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87D" w:rsidRPr="008E282C" w:rsidRDefault="00524088" w:rsidP="00FA13D2">
      <w:pPr>
        <w:pStyle w:val="Style6"/>
        <w:widowControl/>
        <w:jc w:val="center"/>
        <w:rPr>
          <w:rStyle w:val="FontStyle15"/>
          <w:b w:val="0"/>
          <w:bCs/>
          <w:i/>
          <w:color w:val="C00000"/>
          <w:sz w:val="24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62625" cy="7905750"/>
            <wp:effectExtent l="0" t="0" r="9525" b="0"/>
            <wp:docPr id="1" name="Рисунок 1" descr="19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 0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7D" w:rsidRDefault="00524088" w:rsidP="00FA13D2">
      <w:pPr>
        <w:spacing w:after="200"/>
        <w:ind w:firstLine="0"/>
        <w:jc w:val="center"/>
      </w:pPr>
      <w:r>
        <w:rPr>
          <w:b/>
          <w:noProof/>
        </w:rPr>
        <w:lastRenderedPageBreak/>
        <w:drawing>
          <wp:inline distT="0" distB="0" distL="0" distR="0">
            <wp:extent cx="5829300" cy="800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7D" w:rsidRDefault="00F3287D" w:rsidP="00FA13D2">
      <w:pPr>
        <w:spacing w:after="200"/>
        <w:ind w:firstLine="0"/>
        <w:jc w:val="center"/>
      </w:pPr>
    </w:p>
    <w:p w:rsidR="00F3287D" w:rsidRDefault="00F3287D" w:rsidP="00FA13D2">
      <w:pPr>
        <w:spacing w:after="200"/>
        <w:ind w:firstLine="0"/>
        <w:jc w:val="center"/>
      </w:pPr>
    </w:p>
    <w:p w:rsidR="00F3287D" w:rsidRDefault="00F3287D" w:rsidP="00FA13D2">
      <w:pPr>
        <w:spacing w:after="200"/>
        <w:ind w:firstLine="0"/>
        <w:jc w:val="center"/>
      </w:pPr>
    </w:p>
    <w:p w:rsidR="00F3287D" w:rsidRDefault="00F3287D" w:rsidP="00FA13D2">
      <w:pPr>
        <w:spacing w:after="200"/>
        <w:ind w:firstLine="0"/>
        <w:jc w:val="center"/>
      </w:pPr>
    </w:p>
    <w:p w:rsidR="004F6501" w:rsidRDefault="004F6501" w:rsidP="00FA13D2">
      <w:pPr>
        <w:spacing w:after="200"/>
        <w:ind w:firstLine="0"/>
        <w:jc w:val="center"/>
      </w:pPr>
    </w:p>
    <w:p w:rsidR="00F3287D" w:rsidRDefault="004F6501" w:rsidP="00A05A7A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 descr="C:\Users\ПК\Downloads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7D" w:rsidRDefault="00F3287D" w:rsidP="00A05A7A">
      <w:pPr>
        <w:pStyle w:val="1"/>
        <w:rPr>
          <w:rStyle w:val="FontStyle16"/>
          <w:b/>
          <w:sz w:val="24"/>
          <w:szCs w:val="24"/>
        </w:rPr>
      </w:pPr>
    </w:p>
    <w:p w:rsidR="00F3287D" w:rsidRDefault="00F3287D" w:rsidP="00A05A7A">
      <w:pPr>
        <w:pStyle w:val="1"/>
        <w:rPr>
          <w:rStyle w:val="FontStyle16"/>
          <w:b/>
          <w:sz w:val="24"/>
          <w:szCs w:val="24"/>
        </w:rPr>
      </w:pPr>
    </w:p>
    <w:p w:rsidR="00F3287D" w:rsidRDefault="00F3287D" w:rsidP="00A05A7A">
      <w:pPr>
        <w:pStyle w:val="1"/>
        <w:rPr>
          <w:rStyle w:val="FontStyle16"/>
          <w:b/>
          <w:sz w:val="24"/>
          <w:szCs w:val="24"/>
        </w:rPr>
      </w:pPr>
    </w:p>
    <w:p w:rsidR="004F6501" w:rsidRPr="004F6501" w:rsidRDefault="004F6501" w:rsidP="004F6501"/>
    <w:p w:rsidR="00F3287D" w:rsidRPr="00A05A7A" w:rsidRDefault="00F3287D" w:rsidP="00A05A7A">
      <w:pPr>
        <w:pStyle w:val="1"/>
        <w:rPr>
          <w:rStyle w:val="FontStyle16"/>
          <w:b/>
          <w:sz w:val="24"/>
          <w:szCs w:val="24"/>
        </w:rPr>
      </w:pPr>
      <w:r w:rsidRPr="00A05A7A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F3287D" w:rsidRPr="00A05A7A" w:rsidRDefault="00F3287D" w:rsidP="00A05A7A">
      <w:pPr>
        <w:ind w:firstLine="709"/>
        <w:rPr>
          <w:rStyle w:val="FontStyle17"/>
          <w:b w:val="0"/>
          <w:bCs/>
          <w:sz w:val="24"/>
        </w:rPr>
      </w:pPr>
      <w:r w:rsidRPr="00A05A7A">
        <w:rPr>
          <w:rStyle w:val="FontStyle16"/>
          <w:b w:val="0"/>
          <w:bCs/>
          <w:sz w:val="24"/>
        </w:rPr>
        <w:t xml:space="preserve">Целью освоения дисциплины «Организация и судейство соревнований» является: </w:t>
      </w:r>
    </w:p>
    <w:p w:rsidR="00F3287D" w:rsidRDefault="00F3287D" w:rsidP="00A05A7A">
      <w:pPr>
        <w:pStyle w:val="1"/>
        <w:spacing w:before="0" w:after="0"/>
        <w:ind w:left="0" w:firstLine="709"/>
        <w:rPr>
          <w:rStyle w:val="23"/>
          <w:b w:val="0"/>
        </w:rPr>
      </w:pPr>
      <w:r w:rsidRPr="00A05A7A">
        <w:rPr>
          <w:b w:val="0"/>
          <w:szCs w:val="24"/>
        </w:rPr>
        <w:t>формирование профессиональной компетентности будущих специалистов, предоставление объема соответствующей информации теоретических знаний и практических навыков, необходимых дляорганизации и проведения соревнований по разным видам спорта.</w:t>
      </w:r>
    </w:p>
    <w:p w:rsidR="00F3287D" w:rsidRPr="00A05A7A" w:rsidRDefault="00F3287D" w:rsidP="00A05A7A"/>
    <w:p w:rsidR="00F3287D" w:rsidRDefault="00F3287D" w:rsidP="00A05A7A">
      <w:pPr>
        <w:rPr>
          <w:rStyle w:val="FontStyle21"/>
          <w:b/>
          <w:sz w:val="24"/>
        </w:rPr>
      </w:pPr>
      <w:r w:rsidRPr="00A05A7A">
        <w:rPr>
          <w:rStyle w:val="FontStyle21"/>
          <w:b/>
          <w:sz w:val="24"/>
        </w:rPr>
        <w:t xml:space="preserve">2 Место дисциплины в структуре образовательной программы </w:t>
      </w:r>
      <w:r w:rsidRPr="00A05A7A">
        <w:rPr>
          <w:rStyle w:val="FontStyle21"/>
          <w:b/>
          <w:sz w:val="24"/>
        </w:rPr>
        <w:br/>
        <w:t xml:space="preserve">подготовки бакалавра </w:t>
      </w:r>
    </w:p>
    <w:p w:rsidR="00F3287D" w:rsidRPr="00A05A7A" w:rsidRDefault="00F3287D" w:rsidP="00A05A7A">
      <w:pPr>
        <w:rPr>
          <w:rStyle w:val="FontStyle21"/>
          <w:b/>
          <w:sz w:val="24"/>
        </w:rPr>
      </w:pPr>
    </w:p>
    <w:p w:rsidR="00F3287D" w:rsidRPr="00A05A7A" w:rsidRDefault="00F3287D" w:rsidP="00A05A7A">
      <w:pPr>
        <w:rPr>
          <w:rStyle w:val="FontStyle16"/>
          <w:b w:val="0"/>
          <w:bCs/>
          <w:sz w:val="24"/>
        </w:rPr>
      </w:pPr>
      <w:r w:rsidRPr="00A05A7A">
        <w:rPr>
          <w:rStyle w:val="FontStyle16"/>
          <w:b w:val="0"/>
          <w:bCs/>
          <w:sz w:val="24"/>
        </w:rPr>
        <w:t xml:space="preserve">Дисциплина «Организация и судейство соревнований» входит в </w:t>
      </w:r>
      <w:r w:rsidRPr="00A05A7A">
        <w:t xml:space="preserve">вариативную часть </w:t>
      </w:r>
      <w:r w:rsidRPr="00A05A7A">
        <w:rPr>
          <w:rStyle w:val="FontStyle16"/>
          <w:b w:val="0"/>
          <w:bCs/>
          <w:sz w:val="24"/>
        </w:rPr>
        <w:t>образовательной программы по направлению подготовки педагогическое образование профиль «Физическая культура».</w:t>
      </w:r>
    </w:p>
    <w:p w:rsidR="00F3287D" w:rsidRPr="00A05A7A" w:rsidRDefault="00F3287D" w:rsidP="00A05A7A">
      <w:pPr>
        <w:pStyle w:val="af9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A05A7A"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навыки), сформированные в результате изучения дисциплин «Теория и методика подвижных игр», «Организация физкультурно-оздоровительной и спортивной работы в системе дополнительного образования», «Теория и методика спортивных игр», «Теория и методика плавания», «Теория и методика гимнастики». </w:t>
      </w:r>
    </w:p>
    <w:p w:rsidR="00F3287D" w:rsidRDefault="00F3287D" w:rsidP="00A05A7A">
      <w:pPr>
        <w:rPr>
          <w:rStyle w:val="FontStyle16"/>
          <w:b w:val="0"/>
          <w:bCs/>
          <w:sz w:val="24"/>
        </w:rPr>
      </w:pPr>
      <w:r w:rsidRPr="00A05A7A">
        <w:rPr>
          <w:rStyle w:val="FontStyle16"/>
          <w:b w:val="0"/>
          <w:bCs/>
          <w:sz w:val="24"/>
        </w:rPr>
        <w:t>Знания (умения, навыки), полученные при изучении данной дисциплины будут необходимы для прохождения производственной - летней педагогической практики, для изучения дисциплин «Документоведение в сфере физической культуры и спорта», «Физкультурно</w:t>
      </w:r>
      <w:r>
        <w:rPr>
          <w:rStyle w:val="FontStyle16"/>
          <w:b w:val="0"/>
          <w:bCs/>
          <w:sz w:val="24"/>
        </w:rPr>
        <w:t>-</w:t>
      </w:r>
      <w:r w:rsidRPr="00A05A7A">
        <w:rPr>
          <w:rStyle w:val="FontStyle16"/>
          <w:b w:val="0"/>
          <w:bCs/>
          <w:sz w:val="24"/>
        </w:rPr>
        <w:t>спортивное совершенствование», «Теория физической культуры и спорта», «Спортивные сооружения», а также при подготовке к сдаче и сдача государственного экзамена.</w:t>
      </w:r>
    </w:p>
    <w:p w:rsidR="00F3287D" w:rsidRDefault="00F3287D" w:rsidP="00A05A7A">
      <w:pPr>
        <w:rPr>
          <w:rStyle w:val="FontStyle16"/>
          <w:b w:val="0"/>
          <w:bCs/>
          <w:sz w:val="24"/>
        </w:rPr>
      </w:pPr>
    </w:p>
    <w:p w:rsidR="00F3287D" w:rsidRDefault="00F3287D" w:rsidP="00A05A7A">
      <w:pPr>
        <w:rPr>
          <w:rStyle w:val="FontStyle21"/>
          <w:b/>
          <w:sz w:val="24"/>
        </w:rPr>
      </w:pPr>
      <w:r w:rsidRPr="00A05A7A">
        <w:rPr>
          <w:rStyle w:val="FontStyle21"/>
          <w:b/>
          <w:sz w:val="24"/>
        </w:rPr>
        <w:t xml:space="preserve">3 Компетенции обучающегося, формируемые в результате освоения </w:t>
      </w:r>
      <w:r w:rsidRPr="00A05A7A">
        <w:rPr>
          <w:rStyle w:val="FontStyle21"/>
          <w:b/>
          <w:sz w:val="24"/>
        </w:rPr>
        <w:br/>
        <w:t>дисциплины и планируемые результаты обучения</w:t>
      </w:r>
    </w:p>
    <w:p w:rsidR="00F3287D" w:rsidRPr="00A05A7A" w:rsidRDefault="00F3287D" w:rsidP="00A05A7A">
      <w:pPr>
        <w:rPr>
          <w:rStyle w:val="FontStyle21"/>
          <w:b/>
          <w:sz w:val="24"/>
        </w:rPr>
      </w:pPr>
    </w:p>
    <w:p w:rsidR="00F3287D" w:rsidRPr="00A05A7A" w:rsidRDefault="00F3287D" w:rsidP="00A05A7A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A05A7A">
        <w:rPr>
          <w:rStyle w:val="FontStyle16"/>
          <w:b w:val="0"/>
          <w:bCs/>
          <w:sz w:val="24"/>
        </w:rPr>
        <w:t>В результате освоения дисциплины «Организация и судейство соревнований» обучающийся должен обладать следующими компетенциями:</w:t>
      </w:r>
    </w:p>
    <w:p w:rsidR="00F3287D" w:rsidRPr="00A05A7A" w:rsidRDefault="00F3287D" w:rsidP="00A05A7A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8"/>
        <w:gridCol w:w="7692"/>
      </w:tblGrid>
      <w:tr w:rsidR="00F3287D" w:rsidRPr="00A05A7A" w:rsidTr="00A05A7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A05A7A" w:rsidRDefault="00F3287D" w:rsidP="00A05A7A">
            <w:pPr>
              <w:ind w:firstLine="0"/>
              <w:jc w:val="center"/>
            </w:pPr>
            <w:r w:rsidRPr="00A05A7A">
              <w:t xml:space="preserve">Структурный </w:t>
            </w:r>
            <w:r w:rsidRPr="00A05A7A">
              <w:br/>
              <w:t xml:space="preserve">элемент </w:t>
            </w:r>
            <w:r w:rsidRPr="00A05A7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A05A7A" w:rsidRDefault="00F3287D" w:rsidP="00A05A7A">
            <w:pPr>
              <w:ind w:firstLine="0"/>
              <w:jc w:val="center"/>
            </w:pPr>
            <w:r w:rsidRPr="00A05A7A">
              <w:rPr>
                <w:bCs/>
              </w:rPr>
              <w:t xml:space="preserve">Планируемые результаты обучения </w:t>
            </w:r>
          </w:p>
        </w:tc>
      </w:tr>
      <w:tr w:rsidR="00F3287D" w:rsidRPr="00A05A7A" w:rsidTr="00A05A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rPr>
                <w:color w:val="C00000"/>
              </w:rPr>
            </w:pPr>
            <w:r w:rsidRPr="00A05A7A">
              <w:rPr>
                <w:b/>
              </w:rPr>
              <w:t>ОК-7</w:t>
            </w:r>
            <w:r w:rsidRPr="00A05A7A">
              <w:t>- способностью использовать базовые правовые знания в различных сферах деятельности</w:t>
            </w:r>
          </w:p>
        </w:tc>
      </w:tr>
      <w:tr w:rsidR="00F3287D" w:rsidRPr="00A05A7A" w:rsidTr="00A05A7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jc w:val="left"/>
            </w:pPr>
            <w:r w:rsidRPr="00A05A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05A7A">
              <w:t>нормативно-правовые основы организации деятельности спортивных судей;</w:t>
            </w:r>
          </w:p>
          <w:p w:rsidR="00F3287D" w:rsidRPr="00A05A7A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05A7A">
              <w:t>правила по изучаемым видам спорта;</w:t>
            </w:r>
          </w:p>
          <w:p w:rsidR="00F3287D" w:rsidRPr="00A05A7A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A05A7A">
              <w:t>требования и порядок присвоения квалификационных категорий спортивных судей;</w:t>
            </w:r>
          </w:p>
          <w:p w:rsidR="00F3287D" w:rsidRPr="00A05A7A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05A7A">
              <w:t>права и обязанности главного судьи, главного секретаря, заместителей, судей;</w:t>
            </w:r>
          </w:p>
          <w:p w:rsidR="00F3287D" w:rsidRPr="00A05A7A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05A7A">
              <w:t>принципы работы ГСК по видам спорта согласно документам и требованиям;</w:t>
            </w:r>
          </w:p>
          <w:p w:rsidR="00F3287D" w:rsidRPr="00A05A7A" w:rsidRDefault="00F3287D" w:rsidP="00A05A7A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F3287D" w:rsidRPr="00A05A7A" w:rsidTr="00A05A7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jc w:val="left"/>
            </w:pPr>
            <w:r w:rsidRPr="00A05A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A7A">
              <w:t xml:space="preserve">составлять положения по проведению соревнований по видам спорта; </w:t>
            </w:r>
          </w:p>
          <w:p w:rsidR="00F3287D" w:rsidRPr="00A05A7A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A7A">
              <w:t>составлять отчетность по проведенным соревнованиям;</w:t>
            </w:r>
          </w:p>
          <w:p w:rsidR="00F3287D" w:rsidRPr="00A05A7A" w:rsidRDefault="00F3287D" w:rsidP="00A05A7A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F3287D" w:rsidRPr="00A05A7A" w:rsidTr="00A05A7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jc w:val="left"/>
            </w:pPr>
            <w:r w:rsidRPr="00A05A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A05A7A">
              <w:t>содержанием квалификационных требований к кандидатам на присвоение спортивных категорий;</w:t>
            </w:r>
          </w:p>
          <w:p w:rsidR="00F3287D" w:rsidRPr="00A05A7A" w:rsidRDefault="00F3287D" w:rsidP="00A05A7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C00000"/>
              </w:rPr>
            </w:pPr>
          </w:p>
        </w:tc>
      </w:tr>
      <w:tr w:rsidR="00F3287D" w:rsidRPr="00A05A7A" w:rsidTr="00A05A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</w:pPr>
            <w:r w:rsidRPr="00A05A7A">
              <w:rPr>
                <w:b/>
              </w:rPr>
              <w:t>ОПК-4</w:t>
            </w:r>
            <w:r w:rsidRPr="00A05A7A">
              <w:t>-готовностью к профессиональной деятельности в соответствии с нормативно-</w:t>
            </w:r>
            <w:r w:rsidRPr="00A05A7A">
              <w:lastRenderedPageBreak/>
              <w:t>правовыми актами сферы образования</w:t>
            </w:r>
          </w:p>
        </w:tc>
      </w:tr>
      <w:tr w:rsidR="00F3287D" w:rsidRPr="00A05A7A" w:rsidTr="00A05A7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jc w:val="left"/>
            </w:pPr>
            <w:r w:rsidRPr="00A05A7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</w:pPr>
            <w:r w:rsidRPr="00A05A7A">
              <w:rPr>
                <w:i/>
              </w:rPr>
              <w:t xml:space="preserve">- </w:t>
            </w:r>
            <w:r w:rsidRPr="00A05A7A">
              <w:t>современную методику организации и проведения спортивных и физкультурно- массовых мероприятий в образовательных учреждениях;</w:t>
            </w:r>
          </w:p>
        </w:tc>
      </w:tr>
      <w:tr w:rsidR="00F3287D" w:rsidRPr="00A05A7A" w:rsidTr="00A05A7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jc w:val="left"/>
              <w:rPr>
                <w:highlight w:val="yellow"/>
              </w:rPr>
            </w:pPr>
            <w:r w:rsidRPr="00A05A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A05A7A">
              <w:t>организовывать и проводить соревнования в образовательных учреждениях в соответствии с нормативно-правовыми актами;</w:t>
            </w:r>
          </w:p>
          <w:p w:rsidR="00F3287D" w:rsidRPr="00A05A7A" w:rsidRDefault="00F3287D" w:rsidP="00A05A7A">
            <w:pPr>
              <w:ind w:firstLine="0"/>
              <w:jc w:val="left"/>
              <w:rPr>
                <w:highlight w:val="yellow"/>
              </w:rPr>
            </w:pPr>
          </w:p>
        </w:tc>
      </w:tr>
      <w:tr w:rsidR="00F3287D" w:rsidRPr="00A05A7A" w:rsidTr="00A05A7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jc w:val="left"/>
            </w:pPr>
            <w:r w:rsidRPr="00A05A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05A7A">
              <w:rPr>
                <w:lang w:eastAsia="en-US"/>
              </w:rPr>
              <w:t xml:space="preserve">профессиональными навыками организации и проведения </w:t>
            </w:r>
            <w:r w:rsidRPr="00A05A7A">
              <w:rPr>
                <w:rStyle w:val="FontStyle16"/>
                <w:b w:val="0"/>
                <w:bCs/>
                <w:sz w:val="24"/>
                <w:lang w:eastAsia="en-US"/>
              </w:rPr>
              <w:t>соревнований в системе образования</w:t>
            </w:r>
            <w:r w:rsidRPr="00A05A7A">
              <w:rPr>
                <w:lang w:eastAsia="en-US"/>
              </w:rPr>
              <w:t xml:space="preserve"> в соответствии с нормативно-правовыми актами</w:t>
            </w:r>
            <w:r w:rsidRPr="00A05A7A">
              <w:t>;</w:t>
            </w:r>
          </w:p>
          <w:p w:rsidR="00F3287D" w:rsidRPr="00A05A7A" w:rsidRDefault="00F3287D" w:rsidP="00A05A7A">
            <w:pPr>
              <w:ind w:firstLine="0"/>
              <w:jc w:val="left"/>
            </w:pPr>
          </w:p>
        </w:tc>
      </w:tr>
      <w:tr w:rsidR="00F3287D" w:rsidRPr="00A05A7A" w:rsidTr="00A05A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rPr>
                <w:color w:val="C00000"/>
                <w:highlight w:val="yellow"/>
              </w:rPr>
            </w:pPr>
            <w:r w:rsidRPr="00A05A7A">
              <w:rPr>
                <w:b/>
              </w:rPr>
              <w:t>ПК-7</w:t>
            </w:r>
            <w:r w:rsidRPr="00A05A7A">
              <w:t>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F3287D" w:rsidRPr="00A05A7A" w:rsidTr="00A05A7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jc w:val="left"/>
            </w:pPr>
            <w:r w:rsidRPr="00A05A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05A7A">
              <w:t>требования к планированию и проведению соревнований с различными возрастными группами занимающихся;</w:t>
            </w:r>
          </w:p>
          <w:p w:rsidR="00F3287D" w:rsidRPr="00A05A7A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05A7A">
              <w:t>задачи судейской коллегии, права участников соревнований, обязанности судей;</w:t>
            </w:r>
          </w:p>
          <w:p w:rsidR="00F3287D" w:rsidRPr="00A05A7A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05A7A">
              <w:t>требования к составлению положения о соревнованиях;</w:t>
            </w:r>
          </w:p>
          <w:p w:rsidR="00F3287D" w:rsidRPr="00A05A7A" w:rsidRDefault="00F3287D" w:rsidP="00A05A7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highlight w:val="yellow"/>
              </w:rPr>
            </w:pPr>
          </w:p>
        </w:tc>
      </w:tr>
      <w:tr w:rsidR="00F3287D" w:rsidRPr="00A05A7A" w:rsidTr="00A05A7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jc w:val="left"/>
            </w:pPr>
            <w:r w:rsidRPr="00A05A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A7A">
              <w:t>выстраивать конструктивные взаимоотношения с участниками соревновательного процесса (тренерами, спортсменами, судьями представителями команд);</w:t>
            </w:r>
          </w:p>
          <w:p w:rsidR="00F3287D" w:rsidRPr="00A05A7A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A7A">
              <w:t>работать в различных судейских должностях;</w:t>
            </w:r>
          </w:p>
          <w:p w:rsidR="00F3287D" w:rsidRPr="00A05A7A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A7A">
              <w:t>составлять положения по видам спорта;</w:t>
            </w:r>
          </w:p>
          <w:p w:rsidR="00F3287D" w:rsidRPr="00A05A7A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A7A">
              <w:t>вести текущую информацию во время соревнований;</w:t>
            </w:r>
          </w:p>
          <w:p w:rsidR="00F3287D" w:rsidRPr="00A05A7A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A7A">
              <w:t>привлечь занимающихся к судейству соревнований;</w:t>
            </w:r>
          </w:p>
          <w:p w:rsidR="00F3287D" w:rsidRPr="00A05A7A" w:rsidRDefault="00F3287D" w:rsidP="00A05A7A">
            <w:pPr>
              <w:ind w:firstLine="0"/>
              <w:jc w:val="left"/>
              <w:rPr>
                <w:highlight w:val="yellow"/>
              </w:rPr>
            </w:pPr>
          </w:p>
        </w:tc>
      </w:tr>
      <w:tr w:rsidR="00F3287D" w:rsidRPr="00A05A7A" w:rsidTr="00A05A7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ind w:firstLine="0"/>
              <w:jc w:val="left"/>
            </w:pPr>
            <w:r w:rsidRPr="00A05A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A05A7A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05A7A">
              <w:rPr>
                <w:lang w:eastAsia="en-US"/>
              </w:rPr>
              <w:t>владеет навыками организации и проведения соревнований</w:t>
            </w:r>
            <w:r w:rsidRPr="00A05A7A">
              <w:t>;</w:t>
            </w:r>
          </w:p>
          <w:p w:rsidR="00F3287D" w:rsidRPr="00A05A7A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05A7A">
              <w:t>профессиональными знаниями, умениями и навыками в организации и судействе спортивных соревнований.</w:t>
            </w:r>
          </w:p>
          <w:p w:rsidR="00F3287D" w:rsidRPr="00A05A7A" w:rsidRDefault="00F3287D" w:rsidP="00A05A7A">
            <w:pPr>
              <w:ind w:firstLine="0"/>
              <w:jc w:val="left"/>
            </w:pPr>
          </w:p>
        </w:tc>
      </w:tr>
    </w:tbl>
    <w:p w:rsidR="00F3287D" w:rsidRPr="00A05A7A" w:rsidRDefault="00F3287D" w:rsidP="00A05A7A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F3287D" w:rsidRPr="00A05A7A" w:rsidRDefault="00F3287D" w:rsidP="00A05A7A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A05A7A">
        <w:rPr>
          <w:rStyle w:val="FontStyle18"/>
          <w:b/>
          <w:bCs/>
          <w:sz w:val="24"/>
          <w:szCs w:val="24"/>
        </w:rPr>
        <w:t xml:space="preserve">4 Структура и содержание дисциплины </w:t>
      </w:r>
    </w:p>
    <w:p w:rsidR="00F3287D" w:rsidRPr="00A05A7A" w:rsidRDefault="00F3287D" w:rsidP="00A05A7A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A05A7A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2</w:t>
      </w:r>
      <w:r w:rsidRPr="00A05A7A">
        <w:rPr>
          <w:rStyle w:val="FontStyle18"/>
          <w:b w:val="0"/>
          <w:bCs/>
          <w:sz w:val="24"/>
        </w:rPr>
        <w:t xml:space="preserve">зачетных единицы </w:t>
      </w:r>
      <w:r>
        <w:rPr>
          <w:rStyle w:val="FontStyle18"/>
          <w:b w:val="0"/>
          <w:bCs/>
          <w:sz w:val="24"/>
        </w:rPr>
        <w:t>72</w:t>
      </w:r>
      <w:r w:rsidRPr="00A05A7A">
        <w:rPr>
          <w:rStyle w:val="FontStyle18"/>
          <w:b w:val="0"/>
          <w:bCs/>
          <w:sz w:val="24"/>
        </w:rPr>
        <w:t xml:space="preserve"> акад. час</w:t>
      </w:r>
      <w:r>
        <w:rPr>
          <w:rStyle w:val="FontStyle18"/>
          <w:b w:val="0"/>
          <w:bCs/>
          <w:sz w:val="24"/>
        </w:rPr>
        <w:t>а</w:t>
      </w:r>
      <w:r w:rsidRPr="00A05A7A">
        <w:rPr>
          <w:rStyle w:val="FontStyle18"/>
          <w:b w:val="0"/>
          <w:bCs/>
          <w:sz w:val="24"/>
        </w:rPr>
        <w:t>, в том числе:</w:t>
      </w:r>
    </w:p>
    <w:p w:rsidR="00F3287D" w:rsidRPr="00A05A7A" w:rsidRDefault="00F3287D" w:rsidP="00A05A7A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A05A7A">
        <w:rPr>
          <w:rStyle w:val="FontStyle18"/>
          <w:b w:val="0"/>
          <w:bCs/>
          <w:sz w:val="24"/>
        </w:rPr>
        <w:t>–</w:t>
      </w:r>
      <w:r w:rsidRPr="00A05A7A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4,1</w:t>
      </w:r>
      <w:r w:rsidRPr="00A05A7A">
        <w:rPr>
          <w:rStyle w:val="FontStyle18"/>
          <w:b w:val="0"/>
          <w:bCs/>
          <w:sz w:val="24"/>
        </w:rPr>
        <w:t xml:space="preserve"> акад. часа:</w:t>
      </w:r>
    </w:p>
    <w:p w:rsidR="00F3287D" w:rsidRPr="00A05A7A" w:rsidRDefault="00F3287D" w:rsidP="00A05A7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05A7A">
        <w:rPr>
          <w:rStyle w:val="FontStyle18"/>
          <w:b w:val="0"/>
          <w:bCs/>
          <w:sz w:val="24"/>
        </w:rPr>
        <w:tab/>
        <w:t>–</w:t>
      </w:r>
      <w:r w:rsidRPr="00A05A7A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4</w:t>
      </w:r>
      <w:r w:rsidRPr="00A05A7A">
        <w:rPr>
          <w:rStyle w:val="FontStyle18"/>
          <w:b w:val="0"/>
          <w:bCs/>
          <w:sz w:val="24"/>
        </w:rPr>
        <w:t xml:space="preserve"> акад. часа;</w:t>
      </w:r>
    </w:p>
    <w:p w:rsidR="00F3287D" w:rsidRPr="00A05A7A" w:rsidRDefault="00F3287D" w:rsidP="00A05A7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05A7A">
        <w:rPr>
          <w:rStyle w:val="FontStyle18"/>
          <w:b w:val="0"/>
          <w:bCs/>
          <w:sz w:val="24"/>
        </w:rPr>
        <w:tab/>
        <w:t>–</w:t>
      </w:r>
      <w:r w:rsidRPr="00A05A7A">
        <w:rPr>
          <w:rStyle w:val="FontStyle18"/>
          <w:b w:val="0"/>
          <w:bCs/>
          <w:sz w:val="24"/>
        </w:rPr>
        <w:tab/>
        <w:t xml:space="preserve">внеаудиторная – 0,1 акад. часа </w:t>
      </w:r>
    </w:p>
    <w:p w:rsidR="00F3287D" w:rsidRDefault="00F3287D" w:rsidP="00A05A7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05A7A">
        <w:rPr>
          <w:rStyle w:val="FontStyle18"/>
          <w:b w:val="0"/>
          <w:bCs/>
          <w:sz w:val="24"/>
        </w:rPr>
        <w:t>–</w:t>
      </w:r>
      <w:r w:rsidRPr="00A05A7A">
        <w:rPr>
          <w:rStyle w:val="FontStyle18"/>
          <w:b w:val="0"/>
          <w:bCs/>
          <w:sz w:val="24"/>
        </w:rPr>
        <w:tab/>
        <w:t>самостоятельная работа –</w:t>
      </w:r>
      <w:r>
        <w:rPr>
          <w:rStyle w:val="FontStyle18"/>
          <w:b w:val="0"/>
          <w:bCs/>
          <w:sz w:val="24"/>
        </w:rPr>
        <w:t>64</w:t>
      </w:r>
      <w:r w:rsidRPr="00A05A7A">
        <w:rPr>
          <w:rStyle w:val="FontStyle18"/>
          <w:b w:val="0"/>
          <w:bCs/>
          <w:sz w:val="24"/>
        </w:rPr>
        <w:t xml:space="preserve"> акад. часа;</w:t>
      </w:r>
    </w:p>
    <w:p w:rsidR="00F3287D" w:rsidRPr="00A05A7A" w:rsidRDefault="00F3287D" w:rsidP="00A05A7A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7B1246">
        <w:rPr>
          <w:rStyle w:val="FontStyle18"/>
          <w:b w:val="0"/>
          <w:bCs/>
          <w:sz w:val="24"/>
        </w:rPr>
        <w:t>–</w:t>
      </w:r>
      <w:r w:rsidRPr="007B1246">
        <w:rPr>
          <w:rStyle w:val="FontStyle18"/>
          <w:b w:val="0"/>
          <w:bCs/>
          <w:sz w:val="24"/>
        </w:rPr>
        <w:tab/>
        <w:t>подготовка к зачету – 3,9 акад. часа.</w:t>
      </w:r>
    </w:p>
    <w:p w:rsidR="00F3287D" w:rsidRPr="00A05A7A" w:rsidRDefault="00F3287D" w:rsidP="00A05A7A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8"/>
        <w:gridCol w:w="370"/>
        <w:gridCol w:w="370"/>
        <w:gridCol w:w="655"/>
        <w:gridCol w:w="755"/>
        <w:gridCol w:w="666"/>
        <w:gridCol w:w="1528"/>
        <w:gridCol w:w="1825"/>
        <w:gridCol w:w="938"/>
      </w:tblGrid>
      <w:tr w:rsidR="00F3287D" w:rsidRPr="00A05A7A" w:rsidTr="001340E9">
        <w:trPr>
          <w:cantSplit/>
          <w:trHeight w:val="1156"/>
          <w:tblHeader/>
        </w:trPr>
        <w:tc>
          <w:tcPr>
            <w:tcW w:w="1234" w:type="pct"/>
            <w:vMerge w:val="restart"/>
            <w:vAlign w:val="center"/>
          </w:tcPr>
          <w:p w:rsidR="00F3287D" w:rsidRPr="00A05A7A" w:rsidRDefault="00F3287D" w:rsidP="00A05A7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F3287D" w:rsidRPr="00A05A7A" w:rsidRDefault="00F3287D" w:rsidP="00A05A7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F3287D" w:rsidRPr="00A05A7A" w:rsidRDefault="00F3287D" w:rsidP="00A05A7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942" w:type="pct"/>
            <w:gridSpan w:val="3"/>
            <w:vAlign w:val="center"/>
          </w:tcPr>
          <w:p w:rsidR="00F3287D" w:rsidRPr="00A05A7A" w:rsidRDefault="00F3287D" w:rsidP="00A05A7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05A7A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A05A7A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:rsidR="00F3287D" w:rsidRPr="00A05A7A" w:rsidRDefault="00F3287D" w:rsidP="00A05A7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05A7A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F3287D" w:rsidRPr="00A05A7A" w:rsidRDefault="00F3287D" w:rsidP="00A05A7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05A7A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F3287D" w:rsidRPr="00A05A7A" w:rsidRDefault="00F3287D" w:rsidP="00A05A7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A05A7A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промежуточной </w:t>
            </w:r>
            <w:r w:rsidRPr="00A05A7A">
              <w:rPr>
                <w:rStyle w:val="FontStyle31"/>
                <w:rFonts w:ascii="Times New Roman" w:hAnsi="Times New Roman"/>
                <w:sz w:val="24"/>
              </w:rPr>
              <w:lastRenderedPageBreak/>
              <w:t>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F3287D" w:rsidRPr="00A05A7A" w:rsidRDefault="00F3287D" w:rsidP="00A05A7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lastRenderedPageBreak/>
              <w:t xml:space="preserve">Код и структурный </w:t>
            </w:r>
            <w:r w:rsidRPr="00A05A7A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A05A7A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F3287D" w:rsidRPr="00A05A7A" w:rsidTr="001340E9">
        <w:trPr>
          <w:cantSplit/>
          <w:trHeight w:val="1134"/>
          <w:tblHeader/>
        </w:trPr>
        <w:tc>
          <w:tcPr>
            <w:tcW w:w="1234" w:type="pct"/>
            <w:vMerge/>
          </w:tcPr>
          <w:p w:rsidR="00F3287D" w:rsidRPr="00A05A7A" w:rsidRDefault="00F3287D" w:rsidP="00A05A7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F3287D" w:rsidRPr="00A05A7A" w:rsidRDefault="00F3287D" w:rsidP="00A05A7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 w:rsidRPr="00A05A7A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 w:rsidRPr="00A05A7A">
              <w:t>лаборат.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 w:rsidRPr="00A05A7A">
              <w:t>занятия</w:t>
            </w:r>
          </w:p>
        </w:tc>
        <w:tc>
          <w:tcPr>
            <w:tcW w:w="400" w:type="pct"/>
            <w:textDirection w:val="btLr"/>
            <w:vAlign w:val="center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 w:rsidRPr="00A05A7A">
              <w:t>практич. занятия</w:t>
            </w:r>
          </w:p>
        </w:tc>
        <w:tc>
          <w:tcPr>
            <w:tcW w:w="353" w:type="pct"/>
            <w:vMerge/>
            <w:textDirection w:val="btLr"/>
          </w:tcPr>
          <w:p w:rsidR="00F3287D" w:rsidRPr="00A05A7A" w:rsidRDefault="00F3287D" w:rsidP="00A05A7A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Merge/>
            <w:textDirection w:val="btLr"/>
          </w:tcPr>
          <w:p w:rsidR="00F3287D" w:rsidRPr="00A05A7A" w:rsidRDefault="00F3287D" w:rsidP="00A05A7A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F3287D" w:rsidRPr="00A05A7A" w:rsidRDefault="00F3287D" w:rsidP="00A05A7A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F3287D" w:rsidRPr="00A05A7A" w:rsidRDefault="00F3287D" w:rsidP="00A05A7A">
            <w:pPr>
              <w:pStyle w:val="Style14"/>
              <w:widowControl/>
              <w:jc w:val="center"/>
            </w:pPr>
          </w:p>
        </w:tc>
      </w:tr>
      <w:tr w:rsidR="00F3287D" w:rsidRPr="00A05A7A" w:rsidTr="001340E9">
        <w:trPr>
          <w:trHeight w:val="268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05A7A">
              <w:lastRenderedPageBreak/>
              <w:t>1. Нормативно-правовые основы организации деятельности спортивных судей.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</w:tr>
      <w:tr w:rsidR="00F3287D" w:rsidRPr="00A05A7A" w:rsidTr="001340E9">
        <w:trPr>
          <w:trHeight w:val="422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 xml:space="preserve">1.1. </w:t>
            </w:r>
            <w:r w:rsidRPr="00A05A7A">
              <w:rPr>
                <w:lang w:eastAsia="en-US"/>
              </w:rPr>
              <w:t>Теоретические основы организации и проведения спортивных мероприятий.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A05A7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Опрос</w:t>
            </w:r>
            <w:r>
              <w:rPr>
                <w:rStyle w:val="FontStyle31"/>
                <w:rFonts w:ascii="Times New Roman" w:hAnsi="Times New Roman"/>
                <w:sz w:val="24"/>
              </w:rPr>
              <w:t>. Контрольная работа на образовательном портале.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  <w:r w:rsidRPr="00A05A7A">
              <w:t>ОК-7– зув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F3287D" w:rsidRPr="00A05A7A" w:rsidTr="001340E9">
        <w:trPr>
          <w:trHeight w:val="422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 xml:space="preserve">1.2. </w:t>
            </w:r>
            <w:r w:rsidRPr="00A05A7A">
              <w:rPr>
                <w:lang w:eastAsia="en-US"/>
              </w:rPr>
              <w:t>Нормативная и техническая  документация (до, во время и после соревнований).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A05A7A">
              <w:rPr>
                <w:lang w:eastAsia="en-US"/>
              </w:rPr>
              <w:t>Проработка учебников, учебных пособий и обязательной литературы, подготовка к практическим занятиям.</w:t>
            </w:r>
          </w:p>
          <w:p w:rsidR="00F3287D" w:rsidRPr="00A05A7A" w:rsidRDefault="00F3287D" w:rsidP="00A05A7A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A05A7A">
              <w:rPr>
                <w:bCs/>
              </w:rPr>
              <w:t>Ознакомление с нормативными документами.</w:t>
            </w:r>
          </w:p>
          <w:p w:rsidR="00F3287D" w:rsidRPr="00A05A7A" w:rsidRDefault="00F3287D" w:rsidP="00A05A7A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Опрос</w:t>
            </w:r>
            <w:r>
              <w:rPr>
                <w:rStyle w:val="FontStyle31"/>
                <w:rFonts w:ascii="Times New Roman" w:hAnsi="Times New Roman"/>
                <w:sz w:val="24"/>
              </w:rPr>
              <w:t>. Контрольная работа на образовательном портале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  <w:r w:rsidRPr="00A05A7A">
              <w:t>ОК-7– зув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F3287D" w:rsidRPr="00A05A7A" w:rsidTr="001340E9">
        <w:trPr>
          <w:trHeight w:val="422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1.3 Требования к получению судейских категорий.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A05A7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F3287D" w:rsidRPr="00A05A7A" w:rsidRDefault="00F3287D" w:rsidP="00A05A7A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A05A7A">
              <w:rPr>
                <w:bCs/>
              </w:rPr>
              <w:t>Ознакомление с нормативными документами.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Опрос</w:t>
            </w:r>
            <w:r>
              <w:rPr>
                <w:rStyle w:val="FontStyle31"/>
                <w:rFonts w:ascii="Times New Roman" w:hAnsi="Times New Roman"/>
                <w:sz w:val="24"/>
              </w:rPr>
              <w:t>. Контрольная работа на образовательном портале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  <w:r w:rsidRPr="00A05A7A">
              <w:t>ОК-7– зув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F3287D" w:rsidRPr="00A05A7A" w:rsidTr="001340E9">
        <w:trPr>
          <w:trHeight w:val="422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lastRenderedPageBreak/>
              <w:t>1.4 Оформление документации на получение  судейских категорий.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tabs>
                <w:tab w:val="left" w:pos="709"/>
              </w:tabs>
              <w:ind w:firstLine="0"/>
              <w:rPr>
                <w:lang w:eastAsia="en-US"/>
              </w:rPr>
            </w:pPr>
            <w:r w:rsidRPr="00A05A7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F3287D" w:rsidRPr="00A05A7A" w:rsidRDefault="00F3287D" w:rsidP="00A05A7A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A05A7A">
              <w:rPr>
                <w:bCs/>
              </w:rPr>
              <w:t>Ознакомление с нормативными документами.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  <w:r w:rsidRPr="00A05A7A">
              <w:t>ОК-7– зув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rPr>
                <w:b/>
              </w:rPr>
            </w:pPr>
            <w:r w:rsidRPr="001340E9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353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16</w:t>
            </w:r>
          </w:p>
        </w:tc>
        <w:tc>
          <w:tcPr>
            <w:tcW w:w="810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</w:tr>
      <w:tr w:rsidR="00F3287D" w:rsidRPr="00A05A7A" w:rsidTr="001340E9">
        <w:trPr>
          <w:trHeight w:val="70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2 Особенности организации и проведения соревнований.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2.1 Уровни, виды и характеристика соревнований. Организация соревнований различного уровня.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3" w:type="pct"/>
          </w:tcPr>
          <w:p w:rsidR="00F3287D" w:rsidRPr="00A05A7A" w:rsidRDefault="00F3287D" w:rsidP="00A05A7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t>Подбор и изучение литературы по теме: организация и проведение соревнований.</w:t>
            </w:r>
          </w:p>
        </w:tc>
        <w:tc>
          <w:tcPr>
            <w:tcW w:w="967" w:type="pct"/>
          </w:tcPr>
          <w:p w:rsidR="00F3287D" w:rsidRPr="00A05A7A" w:rsidRDefault="00F3287D" w:rsidP="00A05A7A">
            <w:pPr>
              <w:ind w:firstLine="0"/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Опрос</w:t>
            </w:r>
            <w:r>
              <w:rPr>
                <w:rStyle w:val="FontStyle31"/>
                <w:rFonts w:ascii="Times New Roman" w:hAnsi="Times New Roman"/>
                <w:sz w:val="24"/>
              </w:rPr>
              <w:t>. Контрольная работа на образовательном портале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2.2. Характер соревнований. Программа соревнований. Порядок выступления в квалификационных, командных и личных соревнованиях.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F3287D" w:rsidRPr="00A05A7A" w:rsidRDefault="00F3287D" w:rsidP="00A05A7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A05A7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 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ind w:firstLine="0"/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Опрос</w:t>
            </w:r>
            <w:r>
              <w:rPr>
                <w:rStyle w:val="FontStyle31"/>
                <w:rFonts w:ascii="Times New Roman" w:hAnsi="Times New Roman"/>
                <w:sz w:val="24"/>
              </w:rPr>
              <w:t>. Контрольная работа на образовательном портале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2.3. Организация безопасности во время проведения соревнований.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3" w:type="pct"/>
          </w:tcPr>
          <w:p w:rsidR="00F3287D" w:rsidRPr="00A05A7A" w:rsidRDefault="00F3287D" w:rsidP="00A05A7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A05A7A">
              <w:rPr>
                <w:lang w:eastAsia="en-US"/>
              </w:rPr>
              <w:t xml:space="preserve">Проработка учебников, учебных пособий и обязательной </w:t>
            </w:r>
            <w:r w:rsidRPr="00A05A7A">
              <w:rPr>
                <w:lang w:eastAsia="en-US"/>
              </w:rPr>
              <w:lastRenderedPageBreak/>
              <w:t xml:space="preserve">литературы, подготовка к практическим занятиям 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lastRenderedPageBreak/>
              <w:t>Опрос</w:t>
            </w:r>
            <w:r>
              <w:rPr>
                <w:rStyle w:val="FontStyle31"/>
                <w:rFonts w:ascii="Times New Roman" w:hAnsi="Times New Roman"/>
                <w:sz w:val="24"/>
              </w:rPr>
              <w:t>. Контрольная работа на образовательном портале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rPr>
                <w:b/>
              </w:rPr>
            </w:pPr>
            <w:r w:rsidRPr="001340E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18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</w:tr>
      <w:tr w:rsidR="00F3287D" w:rsidRPr="00A05A7A" w:rsidTr="001340E9">
        <w:trPr>
          <w:trHeight w:val="268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05A7A">
              <w:t>3. Методика и техника судейства.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</w:tr>
      <w:tr w:rsidR="00F3287D" w:rsidRPr="00A05A7A" w:rsidTr="001340E9">
        <w:trPr>
          <w:trHeight w:val="422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3.1. Судейские коллегии по видам спорта. Формирование состава судейской коллегии. Права и обязанности главного судьи соревнований. Обязанности главного секретаря соревнований. Работа секретариата. Предварительный этап подготовки к соревнованиям. Работа секретариата во время соревнований. Особенности работы секретариата на финальных соревнованиях. Работа секретариата на заключительном этапе соревнования. Отчѐтная документация. Информация в процессе соревнований.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>
              <w:br/>
            </w: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10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  <w:r w:rsidRPr="00A05A7A">
              <w:t>Подбор и изучение литературы по теме: документация для проведения соревнований по видам спорта.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Работа на образовательном портале.</w:t>
            </w: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Разработать положение о проведении соревнований по видам спорта (на выбор).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Определение победителей пи призеров (подсчет очков в таблице).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Ведение протоколов матча.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rPr>
                <w:b/>
              </w:rPr>
            </w:pPr>
            <w:r w:rsidRPr="001340E9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0,5/0,5</w:t>
            </w:r>
          </w:p>
        </w:tc>
        <w:tc>
          <w:tcPr>
            <w:tcW w:w="353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810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1340E9">
            <w:pPr>
              <w:pStyle w:val="Style14"/>
              <w:widowControl/>
              <w:ind w:firstLine="0"/>
            </w:pP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</w:tr>
      <w:tr w:rsidR="00F3287D" w:rsidRPr="00A05A7A" w:rsidTr="001340E9">
        <w:trPr>
          <w:trHeight w:val="70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t>4. Правила проведения соревнований и техника судейства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</w:pPr>
            <w:r w:rsidRPr="00A05A7A">
              <w:lastRenderedPageBreak/>
              <w:t xml:space="preserve">4.1. </w:t>
            </w:r>
            <w:r w:rsidRPr="00A05A7A">
              <w:rPr>
                <w:lang w:eastAsia="en-US"/>
              </w:rPr>
              <w:t>Правила соревнований по разным видам спорта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F3287D" w:rsidRPr="00A05A7A" w:rsidRDefault="00F3287D" w:rsidP="001340E9">
            <w:pPr>
              <w:pStyle w:val="Style14"/>
              <w:widowControl/>
              <w:ind w:firstLine="0"/>
              <w:jc w:val="center"/>
            </w:pPr>
            <w:r>
              <w:t>0,6/0,5</w:t>
            </w:r>
          </w:p>
        </w:tc>
        <w:tc>
          <w:tcPr>
            <w:tcW w:w="353" w:type="pct"/>
          </w:tcPr>
          <w:p w:rsidR="00F3287D" w:rsidRPr="00A05A7A" w:rsidRDefault="00F3287D" w:rsidP="00A05A7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tabs>
                <w:tab w:val="left" w:pos="709"/>
              </w:tabs>
              <w:spacing w:line="276" w:lineRule="auto"/>
              <w:ind w:firstLine="0"/>
              <w:rPr>
                <w:lang w:eastAsia="en-US"/>
              </w:rPr>
            </w:pPr>
            <w:r w:rsidRPr="00A05A7A">
              <w:rPr>
                <w:lang w:eastAsia="en-US"/>
              </w:rPr>
              <w:t>Изучение официальных правил по видам спорта.</w:t>
            </w:r>
          </w:p>
          <w:p w:rsidR="00F3287D" w:rsidRPr="00A05A7A" w:rsidRDefault="00F3287D" w:rsidP="00A05A7A">
            <w:pPr>
              <w:tabs>
                <w:tab w:val="left" w:pos="709"/>
              </w:tabs>
              <w:spacing w:line="276" w:lineRule="auto"/>
              <w:ind w:firstLine="0"/>
              <w:rPr>
                <w:lang w:eastAsia="en-US"/>
              </w:rPr>
            </w:pPr>
            <w:r w:rsidRPr="00A05A7A">
              <w:t>Изучение и анализ правил соревнований по видам спорта.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Работа на образовательном портале.</w:t>
            </w:r>
          </w:p>
        </w:tc>
        <w:tc>
          <w:tcPr>
            <w:tcW w:w="967" w:type="pct"/>
          </w:tcPr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Тестирование.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Судейство соревнований по видам спорта.</w:t>
            </w:r>
          </w:p>
          <w:p w:rsidR="00F3287D" w:rsidRPr="00A05A7A" w:rsidRDefault="00F3287D" w:rsidP="00A05A7A">
            <w:pPr>
              <w:ind w:firstLine="0"/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Встречи с ведущими судьями</w:t>
            </w:r>
            <w:r>
              <w:rPr>
                <w:rStyle w:val="FontStyle31"/>
                <w:rFonts w:ascii="Times New Roman" w:hAnsi="Times New Roman"/>
                <w:sz w:val="24"/>
              </w:rPr>
              <w:t>. Проверка знаний правил по видам спорта.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F3287D" w:rsidRPr="00A05A7A" w:rsidRDefault="00F3287D" w:rsidP="00A05A7A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05A7A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rPr>
                <w:b/>
              </w:rPr>
            </w:pPr>
            <w:r w:rsidRPr="001340E9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F3287D" w:rsidRPr="001340E9" w:rsidRDefault="00F3287D" w:rsidP="001340E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0,6/0,5</w:t>
            </w:r>
          </w:p>
        </w:tc>
        <w:tc>
          <w:tcPr>
            <w:tcW w:w="353" w:type="pct"/>
          </w:tcPr>
          <w:p w:rsidR="00F3287D" w:rsidRPr="001340E9" w:rsidRDefault="00F3287D" w:rsidP="00A05A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</w:pP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A05A7A" w:rsidRDefault="00F3287D" w:rsidP="001340E9">
            <w:pPr>
              <w:pStyle w:val="Style14"/>
              <w:widowControl/>
              <w:ind w:firstLine="0"/>
              <w:rPr>
                <w:b/>
              </w:rPr>
            </w:pPr>
            <w:r w:rsidRPr="00A05A7A">
              <w:rPr>
                <w:b/>
              </w:rPr>
              <w:t xml:space="preserve">Итого </w:t>
            </w:r>
            <w:r>
              <w:rPr>
                <w:b/>
              </w:rPr>
              <w:t>по курсу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4,1/2И</w:t>
            </w:r>
          </w:p>
        </w:tc>
        <w:tc>
          <w:tcPr>
            <w:tcW w:w="353" w:type="pct"/>
          </w:tcPr>
          <w:p w:rsidR="00F3287D" w:rsidRPr="00A05A7A" w:rsidRDefault="00F3287D" w:rsidP="001340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64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05A7A">
              <w:rPr>
                <w:b/>
              </w:rPr>
              <w:t>зачет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3287D" w:rsidRPr="00A05A7A" w:rsidTr="001340E9">
        <w:trPr>
          <w:trHeight w:val="499"/>
        </w:trPr>
        <w:tc>
          <w:tcPr>
            <w:tcW w:w="1234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rPr>
                <w:b/>
              </w:rPr>
            </w:pPr>
            <w:r w:rsidRPr="00A05A7A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4,1/2И</w:t>
            </w:r>
          </w:p>
        </w:tc>
        <w:tc>
          <w:tcPr>
            <w:tcW w:w="353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810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05A7A">
              <w:rPr>
                <w:b/>
              </w:rPr>
              <w:t>зачет</w:t>
            </w:r>
          </w:p>
        </w:tc>
        <w:tc>
          <w:tcPr>
            <w:tcW w:w="497" w:type="pct"/>
          </w:tcPr>
          <w:p w:rsidR="00F3287D" w:rsidRPr="00A05A7A" w:rsidRDefault="00F3287D" w:rsidP="00A05A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3287D" w:rsidRPr="00A05A7A" w:rsidRDefault="00F3287D" w:rsidP="00A05A7A">
      <w:pPr>
        <w:rPr>
          <w:rStyle w:val="FontStyle18"/>
          <w:bCs/>
          <w:i/>
          <w:color w:val="C00000"/>
          <w:sz w:val="24"/>
        </w:rPr>
      </w:pPr>
    </w:p>
    <w:p w:rsidR="00F3287D" w:rsidRPr="00A05A7A" w:rsidRDefault="00F3287D" w:rsidP="00A05A7A">
      <w:pPr>
        <w:rPr>
          <w:rStyle w:val="FontStyle18"/>
          <w:bCs/>
          <w:i/>
          <w:color w:val="C00000"/>
          <w:sz w:val="24"/>
        </w:rPr>
      </w:pPr>
    </w:p>
    <w:p w:rsidR="00F3287D" w:rsidRPr="00A05A7A" w:rsidRDefault="00F3287D" w:rsidP="00A05A7A">
      <w:pPr>
        <w:ind w:firstLine="0"/>
        <w:rPr>
          <w:i/>
          <w:color w:val="C00000"/>
        </w:rPr>
      </w:pPr>
    </w:p>
    <w:p w:rsidR="00F3287D" w:rsidRPr="00A05A7A" w:rsidRDefault="00F3287D" w:rsidP="00A05A7A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F3287D" w:rsidRPr="00A05A7A" w:rsidSect="00A05A7A">
          <w:footerReference w:type="even" r:id="rId10"/>
          <w:footerReference w:type="default" r:id="rId11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F3287D" w:rsidRPr="00663829" w:rsidRDefault="00F3287D" w:rsidP="00A05A7A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66382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F3287D" w:rsidRPr="00663829" w:rsidRDefault="00F3287D" w:rsidP="00A05A7A">
      <w:r w:rsidRPr="00663829">
        <w:t>В ходе освоения дисциплины при проведении аудиторных занятий используются следующие образовательные технологии:</w:t>
      </w:r>
    </w:p>
    <w:p w:rsidR="00F3287D" w:rsidRPr="00663829" w:rsidRDefault="00F3287D" w:rsidP="00A05A7A">
      <w:r w:rsidRPr="00663829">
        <w:rPr>
          <w:b/>
        </w:rPr>
        <w:t xml:space="preserve">Традиционные образовательные технологии. </w:t>
      </w:r>
      <w:r w:rsidRPr="00663829">
        <w:t>Данные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Обучение проводится через практические занятия, в ходе этих занятий студенты осваивают конкретные умения и навык</w:t>
      </w:r>
      <w:r w:rsidR="00862590">
        <w:t>и</w:t>
      </w:r>
      <w:r w:rsidRPr="00663829">
        <w:t xml:space="preserve"> по предложенному алгоритму.</w:t>
      </w:r>
      <w:r w:rsidRPr="00663829">
        <w:rPr>
          <w:b/>
        </w:rPr>
        <w:t xml:space="preserve">Игровые технологии. </w:t>
      </w:r>
      <w:r w:rsidRPr="00663829">
        <w:t>Данная технология реализовывается в ходе учебных двусторонних игр по разным видам спорта.</w:t>
      </w:r>
      <w:r w:rsidRPr="00663829">
        <w:rPr>
          <w:i/>
          <w:color w:val="C00000"/>
        </w:rPr>
        <w:t> </w:t>
      </w:r>
      <w:r w:rsidRPr="00663829">
        <w:rPr>
          <w:b/>
        </w:rPr>
        <w:t>Информационно-коммуникационные образовательные технологии</w:t>
      </w:r>
      <w:r w:rsidRPr="00663829">
        <w:t>. Использование мультимедийного оборудования при проведении практических занятий. Презентации правил по разным видам спорта.</w:t>
      </w:r>
    </w:p>
    <w:p w:rsidR="00F3287D" w:rsidRPr="00663829" w:rsidRDefault="00F3287D" w:rsidP="00A05A7A">
      <w:r w:rsidRPr="00663829">
        <w:rPr>
          <w:rStyle w:val="FontStyle20"/>
          <w:rFonts w:ascii="Times New Roman" w:hAnsi="Times New Roman"/>
          <w:sz w:val="24"/>
        </w:rPr>
        <w:t>В рамках курса предусмотрены встречи и проведение практических занятий с судьями всероссийской и международной категорий по видам спорта.</w:t>
      </w:r>
    </w:p>
    <w:p w:rsidR="00F3287D" w:rsidRPr="00663829" w:rsidRDefault="00F3287D" w:rsidP="00A05A7A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663829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3287D" w:rsidRPr="00663829" w:rsidRDefault="00F3287D" w:rsidP="00A05A7A">
      <w:pPr>
        <w:suppressAutoHyphens/>
        <w:ind w:left="170"/>
        <w:jc w:val="center"/>
        <w:rPr>
          <w:b/>
          <w:bCs/>
        </w:rPr>
      </w:pPr>
      <w:r w:rsidRPr="00663829">
        <w:rPr>
          <w:b/>
          <w:bCs/>
        </w:rPr>
        <w:t>Перечень тем для подготовки к практическим занятиям:</w:t>
      </w:r>
    </w:p>
    <w:p w:rsidR="00F3287D" w:rsidRPr="00663829" w:rsidRDefault="00F3287D" w:rsidP="00A05A7A">
      <w:pPr>
        <w:tabs>
          <w:tab w:val="left" w:pos="851"/>
        </w:tabs>
        <w:ind w:firstLine="709"/>
      </w:pPr>
      <w:r w:rsidRPr="00663829">
        <w:rPr>
          <w:rStyle w:val="FontStyle20"/>
          <w:rFonts w:ascii="Times New Roman" w:hAnsi="Times New Roman"/>
          <w:sz w:val="24"/>
        </w:rPr>
        <w:t xml:space="preserve">1. </w:t>
      </w:r>
      <w:r w:rsidRPr="00663829">
        <w:t>Теоретические основы организации и проведения спортивных мероприятий. Нормативная и техническая  документация.</w:t>
      </w:r>
    </w:p>
    <w:p w:rsidR="00F3287D" w:rsidRPr="00663829" w:rsidRDefault="00F3287D" w:rsidP="00A05A7A">
      <w:pPr>
        <w:tabs>
          <w:tab w:val="left" w:pos="709"/>
        </w:tabs>
        <w:ind w:firstLine="709"/>
      </w:pPr>
      <w:r w:rsidRPr="00663829">
        <w:t>2. Принципы проведения:  территориальный, отраслевой, возрастной, половой, открытый;</w:t>
      </w:r>
    </w:p>
    <w:p w:rsidR="00F3287D" w:rsidRPr="00663829" w:rsidRDefault="00F3287D" w:rsidP="00A05A7A">
      <w:pPr>
        <w:tabs>
          <w:tab w:val="left" w:pos="709"/>
        </w:tabs>
        <w:ind w:firstLine="709"/>
      </w:pPr>
      <w:r w:rsidRPr="00663829">
        <w:t>3. Характер соревнований: календарные, товарищеские;</w:t>
      </w:r>
    </w:p>
    <w:p w:rsidR="00F3287D" w:rsidRPr="00663829" w:rsidRDefault="00F3287D" w:rsidP="00A05A7A">
      <w:pPr>
        <w:tabs>
          <w:tab w:val="left" w:pos="709"/>
        </w:tabs>
        <w:ind w:firstLine="709"/>
      </w:pPr>
      <w:r w:rsidRPr="00663829">
        <w:t>4. Виды спортивных соревнований и способы их проведения (личные, командные, лично-командные);</w:t>
      </w:r>
    </w:p>
    <w:p w:rsidR="00F3287D" w:rsidRPr="00663829" w:rsidRDefault="00F3287D" w:rsidP="00A05A7A">
      <w:pPr>
        <w:tabs>
          <w:tab w:val="left" w:pos="709"/>
        </w:tabs>
        <w:ind w:firstLine="709"/>
      </w:pPr>
      <w:r w:rsidRPr="00663829">
        <w:t>5. Система розыгрыша соревнований (круговая, система с выбыванием, смешанная);</w:t>
      </w:r>
    </w:p>
    <w:p w:rsidR="00F3287D" w:rsidRPr="00663829" w:rsidRDefault="00F3287D" w:rsidP="00A05A7A">
      <w:pPr>
        <w:tabs>
          <w:tab w:val="left" w:pos="709"/>
        </w:tabs>
        <w:ind w:firstLine="709"/>
      </w:pPr>
      <w:r w:rsidRPr="00663829">
        <w:t>6. Участники соревнований (мини-кадеты, кадеты, юниоры, молодежь, взрослые, ветераны);</w:t>
      </w:r>
    </w:p>
    <w:p w:rsidR="00F3287D" w:rsidRPr="00663829" w:rsidRDefault="00F3287D" w:rsidP="00A05A7A">
      <w:pPr>
        <w:tabs>
          <w:tab w:val="left" w:pos="709"/>
        </w:tabs>
        <w:ind w:firstLine="709"/>
      </w:pPr>
      <w:r w:rsidRPr="00663829">
        <w:t>7. Нормативная и техническая документация по подготовке и проведению соревнований (положения о соревнованиях, приказы или распоряжения, сметы расходов, оргкомитет, рабочие комиссии, акты о готовности спортсооружений, протоколы, карточки, таблицы, графики, отчёты).</w:t>
      </w:r>
    </w:p>
    <w:p w:rsidR="00F3287D" w:rsidRPr="00663829" w:rsidRDefault="00F3287D" w:rsidP="00A05A7A">
      <w:pPr>
        <w:tabs>
          <w:tab w:val="left" w:pos="851"/>
        </w:tabs>
        <w:ind w:firstLine="709"/>
      </w:pPr>
      <w:r w:rsidRPr="00663829">
        <w:rPr>
          <w:rStyle w:val="FontStyle20"/>
          <w:rFonts w:ascii="Times New Roman" w:hAnsi="Times New Roman"/>
          <w:sz w:val="24"/>
        </w:rPr>
        <w:t xml:space="preserve">8. </w:t>
      </w:r>
      <w:r w:rsidRPr="00663829">
        <w:t>Состав судейской коллегии, права и обязанности судей. Подготовка, организация и проведение спортивно-массовых мероприятий.</w:t>
      </w:r>
    </w:p>
    <w:p w:rsidR="00F3287D" w:rsidRPr="00663829" w:rsidRDefault="00F3287D" w:rsidP="00A05A7A">
      <w:pPr>
        <w:tabs>
          <w:tab w:val="left" w:pos="709"/>
        </w:tabs>
        <w:ind w:firstLine="709"/>
      </w:pPr>
      <w:r w:rsidRPr="00663829">
        <w:t>9. Состав судейской коллегии, права и обязанности судей (главный судья, зам. гл. судьи, главный секретарь, зам. гл. секретаря, старший или ведущий судья, судьи, секретарь);</w:t>
      </w:r>
    </w:p>
    <w:p w:rsidR="00F3287D" w:rsidRPr="00663829" w:rsidRDefault="00F3287D" w:rsidP="00A05A7A">
      <w:pPr>
        <w:tabs>
          <w:tab w:val="left" w:pos="709"/>
        </w:tabs>
        <w:ind w:firstLine="709"/>
      </w:pPr>
      <w:r w:rsidRPr="00663829">
        <w:t>10 Назначение гл. судьи, формирование ГСК, подготовка мест соревнований, оборудования и инвентаря, наградных материалов и канцелярских товаров, сценарий торжественных процедур (открытие, закрытие), реклама, мандатная  комиссия, заседание судейской коллегии, правопорядок и безопасность участников, судей и зрителей, санитарно-гигиенические требования, медицинское обеспечение.</w:t>
      </w:r>
    </w:p>
    <w:p w:rsidR="00F3287D" w:rsidRPr="00663829" w:rsidRDefault="00F3287D" w:rsidP="00A05A7A">
      <w:pPr>
        <w:tabs>
          <w:tab w:val="left" w:pos="851"/>
        </w:tabs>
        <w:ind w:firstLine="709"/>
      </w:pPr>
      <w:r w:rsidRPr="00663829">
        <w:rPr>
          <w:rStyle w:val="FontStyle20"/>
          <w:rFonts w:ascii="Times New Roman" w:hAnsi="Times New Roman"/>
          <w:sz w:val="24"/>
        </w:rPr>
        <w:t xml:space="preserve">11. </w:t>
      </w:r>
      <w:r w:rsidRPr="00663829">
        <w:t>Правила соревнований по видам спорта</w:t>
      </w:r>
    </w:p>
    <w:p w:rsidR="00F3287D" w:rsidRPr="00663829" w:rsidRDefault="00F3287D" w:rsidP="00A05A7A">
      <w:pPr>
        <w:tabs>
          <w:tab w:val="left" w:pos="851"/>
        </w:tabs>
        <w:ind w:firstLine="709"/>
      </w:pPr>
      <w:r w:rsidRPr="00663829">
        <w:t xml:space="preserve">12. Оборудование, инвентарь, места соревнований по видам спорта. </w:t>
      </w:r>
    </w:p>
    <w:p w:rsidR="00F3287D" w:rsidRPr="00663829" w:rsidRDefault="00F3287D" w:rsidP="00A05A7A">
      <w:pPr>
        <w:suppressAutoHyphens/>
        <w:ind w:firstLine="709"/>
      </w:pPr>
      <w:r w:rsidRPr="00663829">
        <w:t>13.  Правила соревнований, составы судейских коллегий по различным видам спорта (легкая атлетика, баскетбол, волейбол, бадминтон, настольный теннис, футбол, единоборства и силовые виды спорта, лыжный спорт).</w:t>
      </w:r>
    </w:p>
    <w:p w:rsidR="00F3287D" w:rsidRPr="00663829" w:rsidRDefault="00F3287D" w:rsidP="00A05A7A">
      <w:pPr>
        <w:suppressAutoHyphens/>
        <w:ind w:firstLine="709"/>
      </w:pPr>
      <w:r w:rsidRPr="00663829">
        <w:t>14.  Ведение протоколов матчей.</w:t>
      </w:r>
    </w:p>
    <w:p w:rsidR="00F3287D" w:rsidRPr="00663829" w:rsidRDefault="00F3287D" w:rsidP="00A05A7A">
      <w:pPr>
        <w:suppressAutoHyphens/>
        <w:ind w:firstLine="709"/>
      </w:pPr>
      <w:r w:rsidRPr="00663829">
        <w:t>15.  Распределение мест при равном количестве очков.</w:t>
      </w:r>
    </w:p>
    <w:p w:rsidR="00F3287D" w:rsidRPr="00663829" w:rsidRDefault="00F3287D" w:rsidP="00A05A7A">
      <w:pPr>
        <w:suppressAutoHyphens/>
        <w:ind w:firstLine="709"/>
      </w:pPr>
      <w:r w:rsidRPr="00663829">
        <w:t>16. Составление положения (регламента) о проведении соревнований.</w:t>
      </w:r>
    </w:p>
    <w:p w:rsidR="00F3287D" w:rsidRPr="00663829" w:rsidRDefault="00F3287D" w:rsidP="00A05A7A">
      <w:pPr>
        <w:suppressAutoHyphens/>
        <w:ind w:firstLine="709"/>
      </w:pPr>
      <w:r w:rsidRPr="00663829">
        <w:t>17. Заполнение таблиц и текущей документации.</w:t>
      </w:r>
    </w:p>
    <w:p w:rsidR="00F3287D" w:rsidRPr="00663829" w:rsidRDefault="00F3287D" w:rsidP="00A05A7A">
      <w:pPr>
        <w:tabs>
          <w:tab w:val="left" w:pos="851"/>
        </w:tabs>
        <w:ind w:firstLine="709"/>
        <w:rPr>
          <w:rStyle w:val="FontStyle20"/>
          <w:rFonts w:ascii="Times New Roman" w:hAnsi="Times New Roman"/>
          <w:b/>
          <w:i/>
          <w:color w:val="C00000"/>
          <w:sz w:val="24"/>
        </w:rPr>
      </w:pPr>
    </w:p>
    <w:p w:rsidR="00F3287D" w:rsidRPr="00663829" w:rsidRDefault="00F3287D" w:rsidP="00A05A7A">
      <w:pPr>
        <w:rPr>
          <w:i/>
          <w:color w:val="C00000"/>
        </w:rPr>
        <w:sectPr w:rsidR="00F3287D" w:rsidRPr="00663829" w:rsidSect="00A05A7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3287D" w:rsidRPr="00663829" w:rsidRDefault="00F3287D" w:rsidP="00A05A7A">
      <w:pPr>
        <w:pStyle w:val="1"/>
        <w:rPr>
          <w:szCs w:val="24"/>
        </w:rPr>
      </w:pPr>
      <w:r w:rsidRPr="00663829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3287D" w:rsidRPr="00663829" w:rsidRDefault="00F3287D" w:rsidP="00A05A7A">
      <w:pPr>
        <w:rPr>
          <w:b/>
        </w:rPr>
      </w:pPr>
      <w:r w:rsidRPr="0066382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3287D" w:rsidRPr="00663829" w:rsidRDefault="00F3287D" w:rsidP="00A05A7A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4"/>
        <w:gridCol w:w="4709"/>
        <w:gridCol w:w="9383"/>
      </w:tblGrid>
      <w:tr w:rsidR="00F3287D" w:rsidRPr="00663829" w:rsidTr="00A05A7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  <w:jc w:val="center"/>
            </w:pPr>
            <w:r w:rsidRPr="00663829">
              <w:t xml:space="preserve">Структурный элемент </w:t>
            </w:r>
            <w:r w:rsidRPr="0066382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  <w:jc w:val="center"/>
            </w:pPr>
            <w:r w:rsidRPr="0066382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  <w:jc w:val="center"/>
            </w:pPr>
            <w:r w:rsidRPr="00663829">
              <w:t>Оценочные средства</w:t>
            </w:r>
          </w:p>
        </w:tc>
      </w:tr>
      <w:tr w:rsidR="00F3287D" w:rsidRPr="00663829" w:rsidTr="00A05A7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rPr>
                <w:color w:val="C00000"/>
              </w:rPr>
            </w:pPr>
            <w:r w:rsidRPr="00663829">
              <w:rPr>
                <w:b/>
              </w:rPr>
              <w:t>ОК-7</w:t>
            </w:r>
            <w:r w:rsidRPr="00663829">
              <w:t>-способностью использовать базовые правовые знания в различных сферах деятельности</w:t>
            </w:r>
          </w:p>
        </w:tc>
      </w:tr>
      <w:tr w:rsidR="00F3287D" w:rsidRPr="00663829" w:rsidTr="00A05A7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663829">
              <w:t>нормативно-правовые основы организации деятельности спортивных судей;</w:t>
            </w:r>
          </w:p>
          <w:p w:rsidR="00F3287D" w:rsidRPr="00663829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663829">
              <w:t>правила по изучаемым видам спорта;</w:t>
            </w:r>
          </w:p>
          <w:p w:rsidR="00F3287D" w:rsidRPr="00663829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663829">
              <w:t>требования и порядок присвоения квалификационных категорий спортивных судей;</w:t>
            </w:r>
          </w:p>
          <w:p w:rsidR="00F3287D" w:rsidRPr="00663829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663829">
              <w:t>права и обязанности главного судьи, главного секретаря, заместителей, судей;</w:t>
            </w:r>
          </w:p>
          <w:p w:rsidR="00F3287D" w:rsidRPr="00663829" w:rsidRDefault="00F3287D" w:rsidP="00A05A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663829">
              <w:t>принципы работы ГСК по видам спорта согласно документам и требованиям;</w:t>
            </w:r>
          </w:p>
          <w:p w:rsidR="00F3287D" w:rsidRPr="00663829" w:rsidRDefault="00F3287D" w:rsidP="00A05A7A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pStyle w:val="af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40" w:lineRule="auto"/>
              <w:ind w:left="0"/>
              <w:jc w:val="left"/>
              <w:rPr>
                <w:color w:val="000000"/>
                <w:sz w:val="24"/>
              </w:rPr>
            </w:pPr>
            <w:r w:rsidRPr="00663829">
              <w:rPr>
                <w:color w:val="000000"/>
                <w:sz w:val="24"/>
              </w:rPr>
              <w:t>1. С какого приёма начинается игра в баскетбол?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с подбрасывания мяча;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б) с вбрасывания мяча;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с набрасывания мяча;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г) с разыгрывания спорного мяча в центральном круге.</w:t>
            </w:r>
          </w:p>
          <w:p w:rsidR="00F3287D" w:rsidRPr="00663829" w:rsidRDefault="00F3287D" w:rsidP="00A05A7A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ind w:left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2. В каком случае назначается штрафной бросок?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Если команда потратила на атаку более 32 сек;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б) если нарушены правила в момент броска по кольцу;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если игроки защищающейся команды ведут себя некорректно по отношению к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нападающим;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г) если игроки нападающей команды находятся в трёхсекундной зоне.</w:t>
            </w:r>
          </w:p>
          <w:p w:rsidR="00F3287D" w:rsidRPr="00663829" w:rsidRDefault="00F3287D" w:rsidP="00A05A7A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spacing w:line="245" w:lineRule="atLeast"/>
              <w:ind w:left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3. За какое количество фолов по правилам ФИБА игрок удаляется из игры?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7;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 xml:space="preserve"> б) 3;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6;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 xml:space="preserve"> г) 5 .</w:t>
            </w:r>
          </w:p>
          <w:p w:rsidR="00F3287D" w:rsidRPr="00663829" w:rsidRDefault="00F3287D" w:rsidP="00A05A7A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ind w:left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4. Сколько четвертей  и какой длительностью предусмотрено правилами игры?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 xml:space="preserve">а) 6 по 10 мин; 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б) 3 по 15 мин;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 xml:space="preserve">в) 4 по 10 мин; 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г) 2 по 20 мин.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5. Размеры баскетбольной площадки (м):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27×15;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 б) 28×15; 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26×16.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lastRenderedPageBreak/>
              <w:t>6. Сколько человек играют в волейбол на площадке?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5;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б) 2;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6;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г) 8.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7. Высота волейбольной сетки у мужчин: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2,43;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б) 2,40;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2,24;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г) 2,35.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8. Сколько тайм-аутов может взять тренер в партии: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ни одного;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б) 2;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3;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г) 4.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9. Высота сетки в настольном теннисе (см):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15;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б) 15,25;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16;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г) любая.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10. В парной встрече игроки отбивают мяч: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по очереди;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б) произвольно;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11. В настольном теннисе играют: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на большинство из 3 партий;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б) на большинство из 2 партий;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на большинство из 7 партий;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г) на большинство из нечетного количества партий;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12. Высота сетки в бадминтоне: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а) 1,55;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lastRenderedPageBreak/>
              <w:t>б) 1,50;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в) 1,60;</w:t>
            </w:r>
          </w:p>
          <w:p w:rsidR="00F3287D" w:rsidRPr="00663829" w:rsidRDefault="00F3287D" w:rsidP="00A05A7A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663829">
              <w:rPr>
                <w:color w:val="000000"/>
              </w:rPr>
              <w:t>г) 1,65;</w:t>
            </w:r>
          </w:p>
        </w:tc>
      </w:tr>
      <w:tr w:rsidR="00F3287D" w:rsidRPr="00663829" w:rsidTr="00A05A7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63829">
              <w:t xml:space="preserve">составлять положения по проведению соревнований по видам спорта; </w:t>
            </w:r>
          </w:p>
          <w:p w:rsidR="00F3287D" w:rsidRPr="00663829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63829">
              <w:t>составлять отчетность по проведенным соревнованиям;</w:t>
            </w:r>
          </w:p>
          <w:p w:rsidR="00F3287D" w:rsidRPr="00663829" w:rsidRDefault="00F3287D" w:rsidP="00A05A7A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  <w:rPr>
                <w:kern w:val="24"/>
              </w:rPr>
            </w:pPr>
            <w:r w:rsidRPr="00663829">
              <w:rPr>
                <w:kern w:val="24"/>
              </w:rPr>
              <w:t>Составить положение (регламент) по любому виду спорта по следующим пунктам:</w:t>
            </w:r>
          </w:p>
          <w:p w:rsidR="00F3287D" w:rsidRPr="00663829" w:rsidRDefault="00F3287D" w:rsidP="00A05A7A">
            <w:pPr>
              <w:ind w:firstLine="0"/>
              <w:rPr>
                <w:kern w:val="24"/>
              </w:rPr>
            </w:pPr>
            <w:r w:rsidRPr="00663829">
              <w:rPr>
                <w:kern w:val="24"/>
              </w:rPr>
              <w:t>Название мероприятия</w:t>
            </w:r>
          </w:p>
          <w:p w:rsidR="00F3287D" w:rsidRPr="00663829" w:rsidRDefault="00F3287D" w:rsidP="00A05A7A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663829">
              <w:rPr>
                <w:szCs w:val="24"/>
                <w:lang w:val="ru-RU"/>
              </w:rPr>
              <w:t>Цели и задачи.</w:t>
            </w:r>
          </w:p>
          <w:p w:rsidR="00F3287D" w:rsidRPr="00663829" w:rsidRDefault="00F3287D" w:rsidP="00A05A7A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663829">
              <w:rPr>
                <w:szCs w:val="24"/>
                <w:lang w:val="ru-RU"/>
              </w:rPr>
              <w:t>Сроки и место.</w:t>
            </w:r>
          </w:p>
          <w:p w:rsidR="00F3287D" w:rsidRPr="00663829" w:rsidRDefault="00F3287D" w:rsidP="00A05A7A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663829">
              <w:rPr>
                <w:szCs w:val="24"/>
                <w:lang w:val="ru-RU"/>
              </w:rPr>
              <w:t>Руководство проведением соревнований.</w:t>
            </w:r>
          </w:p>
          <w:p w:rsidR="00F3287D" w:rsidRPr="00663829" w:rsidRDefault="00F3287D" w:rsidP="00A05A7A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663829">
              <w:rPr>
                <w:szCs w:val="24"/>
                <w:lang w:val="ru-RU"/>
              </w:rPr>
              <w:t>Требования к участникам.</w:t>
            </w:r>
          </w:p>
          <w:p w:rsidR="00F3287D" w:rsidRPr="00663829" w:rsidRDefault="00F3287D" w:rsidP="00A05A7A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663829">
              <w:rPr>
                <w:szCs w:val="24"/>
                <w:lang w:val="ru-RU"/>
              </w:rPr>
              <w:t>Программа.</w:t>
            </w:r>
          </w:p>
          <w:p w:rsidR="00F3287D" w:rsidRPr="00663829" w:rsidRDefault="00F3287D" w:rsidP="00A05A7A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663829">
              <w:rPr>
                <w:szCs w:val="24"/>
                <w:lang w:val="ru-RU"/>
              </w:rPr>
              <w:t>Определение победителей.</w:t>
            </w:r>
          </w:p>
          <w:p w:rsidR="00F3287D" w:rsidRPr="00663829" w:rsidRDefault="00F3287D" w:rsidP="00A05A7A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663829">
              <w:rPr>
                <w:szCs w:val="24"/>
                <w:lang w:val="ru-RU"/>
              </w:rPr>
              <w:t>Награждение.</w:t>
            </w:r>
          </w:p>
          <w:p w:rsidR="00F3287D" w:rsidRPr="00663829" w:rsidRDefault="00F3287D" w:rsidP="00A05A7A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663829">
              <w:rPr>
                <w:szCs w:val="24"/>
                <w:lang w:val="ru-RU"/>
              </w:rPr>
              <w:t>Обеспечение безопасности.</w:t>
            </w:r>
          </w:p>
          <w:p w:rsidR="00F3287D" w:rsidRPr="00663829" w:rsidRDefault="00F3287D" w:rsidP="00A05A7A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663829">
              <w:rPr>
                <w:szCs w:val="24"/>
                <w:lang w:val="ru-RU"/>
              </w:rPr>
              <w:t>Финансирование</w:t>
            </w:r>
          </w:p>
        </w:tc>
      </w:tr>
      <w:tr w:rsidR="00F3287D" w:rsidRPr="00663829" w:rsidTr="00A05A7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63829">
              <w:t>содержанием квалификационных требований к кандидатам на присвоение спортивных категорий;</w:t>
            </w:r>
          </w:p>
          <w:p w:rsidR="00F3287D" w:rsidRPr="00663829" w:rsidRDefault="00F3287D" w:rsidP="00A05A7A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  <w:rPr>
                <w:kern w:val="24"/>
              </w:rPr>
            </w:pPr>
            <w:r w:rsidRPr="00663829">
              <w:rPr>
                <w:kern w:val="24"/>
              </w:rPr>
              <w:t>Заполнение классификационной книжки судьи.</w:t>
            </w:r>
          </w:p>
          <w:p w:rsidR="00F3287D" w:rsidRPr="00663829" w:rsidRDefault="00F3287D" w:rsidP="00A05A7A">
            <w:pPr>
              <w:ind w:firstLine="0"/>
              <w:rPr>
                <w:i/>
                <w:color w:val="C00000"/>
              </w:rPr>
            </w:pPr>
            <w:r w:rsidRPr="00663829">
              <w:rPr>
                <w:kern w:val="24"/>
              </w:rPr>
              <w:t>Участие в судейских семинарах и курсах по видам спорта.</w:t>
            </w:r>
          </w:p>
        </w:tc>
      </w:tr>
      <w:tr w:rsidR="00F3287D" w:rsidRPr="00663829" w:rsidTr="00A05A7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rPr>
                <w:color w:val="C00000"/>
              </w:rPr>
            </w:pPr>
            <w:r w:rsidRPr="00663829">
              <w:rPr>
                <w:b/>
              </w:rPr>
              <w:t>ОПК-4</w:t>
            </w:r>
            <w:r w:rsidRPr="00663829">
              <w:t>-готовностью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F3287D" w:rsidRPr="00663829" w:rsidTr="00A05A7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rPr>
                <w:i/>
              </w:rPr>
              <w:t xml:space="preserve">- </w:t>
            </w:r>
            <w:r w:rsidRPr="00663829">
              <w:t>современную методику организации и проведения спортивных и физкультурно- массовых мероприятий в образовательных учреждениях;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</w:pPr>
            <w:r w:rsidRPr="00663829">
              <w:t>1. В общей структуре любого спортивного соревнования составными его частями являются: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 - участники-соперники; предмет состязаний, судейство;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средства и службы обеспечения соревновательной деятельности; болельщики и зрители; иерархия мест участников состязаний;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всё вышеперечисленное.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2. Какие из перечисленных видов соревнований относятся к внутренним соревнованиям: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 - на первенство вузов;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районные;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lastRenderedPageBreak/>
              <w:t xml:space="preserve">- городские.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3. Командные соревнования это соревнования: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в которых результаты личных встреч засчитывают каждому участнику отдельно;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 - в которых результаты засчитывают одновременно каждому участнику отдельно и команде в целом;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в которых результаты личных встреч участников команды засчитывают команде в целом.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 4. Положение о соревнованиях это: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 - основной документ, регламентирующий все условия проведения данного соревнования;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 - основной документ, раскрывающий цели и задачи соревнований;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основной документ, раскрывающий сроки и место проведения соревнований и программу.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5. Положение о соревнованиях составляется: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главным секретарем;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проводящей организацией;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-тренерами команд;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главным судьей соревнований.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6. Что необходимо иметь главному секретарю для составления жеребьевки :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список участников и их заявки;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положение о соревнованиях;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 - рейтинг спортсменов и выполненные квалификационные результаты; </w:t>
            </w:r>
          </w:p>
          <w:p w:rsidR="00F3287D" w:rsidRPr="00663829" w:rsidRDefault="00F3287D" w:rsidP="00A05A7A">
            <w:pPr>
              <w:ind w:firstLine="0"/>
              <w:rPr>
                <w:i/>
              </w:rPr>
            </w:pPr>
            <w:r w:rsidRPr="00663829">
              <w:t>- список участников и их текущий рейтинг.</w:t>
            </w:r>
          </w:p>
        </w:tc>
      </w:tr>
      <w:tr w:rsidR="00F3287D" w:rsidRPr="00663829" w:rsidTr="00A05A7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63829">
              <w:t>организовывать и проводить соревнования в образовательных учреждениях в соответствии с нормативно-правовыми актами;</w:t>
            </w:r>
          </w:p>
          <w:p w:rsidR="00F3287D" w:rsidRPr="00663829" w:rsidRDefault="00F3287D" w:rsidP="00A05A7A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</w:pPr>
            <w:r w:rsidRPr="00663829">
              <w:t>Заполнить протоколы волейбольного и баскетбольного матчей.</w:t>
            </w:r>
          </w:p>
          <w:p w:rsidR="00F3287D" w:rsidRPr="00663829" w:rsidRDefault="00F3287D" w:rsidP="00A05A7A">
            <w:pPr>
              <w:ind w:firstLine="0"/>
            </w:pPr>
          </w:p>
          <w:p w:rsidR="00F3287D" w:rsidRPr="00663829" w:rsidRDefault="00524088" w:rsidP="00A05A7A">
            <w:p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09800" cy="3143250"/>
                  <wp:effectExtent l="0" t="0" r="0" b="0"/>
                  <wp:docPr id="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47900" cy="3162300"/>
                  <wp:effectExtent l="0" t="0" r="0" b="0"/>
                  <wp:docPr id="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87D" w:rsidRPr="00663829" w:rsidTr="00A05A7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63829">
              <w:rPr>
                <w:lang w:eastAsia="en-US"/>
              </w:rPr>
              <w:t xml:space="preserve">профессиональными навыками организации и проведения </w:t>
            </w:r>
            <w:r w:rsidRPr="00663829">
              <w:rPr>
                <w:rStyle w:val="FontStyle16"/>
                <w:b w:val="0"/>
                <w:bCs/>
                <w:sz w:val="24"/>
                <w:lang w:eastAsia="en-US"/>
              </w:rPr>
              <w:t>соревнований в системе образования</w:t>
            </w:r>
            <w:r w:rsidRPr="00663829">
              <w:rPr>
                <w:lang w:eastAsia="en-US"/>
              </w:rPr>
              <w:t xml:space="preserve"> в соответствии с нормативно-правовыми актами</w:t>
            </w:r>
            <w:r w:rsidRPr="00663829">
              <w:t>;</w:t>
            </w:r>
          </w:p>
          <w:p w:rsidR="00F3287D" w:rsidRPr="00663829" w:rsidRDefault="00F3287D" w:rsidP="00A05A7A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</w:pPr>
            <w:r w:rsidRPr="00663829">
              <w:t>Провести спортивные соревнования среди студентов.</w:t>
            </w:r>
          </w:p>
        </w:tc>
      </w:tr>
      <w:tr w:rsidR="00F3287D" w:rsidRPr="00663829" w:rsidTr="00A05A7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rPr>
                <w:color w:val="C00000"/>
              </w:rPr>
            </w:pPr>
            <w:r w:rsidRPr="00663829">
              <w:rPr>
                <w:b/>
              </w:rPr>
              <w:t>ПК-7</w:t>
            </w:r>
            <w:r w:rsidRPr="00663829">
              <w:t>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F3287D" w:rsidRPr="00663829" w:rsidTr="00A05A7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63829">
              <w:t>требования к планированию и проведению соревнований с различными возрастными группами занимающихся;</w:t>
            </w:r>
          </w:p>
          <w:p w:rsidR="00F3287D" w:rsidRPr="00663829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63829">
              <w:t xml:space="preserve">задачи судейской коллегии, права </w:t>
            </w:r>
            <w:r w:rsidRPr="00663829">
              <w:lastRenderedPageBreak/>
              <w:t>участников соревнований, обязанности судей;</w:t>
            </w:r>
          </w:p>
          <w:p w:rsidR="00F3287D" w:rsidRPr="00663829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63829">
              <w:t>требования к составлению положения о соревнованиях;</w:t>
            </w:r>
          </w:p>
          <w:p w:rsidR="00F3287D" w:rsidRPr="00663829" w:rsidRDefault="00F3287D" w:rsidP="00A05A7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</w:pPr>
            <w:r w:rsidRPr="00663829">
              <w:lastRenderedPageBreak/>
              <w:t xml:space="preserve">1. Положение о соревнованиях составляется: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главным секретарем;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проводящей организацией;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тренерами команд;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lastRenderedPageBreak/>
              <w:t>- главным судьей соревнований.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2. За проведение соревнований отвечает: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главный судья;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ГСК;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проводящая организация;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врач;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3. Участник соревнований обязан: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соблюдать правила и регламент проведения соревнований;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вести честную борьбу;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все выше перечисленное.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4. В положение указываются: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цели и задачи;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место, сроки, участники;</w:t>
            </w:r>
          </w:p>
          <w:p w:rsidR="00F3287D" w:rsidRPr="00663829" w:rsidRDefault="00F3287D" w:rsidP="00A05A7A">
            <w:pPr>
              <w:ind w:firstLine="0"/>
              <w:rPr>
                <w:i/>
              </w:rPr>
            </w:pPr>
            <w:r w:rsidRPr="00663829">
              <w:rPr>
                <w:i/>
              </w:rPr>
              <w:t xml:space="preserve">- </w:t>
            </w:r>
            <w:r w:rsidRPr="00663829">
              <w:t>награждение, финансирование, программа;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rPr>
                <w:i/>
              </w:rPr>
              <w:t xml:space="preserve">- </w:t>
            </w:r>
            <w:r w:rsidRPr="00663829">
              <w:t>все выше перечисленное.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5.Как называется документ, определяющий программу соревнований по виду спорта и расписание?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 положение о соревнованиях;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 устав соревнований;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 правила соревнований;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 план соревнований.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6. В лично-командных соревнованиях результаты и места засчитываются: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-  одновременно отдельным участникам и команде в целом; 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 xml:space="preserve"> - каждому отдельному участнику;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только командам;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- командам и коллективам.</w:t>
            </w:r>
          </w:p>
          <w:p w:rsidR="00F3287D" w:rsidRPr="00663829" w:rsidRDefault="00F3287D" w:rsidP="00A05A7A">
            <w:pPr>
              <w:ind w:firstLine="0"/>
            </w:pPr>
          </w:p>
          <w:p w:rsidR="00F3287D" w:rsidRPr="00663829" w:rsidRDefault="00F3287D" w:rsidP="00A05A7A">
            <w:pPr>
              <w:ind w:firstLine="0"/>
            </w:pPr>
          </w:p>
          <w:p w:rsidR="00F3287D" w:rsidRPr="00663829" w:rsidRDefault="00F3287D" w:rsidP="00A05A7A">
            <w:pPr>
              <w:ind w:firstLine="0"/>
              <w:rPr>
                <w:i/>
              </w:rPr>
            </w:pPr>
          </w:p>
        </w:tc>
      </w:tr>
      <w:tr w:rsidR="00F3287D" w:rsidRPr="00663829" w:rsidTr="00A05A7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63829">
              <w:t>выстраивать конструктивные взаимоотношения с участниками соревновательного процесса (тренерами, спортсменами, судьями представителями команд);</w:t>
            </w:r>
          </w:p>
          <w:p w:rsidR="00F3287D" w:rsidRPr="00663829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63829">
              <w:t>работать в различных судейских должностях;</w:t>
            </w:r>
          </w:p>
          <w:p w:rsidR="00F3287D" w:rsidRPr="00663829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63829">
              <w:t>составлять положения по видам спорта;</w:t>
            </w:r>
          </w:p>
          <w:p w:rsidR="00F3287D" w:rsidRPr="00663829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63829">
              <w:t>вести текущую информацию во время соревнований;</w:t>
            </w:r>
          </w:p>
          <w:p w:rsidR="00F3287D" w:rsidRPr="00663829" w:rsidRDefault="00F3287D" w:rsidP="00A05A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63829">
              <w:t>привлечь занимающихся к судейству соревнований;</w:t>
            </w:r>
          </w:p>
          <w:p w:rsidR="00F3287D" w:rsidRPr="00663829" w:rsidRDefault="00F3287D" w:rsidP="00A05A7A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</w:pPr>
            <w:r w:rsidRPr="00663829">
              <w:t>Заполнить таблицу:</w:t>
            </w:r>
          </w:p>
          <w:p w:rsidR="00F3287D" w:rsidRPr="00663829" w:rsidRDefault="00F3287D" w:rsidP="00A05A7A">
            <w:pPr>
              <w:jc w:val="center"/>
            </w:pPr>
            <w:r w:rsidRPr="00663829">
              <w:t xml:space="preserve">ПОДСЧИТАЙТЕ ОЧКИ </w:t>
            </w:r>
          </w:p>
          <w:tbl>
            <w:tblPr>
              <w:tblW w:w="6800" w:type="dxa"/>
              <w:tblInd w:w="103" w:type="dxa"/>
              <w:tblLook w:val="00A0" w:firstRow="1" w:lastRow="0" w:firstColumn="1" w:lastColumn="0" w:noHBand="0" w:noVBand="0"/>
            </w:tblPr>
            <w:tblGrid>
              <w:gridCol w:w="362"/>
              <w:gridCol w:w="119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600"/>
              <w:gridCol w:w="538"/>
            </w:tblGrid>
            <w:tr w:rsidR="00F3287D" w:rsidRPr="00663829" w:rsidTr="0012403B">
              <w:trPr>
                <w:trHeight w:val="267"/>
              </w:trPr>
              <w:tc>
                <w:tcPr>
                  <w:tcW w:w="155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12403B" w:rsidP="0012403B">
                  <w:pPr>
                    <w:ind w:firstLine="0"/>
                    <w:jc w:val="left"/>
                  </w:pPr>
                  <w:r>
                    <w:t>ТАБЛИ</w:t>
                  </w:r>
                  <w:r w:rsidR="00F3287D" w:rsidRPr="00663829">
                    <w:t>ЦА 1</w:t>
                  </w:r>
                </w:p>
              </w:tc>
              <w:tc>
                <w:tcPr>
                  <w:tcW w:w="5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1</w:t>
                  </w:r>
                </w:p>
              </w:tc>
              <w:tc>
                <w:tcPr>
                  <w:tcW w:w="5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</w:t>
                  </w:r>
                </w:p>
              </w:tc>
              <w:tc>
                <w:tcPr>
                  <w:tcW w:w="5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</w:t>
                  </w:r>
                </w:p>
              </w:tc>
              <w:tc>
                <w:tcPr>
                  <w:tcW w:w="5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4</w:t>
                  </w:r>
                </w:p>
              </w:tc>
              <w:tc>
                <w:tcPr>
                  <w:tcW w:w="5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5</w:t>
                  </w:r>
                </w:p>
              </w:tc>
              <w:tc>
                <w:tcPr>
                  <w:tcW w:w="5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6</w:t>
                  </w:r>
                </w:p>
              </w:tc>
              <w:tc>
                <w:tcPr>
                  <w:tcW w:w="5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7</w:t>
                  </w:r>
                </w:p>
              </w:tc>
              <w:tc>
                <w:tcPr>
                  <w:tcW w:w="5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8</w:t>
                  </w:r>
                </w:p>
              </w:tc>
              <w:tc>
                <w:tcPr>
                  <w:tcW w:w="6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О</w:t>
                  </w:r>
                </w:p>
              </w:tc>
              <w:tc>
                <w:tcPr>
                  <w:tcW w:w="53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М</w:t>
                  </w:r>
                </w:p>
              </w:tc>
            </w:tr>
            <w:tr w:rsidR="00F3287D" w:rsidRPr="00663829" w:rsidTr="0012403B">
              <w:trPr>
                <w:trHeight w:val="537"/>
              </w:trPr>
              <w:tc>
                <w:tcPr>
                  <w:tcW w:w="3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1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6375E9">
                  <w:pPr>
                    <w:ind w:firstLineChars="100" w:firstLine="240"/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A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33-1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1</w:t>
                  </w:r>
                </w:p>
              </w:tc>
            </w:tr>
            <w:tr w:rsidR="00F3287D" w:rsidRPr="00663829" w:rsidTr="0012403B">
              <w:trPr>
                <w:trHeight w:val="537"/>
              </w:trPr>
              <w:tc>
                <w:tcPr>
                  <w:tcW w:w="3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6375E9">
                  <w:pPr>
                    <w:ind w:firstLineChars="100" w:firstLine="240"/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B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22-3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33-1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22-3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3</w:t>
                  </w:r>
                </w:p>
              </w:tc>
            </w:tr>
            <w:tr w:rsidR="00F3287D" w:rsidRPr="00663829" w:rsidTr="0012403B">
              <w:trPr>
                <w:trHeight w:val="537"/>
              </w:trPr>
              <w:tc>
                <w:tcPr>
                  <w:tcW w:w="3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6375E9">
                  <w:pPr>
                    <w:ind w:firstLineChars="100" w:firstLine="240"/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C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2</w:t>
                  </w:r>
                </w:p>
              </w:tc>
            </w:tr>
            <w:tr w:rsidR="00F3287D" w:rsidRPr="00663829" w:rsidTr="0012403B">
              <w:trPr>
                <w:trHeight w:val="537"/>
              </w:trPr>
              <w:tc>
                <w:tcPr>
                  <w:tcW w:w="3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4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6375E9">
                  <w:pPr>
                    <w:ind w:firstLineChars="100" w:firstLine="240"/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02-3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22-3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22-3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5</w:t>
                  </w:r>
                </w:p>
              </w:tc>
            </w:tr>
            <w:tr w:rsidR="00F3287D" w:rsidRPr="00663829" w:rsidTr="0012403B">
              <w:trPr>
                <w:trHeight w:val="537"/>
              </w:trPr>
              <w:tc>
                <w:tcPr>
                  <w:tcW w:w="3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5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6375E9">
                  <w:pPr>
                    <w:ind w:firstLineChars="100" w:firstLine="240"/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E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11-3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22-3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22-3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6</w:t>
                  </w:r>
                </w:p>
              </w:tc>
            </w:tr>
            <w:tr w:rsidR="00F3287D" w:rsidRPr="00663829" w:rsidTr="0012403B">
              <w:trPr>
                <w:trHeight w:val="537"/>
              </w:trPr>
              <w:tc>
                <w:tcPr>
                  <w:tcW w:w="3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6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6375E9">
                  <w:pPr>
                    <w:ind w:firstLineChars="100" w:firstLine="240"/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F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7</w:t>
                  </w:r>
                </w:p>
              </w:tc>
            </w:tr>
            <w:tr w:rsidR="00F3287D" w:rsidRPr="00663829" w:rsidTr="0012403B">
              <w:trPr>
                <w:trHeight w:val="537"/>
              </w:trPr>
              <w:tc>
                <w:tcPr>
                  <w:tcW w:w="3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7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6375E9">
                  <w:pPr>
                    <w:ind w:firstLineChars="100" w:firstLine="240"/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G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11-3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22-3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22-3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4</w:t>
                  </w:r>
                </w:p>
              </w:tc>
            </w:tr>
            <w:tr w:rsidR="00F3287D" w:rsidRPr="00663829" w:rsidTr="0012403B">
              <w:trPr>
                <w:trHeight w:val="537"/>
              </w:trPr>
              <w:tc>
                <w:tcPr>
                  <w:tcW w:w="3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8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6375E9">
                  <w:pPr>
                    <w:ind w:firstLineChars="100" w:firstLine="240"/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33-2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11-3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  <w:r w:rsidRPr="00663829">
                    <w:t>00-3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F3287D" w:rsidRPr="00663829" w:rsidRDefault="00F3287D" w:rsidP="00A05A7A">
                  <w:pPr>
                    <w:jc w:val="center"/>
                    <w:rPr>
                      <w:b/>
                      <w:bCs/>
                    </w:rPr>
                  </w:pPr>
                  <w:r w:rsidRPr="00663829">
                    <w:rPr>
                      <w:b/>
                      <w:bCs/>
                    </w:rPr>
                    <w:t>8</w:t>
                  </w:r>
                </w:p>
              </w:tc>
            </w:tr>
          </w:tbl>
          <w:p w:rsidR="00F3287D" w:rsidRPr="00663829" w:rsidRDefault="00F3287D" w:rsidP="00A05A7A">
            <w:pPr>
              <w:ind w:firstLine="0"/>
              <w:rPr>
                <w:i/>
              </w:rPr>
            </w:pPr>
          </w:p>
        </w:tc>
      </w:tr>
      <w:tr w:rsidR="00F3287D" w:rsidRPr="00663829" w:rsidTr="00A05A7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ind w:firstLine="0"/>
              <w:jc w:val="left"/>
            </w:pPr>
            <w:r w:rsidRPr="0066382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287D" w:rsidRPr="00663829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63829">
              <w:rPr>
                <w:lang w:eastAsia="en-US"/>
              </w:rPr>
              <w:t>владеет навыками организации и проведения соревнований</w:t>
            </w:r>
            <w:r w:rsidRPr="00663829">
              <w:t>;</w:t>
            </w:r>
          </w:p>
          <w:p w:rsidR="00F3287D" w:rsidRPr="00663829" w:rsidRDefault="00F3287D" w:rsidP="00A05A7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63829">
              <w:t>профессиональными знаниями, умениями и навыками в организации и судействе спортивных соревнований.</w:t>
            </w:r>
          </w:p>
          <w:p w:rsidR="00F3287D" w:rsidRPr="00663829" w:rsidRDefault="00F3287D" w:rsidP="00A05A7A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287D" w:rsidRPr="00663829" w:rsidRDefault="00F3287D" w:rsidP="00A05A7A">
            <w:pPr>
              <w:ind w:firstLine="0"/>
            </w:pPr>
            <w:r w:rsidRPr="00663829">
              <w:t>Принять участие в качестве судьи в  спортивных соревнованиях (не менее пяти).</w:t>
            </w:r>
          </w:p>
          <w:p w:rsidR="00F3287D" w:rsidRPr="00663829" w:rsidRDefault="00F3287D" w:rsidP="00A05A7A">
            <w:pPr>
              <w:ind w:firstLine="0"/>
            </w:pPr>
            <w:r w:rsidRPr="00663829">
              <w:t>Разработать календарь спортивных мероприятий в образовательном учреждении.</w:t>
            </w:r>
          </w:p>
        </w:tc>
      </w:tr>
    </w:tbl>
    <w:p w:rsidR="00F3287D" w:rsidRPr="00663829" w:rsidRDefault="00F3287D" w:rsidP="00A05A7A">
      <w:pPr>
        <w:rPr>
          <w:b/>
        </w:rPr>
        <w:sectPr w:rsidR="00F3287D" w:rsidRPr="00663829" w:rsidSect="00A05A7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3287D" w:rsidRPr="00663829" w:rsidRDefault="00F3287D" w:rsidP="00A05A7A">
      <w:pPr>
        <w:rPr>
          <w:b/>
        </w:rPr>
      </w:pPr>
      <w:r w:rsidRPr="0066382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3287D" w:rsidRPr="00663829" w:rsidRDefault="00F3287D" w:rsidP="00A05A7A">
      <w:r w:rsidRPr="00663829">
        <w:t>Промежуточная аттестация по дисциплине «Организация и судейство соревнований» включает теоретические вопросы и выполнение практических заданий, позволяющие оценить уровень усвоения обучающимися знаний, выявляющие степень сформированности умений и владений, проводится в форме зачета :</w:t>
      </w:r>
    </w:p>
    <w:p w:rsidR="00F3287D" w:rsidRPr="00663829" w:rsidRDefault="00F3287D" w:rsidP="00A05A7A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663829">
        <w:rPr>
          <w:rStyle w:val="FontStyle20"/>
          <w:rFonts w:ascii="Times New Roman" w:hAnsi="Times New Roman"/>
          <w:sz w:val="24"/>
        </w:rPr>
        <w:t>1.</w:t>
      </w:r>
      <w:r w:rsidRPr="00663829">
        <w:rPr>
          <w:rStyle w:val="FontStyle20"/>
          <w:rFonts w:ascii="Times New Roman" w:hAnsi="Times New Roman"/>
          <w:sz w:val="24"/>
        </w:rPr>
        <w:tab/>
        <w:t>Составить положение о проведении соревнований по видам спорта;</w:t>
      </w:r>
    </w:p>
    <w:p w:rsidR="00F3287D" w:rsidRPr="00663829" w:rsidRDefault="00F3287D" w:rsidP="00A05A7A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663829">
        <w:rPr>
          <w:rStyle w:val="FontStyle20"/>
          <w:rFonts w:ascii="Times New Roman" w:hAnsi="Times New Roman"/>
          <w:sz w:val="24"/>
        </w:rPr>
        <w:t>2.</w:t>
      </w:r>
      <w:r w:rsidRPr="00663829">
        <w:rPr>
          <w:rStyle w:val="FontStyle20"/>
          <w:rFonts w:ascii="Times New Roman" w:hAnsi="Times New Roman"/>
          <w:sz w:val="24"/>
        </w:rPr>
        <w:tab/>
        <w:t>Знать принципы формирования ГСК (главной судейской коллегии);</w:t>
      </w:r>
    </w:p>
    <w:p w:rsidR="00F3287D" w:rsidRPr="00663829" w:rsidRDefault="00F3287D" w:rsidP="00A05A7A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663829">
        <w:rPr>
          <w:rStyle w:val="FontStyle20"/>
          <w:rFonts w:ascii="Times New Roman" w:hAnsi="Times New Roman"/>
          <w:sz w:val="24"/>
        </w:rPr>
        <w:t>3. Знать и уметь применять на практике правила по видам спорта;</w:t>
      </w:r>
    </w:p>
    <w:p w:rsidR="00F3287D" w:rsidRPr="00663829" w:rsidRDefault="00F3287D" w:rsidP="00A05A7A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663829">
        <w:rPr>
          <w:rStyle w:val="FontStyle20"/>
          <w:rFonts w:ascii="Times New Roman" w:hAnsi="Times New Roman"/>
          <w:sz w:val="24"/>
        </w:rPr>
        <w:t>4. Принимать активное участие в судействе соревнований (внутривузовских, городских, областных);</w:t>
      </w:r>
    </w:p>
    <w:p w:rsidR="00F3287D" w:rsidRPr="00663829" w:rsidRDefault="00F3287D" w:rsidP="00A05A7A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663829">
        <w:rPr>
          <w:rStyle w:val="FontStyle20"/>
          <w:rFonts w:ascii="Times New Roman" w:hAnsi="Times New Roman"/>
          <w:sz w:val="24"/>
        </w:rPr>
        <w:t>5. Уметь организовывать и проводить соревнования на внутривузовском уровне.</w:t>
      </w:r>
    </w:p>
    <w:p w:rsidR="00F3287D" w:rsidRPr="00663829" w:rsidRDefault="00F3287D" w:rsidP="00A05A7A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663829">
        <w:rPr>
          <w:rStyle w:val="FontStyle20"/>
          <w:rFonts w:ascii="Times New Roman" w:hAnsi="Times New Roman"/>
          <w:sz w:val="24"/>
        </w:rPr>
        <w:t>6. Уметь организовывать и проводить соревнования  в городских и загородных детских оздоровительных центрах.</w:t>
      </w:r>
    </w:p>
    <w:p w:rsidR="00F3287D" w:rsidRPr="00663829" w:rsidRDefault="00F3287D" w:rsidP="00A05A7A">
      <w:pPr>
        <w:tabs>
          <w:tab w:val="left" w:pos="851"/>
        </w:tabs>
      </w:pPr>
      <w:r w:rsidRPr="00663829">
        <w:rPr>
          <w:rStyle w:val="FontStyle20"/>
          <w:rFonts w:ascii="Times New Roman" w:hAnsi="Times New Roman"/>
          <w:sz w:val="24"/>
        </w:rPr>
        <w:t>7. Знать и уметь применять на практике правила соревнований по разным видам спорта.</w:t>
      </w:r>
    </w:p>
    <w:p w:rsidR="00F3287D" w:rsidRPr="00663829" w:rsidRDefault="00F3287D" w:rsidP="00A05A7A">
      <w:r w:rsidRPr="00663829"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выполнения соответствующих заданий.</w:t>
      </w:r>
    </w:p>
    <w:p w:rsidR="00F3287D" w:rsidRPr="00663829" w:rsidRDefault="00F3287D" w:rsidP="00A05A7A">
      <w:pPr>
        <w:rPr>
          <w:b/>
        </w:rPr>
      </w:pPr>
      <w:r w:rsidRPr="00663829">
        <w:rPr>
          <w:b/>
        </w:rPr>
        <w:t>Показатели и критерии оценивания подготовленности студента:</w:t>
      </w:r>
    </w:p>
    <w:p w:rsidR="00F3287D" w:rsidRPr="00663829" w:rsidRDefault="00F3287D" w:rsidP="00A05A7A">
      <w:r w:rsidRPr="00663829">
        <w:t xml:space="preserve">– на оценку </w:t>
      </w:r>
      <w:r w:rsidRPr="00663829">
        <w:rPr>
          <w:b/>
        </w:rPr>
        <w:t>«зачтено»</w:t>
      </w:r>
      <w:r w:rsidRPr="00663829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3287D" w:rsidRPr="00663829" w:rsidRDefault="00F3287D" w:rsidP="00A05A7A">
      <w:r w:rsidRPr="00663829">
        <w:t xml:space="preserve">– на оценку </w:t>
      </w:r>
      <w:r w:rsidRPr="00663829">
        <w:rPr>
          <w:b/>
        </w:rPr>
        <w:t>«незачтено»</w:t>
      </w:r>
      <w:r w:rsidRPr="00663829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3287D" w:rsidRPr="00663829" w:rsidRDefault="00F3287D" w:rsidP="00A05A7A">
      <w:pPr>
        <w:tabs>
          <w:tab w:val="left" w:pos="851"/>
        </w:tabs>
        <w:rPr>
          <w:i/>
          <w:color w:val="C00000"/>
        </w:rPr>
      </w:pPr>
    </w:p>
    <w:p w:rsidR="00F3287D" w:rsidRPr="00663829" w:rsidRDefault="00F3287D" w:rsidP="00A05A7A">
      <w:pPr>
        <w:rPr>
          <w:i/>
          <w:color w:val="C00000"/>
        </w:rPr>
      </w:pPr>
    </w:p>
    <w:p w:rsidR="00F3287D" w:rsidRPr="00663829" w:rsidRDefault="00F3287D" w:rsidP="00A05A7A">
      <w:pPr>
        <w:pStyle w:val="1"/>
        <w:rPr>
          <w:rStyle w:val="FontStyle32"/>
          <w:i w:val="0"/>
          <w:iCs w:val="0"/>
          <w:spacing w:val="-4"/>
          <w:sz w:val="24"/>
          <w:szCs w:val="24"/>
        </w:rPr>
        <w:sectPr w:rsidR="00F3287D" w:rsidRPr="00663829" w:rsidSect="00A05A7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F6501" w:rsidRPr="00C90C26" w:rsidRDefault="004F6501" w:rsidP="004F6501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90C2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90C2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F6501" w:rsidRPr="00C90C26" w:rsidRDefault="004F6501" w:rsidP="004F6501">
      <w:pPr>
        <w:pStyle w:val="Style10"/>
        <w:widowControl/>
        <w:rPr>
          <w:rStyle w:val="FontStyle22"/>
          <w:sz w:val="24"/>
        </w:rPr>
      </w:pPr>
      <w:r w:rsidRPr="00C90C26">
        <w:rPr>
          <w:rStyle w:val="FontStyle18"/>
          <w:sz w:val="24"/>
        </w:rPr>
        <w:t xml:space="preserve">а) Основная </w:t>
      </w:r>
      <w:r w:rsidRPr="00C90C26">
        <w:rPr>
          <w:rStyle w:val="FontStyle22"/>
          <w:b/>
          <w:sz w:val="24"/>
        </w:rPr>
        <w:t>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4F6501" w:rsidTr="00E2573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6501" w:rsidRDefault="004F6501" w:rsidP="00E2573B">
            <w:pPr>
              <w:ind w:firstLine="0"/>
            </w:pPr>
          </w:p>
        </w:tc>
      </w:tr>
      <w:tr w:rsidR="004F6501" w:rsidRPr="003810DA" w:rsidTr="00E2573B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6501" w:rsidRDefault="004F6501" w:rsidP="00E2573B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1.Поливаев,А.Г.Организациясудействаипроведениесоревнованийпоигровымвидамспорта(баскетбол,волейбол,мини-футбол):учебноепособиедлявузов/А.Г.Поливаев.—2-еизд.—Москва:ИздательствоЮрайт,2020.—103с.—(Высшееобразование).—</w:t>
            </w:r>
            <w:r>
              <w:rPr>
                <w:color w:val="000000"/>
              </w:rPr>
              <w:t>ISBN</w:t>
            </w:r>
            <w:r w:rsidRPr="003810DA">
              <w:rPr>
                <w:color w:val="000000"/>
              </w:rPr>
              <w:t>978-5-534-11446-1.—Текст:электронный//ЭБСЮрайт[сайт].—</w:t>
            </w:r>
            <w:r>
              <w:rPr>
                <w:color w:val="000000"/>
              </w:rPr>
              <w:t>URL</w:t>
            </w:r>
            <w:r w:rsidRPr="003810DA">
              <w:rPr>
                <w:color w:val="000000"/>
              </w:rPr>
              <w:t>:</w:t>
            </w:r>
            <w:hyperlink r:id="rId14" w:history="1">
              <w:r w:rsidRPr="008D672E">
                <w:rPr>
                  <w:rStyle w:val="afa"/>
                </w:rPr>
                <w:t>https://urait.ru/bcode/456644</w:t>
              </w:r>
            </w:hyperlink>
          </w:p>
          <w:p w:rsidR="004F6501" w:rsidRPr="003810DA" w:rsidRDefault="004F6501" w:rsidP="00E2573B">
            <w:pPr>
              <w:ind w:firstLine="756"/>
            </w:pPr>
          </w:p>
        </w:tc>
      </w:tr>
      <w:tr w:rsidR="004F6501" w:rsidRPr="003810DA" w:rsidTr="00E2573B">
        <w:trPr>
          <w:trHeight w:hRule="exact" w:val="138"/>
        </w:trPr>
        <w:tc>
          <w:tcPr>
            <w:tcW w:w="9357" w:type="dxa"/>
          </w:tcPr>
          <w:p w:rsidR="004F6501" w:rsidRPr="003810DA" w:rsidRDefault="004F6501" w:rsidP="00E2573B"/>
        </w:tc>
      </w:tr>
      <w:tr w:rsidR="004F6501" w:rsidTr="00E25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6501" w:rsidRDefault="004F6501" w:rsidP="00E2573B">
            <w:pPr>
              <w:ind w:firstLine="756"/>
            </w:pPr>
            <w:r>
              <w:rPr>
                <w:b/>
                <w:color w:val="000000"/>
              </w:rPr>
              <w:t>б)Дополнительнаялитература:</w:t>
            </w:r>
          </w:p>
        </w:tc>
      </w:tr>
      <w:tr w:rsidR="004F6501" w:rsidRPr="003810DA" w:rsidTr="00E2573B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6501" w:rsidRPr="003810DA" w:rsidRDefault="004F6501" w:rsidP="004F6501">
            <w:pPr>
              <w:pStyle w:val="af5"/>
              <w:numPr>
                <w:ilvl w:val="0"/>
                <w:numId w:val="41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3810DA">
              <w:rPr>
                <w:color w:val="000000"/>
                <w:szCs w:val="24"/>
                <w:lang w:val="ru-RU"/>
              </w:rPr>
              <w:t>АверьяновИ.В.,Технологияспортивнойтренировкивизбранномвидеспорта:игровыевидыспорта:Электронноепособие/АверьяновИ.В.,ЭртманЮ.Н.,БлиновВ.А.-Омск:СибГУФК,2019.-</w:t>
            </w:r>
            <w:r w:rsidRPr="003810DA">
              <w:rPr>
                <w:color w:val="000000"/>
                <w:szCs w:val="24"/>
              </w:rPr>
              <w:t>ISBN</w:t>
            </w:r>
            <w:r w:rsidRPr="003810DA">
              <w:rPr>
                <w:color w:val="000000"/>
                <w:szCs w:val="24"/>
                <w:lang w:val="ru-RU"/>
              </w:rPr>
              <w:t>978-5-91930-129-5-Текст:электронный//ЭБС"Консультантстудента":[сайт].-</w:t>
            </w:r>
            <w:r w:rsidRPr="003810DA">
              <w:rPr>
                <w:color w:val="000000"/>
                <w:szCs w:val="24"/>
              </w:rPr>
              <w:t>URL</w:t>
            </w:r>
            <w:r w:rsidRPr="003810DA">
              <w:rPr>
                <w:color w:val="000000"/>
                <w:szCs w:val="24"/>
                <w:lang w:val="ru-RU"/>
              </w:rPr>
              <w:t>:</w:t>
            </w:r>
            <w:hyperlink r:id="rId15" w:history="1">
              <w:r w:rsidRPr="008D672E">
                <w:rPr>
                  <w:rStyle w:val="afa"/>
                  <w:szCs w:val="24"/>
                </w:rPr>
                <w:t>https</w:t>
              </w:r>
              <w:r w:rsidRPr="008D672E">
                <w:rPr>
                  <w:rStyle w:val="afa"/>
                  <w:szCs w:val="24"/>
                  <w:lang w:val="ru-RU"/>
                </w:rPr>
                <w:t>://</w:t>
              </w:r>
              <w:r w:rsidRPr="008D672E">
                <w:rPr>
                  <w:rStyle w:val="afa"/>
                  <w:szCs w:val="24"/>
                </w:rPr>
                <w:t>www</w:t>
              </w:r>
              <w:r w:rsidRPr="008D672E">
                <w:rPr>
                  <w:rStyle w:val="afa"/>
                  <w:szCs w:val="24"/>
                  <w:lang w:val="ru-RU"/>
                </w:rPr>
                <w:t>.</w:t>
              </w:r>
              <w:r w:rsidRPr="008D672E">
                <w:rPr>
                  <w:rStyle w:val="afa"/>
                  <w:szCs w:val="24"/>
                </w:rPr>
                <w:t>studentlibrary</w:t>
              </w:r>
              <w:r w:rsidRPr="008D672E">
                <w:rPr>
                  <w:rStyle w:val="afa"/>
                  <w:szCs w:val="24"/>
                  <w:lang w:val="ru-RU"/>
                </w:rPr>
                <w:t>.</w:t>
              </w:r>
              <w:r w:rsidRPr="008D672E">
                <w:rPr>
                  <w:rStyle w:val="afa"/>
                  <w:szCs w:val="24"/>
                </w:rPr>
                <w:t>ru</w:t>
              </w:r>
              <w:r w:rsidRPr="008D672E">
                <w:rPr>
                  <w:rStyle w:val="afa"/>
                  <w:szCs w:val="24"/>
                  <w:lang w:val="ru-RU"/>
                </w:rPr>
                <w:t>/</w:t>
              </w:r>
              <w:r w:rsidRPr="008D672E">
                <w:rPr>
                  <w:rStyle w:val="afa"/>
                  <w:szCs w:val="24"/>
                </w:rPr>
                <w:t>book</w:t>
              </w:r>
              <w:r w:rsidRPr="008D672E">
                <w:rPr>
                  <w:rStyle w:val="afa"/>
                  <w:szCs w:val="24"/>
                  <w:lang w:val="ru-RU"/>
                </w:rPr>
                <w:t>/</w:t>
              </w:r>
              <w:r w:rsidRPr="008D672E">
                <w:rPr>
                  <w:rStyle w:val="afa"/>
                  <w:szCs w:val="24"/>
                </w:rPr>
                <w:t>ISBN</w:t>
              </w:r>
              <w:r w:rsidRPr="008D672E">
                <w:rPr>
                  <w:rStyle w:val="afa"/>
                  <w:szCs w:val="24"/>
                  <w:lang w:val="ru-RU"/>
                </w:rPr>
                <w:t>9785919301295.</w:t>
              </w:r>
              <w:r w:rsidRPr="008D672E">
                <w:rPr>
                  <w:rStyle w:val="afa"/>
                  <w:szCs w:val="24"/>
                </w:rPr>
                <w:t>html</w:t>
              </w:r>
            </w:hyperlink>
          </w:p>
          <w:p w:rsidR="004F6501" w:rsidRPr="00061215" w:rsidRDefault="004F6501" w:rsidP="004F6501">
            <w:pPr>
              <w:pStyle w:val="af5"/>
              <w:numPr>
                <w:ilvl w:val="0"/>
                <w:numId w:val="41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061215">
              <w:rPr>
                <w:color w:val="000000"/>
                <w:szCs w:val="24"/>
                <w:lang w:val="ru-RU"/>
              </w:rPr>
              <w:t>ГубаВ.П.,Волейбол:основыподготовки,тренировки,судейства/ГубаВ.П.-М.:Спорт,2019.-192с.-</w:t>
            </w:r>
            <w:r w:rsidRPr="00061215">
              <w:rPr>
                <w:color w:val="000000"/>
                <w:szCs w:val="24"/>
              </w:rPr>
              <w:t>ISBN</w:t>
            </w:r>
            <w:r w:rsidRPr="00061215">
              <w:rPr>
                <w:color w:val="000000"/>
                <w:szCs w:val="24"/>
                <w:lang w:val="ru-RU"/>
              </w:rPr>
              <w:t>978-5-9500184-1-1-Текст:электронный//ЭБС"Консультантстудента":[сайт].-</w:t>
            </w:r>
            <w:r w:rsidRPr="00061215">
              <w:rPr>
                <w:color w:val="000000"/>
                <w:szCs w:val="24"/>
              </w:rPr>
              <w:t>URL</w:t>
            </w:r>
            <w:r w:rsidRPr="00061215">
              <w:rPr>
                <w:color w:val="000000"/>
                <w:szCs w:val="24"/>
                <w:lang w:val="ru-RU"/>
              </w:rPr>
              <w:t>:</w:t>
            </w:r>
            <w:hyperlink r:id="rId16" w:history="1">
              <w:r w:rsidRPr="00D33A99">
                <w:rPr>
                  <w:rStyle w:val="afa"/>
                  <w:szCs w:val="24"/>
                </w:rPr>
                <w:t>https</w:t>
              </w:r>
              <w:r w:rsidRPr="00D33A99">
                <w:rPr>
                  <w:rStyle w:val="afa"/>
                  <w:szCs w:val="24"/>
                  <w:lang w:val="ru-RU"/>
                </w:rPr>
                <w:t>://</w:t>
              </w:r>
              <w:r w:rsidRPr="00D33A99">
                <w:rPr>
                  <w:rStyle w:val="afa"/>
                  <w:szCs w:val="24"/>
                </w:rPr>
                <w:t>www</w:t>
              </w:r>
              <w:r w:rsidRPr="00D33A99">
                <w:rPr>
                  <w:rStyle w:val="afa"/>
                  <w:szCs w:val="24"/>
                  <w:lang w:val="ru-RU"/>
                </w:rPr>
                <w:t>.</w:t>
              </w:r>
              <w:r w:rsidRPr="00D33A99">
                <w:rPr>
                  <w:rStyle w:val="afa"/>
                  <w:szCs w:val="24"/>
                </w:rPr>
                <w:t>studentlibrary</w:t>
              </w:r>
              <w:r w:rsidRPr="00D33A99">
                <w:rPr>
                  <w:rStyle w:val="afa"/>
                  <w:szCs w:val="24"/>
                  <w:lang w:val="ru-RU"/>
                </w:rPr>
                <w:t>.</w:t>
              </w:r>
              <w:r w:rsidRPr="00D33A99">
                <w:rPr>
                  <w:rStyle w:val="afa"/>
                  <w:szCs w:val="24"/>
                </w:rPr>
                <w:t>ru</w:t>
              </w:r>
              <w:r w:rsidRPr="00D33A99">
                <w:rPr>
                  <w:rStyle w:val="afa"/>
                  <w:szCs w:val="24"/>
                  <w:lang w:val="ru-RU"/>
                </w:rPr>
                <w:t>/</w:t>
              </w:r>
              <w:r w:rsidRPr="00D33A99">
                <w:rPr>
                  <w:rStyle w:val="afa"/>
                  <w:szCs w:val="24"/>
                </w:rPr>
                <w:t>book</w:t>
              </w:r>
              <w:r w:rsidRPr="00D33A99">
                <w:rPr>
                  <w:rStyle w:val="afa"/>
                  <w:szCs w:val="24"/>
                  <w:lang w:val="ru-RU"/>
                </w:rPr>
                <w:t>/</w:t>
              </w:r>
              <w:r w:rsidRPr="00D33A99">
                <w:rPr>
                  <w:rStyle w:val="afa"/>
                  <w:szCs w:val="24"/>
                </w:rPr>
                <w:t>ISBN</w:t>
              </w:r>
              <w:r w:rsidRPr="00D33A99">
                <w:rPr>
                  <w:rStyle w:val="afa"/>
                  <w:szCs w:val="24"/>
                  <w:lang w:val="ru-RU"/>
                </w:rPr>
                <w:t>9785950018411.</w:t>
              </w:r>
              <w:r w:rsidRPr="00D33A99">
                <w:rPr>
                  <w:rStyle w:val="afa"/>
                  <w:szCs w:val="24"/>
                </w:rPr>
                <w:t>html</w:t>
              </w:r>
            </w:hyperlink>
          </w:p>
          <w:p w:rsidR="004F6501" w:rsidRPr="003810DA" w:rsidRDefault="004F6501" w:rsidP="00E2573B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3.Орлова,Л.Т.Настольныйтеннис:учебноепособие/Л.Т.Орлова,А.Ю.Марков.—Санкт-Петербург:Лань,2020.—40с.—</w:t>
            </w:r>
            <w:r>
              <w:rPr>
                <w:color w:val="000000"/>
              </w:rPr>
              <w:t>ISBN</w:t>
            </w:r>
            <w:r w:rsidRPr="003810DA">
              <w:rPr>
                <w:color w:val="000000"/>
              </w:rPr>
              <w:t>978-5-8114-5362-7.</w:t>
            </w:r>
            <w:r>
              <w:rPr>
                <w:color w:val="000000"/>
              </w:rPr>
              <w:t> </w:t>
            </w:r>
            <w:r w:rsidRPr="003810DA">
              <w:rPr>
                <w:color w:val="000000"/>
              </w:rPr>
              <w:t>—Текст</w:t>
            </w:r>
            <w:r>
              <w:rPr>
                <w:color w:val="000000"/>
              </w:rPr>
              <w:t> </w:t>
            </w:r>
            <w:r w:rsidRPr="003810DA">
              <w:rPr>
                <w:color w:val="000000"/>
              </w:rPr>
              <w:t>:электронный</w:t>
            </w:r>
            <w:r>
              <w:rPr>
                <w:color w:val="000000"/>
              </w:rPr>
              <w:t> </w:t>
            </w:r>
            <w:r w:rsidRPr="003810DA">
              <w:rPr>
                <w:color w:val="000000"/>
              </w:rPr>
              <w:t>//Лань:электронно-библиотечнаясистема.—</w:t>
            </w:r>
            <w:r>
              <w:rPr>
                <w:color w:val="000000"/>
              </w:rPr>
              <w:t>URL</w:t>
            </w:r>
            <w:r w:rsidRPr="003810DA">
              <w:rPr>
                <w:color w:val="000000"/>
              </w:rPr>
              <w:t>:</w:t>
            </w:r>
            <w:hyperlink r:id="rId17" w:history="1">
              <w:r w:rsidRPr="008D672E">
                <w:rPr>
                  <w:rStyle w:val="afa"/>
                </w:rPr>
                <w:t>https://e.lanbook.com/book/143698</w:t>
              </w:r>
            </w:hyperlink>
          </w:p>
          <w:p w:rsidR="004F6501" w:rsidRDefault="004F6501" w:rsidP="00E2573B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4.МишенькинаВ.Ф.,Волейбол.Баскетбол.Гандбол.Организацияипроведениесорев-нованийпоспортивнымиграм:учебноепособие/МишенькинаВ.Ф.-Омск:Изд-воСибГУФК,2014.-136с.-</w:t>
            </w:r>
            <w:r>
              <w:rPr>
                <w:color w:val="000000"/>
              </w:rPr>
              <w:t>ISBN</w:t>
            </w:r>
            <w:r w:rsidRPr="003810DA">
              <w:rPr>
                <w:color w:val="000000"/>
              </w:rPr>
              <w:t>---Текст:электронный//ЭБС"Консультантстудента":[сайт].-</w:t>
            </w:r>
            <w:r>
              <w:rPr>
                <w:color w:val="000000"/>
              </w:rPr>
              <w:t>URL</w:t>
            </w:r>
            <w:r w:rsidRPr="003810DA">
              <w:rPr>
                <w:color w:val="000000"/>
              </w:rPr>
              <w:t>:</w:t>
            </w:r>
            <w:hyperlink r:id="rId18" w:history="1">
              <w:r w:rsidRPr="008D672E">
                <w:rPr>
                  <w:rStyle w:val="afa"/>
                </w:rPr>
                <w:t>https://www.studentlibrary.ru/book/sibgufk_032.html</w:t>
              </w:r>
            </w:hyperlink>
          </w:p>
          <w:p w:rsidR="004F6501" w:rsidRPr="003810DA" w:rsidRDefault="004F6501" w:rsidP="00E2573B">
            <w:pPr>
              <w:ind w:firstLine="756"/>
            </w:pPr>
          </w:p>
          <w:p w:rsidR="004F6501" w:rsidRPr="003810DA" w:rsidRDefault="004F6501" w:rsidP="00E2573B">
            <w:pPr>
              <w:ind w:firstLine="756"/>
            </w:pPr>
          </w:p>
        </w:tc>
      </w:tr>
    </w:tbl>
    <w:p w:rsidR="004F6501" w:rsidRDefault="004F6501" w:rsidP="004F650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в)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4F6501" w:rsidRPr="00C17915" w:rsidRDefault="004F6501" w:rsidP="004F650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>
        <w:rPr>
          <w:color w:val="000000"/>
        </w:rPr>
        <w:t>Приложение1</w:t>
      </w:r>
    </w:p>
    <w:p w:rsidR="004F6501" w:rsidRPr="00C17915" w:rsidRDefault="004F6501" w:rsidP="004F6501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г)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2943"/>
        <w:gridCol w:w="3135"/>
      </w:tblGrid>
      <w:tr w:rsidR="004F6501" w:rsidTr="00E2573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6501" w:rsidRDefault="004F6501" w:rsidP="00E2573B">
            <w:pPr>
              <w:ind w:firstLine="756"/>
            </w:pPr>
            <w:r>
              <w:rPr>
                <w:b/>
                <w:color w:val="000000"/>
              </w:rPr>
              <w:t>Программноеобеспечение</w:t>
            </w:r>
          </w:p>
        </w:tc>
      </w:tr>
      <w:tr w:rsidR="004F6501" w:rsidTr="00E2573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pPr>
              <w:jc w:val="center"/>
            </w:pPr>
            <w:r>
              <w:rPr>
                <w:color w:val="000000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pPr>
              <w:jc w:val="center"/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pPr>
              <w:jc w:val="center"/>
            </w:pPr>
            <w:r>
              <w:rPr>
                <w:color w:val="000000"/>
              </w:rPr>
              <w:t>Срокдействиялицензии</w:t>
            </w:r>
          </w:p>
        </w:tc>
      </w:tr>
      <w:tr w:rsidR="004F6501" w:rsidTr="00E2573B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Pr="008A1324" w:rsidRDefault="004F6501" w:rsidP="00E2573B">
            <w:pPr>
              <w:rPr>
                <w:lang w:val="en-US"/>
              </w:rPr>
            </w:pPr>
            <w:r w:rsidRPr="008A1324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8A1324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r>
              <w:rPr>
                <w:color w:val="000000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4F6501" w:rsidTr="00E2573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r>
              <w:rPr>
                <w:color w:val="000000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r>
              <w:rPr>
                <w:color w:val="000000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4F6501" w:rsidTr="00E2573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4F6501" w:rsidTr="00E2573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r>
              <w:rPr>
                <w:color w:val="000000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4F6501" w:rsidTr="00E2573B">
        <w:trPr>
          <w:trHeight w:hRule="exact" w:val="138"/>
        </w:trPr>
        <w:tc>
          <w:tcPr>
            <w:tcW w:w="1985" w:type="dxa"/>
          </w:tcPr>
          <w:p w:rsidR="004F6501" w:rsidRDefault="004F6501" w:rsidP="00E2573B"/>
        </w:tc>
        <w:tc>
          <w:tcPr>
            <w:tcW w:w="3686" w:type="dxa"/>
          </w:tcPr>
          <w:p w:rsidR="004F6501" w:rsidRDefault="004F6501" w:rsidP="00E2573B"/>
        </w:tc>
        <w:tc>
          <w:tcPr>
            <w:tcW w:w="3120" w:type="dxa"/>
          </w:tcPr>
          <w:p w:rsidR="004F6501" w:rsidRDefault="004F6501" w:rsidP="00E2573B"/>
        </w:tc>
      </w:tr>
      <w:tr w:rsidR="004F6501" w:rsidRPr="003810DA" w:rsidTr="00E2573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6501" w:rsidRPr="003810DA" w:rsidRDefault="004F6501" w:rsidP="00E2573B">
            <w:pPr>
              <w:ind w:firstLine="756"/>
            </w:pPr>
            <w:r w:rsidRPr="003810DA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4F6501" w:rsidTr="00E2573B">
        <w:trPr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4F6501" w:rsidTr="00E2573B">
        <w:trPr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Pr="003810DA" w:rsidRDefault="004F6501" w:rsidP="00E2573B">
            <w:r w:rsidRPr="003810DA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3810DA">
              <w:rPr>
                <w:color w:val="000000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FF477B" w:rsidP="006375E9">
            <w:pPr>
              <w:ind w:firstLine="0"/>
              <w:rPr>
                <w:color w:val="000000"/>
              </w:rPr>
            </w:pPr>
            <w:hyperlink r:id="rId19" w:history="1">
              <w:r w:rsidR="006375E9" w:rsidRPr="00E422D4">
                <w:rPr>
                  <w:rStyle w:val="afa"/>
                </w:rPr>
                <w:t>https://dlib.eastview.com/</w:t>
              </w:r>
            </w:hyperlink>
          </w:p>
          <w:p w:rsidR="006375E9" w:rsidRDefault="006375E9" w:rsidP="006375E9">
            <w:pPr>
              <w:ind w:firstLine="0"/>
            </w:pPr>
          </w:p>
        </w:tc>
      </w:tr>
      <w:tr w:rsidR="004F6501" w:rsidTr="00E2573B">
        <w:trPr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6375E9">
            <w:pPr>
              <w:ind w:firstLine="0"/>
            </w:pPr>
          </w:p>
        </w:tc>
      </w:tr>
      <w:tr w:rsidR="004F6501" w:rsidRPr="004F6501" w:rsidTr="00E2573B">
        <w:trPr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Pr="003810DA" w:rsidRDefault="004F6501" w:rsidP="00E2573B">
            <w:r w:rsidRPr="003810DA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FF477B" w:rsidP="006375E9">
            <w:pPr>
              <w:ind w:firstLine="0"/>
              <w:rPr>
                <w:color w:val="000000"/>
              </w:rPr>
            </w:pPr>
            <w:hyperlink r:id="rId20" w:history="1">
              <w:r w:rsidR="006375E9" w:rsidRPr="00E422D4">
                <w:rPr>
                  <w:rStyle w:val="afa"/>
                  <w:lang w:val="en-US"/>
                </w:rPr>
                <w:t>URL</w:t>
              </w:r>
              <w:r w:rsidR="006375E9" w:rsidRPr="00E422D4">
                <w:rPr>
                  <w:rStyle w:val="afa"/>
                </w:rPr>
                <w:t>:</w:t>
              </w:r>
              <w:r w:rsidR="006375E9" w:rsidRPr="00E422D4">
                <w:rPr>
                  <w:rStyle w:val="afa"/>
                  <w:lang w:val="en-US"/>
                </w:rPr>
                <w:t>https</w:t>
              </w:r>
              <w:r w:rsidR="006375E9" w:rsidRPr="00E422D4">
                <w:rPr>
                  <w:rStyle w:val="afa"/>
                </w:rPr>
                <w:t>://</w:t>
              </w:r>
              <w:r w:rsidR="006375E9" w:rsidRPr="00E422D4">
                <w:rPr>
                  <w:rStyle w:val="afa"/>
                  <w:lang w:val="en-US"/>
                </w:rPr>
                <w:t>elibrary</w:t>
              </w:r>
              <w:r w:rsidR="006375E9" w:rsidRPr="00E422D4">
                <w:rPr>
                  <w:rStyle w:val="afa"/>
                </w:rPr>
                <w:t>.</w:t>
              </w:r>
              <w:r w:rsidR="006375E9" w:rsidRPr="00E422D4">
                <w:rPr>
                  <w:rStyle w:val="afa"/>
                  <w:lang w:val="en-US"/>
                </w:rPr>
                <w:t>ru</w:t>
              </w:r>
              <w:r w:rsidR="006375E9" w:rsidRPr="00E422D4">
                <w:rPr>
                  <w:rStyle w:val="afa"/>
                </w:rPr>
                <w:t>/</w:t>
              </w:r>
              <w:r w:rsidR="006375E9" w:rsidRPr="00E422D4">
                <w:rPr>
                  <w:rStyle w:val="afa"/>
                  <w:lang w:val="en-US"/>
                </w:rPr>
                <w:t>project</w:t>
              </w:r>
              <w:r w:rsidR="006375E9" w:rsidRPr="00E422D4">
                <w:rPr>
                  <w:rStyle w:val="afa"/>
                </w:rPr>
                <w:t>_</w:t>
              </w:r>
              <w:r w:rsidR="006375E9" w:rsidRPr="00E422D4">
                <w:rPr>
                  <w:rStyle w:val="afa"/>
                  <w:lang w:val="en-US"/>
                </w:rPr>
                <w:t>risc</w:t>
              </w:r>
              <w:r w:rsidR="006375E9" w:rsidRPr="00E422D4">
                <w:rPr>
                  <w:rStyle w:val="afa"/>
                </w:rPr>
                <w:t>.</w:t>
              </w:r>
              <w:r w:rsidR="006375E9" w:rsidRPr="00E422D4">
                <w:rPr>
                  <w:rStyle w:val="afa"/>
                  <w:lang w:val="en-US"/>
                </w:rPr>
                <w:t>asp</w:t>
              </w:r>
            </w:hyperlink>
          </w:p>
          <w:p w:rsidR="006375E9" w:rsidRPr="006375E9" w:rsidRDefault="006375E9" w:rsidP="006375E9">
            <w:pPr>
              <w:ind w:firstLine="0"/>
            </w:pPr>
          </w:p>
        </w:tc>
      </w:tr>
      <w:tr w:rsidR="004F6501" w:rsidRPr="004F6501" w:rsidTr="00E2573B">
        <w:trPr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Pr="003810DA" w:rsidRDefault="004F6501" w:rsidP="00E2573B">
            <w:r w:rsidRPr="003810DA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r w:rsidRPr="003810DA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3810DA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FF477B" w:rsidP="006375E9">
            <w:pPr>
              <w:ind w:firstLine="0"/>
              <w:rPr>
                <w:color w:val="000000"/>
              </w:rPr>
            </w:pPr>
            <w:hyperlink r:id="rId21" w:history="1">
              <w:r w:rsidR="006375E9" w:rsidRPr="00E422D4">
                <w:rPr>
                  <w:rStyle w:val="afa"/>
                  <w:lang w:val="en-US"/>
                </w:rPr>
                <w:t>URL</w:t>
              </w:r>
              <w:r w:rsidR="006375E9" w:rsidRPr="00E422D4">
                <w:rPr>
                  <w:rStyle w:val="afa"/>
                </w:rPr>
                <w:t>:</w:t>
              </w:r>
              <w:r w:rsidR="006375E9" w:rsidRPr="00E422D4">
                <w:rPr>
                  <w:rStyle w:val="afa"/>
                  <w:lang w:val="en-US"/>
                </w:rPr>
                <w:t>https</w:t>
              </w:r>
              <w:r w:rsidR="006375E9" w:rsidRPr="00E422D4">
                <w:rPr>
                  <w:rStyle w:val="afa"/>
                </w:rPr>
                <w:t>://</w:t>
              </w:r>
              <w:r w:rsidR="006375E9" w:rsidRPr="00E422D4">
                <w:rPr>
                  <w:rStyle w:val="afa"/>
                  <w:lang w:val="en-US"/>
                </w:rPr>
                <w:t>scholar</w:t>
              </w:r>
              <w:r w:rsidR="006375E9" w:rsidRPr="00E422D4">
                <w:rPr>
                  <w:rStyle w:val="afa"/>
                </w:rPr>
                <w:t>.</w:t>
              </w:r>
              <w:r w:rsidR="006375E9" w:rsidRPr="00E422D4">
                <w:rPr>
                  <w:rStyle w:val="afa"/>
                  <w:lang w:val="en-US"/>
                </w:rPr>
                <w:t>google</w:t>
              </w:r>
              <w:r w:rsidR="006375E9" w:rsidRPr="00E422D4">
                <w:rPr>
                  <w:rStyle w:val="afa"/>
                </w:rPr>
                <w:t>.</w:t>
              </w:r>
              <w:r w:rsidR="006375E9" w:rsidRPr="00E422D4">
                <w:rPr>
                  <w:rStyle w:val="afa"/>
                  <w:lang w:val="en-US"/>
                </w:rPr>
                <w:t>ru</w:t>
              </w:r>
              <w:r w:rsidR="006375E9" w:rsidRPr="00E422D4">
                <w:rPr>
                  <w:rStyle w:val="afa"/>
                </w:rPr>
                <w:t>/</w:t>
              </w:r>
            </w:hyperlink>
          </w:p>
          <w:p w:rsidR="006375E9" w:rsidRPr="006375E9" w:rsidRDefault="006375E9" w:rsidP="006375E9">
            <w:pPr>
              <w:ind w:firstLine="0"/>
            </w:pPr>
          </w:p>
        </w:tc>
      </w:tr>
      <w:tr w:rsidR="004F6501" w:rsidRPr="004F6501" w:rsidTr="00E2573B">
        <w:trPr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Pr="003810DA" w:rsidRDefault="004F6501" w:rsidP="00E2573B">
            <w:r w:rsidRPr="003810DA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FF477B" w:rsidP="006375E9">
            <w:pPr>
              <w:ind w:firstLine="0"/>
              <w:rPr>
                <w:color w:val="000000"/>
              </w:rPr>
            </w:pPr>
            <w:hyperlink r:id="rId22" w:history="1">
              <w:r w:rsidR="006375E9" w:rsidRPr="00E422D4">
                <w:rPr>
                  <w:rStyle w:val="afa"/>
                  <w:lang w:val="en-US"/>
                </w:rPr>
                <w:t>URL</w:t>
              </w:r>
              <w:r w:rsidR="006375E9" w:rsidRPr="00E422D4">
                <w:rPr>
                  <w:rStyle w:val="afa"/>
                </w:rPr>
                <w:t>:</w:t>
              </w:r>
              <w:r w:rsidR="006375E9" w:rsidRPr="00E422D4">
                <w:rPr>
                  <w:rStyle w:val="afa"/>
                  <w:lang w:val="en-US"/>
                </w:rPr>
                <w:t>http</w:t>
              </w:r>
              <w:r w:rsidR="006375E9" w:rsidRPr="00E422D4">
                <w:rPr>
                  <w:rStyle w:val="afa"/>
                </w:rPr>
                <w:t>://</w:t>
              </w:r>
              <w:r w:rsidR="006375E9" w:rsidRPr="00E422D4">
                <w:rPr>
                  <w:rStyle w:val="afa"/>
                  <w:lang w:val="en-US"/>
                </w:rPr>
                <w:t>window</w:t>
              </w:r>
              <w:r w:rsidR="006375E9" w:rsidRPr="00E422D4">
                <w:rPr>
                  <w:rStyle w:val="afa"/>
                </w:rPr>
                <w:t>.</w:t>
              </w:r>
              <w:r w:rsidR="006375E9" w:rsidRPr="00E422D4">
                <w:rPr>
                  <w:rStyle w:val="afa"/>
                  <w:lang w:val="en-US"/>
                </w:rPr>
                <w:t>edu</w:t>
              </w:r>
              <w:r w:rsidR="006375E9" w:rsidRPr="00E422D4">
                <w:rPr>
                  <w:rStyle w:val="afa"/>
                </w:rPr>
                <w:t>.</w:t>
              </w:r>
              <w:r w:rsidR="006375E9" w:rsidRPr="00E422D4">
                <w:rPr>
                  <w:rStyle w:val="afa"/>
                  <w:lang w:val="en-US"/>
                </w:rPr>
                <w:t>ru</w:t>
              </w:r>
              <w:r w:rsidR="006375E9" w:rsidRPr="00E422D4">
                <w:rPr>
                  <w:rStyle w:val="afa"/>
                </w:rPr>
                <w:t>/</w:t>
              </w:r>
            </w:hyperlink>
          </w:p>
          <w:p w:rsidR="006375E9" w:rsidRPr="006375E9" w:rsidRDefault="006375E9" w:rsidP="006375E9">
            <w:pPr>
              <w:ind w:firstLine="0"/>
            </w:pPr>
          </w:p>
        </w:tc>
      </w:tr>
      <w:tr w:rsidR="004F6501" w:rsidTr="00E2573B">
        <w:trPr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r>
              <w:rPr>
                <w:color w:val="000000"/>
              </w:rPr>
              <w:lastRenderedPageBreak/>
              <w:t>РоссийскаяГосударственнаябиблиотека.Каталоги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FF477B" w:rsidP="00E2573B">
            <w:pPr>
              <w:rPr>
                <w:color w:val="000000"/>
              </w:rPr>
            </w:pPr>
            <w:hyperlink r:id="rId23" w:history="1">
              <w:r w:rsidR="006375E9" w:rsidRPr="00E422D4">
                <w:rPr>
                  <w:rStyle w:val="afa"/>
                </w:rPr>
                <w:t>https://www.rsl.ru/ru/4readers/catalogues/</w:t>
              </w:r>
            </w:hyperlink>
          </w:p>
          <w:p w:rsidR="006375E9" w:rsidRDefault="006375E9" w:rsidP="00E2573B"/>
        </w:tc>
      </w:tr>
      <w:tr w:rsidR="004F6501" w:rsidTr="00E2573B">
        <w:trPr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4F6501" w:rsidP="00E2573B">
            <w:r w:rsidRPr="003810DA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6501" w:rsidRDefault="00FF477B" w:rsidP="00E2573B">
            <w:pPr>
              <w:rPr>
                <w:color w:val="000000"/>
              </w:rPr>
            </w:pPr>
            <w:hyperlink r:id="rId24" w:history="1">
              <w:r w:rsidR="006375E9" w:rsidRPr="00E422D4">
                <w:rPr>
                  <w:rStyle w:val="afa"/>
                </w:rPr>
                <w:t>http://magtu.ru:8085/marcweb2/Default.asp</w:t>
              </w:r>
            </w:hyperlink>
          </w:p>
          <w:p w:rsidR="006375E9" w:rsidRDefault="006375E9" w:rsidP="00E2573B"/>
        </w:tc>
      </w:tr>
    </w:tbl>
    <w:p w:rsidR="004F6501" w:rsidRDefault="004F6501" w:rsidP="0069565C">
      <w:pPr>
        <w:pStyle w:val="af5"/>
        <w:widowControl w:val="0"/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958" w:firstLine="0"/>
        <w:contextualSpacing w:val="0"/>
        <w:rPr>
          <w:spacing w:val="-2"/>
          <w:lang w:val="ru-RU"/>
        </w:rPr>
      </w:pPr>
    </w:p>
    <w:p w:rsidR="004F6501" w:rsidRPr="00587017" w:rsidRDefault="004F6501" w:rsidP="004F6501">
      <w:pPr>
        <w:shd w:val="clear" w:color="auto" w:fill="FFFFFF"/>
        <w:tabs>
          <w:tab w:val="left" w:pos="960"/>
        </w:tabs>
        <w:ind w:firstLine="0"/>
      </w:pPr>
    </w:p>
    <w:p w:rsidR="004F6501" w:rsidRPr="00C17915" w:rsidRDefault="004F6501" w:rsidP="004F650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2811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  <w:gridCol w:w="9370"/>
        <w:gridCol w:w="9370"/>
      </w:tblGrid>
      <w:tr w:rsidR="004F6501" w:rsidTr="004F6501">
        <w:trPr>
          <w:trHeight w:hRule="exact" w:val="14"/>
        </w:trPr>
        <w:tc>
          <w:tcPr>
            <w:tcW w:w="9370" w:type="dxa"/>
            <w:shd w:val="clear" w:color="000000" w:fill="FFFFFF"/>
          </w:tcPr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Учебныеаудиториидляпроведенияпрактическихзанятий,групповыхи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индивидуальныхконсультаций,текущегоконтроляипромежуточнойаттестации.Оснащение: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мультимедийныесредствахранения,передачиипредставленияинформации,спортивный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инвентарьиоборудование.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Помещениядлясамостоятельнойработыобучающихся.Оснащение:персональные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компьютерыспакетом</w:t>
            </w:r>
            <w:r>
              <w:rPr>
                <w:color w:val="000000"/>
              </w:rPr>
              <w:t>MSOffice</w:t>
            </w:r>
            <w:r w:rsidRPr="003810DA">
              <w:rPr>
                <w:color w:val="000000"/>
              </w:rPr>
              <w:t>,выходомвИнтернетисдоступомвэлектронную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информационно-образовательнуюсредууниверситета.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Помещениедляхраненияипрофилактическогообслуживанияучебного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оборудования.Оснащение:стеллажииконтейнерыдляхранения</w:t>
            </w:r>
          </w:p>
          <w:p w:rsidR="004F6501" w:rsidRDefault="004F6501" w:rsidP="004F6501">
            <w:pPr>
              <w:ind w:firstLine="756"/>
              <w:jc w:val="left"/>
            </w:pPr>
            <w:r>
              <w:rPr>
                <w:color w:val="000000"/>
              </w:rPr>
              <w:t>спортивногоинвентаряиоборудования.</w:t>
            </w:r>
          </w:p>
          <w:p w:rsidR="004F6501" w:rsidRDefault="004F6501" w:rsidP="004F6501">
            <w:pPr>
              <w:ind w:firstLine="756"/>
              <w:jc w:val="left"/>
            </w:pPr>
          </w:p>
          <w:p w:rsidR="004F6501" w:rsidRDefault="004F6501" w:rsidP="004F6501">
            <w:pPr>
              <w:ind w:firstLine="756"/>
              <w:jc w:val="left"/>
            </w:pPr>
          </w:p>
          <w:p w:rsidR="004F6501" w:rsidRDefault="004F6501" w:rsidP="004F6501">
            <w:pPr>
              <w:ind w:firstLine="756"/>
              <w:jc w:val="left"/>
            </w:pPr>
          </w:p>
        </w:tc>
        <w:tc>
          <w:tcPr>
            <w:tcW w:w="9370" w:type="dxa"/>
            <w:shd w:val="clear" w:color="000000" w:fill="FFFFFF"/>
          </w:tcPr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Учебныеаудиториидляпроведенияпрактическихзанятий,групповыхи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индивидуальныхконсультаций,текущегоконтроляипромежуточнойаттестации.Оснащение: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мультимедийныесредствахранения,передачиипредставленияинформации,спортивный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инвентарьиоборудование.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Помещениядлясамостоятельнойработыобучающихся.Оснащение:персональные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компьютерыспакетом</w:t>
            </w:r>
            <w:r>
              <w:rPr>
                <w:color w:val="000000"/>
              </w:rPr>
              <w:t>MSOffice</w:t>
            </w:r>
            <w:r w:rsidRPr="003810DA">
              <w:rPr>
                <w:color w:val="000000"/>
              </w:rPr>
              <w:t>,выходомвИнтернетисдоступомвэлектронную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информационно-образовательнуюсредууниверситета.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Помещениедляхраненияипрофилактическогообслуживанияучебного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оборудования.Оснащение:стеллажииконтейнерыдляхранения</w:t>
            </w:r>
          </w:p>
          <w:p w:rsidR="004F6501" w:rsidRDefault="004F6501" w:rsidP="004F6501">
            <w:pPr>
              <w:ind w:firstLine="756"/>
              <w:jc w:val="left"/>
            </w:pPr>
            <w:r>
              <w:rPr>
                <w:color w:val="000000"/>
              </w:rPr>
              <w:t>спортивногоинвентаряиоборудования.</w:t>
            </w:r>
          </w:p>
          <w:p w:rsidR="004F6501" w:rsidRDefault="004F6501" w:rsidP="004F6501">
            <w:pPr>
              <w:ind w:firstLine="756"/>
              <w:jc w:val="left"/>
            </w:pPr>
          </w:p>
          <w:p w:rsidR="004F6501" w:rsidRDefault="004F6501" w:rsidP="004F6501">
            <w:pPr>
              <w:ind w:firstLine="756"/>
              <w:jc w:val="left"/>
            </w:pPr>
          </w:p>
          <w:p w:rsidR="004F6501" w:rsidRDefault="004F6501" w:rsidP="004F6501">
            <w:pPr>
              <w:ind w:firstLine="756"/>
              <w:jc w:val="left"/>
            </w:pPr>
          </w:p>
        </w:tc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Учебныеаудиториидляпроведенияпрактическихзанятий,групповыхи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индивидуальныхконсультаций,текущегоконтроляипромежуточнойаттестации.Оснащение: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мультимедийныесредствахранения,передачиипредставленияинформации,спортивный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инвентарьиоборудование.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Помещениядлясамостоятельнойработыобучающихся.Оснащение:персональные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компьютерыспакетом</w:t>
            </w:r>
            <w:r>
              <w:rPr>
                <w:color w:val="000000"/>
              </w:rPr>
              <w:t>MSOffice</w:t>
            </w:r>
            <w:r w:rsidRPr="003810DA">
              <w:rPr>
                <w:color w:val="000000"/>
              </w:rPr>
              <w:t>,выходомвИнтернетисдоступомвэлектронную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информационно-образовательнуюсредууниверситета.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Помещениедляхраненияипрофилактическогообслуживанияучебного</w:t>
            </w:r>
          </w:p>
          <w:p w:rsidR="004F6501" w:rsidRPr="003810DA" w:rsidRDefault="004F6501" w:rsidP="004F6501">
            <w:pPr>
              <w:ind w:firstLine="756"/>
              <w:jc w:val="left"/>
            </w:pPr>
            <w:r w:rsidRPr="003810DA">
              <w:rPr>
                <w:color w:val="000000"/>
              </w:rPr>
              <w:t>оборудования.Оснащение:стеллажииконтейнерыдляхранения</w:t>
            </w:r>
          </w:p>
          <w:p w:rsidR="004F6501" w:rsidRDefault="004F6501" w:rsidP="004F6501">
            <w:pPr>
              <w:ind w:firstLine="756"/>
              <w:jc w:val="left"/>
            </w:pPr>
            <w:r>
              <w:rPr>
                <w:color w:val="000000"/>
              </w:rPr>
              <w:t>спортивногоинвентаряиоборудования.</w:t>
            </w:r>
          </w:p>
          <w:p w:rsidR="004F6501" w:rsidRDefault="004F6501" w:rsidP="004F6501">
            <w:pPr>
              <w:ind w:firstLine="756"/>
              <w:jc w:val="left"/>
            </w:pPr>
          </w:p>
          <w:p w:rsidR="004F6501" w:rsidRDefault="004F6501" w:rsidP="004F6501">
            <w:pPr>
              <w:ind w:firstLine="756"/>
              <w:jc w:val="left"/>
            </w:pPr>
          </w:p>
          <w:p w:rsidR="004F6501" w:rsidRDefault="004F6501" w:rsidP="004F6501">
            <w:pPr>
              <w:ind w:firstLine="756"/>
              <w:jc w:val="left"/>
            </w:pPr>
          </w:p>
        </w:tc>
      </w:tr>
      <w:tr w:rsidR="004F6501" w:rsidTr="004F6501">
        <w:trPr>
          <w:trHeight w:hRule="exact" w:val="14"/>
        </w:trPr>
        <w:tc>
          <w:tcPr>
            <w:tcW w:w="9370" w:type="dxa"/>
            <w:shd w:val="clear" w:color="000000" w:fill="FFFFFF"/>
          </w:tcPr>
          <w:p w:rsidR="004F6501" w:rsidRDefault="004F6501" w:rsidP="004F6501">
            <w:pPr>
              <w:jc w:val="left"/>
            </w:pPr>
          </w:p>
        </w:tc>
        <w:tc>
          <w:tcPr>
            <w:tcW w:w="9370" w:type="dxa"/>
            <w:shd w:val="clear" w:color="000000" w:fill="FFFFFF"/>
          </w:tcPr>
          <w:p w:rsidR="004F6501" w:rsidRDefault="004F6501" w:rsidP="004F6501">
            <w:pPr>
              <w:jc w:val="left"/>
            </w:pPr>
          </w:p>
        </w:tc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6501" w:rsidRPr="003810DA" w:rsidRDefault="004F6501" w:rsidP="004F6501">
            <w:pPr>
              <w:ind w:firstLine="756"/>
              <w:jc w:val="left"/>
              <w:rPr>
                <w:color w:val="000000"/>
              </w:rPr>
            </w:pPr>
          </w:p>
        </w:tc>
      </w:tr>
    </w:tbl>
    <w:p w:rsidR="004F6501" w:rsidRDefault="004F6501" w:rsidP="004F6501">
      <w:pPr>
        <w:ind w:firstLine="756"/>
        <w:jc w:val="left"/>
        <w:rPr>
          <w:color w:val="000000"/>
        </w:rPr>
      </w:pPr>
      <w:r w:rsidRPr="003810DA">
        <w:rPr>
          <w:color w:val="000000"/>
        </w:rPr>
        <w:t>Материально-техническоеобеспечениедисциплинывключает:</w:t>
      </w:r>
    </w:p>
    <w:p w:rsidR="004F6501" w:rsidRPr="003810DA" w:rsidRDefault="004F6501" w:rsidP="004F6501">
      <w:pPr>
        <w:ind w:firstLine="756"/>
        <w:jc w:val="left"/>
      </w:pPr>
      <w:r w:rsidRPr="003810DA">
        <w:rPr>
          <w:color w:val="000000"/>
        </w:rPr>
        <w:t>Учебныеаудиториидляпроведенияпрактическихзанятий,групповыхи</w:t>
      </w:r>
    </w:p>
    <w:p w:rsidR="004F6501" w:rsidRPr="003810DA" w:rsidRDefault="004F6501" w:rsidP="004F6501">
      <w:pPr>
        <w:ind w:firstLine="756"/>
        <w:jc w:val="left"/>
      </w:pPr>
      <w:r w:rsidRPr="003810DA">
        <w:rPr>
          <w:color w:val="000000"/>
        </w:rPr>
        <w:t>индивидуальныхконсультаций,текущегоконтроляипромежуточнойаттестации.Оснащение:</w:t>
      </w:r>
    </w:p>
    <w:p w:rsidR="004F6501" w:rsidRPr="003810DA" w:rsidRDefault="004F6501" w:rsidP="004F6501">
      <w:pPr>
        <w:ind w:firstLine="756"/>
        <w:jc w:val="left"/>
      </w:pPr>
      <w:r w:rsidRPr="003810DA">
        <w:rPr>
          <w:color w:val="000000"/>
        </w:rPr>
        <w:t>мультимедийныесредствахранения,передачиипредставленияинформации,спортивный</w:t>
      </w:r>
    </w:p>
    <w:p w:rsidR="004F6501" w:rsidRPr="003810DA" w:rsidRDefault="004F6501" w:rsidP="004F6501">
      <w:pPr>
        <w:ind w:firstLine="756"/>
        <w:jc w:val="left"/>
      </w:pPr>
      <w:r w:rsidRPr="003810DA">
        <w:rPr>
          <w:color w:val="000000"/>
        </w:rPr>
        <w:t>инвентарьиоборудование.</w:t>
      </w:r>
    </w:p>
    <w:p w:rsidR="004F6501" w:rsidRPr="003810DA" w:rsidRDefault="004F6501" w:rsidP="004F6501">
      <w:pPr>
        <w:ind w:firstLine="756"/>
        <w:jc w:val="left"/>
      </w:pPr>
      <w:r w:rsidRPr="003810DA">
        <w:rPr>
          <w:color w:val="000000"/>
        </w:rPr>
        <w:t>Помещениядлясамостоятельнойработыобучающихся.Оснащение:персональные</w:t>
      </w:r>
    </w:p>
    <w:p w:rsidR="004F6501" w:rsidRPr="003810DA" w:rsidRDefault="004F6501" w:rsidP="004F6501">
      <w:pPr>
        <w:ind w:firstLine="756"/>
        <w:jc w:val="left"/>
      </w:pPr>
      <w:r w:rsidRPr="003810DA">
        <w:rPr>
          <w:color w:val="000000"/>
        </w:rPr>
        <w:t>компьютерыспакетом</w:t>
      </w:r>
      <w:r>
        <w:rPr>
          <w:color w:val="000000"/>
        </w:rPr>
        <w:t>MSOffice</w:t>
      </w:r>
      <w:r w:rsidRPr="003810DA">
        <w:rPr>
          <w:color w:val="000000"/>
        </w:rPr>
        <w:t>,выходомвИнтернетисдоступомвэлектронную</w:t>
      </w:r>
    </w:p>
    <w:p w:rsidR="004F6501" w:rsidRPr="003810DA" w:rsidRDefault="004F6501" w:rsidP="004F6501">
      <w:pPr>
        <w:ind w:firstLine="756"/>
        <w:jc w:val="left"/>
      </w:pPr>
      <w:r w:rsidRPr="003810DA">
        <w:rPr>
          <w:color w:val="000000"/>
        </w:rPr>
        <w:t>информационно-образовательнуюсредууниверситета.</w:t>
      </w:r>
    </w:p>
    <w:p w:rsidR="004F6501" w:rsidRPr="003810DA" w:rsidRDefault="004F6501" w:rsidP="004F6501">
      <w:pPr>
        <w:ind w:firstLine="756"/>
        <w:jc w:val="left"/>
      </w:pPr>
      <w:r w:rsidRPr="003810DA">
        <w:rPr>
          <w:color w:val="000000"/>
        </w:rPr>
        <w:t>Помещениедляхраненияипрофилактическогообслуживанияучебного</w:t>
      </w:r>
    </w:p>
    <w:p w:rsidR="004F6501" w:rsidRPr="003810DA" w:rsidRDefault="004F6501" w:rsidP="004F6501">
      <w:pPr>
        <w:ind w:firstLine="756"/>
        <w:jc w:val="left"/>
      </w:pPr>
      <w:r w:rsidRPr="003810DA">
        <w:rPr>
          <w:color w:val="000000"/>
        </w:rPr>
        <w:t>оборудования.Оснащение:стеллажииконтейнерыдляхранения</w:t>
      </w:r>
    </w:p>
    <w:p w:rsidR="004F6501" w:rsidRDefault="004F6501" w:rsidP="004F6501">
      <w:pPr>
        <w:ind w:firstLine="756"/>
        <w:jc w:val="left"/>
      </w:pPr>
      <w:r>
        <w:rPr>
          <w:color w:val="000000"/>
        </w:rPr>
        <w:t>спортивногоинвентаряиоборудования.</w:t>
      </w:r>
    </w:p>
    <w:p w:rsidR="00CF3360" w:rsidRDefault="00CF3360" w:rsidP="004F6501">
      <w:pPr>
        <w:jc w:val="left"/>
      </w:pPr>
    </w:p>
    <w:p w:rsidR="00CF3360" w:rsidRDefault="00CF3360" w:rsidP="004F6501">
      <w:pPr>
        <w:jc w:val="left"/>
      </w:pPr>
    </w:p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CF3360"/>
    <w:p w:rsidR="00CF3360" w:rsidRDefault="00CF3360" w:rsidP="004F6501">
      <w:pPr>
        <w:ind w:firstLine="0"/>
      </w:pPr>
    </w:p>
    <w:p w:rsidR="00CF3360" w:rsidRDefault="00CF3360" w:rsidP="00CF3360"/>
    <w:p w:rsidR="00CF3360" w:rsidRDefault="00CF3360" w:rsidP="00CF3360">
      <w:pPr>
        <w:ind w:firstLine="0"/>
      </w:pPr>
    </w:p>
    <w:p w:rsidR="00CF3360" w:rsidRPr="007E7621" w:rsidRDefault="00CF3360" w:rsidP="00CF3360">
      <w:pPr>
        <w:jc w:val="right"/>
        <w:rPr>
          <w:b/>
        </w:rPr>
      </w:pPr>
      <w:r w:rsidRPr="007E7621">
        <w:rPr>
          <w:b/>
        </w:rPr>
        <w:t>ПРИЛОЖЕНИЕ 1</w:t>
      </w:r>
    </w:p>
    <w:p w:rsidR="00CF3360" w:rsidRDefault="00CF3360" w:rsidP="00CF3360"/>
    <w:p w:rsidR="00CF3360" w:rsidRDefault="00CF3360" w:rsidP="00CF3360">
      <w:pPr>
        <w:pStyle w:val="af6"/>
        <w:spacing w:before="0" w:beforeAutospacing="0" w:after="0" w:afterAutospacing="0" w:line="240" w:lineRule="auto"/>
        <w:ind w:firstLine="0"/>
        <w:rPr>
          <w:b/>
          <w:sz w:val="24"/>
        </w:rPr>
      </w:pPr>
      <w:r>
        <w:rPr>
          <w:b/>
          <w:sz w:val="24"/>
        </w:rPr>
        <w:t>ОБРАЗЕЦ ЗАПОЛНЕНИЯ ПРОТОКОЛА ПО БАСКЕТБОЛУ</w:t>
      </w:r>
    </w:p>
    <w:p w:rsidR="00CF3360" w:rsidRDefault="00CF3360" w:rsidP="00CF3360"/>
    <w:p w:rsidR="00CF3360" w:rsidRDefault="00CF3360" w:rsidP="00CF3360">
      <w:r>
        <w:rPr>
          <w:noProof/>
        </w:rPr>
        <w:drawing>
          <wp:inline distT="0" distB="0" distL="0" distR="0">
            <wp:extent cx="2143125" cy="2133600"/>
            <wp:effectExtent l="0" t="0" r="9525" b="0"/>
            <wp:docPr id="6" name="Рисунок 6" descr="Описание: C:\Users\ПК\Desktop\баскетбол протокол образ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ПК\Desktop\баскетбол протокол образец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0" w:rsidRDefault="00CF3360" w:rsidP="00CF3360"/>
    <w:p w:rsidR="00CF3360" w:rsidRDefault="00CF3360" w:rsidP="00CF3360">
      <w:r>
        <w:rPr>
          <w:noProof/>
        </w:rPr>
        <w:drawing>
          <wp:inline distT="0" distB="0" distL="0" distR="0">
            <wp:extent cx="4343400" cy="5543550"/>
            <wp:effectExtent l="0" t="0" r="0" b="0"/>
            <wp:docPr id="5" name="Рисунок 5" descr="Описание: Картинки по запросу образец заполнения протокола баскетбольного ма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Картинки по запросу образец заполнения протокола баскетбольного матч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7D" w:rsidRPr="00663829" w:rsidRDefault="00F3287D" w:rsidP="00CF3360">
      <w:pPr>
        <w:pStyle w:val="1"/>
      </w:pPr>
    </w:p>
    <w:sectPr w:rsidR="00F3287D" w:rsidRPr="00663829" w:rsidSect="00A05A7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590" w:rsidRDefault="00862590" w:rsidP="00DD2A70">
      <w:r>
        <w:separator/>
      </w:r>
    </w:p>
  </w:endnote>
  <w:endnote w:type="continuationSeparator" w:id="0">
    <w:p w:rsidR="00862590" w:rsidRDefault="00862590" w:rsidP="00DD2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590" w:rsidRDefault="00950A72" w:rsidP="00A05A7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6259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62590" w:rsidRDefault="00862590" w:rsidP="00A05A7A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590" w:rsidRDefault="00950A72" w:rsidP="00A05A7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6259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F477B">
      <w:rPr>
        <w:rStyle w:val="a5"/>
        <w:noProof/>
      </w:rPr>
      <w:t>3</w:t>
    </w:r>
    <w:r>
      <w:rPr>
        <w:rStyle w:val="a5"/>
      </w:rPr>
      <w:fldChar w:fldCharType="end"/>
    </w:r>
  </w:p>
  <w:p w:rsidR="00862590" w:rsidRDefault="00862590" w:rsidP="00A05A7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590" w:rsidRDefault="00862590" w:rsidP="00DD2A70">
      <w:r>
        <w:separator/>
      </w:r>
    </w:p>
  </w:footnote>
  <w:footnote w:type="continuationSeparator" w:id="0">
    <w:p w:rsidR="00862590" w:rsidRDefault="00862590" w:rsidP="00DD2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F559F"/>
    <w:multiLevelType w:val="multilevel"/>
    <w:tmpl w:val="E0D61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552435D"/>
    <w:multiLevelType w:val="hybridMultilevel"/>
    <w:tmpl w:val="1896AEC2"/>
    <w:lvl w:ilvl="0" w:tplc="A5AE80AE">
      <w:start w:val="6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0D7386"/>
    <w:multiLevelType w:val="hybridMultilevel"/>
    <w:tmpl w:val="DA5231A2"/>
    <w:lvl w:ilvl="0" w:tplc="1CF679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83F4F6D"/>
    <w:multiLevelType w:val="multilevel"/>
    <w:tmpl w:val="A16E93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9A9779D"/>
    <w:multiLevelType w:val="multilevel"/>
    <w:tmpl w:val="045E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204D3"/>
    <w:multiLevelType w:val="hybridMultilevel"/>
    <w:tmpl w:val="965850C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 w15:restartNumberingAfterBreak="0">
    <w:nsid w:val="3C717AA6"/>
    <w:multiLevelType w:val="hybridMultilevel"/>
    <w:tmpl w:val="A4E2DAD2"/>
    <w:lvl w:ilvl="0" w:tplc="5EE28A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E37C25"/>
    <w:multiLevelType w:val="hybridMultilevel"/>
    <w:tmpl w:val="2AC8B2E0"/>
    <w:lvl w:ilvl="0" w:tplc="E29C188C">
      <w:start w:val="1"/>
      <w:numFmt w:val="decimal"/>
      <w:lvlText w:val="%1."/>
      <w:lvlJc w:val="left"/>
      <w:pPr>
        <w:ind w:left="1761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5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59C5EB4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7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FB641D9"/>
    <w:multiLevelType w:val="multilevel"/>
    <w:tmpl w:val="C74E89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29"/>
  </w:num>
  <w:num w:numId="5">
    <w:abstractNumId w:val="38"/>
  </w:num>
  <w:num w:numId="6">
    <w:abstractNumId w:val="39"/>
  </w:num>
  <w:num w:numId="7">
    <w:abstractNumId w:val="26"/>
  </w:num>
  <w:num w:numId="8">
    <w:abstractNumId w:val="33"/>
  </w:num>
  <w:num w:numId="9">
    <w:abstractNumId w:val="17"/>
  </w:num>
  <w:num w:numId="10">
    <w:abstractNumId w:val="6"/>
  </w:num>
  <w:num w:numId="11">
    <w:abstractNumId w:val="23"/>
  </w:num>
  <w:num w:numId="12">
    <w:abstractNumId w:val="20"/>
  </w:num>
  <w:num w:numId="13">
    <w:abstractNumId w:val="37"/>
  </w:num>
  <w:num w:numId="14">
    <w:abstractNumId w:val="12"/>
  </w:num>
  <w:num w:numId="15">
    <w:abstractNumId w:val="18"/>
  </w:num>
  <w:num w:numId="16">
    <w:abstractNumId w:val="35"/>
  </w:num>
  <w:num w:numId="17">
    <w:abstractNumId w:val="27"/>
  </w:num>
  <w:num w:numId="18">
    <w:abstractNumId w:val="8"/>
  </w:num>
  <w:num w:numId="19">
    <w:abstractNumId w:val="32"/>
  </w:num>
  <w:num w:numId="20">
    <w:abstractNumId w:val="25"/>
  </w:num>
  <w:num w:numId="21">
    <w:abstractNumId w:val="10"/>
  </w:num>
  <w:num w:numId="22">
    <w:abstractNumId w:val="31"/>
  </w:num>
  <w:num w:numId="23">
    <w:abstractNumId w:val="30"/>
  </w:num>
  <w:num w:numId="24">
    <w:abstractNumId w:val="19"/>
  </w:num>
  <w:num w:numId="25">
    <w:abstractNumId w:val="4"/>
  </w:num>
  <w:num w:numId="26">
    <w:abstractNumId w:val="28"/>
  </w:num>
  <w:num w:numId="27">
    <w:abstractNumId w:val="14"/>
  </w:num>
  <w:num w:numId="28">
    <w:abstractNumId w:val="15"/>
  </w:num>
  <w:num w:numId="29">
    <w:abstractNumId w:val="0"/>
  </w:num>
  <w:num w:numId="30">
    <w:abstractNumId w:val="36"/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5"/>
  </w:num>
  <w:num w:numId="34">
    <w:abstractNumId w:val="16"/>
  </w:num>
  <w:num w:numId="35">
    <w:abstractNumId w:val="40"/>
  </w:num>
  <w:num w:numId="36">
    <w:abstractNumId w:val="1"/>
  </w:num>
  <w:num w:numId="37">
    <w:abstractNumId w:val="9"/>
  </w:num>
  <w:num w:numId="38">
    <w:abstractNumId w:val="22"/>
  </w:num>
  <w:num w:numId="39">
    <w:abstractNumId w:val="21"/>
  </w:num>
  <w:num w:numId="40">
    <w:abstractNumId w:val="13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A7A"/>
    <w:rsid w:val="000A3B4D"/>
    <w:rsid w:val="0012403B"/>
    <w:rsid w:val="001340E9"/>
    <w:rsid w:val="0017203F"/>
    <w:rsid w:val="00437B91"/>
    <w:rsid w:val="004F6501"/>
    <w:rsid w:val="00524088"/>
    <w:rsid w:val="00567569"/>
    <w:rsid w:val="006375E9"/>
    <w:rsid w:val="00663829"/>
    <w:rsid w:val="0069565C"/>
    <w:rsid w:val="00724027"/>
    <w:rsid w:val="007B1246"/>
    <w:rsid w:val="00806ED7"/>
    <w:rsid w:val="00817C97"/>
    <w:rsid w:val="00862590"/>
    <w:rsid w:val="008A12C0"/>
    <w:rsid w:val="008A7C72"/>
    <w:rsid w:val="008C4750"/>
    <w:rsid w:val="008E282C"/>
    <w:rsid w:val="00950A72"/>
    <w:rsid w:val="00A05A7A"/>
    <w:rsid w:val="00CF3360"/>
    <w:rsid w:val="00DD2A70"/>
    <w:rsid w:val="00ED3AAC"/>
    <w:rsid w:val="00F01F7E"/>
    <w:rsid w:val="00F3287D"/>
    <w:rsid w:val="00FA13D2"/>
    <w:rsid w:val="00FF4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B3C92FC-07D6-43ED-81F0-593CFD8F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7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05A7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A05A7A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A05A7A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05A7A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A05A7A"/>
  </w:style>
  <w:style w:type="paragraph" w:customStyle="1" w:styleId="Style2">
    <w:name w:val="Style2"/>
    <w:basedOn w:val="a"/>
    <w:uiPriority w:val="99"/>
    <w:rsid w:val="00A05A7A"/>
  </w:style>
  <w:style w:type="paragraph" w:customStyle="1" w:styleId="Style3">
    <w:name w:val="Style3"/>
    <w:basedOn w:val="a"/>
    <w:uiPriority w:val="99"/>
    <w:rsid w:val="00A05A7A"/>
  </w:style>
  <w:style w:type="paragraph" w:customStyle="1" w:styleId="Style4">
    <w:name w:val="Style4"/>
    <w:basedOn w:val="a"/>
    <w:uiPriority w:val="99"/>
    <w:rsid w:val="00A05A7A"/>
  </w:style>
  <w:style w:type="paragraph" w:customStyle="1" w:styleId="Style5">
    <w:name w:val="Style5"/>
    <w:basedOn w:val="a"/>
    <w:uiPriority w:val="99"/>
    <w:rsid w:val="00A05A7A"/>
  </w:style>
  <w:style w:type="paragraph" w:customStyle="1" w:styleId="Style6">
    <w:name w:val="Style6"/>
    <w:basedOn w:val="a"/>
    <w:uiPriority w:val="99"/>
    <w:rsid w:val="00A05A7A"/>
  </w:style>
  <w:style w:type="paragraph" w:customStyle="1" w:styleId="Style7">
    <w:name w:val="Style7"/>
    <w:basedOn w:val="a"/>
    <w:uiPriority w:val="99"/>
    <w:rsid w:val="00A05A7A"/>
  </w:style>
  <w:style w:type="paragraph" w:customStyle="1" w:styleId="Style8">
    <w:name w:val="Style8"/>
    <w:basedOn w:val="a"/>
    <w:rsid w:val="00A05A7A"/>
  </w:style>
  <w:style w:type="character" w:customStyle="1" w:styleId="FontStyle11">
    <w:name w:val="Font Style11"/>
    <w:uiPriority w:val="99"/>
    <w:rsid w:val="00A05A7A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A05A7A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A05A7A"/>
    <w:rPr>
      <w:rFonts w:ascii="Times New Roman" w:hAnsi="Times New Roman"/>
      <w:b/>
      <w:sz w:val="12"/>
    </w:rPr>
  </w:style>
  <w:style w:type="character" w:customStyle="1" w:styleId="FontStyle14">
    <w:name w:val="Font Style14"/>
    <w:rsid w:val="00A05A7A"/>
    <w:rPr>
      <w:rFonts w:ascii="Times New Roman" w:hAnsi="Times New Roman"/>
      <w:b/>
      <w:sz w:val="14"/>
    </w:rPr>
  </w:style>
  <w:style w:type="character" w:customStyle="1" w:styleId="FontStyle15">
    <w:name w:val="Font Style15"/>
    <w:rsid w:val="00A05A7A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A05A7A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A05A7A"/>
    <w:rPr>
      <w:rFonts w:ascii="Times New Roman" w:hAnsi="Times New Roman"/>
      <w:b/>
      <w:sz w:val="16"/>
    </w:rPr>
  </w:style>
  <w:style w:type="character" w:customStyle="1" w:styleId="FontStyle18">
    <w:name w:val="Font Style18"/>
    <w:rsid w:val="00A05A7A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A05A7A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A05A7A"/>
    <w:rPr>
      <w:rFonts w:ascii="Georgia" w:hAnsi="Georgia"/>
      <w:sz w:val="12"/>
    </w:rPr>
  </w:style>
  <w:style w:type="character" w:customStyle="1" w:styleId="FontStyle21">
    <w:name w:val="Font Style21"/>
    <w:rsid w:val="00A05A7A"/>
    <w:rPr>
      <w:rFonts w:ascii="Times New Roman" w:hAnsi="Times New Roman"/>
      <w:sz w:val="12"/>
    </w:rPr>
  </w:style>
  <w:style w:type="character" w:customStyle="1" w:styleId="FontStyle22">
    <w:name w:val="Font Style22"/>
    <w:rsid w:val="00A05A7A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A05A7A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A05A7A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A05A7A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A05A7A"/>
  </w:style>
  <w:style w:type="paragraph" w:customStyle="1" w:styleId="Style10">
    <w:name w:val="Style10"/>
    <w:basedOn w:val="a"/>
    <w:rsid w:val="00A05A7A"/>
  </w:style>
  <w:style w:type="paragraph" w:customStyle="1" w:styleId="Style11">
    <w:name w:val="Style11"/>
    <w:basedOn w:val="a"/>
    <w:uiPriority w:val="99"/>
    <w:rsid w:val="00A05A7A"/>
  </w:style>
  <w:style w:type="paragraph" w:customStyle="1" w:styleId="Style12">
    <w:name w:val="Style12"/>
    <w:basedOn w:val="a"/>
    <w:uiPriority w:val="99"/>
    <w:rsid w:val="00A05A7A"/>
  </w:style>
  <w:style w:type="paragraph" w:customStyle="1" w:styleId="Style13">
    <w:name w:val="Style13"/>
    <w:basedOn w:val="a"/>
    <w:uiPriority w:val="99"/>
    <w:rsid w:val="00A05A7A"/>
  </w:style>
  <w:style w:type="paragraph" w:customStyle="1" w:styleId="Style14">
    <w:name w:val="Style14"/>
    <w:basedOn w:val="a"/>
    <w:uiPriority w:val="99"/>
    <w:rsid w:val="00A05A7A"/>
  </w:style>
  <w:style w:type="paragraph" w:customStyle="1" w:styleId="Style15">
    <w:name w:val="Style15"/>
    <w:basedOn w:val="a"/>
    <w:uiPriority w:val="99"/>
    <w:rsid w:val="00A05A7A"/>
  </w:style>
  <w:style w:type="paragraph" w:customStyle="1" w:styleId="Style16">
    <w:name w:val="Style16"/>
    <w:basedOn w:val="a"/>
    <w:uiPriority w:val="99"/>
    <w:rsid w:val="00A05A7A"/>
  </w:style>
  <w:style w:type="paragraph" w:customStyle="1" w:styleId="Style17">
    <w:name w:val="Style17"/>
    <w:basedOn w:val="a"/>
    <w:uiPriority w:val="99"/>
    <w:rsid w:val="00A05A7A"/>
  </w:style>
  <w:style w:type="paragraph" w:customStyle="1" w:styleId="Style18">
    <w:name w:val="Style18"/>
    <w:basedOn w:val="a"/>
    <w:uiPriority w:val="99"/>
    <w:rsid w:val="00A05A7A"/>
  </w:style>
  <w:style w:type="paragraph" w:customStyle="1" w:styleId="Style19">
    <w:name w:val="Style19"/>
    <w:basedOn w:val="a"/>
    <w:uiPriority w:val="99"/>
    <w:rsid w:val="00A05A7A"/>
  </w:style>
  <w:style w:type="character" w:customStyle="1" w:styleId="FontStyle26">
    <w:name w:val="Font Style26"/>
    <w:uiPriority w:val="99"/>
    <w:rsid w:val="00A05A7A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A05A7A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A05A7A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A05A7A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A05A7A"/>
    <w:rPr>
      <w:rFonts w:ascii="Times New Roman" w:hAnsi="Times New Roman"/>
      <w:b/>
      <w:sz w:val="10"/>
    </w:rPr>
  </w:style>
  <w:style w:type="character" w:customStyle="1" w:styleId="FontStyle31">
    <w:name w:val="Font Style31"/>
    <w:rsid w:val="00A05A7A"/>
    <w:rPr>
      <w:rFonts w:ascii="Georgia" w:hAnsi="Georgia"/>
      <w:sz w:val="12"/>
    </w:rPr>
  </w:style>
  <w:style w:type="character" w:customStyle="1" w:styleId="FontStyle32">
    <w:name w:val="Font Style32"/>
    <w:rsid w:val="00A05A7A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A05A7A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A05A7A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A05A7A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A05A7A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A05A7A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A05A7A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A05A7A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A05A7A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A05A7A"/>
  </w:style>
  <w:style w:type="paragraph" w:customStyle="1" w:styleId="Style21">
    <w:name w:val="Style21"/>
    <w:basedOn w:val="a"/>
    <w:uiPriority w:val="99"/>
    <w:rsid w:val="00A05A7A"/>
  </w:style>
  <w:style w:type="paragraph" w:customStyle="1" w:styleId="Style22">
    <w:name w:val="Style22"/>
    <w:basedOn w:val="a"/>
    <w:uiPriority w:val="99"/>
    <w:rsid w:val="00A05A7A"/>
  </w:style>
  <w:style w:type="paragraph" w:customStyle="1" w:styleId="Style23">
    <w:name w:val="Style23"/>
    <w:basedOn w:val="a"/>
    <w:uiPriority w:val="99"/>
    <w:rsid w:val="00A05A7A"/>
  </w:style>
  <w:style w:type="paragraph" w:customStyle="1" w:styleId="Style24">
    <w:name w:val="Style24"/>
    <w:basedOn w:val="a"/>
    <w:uiPriority w:val="99"/>
    <w:rsid w:val="00A05A7A"/>
  </w:style>
  <w:style w:type="character" w:customStyle="1" w:styleId="FontStyle41">
    <w:name w:val="Font Style41"/>
    <w:uiPriority w:val="99"/>
    <w:rsid w:val="00A05A7A"/>
    <w:rPr>
      <w:rFonts w:ascii="Tahoma" w:hAnsi="Tahoma"/>
      <w:sz w:val="22"/>
    </w:rPr>
  </w:style>
  <w:style w:type="character" w:customStyle="1" w:styleId="FontStyle42">
    <w:name w:val="Font Style42"/>
    <w:uiPriority w:val="99"/>
    <w:rsid w:val="00A05A7A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A05A7A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A05A7A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A05A7A"/>
  </w:style>
  <w:style w:type="paragraph" w:customStyle="1" w:styleId="Style26">
    <w:name w:val="Style26"/>
    <w:basedOn w:val="a"/>
    <w:uiPriority w:val="99"/>
    <w:rsid w:val="00A05A7A"/>
  </w:style>
  <w:style w:type="paragraph" w:customStyle="1" w:styleId="Style27">
    <w:name w:val="Style27"/>
    <w:basedOn w:val="a"/>
    <w:uiPriority w:val="99"/>
    <w:rsid w:val="00A05A7A"/>
  </w:style>
  <w:style w:type="paragraph" w:customStyle="1" w:styleId="Style28">
    <w:name w:val="Style28"/>
    <w:basedOn w:val="a"/>
    <w:uiPriority w:val="99"/>
    <w:rsid w:val="00A05A7A"/>
  </w:style>
  <w:style w:type="paragraph" w:customStyle="1" w:styleId="Style29">
    <w:name w:val="Style29"/>
    <w:basedOn w:val="a"/>
    <w:uiPriority w:val="99"/>
    <w:rsid w:val="00A05A7A"/>
  </w:style>
  <w:style w:type="paragraph" w:customStyle="1" w:styleId="Style30">
    <w:name w:val="Style30"/>
    <w:basedOn w:val="a"/>
    <w:uiPriority w:val="99"/>
    <w:rsid w:val="00A05A7A"/>
  </w:style>
  <w:style w:type="paragraph" w:customStyle="1" w:styleId="Style31">
    <w:name w:val="Style31"/>
    <w:basedOn w:val="a"/>
    <w:uiPriority w:val="99"/>
    <w:rsid w:val="00A05A7A"/>
  </w:style>
  <w:style w:type="paragraph" w:customStyle="1" w:styleId="Style32">
    <w:name w:val="Style32"/>
    <w:basedOn w:val="a"/>
    <w:uiPriority w:val="99"/>
    <w:rsid w:val="00A05A7A"/>
  </w:style>
  <w:style w:type="paragraph" w:customStyle="1" w:styleId="Style33">
    <w:name w:val="Style33"/>
    <w:basedOn w:val="a"/>
    <w:uiPriority w:val="99"/>
    <w:rsid w:val="00A05A7A"/>
  </w:style>
  <w:style w:type="paragraph" w:customStyle="1" w:styleId="Style34">
    <w:name w:val="Style34"/>
    <w:basedOn w:val="a"/>
    <w:uiPriority w:val="99"/>
    <w:rsid w:val="00A05A7A"/>
  </w:style>
  <w:style w:type="paragraph" w:customStyle="1" w:styleId="Style35">
    <w:name w:val="Style35"/>
    <w:basedOn w:val="a"/>
    <w:uiPriority w:val="99"/>
    <w:rsid w:val="00A05A7A"/>
  </w:style>
  <w:style w:type="character" w:customStyle="1" w:styleId="FontStyle45">
    <w:name w:val="Font Style45"/>
    <w:uiPriority w:val="99"/>
    <w:rsid w:val="00A05A7A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A05A7A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A05A7A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A05A7A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A05A7A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A05A7A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A05A7A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A05A7A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A05A7A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A05A7A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A05A7A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A05A7A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A05A7A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A05A7A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A05A7A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A05A7A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A05A7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A05A7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A05A7A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A05A7A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A05A7A"/>
  </w:style>
  <w:style w:type="character" w:customStyle="1" w:styleId="FontStyle278">
    <w:name w:val="Font Style278"/>
    <w:uiPriority w:val="99"/>
    <w:rsid w:val="00A05A7A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A05A7A"/>
  </w:style>
  <w:style w:type="paragraph" w:customStyle="1" w:styleId="Style63">
    <w:name w:val="Style63"/>
    <w:basedOn w:val="a"/>
    <w:uiPriority w:val="99"/>
    <w:rsid w:val="00A05A7A"/>
  </w:style>
  <w:style w:type="paragraph" w:customStyle="1" w:styleId="Style70">
    <w:name w:val="Style70"/>
    <w:basedOn w:val="a"/>
    <w:uiPriority w:val="99"/>
    <w:rsid w:val="00A05A7A"/>
  </w:style>
  <w:style w:type="paragraph" w:customStyle="1" w:styleId="Style79">
    <w:name w:val="Style79"/>
    <w:basedOn w:val="a"/>
    <w:uiPriority w:val="99"/>
    <w:rsid w:val="00A05A7A"/>
  </w:style>
  <w:style w:type="paragraph" w:customStyle="1" w:styleId="Style80">
    <w:name w:val="Style80"/>
    <w:basedOn w:val="a"/>
    <w:uiPriority w:val="99"/>
    <w:rsid w:val="00A05A7A"/>
  </w:style>
  <w:style w:type="paragraph" w:customStyle="1" w:styleId="Style85">
    <w:name w:val="Style85"/>
    <w:basedOn w:val="a"/>
    <w:uiPriority w:val="99"/>
    <w:rsid w:val="00A05A7A"/>
  </w:style>
  <w:style w:type="paragraph" w:customStyle="1" w:styleId="Style89">
    <w:name w:val="Style89"/>
    <w:basedOn w:val="a"/>
    <w:uiPriority w:val="99"/>
    <w:rsid w:val="00A05A7A"/>
  </w:style>
  <w:style w:type="paragraph" w:customStyle="1" w:styleId="Style113">
    <w:name w:val="Style113"/>
    <w:basedOn w:val="a"/>
    <w:uiPriority w:val="99"/>
    <w:rsid w:val="00A05A7A"/>
  </w:style>
  <w:style w:type="paragraph" w:customStyle="1" w:styleId="Style114">
    <w:name w:val="Style114"/>
    <w:basedOn w:val="a"/>
    <w:uiPriority w:val="99"/>
    <w:rsid w:val="00A05A7A"/>
  </w:style>
  <w:style w:type="paragraph" w:customStyle="1" w:styleId="Style116">
    <w:name w:val="Style116"/>
    <w:basedOn w:val="a"/>
    <w:uiPriority w:val="99"/>
    <w:rsid w:val="00A05A7A"/>
  </w:style>
  <w:style w:type="character" w:customStyle="1" w:styleId="FontStyle258">
    <w:name w:val="Font Style258"/>
    <w:uiPriority w:val="99"/>
    <w:rsid w:val="00A05A7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A05A7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A05A7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A05A7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A05A7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A05A7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A05A7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A05A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A05A7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A05A7A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99"/>
    <w:qFormat/>
    <w:rsid w:val="00A05A7A"/>
    <w:rPr>
      <w:rFonts w:cs="Times New Roman"/>
      <w:i/>
    </w:rPr>
  </w:style>
  <w:style w:type="character" w:customStyle="1" w:styleId="a9">
    <w:name w:val="Текст выноски Знак"/>
    <w:basedOn w:val="a0"/>
    <w:link w:val="aa"/>
    <w:uiPriority w:val="99"/>
    <w:semiHidden/>
    <w:locked/>
    <w:rsid w:val="00A05A7A"/>
    <w:rPr>
      <w:rFonts w:ascii="Tahom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rsid w:val="00A05A7A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530A4C"/>
    <w:rPr>
      <w:rFonts w:ascii="Times New Roman" w:eastAsia="Times New Roman" w:hAnsi="Times New Roman"/>
      <w:sz w:val="0"/>
      <w:szCs w:val="0"/>
    </w:rPr>
  </w:style>
  <w:style w:type="paragraph" w:styleId="ab">
    <w:name w:val="header"/>
    <w:aliases w:val="Знак"/>
    <w:basedOn w:val="a"/>
    <w:link w:val="ac"/>
    <w:uiPriority w:val="99"/>
    <w:rsid w:val="00A05A7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Знак Знак"/>
    <w:basedOn w:val="a0"/>
    <w:link w:val="ab"/>
    <w:uiPriority w:val="99"/>
    <w:locked/>
    <w:rsid w:val="00A05A7A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rsid w:val="00A05A7A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rsid w:val="00A05A7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locked/>
    <w:rsid w:val="00A05A7A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rsid w:val="00A05A7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locked/>
    <w:rsid w:val="00A05A7A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rsid w:val="00A05A7A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locked/>
    <w:rsid w:val="00A05A7A"/>
    <w:rPr>
      <w:rFonts w:ascii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rsid w:val="00A05A7A"/>
    <w:rPr>
      <w:rFonts w:cs="Times New Roman"/>
      <w:vertAlign w:val="superscript"/>
    </w:rPr>
  </w:style>
  <w:style w:type="paragraph" w:customStyle="1" w:styleId="11">
    <w:name w:val="Обычный1"/>
    <w:uiPriority w:val="99"/>
    <w:rsid w:val="00A05A7A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styleId="af5">
    <w:name w:val="List Paragraph"/>
    <w:basedOn w:val="a"/>
    <w:uiPriority w:val="99"/>
    <w:qFormat/>
    <w:rsid w:val="00A05A7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A05A7A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A05A7A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A05A7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A05A7A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A05A7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A05A7A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uiPriority w:val="99"/>
    <w:locked/>
    <w:rsid w:val="00A05A7A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A05A7A"/>
    <w:rPr>
      <w:rFonts w:cs="Times New Roman"/>
    </w:rPr>
  </w:style>
  <w:style w:type="character" w:customStyle="1" w:styleId="butback">
    <w:name w:val="butback"/>
    <w:basedOn w:val="a0"/>
    <w:uiPriority w:val="99"/>
    <w:rsid w:val="00A05A7A"/>
    <w:rPr>
      <w:rFonts w:cs="Times New Roman"/>
    </w:rPr>
  </w:style>
  <w:style w:type="character" w:customStyle="1" w:styleId="submenu-table">
    <w:name w:val="submenu-table"/>
    <w:basedOn w:val="a0"/>
    <w:uiPriority w:val="99"/>
    <w:rsid w:val="00A05A7A"/>
    <w:rPr>
      <w:rFonts w:cs="Times New Roman"/>
    </w:rPr>
  </w:style>
  <w:style w:type="paragraph" w:customStyle="1" w:styleId="af9">
    <w:name w:val="список с точками"/>
    <w:basedOn w:val="a"/>
    <w:uiPriority w:val="99"/>
    <w:rsid w:val="00A05A7A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character" w:styleId="afa">
    <w:name w:val="Hyperlink"/>
    <w:basedOn w:val="a0"/>
    <w:uiPriority w:val="99"/>
    <w:rsid w:val="00A05A7A"/>
    <w:rPr>
      <w:rFonts w:cs="Times New Roman"/>
      <w:color w:val="0000FF"/>
      <w:u w:val="single"/>
    </w:rPr>
  </w:style>
  <w:style w:type="paragraph" w:customStyle="1" w:styleId="12">
    <w:name w:val="Абзац списка1"/>
    <w:basedOn w:val="a"/>
    <w:uiPriority w:val="99"/>
    <w:rsid w:val="00FA13D2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studentlibrary.ru/book/sibgufk_032.html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URL:https://scholar.google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e.lanbook.com/book/143698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studentlibrary.ru/book/ISBN9785950018411.html" TargetMode="External"/><Relationship Id="rId20" Type="http://schemas.openxmlformats.org/officeDocument/2006/relationships/hyperlink" Target="URL: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udentlibrary.ru/book/ISBN9785919301295.html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bcode/456644" TargetMode="External"/><Relationship Id="rId22" Type="http://schemas.openxmlformats.org/officeDocument/2006/relationships/hyperlink" Target="URL:http://window.edu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3770</Words>
  <Characters>21495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2020-11-02T08:37:00Z</dcterms:created>
  <dcterms:modified xsi:type="dcterms:W3CDTF">2020-11-02T08:37:00Z</dcterms:modified>
</cp:coreProperties>
</file>