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523" w:rsidRDefault="00DD6523" w:rsidP="006C2295">
      <w:pPr>
        <w:ind w:firstLine="0"/>
        <w:jc w:val="center"/>
        <w:rPr>
          <w:b/>
          <w:bCs/>
        </w:rPr>
      </w:pPr>
      <w:r>
        <w:rPr>
          <w:b/>
          <w:bCs/>
          <w:noProof/>
        </w:rPr>
        <w:drawing>
          <wp:inline distT="0" distB="0" distL="0" distR="0">
            <wp:extent cx="5940425" cy="8148199"/>
            <wp:effectExtent l="19050" t="0" r="3175" b="0"/>
            <wp:docPr id="3" name="Рисунок 2" descr="E:\Д Теория отраслевых рын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Д Теория отраслевых рынков.jpg"/>
                    <pic:cNvPicPr>
                      <a:picLocks noChangeAspect="1" noChangeArrowheads="1"/>
                    </pic:cNvPicPr>
                  </pic:nvPicPr>
                  <pic:blipFill>
                    <a:blip r:embed="rId8" cstate="print"/>
                    <a:srcRect/>
                    <a:stretch>
                      <a:fillRect/>
                    </a:stretch>
                  </pic:blipFill>
                  <pic:spPr bwMode="auto">
                    <a:xfrm>
                      <a:off x="0" y="0"/>
                      <a:ext cx="5940425" cy="8148199"/>
                    </a:xfrm>
                    <a:prstGeom prst="rect">
                      <a:avLst/>
                    </a:prstGeom>
                    <a:noFill/>
                    <a:ln w="9525">
                      <a:noFill/>
                      <a:miter lim="800000"/>
                      <a:headEnd/>
                      <a:tailEnd/>
                    </a:ln>
                  </pic:spPr>
                </pic:pic>
              </a:graphicData>
            </a:graphic>
          </wp:inline>
        </w:drawing>
      </w:r>
    </w:p>
    <w:p w:rsidR="00DD6523" w:rsidRDefault="00DD6523" w:rsidP="006C2295">
      <w:pPr>
        <w:ind w:firstLine="0"/>
        <w:jc w:val="center"/>
        <w:rPr>
          <w:b/>
          <w:bCs/>
        </w:rPr>
      </w:pPr>
    </w:p>
    <w:p w:rsidR="00DD6523" w:rsidRDefault="00DD6523" w:rsidP="006C2295">
      <w:pPr>
        <w:ind w:firstLine="0"/>
        <w:jc w:val="center"/>
        <w:rPr>
          <w:b/>
          <w:bCs/>
        </w:rPr>
      </w:pPr>
    </w:p>
    <w:p w:rsidR="00DD6523" w:rsidRDefault="00DD6523" w:rsidP="006C2295">
      <w:pPr>
        <w:ind w:firstLine="0"/>
        <w:jc w:val="center"/>
        <w:rPr>
          <w:b/>
          <w:bCs/>
        </w:rPr>
      </w:pPr>
    </w:p>
    <w:p w:rsidR="00DD6523" w:rsidRDefault="00DD6523" w:rsidP="006C2295">
      <w:pPr>
        <w:ind w:firstLine="0"/>
        <w:jc w:val="center"/>
        <w:rPr>
          <w:b/>
          <w:bCs/>
        </w:rPr>
      </w:pPr>
    </w:p>
    <w:p w:rsidR="00DD6523" w:rsidRDefault="00DD6523" w:rsidP="006C2295">
      <w:pPr>
        <w:ind w:firstLine="0"/>
        <w:jc w:val="center"/>
        <w:rPr>
          <w:b/>
          <w:bCs/>
        </w:rPr>
      </w:pPr>
    </w:p>
    <w:p w:rsidR="00DD6523" w:rsidRDefault="00DD6523" w:rsidP="006C2295">
      <w:pPr>
        <w:ind w:firstLine="0"/>
        <w:jc w:val="center"/>
        <w:rPr>
          <w:b/>
          <w:bCs/>
        </w:rPr>
      </w:pPr>
    </w:p>
    <w:p w:rsidR="00DD6523" w:rsidRDefault="00DD6523" w:rsidP="006C2295">
      <w:pPr>
        <w:ind w:firstLine="0"/>
        <w:jc w:val="center"/>
        <w:rPr>
          <w:b/>
          <w:bCs/>
        </w:rPr>
      </w:pPr>
    </w:p>
    <w:p w:rsidR="00DD6523" w:rsidRDefault="00DD6523" w:rsidP="006C2295">
      <w:pPr>
        <w:ind w:firstLine="0"/>
        <w:jc w:val="center"/>
        <w:rPr>
          <w:b/>
          <w:bCs/>
        </w:rPr>
      </w:pPr>
    </w:p>
    <w:p w:rsidR="00DD6523" w:rsidRDefault="00DD6523" w:rsidP="006C2295">
      <w:pPr>
        <w:ind w:firstLine="0"/>
        <w:jc w:val="center"/>
        <w:rPr>
          <w:b/>
          <w:bCs/>
        </w:rPr>
      </w:pPr>
    </w:p>
    <w:p w:rsidR="00DD6523" w:rsidRDefault="004B1FBF" w:rsidP="006C2295">
      <w:pPr>
        <w:ind w:firstLine="0"/>
        <w:jc w:val="center"/>
        <w:rPr>
          <w:b/>
          <w:bCs/>
        </w:rPr>
      </w:pPr>
      <w:r w:rsidRPr="008B0663">
        <w:rPr>
          <w:b/>
          <w:bCs/>
          <w:noProof/>
        </w:rPr>
        <w:drawing>
          <wp:inline distT="0" distB="0" distL="0" distR="0">
            <wp:extent cx="5940425" cy="6377132"/>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0052" t="22293" r="53948" b="8917"/>
                    <a:stretch>
                      <a:fillRect/>
                    </a:stretch>
                  </pic:blipFill>
                  <pic:spPr bwMode="auto">
                    <a:xfrm>
                      <a:off x="0" y="0"/>
                      <a:ext cx="5940425" cy="6377132"/>
                    </a:xfrm>
                    <a:prstGeom prst="rect">
                      <a:avLst/>
                    </a:prstGeom>
                    <a:noFill/>
                    <a:ln w="9525">
                      <a:noFill/>
                      <a:miter lim="800000"/>
                      <a:headEnd/>
                      <a:tailEnd/>
                    </a:ln>
                  </pic:spPr>
                </pic:pic>
              </a:graphicData>
            </a:graphic>
          </wp:inline>
        </w:drawing>
      </w:r>
    </w:p>
    <w:p w:rsidR="00DD6523" w:rsidRDefault="00DD6523" w:rsidP="006C2295">
      <w:pPr>
        <w:ind w:firstLine="0"/>
        <w:jc w:val="center"/>
        <w:rPr>
          <w:b/>
          <w:bCs/>
        </w:rPr>
      </w:pPr>
    </w:p>
    <w:p w:rsidR="00DD6523" w:rsidRDefault="00DD6523" w:rsidP="006C2295">
      <w:pPr>
        <w:ind w:firstLine="0"/>
        <w:jc w:val="center"/>
        <w:rPr>
          <w:b/>
          <w:bCs/>
        </w:rPr>
      </w:pPr>
    </w:p>
    <w:p w:rsidR="00DD6523" w:rsidRDefault="00DD6523" w:rsidP="006C2295">
      <w:pPr>
        <w:ind w:firstLine="0"/>
        <w:jc w:val="center"/>
        <w:rPr>
          <w:b/>
          <w:bCs/>
        </w:rPr>
      </w:pPr>
    </w:p>
    <w:p w:rsidR="004B1FBF" w:rsidRDefault="004B1FBF" w:rsidP="006C2295">
      <w:pPr>
        <w:ind w:firstLine="0"/>
        <w:jc w:val="center"/>
        <w:rPr>
          <w:b/>
          <w:bCs/>
        </w:rPr>
      </w:pPr>
    </w:p>
    <w:p w:rsidR="004B1FBF" w:rsidRDefault="004B1FBF" w:rsidP="006C2295">
      <w:pPr>
        <w:ind w:firstLine="0"/>
        <w:jc w:val="center"/>
        <w:rPr>
          <w:b/>
          <w:bCs/>
        </w:rPr>
      </w:pPr>
    </w:p>
    <w:p w:rsidR="004B1FBF" w:rsidRDefault="004B1FBF" w:rsidP="006C2295">
      <w:pPr>
        <w:ind w:firstLine="0"/>
        <w:jc w:val="center"/>
        <w:rPr>
          <w:b/>
          <w:bCs/>
        </w:rPr>
      </w:pPr>
    </w:p>
    <w:p w:rsidR="004B1FBF" w:rsidRDefault="004B1FBF" w:rsidP="006C2295">
      <w:pPr>
        <w:ind w:firstLine="0"/>
        <w:jc w:val="center"/>
        <w:rPr>
          <w:b/>
          <w:bCs/>
        </w:rPr>
      </w:pPr>
    </w:p>
    <w:p w:rsidR="004B1FBF" w:rsidRDefault="004B1FBF" w:rsidP="006C2295">
      <w:pPr>
        <w:ind w:firstLine="0"/>
        <w:jc w:val="center"/>
        <w:rPr>
          <w:b/>
          <w:bCs/>
        </w:rPr>
      </w:pPr>
    </w:p>
    <w:p w:rsidR="004B1FBF" w:rsidRDefault="004B1FBF" w:rsidP="006C2295">
      <w:pPr>
        <w:ind w:firstLine="0"/>
        <w:jc w:val="center"/>
        <w:rPr>
          <w:b/>
          <w:bCs/>
        </w:rPr>
      </w:pPr>
    </w:p>
    <w:p w:rsidR="004B1FBF" w:rsidRDefault="004B1FBF" w:rsidP="006C2295">
      <w:pPr>
        <w:ind w:firstLine="0"/>
        <w:jc w:val="center"/>
        <w:rPr>
          <w:b/>
          <w:bCs/>
        </w:rPr>
      </w:pPr>
    </w:p>
    <w:p w:rsidR="004B1FBF" w:rsidRDefault="004B1FBF" w:rsidP="006C2295">
      <w:pPr>
        <w:ind w:firstLine="0"/>
        <w:jc w:val="center"/>
        <w:rPr>
          <w:b/>
          <w:bCs/>
        </w:rPr>
      </w:pPr>
    </w:p>
    <w:p w:rsidR="004B1FBF" w:rsidRDefault="004B1FBF" w:rsidP="006C2295">
      <w:pPr>
        <w:ind w:firstLine="0"/>
        <w:jc w:val="center"/>
        <w:rPr>
          <w:b/>
          <w:bCs/>
        </w:rPr>
      </w:pPr>
    </w:p>
    <w:p w:rsidR="004B1FBF" w:rsidRDefault="004B1FBF" w:rsidP="006C2295">
      <w:pPr>
        <w:ind w:firstLine="0"/>
        <w:jc w:val="center"/>
        <w:rPr>
          <w:b/>
          <w:bCs/>
        </w:rPr>
      </w:pPr>
    </w:p>
    <w:p w:rsidR="004B1FBF" w:rsidRDefault="004B1FBF" w:rsidP="006C2295">
      <w:pPr>
        <w:ind w:firstLine="0"/>
        <w:jc w:val="center"/>
        <w:rPr>
          <w:b/>
          <w:bCs/>
        </w:rPr>
      </w:pPr>
    </w:p>
    <w:p w:rsidR="004B1FBF" w:rsidRDefault="004B1FBF" w:rsidP="006C2295">
      <w:pPr>
        <w:ind w:firstLine="0"/>
        <w:jc w:val="center"/>
        <w:rPr>
          <w:b/>
          <w:bCs/>
        </w:rPr>
      </w:pPr>
    </w:p>
    <w:p w:rsidR="004B1FBF" w:rsidRDefault="004B1FBF" w:rsidP="006C2295">
      <w:pPr>
        <w:ind w:firstLine="0"/>
        <w:jc w:val="center"/>
        <w:rPr>
          <w:b/>
          <w:bCs/>
        </w:rPr>
      </w:pPr>
    </w:p>
    <w:p w:rsidR="004B1FBF" w:rsidRDefault="00894570" w:rsidP="006C2295">
      <w:pPr>
        <w:ind w:firstLine="0"/>
        <w:jc w:val="center"/>
        <w:rPr>
          <w:b/>
          <w:bCs/>
        </w:rPr>
      </w:pPr>
      <w:r>
        <w:rPr>
          <w:b/>
          <w:bCs/>
          <w:noProof/>
        </w:rPr>
        <w:drawing>
          <wp:inline distT="0" distB="0" distL="0" distR="0">
            <wp:extent cx="5940425" cy="8397018"/>
            <wp:effectExtent l="19050" t="0" r="3175" b="0"/>
            <wp:docPr id="4" name="Рисунок 2" descr="C:\Users\1\Downloads\Лист изменений 2018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ownloads\Лист изменений 2018_с подписями.jpg"/>
                    <pic:cNvPicPr>
                      <a:picLocks noChangeAspect="1" noChangeArrowheads="1"/>
                    </pic:cNvPicPr>
                  </pic:nvPicPr>
                  <pic:blipFill>
                    <a:blip r:embed="rId10" cstate="print"/>
                    <a:srcRect/>
                    <a:stretch>
                      <a:fillRect/>
                    </a:stretch>
                  </pic:blipFill>
                  <pic:spPr bwMode="auto">
                    <a:xfrm>
                      <a:off x="0" y="0"/>
                      <a:ext cx="5940425" cy="8397018"/>
                    </a:xfrm>
                    <a:prstGeom prst="rect">
                      <a:avLst/>
                    </a:prstGeom>
                    <a:noFill/>
                    <a:ln w="9525">
                      <a:noFill/>
                      <a:miter lim="800000"/>
                      <a:headEnd/>
                      <a:tailEnd/>
                    </a:ln>
                  </pic:spPr>
                </pic:pic>
              </a:graphicData>
            </a:graphic>
          </wp:inline>
        </w:drawing>
      </w:r>
    </w:p>
    <w:p w:rsidR="00E768B4" w:rsidRPr="00F77A1D" w:rsidRDefault="00E768B4" w:rsidP="004174CB">
      <w:pPr>
        <w:pStyle w:val="1"/>
        <w:spacing w:before="0" w:after="0"/>
        <w:rPr>
          <w:rStyle w:val="FontStyle32"/>
          <w:i w:val="0"/>
          <w:spacing w:val="-4"/>
          <w:sz w:val="24"/>
          <w:szCs w:val="24"/>
        </w:rPr>
        <w:sectPr w:rsidR="00E768B4" w:rsidRPr="00F77A1D" w:rsidSect="007C411A">
          <w:footerReference w:type="even" r:id="rId11"/>
          <w:footerReference w:type="default" r:id="rId12"/>
          <w:pgSz w:w="11907" w:h="16840" w:code="9"/>
          <w:pgMar w:top="1134" w:right="851" w:bottom="851" w:left="1701" w:header="720" w:footer="720" w:gutter="0"/>
          <w:cols w:space="720"/>
          <w:noEndnote/>
          <w:titlePg/>
          <w:docGrid w:linePitch="326"/>
        </w:sectPr>
      </w:pPr>
    </w:p>
    <w:p w:rsidR="00E768B4" w:rsidRPr="00F77A1D" w:rsidRDefault="00E768B4" w:rsidP="004174CB"/>
    <w:p w:rsidR="00A70A83" w:rsidRPr="00F77A1D" w:rsidRDefault="00A70A83" w:rsidP="004174CB">
      <w:pPr>
        <w:pStyle w:val="1"/>
        <w:spacing w:before="0" w:after="0"/>
        <w:rPr>
          <w:rStyle w:val="FontStyle16"/>
          <w:b/>
          <w:bCs w:val="0"/>
          <w:sz w:val="24"/>
          <w:szCs w:val="24"/>
        </w:rPr>
      </w:pPr>
      <w:r w:rsidRPr="00F77A1D">
        <w:rPr>
          <w:rStyle w:val="FontStyle16"/>
          <w:b/>
          <w:bCs w:val="0"/>
          <w:sz w:val="24"/>
          <w:szCs w:val="24"/>
        </w:rPr>
        <w:t xml:space="preserve">1 Цели освоения дисциплины </w:t>
      </w:r>
    </w:p>
    <w:p w:rsidR="00322F3F" w:rsidRPr="00F77A1D" w:rsidRDefault="00A70A83" w:rsidP="004174CB">
      <w:pPr>
        <w:pStyle w:val="afc"/>
        <w:spacing w:after="0"/>
        <w:ind w:firstLine="709"/>
        <w:rPr>
          <w:rStyle w:val="FontStyle16"/>
          <w:b w:val="0"/>
          <w:sz w:val="24"/>
          <w:szCs w:val="24"/>
        </w:rPr>
      </w:pPr>
      <w:r w:rsidRPr="00F77A1D">
        <w:rPr>
          <w:b/>
        </w:rPr>
        <w:t>Целью освоения дисциплины «</w:t>
      </w:r>
      <w:r w:rsidR="0050694F">
        <w:rPr>
          <w:b/>
        </w:rPr>
        <w:t>Теория отраслевых рынков</w:t>
      </w:r>
      <w:r w:rsidRPr="00F77A1D">
        <w:rPr>
          <w:b/>
        </w:rPr>
        <w:t>»</w:t>
      </w:r>
      <w:r w:rsidRPr="00F77A1D">
        <w:t xml:space="preserve"> </w:t>
      </w:r>
      <w:r w:rsidR="00322F3F" w:rsidRPr="00F77A1D">
        <w:rPr>
          <w:rStyle w:val="FontStyle16"/>
          <w:b w:val="0"/>
          <w:sz w:val="24"/>
          <w:szCs w:val="24"/>
        </w:rPr>
        <w:t xml:space="preserve"> является формирование у обучающихся  представления об экономических и технологических особенностях важнейших отраслей народного хозяйства; повышение уровня знаний обучающихся  о структуре народно-хозяйственного комплекса, его количественных и качественных параметрах; о формах организации производства и их специфике в различных отраслях; рассмотрение внешних и внутренних связей основных межотраслевых комплексов; обучение  методам оценки технико-экономических и экологических характеристик работы предприятий важнейших отраслей народного хозяйства.</w:t>
      </w:r>
    </w:p>
    <w:p w:rsidR="00A70A83" w:rsidRPr="00F77A1D" w:rsidRDefault="00A70A83" w:rsidP="004174CB">
      <w:pPr>
        <w:ind w:firstLine="708"/>
      </w:pPr>
      <w:r w:rsidRPr="00F77A1D">
        <w:t>Для достижения поставленной цели в курсе «</w:t>
      </w:r>
      <w:r w:rsidR="0050694F">
        <w:t>Теория отраслевых рынков</w:t>
      </w:r>
      <w:r w:rsidRPr="00F77A1D">
        <w:t>» решается задача</w:t>
      </w:r>
      <w:r w:rsidRPr="00F77A1D">
        <w:rPr>
          <w:lang w:bidi="he-IL"/>
        </w:rPr>
        <w:t xml:space="preserve"> о</w:t>
      </w:r>
      <w:r w:rsidRPr="00F77A1D">
        <w:rPr>
          <w:snapToGrid w:val="0"/>
        </w:rPr>
        <w:t>беспечить современный методологический и теоретический фундамент практической деятельности студентов в качестве экономистов-практиков высшей квалификации,</w:t>
      </w:r>
      <w:r w:rsidRPr="00F77A1D">
        <w:t xml:space="preserve"> владеющих теоретическими знаниями и практическими навыками, необходимыми для подготовки, принятия и реализации эффективных решений</w:t>
      </w:r>
      <w:r w:rsidR="00322F3F" w:rsidRPr="00F77A1D">
        <w:t xml:space="preserve"> в практической</w:t>
      </w:r>
      <w:r w:rsidR="00322F3F" w:rsidRPr="00F77A1D">
        <w:tab/>
        <w:t xml:space="preserve"> деятельности.</w:t>
      </w:r>
    </w:p>
    <w:p w:rsidR="00A70A83" w:rsidRPr="00F77A1D" w:rsidRDefault="00A70A83" w:rsidP="004174CB">
      <w:pPr>
        <w:rPr>
          <w:rStyle w:val="FontStyle17"/>
          <w:b w:val="0"/>
          <w:sz w:val="24"/>
          <w:szCs w:val="24"/>
        </w:rPr>
      </w:pPr>
    </w:p>
    <w:p w:rsidR="00A70A83" w:rsidRPr="00F77A1D" w:rsidRDefault="00A70A83" w:rsidP="004174CB">
      <w:pPr>
        <w:pStyle w:val="1"/>
        <w:spacing w:before="0" w:after="0"/>
        <w:rPr>
          <w:rStyle w:val="FontStyle21"/>
          <w:sz w:val="24"/>
          <w:szCs w:val="24"/>
        </w:rPr>
      </w:pPr>
      <w:r w:rsidRPr="00F77A1D">
        <w:rPr>
          <w:rStyle w:val="FontStyle21"/>
          <w:sz w:val="24"/>
          <w:szCs w:val="24"/>
        </w:rPr>
        <w:t xml:space="preserve">2 Место дисциплины в структуре образовательной программы </w:t>
      </w:r>
      <w:r w:rsidRPr="00F77A1D">
        <w:rPr>
          <w:rStyle w:val="FontStyle21"/>
          <w:sz w:val="24"/>
          <w:szCs w:val="24"/>
        </w:rPr>
        <w:br/>
        <w:t xml:space="preserve">подготовки бакалавра </w:t>
      </w:r>
    </w:p>
    <w:p w:rsidR="00A70A83" w:rsidRPr="00F77A1D" w:rsidRDefault="00A70A83" w:rsidP="004174CB">
      <w:pPr>
        <w:rPr>
          <w:rStyle w:val="FontStyle16"/>
          <w:b w:val="0"/>
          <w:sz w:val="24"/>
          <w:szCs w:val="24"/>
        </w:rPr>
      </w:pPr>
      <w:r w:rsidRPr="00F77A1D">
        <w:rPr>
          <w:rStyle w:val="FontStyle16"/>
          <w:b w:val="0"/>
          <w:sz w:val="24"/>
          <w:szCs w:val="24"/>
        </w:rPr>
        <w:t>Дисциплина «</w:t>
      </w:r>
      <w:r w:rsidR="0050694F">
        <w:rPr>
          <w:rStyle w:val="FontStyle16"/>
          <w:b w:val="0"/>
          <w:sz w:val="24"/>
          <w:szCs w:val="24"/>
        </w:rPr>
        <w:t>Теория отраслевых рынков</w:t>
      </w:r>
      <w:r w:rsidRPr="00F77A1D">
        <w:rPr>
          <w:rStyle w:val="FontStyle16"/>
          <w:sz w:val="24"/>
          <w:szCs w:val="24"/>
        </w:rPr>
        <w:t>»</w:t>
      </w:r>
      <w:r w:rsidRPr="00F77A1D">
        <w:rPr>
          <w:rStyle w:val="FontStyle16"/>
          <w:b w:val="0"/>
          <w:sz w:val="24"/>
          <w:szCs w:val="24"/>
        </w:rPr>
        <w:t xml:space="preserve"> входит в вариативную часть </w:t>
      </w:r>
      <w:r w:rsidR="009C3699" w:rsidRPr="00F77A1D">
        <w:rPr>
          <w:rStyle w:val="FontStyle16"/>
          <w:b w:val="0"/>
          <w:sz w:val="24"/>
          <w:szCs w:val="24"/>
        </w:rPr>
        <w:t>первого</w:t>
      </w:r>
      <w:r w:rsidRPr="00F77A1D">
        <w:rPr>
          <w:rStyle w:val="FontStyle16"/>
          <w:b w:val="0"/>
          <w:sz w:val="24"/>
          <w:szCs w:val="24"/>
        </w:rPr>
        <w:t xml:space="preserve"> блока образовательной программы.</w:t>
      </w:r>
    </w:p>
    <w:p w:rsidR="00A70A83" w:rsidRPr="00F77A1D" w:rsidRDefault="00A70A83" w:rsidP="004174CB">
      <w:pPr>
        <w:rPr>
          <w:rStyle w:val="FontStyle16"/>
          <w:b w:val="0"/>
          <w:sz w:val="24"/>
          <w:szCs w:val="24"/>
        </w:rPr>
      </w:pPr>
      <w:r w:rsidRPr="00F77A1D">
        <w:rPr>
          <w:rStyle w:val="FontStyle16"/>
          <w:b w:val="0"/>
          <w:sz w:val="24"/>
          <w:szCs w:val="24"/>
        </w:rPr>
        <w:t>Для изучения дисциплины необходимы знания (умения, навыки), сформированные в результате изучения дисциплины «</w:t>
      </w:r>
      <w:r w:rsidR="009C3699" w:rsidRPr="00F77A1D">
        <w:rPr>
          <w:rStyle w:val="FontStyle16"/>
          <w:b w:val="0"/>
          <w:sz w:val="24"/>
          <w:szCs w:val="24"/>
        </w:rPr>
        <w:t>Экономическая теория</w:t>
      </w:r>
      <w:r w:rsidRPr="00F77A1D">
        <w:rPr>
          <w:rStyle w:val="FontStyle16"/>
          <w:b w:val="0"/>
          <w:sz w:val="24"/>
          <w:szCs w:val="24"/>
        </w:rPr>
        <w:t>», «</w:t>
      </w:r>
      <w:r w:rsidR="009C3699" w:rsidRPr="00F77A1D">
        <w:rPr>
          <w:rStyle w:val="FontStyle16"/>
          <w:b w:val="0"/>
          <w:sz w:val="24"/>
          <w:szCs w:val="24"/>
        </w:rPr>
        <w:t>Экономика организации</w:t>
      </w:r>
      <w:r w:rsidRPr="00F77A1D">
        <w:rPr>
          <w:rStyle w:val="FontStyle16"/>
          <w:b w:val="0"/>
          <w:sz w:val="24"/>
          <w:szCs w:val="24"/>
        </w:rPr>
        <w:t>», «</w:t>
      </w:r>
      <w:r w:rsidR="009C3699" w:rsidRPr="00F77A1D">
        <w:rPr>
          <w:rStyle w:val="FontStyle16"/>
          <w:b w:val="0"/>
          <w:sz w:val="24"/>
          <w:szCs w:val="24"/>
        </w:rPr>
        <w:t>Статистика</w:t>
      </w:r>
      <w:r w:rsidRPr="00F77A1D">
        <w:rPr>
          <w:rStyle w:val="FontStyle16"/>
          <w:b w:val="0"/>
          <w:sz w:val="24"/>
          <w:szCs w:val="24"/>
        </w:rPr>
        <w:t>».</w:t>
      </w:r>
    </w:p>
    <w:p w:rsidR="00A70A83" w:rsidRPr="00F77A1D" w:rsidRDefault="00A70A83" w:rsidP="004174CB">
      <w:pPr>
        <w:pStyle w:val="aff0"/>
        <w:ind w:firstLine="567"/>
        <w:jc w:val="both"/>
        <w:rPr>
          <w:rFonts w:ascii="Times New Roman" w:hAnsi="Times New Roman"/>
          <w:sz w:val="24"/>
          <w:szCs w:val="24"/>
        </w:rPr>
      </w:pPr>
      <w:r w:rsidRPr="00F77A1D">
        <w:rPr>
          <w:rStyle w:val="FontStyle16"/>
          <w:b w:val="0"/>
          <w:sz w:val="24"/>
          <w:szCs w:val="24"/>
        </w:rPr>
        <w:t>Знания (умения, владения), полученные при изучении данной дисциплины будут необходимы при изучении дисциплины «</w:t>
      </w:r>
      <w:r w:rsidR="009C3699" w:rsidRPr="00F77A1D">
        <w:rPr>
          <w:rStyle w:val="FontStyle16"/>
          <w:b w:val="0"/>
          <w:sz w:val="24"/>
          <w:szCs w:val="24"/>
        </w:rPr>
        <w:t>Финансовый менеджмент</w:t>
      </w:r>
      <w:r w:rsidRPr="00F77A1D">
        <w:rPr>
          <w:rStyle w:val="FontStyle16"/>
          <w:b w:val="0"/>
          <w:sz w:val="24"/>
          <w:szCs w:val="24"/>
        </w:rPr>
        <w:t>», «</w:t>
      </w:r>
      <w:r w:rsidR="009C3699" w:rsidRPr="00F77A1D">
        <w:rPr>
          <w:rStyle w:val="FontStyle16"/>
          <w:b w:val="0"/>
          <w:sz w:val="24"/>
          <w:szCs w:val="24"/>
        </w:rPr>
        <w:t>Экономика и организация инновационной деятельности</w:t>
      </w:r>
      <w:r w:rsidRPr="00F77A1D">
        <w:rPr>
          <w:rStyle w:val="FontStyle16"/>
          <w:b w:val="0"/>
          <w:sz w:val="24"/>
          <w:szCs w:val="24"/>
        </w:rPr>
        <w:t>», «Б</w:t>
      </w:r>
      <w:r w:rsidR="009C3699" w:rsidRPr="00F77A1D">
        <w:rPr>
          <w:rStyle w:val="FontStyle16"/>
          <w:b w:val="0"/>
          <w:sz w:val="24"/>
          <w:szCs w:val="24"/>
        </w:rPr>
        <w:t>юджетирование на предприятии»</w:t>
      </w:r>
      <w:r w:rsidRPr="00F77A1D">
        <w:rPr>
          <w:rFonts w:ascii="Times New Roman" w:hAnsi="Times New Roman"/>
          <w:sz w:val="24"/>
          <w:szCs w:val="24"/>
        </w:rPr>
        <w:t>.</w:t>
      </w:r>
    </w:p>
    <w:p w:rsidR="00A70A83" w:rsidRPr="00F77A1D" w:rsidRDefault="00A70A83" w:rsidP="004174CB">
      <w:pPr>
        <w:pStyle w:val="1"/>
        <w:spacing w:before="0" w:after="0"/>
        <w:rPr>
          <w:rStyle w:val="FontStyle21"/>
          <w:sz w:val="24"/>
          <w:szCs w:val="24"/>
        </w:rPr>
      </w:pPr>
      <w:r w:rsidRPr="00F77A1D">
        <w:rPr>
          <w:rStyle w:val="FontStyle21"/>
          <w:sz w:val="24"/>
          <w:szCs w:val="24"/>
        </w:rPr>
        <w:t xml:space="preserve">3 Компетенции обучающегося, формируемые в результате освоения </w:t>
      </w:r>
      <w:r w:rsidRPr="00F77A1D">
        <w:rPr>
          <w:rStyle w:val="FontStyle21"/>
          <w:sz w:val="24"/>
          <w:szCs w:val="24"/>
        </w:rPr>
        <w:br/>
        <w:t>дисциплины и планируемые результаты обучения</w:t>
      </w:r>
    </w:p>
    <w:p w:rsidR="00A70A83" w:rsidRPr="00F77A1D" w:rsidRDefault="00A70A83" w:rsidP="004174CB">
      <w:pPr>
        <w:tabs>
          <w:tab w:val="left" w:pos="851"/>
        </w:tabs>
        <w:rPr>
          <w:rStyle w:val="FontStyle16"/>
          <w:b w:val="0"/>
          <w:sz w:val="24"/>
          <w:szCs w:val="24"/>
        </w:rPr>
      </w:pPr>
      <w:r w:rsidRPr="00F77A1D">
        <w:rPr>
          <w:rStyle w:val="FontStyle16"/>
          <w:b w:val="0"/>
          <w:sz w:val="24"/>
          <w:szCs w:val="24"/>
        </w:rPr>
        <w:t>В результате освоения дисциплины «</w:t>
      </w:r>
      <w:r w:rsidR="0050694F">
        <w:rPr>
          <w:rStyle w:val="FontStyle16"/>
          <w:b w:val="0"/>
          <w:sz w:val="24"/>
          <w:szCs w:val="24"/>
        </w:rPr>
        <w:t>Теория отраслевых рынков</w:t>
      </w:r>
      <w:r w:rsidRPr="00F77A1D">
        <w:rPr>
          <w:rStyle w:val="FontStyle16"/>
          <w:b w:val="0"/>
          <w:sz w:val="24"/>
          <w:szCs w:val="24"/>
        </w:rPr>
        <w:t>» обучающийся должен обладать следующими компетенциями:</w:t>
      </w:r>
    </w:p>
    <w:p w:rsidR="00A70A83" w:rsidRPr="00F77A1D" w:rsidRDefault="00A70A83" w:rsidP="004174CB">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78"/>
        <w:gridCol w:w="7837"/>
      </w:tblGrid>
      <w:tr w:rsidR="00A70A83" w:rsidRPr="00F77A1D" w:rsidTr="00A70A83">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F77A1D" w:rsidRDefault="00A70A83" w:rsidP="004174CB">
            <w:pPr>
              <w:ind w:firstLine="0"/>
            </w:pPr>
            <w:r w:rsidRPr="00F77A1D">
              <w:t xml:space="preserve">Структурный </w:t>
            </w:r>
            <w:r w:rsidRPr="00F77A1D">
              <w:br/>
              <w:t xml:space="preserve">элемент </w:t>
            </w:r>
            <w:r w:rsidRPr="00F77A1D">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F77A1D" w:rsidRDefault="00A70A83" w:rsidP="004174CB">
            <w:pPr>
              <w:ind w:firstLine="0"/>
            </w:pPr>
            <w:r w:rsidRPr="00F77A1D">
              <w:rPr>
                <w:bCs/>
              </w:rPr>
              <w:t xml:space="preserve">Планируемые результаты обучения </w:t>
            </w:r>
          </w:p>
        </w:tc>
      </w:tr>
      <w:tr w:rsidR="00A70A83" w:rsidRPr="00F77A1D" w:rsidTr="00A70A83">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F77A1D" w:rsidRDefault="004478FC" w:rsidP="004174CB">
            <w:pPr>
              <w:ind w:firstLine="0"/>
              <w:rPr>
                <w:b/>
              </w:rPr>
            </w:pPr>
            <w:r w:rsidRPr="00F77A1D">
              <w:rPr>
                <w:b/>
              </w:rPr>
              <w:t>ОПК-2 - способностью осуществлять сбор, анализ и обработку данных, необходимых для решения профессиональных задач</w:t>
            </w:r>
          </w:p>
        </w:tc>
      </w:tr>
      <w:tr w:rsidR="004478FC" w:rsidRPr="00F77A1D" w:rsidTr="00A70A83">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rPr>
                <w:highlight w:val="yellow"/>
              </w:rPr>
            </w:pPr>
            <w:r w:rsidRPr="00F77A1D">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570070">
            <w:pPr>
              <w:widowControl/>
              <w:numPr>
                <w:ilvl w:val="0"/>
                <w:numId w:val="3"/>
              </w:numPr>
              <w:tabs>
                <w:tab w:val="left" w:pos="356"/>
                <w:tab w:val="left" w:pos="851"/>
              </w:tabs>
              <w:autoSpaceDE/>
              <w:autoSpaceDN/>
              <w:adjustRightInd/>
              <w:ind w:left="0" w:firstLine="0"/>
            </w:pPr>
            <w:r w:rsidRPr="00F77A1D">
              <w:t xml:space="preserve">отечественные и зарубежные источники получения финансовой информации, схемы подготовки аналитических и финансовых отчетов; </w:t>
            </w:r>
          </w:p>
          <w:p w:rsidR="004478FC" w:rsidRPr="00F77A1D" w:rsidRDefault="004478FC" w:rsidP="00570070">
            <w:pPr>
              <w:widowControl/>
              <w:numPr>
                <w:ilvl w:val="0"/>
                <w:numId w:val="3"/>
              </w:numPr>
              <w:tabs>
                <w:tab w:val="left" w:pos="356"/>
                <w:tab w:val="left" w:pos="851"/>
              </w:tabs>
              <w:autoSpaceDE/>
              <w:autoSpaceDN/>
              <w:adjustRightInd/>
              <w:ind w:left="0" w:firstLine="0"/>
            </w:pPr>
            <w:r w:rsidRPr="00F77A1D">
              <w:t xml:space="preserve">современные средства сбора, хранения и анализа информации, технические средства и информационные технологии; </w:t>
            </w:r>
          </w:p>
          <w:p w:rsidR="004478FC" w:rsidRPr="00F77A1D" w:rsidRDefault="004478FC" w:rsidP="00570070">
            <w:pPr>
              <w:widowControl/>
              <w:numPr>
                <w:ilvl w:val="0"/>
                <w:numId w:val="3"/>
              </w:numPr>
              <w:tabs>
                <w:tab w:val="left" w:pos="356"/>
                <w:tab w:val="left" w:pos="851"/>
              </w:tabs>
              <w:autoSpaceDE/>
              <w:autoSpaceDN/>
              <w:adjustRightInd/>
              <w:ind w:left="0" w:firstLine="0"/>
            </w:pPr>
            <w:r w:rsidRPr="00F77A1D">
              <w:t xml:space="preserve">основы построения, расчета и анализа современной системы показателей, характеризующих деятельность хозяйствующих субъектов на микро- и макроуровне; </w:t>
            </w:r>
          </w:p>
          <w:p w:rsidR="004478FC" w:rsidRPr="00F77A1D" w:rsidRDefault="004478FC" w:rsidP="00570070">
            <w:pPr>
              <w:widowControl/>
              <w:numPr>
                <w:ilvl w:val="0"/>
                <w:numId w:val="3"/>
              </w:numPr>
              <w:tabs>
                <w:tab w:val="left" w:pos="356"/>
                <w:tab w:val="left" w:pos="851"/>
              </w:tabs>
              <w:autoSpaceDE/>
              <w:autoSpaceDN/>
              <w:adjustRightInd/>
              <w:ind w:left="0" w:firstLine="0"/>
            </w:pPr>
            <w:r w:rsidRPr="00F77A1D">
              <w:t>основные методы исследований, используемых в сборе, анализе и обработке данных, необходимых для решения профессиональных задач;</w:t>
            </w:r>
          </w:p>
          <w:p w:rsidR="004478FC" w:rsidRPr="00F77A1D" w:rsidRDefault="004478FC" w:rsidP="00570070">
            <w:pPr>
              <w:widowControl/>
              <w:numPr>
                <w:ilvl w:val="0"/>
                <w:numId w:val="3"/>
              </w:numPr>
              <w:tabs>
                <w:tab w:val="left" w:pos="356"/>
                <w:tab w:val="left" w:pos="851"/>
              </w:tabs>
              <w:autoSpaceDE/>
              <w:autoSpaceDN/>
              <w:adjustRightInd/>
              <w:ind w:left="0" w:firstLine="0"/>
            </w:pPr>
            <w:r w:rsidRPr="00F77A1D">
              <w:t>основные требования к сбору, анализу и обработке данных, необходимых для решения профессиональных задач и правила</w:t>
            </w:r>
          </w:p>
        </w:tc>
      </w:tr>
      <w:tr w:rsidR="004478FC" w:rsidRPr="00F77A1D" w:rsidTr="00A70A83">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pPr>
            <w:r w:rsidRPr="00F77A1D">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570070">
            <w:pPr>
              <w:numPr>
                <w:ilvl w:val="0"/>
                <w:numId w:val="3"/>
              </w:numPr>
              <w:tabs>
                <w:tab w:val="left" w:pos="356"/>
                <w:tab w:val="left" w:pos="851"/>
              </w:tabs>
              <w:ind w:left="0" w:firstLine="0"/>
              <w:rPr>
                <w:i/>
              </w:rPr>
            </w:pPr>
            <w:r w:rsidRPr="00F77A1D">
              <w:t xml:space="preserve">работать с современными техническими средствами и информационными технологиями; </w:t>
            </w:r>
          </w:p>
          <w:p w:rsidR="004478FC" w:rsidRPr="00F77A1D" w:rsidRDefault="004478FC" w:rsidP="00570070">
            <w:pPr>
              <w:numPr>
                <w:ilvl w:val="0"/>
                <w:numId w:val="3"/>
              </w:numPr>
              <w:tabs>
                <w:tab w:val="left" w:pos="356"/>
                <w:tab w:val="left" w:pos="851"/>
              </w:tabs>
              <w:ind w:left="0" w:firstLine="0"/>
              <w:rPr>
                <w:i/>
              </w:rPr>
            </w:pPr>
            <w:r w:rsidRPr="00F77A1D">
              <w:t xml:space="preserve">использовать источники экономической, социальной и </w:t>
            </w:r>
            <w:r w:rsidRPr="00F77A1D">
              <w:lastRenderedPageBreak/>
              <w:t xml:space="preserve">управленческой информации; </w:t>
            </w:r>
          </w:p>
          <w:p w:rsidR="004478FC" w:rsidRPr="00F77A1D" w:rsidRDefault="004478FC" w:rsidP="00570070">
            <w:pPr>
              <w:numPr>
                <w:ilvl w:val="0"/>
                <w:numId w:val="3"/>
              </w:numPr>
              <w:tabs>
                <w:tab w:val="left" w:pos="356"/>
                <w:tab w:val="left" w:pos="851"/>
              </w:tabs>
              <w:ind w:left="0" w:firstLine="0"/>
              <w:rPr>
                <w:i/>
              </w:rPr>
            </w:pPr>
            <w:r w:rsidRPr="00F77A1D">
              <w:t>выделять необходимую информацию для сбора, анализа и обработке данных, необходимых для решения профессиональных задач</w:t>
            </w:r>
            <w:r w:rsidRPr="00F77A1D">
              <w:rPr>
                <w:i/>
              </w:rPr>
              <w:t xml:space="preserve">; </w:t>
            </w:r>
          </w:p>
          <w:p w:rsidR="004478FC" w:rsidRPr="00F77A1D" w:rsidRDefault="004478FC" w:rsidP="00570070">
            <w:pPr>
              <w:numPr>
                <w:ilvl w:val="0"/>
                <w:numId w:val="3"/>
              </w:numPr>
              <w:tabs>
                <w:tab w:val="left" w:pos="356"/>
                <w:tab w:val="left" w:pos="851"/>
              </w:tabs>
              <w:ind w:left="0" w:firstLine="0"/>
              <w:rPr>
                <w:i/>
              </w:rPr>
            </w:pPr>
            <w:r w:rsidRPr="00F77A1D">
              <w:t xml:space="preserve">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4478FC" w:rsidRPr="00F77A1D" w:rsidRDefault="004478FC" w:rsidP="00570070">
            <w:pPr>
              <w:numPr>
                <w:ilvl w:val="0"/>
                <w:numId w:val="3"/>
              </w:numPr>
              <w:tabs>
                <w:tab w:val="left" w:pos="356"/>
                <w:tab w:val="left" w:pos="851"/>
              </w:tabs>
              <w:ind w:left="0" w:firstLine="0"/>
              <w:rPr>
                <w:i/>
              </w:rPr>
            </w:pPr>
            <w:r w:rsidRPr="00F77A1D">
              <w:t>обсуждать способы эффективного решения</w:t>
            </w:r>
            <w:r w:rsidRPr="00F77A1D">
              <w:rPr>
                <w:i/>
              </w:rPr>
              <w:t xml:space="preserve"> </w:t>
            </w:r>
            <w:r w:rsidRPr="00F77A1D">
              <w:t>профессиональных задач</w:t>
            </w:r>
            <w:r w:rsidRPr="00F77A1D">
              <w:rPr>
                <w:i/>
              </w:rPr>
              <w:t>;</w:t>
            </w:r>
          </w:p>
          <w:p w:rsidR="004478FC" w:rsidRPr="00F77A1D" w:rsidRDefault="004478FC" w:rsidP="00570070">
            <w:pPr>
              <w:numPr>
                <w:ilvl w:val="0"/>
                <w:numId w:val="3"/>
              </w:numPr>
              <w:tabs>
                <w:tab w:val="left" w:pos="356"/>
                <w:tab w:val="left" w:pos="851"/>
              </w:tabs>
              <w:ind w:left="0" w:firstLine="0"/>
            </w:pPr>
            <w:r w:rsidRPr="00F77A1D">
              <w:t>распознавать эффективное решение от неэффективного;</w:t>
            </w:r>
          </w:p>
          <w:p w:rsidR="004478FC" w:rsidRPr="00F77A1D" w:rsidRDefault="004478FC" w:rsidP="00570070">
            <w:pPr>
              <w:numPr>
                <w:ilvl w:val="0"/>
                <w:numId w:val="3"/>
              </w:numPr>
              <w:tabs>
                <w:tab w:val="left" w:pos="356"/>
                <w:tab w:val="left" w:pos="851"/>
              </w:tabs>
              <w:ind w:left="0" w:firstLine="0"/>
              <w:rPr>
                <w:b/>
              </w:rPr>
            </w:pPr>
            <w:r w:rsidRPr="00F77A1D">
              <w:t>объяснять (выявлять и строить) типичные модели профессиональных  задач;</w:t>
            </w:r>
          </w:p>
          <w:p w:rsidR="004478FC" w:rsidRPr="00F77A1D" w:rsidRDefault="004478FC" w:rsidP="00570070">
            <w:pPr>
              <w:numPr>
                <w:ilvl w:val="0"/>
                <w:numId w:val="3"/>
              </w:numPr>
              <w:tabs>
                <w:tab w:val="left" w:pos="356"/>
                <w:tab w:val="left" w:pos="851"/>
              </w:tabs>
              <w:ind w:left="0" w:firstLine="0"/>
            </w:pPr>
            <w:r w:rsidRPr="00F77A1D">
              <w:t>применять полученные знания в профессиональной деятельности; использовать их на междисциплинарном уровне;</w:t>
            </w:r>
          </w:p>
          <w:p w:rsidR="004478FC" w:rsidRPr="00F77A1D" w:rsidRDefault="004478FC" w:rsidP="00570070">
            <w:pPr>
              <w:pStyle w:val="af3"/>
              <w:numPr>
                <w:ilvl w:val="0"/>
                <w:numId w:val="3"/>
              </w:numPr>
              <w:tabs>
                <w:tab w:val="left" w:pos="356"/>
                <w:tab w:val="left" w:pos="851"/>
              </w:tabs>
              <w:ind w:left="0" w:firstLine="0"/>
              <w:rPr>
                <w:i/>
                <w:sz w:val="24"/>
                <w:szCs w:val="24"/>
              </w:rPr>
            </w:pPr>
            <w:r w:rsidRPr="00F77A1D">
              <w:rPr>
                <w:sz w:val="24"/>
                <w:szCs w:val="24"/>
              </w:rPr>
              <w:t>корректно выражать и аргументированно обосновывать положения предметной области знания</w:t>
            </w:r>
          </w:p>
        </w:tc>
      </w:tr>
      <w:tr w:rsidR="004478FC" w:rsidRPr="00F77A1D"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pPr>
            <w:r w:rsidRPr="00F77A1D">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570070">
            <w:pPr>
              <w:pStyle w:val="22"/>
              <w:numPr>
                <w:ilvl w:val="0"/>
                <w:numId w:val="3"/>
              </w:numPr>
              <w:tabs>
                <w:tab w:val="left" w:pos="356"/>
                <w:tab w:val="left" w:pos="851"/>
              </w:tabs>
              <w:spacing w:after="0" w:line="240" w:lineRule="auto"/>
              <w:ind w:left="0" w:firstLine="0"/>
              <w:jc w:val="both"/>
              <w:rPr>
                <w:i/>
              </w:rPr>
            </w:pPr>
            <w:r w:rsidRPr="00F77A1D">
              <w:t>современными компьютерными и информационными технологиями;</w:t>
            </w:r>
          </w:p>
          <w:p w:rsidR="004478FC" w:rsidRPr="00F77A1D" w:rsidRDefault="004478FC" w:rsidP="00570070">
            <w:pPr>
              <w:pStyle w:val="22"/>
              <w:numPr>
                <w:ilvl w:val="0"/>
                <w:numId w:val="3"/>
              </w:numPr>
              <w:tabs>
                <w:tab w:val="left" w:pos="356"/>
                <w:tab w:val="left" w:pos="851"/>
              </w:tabs>
              <w:spacing w:after="0" w:line="240" w:lineRule="auto"/>
              <w:ind w:left="0" w:firstLine="0"/>
              <w:jc w:val="both"/>
              <w:rPr>
                <w:i/>
              </w:rPr>
            </w:pPr>
            <w:r w:rsidRPr="00F77A1D">
              <w:t xml:space="preserve">навыками использования современных средств коммуникации и технических средств; </w:t>
            </w:r>
          </w:p>
          <w:p w:rsidR="004478FC" w:rsidRPr="00F77A1D" w:rsidRDefault="004478FC" w:rsidP="00570070">
            <w:pPr>
              <w:pStyle w:val="22"/>
              <w:numPr>
                <w:ilvl w:val="0"/>
                <w:numId w:val="3"/>
              </w:numPr>
              <w:tabs>
                <w:tab w:val="left" w:pos="356"/>
                <w:tab w:val="left" w:pos="851"/>
              </w:tabs>
              <w:spacing w:after="0" w:line="240" w:lineRule="auto"/>
              <w:ind w:left="0" w:firstLine="0"/>
              <w:jc w:val="both"/>
              <w:rPr>
                <w:i/>
              </w:rPr>
            </w:pPr>
            <w:r w:rsidRPr="00F77A1D">
              <w:t xml:space="preserve">современными методами сбора, обработки и анализа экономических и социальных данных; </w:t>
            </w:r>
          </w:p>
          <w:p w:rsidR="004478FC" w:rsidRPr="00F77A1D" w:rsidRDefault="004478FC" w:rsidP="00570070">
            <w:pPr>
              <w:pStyle w:val="22"/>
              <w:numPr>
                <w:ilvl w:val="0"/>
                <w:numId w:val="3"/>
              </w:numPr>
              <w:tabs>
                <w:tab w:val="left" w:pos="356"/>
                <w:tab w:val="left" w:pos="851"/>
              </w:tabs>
              <w:spacing w:after="0" w:line="240" w:lineRule="auto"/>
              <w:ind w:left="0" w:firstLine="0"/>
              <w:jc w:val="both"/>
            </w:pPr>
            <w:r w:rsidRPr="00F77A1D">
              <w:t xml:space="preserve">современными методиками расчета и анализа социально-экономических показателей, процессов и явлений, выявления тенденций их изменения; </w:t>
            </w:r>
          </w:p>
          <w:p w:rsidR="004478FC" w:rsidRPr="00F77A1D" w:rsidRDefault="004478FC" w:rsidP="00570070">
            <w:pPr>
              <w:pStyle w:val="22"/>
              <w:numPr>
                <w:ilvl w:val="0"/>
                <w:numId w:val="3"/>
              </w:numPr>
              <w:tabs>
                <w:tab w:val="left" w:pos="356"/>
                <w:tab w:val="left" w:pos="851"/>
              </w:tabs>
              <w:spacing w:after="0" w:line="240" w:lineRule="auto"/>
              <w:ind w:left="0" w:firstLine="0"/>
              <w:jc w:val="both"/>
            </w:pPr>
            <w:r w:rsidRPr="00F77A1D">
              <w:t>навыками представления результатов аналитической и исследовательской работы в виде выступления, доклада, информационного обзора, аналитического отчета, статьи.</w:t>
            </w:r>
          </w:p>
          <w:p w:rsidR="004478FC" w:rsidRPr="00F77A1D" w:rsidRDefault="004478FC" w:rsidP="00570070">
            <w:pPr>
              <w:pStyle w:val="22"/>
              <w:numPr>
                <w:ilvl w:val="0"/>
                <w:numId w:val="3"/>
              </w:numPr>
              <w:tabs>
                <w:tab w:val="left" w:pos="356"/>
                <w:tab w:val="left" w:pos="851"/>
              </w:tabs>
              <w:spacing w:after="0" w:line="240" w:lineRule="auto"/>
              <w:ind w:left="0" w:firstLine="0"/>
              <w:jc w:val="both"/>
            </w:pPr>
            <w:r w:rsidRPr="00F77A1D">
              <w:t>способами оценивания значимости и практической пригодности полученных результатов;</w:t>
            </w:r>
          </w:p>
          <w:p w:rsidR="004478FC" w:rsidRPr="00F77A1D" w:rsidRDefault="004478FC" w:rsidP="00570070">
            <w:pPr>
              <w:widowControl/>
              <w:numPr>
                <w:ilvl w:val="0"/>
                <w:numId w:val="3"/>
              </w:numPr>
              <w:shd w:val="clear" w:color="auto" w:fill="FFFFFF"/>
              <w:tabs>
                <w:tab w:val="left" w:pos="356"/>
                <w:tab w:val="left" w:pos="851"/>
              </w:tabs>
              <w:ind w:left="0" w:firstLine="0"/>
            </w:pPr>
            <w:r w:rsidRPr="00F77A1D">
              <w:t>профессиональным языком предметной области знания;</w:t>
            </w:r>
          </w:p>
          <w:p w:rsidR="004478FC" w:rsidRPr="00F77A1D" w:rsidRDefault="004478FC" w:rsidP="00570070">
            <w:pPr>
              <w:pStyle w:val="af3"/>
              <w:numPr>
                <w:ilvl w:val="0"/>
                <w:numId w:val="3"/>
              </w:numPr>
              <w:tabs>
                <w:tab w:val="left" w:pos="356"/>
                <w:tab w:val="left" w:pos="851"/>
              </w:tabs>
              <w:ind w:left="0" w:firstLine="0"/>
              <w:rPr>
                <w:i/>
                <w:sz w:val="24"/>
                <w:szCs w:val="24"/>
              </w:rPr>
            </w:pPr>
            <w:r w:rsidRPr="00F77A1D">
              <w:rPr>
                <w:sz w:val="24"/>
                <w:szCs w:val="24"/>
              </w:rPr>
              <w:t>способами совершенствования профессиональных знаний и умений путем использования возможностей информационной среды</w:t>
            </w:r>
          </w:p>
        </w:tc>
      </w:tr>
      <w:tr w:rsidR="004478FC" w:rsidRPr="00F77A1D" w:rsidTr="00A70A83">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478FC" w:rsidRPr="00F77A1D" w:rsidRDefault="004478FC" w:rsidP="004174CB">
            <w:pPr>
              <w:ind w:firstLine="0"/>
            </w:pPr>
            <w:r w:rsidRPr="00F77A1D">
              <w:rPr>
                <w:b/>
              </w:rPr>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4478FC" w:rsidRPr="00F77A1D"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rPr>
                <w:highlight w:val="yellow"/>
              </w:rPr>
            </w:pPr>
            <w:r w:rsidRPr="00F77A1D">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570070">
            <w:pPr>
              <w:widowControl/>
              <w:numPr>
                <w:ilvl w:val="0"/>
                <w:numId w:val="3"/>
              </w:numPr>
              <w:tabs>
                <w:tab w:val="left" w:pos="356"/>
                <w:tab w:val="left" w:pos="851"/>
              </w:tabs>
              <w:autoSpaceDE/>
              <w:autoSpaceDN/>
              <w:adjustRightInd/>
              <w:ind w:left="0" w:firstLine="0"/>
            </w:pPr>
            <w:r w:rsidRPr="00F77A1D">
              <w:t>основные определения и понятия, характеризующие деятельность хозяйствующих субъектов;</w:t>
            </w:r>
          </w:p>
          <w:p w:rsidR="004478FC" w:rsidRPr="00F77A1D" w:rsidRDefault="004478FC" w:rsidP="00570070">
            <w:pPr>
              <w:widowControl/>
              <w:numPr>
                <w:ilvl w:val="0"/>
                <w:numId w:val="3"/>
              </w:numPr>
              <w:tabs>
                <w:tab w:val="left" w:pos="356"/>
                <w:tab w:val="left" w:pos="851"/>
              </w:tabs>
              <w:autoSpaceDE/>
              <w:autoSpaceDN/>
              <w:adjustRightInd/>
              <w:ind w:left="0" w:firstLine="0"/>
            </w:pPr>
            <w:r w:rsidRPr="00F77A1D">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4478FC" w:rsidRPr="00F77A1D" w:rsidRDefault="004478FC" w:rsidP="00570070">
            <w:pPr>
              <w:widowControl/>
              <w:numPr>
                <w:ilvl w:val="0"/>
                <w:numId w:val="3"/>
              </w:numPr>
              <w:tabs>
                <w:tab w:val="left" w:pos="356"/>
                <w:tab w:val="left" w:pos="851"/>
              </w:tabs>
              <w:autoSpaceDE/>
              <w:autoSpaceDN/>
              <w:adjustRightInd/>
              <w:ind w:left="0" w:firstLine="0"/>
            </w:pPr>
            <w:r w:rsidRPr="00F77A1D">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r>
      <w:tr w:rsidR="004478FC" w:rsidRPr="00F77A1D"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pPr>
            <w:r w:rsidRPr="00F77A1D">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570070">
            <w:pPr>
              <w:widowControl/>
              <w:numPr>
                <w:ilvl w:val="0"/>
                <w:numId w:val="3"/>
              </w:numPr>
              <w:tabs>
                <w:tab w:val="left" w:pos="356"/>
                <w:tab w:val="left" w:pos="851"/>
              </w:tabs>
              <w:autoSpaceDE/>
              <w:autoSpaceDN/>
              <w:adjustRightInd/>
              <w:ind w:left="0" w:firstLine="0"/>
            </w:pPr>
            <w:r w:rsidRPr="00F77A1D">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4478FC" w:rsidRPr="00F77A1D" w:rsidRDefault="004478FC" w:rsidP="00570070">
            <w:pPr>
              <w:numPr>
                <w:ilvl w:val="0"/>
                <w:numId w:val="3"/>
              </w:numPr>
              <w:tabs>
                <w:tab w:val="left" w:pos="356"/>
                <w:tab w:val="left" w:pos="851"/>
              </w:tabs>
              <w:ind w:left="0" w:firstLine="0"/>
            </w:pPr>
            <w:r w:rsidRPr="00F77A1D">
              <w:t>на основе рассчитанных экономических и социально-экономических показателей распознавать эффективное решение от неэффективного;</w:t>
            </w:r>
          </w:p>
          <w:p w:rsidR="004478FC" w:rsidRPr="00F77A1D" w:rsidRDefault="004478FC" w:rsidP="00570070">
            <w:pPr>
              <w:numPr>
                <w:ilvl w:val="0"/>
                <w:numId w:val="3"/>
              </w:numPr>
              <w:tabs>
                <w:tab w:val="left" w:pos="356"/>
                <w:tab w:val="left" w:pos="851"/>
              </w:tabs>
              <w:ind w:left="0" w:firstLine="0"/>
            </w:pPr>
            <w:r w:rsidRPr="00F77A1D">
              <w:t xml:space="preserve">применять полученные знания в профессиональной деятельности; </w:t>
            </w:r>
            <w:r w:rsidRPr="00F77A1D">
              <w:lastRenderedPageBreak/>
              <w:t>использовать их на междисциплинарном уровне;</w:t>
            </w:r>
          </w:p>
          <w:p w:rsidR="004478FC" w:rsidRPr="00F77A1D" w:rsidRDefault="004478FC" w:rsidP="00570070">
            <w:pPr>
              <w:numPr>
                <w:ilvl w:val="0"/>
                <w:numId w:val="3"/>
              </w:numPr>
              <w:tabs>
                <w:tab w:val="left" w:pos="356"/>
                <w:tab w:val="left" w:pos="851"/>
              </w:tabs>
              <w:ind w:left="0" w:firstLine="0"/>
            </w:pPr>
            <w:r w:rsidRPr="00F77A1D">
              <w:t>корректно выражать и аргументированно обосновывать положения предметной области знания</w:t>
            </w:r>
          </w:p>
        </w:tc>
      </w:tr>
      <w:tr w:rsidR="004478FC" w:rsidRPr="00F77A1D"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478FC" w:rsidRPr="00F77A1D" w:rsidRDefault="004478FC" w:rsidP="004174CB">
            <w:pPr>
              <w:ind w:firstLine="0"/>
            </w:pPr>
            <w:r w:rsidRPr="00F77A1D">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478FC" w:rsidRPr="00F77A1D" w:rsidRDefault="004478FC" w:rsidP="00570070">
            <w:pPr>
              <w:widowControl/>
              <w:numPr>
                <w:ilvl w:val="0"/>
                <w:numId w:val="3"/>
              </w:numPr>
              <w:tabs>
                <w:tab w:val="left" w:pos="356"/>
                <w:tab w:val="left" w:pos="851"/>
              </w:tabs>
              <w:autoSpaceDE/>
              <w:autoSpaceDN/>
              <w:adjustRightInd/>
              <w:ind w:left="0" w:firstLine="0"/>
            </w:pPr>
            <w:r w:rsidRPr="00F77A1D">
              <w:t xml:space="preserve">методами расчёта экономических и социально-экономических показателей, характеризующих деятельность хозяйствующих субъектов; </w:t>
            </w:r>
          </w:p>
          <w:p w:rsidR="004478FC" w:rsidRPr="00F77A1D" w:rsidRDefault="004478FC" w:rsidP="00570070">
            <w:pPr>
              <w:pStyle w:val="22"/>
              <w:numPr>
                <w:ilvl w:val="0"/>
                <w:numId w:val="3"/>
              </w:numPr>
              <w:tabs>
                <w:tab w:val="left" w:pos="356"/>
                <w:tab w:val="left" w:pos="851"/>
              </w:tabs>
              <w:spacing w:after="0" w:line="240" w:lineRule="auto"/>
              <w:ind w:left="0" w:firstLine="0"/>
              <w:jc w:val="both"/>
            </w:pPr>
            <w:r w:rsidRPr="00F77A1D">
              <w:t>способами демонстрации умения анализировать ситуацию на основе рассчитанных экономических и социально-экономических показателей;</w:t>
            </w:r>
          </w:p>
          <w:p w:rsidR="004478FC" w:rsidRPr="00F77A1D" w:rsidRDefault="004478FC" w:rsidP="00570070">
            <w:pPr>
              <w:pStyle w:val="22"/>
              <w:numPr>
                <w:ilvl w:val="0"/>
                <w:numId w:val="3"/>
              </w:numPr>
              <w:tabs>
                <w:tab w:val="left" w:pos="356"/>
                <w:tab w:val="left" w:pos="851"/>
              </w:tabs>
              <w:spacing w:after="0" w:line="240" w:lineRule="auto"/>
              <w:ind w:left="0" w:firstLine="0"/>
              <w:jc w:val="both"/>
            </w:pPr>
            <w:r w:rsidRPr="00F77A1D">
              <w:t>навыками и методиками обобщения результатов полученного решения;</w:t>
            </w:r>
          </w:p>
          <w:p w:rsidR="004478FC" w:rsidRPr="00F77A1D" w:rsidRDefault="004478FC" w:rsidP="00570070">
            <w:pPr>
              <w:pStyle w:val="22"/>
              <w:numPr>
                <w:ilvl w:val="0"/>
                <w:numId w:val="3"/>
              </w:numPr>
              <w:tabs>
                <w:tab w:val="left" w:pos="356"/>
                <w:tab w:val="left" w:pos="851"/>
              </w:tabs>
              <w:spacing w:after="0" w:line="240" w:lineRule="auto"/>
              <w:ind w:left="0" w:firstLine="0"/>
              <w:jc w:val="both"/>
            </w:pPr>
            <w:r w:rsidRPr="00F77A1D">
              <w:t>способами оценивания значимости и практической пригодности полученных результатов расчёта;</w:t>
            </w:r>
          </w:p>
          <w:p w:rsidR="004478FC" w:rsidRPr="00F77A1D" w:rsidRDefault="004478FC" w:rsidP="00570070">
            <w:pPr>
              <w:pStyle w:val="22"/>
              <w:numPr>
                <w:ilvl w:val="0"/>
                <w:numId w:val="3"/>
              </w:numPr>
              <w:tabs>
                <w:tab w:val="left" w:pos="356"/>
                <w:tab w:val="left" w:pos="851"/>
              </w:tabs>
              <w:spacing w:after="0" w:line="240" w:lineRule="auto"/>
              <w:ind w:left="0" w:firstLine="0"/>
              <w:jc w:val="both"/>
            </w:pPr>
            <w:r w:rsidRPr="00F77A1D">
              <w:t>возможностью междисциплинарного применения результатов расчёта экономических и социально-экономических показателей;</w:t>
            </w:r>
          </w:p>
          <w:p w:rsidR="004478FC" w:rsidRPr="00F77A1D" w:rsidRDefault="004478FC" w:rsidP="00570070">
            <w:pPr>
              <w:widowControl/>
              <w:numPr>
                <w:ilvl w:val="0"/>
                <w:numId w:val="3"/>
              </w:numPr>
              <w:shd w:val="clear" w:color="auto" w:fill="FFFFFF"/>
              <w:tabs>
                <w:tab w:val="left" w:pos="356"/>
                <w:tab w:val="left" w:pos="851"/>
              </w:tabs>
              <w:ind w:left="0" w:firstLine="0"/>
            </w:pPr>
            <w:r w:rsidRPr="00F77A1D">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4478FC" w:rsidRPr="00F77A1D" w:rsidRDefault="004478FC" w:rsidP="00570070">
            <w:pPr>
              <w:widowControl/>
              <w:numPr>
                <w:ilvl w:val="0"/>
                <w:numId w:val="3"/>
              </w:numPr>
              <w:shd w:val="clear" w:color="auto" w:fill="FFFFFF"/>
              <w:tabs>
                <w:tab w:val="left" w:pos="356"/>
                <w:tab w:val="left" w:pos="851"/>
              </w:tabs>
              <w:ind w:left="0" w:firstLine="0"/>
            </w:pPr>
            <w:r w:rsidRPr="00F77A1D">
              <w:t>профессиональным языком предметной области знания;</w:t>
            </w:r>
          </w:p>
          <w:p w:rsidR="004478FC" w:rsidRPr="00F77A1D" w:rsidRDefault="004478FC" w:rsidP="00570070">
            <w:pPr>
              <w:pStyle w:val="af3"/>
              <w:numPr>
                <w:ilvl w:val="0"/>
                <w:numId w:val="3"/>
              </w:numPr>
              <w:tabs>
                <w:tab w:val="left" w:pos="356"/>
                <w:tab w:val="left" w:pos="851"/>
              </w:tabs>
              <w:ind w:left="0" w:firstLine="0"/>
              <w:rPr>
                <w:sz w:val="24"/>
                <w:szCs w:val="24"/>
              </w:rPr>
            </w:pPr>
            <w:r w:rsidRPr="00F77A1D">
              <w:rPr>
                <w:sz w:val="24"/>
                <w:szCs w:val="24"/>
              </w:rPr>
              <w:t>способами совершенствования профессиональных знаний и умений путем использования возможностей информационной среды</w:t>
            </w:r>
          </w:p>
        </w:tc>
      </w:tr>
    </w:tbl>
    <w:p w:rsidR="00A70A83" w:rsidRPr="00F77A1D" w:rsidRDefault="00A70A83" w:rsidP="004174CB">
      <w:pPr>
        <w:sectPr w:rsidR="00A70A83" w:rsidRPr="00F77A1D" w:rsidSect="00A70A83">
          <w:footerReference w:type="even" r:id="rId13"/>
          <w:footerReference w:type="default" r:id="rId14"/>
          <w:pgSz w:w="11907" w:h="16840" w:code="9"/>
          <w:pgMar w:top="1134" w:right="851" w:bottom="851" w:left="1701" w:header="720" w:footer="720" w:gutter="0"/>
          <w:cols w:space="720"/>
          <w:noEndnote/>
          <w:titlePg/>
          <w:docGrid w:linePitch="326"/>
        </w:sectPr>
      </w:pPr>
    </w:p>
    <w:p w:rsidR="00A70A83" w:rsidRPr="00F77A1D" w:rsidRDefault="00A70A83" w:rsidP="004174CB">
      <w:pPr>
        <w:pStyle w:val="1"/>
        <w:spacing w:before="0" w:after="0"/>
        <w:rPr>
          <w:rStyle w:val="FontStyle18"/>
          <w:b/>
          <w:i/>
          <w:sz w:val="24"/>
          <w:szCs w:val="24"/>
        </w:rPr>
      </w:pPr>
      <w:r w:rsidRPr="00F77A1D">
        <w:rPr>
          <w:rStyle w:val="FontStyle18"/>
          <w:b/>
          <w:sz w:val="24"/>
          <w:szCs w:val="24"/>
        </w:rPr>
        <w:lastRenderedPageBreak/>
        <w:t xml:space="preserve">4 Структура и содержание дисциплины </w:t>
      </w:r>
    </w:p>
    <w:p w:rsidR="00A70A83" w:rsidRPr="00F77A1D" w:rsidRDefault="00A70A83" w:rsidP="004174CB">
      <w:pPr>
        <w:tabs>
          <w:tab w:val="left" w:pos="851"/>
        </w:tabs>
        <w:rPr>
          <w:rStyle w:val="FontStyle18"/>
          <w:b w:val="0"/>
          <w:sz w:val="24"/>
          <w:szCs w:val="24"/>
        </w:rPr>
      </w:pPr>
      <w:r w:rsidRPr="00F77A1D">
        <w:rPr>
          <w:rStyle w:val="FontStyle18"/>
          <w:b w:val="0"/>
          <w:sz w:val="24"/>
          <w:szCs w:val="24"/>
        </w:rPr>
        <w:t>Общая трудоемкость дисциплины составляет 3 зачетных единиц 108 акад. часов, в том числе:</w:t>
      </w:r>
    </w:p>
    <w:p w:rsidR="00A70A83" w:rsidRPr="00F77A1D" w:rsidRDefault="00A70A83" w:rsidP="004174CB">
      <w:pPr>
        <w:tabs>
          <w:tab w:val="left" w:pos="851"/>
        </w:tabs>
        <w:rPr>
          <w:rStyle w:val="FontStyle18"/>
          <w:b w:val="0"/>
          <w:sz w:val="24"/>
          <w:szCs w:val="24"/>
        </w:rPr>
      </w:pPr>
      <w:r w:rsidRPr="00F77A1D">
        <w:rPr>
          <w:rStyle w:val="FontStyle18"/>
          <w:b w:val="0"/>
          <w:sz w:val="24"/>
          <w:szCs w:val="24"/>
        </w:rPr>
        <w:t>–</w:t>
      </w:r>
      <w:r w:rsidRPr="00F77A1D">
        <w:rPr>
          <w:rStyle w:val="FontStyle18"/>
          <w:b w:val="0"/>
          <w:sz w:val="24"/>
          <w:szCs w:val="24"/>
        </w:rPr>
        <w:tab/>
        <w:t xml:space="preserve">контактная работа </w:t>
      </w:r>
      <w:r w:rsidR="006C2295">
        <w:rPr>
          <w:rStyle w:val="FontStyle18"/>
          <w:b w:val="0"/>
          <w:sz w:val="24"/>
          <w:szCs w:val="24"/>
        </w:rPr>
        <w:t>4</w:t>
      </w:r>
      <w:r w:rsidRPr="00F77A1D">
        <w:rPr>
          <w:rStyle w:val="FontStyle18"/>
          <w:b w:val="0"/>
          <w:sz w:val="24"/>
          <w:szCs w:val="24"/>
        </w:rPr>
        <w:t>,</w:t>
      </w:r>
      <w:r w:rsidR="006C2295">
        <w:rPr>
          <w:rStyle w:val="FontStyle18"/>
          <w:b w:val="0"/>
          <w:sz w:val="24"/>
          <w:szCs w:val="24"/>
        </w:rPr>
        <w:t>4</w:t>
      </w:r>
      <w:r w:rsidRPr="00F77A1D">
        <w:rPr>
          <w:rStyle w:val="FontStyle18"/>
          <w:b w:val="0"/>
          <w:sz w:val="24"/>
          <w:szCs w:val="24"/>
        </w:rPr>
        <w:t xml:space="preserve"> акад. часов:</w:t>
      </w:r>
    </w:p>
    <w:p w:rsidR="00A70A83" w:rsidRPr="00F77A1D" w:rsidRDefault="00A70A83" w:rsidP="004174CB">
      <w:pPr>
        <w:tabs>
          <w:tab w:val="left" w:pos="851"/>
          <w:tab w:val="left" w:pos="1134"/>
        </w:tabs>
        <w:rPr>
          <w:rStyle w:val="FontStyle18"/>
          <w:b w:val="0"/>
          <w:sz w:val="24"/>
          <w:szCs w:val="24"/>
        </w:rPr>
      </w:pPr>
      <w:r w:rsidRPr="00F77A1D">
        <w:rPr>
          <w:rStyle w:val="FontStyle18"/>
          <w:b w:val="0"/>
          <w:sz w:val="24"/>
          <w:szCs w:val="24"/>
        </w:rPr>
        <w:t>–</w:t>
      </w:r>
      <w:r w:rsidRPr="00F77A1D">
        <w:rPr>
          <w:rStyle w:val="FontStyle18"/>
          <w:b w:val="0"/>
          <w:sz w:val="24"/>
          <w:szCs w:val="24"/>
        </w:rPr>
        <w:tab/>
        <w:t xml:space="preserve">аудиторная – </w:t>
      </w:r>
      <w:r w:rsidR="006C2295">
        <w:rPr>
          <w:rStyle w:val="FontStyle18"/>
          <w:b w:val="0"/>
          <w:sz w:val="24"/>
          <w:szCs w:val="24"/>
        </w:rPr>
        <w:t>4</w:t>
      </w:r>
      <w:r w:rsidRPr="00F77A1D">
        <w:rPr>
          <w:rStyle w:val="FontStyle18"/>
          <w:b w:val="0"/>
          <w:sz w:val="24"/>
          <w:szCs w:val="24"/>
        </w:rPr>
        <w:t xml:space="preserve"> акад. часов;</w:t>
      </w:r>
    </w:p>
    <w:p w:rsidR="00A70A83" w:rsidRPr="00F77A1D" w:rsidRDefault="00A70A83" w:rsidP="004174CB">
      <w:pPr>
        <w:tabs>
          <w:tab w:val="left" w:pos="851"/>
          <w:tab w:val="left" w:pos="1134"/>
        </w:tabs>
        <w:rPr>
          <w:rStyle w:val="FontStyle18"/>
          <w:b w:val="0"/>
          <w:sz w:val="24"/>
          <w:szCs w:val="24"/>
        </w:rPr>
      </w:pPr>
      <w:r w:rsidRPr="00F77A1D">
        <w:rPr>
          <w:rStyle w:val="FontStyle18"/>
          <w:b w:val="0"/>
          <w:sz w:val="24"/>
          <w:szCs w:val="24"/>
        </w:rPr>
        <w:t>–</w:t>
      </w:r>
      <w:r w:rsidRPr="00F77A1D">
        <w:rPr>
          <w:rStyle w:val="FontStyle18"/>
          <w:b w:val="0"/>
          <w:sz w:val="24"/>
          <w:szCs w:val="24"/>
        </w:rPr>
        <w:tab/>
        <w:t>внеаудиторная – 0,</w:t>
      </w:r>
      <w:r w:rsidR="006C2295">
        <w:rPr>
          <w:rStyle w:val="FontStyle18"/>
          <w:b w:val="0"/>
          <w:sz w:val="24"/>
          <w:szCs w:val="24"/>
        </w:rPr>
        <w:t>4</w:t>
      </w:r>
      <w:r w:rsidRPr="00F77A1D">
        <w:rPr>
          <w:rStyle w:val="FontStyle18"/>
          <w:b w:val="0"/>
          <w:sz w:val="24"/>
          <w:szCs w:val="24"/>
        </w:rPr>
        <w:t xml:space="preserve"> акад. часов </w:t>
      </w:r>
    </w:p>
    <w:p w:rsidR="00A70A83" w:rsidRPr="00F77A1D" w:rsidRDefault="00A70A83" w:rsidP="004174CB">
      <w:pPr>
        <w:tabs>
          <w:tab w:val="left" w:pos="851"/>
          <w:tab w:val="left" w:pos="1134"/>
        </w:tabs>
        <w:rPr>
          <w:rStyle w:val="FontStyle18"/>
          <w:b w:val="0"/>
          <w:sz w:val="24"/>
          <w:szCs w:val="24"/>
        </w:rPr>
      </w:pPr>
      <w:r w:rsidRPr="00F77A1D">
        <w:rPr>
          <w:rStyle w:val="FontStyle18"/>
          <w:b w:val="0"/>
          <w:sz w:val="24"/>
          <w:szCs w:val="24"/>
        </w:rPr>
        <w:t>–</w:t>
      </w:r>
      <w:r w:rsidRPr="00F77A1D">
        <w:rPr>
          <w:rStyle w:val="FontStyle18"/>
          <w:b w:val="0"/>
          <w:sz w:val="24"/>
          <w:szCs w:val="24"/>
        </w:rPr>
        <w:tab/>
        <w:t>самостоятельная работа –</w:t>
      </w:r>
      <w:r w:rsidR="009B65EF">
        <w:rPr>
          <w:rStyle w:val="FontStyle18"/>
          <w:b w:val="0"/>
          <w:sz w:val="24"/>
          <w:szCs w:val="24"/>
        </w:rPr>
        <w:t>9</w:t>
      </w:r>
      <w:r w:rsidR="006C2295">
        <w:rPr>
          <w:rStyle w:val="FontStyle18"/>
          <w:b w:val="0"/>
          <w:sz w:val="24"/>
          <w:szCs w:val="24"/>
        </w:rPr>
        <w:t>9</w:t>
      </w:r>
      <w:r w:rsidRPr="00F77A1D">
        <w:rPr>
          <w:rStyle w:val="FontStyle18"/>
          <w:b w:val="0"/>
          <w:sz w:val="24"/>
          <w:szCs w:val="24"/>
        </w:rPr>
        <w:t>,</w:t>
      </w:r>
      <w:r w:rsidR="006C2295">
        <w:rPr>
          <w:rStyle w:val="FontStyle18"/>
          <w:b w:val="0"/>
          <w:sz w:val="24"/>
          <w:szCs w:val="24"/>
        </w:rPr>
        <w:t>7</w:t>
      </w:r>
      <w:r w:rsidRPr="00F77A1D">
        <w:rPr>
          <w:rStyle w:val="FontStyle18"/>
          <w:b w:val="0"/>
          <w:sz w:val="24"/>
          <w:szCs w:val="24"/>
        </w:rPr>
        <w:t xml:space="preserve"> акад. часов.</w:t>
      </w:r>
    </w:p>
    <w:p w:rsidR="00A70A83" w:rsidRPr="00F77A1D" w:rsidRDefault="00A70A83" w:rsidP="004174CB">
      <w:pPr>
        <w:tabs>
          <w:tab w:val="left" w:pos="851"/>
          <w:tab w:val="left" w:pos="1134"/>
        </w:tabs>
        <w:rPr>
          <w:rStyle w:val="FontStyle18"/>
          <w:b w:val="0"/>
          <w:sz w:val="24"/>
          <w:szCs w:val="24"/>
        </w:rPr>
      </w:pPr>
    </w:p>
    <w:p w:rsidR="00A70A83" w:rsidRPr="00F77A1D" w:rsidRDefault="00A70A83" w:rsidP="004174CB">
      <w:pPr>
        <w:tabs>
          <w:tab w:val="left" w:pos="851"/>
        </w:tabs>
        <w:rPr>
          <w:rStyle w:val="FontStyle18"/>
          <w:b w:val="0"/>
          <w:i/>
          <w:sz w:val="24"/>
          <w:szCs w:val="24"/>
        </w:rPr>
      </w:pPr>
    </w:p>
    <w:p w:rsidR="00A70A83" w:rsidRPr="00F77A1D" w:rsidRDefault="00A70A83" w:rsidP="004174CB">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86"/>
        <w:gridCol w:w="575"/>
        <w:gridCol w:w="600"/>
        <w:gridCol w:w="682"/>
        <w:gridCol w:w="802"/>
        <w:gridCol w:w="1036"/>
        <w:gridCol w:w="3381"/>
        <w:gridCol w:w="3062"/>
        <w:gridCol w:w="1162"/>
      </w:tblGrid>
      <w:tr w:rsidR="00A70A83" w:rsidRPr="00F77A1D" w:rsidTr="00A70A83">
        <w:trPr>
          <w:cantSplit/>
          <w:trHeight w:val="1156"/>
          <w:tblHeader/>
        </w:trPr>
        <w:tc>
          <w:tcPr>
            <w:tcW w:w="1421" w:type="pct"/>
            <w:vMerge w:val="restart"/>
            <w:vAlign w:val="center"/>
          </w:tcPr>
          <w:p w:rsidR="00A70A83" w:rsidRPr="00F77A1D" w:rsidRDefault="00A70A83" w:rsidP="004174CB">
            <w:pPr>
              <w:pStyle w:val="Style12"/>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Раздел/ тема</w:t>
            </w:r>
          </w:p>
          <w:p w:rsidR="00A70A83" w:rsidRPr="00F77A1D" w:rsidRDefault="00A70A83" w:rsidP="004174CB">
            <w:pPr>
              <w:pStyle w:val="Style12"/>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дисциплины</w:t>
            </w:r>
          </w:p>
        </w:tc>
        <w:tc>
          <w:tcPr>
            <w:tcW w:w="182" w:type="pct"/>
            <w:vMerge w:val="restart"/>
            <w:textDirection w:val="btLr"/>
            <w:vAlign w:val="center"/>
          </w:tcPr>
          <w:p w:rsidR="00A70A83" w:rsidRPr="00F77A1D" w:rsidRDefault="009B65EF" w:rsidP="004174CB">
            <w:pPr>
              <w:pStyle w:val="Style13"/>
              <w:widowControl/>
              <w:ind w:left="113" w:right="113" w:firstLine="0"/>
              <w:rPr>
                <w:rStyle w:val="FontStyle25"/>
                <w:i w:val="0"/>
                <w:sz w:val="24"/>
                <w:szCs w:val="24"/>
              </w:rPr>
            </w:pPr>
            <w:r>
              <w:rPr>
                <w:rStyle w:val="FontStyle25"/>
                <w:i w:val="0"/>
                <w:sz w:val="24"/>
                <w:szCs w:val="24"/>
              </w:rPr>
              <w:t>Курс</w:t>
            </w:r>
          </w:p>
        </w:tc>
        <w:tc>
          <w:tcPr>
            <w:tcW w:w="660" w:type="pct"/>
            <w:gridSpan w:val="3"/>
            <w:vAlign w:val="center"/>
          </w:tcPr>
          <w:p w:rsidR="00A70A83" w:rsidRPr="00F77A1D" w:rsidRDefault="00A70A83" w:rsidP="004174CB">
            <w:pPr>
              <w:pStyle w:val="Style8"/>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 xml:space="preserve">Аудиторная </w:t>
            </w:r>
            <w:r w:rsidRPr="00F77A1D">
              <w:rPr>
                <w:rStyle w:val="FontStyle31"/>
                <w:rFonts w:ascii="Times New Roman" w:hAnsi="Times New Roman" w:cs="Times New Roman"/>
                <w:sz w:val="24"/>
                <w:szCs w:val="24"/>
              </w:rPr>
              <w:br/>
              <w:t xml:space="preserve">контактная работа </w:t>
            </w:r>
            <w:r w:rsidRPr="00F77A1D">
              <w:rPr>
                <w:rStyle w:val="FontStyle31"/>
                <w:rFonts w:ascii="Times New Roman" w:hAnsi="Times New Roman" w:cs="Times New Roman"/>
                <w:sz w:val="24"/>
                <w:szCs w:val="24"/>
              </w:rPr>
              <w:br/>
              <w:t>(в акад. часах)</w:t>
            </w:r>
          </w:p>
        </w:tc>
        <w:tc>
          <w:tcPr>
            <w:tcW w:w="328" w:type="pct"/>
            <w:vMerge w:val="restart"/>
            <w:textDirection w:val="btLr"/>
            <w:vAlign w:val="center"/>
          </w:tcPr>
          <w:p w:rsidR="00A70A83" w:rsidRPr="00F77A1D" w:rsidRDefault="00A70A83" w:rsidP="004174CB">
            <w:pPr>
              <w:pStyle w:val="Style8"/>
              <w:widowControl/>
              <w:ind w:left="-40" w:right="113" w:firstLine="0"/>
              <w:rPr>
                <w:rStyle w:val="FontStyle20"/>
                <w:rFonts w:ascii="Times New Roman" w:hAnsi="Times New Roman" w:cs="Times New Roman"/>
                <w:sz w:val="24"/>
                <w:szCs w:val="24"/>
              </w:rPr>
            </w:pPr>
            <w:r w:rsidRPr="00F77A1D">
              <w:rPr>
                <w:rStyle w:val="FontStyle20"/>
                <w:rFonts w:ascii="Times New Roman" w:hAnsi="Times New Roman" w:cs="Times New Roman"/>
                <w:sz w:val="24"/>
                <w:szCs w:val="24"/>
              </w:rPr>
              <w:t>Самостоятельная работа (в акад. часах)</w:t>
            </w:r>
          </w:p>
        </w:tc>
        <w:tc>
          <w:tcPr>
            <w:tcW w:w="1071" w:type="pct"/>
            <w:vMerge w:val="restart"/>
            <w:vAlign w:val="center"/>
          </w:tcPr>
          <w:p w:rsidR="00A70A83" w:rsidRPr="00F77A1D" w:rsidRDefault="00A70A83" w:rsidP="004174CB">
            <w:pPr>
              <w:pStyle w:val="Style8"/>
              <w:widowControl/>
              <w:ind w:left="-40" w:firstLine="0"/>
              <w:rPr>
                <w:rStyle w:val="FontStyle31"/>
                <w:rFonts w:ascii="Times New Roman" w:hAnsi="Times New Roman" w:cs="Times New Roman"/>
                <w:sz w:val="24"/>
                <w:szCs w:val="24"/>
              </w:rPr>
            </w:pPr>
            <w:r w:rsidRPr="00F77A1D">
              <w:rPr>
                <w:rStyle w:val="FontStyle20"/>
                <w:rFonts w:ascii="Times New Roman" w:hAnsi="Times New Roman" w:cs="Times New Roman"/>
                <w:sz w:val="24"/>
                <w:szCs w:val="24"/>
              </w:rPr>
              <w:t xml:space="preserve">Вид самостоятельной </w:t>
            </w:r>
            <w:r w:rsidRPr="00F77A1D">
              <w:rPr>
                <w:rStyle w:val="FontStyle20"/>
                <w:rFonts w:ascii="Times New Roman" w:hAnsi="Times New Roman" w:cs="Times New Roman"/>
                <w:sz w:val="24"/>
                <w:szCs w:val="24"/>
              </w:rPr>
              <w:br/>
              <w:t>работы</w:t>
            </w:r>
          </w:p>
        </w:tc>
        <w:tc>
          <w:tcPr>
            <w:tcW w:w="970" w:type="pct"/>
            <w:vMerge w:val="restart"/>
            <w:vAlign w:val="center"/>
          </w:tcPr>
          <w:p w:rsidR="00A70A83" w:rsidRPr="00F77A1D" w:rsidRDefault="00A70A83" w:rsidP="004174CB">
            <w:pPr>
              <w:pStyle w:val="Style8"/>
              <w:widowControl/>
              <w:ind w:left="-40" w:firstLine="0"/>
              <w:rPr>
                <w:rStyle w:val="FontStyle32"/>
                <w:i w:val="0"/>
                <w:iCs w:val="0"/>
                <w:sz w:val="24"/>
                <w:szCs w:val="24"/>
              </w:rPr>
            </w:pPr>
            <w:r w:rsidRPr="00F77A1D">
              <w:rPr>
                <w:rStyle w:val="FontStyle31"/>
                <w:rFonts w:ascii="Times New Roman" w:hAnsi="Times New Roman" w:cs="Times New Roman"/>
                <w:sz w:val="24"/>
                <w:szCs w:val="24"/>
              </w:rPr>
              <w:t xml:space="preserve">Форма текущего контроля успеваемости и </w:t>
            </w:r>
            <w:r w:rsidRPr="00F77A1D">
              <w:rPr>
                <w:rStyle w:val="FontStyle31"/>
                <w:rFonts w:ascii="Times New Roman" w:hAnsi="Times New Roman" w:cs="Times New Roman"/>
                <w:sz w:val="24"/>
                <w:szCs w:val="24"/>
              </w:rPr>
              <w:br/>
              <w:t>промежуточной аттестации</w:t>
            </w:r>
          </w:p>
        </w:tc>
        <w:tc>
          <w:tcPr>
            <w:tcW w:w="368" w:type="pct"/>
            <w:vMerge w:val="restart"/>
            <w:textDirection w:val="btLr"/>
            <w:vAlign w:val="center"/>
          </w:tcPr>
          <w:p w:rsidR="00A70A83" w:rsidRPr="00F77A1D" w:rsidRDefault="00A70A83" w:rsidP="004174CB">
            <w:pPr>
              <w:pStyle w:val="Style8"/>
              <w:widowControl/>
              <w:ind w:left="-40" w:right="113"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 xml:space="preserve">Код и структурный </w:t>
            </w:r>
            <w:r w:rsidRPr="00F77A1D">
              <w:rPr>
                <w:rStyle w:val="FontStyle31"/>
                <w:rFonts w:ascii="Times New Roman" w:hAnsi="Times New Roman" w:cs="Times New Roman"/>
                <w:sz w:val="24"/>
                <w:szCs w:val="24"/>
              </w:rPr>
              <w:br/>
              <w:t xml:space="preserve">элемент </w:t>
            </w:r>
            <w:r w:rsidRPr="00F77A1D">
              <w:rPr>
                <w:rStyle w:val="FontStyle31"/>
                <w:rFonts w:ascii="Times New Roman" w:hAnsi="Times New Roman" w:cs="Times New Roman"/>
                <w:sz w:val="24"/>
                <w:szCs w:val="24"/>
              </w:rPr>
              <w:br/>
              <w:t>компетенции</w:t>
            </w:r>
          </w:p>
        </w:tc>
      </w:tr>
      <w:tr w:rsidR="00A70A83" w:rsidRPr="00F77A1D" w:rsidTr="00A70A83">
        <w:trPr>
          <w:cantSplit/>
          <w:trHeight w:val="1134"/>
          <w:tblHeader/>
        </w:trPr>
        <w:tc>
          <w:tcPr>
            <w:tcW w:w="1421" w:type="pct"/>
            <w:vMerge/>
          </w:tcPr>
          <w:p w:rsidR="00A70A83" w:rsidRPr="00F77A1D" w:rsidRDefault="00A70A83" w:rsidP="004174CB">
            <w:pPr>
              <w:pStyle w:val="Style14"/>
              <w:widowControl/>
            </w:pPr>
          </w:p>
        </w:tc>
        <w:tc>
          <w:tcPr>
            <w:tcW w:w="182" w:type="pct"/>
            <w:vMerge/>
          </w:tcPr>
          <w:p w:rsidR="00A70A83" w:rsidRPr="00F77A1D" w:rsidRDefault="00A70A83" w:rsidP="004174CB">
            <w:pPr>
              <w:pStyle w:val="Style14"/>
              <w:widowControl/>
            </w:pPr>
          </w:p>
        </w:tc>
        <w:tc>
          <w:tcPr>
            <w:tcW w:w="190" w:type="pct"/>
            <w:textDirection w:val="btLr"/>
            <w:vAlign w:val="center"/>
          </w:tcPr>
          <w:p w:rsidR="00A70A83" w:rsidRPr="00F77A1D" w:rsidRDefault="00A70A83" w:rsidP="004174CB">
            <w:pPr>
              <w:pStyle w:val="Style14"/>
              <w:widowControl/>
              <w:ind w:firstLine="0"/>
            </w:pPr>
            <w:r w:rsidRPr="00F77A1D">
              <w:t>лекции</w:t>
            </w:r>
          </w:p>
        </w:tc>
        <w:tc>
          <w:tcPr>
            <w:tcW w:w="216" w:type="pct"/>
            <w:textDirection w:val="btLr"/>
            <w:vAlign w:val="center"/>
          </w:tcPr>
          <w:p w:rsidR="00A70A83" w:rsidRPr="00F77A1D" w:rsidRDefault="00A70A83" w:rsidP="004174CB">
            <w:pPr>
              <w:pStyle w:val="Style14"/>
              <w:widowControl/>
              <w:ind w:firstLine="0"/>
            </w:pPr>
            <w:r w:rsidRPr="00F77A1D">
              <w:t>лаборат.</w:t>
            </w:r>
          </w:p>
          <w:p w:rsidR="00A70A83" w:rsidRPr="00F77A1D" w:rsidRDefault="00A70A83" w:rsidP="004174CB">
            <w:pPr>
              <w:pStyle w:val="Style14"/>
              <w:widowControl/>
              <w:ind w:firstLine="0"/>
            </w:pPr>
            <w:r w:rsidRPr="00F77A1D">
              <w:t>занятия</w:t>
            </w:r>
          </w:p>
        </w:tc>
        <w:tc>
          <w:tcPr>
            <w:tcW w:w="254" w:type="pct"/>
            <w:textDirection w:val="btLr"/>
            <w:vAlign w:val="center"/>
          </w:tcPr>
          <w:p w:rsidR="00A70A83" w:rsidRPr="00F77A1D" w:rsidRDefault="00A70A83" w:rsidP="004174CB">
            <w:pPr>
              <w:pStyle w:val="Style14"/>
              <w:widowControl/>
              <w:ind w:firstLine="0"/>
            </w:pPr>
            <w:r w:rsidRPr="00F77A1D">
              <w:t>практич. занятия</w:t>
            </w:r>
          </w:p>
        </w:tc>
        <w:tc>
          <w:tcPr>
            <w:tcW w:w="328" w:type="pct"/>
            <w:vMerge/>
            <w:textDirection w:val="btLr"/>
          </w:tcPr>
          <w:p w:rsidR="00A70A83" w:rsidRPr="00F77A1D" w:rsidRDefault="00A70A83" w:rsidP="004174CB">
            <w:pPr>
              <w:pStyle w:val="Style14"/>
              <w:widowControl/>
            </w:pPr>
          </w:p>
        </w:tc>
        <w:tc>
          <w:tcPr>
            <w:tcW w:w="1071" w:type="pct"/>
            <w:vMerge/>
            <w:textDirection w:val="btLr"/>
          </w:tcPr>
          <w:p w:rsidR="00A70A83" w:rsidRPr="00F77A1D" w:rsidRDefault="00A70A83" w:rsidP="004174CB">
            <w:pPr>
              <w:pStyle w:val="Style14"/>
              <w:widowControl/>
            </w:pPr>
          </w:p>
        </w:tc>
        <w:tc>
          <w:tcPr>
            <w:tcW w:w="970" w:type="pct"/>
            <w:vMerge/>
            <w:textDirection w:val="btLr"/>
            <w:vAlign w:val="center"/>
          </w:tcPr>
          <w:p w:rsidR="00A70A83" w:rsidRPr="00F77A1D" w:rsidRDefault="00A70A83" w:rsidP="004174CB">
            <w:pPr>
              <w:pStyle w:val="Style14"/>
              <w:widowControl/>
            </w:pPr>
          </w:p>
        </w:tc>
        <w:tc>
          <w:tcPr>
            <w:tcW w:w="368" w:type="pct"/>
            <w:vMerge/>
            <w:textDirection w:val="btLr"/>
          </w:tcPr>
          <w:p w:rsidR="00A70A83" w:rsidRPr="00F77A1D" w:rsidRDefault="00A70A83" w:rsidP="004174CB">
            <w:pPr>
              <w:pStyle w:val="Style14"/>
              <w:widowControl/>
            </w:pPr>
          </w:p>
        </w:tc>
      </w:tr>
      <w:tr w:rsidR="00D31414" w:rsidRPr="00F77A1D" w:rsidTr="00CF11B6">
        <w:trPr>
          <w:trHeight w:val="422"/>
        </w:trPr>
        <w:tc>
          <w:tcPr>
            <w:tcW w:w="1421" w:type="pct"/>
            <w:vAlign w:val="center"/>
          </w:tcPr>
          <w:p w:rsidR="00D31414" w:rsidRPr="00F77A1D" w:rsidRDefault="00D31414" w:rsidP="0050694F">
            <w:pPr>
              <w:pStyle w:val="aff0"/>
              <w:jc w:val="both"/>
              <w:rPr>
                <w:rStyle w:val="FontStyle18"/>
                <w:b w:val="0"/>
                <w:sz w:val="24"/>
                <w:szCs w:val="24"/>
              </w:rPr>
            </w:pPr>
            <w:r w:rsidRPr="00F77A1D">
              <w:rPr>
                <w:rStyle w:val="FontStyle18"/>
                <w:b w:val="0"/>
                <w:sz w:val="24"/>
                <w:szCs w:val="24"/>
              </w:rPr>
              <w:t>1.</w:t>
            </w:r>
            <w:r w:rsidR="0050694F">
              <w:rPr>
                <w:rStyle w:val="FontStyle18"/>
                <w:b w:val="0"/>
                <w:sz w:val="24"/>
                <w:szCs w:val="24"/>
              </w:rPr>
              <w:t>Структура отраслевого рынка и рыночная власть</w:t>
            </w:r>
          </w:p>
        </w:tc>
        <w:tc>
          <w:tcPr>
            <w:tcW w:w="182" w:type="pct"/>
          </w:tcPr>
          <w:p w:rsidR="00D31414" w:rsidRPr="00F77A1D" w:rsidRDefault="009B65EF" w:rsidP="004174CB">
            <w:pPr>
              <w:pStyle w:val="Style14"/>
              <w:widowControl/>
              <w:ind w:firstLine="0"/>
            </w:pPr>
            <w:r>
              <w:t>5</w:t>
            </w:r>
          </w:p>
        </w:tc>
        <w:tc>
          <w:tcPr>
            <w:tcW w:w="190" w:type="pct"/>
          </w:tcPr>
          <w:p w:rsidR="00D31414" w:rsidRPr="00F77A1D" w:rsidRDefault="009B65EF" w:rsidP="004174CB">
            <w:pPr>
              <w:pStyle w:val="Style14"/>
              <w:widowControl/>
              <w:ind w:firstLine="0"/>
            </w:pPr>
            <w:r>
              <w:t>1</w:t>
            </w:r>
          </w:p>
        </w:tc>
        <w:tc>
          <w:tcPr>
            <w:tcW w:w="216" w:type="pct"/>
          </w:tcPr>
          <w:p w:rsidR="00D31414" w:rsidRPr="00F77A1D" w:rsidRDefault="00D31414" w:rsidP="004174CB">
            <w:pPr>
              <w:pStyle w:val="Style14"/>
              <w:widowControl/>
              <w:ind w:firstLine="0"/>
            </w:pPr>
          </w:p>
        </w:tc>
        <w:tc>
          <w:tcPr>
            <w:tcW w:w="254" w:type="pct"/>
          </w:tcPr>
          <w:p w:rsidR="00D31414" w:rsidRPr="00B21F7A" w:rsidRDefault="00D31414" w:rsidP="009B65EF">
            <w:pPr>
              <w:pStyle w:val="Style14"/>
              <w:widowControl/>
              <w:ind w:firstLine="0"/>
            </w:pPr>
          </w:p>
        </w:tc>
        <w:tc>
          <w:tcPr>
            <w:tcW w:w="328" w:type="pct"/>
          </w:tcPr>
          <w:p w:rsidR="00D31414" w:rsidRPr="00F77A1D" w:rsidRDefault="009B65EF" w:rsidP="004174CB">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30</w:t>
            </w:r>
          </w:p>
        </w:tc>
        <w:tc>
          <w:tcPr>
            <w:tcW w:w="1071"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Подготовка к практическому занятию</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Самостоятельное изучение учебной и научной литературы</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Работа с электронными библиотеками</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Выполнение ситуационных заданий</w:t>
            </w:r>
          </w:p>
        </w:tc>
        <w:tc>
          <w:tcPr>
            <w:tcW w:w="970"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Практическое занятие</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Устный опрос (собеседование)</w:t>
            </w:r>
          </w:p>
          <w:p w:rsidR="00D31414" w:rsidRPr="00F77A1D" w:rsidRDefault="00D31414" w:rsidP="004174CB">
            <w:pPr>
              <w:pStyle w:val="Style14"/>
              <w:widowControl/>
              <w:ind w:firstLine="0"/>
            </w:pPr>
            <w:r w:rsidRPr="00F77A1D">
              <w:t>Тестирование</w:t>
            </w:r>
          </w:p>
        </w:tc>
        <w:tc>
          <w:tcPr>
            <w:tcW w:w="368" w:type="pct"/>
          </w:tcPr>
          <w:p w:rsidR="00CF11B6" w:rsidRPr="00F77A1D" w:rsidRDefault="00CF11B6" w:rsidP="004174CB">
            <w:pPr>
              <w:pStyle w:val="Style14"/>
              <w:widowControl/>
              <w:ind w:firstLine="0"/>
              <w:rPr>
                <w:i/>
              </w:rPr>
            </w:pPr>
            <w:r w:rsidRPr="00F77A1D">
              <w:rPr>
                <w:i/>
              </w:rPr>
              <w:t>ОПК-2,</w:t>
            </w:r>
          </w:p>
          <w:p w:rsidR="00CF11B6" w:rsidRPr="00F77A1D" w:rsidRDefault="00CF11B6" w:rsidP="004174CB">
            <w:pPr>
              <w:pStyle w:val="Style14"/>
              <w:widowControl/>
              <w:ind w:firstLine="0"/>
              <w:rPr>
                <w:i/>
              </w:rPr>
            </w:pPr>
            <w:r w:rsidRPr="00F77A1D">
              <w:rPr>
                <w:i/>
              </w:rPr>
              <w:t>ПК-2</w:t>
            </w:r>
          </w:p>
          <w:p w:rsidR="00D31414" w:rsidRPr="00F77A1D" w:rsidRDefault="00CF11B6" w:rsidP="004174CB">
            <w:pPr>
              <w:pStyle w:val="Style14"/>
              <w:widowControl/>
              <w:ind w:firstLine="0"/>
              <w:rPr>
                <w:rStyle w:val="FontStyle31"/>
                <w:rFonts w:ascii="Times New Roman" w:hAnsi="Times New Roman" w:cs="Times New Roman"/>
                <w:sz w:val="24"/>
                <w:szCs w:val="24"/>
              </w:rPr>
            </w:pPr>
            <w:r w:rsidRPr="00F77A1D">
              <w:rPr>
                <w:i/>
              </w:rPr>
              <w:t xml:space="preserve"> – зув</w:t>
            </w:r>
          </w:p>
        </w:tc>
      </w:tr>
      <w:tr w:rsidR="00D31414" w:rsidRPr="00F77A1D" w:rsidTr="00CF11B6">
        <w:trPr>
          <w:trHeight w:val="422"/>
        </w:trPr>
        <w:tc>
          <w:tcPr>
            <w:tcW w:w="1421" w:type="pct"/>
            <w:vAlign w:val="center"/>
          </w:tcPr>
          <w:p w:rsidR="00D31414" w:rsidRPr="00F77A1D" w:rsidRDefault="00D31414" w:rsidP="0050694F">
            <w:pPr>
              <w:pStyle w:val="aff0"/>
              <w:jc w:val="both"/>
              <w:rPr>
                <w:rStyle w:val="FontStyle18"/>
                <w:b w:val="0"/>
                <w:sz w:val="24"/>
                <w:szCs w:val="24"/>
              </w:rPr>
            </w:pPr>
            <w:r w:rsidRPr="00F77A1D">
              <w:rPr>
                <w:rStyle w:val="FontStyle18"/>
                <w:b w:val="0"/>
                <w:sz w:val="24"/>
                <w:szCs w:val="24"/>
              </w:rPr>
              <w:t>2.</w:t>
            </w:r>
            <w:r w:rsidR="0050694F">
              <w:rPr>
                <w:rStyle w:val="FontStyle18"/>
                <w:b w:val="0"/>
                <w:sz w:val="24"/>
                <w:szCs w:val="24"/>
              </w:rPr>
              <w:t>Фирма в теории экономики рынка</w:t>
            </w:r>
          </w:p>
        </w:tc>
        <w:tc>
          <w:tcPr>
            <w:tcW w:w="182" w:type="pct"/>
          </w:tcPr>
          <w:p w:rsidR="00D31414" w:rsidRPr="00F77A1D" w:rsidRDefault="009B65EF" w:rsidP="004174CB">
            <w:pPr>
              <w:pStyle w:val="Style14"/>
              <w:widowControl/>
              <w:ind w:firstLine="0"/>
            </w:pPr>
            <w:r>
              <w:t>5</w:t>
            </w:r>
          </w:p>
        </w:tc>
        <w:tc>
          <w:tcPr>
            <w:tcW w:w="190" w:type="pct"/>
          </w:tcPr>
          <w:p w:rsidR="00D31414" w:rsidRPr="00F77A1D" w:rsidRDefault="00D31414" w:rsidP="004174CB">
            <w:pPr>
              <w:pStyle w:val="Style14"/>
              <w:widowControl/>
              <w:ind w:firstLine="0"/>
            </w:pPr>
          </w:p>
        </w:tc>
        <w:tc>
          <w:tcPr>
            <w:tcW w:w="216" w:type="pct"/>
          </w:tcPr>
          <w:p w:rsidR="00D31414" w:rsidRPr="00F77A1D" w:rsidRDefault="00D31414" w:rsidP="004174CB">
            <w:pPr>
              <w:pStyle w:val="Style14"/>
              <w:widowControl/>
              <w:ind w:firstLine="0"/>
            </w:pPr>
          </w:p>
        </w:tc>
        <w:tc>
          <w:tcPr>
            <w:tcW w:w="254" w:type="pct"/>
          </w:tcPr>
          <w:p w:rsidR="00D31414" w:rsidRPr="00F77A1D" w:rsidRDefault="009B65EF" w:rsidP="009B65EF">
            <w:pPr>
              <w:pStyle w:val="Style14"/>
              <w:widowControl/>
              <w:ind w:firstLine="0"/>
            </w:pPr>
            <w:r>
              <w:t>1</w:t>
            </w:r>
            <w:r w:rsidR="00D31414" w:rsidRPr="00F77A1D">
              <w:t>/</w:t>
            </w:r>
            <w:r>
              <w:t>1</w:t>
            </w:r>
            <w:r w:rsidR="00D31414" w:rsidRPr="00F77A1D">
              <w:t>И</w:t>
            </w:r>
          </w:p>
        </w:tc>
        <w:tc>
          <w:tcPr>
            <w:tcW w:w="328" w:type="pct"/>
          </w:tcPr>
          <w:p w:rsidR="00D31414" w:rsidRPr="00F77A1D" w:rsidRDefault="009B65EF" w:rsidP="006C2295">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3</w:t>
            </w:r>
            <w:r w:rsidR="006C2295">
              <w:rPr>
                <w:rStyle w:val="FontStyle31"/>
                <w:rFonts w:ascii="Times New Roman" w:hAnsi="Times New Roman" w:cs="Times New Roman"/>
                <w:sz w:val="24"/>
                <w:szCs w:val="24"/>
              </w:rPr>
              <w:t>4,3</w:t>
            </w:r>
          </w:p>
        </w:tc>
        <w:tc>
          <w:tcPr>
            <w:tcW w:w="1071"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Подготовка к практическому занятию</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Самостоятельное изучение учебной и научной литературы</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Работа с электронными библиотеками</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Выполнение ситуационных заданий</w:t>
            </w:r>
          </w:p>
        </w:tc>
        <w:tc>
          <w:tcPr>
            <w:tcW w:w="970"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Практическое занятие</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Устный опрос (собеседование)</w:t>
            </w:r>
          </w:p>
          <w:p w:rsidR="00D31414" w:rsidRPr="00F77A1D" w:rsidRDefault="00D31414" w:rsidP="004174CB">
            <w:pPr>
              <w:pStyle w:val="Style14"/>
              <w:widowControl/>
              <w:ind w:firstLine="0"/>
            </w:pPr>
            <w:r w:rsidRPr="00F77A1D">
              <w:t xml:space="preserve">Тестирование </w:t>
            </w:r>
          </w:p>
        </w:tc>
        <w:tc>
          <w:tcPr>
            <w:tcW w:w="368" w:type="pct"/>
          </w:tcPr>
          <w:p w:rsidR="00CF11B6" w:rsidRPr="00F77A1D" w:rsidRDefault="00CF11B6" w:rsidP="004174CB">
            <w:pPr>
              <w:pStyle w:val="Style14"/>
              <w:widowControl/>
              <w:ind w:firstLine="0"/>
              <w:rPr>
                <w:i/>
              </w:rPr>
            </w:pPr>
            <w:r w:rsidRPr="00F77A1D">
              <w:rPr>
                <w:i/>
              </w:rPr>
              <w:t>ОПК-2,</w:t>
            </w:r>
          </w:p>
          <w:p w:rsidR="00CF11B6" w:rsidRPr="00F77A1D" w:rsidRDefault="00CF11B6" w:rsidP="004174CB">
            <w:pPr>
              <w:pStyle w:val="Style14"/>
              <w:widowControl/>
              <w:ind w:firstLine="0"/>
              <w:rPr>
                <w:i/>
              </w:rPr>
            </w:pPr>
            <w:r w:rsidRPr="00F77A1D">
              <w:rPr>
                <w:i/>
              </w:rPr>
              <w:t>ПК-2</w:t>
            </w:r>
          </w:p>
          <w:p w:rsidR="00D31414" w:rsidRPr="00F77A1D" w:rsidRDefault="00CF11B6" w:rsidP="004174CB">
            <w:pPr>
              <w:pStyle w:val="Style14"/>
              <w:widowControl/>
              <w:ind w:firstLine="0"/>
              <w:rPr>
                <w:i/>
              </w:rPr>
            </w:pPr>
            <w:r w:rsidRPr="00F77A1D">
              <w:rPr>
                <w:i/>
              </w:rPr>
              <w:t xml:space="preserve"> – зув</w:t>
            </w:r>
          </w:p>
        </w:tc>
      </w:tr>
      <w:tr w:rsidR="00D31414" w:rsidRPr="00F77A1D" w:rsidTr="00CF11B6">
        <w:trPr>
          <w:trHeight w:val="422"/>
        </w:trPr>
        <w:tc>
          <w:tcPr>
            <w:tcW w:w="1421" w:type="pct"/>
            <w:vAlign w:val="center"/>
          </w:tcPr>
          <w:p w:rsidR="00D31414" w:rsidRPr="00F77A1D" w:rsidRDefault="00D31414" w:rsidP="00B21F7A">
            <w:pPr>
              <w:pStyle w:val="aff0"/>
              <w:jc w:val="both"/>
              <w:rPr>
                <w:rStyle w:val="FontStyle18"/>
                <w:b w:val="0"/>
                <w:sz w:val="24"/>
                <w:szCs w:val="24"/>
              </w:rPr>
            </w:pPr>
            <w:r w:rsidRPr="00F77A1D">
              <w:rPr>
                <w:rStyle w:val="FontStyle18"/>
                <w:b w:val="0"/>
                <w:sz w:val="24"/>
                <w:szCs w:val="24"/>
              </w:rPr>
              <w:lastRenderedPageBreak/>
              <w:t>3.</w:t>
            </w:r>
            <w:r w:rsidR="00B21F7A">
              <w:rPr>
                <w:rStyle w:val="FontStyle18"/>
                <w:b w:val="0"/>
                <w:sz w:val="24"/>
                <w:szCs w:val="24"/>
              </w:rPr>
              <w:t>Специализация, кооперирование и комбинирование производства в отраслях</w:t>
            </w:r>
          </w:p>
        </w:tc>
        <w:tc>
          <w:tcPr>
            <w:tcW w:w="182" w:type="pct"/>
          </w:tcPr>
          <w:p w:rsidR="00D31414" w:rsidRPr="00F77A1D" w:rsidRDefault="009B65EF" w:rsidP="004174CB">
            <w:pPr>
              <w:pStyle w:val="Style14"/>
              <w:widowControl/>
              <w:ind w:firstLine="0"/>
            </w:pPr>
            <w:r>
              <w:t>5</w:t>
            </w:r>
          </w:p>
        </w:tc>
        <w:tc>
          <w:tcPr>
            <w:tcW w:w="190" w:type="pct"/>
          </w:tcPr>
          <w:p w:rsidR="00D31414" w:rsidRPr="00F77A1D" w:rsidRDefault="009B65EF" w:rsidP="004174CB">
            <w:pPr>
              <w:pStyle w:val="Style14"/>
              <w:widowControl/>
              <w:ind w:firstLine="0"/>
            </w:pPr>
            <w:r>
              <w:t>1</w:t>
            </w:r>
          </w:p>
        </w:tc>
        <w:tc>
          <w:tcPr>
            <w:tcW w:w="216" w:type="pct"/>
          </w:tcPr>
          <w:p w:rsidR="00D31414" w:rsidRPr="00F77A1D" w:rsidRDefault="00D31414" w:rsidP="004174CB">
            <w:pPr>
              <w:pStyle w:val="Style14"/>
              <w:widowControl/>
              <w:ind w:firstLine="0"/>
            </w:pPr>
          </w:p>
        </w:tc>
        <w:tc>
          <w:tcPr>
            <w:tcW w:w="254" w:type="pct"/>
          </w:tcPr>
          <w:p w:rsidR="00D31414" w:rsidRPr="00F77A1D" w:rsidRDefault="006C2295" w:rsidP="009B65EF">
            <w:pPr>
              <w:pStyle w:val="Style14"/>
              <w:widowControl/>
              <w:ind w:firstLine="0"/>
            </w:pPr>
            <w:r>
              <w:t>1</w:t>
            </w:r>
          </w:p>
        </w:tc>
        <w:tc>
          <w:tcPr>
            <w:tcW w:w="328" w:type="pct"/>
          </w:tcPr>
          <w:p w:rsidR="00D31414" w:rsidRPr="00F77A1D" w:rsidRDefault="009B65EF" w:rsidP="004174CB">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35,4</w:t>
            </w:r>
          </w:p>
        </w:tc>
        <w:tc>
          <w:tcPr>
            <w:tcW w:w="1071"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Подготовка к практическому занятию</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Самостоятельное изучение учебной и научной литературы</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Работа с электронными библиотеками</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Выполнение ситуационных заданий</w:t>
            </w:r>
          </w:p>
        </w:tc>
        <w:tc>
          <w:tcPr>
            <w:tcW w:w="970" w:type="pct"/>
          </w:tcPr>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Практическое занятие</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Устный опрос (собеседование)</w:t>
            </w:r>
          </w:p>
          <w:p w:rsidR="00D31414" w:rsidRPr="00F77A1D" w:rsidRDefault="00D31414" w:rsidP="004174CB">
            <w:pPr>
              <w:pStyle w:val="Style14"/>
              <w:widowControl/>
              <w:ind w:firstLine="0"/>
            </w:pPr>
            <w:r w:rsidRPr="00F77A1D">
              <w:t>Тестирование</w:t>
            </w:r>
          </w:p>
        </w:tc>
        <w:tc>
          <w:tcPr>
            <w:tcW w:w="368" w:type="pct"/>
          </w:tcPr>
          <w:p w:rsidR="00D31414" w:rsidRPr="00F77A1D" w:rsidRDefault="00CF11B6" w:rsidP="004174CB">
            <w:pPr>
              <w:pStyle w:val="Style14"/>
              <w:widowControl/>
              <w:ind w:firstLine="0"/>
              <w:rPr>
                <w:i/>
              </w:rPr>
            </w:pPr>
            <w:r w:rsidRPr="00F77A1D">
              <w:rPr>
                <w:i/>
              </w:rPr>
              <w:t>О</w:t>
            </w:r>
            <w:r w:rsidR="00D31414" w:rsidRPr="00F77A1D">
              <w:rPr>
                <w:i/>
              </w:rPr>
              <w:t>ПК-</w:t>
            </w:r>
            <w:r w:rsidRPr="00F77A1D">
              <w:rPr>
                <w:i/>
              </w:rPr>
              <w:t>2</w:t>
            </w:r>
            <w:r w:rsidR="00D31414" w:rsidRPr="00F77A1D">
              <w:rPr>
                <w:i/>
              </w:rPr>
              <w:t>,</w:t>
            </w:r>
          </w:p>
          <w:p w:rsidR="00D31414" w:rsidRPr="00F77A1D" w:rsidRDefault="00D31414" w:rsidP="004174CB">
            <w:pPr>
              <w:pStyle w:val="Style14"/>
              <w:widowControl/>
              <w:ind w:firstLine="0"/>
              <w:rPr>
                <w:i/>
              </w:rPr>
            </w:pPr>
            <w:r w:rsidRPr="00F77A1D">
              <w:rPr>
                <w:i/>
              </w:rPr>
              <w:t>ПК-2</w:t>
            </w:r>
          </w:p>
          <w:p w:rsidR="00D31414" w:rsidRPr="00F77A1D" w:rsidRDefault="00D31414" w:rsidP="004174CB">
            <w:pPr>
              <w:pStyle w:val="Style14"/>
              <w:widowControl/>
              <w:ind w:firstLine="0"/>
              <w:rPr>
                <w:rStyle w:val="FontStyle31"/>
                <w:rFonts w:ascii="Times New Roman" w:hAnsi="Times New Roman" w:cs="Times New Roman"/>
                <w:sz w:val="24"/>
                <w:szCs w:val="24"/>
              </w:rPr>
            </w:pPr>
            <w:r w:rsidRPr="00F77A1D">
              <w:rPr>
                <w:i/>
              </w:rPr>
              <w:t xml:space="preserve"> – зув</w:t>
            </w:r>
          </w:p>
        </w:tc>
      </w:tr>
      <w:tr w:rsidR="00D31414" w:rsidRPr="00F77A1D" w:rsidTr="00A70A83">
        <w:trPr>
          <w:trHeight w:val="499"/>
        </w:trPr>
        <w:tc>
          <w:tcPr>
            <w:tcW w:w="1421" w:type="pct"/>
          </w:tcPr>
          <w:p w:rsidR="00D31414" w:rsidRPr="00F77A1D" w:rsidRDefault="00D31414" w:rsidP="004174CB">
            <w:pPr>
              <w:pStyle w:val="Style14"/>
              <w:widowControl/>
              <w:ind w:firstLine="0"/>
            </w:pPr>
            <w:r w:rsidRPr="00F77A1D">
              <w:rPr>
                <w:b/>
              </w:rPr>
              <w:t>Итого по дисциплине</w:t>
            </w:r>
          </w:p>
        </w:tc>
        <w:tc>
          <w:tcPr>
            <w:tcW w:w="182" w:type="pct"/>
          </w:tcPr>
          <w:p w:rsidR="00D31414" w:rsidRPr="00F77A1D" w:rsidRDefault="00D31414" w:rsidP="004174CB">
            <w:pPr>
              <w:pStyle w:val="Style14"/>
              <w:widowControl/>
              <w:ind w:firstLine="0"/>
            </w:pPr>
          </w:p>
        </w:tc>
        <w:tc>
          <w:tcPr>
            <w:tcW w:w="190" w:type="pct"/>
          </w:tcPr>
          <w:p w:rsidR="00D31414" w:rsidRPr="00F77A1D" w:rsidRDefault="006C2295" w:rsidP="004174CB">
            <w:pPr>
              <w:pStyle w:val="Style14"/>
              <w:widowControl/>
              <w:ind w:firstLine="0"/>
            </w:pPr>
            <w:r>
              <w:t>2</w:t>
            </w:r>
            <w:r w:rsidR="00C841F6">
              <w:t>/2И</w:t>
            </w:r>
          </w:p>
        </w:tc>
        <w:tc>
          <w:tcPr>
            <w:tcW w:w="216" w:type="pct"/>
          </w:tcPr>
          <w:p w:rsidR="00D31414" w:rsidRPr="00F77A1D" w:rsidRDefault="00D31414" w:rsidP="004174CB">
            <w:pPr>
              <w:pStyle w:val="Style14"/>
              <w:widowControl/>
              <w:ind w:firstLine="0"/>
            </w:pPr>
          </w:p>
        </w:tc>
        <w:tc>
          <w:tcPr>
            <w:tcW w:w="254" w:type="pct"/>
          </w:tcPr>
          <w:p w:rsidR="00D31414" w:rsidRPr="00F77A1D" w:rsidRDefault="006C2295" w:rsidP="00C841F6">
            <w:pPr>
              <w:pStyle w:val="Style14"/>
              <w:widowControl/>
              <w:ind w:firstLine="0"/>
            </w:pPr>
            <w:r>
              <w:t>2</w:t>
            </w:r>
            <w:r w:rsidR="00D31414" w:rsidRPr="00F77A1D">
              <w:t>/</w:t>
            </w:r>
            <w:r w:rsidR="00C841F6">
              <w:t>2</w:t>
            </w:r>
            <w:r w:rsidR="00D31414" w:rsidRPr="00F77A1D">
              <w:t>И</w:t>
            </w:r>
          </w:p>
        </w:tc>
        <w:tc>
          <w:tcPr>
            <w:tcW w:w="328" w:type="pct"/>
          </w:tcPr>
          <w:p w:rsidR="00D31414" w:rsidRPr="00F77A1D" w:rsidRDefault="009B65EF" w:rsidP="006C2295">
            <w:pPr>
              <w:pStyle w:val="Style14"/>
              <w:widowControl/>
              <w:ind w:firstLine="0"/>
              <w:rPr>
                <w:rStyle w:val="FontStyle31"/>
                <w:rFonts w:ascii="Times New Roman" w:hAnsi="Times New Roman" w:cs="Times New Roman"/>
                <w:sz w:val="24"/>
                <w:szCs w:val="24"/>
              </w:rPr>
            </w:pPr>
            <w:r>
              <w:rPr>
                <w:rStyle w:val="FontStyle31"/>
                <w:rFonts w:ascii="Times New Roman" w:hAnsi="Times New Roman" w:cs="Times New Roman"/>
                <w:sz w:val="24"/>
                <w:szCs w:val="24"/>
              </w:rPr>
              <w:t>9</w:t>
            </w:r>
            <w:r w:rsidR="006C2295">
              <w:rPr>
                <w:rStyle w:val="FontStyle31"/>
                <w:rFonts w:ascii="Times New Roman" w:hAnsi="Times New Roman" w:cs="Times New Roman"/>
                <w:sz w:val="24"/>
                <w:szCs w:val="24"/>
              </w:rPr>
              <w:t>9</w:t>
            </w:r>
            <w:r>
              <w:rPr>
                <w:rStyle w:val="FontStyle31"/>
                <w:rFonts w:ascii="Times New Roman" w:hAnsi="Times New Roman" w:cs="Times New Roman"/>
                <w:sz w:val="24"/>
                <w:szCs w:val="24"/>
              </w:rPr>
              <w:t>,</w:t>
            </w:r>
            <w:r w:rsidR="006C2295">
              <w:rPr>
                <w:rStyle w:val="FontStyle31"/>
                <w:rFonts w:ascii="Times New Roman" w:hAnsi="Times New Roman" w:cs="Times New Roman"/>
                <w:sz w:val="24"/>
                <w:szCs w:val="24"/>
              </w:rPr>
              <w:t>7</w:t>
            </w:r>
          </w:p>
        </w:tc>
        <w:tc>
          <w:tcPr>
            <w:tcW w:w="1071" w:type="pct"/>
          </w:tcPr>
          <w:p w:rsidR="00D31414" w:rsidRPr="00F77A1D" w:rsidRDefault="00D31414" w:rsidP="004174CB">
            <w:pPr>
              <w:pStyle w:val="Style14"/>
              <w:widowControl/>
              <w:ind w:firstLine="0"/>
              <w:rPr>
                <w:rStyle w:val="FontStyle31"/>
                <w:rFonts w:ascii="Times New Roman" w:hAnsi="Times New Roman" w:cs="Times New Roman"/>
                <w:sz w:val="24"/>
                <w:szCs w:val="24"/>
              </w:rPr>
            </w:pPr>
          </w:p>
        </w:tc>
        <w:tc>
          <w:tcPr>
            <w:tcW w:w="970" w:type="pct"/>
          </w:tcPr>
          <w:p w:rsidR="00D31414" w:rsidRPr="00F77A1D" w:rsidRDefault="00D31414" w:rsidP="001500E5">
            <w:pPr>
              <w:pStyle w:val="Style14"/>
              <w:widowControl/>
              <w:ind w:firstLine="0"/>
            </w:pPr>
            <w:r w:rsidRPr="00F77A1D">
              <w:rPr>
                <w:b/>
              </w:rPr>
              <w:t>Промежуточная аттестация (зачет)</w:t>
            </w:r>
          </w:p>
        </w:tc>
        <w:tc>
          <w:tcPr>
            <w:tcW w:w="368" w:type="pct"/>
          </w:tcPr>
          <w:p w:rsidR="00D31414" w:rsidRPr="00F77A1D" w:rsidRDefault="00D31414" w:rsidP="004174CB">
            <w:pPr>
              <w:pStyle w:val="Style14"/>
              <w:widowControl/>
              <w:ind w:firstLine="0"/>
            </w:pPr>
          </w:p>
        </w:tc>
      </w:tr>
    </w:tbl>
    <w:p w:rsidR="00A70A83" w:rsidRPr="00F77A1D" w:rsidRDefault="00A70A83" w:rsidP="004174CB">
      <w:pPr>
        <w:rPr>
          <w:rStyle w:val="FontStyle18"/>
          <w:b w:val="0"/>
          <w:sz w:val="24"/>
          <w:szCs w:val="24"/>
        </w:rPr>
      </w:pPr>
    </w:p>
    <w:p w:rsidR="00A70A83" w:rsidRPr="00F77A1D" w:rsidRDefault="00A70A83" w:rsidP="004174CB">
      <w:r w:rsidRPr="00F77A1D">
        <w:rPr>
          <w:rStyle w:val="FontStyle18"/>
          <w:b w:val="0"/>
          <w:sz w:val="24"/>
          <w:szCs w:val="24"/>
        </w:rPr>
        <w:t>И – в том числе,</w:t>
      </w:r>
      <w:r w:rsidRPr="00F77A1D">
        <w:rPr>
          <w:rStyle w:val="FontStyle18"/>
          <w:sz w:val="24"/>
          <w:szCs w:val="24"/>
        </w:rPr>
        <w:t xml:space="preserve"> </w:t>
      </w:r>
      <w:r w:rsidRPr="00F77A1D">
        <w:t xml:space="preserve">часы, отведенные на работу в интерактивной форме. </w:t>
      </w:r>
    </w:p>
    <w:p w:rsidR="00A70A83" w:rsidRPr="00F77A1D" w:rsidRDefault="00A70A83" w:rsidP="004174CB">
      <w:pPr>
        <w:pStyle w:val="af3"/>
        <w:rPr>
          <w:rStyle w:val="FontStyle20"/>
          <w:rFonts w:ascii="Times New Roman" w:hAnsi="Times New Roman" w:cs="Times New Roman"/>
          <w:i/>
          <w:sz w:val="24"/>
          <w:szCs w:val="24"/>
        </w:rPr>
      </w:pPr>
    </w:p>
    <w:p w:rsidR="00A70A83" w:rsidRPr="00F77A1D" w:rsidRDefault="00A70A83" w:rsidP="004174CB">
      <w:pPr>
        <w:ind w:firstLine="0"/>
        <w:rPr>
          <w:i/>
        </w:rPr>
      </w:pPr>
    </w:p>
    <w:p w:rsidR="00A70A83" w:rsidRPr="00F77A1D" w:rsidRDefault="00A70A83" w:rsidP="004174CB">
      <w:pPr>
        <w:pStyle w:val="1"/>
        <w:spacing w:before="0" w:after="0"/>
        <w:rPr>
          <w:rStyle w:val="FontStyle31"/>
          <w:rFonts w:ascii="Times New Roman" w:hAnsi="Times New Roman" w:cs="Times New Roman"/>
          <w:sz w:val="24"/>
          <w:szCs w:val="24"/>
        </w:rPr>
        <w:sectPr w:rsidR="00A70A83" w:rsidRPr="00F77A1D" w:rsidSect="00A70A83">
          <w:pgSz w:w="16840" w:h="11907" w:orient="landscape" w:code="9"/>
          <w:pgMar w:top="1701" w:right="567" w:bottom="851" w:left="567" w:header="720" w:footer="720" w:gutter="0"/>
          <w:cols w:space="720"/>
          <w:noEndnote/>
          <w:titlePg/>
          <w:docGrid w:linePitch="326"/>
        </w:sectPr>
      </w:pPr>
    </w:p>
    <w:p w:rsidR="00A70A83" w:rsidRPr="00F77A1D" w:rsidRDefault="00A70A83" w:rsidP="004174CB">
      <w:pPr>
        <w:pStyle w:val="1"/>
        <w:spacing w:before="0" w:after="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lastRenderedPageBreak/>
        <w:t>5 Образовательные и информационные технологии</w:t>
      </w:r>
    </w:p>
    <w:p w:rsidR="00A70A83" w:rsidRPr="00F77A1D" w:rsidRDefault="00A70A83" w:rsidP="004174CB">
      <w:pPr>
        <w:pStyle w:val="afc"/>
        <w:spacing w:after="0"/>
      </w:pPr>
      <w:r w:rsidRPr="00F77A1D">
        <w:rPr>
          <w:bCs/>
        </w:rPr>
        <w:t>На сегодняшний день стали очевидны преимущества использования компьютера на лекционных и практических учебных занятиях.</w:t>
      </w:r>
      <w:r w:rsidRPr="00F77A1D">
        <w:t xml:space="preserve"> Объяснение нового материала с использованием презентаций, выполненных с помощью программ </w:t>
      </w:r>
      <w:r w:rsidRPr="00F77A1D">
        <w:rPr>
          <w:lang w:val="en-US"/>
        </w:rPr>
        <w:t>Microsoft</w:t>
      </w:r>
      <w:r w:rsidRPr="00F77A1D">
        <w:t xml:space="preserve"> </w:t>
      </w:r>
      <w:r w:rsidRPr="00F77A1D">
        <w:rPr>
          <w:lang w:val="en-US"/>
        </w:rPr>
        <w:t>Power</w:t>
      </w:r>
      <w:r w:rsidRPr="00F77A1D">
        <w:t xml:space="preserve"> </w:t>
      </w:r>
      <w:r w:rsidRPr="00F77A1D">
        <w:rPr>
          <w:lang w:val="en-US"/>
        </w:rPr>
        <w:t>Point</w:t>
      </w:r>
      <w:r w:rsidRPr="00F77A1D">
        <w:t xml:space="preserve"> и </w:t>
      </w:r>
      <w:r w:rsidRPr="00F77A1D">
        <w:rPr>
          <w:lang w:val="en-US"/>
        </w:rPr>
        <w:t>Microsoft</w:t>
      </w:r>
      <w:r w:rsidRPr="00F77A1D">
        <w:t xml:space="preserve"> </w:t>
      </w:r>
      <w:r w:rsidRPr="00F77A1D">
        <w:rPr>
          <w:lang w:val="en-US"/>
        </w:rPr>
        <w:t>Front</w:t>
      </w:r>
      <w:r w:rsidRPr="00F77A1D">
        <w:t xml:space="preserve"> </w:t>
      </w:r>
      <w:r w:rsidRPr="00F77A1D">
        <w:rPr>
          <w:lang w:val="en-US"/>
        </w:rPr>
        <w:t>Page</w:t>
      </w:r>
      <w:r w:rsidRPr="00F77A1D">
        <w:t>, вызывает интерес у студентов, способствует лучшему усвоению материала.</w:t>
      </w:r>
      <w:r w:rsidRPr="00F77A1D">
        <w:rPr>
          <w:bCs/>
        </w:rPr>
        <w:t xml:space="preserve"> </w:t>
      </w:r>
      <w:r w:rsidRPr="00F77A1D">
        <w:t xml:space="preserve">Использование компьютера на учебных занятиях позволяет преподавателю экономить время, опрашивать учащихся на каждом занятии, вести статистику опроса, выявлять западающие темы. Также одним из эффективных средств информационных технологий является электронный учебник. Исходя из этого, более 20% всех занятий проводятся с применением информационных технологий. </w:t>
      </w:r>
    </w:p>
    <w:p w:rsidR="00A70A83" w:rsidRPr="00F77A1D" w:rsidRDefault="00A70A83" w:rsidP="004174CB">
      <w:pPr>
        <w:pStyle w:val="afc"/>
        <w:spacing w:after="0"/>
        <w:rPr>
          <w:rStyle w:val="ab"/>
          <w:i w:val="0"/>
        </w:rPr>
      </w:pPr>
      <w:r w:rsidRPr="00F77A1D">
        <w:rPr>
          <w:rStyle w:val="ab"/>
        </w:rPr>
        <w:t>Для обеспечения наибольшей эффективности образовательного процесса в курсе данной учебной дисциплины используются в процессе обучения передовые образовательные технологии:</w:t>
      </w:r>
    </w:p>
    <w:p w:rsidR="00A70A83" w:rsidRPr="00F77A1D" w:rsidRDefault="00A70A83" w:rsidP="004174CB">
      <w:pPr>
        <w:pStyle w:val="afc"/>
        <w:spacing w:after="0"/>
        <w:rPr>
          <w:rStyle w:val="ab"/>
          <w:i w:val="0"/>
        </w:rPr>
      </w:pPr>
      <w:r w:rsidRPr="00F77A1D">
        <w:rPr>
          <w:rStyle w:val="ab"/>
        </w:rPr>
        <w:t>1) традиционные образовательные технологии (информационная лекция, практические (семинарские) занятия);</w:t>
      </w:r>
    </w:p>
    <w:p w:rsidR="00A70A83" w:rsidRPr="00F77A1D" w:rsidRDefault="00A70A83" w:rsidP="004174CB">
      <w:pPr>
        <w:pStyle w:val="afc"/>
        <w:spacing w:after="0"/>
        <w:rPr>
          <w:rStyle w:val="ab"/>
          <w:i w:val="0"/>
        </w:rPr>
      </w:pPr>
      <w:r w:rsidRPr="00F77A1D">
        <w:rPr>
          <w:rStyle w:val="ab"/>
        </w:rPr>
        <w:t>2) технология проблемного обучения (проблемная лекция, практические занятия в форме практикума, кейс-метода);</w:t>
      </w:r>
    </w:p>
    <w:p w:rsidR="00A70A83" w:rsidRPr="00F77A1D" w:rsidRDefault="00A70A83" w:rsidP="004174CB">
      <w:pPr>
        <w:pStyle w:val="afc"/>
        <w:spacing w:after="0"/>
      </w:pPr>
      <w:r w:rsidRPr="00F77A1D">
        <w:rPr>
          <w:rStyle w:val="ab"/>
        </w:rPr>
        <w:t>3) игровые технологии (</w:t>
      </w:r>
      <w:r w:rsidRPr="00F77A1D">
        <w:t>ролевые и деловые игры);</w:t>
      </w:r>
    </w:p>
    <w:p w:rsidR="00A70A83" w:rsidRPr="00F77A1D" w:rsidRDefault="00A70A83" w:rsidP="004174CB">
      <w:pPr>
        <w:pStyle w:val="afc"/>
        <w:spacing w:after="0"/>
      </w:pPr>
      <w:r w:rsidRPr="00F77A1D">
        <w:t>4) технологии проектного обучения (творческий проект);</w:t>
      </w:r>
    </w:p>
    <w:p w:rsidR="00A70A83" w:rsidRPr="00F77A1D" w:rsidRDefault="00A70A83" w:rsidP="004174CB">
      <w:pPr>
        <w:pStyle w:val="afc"/>
        <w:spacing w:after="0"/>
      </w:pPr>
      <w:r w:rsidRPr="00F77A1D">
        <w:t>5) интерактивные технологии (семинар-дискуссия);</w:t>
      </w:r>
    </w:p>
    <w:p w:rsidR="00A70A83" w:rsidRPr="00F77A1D" w:rsidRDefault="00A70A83" w:rsidP="004174CB">
      <w:pPr>
        <w:pStyle w:val="afc"/>
        <w:spacing w:after="0"/>
      </w:pPr>
      <w:r w:rsidRPr="00F77A1D">
        <w:t>6) информационно-коммуникационные образовательные технологии (лекция-визуализация, практические занятия в форме презентации)</w:t>
      </w:r>
    </w:p>
    <w:p w:rsidR="00A70A83" w:rsidRPr="00F77A1D" w:rsidRDefault="00A70A83" w:rsidP="004174CB">
      <w:pPr>
        <w:pStyle w:val="afc"/>
        <w:spacing w:after="0"/>
        <w:rPr>
          <w:spacing w:val="-2"/>
        </w:rPr>
      </w:pPr>
      <w:r w:rsidRPr="00F77A1D">
        <w:rPr>
          <w:spacing w:val="-2"/>
        </w:rPr>
        <w:t>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материала,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
    <w:p w:rsidR="00A70A83" w:rsidRPr="00F77A1D" w:rsidRDefault="00A70A83" w:rsidP="004174CB">
      <w:pPr>
        <w:pStyle w:val="afc"/>
        <w:spacing w:after="0"/>
      </w:pPr>
      <w:r w:rsidRPr="00F77A1D">
        <w:rPr>
          <w:spacing w:val="-2"/>
        </w:rPr>
        <w:t>Проведение групповых (семинарских и практических) занятий предполагает решение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защищать собственные взгляды в дискуссии, взаимодействовать с другими членами группы в процессе разрешения конфликтных ситуаций.</w:t>
      </w:r>
    </w:p>
    <w:p w:rsidR="00A70A83" w:rsidRPr="00F77A1D" w:rsidRDefault="00A70A83" w:rsidP="004174CB">
      <w:pPr>
        <w:pStyle w:val="1"/>
        <w:spacing w:before="0" w:after="0"/>
        <w:rPr>
          <w:rStyle w:val="FontStyle31"/>
          <w:rFonts w:ascii="Times New Roman" w:hAnsi="Times New Roman" w:cs="Times New Roman"/>
          <w:sz w:val="24"/>
          <w:szCs w:val="24"/>
        </w:rPr>
      </w:pPr>
      <w:r w:rsidRPr="00F77A1D">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A70A83" w:rsidRPr="00F77A1D" w:rsidRDefault="00A70A83" w:rsidP="004174CB">
      <w:pPr>
        <w:pStyle w:val="Style8"/>
        <w:widowControl/>
      </w:pPr>
      <w:r w:rsidRPr="00F77A1D">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A70A83" w:rsidRPr="00F77A1D" w:rsidRDefault="00A70A83" w:rsidP="004174CB">
      <w:pPr>
        <w:overflowPunct w:val="0"/>
        <w:ind w:firstLine="539"/>
        <w:rPr>
          <w:b/>
        </w:rPr>
      </w:pPr>
      <w:r w:rsidRPr="00F77A1D">
        <w:rPr>
          <w:b/>
        </w:rPr>
        <w:t>Организационно-методические рекомендации для подготовки к практическим (семинарским) занятиям</w:t>
      </w:r>
    </w:p>
    <w:p w:rsidR="00A70A83" w:rsidRPr="00F77A1D" w:rsidRDefault="00A70A83" w:rsidP="004174CB">
      <w:pPr>
        <w:pStyle w:val="a9"/>
        <w:ind w:firstLine="539"/>
      </w:pPr>
      <w:r w:rsidRPr="00F77A1D">
        <w:rPr>
          <w:bCs/>
        </w:rPr>
        <w:t>Семинар</w:t>
      </w:r>
      <w:r w:rsidRPr="00F77A1D">
        <w:t xml:space="preserve"> (лат. seminarium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A70A83" w:rsidRPr="00F77A1D" w:rsidRDefault="00A70A83" w:rsidP="004174CB">
      <w:pPr>
        <w:ind w:firstLine="539"/>
      </w:pPr>
      <w:r w:rsidRPr="00F77A1D">
        <w:t xml:space="preserve">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w:t>
      </w:r>
      <w:r w:rsidRPr="00F77A1D">
        <w:lastRenderedPageBreak/>
        <w:t>одним из элементов самостоятельной информационно-аналитической работы студентов.</w:t>
      </w:r>
    </w:p>
    <w:p w:rsidR="00A70A83" w:rsidRPr="00F77A1D" w:rsidRDefault="00A70A83" w:rsidP="004174CB">
      <w:pPr>
        <w:suppressLineNumbers/>
        <w:tabs>
          <w:tab w:val="left" w:pos="1080"/>
        </w:tabs>
        <w:ind w:firstLine="539"/>
      </w:pPr>
      <w:r w:rsidRPr="00F77A1D">
        <w:t xml:space="preserve">Подготовка к семинарским занятиям по дисциплине должна включать следующие аспекты: </w:t>
      </w:r>
    </w:p>
    <w:p w:rsidR="00A70A83" w:rsidRPr="00F77A1D" w:rsidRDefault="00A70A83" w:rsidP="004174CB">
      <w:pPr>
        <w:numPr>
          <w:ilvl w:val="0"/>
          <w:numId w:val="2"/>
        </w:numPr>
        <w:suppressLineNumbers/>
        <w:tabs>
          <w:tab w:val="clear" w:pos="1875"/>
          <w:tab w:val="left" w:pos="1080"/>
        </w:tabs>
        <w:autoSpaceDE/>
        <w:autoSpaceDN/>
        <w:adjustRightInd/>
        <w:ind w:left="0" w:firstLine="539"/>
      </w:pPr>
      <w:r w:rsidRPr="00F77A1D">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A70A83" w:rsidRPr="00F77A1D" w:rsidRDefault="00A70A83" w:rsidP="004174CB">
      <w:pPr>
        <w:numPr>
          <w:ilvl w:val="0"/>
          <w:numId w:val="2"/>
        </w:numPr>
        <w:suppressLineNumbers/>
        <w:tabs>
          <w:tab w:val="clear" w:pos="1875"/>
          <w:tab w:val="left" w:pos="1080"/>
        </w:tabs>
        <w:autoSpaceDE/>
        <w:autoSpaceDN/>
        <w:adjustRightInd/>
        <w:ind w:left="0" w:firstLine="539"/>
      </w:pPr>
      <w:r w:rsidRPr="00F77A1D">
        <w:t xml:space="preserve">чтение конспекта лекции; </w:t>
      </w:r>
    </w:p>
    <w:p w:rsidR="00A70A83" w:rsidRPr="00F77A1D" w:rsidRDefault="00A70A83" w:rsidP="004174CB">
      <w:pPr>
        <w:numPr>
          <w:ilvl w:val="0"/>
          <w:numId w:val="2"/>
        </w:numPr>
        <w:suppressLineNumbers/>
        <w:tabs>
          <w:tab w:val="clear" w:pos="1875"/>
          <w:tab w:val="left" w:pos="1080"/>
        </w:tabs>
        <w:autoSpaceDE/>
        <w:autoSpaceDN/>
        <w:adjustRightInd/>
        <w:ind w:left="0" w:firstLine="539"/>
      </w:pPr>
      <w:r w:rsidRPr="00F77A1D">
        <w:t xml:space="preserve">чтение и осмысление одного-двух источников из приведенного списка литературы. </w:t>
      </w:r>
    </w:p>
    <w:p w:rsidR="00A70A83" w:rsidRPr="00F77A1D" w:rsidRDefault="00A70A83" w:rsidP="004174CB">
      <w:pPr>
        <w:suppressLineNumbers/>
        <w:tabs>
          <w:tab w:val="left" w:pos="1080"/>
        </w:tabs>
        <w:ind w:firstLine="539"/>
      </w:pPr>
      <w:r w:rsidRPr="00F77A1D">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A70A83" w:rsidRPr="00F77A1D" w:rsidRDefault="00A70A83" w:rsidP="004174CB">
      <w:pPr>
        <w:ind w:firstLine="539"/>
      </w:pPr>
      <w:r w:rsidRPr="00F77A1D">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232E71" w:rsidRPr="00F77A1D" w:rsidRDefault="00232E71" w:rsidP="004174CB">
      <w:pPr>
        <w:ind w:firstLine="539"/>
        <w:rPr>
          <w:b/>
        </w:rPr>
      </w:pPr>
    </w:p>
    <w:p w:rsidR="00A70A83" w:rsidRPr="00F77A1D" w:rsidRDefault="006265C3" w:rsidP="004174CB">
      <w:pPr>
        <w:ind w:firstLine="539"/>
        <w:rPr>
          <w:b/>
          <w:bCs/>
        </w:rPr>
      </w:pPr>
      <w:r>
        <w:rPr>
          <w:b/>
        </w:rPr>
        <w:t>Раздел</w:t>
      </w:r>
      <w:r w:rsidR="00A70A83" w:rsidRPr="00F77A1D">
        <w:rPr>
          <w:b/>
        </w:rPr>
        <w:t xml:space="preserve"> 1. </w:t>
      </w:r>
      <w:r w:rsidR="00B21F7A">
        <w:rPr>
          <w:b/>
        </w:rPr>
        <w:t>Структура отраслевого рынка и рыночная власть</w:t>
      </w:r>
    </w:p>
    <w:p w:rsidR="00A70A83" w:rsidRPr="00F77A1D" w:rsidRDefault="00A70A83" w:rsidP="004174CB">
      <w:pPr>
        <w:rPr>
          <w:b/>
        </w:rPr>
      </w:pPr>
      <w:r w:rsidRPr="00F77A1D">
        <w:rPr>
          <w:b/>
        </w:rPr>
        <w:t>Контрольные вопросы</w:t>
      </w:r>
    </w:p>
    <w:p w:rsidR="00232E71" w:rsidRPr="00F77A1D" w:rsidRDefault="00232E71" w:rsidP="00570070">
      <w:pPr>
        <w:widowControl/>
        <w:numPr>
          <w:ilvl w:val="0"/>
          <w:numId w:val="7"/>
        </w:numPr>
        <w:autoSpaceDE/>
        <w:autoSpaceDN/>
        <w:adjustRightInd/>
      </w:pPr>
      <w:r w:rsidRPr="00F77A1D">
        <w:t>Какие структурные соотношения в народнохозяйственном комплексе можно выделить?</w:t>
      </w:r>
    </w:p>
    <w:p w:rsidR="00232E71" w:rsidRPr="00F77A1D" w:rsidRDefault="00232E71" w:rsidP="00570070">
      <w:pPr>
        <w:widowControl/>
        <w:numPr>
          <w:ilvl w:val="0"/>
          <w:numId w:val="7"/>
        </w:numPr>
        <w:autoSpaceDE/>
        <w:autoSpaceDN/>
        <w:adjustRightInd/>
      </w:pPr>
      <w:r w:rsidRPr="00F77A1D">
        <w:t>Охарактеризуйте отраслевую структуру экономики России? Какие структурные изменения происходят в экономике страны в условиях рыночного хозяйства?</w:t>
      </w:r>
    </w:p>
    <w:p w:rsidR="00232E71" w:rsidRPr="00F77A1D" w:rsidRDefault="00232E71" w:rsidP="00570070">
      <w:pPr>
        <w:widowControl/>
        <w:numPr>
          <w:ilvl w:val="0"/>
          <w:numId w:val="7"/>
        </w:numPr>
        <w:autoSpaceDE/>
        <w:autoSpaceDN/>
        <w:adjustRightInd/>
      </w:pPr>
      <w:r w:rsidRPr="00F77A1D">
        <w:t>Что представляет собой функциональная структура экономики России?</w:t>
      </w:r>
    </w:p>
    <w:p w:rsidR="00232E71" w:rsidRPr="00F77A1D" w:rsidRDefault="00232E71" w:rsidP="00570070">
      <w:pPr>
        <w:widowControl/>
        <w:numPr>
          <w:ilvl w:val="0"/>
          <w:numId w:val="7"/>
        </w:numPr>
        <w:autoSpaceDE/>
        <w:autoSpaceDN/>
        <w:adjustRightInd/>
      </w:pPr>
      <w:r w:rsidRPr="00F77A1D">
        <w:t>Дайте определение понятию «межотраслевой комплекс». Какие межотраслевые комплексы выделяются в экономике России?</w:t>
      </w:r>
    </w:p>
    <w:p w:rsidR="00232E71" w:rsidRPr="00F77A1D" w:rsidRDefault="00232E71" w:rsidP="00570070">
      <w:pPr>
        <w:widowControl/>
        <w:numPr>
          <w:ilvl w:val="0"/>
          <w:numId w:val="7"/>
        </w:numPr>
        <w:autoSpaceDE/>
        <w:autoSpaceDN/>
        <w:adjustRightInd/>
      </w:pPr>
      <w:r w:rsidRPr="00F77A1D">
        <w:t>Что понимается под территориальной структурой народного хозяйства? Назовите основные территориальные единицы в структуре экономики России.</w:t>
      </w:r>
    </w:p>
    <w:p w:rsidR="00232E71" w:rsidRPr="00F77A1D" w:rsidRDefault="00232E71" w:rsidP="00570070">
      <w:pPr>
        <w:widowControl/>
        <w:numPr>
          <w:ilvl w:val="0"/>
          <w:numId w:val="7"/>
        </w:numPr>
        <w:autoSpaceDE/>
        <w:autoSpaceDN/>
        <w:adjustRightInd/>
      </w:pPr>
      <w:r w:rsidRPr="00F77A1D">
        <w:t>Каковы основные особенности территориальной структуры экономики современной России?</w:t>
      </w:r>
    </w:p>
    <w:p w:rsidR="00A70A83" w:rsidRPr="00F77A1D" w:rsidRDefault="00A70A83" w:rsidP="004174CB"/>
    <w:p w:rsidR="00A70A83" w:rsidRPr="00F77A1D" w:rsidRDefault="00EF2F17" w:rsidP="004174CB">
      <w:pPr>
        <w:rPr>
          <w:b/>
          <w:bCs/>
          <w:iCs/>
        </w:rPr>
      </w:pPr>
      <w:r w:rsidRPr="00F77A1D">
        <w:rPr>
          <w:b/>
          <w:bCs/>
          <w:iCs/>
        </w:rPr>
        <w:t>Практические</w:t>
      </w:r>
      <w:r w:rsidR="00A70A83" w:rsidRPr="00F77A1D">
        <w:rPr>
          <w:b/>
          <w:bCs/>
          <w:iCs/>
        </w:rPr>
        <w:t xml:space="preserve"> задания</w:t>
      </w:r>
    </w:p>
    <w:p w:rsidR="00082674" w:rsidRDefault="00082674" w:rsidP="004174CB">
      <w:pPr>
        <w:tabs>
          <w:tab w:val="left" w:pos="-720"/>
        </w:tabs>
        <w:ind w:left="720" w:firstLine="709"/>
        <w:rPr>
          <w:b/>
        </w:rPr>
      </w:pPr>
    </w:p>
    <w:p w:rsidR="00EF2F17" w:rsidRPr="00F77A1D" w:rsidRDefault="00EF2F17" w:rsidP="004174CB">
      <w:pPr>
        <w:tabs>
          <w:tab w:val="left" w:pos="-720"/>
        </w:tabs>
        <w:ind w:left="720" w:firstLine="709"/>
        <w:rPr>
          <w:b/>
        </w:rPr>
      </w:pPr>
      <w:r w:rsidRPr="00F77A1D">
        <w:rPr>
          <w:b/>
        </w:rPr>
        <w:t>Задание 1. Интеграция</w:t>
      </w:r>
    </w:p>
    <w:p w:rsidR="00EF2F17" w:rsidRPr="00F77A1D" w:rsidRDefault="00EF2F17" w:rsidP="004174CB">
      <w:pPr>
        <w:tabs>
          <w:tab w:val="left" w:pos="-720"/>
        </w:tabs>
        <w:ind w:left="720" w:firstLine="709"/>
      </w:pPr>
      <w:r w:rsidRPr="00F77A1D">
        <w:t>Фирма «Волоколамск Петролиум» монопольно производит бензин с постоянными средними и предельными издержками 6000 руб. на 1 тонну. Далее она реализует бензин оптом единственной в городе  заправочной станции фирмы «Голубцово-ойл Лтд» по оптовой цене. В свою очередь, «Голубцово-ойл Лтд», помимо платы за эти поставки, несет собственные операционные издержки в размере 5000 руб. на 1 тонну.</w:t>
      </w:r>
    </w:p>
    <w:p w:rsidR="00EF2F17" w:rsidRPr="00F77A1D" w:rsidRDefault="00EF2F17" w:rsidP="004174CB">
      <w:pPr>
        <w:tabs>
          <w:tab w:val="left" w:pos="-720"/>
        </w:tabs>
        <w:ind w:left="720" w:firstLine="709"/>
      </w:pPr>
      <w:r w:rsidRPr="00F77A1D">
        <w:t xml:space="preserve">Функция спроса автолюбителей на бензин в сети заправочных станций «Голубцово-ойл Лтд» составляет  </w:t>
      </w:r>
      <w:r w:rsidRPr="00F77A1D">
        <w:rPr>
          <w:lang w:val="en-US"/>
        </w:rPr>
        <w:t>Q</w:t>
      </w:r>
      <w:r w:rsidRPr="00F77A1D">
        <w:t xml:space="preserve"> = 33000 – Р.  </w:t>
      </w:r>
    </w:p>
    <w:p w:rsidR="00EF2F17" w:rsidRPr="00F77A1D" w:rsidRDefault="00EF2F17" w:rsidP="004174CB">
      <w:pPr>
        <w:tabs>
          <w:tab w:val="left" w:pos="-720"/>
        </w:tabs>
        <w:ind w:left="720" w:firstLine="709"/>
        <w:rPr>
          <w:i/>
        </w:rPr>
      </w:pPr>
      <w:r w:rsidRPr="00F77A1D">
        <w:t xml:space="preserve">1) Определите розничную и оптовую цены на бензин (в расчете на 1 тонну), количество проданного бензина в тоннах, прибыли  обеих компаний, если фирмы действуют независимо. </w:t>
      </w:r>
      <w:r w:rsidRPr="00F77A1D">
        <w:rPr>
          <w:i/>
        </w:rPr>
        <w:t xml:space="preserve">(4 балла).   </w:t>
      </w:r>
      <w:r w:rsidRPr="00F77A1D">
        <w:t xml:space="preserve">2) Если обе фирмы решат объединиться в единую структуру, будет ли такая интеграция эффективной с точки зрения фирм, отрасли и потребителей? Доказать расчетным путем </w:t>
      </w:r>
      <w:r w:rsidRPr="00F77A1D">
        <w:rPr>
          <w:i/>
        </w:rPr>
        <w:t xml:space="preserve">(3 балла).  </w:t>
      </w:r>
      <w:r w:rsidRPr="00F77A1D">
        <w:t xml:space="preserve">3) Дайте графическую иллюстрацию ко всем пунктам задачи </w:t>
      </w:r>
      <w:r w:rsidRPr="00F77A1D">
        <w:rPr>
          <w:i/>
        </w:rPr>
        <w:t xml:space="preserve">(2 балла).  </w:t>
      </w:r>
    </w:p>
    <w:p w:rsidR="00EF2F17" w:rsidRPr="00F77A1D" w:rsidRDefault="00EF2F17" w:rsidP="004174CB">
      <w:pPr>
        <w:tabs>
          <w:tab w:val="left" w:pos="-720"/>
        </w:tabs>
        <w:ind w:left="720" w:firstLine="709"/>
      </w:pPr>
    </w:p>
    <w:p w:rsidR="00EF2F17" w:rsidRPr="00F77A1D" w:rsidRDefault="00EF2F17" w:rsidP="004174CB">
      <w:pPr>
        <w:tabs>
          <w:tab w:val="left" w:pos="-720"/>
        </w:tabs>
        <w:ind w:left="720" w:firstLine="709"/>
        <w:rPr>
          <w:b/>
        </w:rPr>
      </w:pPr>
      <w:r w:rsidRPr="00F77A1D">
        <w:rPr>
          <w:b/>
        </w:rPr>
        <w:t>Задание 2. Стратегическое взаимодействие компаний.</w:t>
      </w:r>
    </w:p>
    <w:p w:rsidR="00EF2F17" w:rsidRPr="00F77A1D" w:rsidRDefault="00EF2F17" w:rsidP="004174CB">
      <w:pPr>
        <w:tabs>
          <w:tab w:val="left" w:pos="-720"/>
        </w:tabs>
        <w:ind w:left="720" w:firstLine="709"/>
      </w:pPr>
      <w:r w:rsidRPr="00F77A1D">
        <w:t>На графике представлено взаимодействие доминирующей фирмы с конкурентным окружением. Отметьте на графике:</w:t>
      </w:r>
    </w:p>
    <w:p w:rsidR="00EF2F17" w:rsidRPr="00F77A1D" w:rsidRDefault="00EF2F17" w:rsidP="004174CB">
      <w:pPr>
        <w:tabs>
          <w:tab w:val="left" w:pos="-720"/>
        </w:tabs>
        <w:ind w:left="720" w:firstLine="709"/>
      </w:pPr>
      <w:r w:rsidRPr="00F77A1D">
        <w:t>а) диапазон ценового зонтика;</w:t>
      </w:r>
    </w:p>
    <w:p w:rsidR="00EF2F17" w:rsidRPr="00F77A1D" w:rsidRDefault="00EF2F17" w:rsidP="004174CB">
      <w:pPr>
        <w:tabs>
          <w:tab w:val="left" w:pos="-720"/>
        </w:tabs>
        <w:ind w:left="720" w:firstLine="709"/>
      </w:pPr>
      <w:r w:rsidRPr="00F77A1D">
        <w:t>б) уровень рыночной цены;</w:t>
      </w:r>
    </w:p>
    <w:p w:rsidR="00EF2F17" w:rsidRPr="00F77A1D" w:rsidRDefault="00EF2F17" w:rsidP="004174CB">
      <w:pPr>
        <w:tabs>
          <w:tab w:val="left" w:pos="-720"/>
        </w:tabs>
        <w:ind w:left="720" w:firstLine="709"/>
      </w:pPr>
      <w:r w:rsidRPr="00F77A1D">
        <w:t>в) изменение потребительского благосостояния при наличии доминирующей фирмы.</w:t>
      </w:r>
    </w:p>
    <w:p w:rsidR="00EF2F17" w:rsidRPr="00F77A1D" w:rsidRDefault="00EF2F17" w:rsidP="004174CB">
      <w:pPr>
        <w:tabs>
          <w:tab w:val="left" w:pos="-720"/>
        </w:tabs>
        <w:ind w:left="720" w:firstLine="709"/>
        <w:rPr>
          <w:b/>
        </w:rPr>
      </w:pPr>
      <w:r w:rsidRPr="00F77A1D">
        <w:rPr>
          <w:b/>
          <w:noProof/>
        </w:rPr>
        <w:drawing>
          <wp:inline distT="0" distB="0" distL="0" distR="0">
            <wp:extent cx="2133600" cy="1600201"/>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2142408" cy="1606807"/>
                    </a:xfrm>
                    <a:prstGeom prst="rect">
                      <a:avLst/>
                    </a:prstGeom>
                  </pic:spPr>
                </pic:pic>
              </a:graphicData>
            </a:graphic>
          </wp:inline>
        </w:drawing>
      </w:r>
    </w:p>
    <w:p w:rsidR="00EF2F17" w:rsidRPr="00F77A1D" w:rsidRDefault="00EF2F17" w:rsidP="004174CB">
      <w:pPr>
        <w:tabs>
          <w:tab w:val="left" w:pos="-720"/>
        </w:tabs>
        <w:ind w:left="720" w:firstLine="709"/>
        <w:rPr>
          <w:b/>
        </w:rPr>
      </w:pPr>
    </w:p>
    <w:p w:rsidR="00EF2F17" w:rsidRPr="00F77A1D" w:rsidRDefault="00EF2F17" w:rsidP="004174CB">
      <w:pPr>
        <w:tabs>
          <w:tab w:val="left" w:pos="-720"/>
        </w:tabs>
        <w:ind w:left="720" w:firstLine="709"/>
        <w:rPr>
          <w:b/>
        </w:rPr>
      </w:pPr>
      <w:r w:rsidRPr="00F77A1D">
        <w:rPr>
          <w:b/>
        </w:rPr>
        <w:t>Задание 3. Барьеры входа</w:t>
      </w:r>
    </w:p>
    <w:p w:rsidR="00EF2F17" w:rsidRPr="00F77A1D" w:rsidRDefault="00EF2F17" w:rsidP="004174CB">
      <w:pPr>
        <w:tabs>
          <w:tab w:val="left" w:pos="-720"/>
        </w:tabs>
        <w:ind w:left="720" w:firstLine="709"/>
      </w:pPr>
      <w:r w:rsidRPr="00F77A1D">
        <w:t xml:space="preserve">На рынке со спросом </w:t>
      </w:r>
      <w:r w:rsidRPr="00F77A1D">
        <w:rPr>
          <w:b/>
          <w:i/>
        </w:rPr>
        <w:t xml:space="preserve"> </w:t>
      </w:r>
      <w:r w:rsidRPr="00F77A1D">
        <w:rPr>
          <w:lang w:val="en-US"/>
        </w:rPr>
        <w:t>Q</w:t>
      </w:r>
      <w:r w:rsidRPr="00F77A1D">
        <w:t xml:space="preserve"> = 500 – 2</w:t>
      </w:r>
      <w:r w:rsidRPr="00F77A1D">
        <w:rPr>
          <w:lang w:val="en-US"/>
        </w:rPr>
        <w:t>P</w:t>
      </w:r>
      <w:r w:rsidRPr="00F77A1D">
        <w:t xml:space="preserve"> действует монопольная фирма с издержками </w:t>
      </w:r>
      <w:r w:rsidRPr="00F77A1D">
        <w:rPr>
          <w:lang w:val="en-US"/>
        </w:rPr>
        <w:t>TC</w:t>
      </w:r>
      <w:r w:rsidRPr="00F77A1D">
        <w:rPr>
          <w:vertAlign w:val="subscript"/>
        </w:rPr>
        <w:t>1</w:t>
      </w:r>
      <w:r w:rsidRPr="00F77A1D">
        <w:t xml:space="preserve"> = 30</w:t>
      </w:r>
      <w:r w:rsidRPr="00F77A1D">
        <w:rPr>
          <w:lang w:val="en-US"/>
        </w:rPr>
        <w:t>q</w:t>
      </w:r>
      <w:r w:rsidRPr="00F77A1D">
        <w:t xml:space="preserve">. </w:t>
      </w:r>
      <w:r w:rsidRPr="00F77A1D">
        <w:rPr>
          <w:b/>
        </w:rPr>
        <w:t>1.</w:t>
      </w:r>
      <w:r w:rsidRPr="00F77A1D">
        <w:t>Проведите анализ рыночных параметров (цен, объемов продаж), а также прибыли для четырех ситуаций:</w:t>
      </w:r>
    </w:p>
    <w:p w:rsidR="00EF2F17" w:rsidRPr="00F77A1D" w:rsidRDefault="00EF2F17" w:rsidP="004174CB">
      <w:pPr>
        <w:tabs>
          <w:tab w:val="left" w:pos="-720"/>
        </w:tabs>
        <w:ind w:left="720" w:firstLine="709"/>
      </w:pPr>
      <w:r w:rsidRPr="00F77A1D">
        <w:t xml:space="preserve">а) монопольное положение </w:t>
      </w:r>
      <w:r w:rsidRPr="00F77A1D">
        <w:rPr>
          <w:i/>
        </w:rPr>
        <w:t>(1 балл)</w:t>
      </w:r>
    </w:p>
    <w:p w:rsidR="00EF2F17" w:rsidRPr="00F77A1D" w:rsidRDefault="00EF2F17" w:rsidP="004174CB">
      <w:pPr>
        <w:tabs>
          <w:tab w:val="left" w:pos="-720"/>
        </w:tabs>
        <w:ind w:left="720" w:firstLine="709"/>
      </w:pPr>
      <w:r w:rsidRPr="00F77A1D">
        <w:t xml:space="preserve">б) вход в отрасль второго оператора с издержками </w:t>
      </w:r>
      <w:r w:rsidRPr="00F77A1D">
        <w:rPr>
          <w:lang w:val="en-US"/>
        </w:rPr>
        <w:t>TC</w:t>
      </w:r>
      <w:r w:rsidRPr="00F77A1D">
        <w:rPr>
          <w:vertAlign w:val="subscript"/>
        </w:rPr>
        <w:t>2</w:t>
      </w:r>
      <w:r w:rsidRPr="00F77A1D">
        <w:t xml:space="preserve"> = 200 + 30</w:t>
      </w:r>
      <w:r w:rsidRPr="00F77A1D">
        <w:rPr>
          <w:lang w:val="en-US"/>
        </w:rPr>
        <w:t>q</w:t>
      </w:r>
      <w:r w:rsidRPr="00F77A1D">
        <w:t xml:space="preserve"> и отсутствие препятствий со стороны первого оператора. </w:t>
      </w:r>
      <w:r w:rsidRPr="00F77A1D">
        <w:rPr>
          <w:i/>
        </w:rPr>
        <w:t>(2 балла)</w:t>
      </w:r>
    </w:p>
    <w:p w:rsidR="00EF2F17" w:rsidRPr="00F77A1D" w:rsidRDefault="00EF2F17" w:rsidP="004174CB">
      <w:pPr>
        <w:tabs>
          <w:tab w:val="left" w:pos="-720"/>
        </w:tabs>
        <w:ind w:left="720" w:firstLine="709"/>
      </w:pPr>
      <w:r w:rsidRPr="00F77A1D">
        <w:t xml:space="preserve">в) попытка входа в отрасль второго оператора с издержками </w:t>
      </w:r>
      <w:r w:rsidRPr="00F77A1D">
        <w:rPr>
          <w:lang w:val="en-US"/>
        </w:rPr>
        <w:t>TC</w:t>
      </w:r>
      <w:r w:rsidRPr="00F77A1D">
        <w:rPr>
          <w:vertAlign w:val="subscript"/>
        </w:rPr>
        <w:t>2</w:t>
      </w:r>
      <w:r w:rsidRPr="00F77A1D">
        <w:t xml:space="preserve"> = 200 + 30</w:t>
      </w:r>
      <w:r w:rsidRPr="00F77A1D">
        <w:rPr>
          <w:lang w:val="en-US"/>
        </w:rPr>
        <w:t>q</w:t>
      </w:r>
      <w:r w:rsidRPr="00F77A1D">
        <w:t xml:space="preserve"> при неизменном монопольном выпуске первого. </w:t>
      </w:r>
      <w:r w:rsidRPr="00F77A1D">
        <w:rPr>
          <w:i/>
        </w:rPr>
        <w:t>(2 балла)</w:t>
      </w:r>
    </w:p>
    <w:p w:rsidR="00EF2F17" w:rsidRPr="00F77A1D" w:rsidRDefault="00EF2F17" w:rsidP="004174CB">
      <w:pPr>
        <w:tabs>
          <w:tab w:val="left" w:pos="-720"/>
        </w:tabs>
        <w:ind w:left="720" w:firstLine="709"/>
        <w:rPr>
          <w:i/>
        </w:rPr>
      </w:pPr>
      <w:r w:rsidRPr="00F77A1D">
        <w:t xml:space="preserve">г) установление блокирующей цены, делающей вход второго оператора нецелесообразным. </w:t>
      </w:r>
      <w:r w:rsidRPr="00F77A1D">
        <w:rPr>
          <w:i/>
        </w:rPr>
        <w:t>(2 балла)</w:t>
      </w:r>
    </w:p>
    <w:p w:rsidR="00EF2F17" w:rsidRPr="00F77A1D" w:rsidRDefault="00EF2F17" w:rsidP="004174CB">
      <w:pPr>
        <w:tabs>
          <w:tab w:val="left" w:pos="-720"/>
        </w:tabs>
        <w:ind w:left="720" w:firstLine="709"/>
      </w:pPr>
      <w:r w:rsidRPr="00F77A1D">
        <w:rPr>
          <w:b/>
        </w:rPr>
        <w:t>2.</w:t>
      </w:r>
      <w:r w:rsidRPr="00F77A1D">
        <w:t xml:space="preserve"> Какое решение (выбор) из б),в),г) вы посоветуете действующей фирме при угрозе входа конкурента? Ответ аргументируйте.</w:t>
      </w:r>
      <w:r w:rsidRPr="00F77A1D">
        <w:rPr>
          <w:i/>
        </w:rPr>
        <w:t xml:space="preserve"> (2 балла)</w:t>
      </w:r>
    </w:p>
    <w:p w:rsidR="00EF2F17" w:rsidRPr="00F77A1D" w:rsidRDefault="00EF2F17" w:rsidP="004174CB">
      <w:pPr>
        <w:tabs>
          <w:tab w:val="left" w:pos="-720"/>
        </w:tabs>
        <w:ind w:left="720" w:firstLine="709"/>
        <w:rPr>
          <w:i/>
        </w:rPr>
      </w:pPr>
      <w:r w:rsidRPr="00F77A1D">
        <w:rPr>
          <w:b/>
        </w:rPr>
        <w:t>3.</w:t>
      </w:r>
      <w:r w:rsidRPr="00F77A1D">
        <w:t xml:space="preserve"> Представьте графическую интерпретацию всех ситуаций </w:t>
      </w:r>
      <w:r w:rsidRPr="00F77A1D">
        <w:rPr>
          <w:i/>
        </w:rPr>
        <w:t>(1 балл)</w:t>
      </w:r>
    </w:p>
    <w:p w:rsidR="00EF2F17" w:rsidRPr="00F77A1D" w:rsidRDefault="00EF2F17" w:rsidP="004174CB">
      <w:pPr>
        <w:tabs>
          <w:tab w:val="left" w:pos="-720"/>
        </w:tabs>
        <w:ind w:left="720"/>
        <w:rPr>
          <w:b/>
        </w:rPr>
      </w:pPr>
    </w:p>
    <w:p w:rsidR="00A70A83" w:rsidRPr="00F77A1D" w:rsidRDefault="00A70A83" w:rsidP="004174CB">
      <w:pPr>
        <w:rPr>
          <w:b/>
          <w:bCs/>
        </w:rPr>
      </w:pPr>
      <w:r w:rsidRPr="00F77A1D">
        <w:rPr>
          <w:b/>
          <w:bCs/>
        </w:rPr>
        <w:t>Тестовые задания</w:t>
      </w:r>
    </w:p>
    <w:p w:rsidR="00B21F7A" w:rsidRDefault="00B21F7A" w:rsidP="004174CB">
      <w:pPr>
        <w:widowControl/>
        <w:shd w:val="clear" w:color="auto" w:fill="FFFFFF"/>
        <w:autoSpaceDE/>
        <w:autoSpaceDN/>
        <w:adjustRightInd/>
        <w:ind w:left="75" w:right="75" w:firstLine="0"/>
        <w:rPr>
          <w:bCs/>
        </w:rPr>
      </w:pPr>
    </w:p>
    <w:p w:rsidR="00B21F7A" w:rsidRPr="00B21F7A" w:rsidRDefault="00B21F7A" w:rsidP="00B21F7A">
      <w:pPr>
        <w:widowControl/>
        <w:shd w:val="clear" w:color="auto" w:fill="FFFFFF"/>
        <w:autoSpaceDE/>
        <w:autoSpaceDN/>
        <w:adjustRightInd/>
        <w:ind w:left="124" w:right="124" w:firstLine="0"/>
      </w:pPr>
      <w:r w:rsidRPr="006265C3">
        <w:t>1.</w:t>
      </w:r>
      <w:r w:rsidRPr="00B21F7A">
        <w:t> Выберите правильный ответ. В соответствие с Чикагской парадигмой в теории отраслевых рынков скидки на товары являются:</w:t>
      </w:r>
    </w:p>
    <w:p w:rsidR="00B21F7A" w:rsidRPr="00B21F7A" w:rsidRDefault="00B21F7A" w:rsidP="00B21F7A">
      <w:pPr>
        <w:widowControl/>
        <w:shd w:val="clear" w:color="auto" w:fill="FFFFFF"/>
        <w:autoSpaceDE/>
        <w:autoSpaceDN/>
        <w:adjustRightInd/>
        <w:ind w:firstLine="0"/>
        <w:rPr>
          <w:bCs/>
        </w:rPr>
      </w:pPr>
      <w:r w:rsidRPr="006265C3">
        <w:rPr>
          <w:bCs/>
        </w:rPr>
        <w:t>А)</w:t>
      </w:r>
      <w:r w:rsidRPr="00B21F7A">
        <w:rPr>
          <w:bCs/>
        </w:rPr>
        <w:t>дискриминацией на рынке;</w:t>
      </w:r>
    </w:p>
    <w:p w:rsidR="00B21F7A" w:rsidRPr="00B21F7A" w:rsidRDefault="00B21F7A" w:rsidP="00B21F7A">
      <w:pPr>
        <w:widowControl/>
        <w:shd w:val="clear" w:color="auto" w:fill="FFFFFF"/>
        <w:autoSpaceDE/>
        <w:autoSpaceDN/>
        <w:adjustRightInd/>
        <w:ind w:firstLine="0"/>
      </w:pPr>
      <w:r w:rsidRPr="006265C3">
        <w:t>Б)</w:t>
      </w:r>
      <w:r w:rsidRPr="00B21F7A">
        <w:t>несущественным фактором развития рынка;</w:t>
      </w:r>
    </w:p>
    <w:p w:rsidR="00B21F7A" w:rsidRPr="00B21F7A" w:rsidRDefault="00B21F7A" w:rsidP="00B21F7A">
      <w:pPr>
        <w:widowControl/>
        <w:shd w:val="clear" w:color="auto" w:fill="FFFFFF"/>
        <w:autoSpaceDE/>
        <w:autoSpaceDN/>
        <w:adjustRightInd/>
        <w:ind w:firstLine="0"/>
      </w:pPr>
      <w:r w:rsidRPr="006265C3">
        <w:t xml:space="preserve">В) </w:t>
      </w:r>
      <w:r w:rsidRPr="00B21F7A">
        <w:t>мулированием рынка;</w:t>
      </w:r>
    </w:p>
    <w:p w:rsidR="00B21F7A" w:rsidRPr="006265C3" w:rsidRDefault="00B21F7A" w:rsidP="00B21F7A">
      <w:pPr>
        <w:widowControl/>
        <w:shd w:val="clear" w:color="auto" w:fill="FFFFFF"/>
        <w:autoSpaceDE/>
        <w:autoSpaceDN/>
        <w:adjustRightInd/>
        <w:ind w:left="124" w:right="124" w:firstLine="0"/>
        <w:rPr>
          <w:bCs/>
        </w:rPr>
      </w:pPr>
    </w:p>
    <w:p w:rsidR="00B21F7A" w:rsidRPr="00B21F7A" w:rsidRDefault="00B21F7A" w:rsidP="00B21F7A">
      <w:pPr>
        <w:widowControl/>
        <w:shd w:val="clear" w:color="auto" w:fill="FFFFFF"/>
        <w:autoSpaceDE/>
        <w:autoSpaceDN/>
        <w:adjustRightInd/>
        <w:ind w:left="124" w:right="124" w:firstLine="0"/>
      </w:pPr>
      <w:r w:rsidRPr="006265C3">
        <w:t>2.</w:t>
      </w:r>
      <w:r w:rsidRPr="00B21F7A">
        <w:t> Выберите правильный ответ. В соответствии с Гарвардской школой в основе исследования отраслевых рынков лежит:</w:t>
      </w:r>
    </w:p>
    <w:p w:rsidR="00B21F7A" w:rsidRPr="00B21F7A" w:rsidRDefault="00B21F7A" w:rsidP="00B21F7A">
      <w:pPr>
        <w:widowControl/>
        <w:shd w:val="clear" w:color="auto" w:fill="FFFFFF"/>
        <w:autoSpaceDE/>
        <w:autoSpaceDN/>
        <w:adjustRightInd/>
        <w:ind w:firstLine="0"/>
        <w:rPr>
          <w:bCs/>
        </w:rPr>
      </w:pPr>
      <w:r w:rsidRPr="00B21F7A">
        <w:rPr>
          <w:bCs/>
        </w:rPr>
        <w:t>исследование взаимосвязей между характеристиками отрасли и поведением функционирующих в отрасли фирм;</w:t>
      </w:r>
    </w:p>
    <w:p w:rsidR="00B21F7A" w:rsidRPr="00B21F7A" w:rsidRDefault="00B21F7A" w:rsidP="00B21F7A">
      <w:pPr>
        <w:widowControl/>
        <w:shd w:val="clear" w:color="auto" w:fill="FFFFFF"/>
        <w:autoSpaceDE/>
        <w:autoSpaceDN/>
        <w:adjustRightInd/>
        <w:ind w:firstLine="0"/>
      </w:pPr>
      <w:r w:rsidRPr="006265C3">
        <w:t>А)</w:t>
      </w:r>
      <w:r w:rsidRPr="00B21F7A">
        <w:t>исследование проблем экономического выбора фир</w:t>
      </w:r>
      <w:r w:rsidRPr="006265C3">
        <w:t>м, функционирующих в отрасли Б)на</w:t>
      </w:r>
      <w:r w:rsidRPr="00B21F7A">
        <w:t>основе микроэкономических моделей;</w:t>
      </w:r>
    </w:p>
    <w:p w:rsidR="00B21F7A" w:rsidRPr="00B21F7A" w:rsidRDefault="00B21F7A" w:rsidP="00B21F7A">
      <w:pPr>
        <w:widowControl/>
        <w:shd w:val="clear" w:color="auto" w:fill="FFFFFF"/>
        <w:autoSpaceDE/>
        <w:autoSpaceDN/>
        <w:adjustRightInd/>
        <w:ind w:firstLine="0"/>
      </w:pPr>
      <w:r w:rsidRPr="006265C3">
        <w:t>В)</w:t>
      </w:r>
      <w:r w:rsidRPr="00B21F7A">
        <w:t>исследование уровня концентрации продавцов на отраслевых рынках;</w:t>
      </w:r>
    </w:p>
    <w:p w:rsidR="00B21F7A" w:rsidRPr="006265C3" w:rsidRDefault="00B21F7A" w:rsidP="00B21F7A">
      <w:pPr>
        <w:widowControl/>
        <w:shd w:val="clear" w:color="auto" w:fill="FFFFFF"/>
        <w:autoSpaceDE/>
        <w:autoSpaceDN/>
        <w:adjustRightInd/>
        <w:ind w:firstLine="0"/>
      </w:pPr>
      <w:r w:rsidRPr="006265C3">
        <w:t>Г)</w:t>
      </w:r>
      <w:r w:rsidRPr="00B21F7A">
        <w:t>исследование эффективности рынков и поведе</w:t>
      </w:r>
      <w:r w:rsidRPr="006265C3">
        <w:t>ния присутствующих на них фирм;.</w:t>
      </w:r>
    </w:p>
    <w:p w:rsidR="00B21F7A" w:rsidRPr="00B21F7A" w:rsidRDefault="00B21F7A" w:rsidP="00B21F7A">
      <w:pPr>
        <w:widowControl/>
        <w:shd w:val="clear" w:color="auto" w:fill="FFFFFF"/>
        <w:autoSpaceDE/>
        <w:autoSpaceDN/>
        <w:adjustRightInd/>
        <w:ind w:firstLine="0"/>
      </w:pPr>
      <w:r w:rsidRPr="00B21F7A">
        <w:t>.</w:t>
      </w:r>
    </w:p>
    <w:p w:rsidR="00B21F7A" w:rsidRPr="00B21F7A" w:rsidRDefault="00B21F7A" w:rsidP="00B21F7A">
      <w:pPr>
        <w:widowControl/>
        <w:shd w:val="clear" w:color="auto" w:fill="FFFFFF"/>
        <w:autoSpaceDE/>
        <w:autoSpaceDN/>
        <w:adjustRightInd/>
        <w:ind w:left="124" w:right="124" w:firstLine="0"/>
      </w:pPr>
      <w:r w:rsidRPr="006265C3">
        <w:t xml:space="preserve">3. </w:t>
      </w:r>
      <w:r w:rsidRPr="00B21F7A">
        <w:t> Выберите правильный ответ. В соответствии с теоремой Дорфмана-Штайнера оптимальная доля расходов на рекламу увеличивается при:</w:t>
      </w:r>
    </w:p>
    <w:p w:rsidR="00B21F7A" w:rsidRPr="00B21F7A" w:rsidRDefault="00B21F7A" w:rsidP="00B21F7A">
      <w:pPr>
        <w:widowControl/>
        <w:shd w:val="clear" w:color="auto" w:fill="FFFFFF"/>
        <w:autoSpaceDE/>
        <w:autoSpaceDN/>
        <w:adjustRightInd/>
        <w:ind w:firstLine="0"/>
      </w:pPr>
      <w:r w:rsidRPr="006265C3">
        <w:t xml:space="preserve">А) </w:t>
      </w:r>
      <w:r w:rsidRPr="00B21F7A">
        <w:t>росте эластичности спроса по расходам на рекламу и росте монопольной власти;</w:t>
      </w:r>
    </w:p>
    <w:p w:rsidR="00B21F7A" w:rsidRPr="00B21F7A" w:rsidRDefault="00B21F7A" w:rsidP="00B21F7A">
      <w:pPr>
        <w:widowControl/>
        <w:shd w:val="clear" w:color="auto" w:fill="FFFFFF"/>
        <w:autoSpaceDE/>
        <w:autoSpaceDN/>
        <w:adjustRightInd/>
        <w:ind w:firstLine="0"/>
      </w:pPr>
      <w:r w:rsidRPr="006265C3">
        <w:lastRenderedPageBreak/>
        <w:t xml:space="preserve">Б) </w:t>
      </w:r>
      <w:r w:rsidRPr="00B21F7A">
        <w:t>росте эластичности спроса по расходам на рекламу и снижении монопольной власти;</w:t>
      </w:r>
    </w:p>
    <w:p w:rsidR="00B21F7A" w:rsidRPr="00B21F7A" w:rsidRDefault="00B21F7A" w:rsidP="00B21F7A">
      <w:pPr>
        <w:widowControl/>
        <w:shd w:val="clear" w:color="auto" w:fill="FFFFFF"/>
        <w:autoSpaceDE/>
        <w:autoSpaceDN/>
        <w:adjustRightInd/>
        <w:ind w:firstLine="0"/>
        <w:rPr>
          <w:bCs/>
        </w:rPr>
      </w:pPr>
      <w:r w:rsidRPr="006265C3">
        <w:rPr>
          <w:bCs/>
        </w:rPr>
        <w:t xml:space="preserve">В) </w:t>
      </w:r>
      <w:r w:rsidRPr="00B21F7A">
        <w:rPr>
          <w:bCs/>
        </w:rPr>
        <w:t>снижении эластичности спроса по расходам на рекламу и росте монопольной власти;</w:t>
      </w:r>
    </w:p>
    <w:p w:rsidR="00B21F7A" w:rsidRPr="00B21F7A" w:rsidRDefault="00B21F7A" w:rsidP="00B21F7A">
      <w:pPr>
        <w:widowControl/>
        <w:shd w:val="clear" w:color="auto" w:fill="FFFFFF"/>
        <w:autoSpaceDE/>
        <w:autoSpaceDN/>
        <w:adjustRightInd/>
        <w:ind w:firstLine="0"/>
      </w:pPr>
      <w:r w:rsidRPr="006265C3">
        <w:t xml:space="preserve">Г) </w:t>
      </w:r>
      <w:r w:rsidRPr="00B21F7A">
        <w:t>снижении эластичности спроса по расходам на рекламу и снижении монопольной власти.</w:t>
      </w:r>
    </w:p>
    <w:p w:rsidR="00B21F7A" w:rsidRPr="006265C3" w:rsidRDefault="00B21F7A" w:rsidP="00B21F7A">
      <w:pPr>
        <w:widowControl/>
        <w:shd w:val="clear" w:color="auto" w:fill="FFFFFF"/>
        <w:autoSpaceDE/>
        <w:autoSpaceDN/>
        <w:adjustRightInd/>
        <w:ind w:left="124" w:right="124" w:firstLine="0"/>
        <w:rPr>
          <w:bCs/>
        </w:rPr>
      </w:pPr>
    </w:p>
    <w:p w:rsidR="00B21F7A" w:rsidRPr="00B21F7A" w:rsidRDefault="00B21F7A" w:rsidP="00B21F7A">
      <w:pPr>
        <w:widowControl/>
        <w:shd w:val="clear" w:color="auto" w:fill="FFFFFF"/>
        <w:autoSpaceDE/>
        <w:autoSpaceDN/>
        <w:adjustRightInd/>
        <w:ind w:left="124" w:right="124" w:firstLine="0"/>
      </w:pPr>
      <w:r w:rsidRPr="006265C3">
        <w:t xml:space="preserve">4. </w:t>
      </w:r>
      <w:r w:rsidRPr="00B21F7A">
        <w:t> Выберите правильный ответ. Верно ли следующее утверждение? Равновесие Бертрана всегда приводит к установлению цены совершенно конкурентного рынка:</w:t>
      </w:r>
    </w:p>
    <w:p w:rsidR="00B21F7A" w:rsidRPr="00B21F7A" w:rsidRDefault="00B21F7A" w:rsidP="00B21F7A">
      <w:pPr>
        <w:widowControl/>
        <w:shd w:val="clear" w:color="auto" w:fill="FFFFFF"/>
        <w:autoSpaceDE/>
        <w:autoSpaceDN/>
        <w:adjustRightInd/>
        <w:ind w:firstLine="0"/>
        <w:rPr>
          <w:bCs/>
        </w:rPr>
      </w:pPr>
      <w:r w:rsidRPr="006265C3">
        <w:rPr>
          <w:bCs/>
        </w:rPr>
        <w:t xml:space="preserve">А) </w:t>
      </w:r>
      <w:r w:rsidRPr="00B21F7A">
        <w:rPr>
          <w:bCs/>
        </w:rPr>
        <w:t>да;</w:t>
      </w:r>
      <w:r w:rsidRPr="006265C3">
        <w:rPr>
          <w:bCs/>
        </w:rPr>
        <w:t xml:space="preserve"> </w:t>
      </w:r>
    </w:p>
    <w:p w:rsidR="00B21F7A" w:rsidRPr="006265C3" w:rsidRDefault="00B21F7A" w:rsidP="00B21F7A">
      <w:pPr>
        <w:widowControl/>
        <w:shd w:val="clear" w:color="auto" w:fill="FFFFFF"/>
        <w:autoSpaceDE/>
        <w:autoSpaceDN/>
        <w:adjustRightInd/>
        <w:ind w:firstLine="0"/>
      </w:pPr>
      <w:r w:rsidRPr="006265C3">
        <w:t xml:space="preserve">Б) </w:t>
      </w:r>
      <w:r w:rsidRPr="00B21F7A">
        <w:t>нет.</w:t>
      </w:r>
    </w:p>
    <w:p w:rsidR="00B21F7A" w:rsidRPr="00B21F7A" w:rsidRDefault="00B21F7A" w:rsidP="00B21F7A">
      <w:pPr>
        <w:widowControl/>
        <w:shd w:val="clear" w:color="auto" w:fill="FFFFFF"/>
        <w:autoSpaceDE/>
        <w:autoSpaceDN/>
        <w:adjustRightInd/>
        <w:ind w:firstLine="0"/>
      </w:pPr>
    </w:p>
    <w:p w:rsidR="00B21F7A" w:rsidRPr="00B21F7A" w:rsidRDefault="00B21F7A" w:rsidP="00B21F7A">
      <w:pPr>
        <w:widowControl/>
        <w:shd w:val="clear" w:color="auto" w:fill="FFFFFF"/>
        <w:autoSpaceDE/>
        <w:autoSpaceDN/>
        <w:adjustRightInd/>
        <w:ind w:left="124" w:right="124" w:firstLine="0"/>
      </w:pPr>
      <w:r w:rsidRPr="006265C3">
        <w:t>5.</w:t>
      </w:r>
      <w:r w:rsidRPr="00B21F7A">
        <w:t> Выберите правильный ответ. Все условия Парето – оптимальности соблюдаются только при:</w:t>
      </w:r>
    </w:p>
    <w:p w:rsidR="00B21F7A" w:rsidRPr="00B21F7A" w:rsidRDefault="00B21F7A" w:rsidP="00B21F7A">
      <w:pPr>
        <w:widowControl/>
        <w:shd w:val="clear" w:color="auto" w:fill="FFFFFF"/>
        <w:autoSpaceDE/>
        <w:autoSpaceDN/>
        <w:adjustRightInd/>
        <w:ind w:firstLine="0"/>
      </w:pPr>
      <w:r w:rsidRPr="006265C3">
        <w:t xml:space="preserve">А) </w:t>
      </w:r>
      <w:r w:rsidRPr="00B21F7A">
        <w:t>монополистической конкуренции;</w:t>
      </w:r>
    </w:p>
    <w:p w:rsidR="00B21F7A" w:rsidRPr="00B21F7A" w:rsidRDefault="00B21F7A" w:rsidP="00B21F7A">
      <w:pPr>
        <w:widowControl/>
        <w:shd w:val="clear" w:color="auto" w:fill="FFFFFF"/>
        <w:autoSpaceDE/>
        <w:autoSpaceDN/>
        <w:adjustRightInd/>
        <w:ind w:firstLine="0"/>
      </w:pPr>
      <w:r w:rsidRPr="006265C3">
        <w:t>Б) о</w:t>
      </w:r>
      <w:r w:rsidRPr="00B21F7A">
        <w:t>лигополии;</w:t>
      </w:r>
    </w:p>
    <w:p w:rsidR="00B21F7A" w:rsidRPr="00B21F7A" w:rsidRDefault="00B21F7A" w:rsidP="00B21F7A">
      <w:pPr>
        <w:widowControl/>
        <w:shd w:val="clear" w:color="auto" w:fill="FFFFFF"/>
        <w:autoSpaceDE/>
        <w:autoSpaceDN/>
        <w:adjustRightInd/>
        <w:ind w:firstLine="0"/>
      </w:pPr>
      <w:r w:rsidRPr="006265C3">
        <w:t xml:space="preserve">В) </w:t>
      </w:r>
      <w:r w:rsidRPr="00B21F7A">
        <w:t>регулируемой монополии;</w:t>
      </w:r>
    </w:p>
    <w:p w:rsidR="00B21F7A" w:rsidRPr="00B21F7A" w:rsidRDefault="00B21F7A" w:rsidP="00B21F7A">
      <w:pPr>
        <w:widowControl/>
        <w:shd w:val="clear" w:color="auto" w:fill="FFFFFF"/>
        <w:autoSpaceDE/>
        <w:autoSpaceDN/>
        <w:adjustRightInd/>
        <w:ind w:firstLine="0"/>
        <w:rPr>
          <w:bCs/>
        </w:rPr>
      </w:pPr>
      <w:r w:rsidRPr="006265C3">
        <w:rPr>
          <w:bCs/>
        </w:rPr>
        <w:t xml:space="preserve">Г) </w:t>
      </w:r>
      <w:r w:rsidRPr="00B21F7A">
        <w:rPr>
          <w:bCs/>
        </w:rPr>
        <w:t>совершенной конкуренции.</w:t>
      </w:r>
    </w:p>
    <w:p w:rsidR="00B21F7A" w:rsidRPr="006265C3" w:rsidRDefault="00B21F7A" w:rsidP="00B21F7A">
      <w:pPr>
        <w:widowControl/>
        <w:shd w:val="clear" w:color="auto" w:fill="FFFFFF"/>
        <w:autoSpaceDE/>
        <w:autoSpaceDN/>
        <w:adjustRightInd/>
        <w:ind w:left="124" w:right="124" w:firstLine="0"/>
        <w:rPr>
          <w:bCs/>
        </w:rPr>
      </w:pPr>
    </w:p>
    <w:p w:rsidR="00B21F7A" w:rsidRPr="00B21F7A" w:rsidRDefault="00B21F7A" w:rsidP="00B21F7A">
      <w:pPr>
        <w:widowControl/>
        <w:shd w:val="clear" w:color="auto" w:fill="FFFFFF"/>
        <w:autoSpaceDE/>
        <w:autoSpaceDN/>
        <w:adjustRightInd/>
        <w:ind w:left="124" w:right="124" w:firstLine="0"/>
      </w:pPr>
      <w:r w:rsidRPr="006265C3">
        <w:t>6</w:t>
      </w:r>
      <w:r w:rsidRPr="00B21F7A">
        <w:t> Выберите правильный ответ. Главным назначением методов и моделей анализа товарного рынка является подготовка:</w:t>
      </w:r>
    </w:p>
    <w:p w:rsidR="00B21F7A" w:rsidRPr="00B21F7A" w:rsidRDefault="00B21F7A" w:rsidP="00B21F7A">
      <w:pPr>
        <w:widowControl/>
        <w:shd w:val="clear" w:color="auto" w:fill="FFFFFF"/>
        <w:autoSpaceDE/>
        <w:autoSpaceDN/>
        <w:adjustRightInd/>
        <w:ind w:firstLine="0"/>
        <w:rPr>
          <w:bCs/>
        </w:rPr>
      </w:pPr>
      <w:r w:rsidRPr="006265C3">
        <w:rPr>
          <w:bCs/>
        </w:rPr>
        <w:t xml:space="preserve">А) </w:t>
      </w:r>
      <w:r w:rsidRPr="00B21F7A">
        <w:rPr>
          <w:bCs/>
        </w:rPr>
        <w:t>инвестиционных решений;</w:t>
      </w:r>
    </w:p>
    <w:p w:rsidR="00B21F7A" w:rsidRPr="00B21F7A" w:rsidRDefault="00B21F7A" w:rsidP="00B21F7A">
      <w:pPr>
        <w:widowControl/>
        <w:shd w:val="clear" w:color="auto" w:fill="FFFFFF"/>
        <w:autoSpaceDE/>
        <w:autoSpaceDN/>
        <w:adjustRightInd/>
        <w:ind w:firstLine="0"/>
      </w:pPr>
      <w:r w:rsidRPr="006265C3">
        <w:t xml:space="preserve">Б) </w:t>
      </w:r>
      <w:r w:rsidRPr="00B21F7A">
        <w:t>кадровых решений;</w:t>
      </w:r>
    </w:p>
    <w:p w:rsidR="00B21F7A" w:rsidRPr="006265C3" w:rsidRDefault="00B21F7A" w:rsidP="00B21F7A">
      <w:pPr>
        <w:widowControl/>
        <w:shd w:val="clear" w:color="auto" w:fill="FFFFFF"/>
        <w:autoSpaceDE/>
        <w:autoSpaceDN/>
        <w:adjustRightInd/>
        <w:ind w:firstLine="0"/>
      </w:pPr>
      <w:r w:rsidRPr="006265C3">
        <w:t xml:space="preserve">В) </w:t>
      </w:r>
      <w:r w:rsidRPr="00B21F7A">
        <w:t>политических решений.</w:t>
      </w:r>
      <w:r w:rsidRPr="006265C3">
        <w:t xml:space="preserve"> </w:t>
      </w:r>
    </w:p>
    <w:p w:rsidR="00B21F7A" w:rsidRPr="00B21F7A" w:rsidRDefault="00B21F7A" w:rsidP="00B21F7A">
      <w:pPr>
        <w:widowControl/>
        <w:shd w:val="clear" w:color="auto" w:fill="FFFFFF"/>
        <w:autoSpaceDE/>
        <w:autoSpaceDN/>
        <w:adjustRightInd/>
        <w:ind w:firstLine="0"/>
      </w:pPr>
    </w:p>
    <w:p w:rsidR="00B21F7A" w:rsidRPr="00B21F7A" w:rsidRDefault="00B21F7A" w:rsidP="00B21F7A">
      <w:pPr>
        <w:widowControl/>
        <w:shd w:val="clear" w:color="auto" w:fill="FFFFFF"/>
        <w:autoSpaceDE/>
        <w:autoSpaceDN/>
        <w:adjustRightInd/>
        <w:ind w:left="124" w:right="124" w:firstLine="0"/>
      </w:pPr>
      <w:r w:rsidRPr="006265C3">
        <w:t>7.</w:t>
      </w:r>
      <w:r w:rsidRPr="00B21F7A">
        <w:t> Выберите правильный ответ. Горизонтальная граница фирмы - это:</w:t>
      </w:r>
    </w:p>
    <w:p w:rsidR="00B21F7A" w:rsidRPr="00B21F7A" w:rsidRDefault="00B21F7A" w:rsidP="00B21F7A">
      <w:pPr>
        <w:widowControl/>
        <w:shd w:val="clear" w:color="auto" w:fill="FFFFFF"/>
        <w:autoSpaceDE/>
        <w:autoSpaceDN/>
        <w:adjustRightInd/>
        <w:ind w:firstLine="0"/>
      </w:pPr>
      <w:r w:rsidRPr="006265C3">
        <w:t xml:space="preserve">А) </w:t>
      </w:r>
      <w:r w:rsidRPr="00B21F7A">
        <w:t>горизонт;</w:t>
      </w:r>
    </w:p>
    <w:p w:rsidR="00B21F7A" w:rsidRPr="00B21F7A" w:rsidRDefault="00B21F7A" w:rsidP="00B21F7A">
      <w:pPr>
        <w:widowControl/>
        <w:shd w:val="clear" w:color="auto" w:fill="FFFFFF"/>
        <w:autoSpaceDE/>
        <w:autoSpaceDN/>
        <w:adjustRightInd/>
        <w:ind w:firstLine="0"/>
        <w:rPr>
          <w:bCs/>
        </w:rPr>
      </w:pPr>
      <w:r w:rsidRPr="006265C3">
        <w:rPr>
          <w:bCs/>
        </w:rPr>
        <w:t xml:space="preserve">Б) </w:t>
      </w:r>
      <w:r w:rsidRPr="00B21F7A">
        <w:rPr>
          <w:bCs/>
        </w:rPr>
        <w:t>объем выпуска одного продукта</w:t>
      </w:r>
    </w:p>
    <w:p w:rsidR="00B21F7A" w:rsidRPr="00B21F7A" w:rsidRDefault="00B21F7A" w:rsidP="00B21F7A">
      <w:pPr>
        <w:widowControl/>
        <w:shd w:val="clear" w:color="auto" w:fill="FFFFFF"/>
        <w:autoSpaceDE/>
        <w:autoSpaceDN/>
        <w:adjustRightInd/>
        <w:ind w:firstLine="0"/>
      </w:pPr>
      <w:r w:rsidRPr="006265C3">
        <w:t xml:space="preserve">В) </w:t>
      </w:r>
      <w:r w:rsidRPr="00B21F7A">
        <w:t>в рамках одной фирмы;</w:t>
      </w:r>
    </w:p>
    <w:p w:rsidR="00B21F7A" w:rsidRPr="00B21F7A" w:rsidRDefault="00B21F7A" w:rsidP="00B21F7A">
      <w:pPr>
        <w:widowControl/>
        <w:shd w:val="clear" w:color="auto" w:fill="FFFFFF"/>
        <w:autoSpaceDE/>
        <w:autoSpaceDN/>
        <w:adjustRightInd/>
        <w:ind w:firstLine="0"/>
      </w:pPr>
      <w:r w:rsidRPr="006265C3">
        <w:t xml:space="preserve">Г) </w:t>
      </w:r>
      <w:r w:rsidRPr="00B21F7A">
        <w:t>объем выпуска трех продуктов в рамках одной фирмы;</w:t>
      </w:r>
    </w:p>
    <w:p w:rsidR="00B21F7A" w:rsidRPr="00B21F7A" w:rsidRDefault="00B21F7A" w:rsidP="00B21F7A">
      <w:pPr>
        <w:widowControl/>
        <w:shd w:val="clear" w:color="auto" w:fill="FFFFFF"/>
        <w:autoSpaceDE/>
        <w:autoSpaceDN/>
        <w:adjustRightInd/>
        <w:ind w:firstLine="0"/>
      </w:pPr>
    </w:p>
    <w:p w:rsidR="00B21F7A" w:rsidRPr="00B21F7A" w:rsidRDefault="00B21F7A" w:rsidP="00B21F7A">
      <w:pPr>
        <w:widowControl/>
        <w:shd w:val="clear" w:color="auto" w:fill="FFFFFF"/>
        <w:autoSpaceDE/>
        <w:autoSpaceDN/>
        <w:adjustRightInd/>
        <w:ind w:left="124" w:right="124" w:firstLine="0"/>
      </w:pPr>
      <w:r w:rsidRPr="006265C3">
        <w:t>8.</w:t>
      </w:r>
      <w:r w:rsidRPr="00B21F7A">
        <w:t> Выберите правильный ответ. Д. Бэйн выделяет следующие отраслевые рынки со следующими барьерами входа:</w:t>
      </w:r>
    </w:p>
    <w:p w:rsidR="00B21F7A" w:rsidRPr="00B21F7A" w:rsidRDefault="00B21F7A" w:rsidP="00B21F7A">
      <w:pPr>
        <w:widowControl/>
        <w:shd w:val="clear" w:color="auto" w:fill="FFFFFF"/>
        <w:autoSpaceDE/>
        <w:autoSpaceDN/>
        <w:adjustRightInd/>
        <w:ind w:firstLine="0"/>
      </w:pPr>
      <w:r w:rsidRPr="006265C3">
        <w:t xml:space="preserve">А) </w:t>
      </w:r>
      <w:r w:rsidRPr="00B21F7A">
        <w:t>легкими, затрудненными, непреодолимыми;</w:t>
      </w:r>
    </w:p>
    <w:p w:rsidR="00B21F7A" w:rsidRPr="00B21F7A" w:rsidRDefault="00B21F7A" w:rsidP="00B21F7A">
      <w:pPr>
        <w:widowControl/>
        <w:shd w:val="clear" w:color="auto" w:fill="FFFFFF"/>
        <w:autoSpaceDE/>
        <w:autoSpaceDN/>
        <w:adjustRightInd/>
        <w:ind w:firstLine="0"/>
        <w:rPr>
          <w:bCs/>
        </w:rPr>
      </w:pPr>
      <w:r w:rsidRPr="006265C3">
        <w:rPr>
          <w:bCs/>
        </w:rPr>
        <w:t xml:space="preserve">Б) </w:t>
      </w:r>
      <w:r w:rsidRPr="00B21F7A">
        <w:rPr>
          <w:bCs/>
        </w:rPr>
        <w:t>легкими, слабо затрудненными, сильно затрудненными, блокированными;</w:t>
      </w:r>
    </w:p>
    <w:p w:rsidR="00B21F7A" w:rsidRPr="006265C3" w:rsidRDefault="00B21F7A" w:rsidP="00B21F7A">
      <w:pPr>
        <w:widowControl/>
        <w:shd w:val="clear" w:color="auto" w:fill="FFFFFF"/>
        <w:autoSpaceDE/>
        <w:autoSpaceDN/>
        <w:adjustRightInd/>
        <w:ind w:firstLine="0"/>
      </w:pPr>
      <w:r w:rsidRPr="006265C3">
        <w:t>В)</w:t>
      </w:r>
      <w:r w:rsidRPr="00B21F7A">
        <w:t>лабыми, средними, сильными.</w:t>
      </w:r>
    </w:p>
    <w:p w:rsidR="00B21F7A" w:rsidRPr="00B21F7A" w:rsidRDefault="00B21F7A" w:rsidP="00B21F7A">
      <w:pPr>
        <w:widowControl/>
        <w:shd w:val="clear" w:color="auto" w:fill="FFFFFF"/>
        <w:autoSpaceDE/>
        <w:autoSpaceDN/>
        <w:adjustRightInd/>
        <w:ind w:firstLine="0"/>
      </w:pPr>
    </w:p>
    <w:p w:rsidR="00B21F7A" w:rsidRPr="00B21F7A" w:rsidRDefault="00B21F7A" w:rsidP="00B21F7A">
      <w:pPr>
        <w:widowControl/>
        <w:shd w:val="clear" w:color="auto" w:fill="FFFFFF"/>
        <w:autoSpaceDE/>
        <w:autoSpaceDN/>
        <w:adjustRightInd/>
        <w:ind w:left="124" w:right="124" w:firstLine="0"/>
      </w:pPr>
      <w:r w:rsidRPr="006265C3">
        <w:t xml:space="preserve">9.  </w:t>
      </w:r>
      <w:r w:rsidRPr="00B21F7A">
        <w:t>Выберите правильный ответ. Значение коэффициента рыночной концентрации в интервале от 45% до 70% свидетельствует о:</w:t>
      </w:r>
    </w:p>
    <w:p w:rsidR="00B21F7A" w:rsidRPr="00B21F7A" w:rsidRDefault="00B21F7A" w:rsidP="00B21F7A">
      <w:pPr>
        <w:widowControl/>
        <w:shd w:val="clear" w:color="auto" w:fill="FFFFFF"/>
        <w:autoSpaceDE/>
        <w:autoSpaceDN/>
        <w:adjustRightInd/>
        <w:ind w:firstLine="0"/>
      </w:pPr>
      <w:r w:rsidRPr="006265C3">
        <w:t xml:space="preserve">А) </w:t>
      </w:r>
      <w:r w:rsidRPr="00B21F7A">
        <w:t>высоком уровне концентрации товарного рынка;</w:t>
      </w:r>
    </w:p>
    <w:p w:rsidR="00B21F7A" w:rsidRPr="00B21F7A" w:rsidRDefault="00B21F7A" w:rsidP="00B21F7A">
      <w:pPr>
        <w:widowControl/>
        <w:shd w:val="clear" w:color="auto" w:fill="FFFFFF"/>
        <w:autoSpaceDE/>
        <w:autoSpaceDN/>
        <w:adjustRightInd/>
        <w:ind w:firstLine="0"/>
      </w:pPr>
      <w:r w:rsidRPr="006265C3">
        <w:t xml:space="preserve">Б) </w:t>
      </w:r>
      <w:r w:rsidRPr="00B21F7A">
        <w:t>низком уровне концентрации товарного рынка;</w:t>
      </w:r>
    </w:p>
    <w:p w:rsidR="00B21F7A" w:rsidRPr="00B21F7A" w:rsidRDefault="00B21F7A" w:rsidP="00B21F7A">
      <w:pPr>
        <w:widowControl/>
        <w:shd w:val="clear" w:color="auto" w:fill="FFFFFF"/>
        <w:autoSpaceDE/>
        <w:autoSpaceDN/>
        <w:adjustRightInd/>
        <w:ind w:firstLine="0"/>
      </w:pPr>
      <w:r w:rsidRPr="006265C3">
        <w:t xml:space="preserve">В) </w:t>
      </w:r>
      <w:r w:rsidRPr="00B21F7A">
        <w:t>нулевом уровне концентрации товарного рынка;</w:t>
      </w:r>
    </w:p>
    <w:p w:rsidR="00B21F7A" w:rsidRPr="00B21F7A" w:rsidRDefault="00B21F7A" w:rsidP="00B21F7A">
      <w:pPr>
        <w:widowControl/>
        <w:shd w:val="clear" w:color="auto" w:fill="FFFFFF"/>
        <w:autoSpaceDE/>
        <w:autoSpaceDN/>
        <w:adjustRightInd/>
        <w:ind w:firstLine="0"/>
        <w:rPr>
          <w:bCs/>
        </w:rPr>
      </w:pPr>
      <w:r w:rsidRPr="006265C3">
        <w:rPr>
          <w:bCs/>
        </w:rPr>
        <w:t xml:space="preserve">Г) </w:t>
      </w:r>
      <w:r w:rsidRPr="00B21F7A">
        <w:rPr>
          <w:bCs/>
        </w:rPr>
        <w:t>умеренном уровне концентрации товарного рынка.</w:t>
      </w:r>
    </w:p>
    <w:p w:rsidR="00B21F7A" w:rsidRPr="006265C3" w:rsidRDefault="00B21F7A" w:rsidP="00B21F7A">
      <w:pPr>
        <w:widowControl/>
        <w:shd w:val="clear" w:color="auto" w:fill="FFFFFF"/>
        <w:autoSpaceDE/>
        <w:autoSpaceDN/>
        <w:adjustRightInd/>
        <w:ind w:left="124" w:right="124" w:firstLine="0"/>
        <w:rPr>
          <w:bCs/>
        </w:rPr>
      </w:pPr>
    </w:p>
    <w:p w:rsidR="00B21F7A" w:rsidRPr="00B21F7A" w:rsidRDefault="00B21F7A" w:rsidP="00B21F7A">
      <w:pPr>
        <w:widowControl/>
        <w:shd w:val="clear" w:color="auto" w:fill="FFFFFF"/>
        <w:autoSpaceDE/>
        <w:autoSpaceDN/>
        <w:adjustRightInd/>
        <w:ind w:left="124" w:right="124" w:firstLine="0"/>
      </w:pPr>
      <w:r w:rsidRPr="006265C3">
        <w:t>10</w:t>
      </w:r>
      <w:r w:rsidRPr="00B21F7A">
        <w:t> Выберите правильный ответ. Изучение отраслевых рынков с позиций определенного товара и определение границ рынка данного товара было предложено:</w:t>
      </w:r>
    </w:p>
    <w:p w:rsidR="00B21F7A" w:rsidRPr="00B21F7A" w:rsidRDefault="00B21F7A" w:rsidP="00B21F7A">
      <w:pPr>
        <w:widowControl/>
        <w:shd w:val="clear" w:color="auto" w:fill="FFFFFF"/>
        <w:autoSpaceDE/>
        <w:autoSpaceDN/>
        <w:adjustRightInd/>
        <w:ind w:firstLine="0"/>
      </w:pPr>
      <w:r w:rsidRPr="00B21F7A">
        <w:t>Кейнсом;</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Кузнецом;</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Марксом;</w:t>
      </w:r>
    </w:p>
    <w:p w:rsidR="00B21F7A" w:rsidRPr="00B21F7A" w:rsidRDefault="006265C3" w:rsidP="006265C3">
      <w:pPr>
        <w:widowControl/>
        <w:shd w:val="clear" w:color="auto" w:fill="FFFFFF"/>
        <w:autoSpaceDE/>
        <w:autoSpaceDN/>
        <w:adjustRightInd/>
        <w:ind w:firstLine="0"/>
        <w:rPr>
          <w:bCs/>
        </w:rPr>
      </w:pPr>
      <w:r w:rsidRPr="006265C3">
        <w:rPr>
          <w:bCs/>
        </w:rPr>
        <w:t xml:space="preserve">Г) </w:t>
      </w:r>
      <w:r w:rsidR="00B21F7A" w:rsidRPr="00B21F7A">
        <w:rPr>
          <w:bCs/>
        </w:rPr>
        <w:t>Робинсоном</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11.</w:t>
      </w:r>
      <w:r w:rsidR="00B21F7A" w:rsidRPr="00B21F7A">
        <w:t> Выберите правильный ответ. Индекс, который показывает среднюю долю фирм, действующих на рынке, по натуральному алгоритму обратной ей величине, называется:</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Индекс Джинни;</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Индекс Лернера;</w:t>
      </w:r>
    </w:p>
    <w:p w:rsidR="00B21F7A" w:rsidRPr="00B21F7A" w:rsidRDefault="006265C3" w:rsidP="006265C3">
      <w:pPr>
        <w:widowControl/>
        <w:shd w:val="clear" w:color="auto" w:fill="FFFFFF"/>
        <w:autoSpaceDE/>
        <w:autoSpaceDN/>
        <w:adjustRightInd/>
        <w:ind w:firstLine="0"/>
      </w:pPr>
      <w:r w:rsidRPr="006265C3">
        <w:lastRenderedPageBreak/>
        <w:t xml:space="preserve">В) </w:t>
      </w:r>
      <w:r w:rsidR="00B21F7A" w:rsidRPr="00B21F7A">
        <w:t>Индекс Херфиндаля-Хиршмана;</w:t>
      </w:r>
    </w:p>
    <w:p w:rsidR="00B21F7A" w:rsidRPr="00B21F7A" w:rsidRDefault="006265C3" w:rsidP="006265C3">
      <w:pPr>
        <w:widowControl/>
        <w:shd w:val="clear" w:color="auto" w:fill="FFFFFF"/>
        <w:autoSpaceDE/>
        <w:autoSpaceDN/>
        <w:adjustRightInd/>
        <w:ind w:firstLine="0"/>
        <w:rPr>
          <w:bCs/>
        </w:rPr>
      </w:pPr>
      <w:r w:rsidRPr="006265C3">
        <w:rPr>
          <w:bCs/>
        </w:rPr>
        <w:t xml:space="preserve">Г) </w:t>
      </w:r>
      <w:r w:rsidR="00B21F7A" w:rsidRPr="00B21F7A">
        <w:rPr>
          <w:bCs/>
        </w:rPr>
        <w:t>Индекс энтропии.</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12.</w:t>
      </w:r>
      <w:r w:rsidR="00B21F7A" w:rsidRPr="00B21F7A">
        <w:t> Выберите правильный ответ. К административным барьерам, которые регулируют получение прав на осуществление деятельности, относят:</w:t>
      </w:r>
    </w:p>
    <w:p w:rsidR="00B21F7A" w:rsidRPr="00B21F7A" w:rsidRDefault="006265C3" w:rsidP="006265C3">
      <w:pPr>
        <w:widowControl/>
        <w:shd w:val="clear" w:color="auto" w:fill="FFFFFF"/>
        <w:autoSpaceDE/>
        <w:autoSpaceDN/>
        <w:adjustRightInd/>
        <w:ind w:firstLine="0"/>
        <w:rPr>
          <w:bCs/>
        </w:rPr>
      </w:pPr>
      <w:r w:rsidRPr="006265C3">
        <w:rPr>
          <w:bCs/>
        </w:rPr>
        <w:t xml:space="preserve">А) </w:t>
      </w:r>
      <w:r w:rsidR="00B21F7A" w:rsidRPr="00B21F7A">
        <w:rPr>
          <w:bCs/>
        </w:rPr>
        <w:t>лицензирование;</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получение прав на аренду;</w:t>
      </w:r>
    </w:p>
    <w:p w:rsidR="00B21F7A" w:rsidRPr="00B21F7A" w:rsidRDefault="006265C3" w:rsidP="006265C3">
      <w:pPr>
        <w:widowControl/>
        <w:shd w:val="clear" w:color="auto" w:fill="FFFFFF"/>
        <w:autoSpaceDE/>
        <w:autoSpaceDN/>
        <w:adjustRightInd/>
        <w:ind w:firstLine="0"/>
        <w:rPr>
          <w:bCs/>
        </w:rPr>
      </w:pPr>
      <w:r w:rsidRPr="006265C3">
        <w:rPr>
          <w:bCs/>
        </w:rPr>
        <w:t xml:space="preserve">В) </w:t>
      </w:r>
      <w:r w:rsidR="00B21F7A" w:rsidRPr="00B21F7A">
        <w:rPr>
          <w:bCs/>
        </w:rPr>
        <w:t>регистрация субъектов хозяйствования;</w:t>
      </w:r>
    </w:p>
    <w:p w:rsidR="00B21F7A" w:rsidRPr="00B21F7A" w:rsidRDefault="006265C3" w:rsidP="006265C3">
      <w:pPr>
        <w:widowControl/>
        <w:shd w:val="clear" w:color="auto" w:fill="FFFFFF"/>
        <w:autoSpaceDE/>
        <w:autoSpaceDN/>
        <w:adjustRightInd/>
        <w:ind w:firstLine="0"/>
      </w:pPr>
      <w:r w:rsidRPr="006265C3">
        <w:t xml:space="preserve">Г) </w:t>
      </w:r>
      <w:r w:rsidR="00B21F7A" w:rsidRPr="00B21F7A">
        <w:t>регистрация товарных знаков.</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13.</w:t>
      </w:r>
      <w:r w:rsidR="00B21F7A" w:rsidRPr="00B21F7A">
        <w:t> Выберите правильный ответ. К наиболее вероятным путям решения проблемы асимметрии информации относятся всё перечисленное, кроме:</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введение института независимых экспертов;</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отсутствие гарантий по обслуживанию;</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принятие соответствующих законодательных актов;</w:t>
      </w:r>
    </w:p>
    <w:p w:rsidR="00B21F7A" w:rsidRPr="00B21F7A" w:rsidRDefault="006265C3" w:rsidP="006265C3">
      <w:pPr>
        <w:widowControl/>
        <w:shd w:val="clear" w:color="auto" w:fill="FFFFFF"/>
        <w:autoSpaceDE/>
        <w:autoSpaceDN/>
        <w:adjustRightInd/>
        <w:ind w:firstLine="0"/>
        <w:rPr>
          <w:bCs/>
        </w:rPr>
      </w:pPr>
      <w:r w:rsidRPr="006265C3">
        <w:rPr>
          <w:bCs/>
        </w:rPr>
        <w:t xml:space="preserve">Г) </w:t>
      </w:r>
      <w:r w:rsidR="00B21F7A" w:rsidRPr="00B21F7A">
        <w:rPr>
          <w:bCs/>
        </w:rPr>
        <w:t>стандартизация и сертификация товаров.</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rPr>
          <w:bCs/>
        </w:rPr>
        <w:t>14.</w:t>
      </w:r>
      <w:r w:rsidR="00B21F7A" w:rsidRPr="00B21F7A">
        <w:t> Выберите правильный ответ. К нестратегическим барьерам входа на рынок относится интеграция:</w:t>
      </w:r>
    </w:p>
    <w:p w:rsidR="00B21F7A" w:rsidRPr="00B21F7A" w:rsidRDefault="006265C3" w:rsidP="006265C3">
      <w:pPr>
        <w:widowControl/>
        <w:shd w:val="clear" w:color="auto" w:fill="FFFFFF"/>
        <w:autoSpaceDE/>
        <w:autoSpaceDN/>
        <w:adjustRightInd/>
        <w:ind w:firstLine="0"/>
        <w:rPr>
          <w:bCs/>
        </w:rPr>
      </w:pPr>
      <w:r w:rsidRPr="006265C3">
        <w:rPr>
          <w:bCs/>
        </w:rPr>
        <w:t xml:space="preserve">А) </w:t>
      </w:r>
      <w:r w:rsidR="00B21F7A" w:rsidRPr="00B21F7A">
        <w:rPr>
          <w:bCs/>
        </w:rPr>
        <w:t>вертикальная;</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горизонтальная;</w:t>
      </w:r>
    </w:p>
    <w:p w:rsidR="00B21F7A" w:rsidRPr="00B21F7A" w:rsidRDefault="006265C3" w:rsidP="00B21F7A">
      <w:pPr>
        <w:widowControl/>
        <w:shd w:val="clear" w:color="auto" w:fill="FFFFFF"/>
        <w:autoSpaceDE/>
        <w:autoSpaceDN/>
        <w:adjustRightInd/>
        <w:ind w:firstLine="0"/>
      </w:pPr>
      <w:r w:rsidRPr="006265C3">
        <w:t xml:space="preserve">В) </w:t>
      </w:r>
      <w:r w:rsidR="00B21F7A" w:rsidRPr="00B21F7A">
        <w:t>прямая;</w:t>
      </w:r>
    </w:p>
    <w:p w:rsidR="00B21F7A" w:rsidRPr="00B21F7A" w:rsidRDefault="006265C3" w:rsidP="006265C3">
      <w:pPr>
        <w:widowControl/>
        <w:shd w:val="clear" w:color="auto" w:fill="FFFFFF"/>
        <w:autoSpaceDE/>
        <w:autoSpaceDN/>
        <w:adjustRightInd/>
        <w:ind w:firstLine="0"/>
      </w:pPr>
      <w:r w:rsidRPr="006265C3">
        <w:t xml:space="preserve">Г) </w:t>
      </w:r>
      <w:r w:rsidR="00B21F7A" w:rsidRPr="00B21F7A">
        <w:t>условная.</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15.</w:t>
      </w:r>
      <w:r w:rsidR="00B21F7A" w:rsidRPr="00B21F7A">
        <w:t> Выберите правильный ответ. К ценовым барьерам относится:</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вертикальная интеграция;</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дифференциация продукции;</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дополнительное инвестирование;</w:t>
      </w:r>
    </w:p>
    <w:p w:rsidR="00B21F7A" w:rsidRPr="00B21F7A" w:rsidRDefault="006265C3" w:rsidP="006265C3">
      <w:pPr>
        <w:widowControl/>
        <w:shd w:val="clear" w:color="auto" w:fill="FFFFFF"/>
        <w:autoSpaceDE/>
        <w:autoSpaceDN/>
        <w:adjustRightInd/>
        <w:ind w:firstLine="0"/>
        <w:rPr>
          <w:bCs/>
        </w:rPr>
      </w:pPr>
      <w:r w:rsidRPr="006265C3">
        <w:rPr>
          <w:bCs/>
        </w:rPr>
        <w:t xml:space="preserve">Г) </w:t>
      </w:r>
      <w:r w:rsidR="00B21F7A" w:rsidRPr="00B21F7A">
        <w:rPr>
          <w:bCs/>
        </w:rPr>
        <w:t>применение запретительных цен.</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16.</w:t>
      </w:r>
      <w:r w:rsidR="00B21F7A" w:rsidRPr="00B21F7A">
        <w:t> Выберите правильный ответ. Какой из барьеров входа на рынок является стратегическим:</w:t>
      </w:r>
    </w:p>
    <w:p w:rsidR="00B21F7A" w:rsidRPr="00B21F7A" w:rsidRDefault="006265C3" w:rsidP="006265C3">
      <w:pPr>
        <w:widowControl/>
        <w:shd w:val="clear" w:color="auto" w:fill="FFFFFF"/>
        <w:autoSpaceDE/>
        <w:autoSpaceDN/>
        <w:adjustRightInd/>
        <w:ind w:firstLine="0"/>
        <w:rPr>
          <w:bCs/>
        </w:rPr>
      </w:pPr>
      <w:r w:rsidRPr="006265C3">
        <w:rPr>
          <w:bCs/>
        </w:rPr>
        <w:t xml:space="preserve">А) </w:t>
      </w:r>
      <w:r w:rsidR="00B21F7A" w:rsidRPr="00B21F7A">
        <w:rPr>
          <w:bCs/>
        </w:rPr>
        <w:t>дифференциация продукта;</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иностранная конкуренция;</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применение запретительных цен;</w:t>
      </w:r>
    </w:p>
    <w:p w:rsidR="00B21F7A" w:rsidRPr="00B21F7A" w:rsidRDefault="006265C3" w:rsidP="006265C3">
      <w:pPr>
        <w:widowControl/>
        <w:shd w:val="clear" w:color="auto" w:fill="FFFFFF"/>
        <w:autoSpaceDE/>
        <w:autoSpaceDN/>
        <w:adjustRightInd/>
        <w:ind w:firstLine="0"/>
      </w:pPr>
      <w:r w:rsidRPr="006265C3">
        <w:t xml:space="preserve">Г) </w:t>
      </w:r>
      <w:r w:rsidR="00B21F7A" w:rsidRPr="00B21F7A">
        <w:t>эластичность и темпы роста спроса.</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17.</w:t>
      </w:r>
      <w:r w:rsidR="00B21F7A" w:rsidRPr="00B21F7A">
        <w:t> Выберите правильный ответ. Коэффициент Бейна выводится исходя из:</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показателя перекрестной эластичности спроса;</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показателя прямой эластичности спроса по цене и показателя ограниченности мощностей конкурентов;</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ыночной и восстановительной стоимости фирмы;</w:t>
      </w:r>
    </w:p>
    <w:p w:rsidR="00B21F7A" w:rsidRPr="00B21F7A" w:rsidRDefault="006265C3" w:rsidP="006265C3">
      <w:pPr>
        <w:widowControl/>
        <w:shd w:val="clear" w:color="auto" w:fill="FFFFFF"/>
        <w:autoSpaceDE/>
        <w:autoSpaceDN/>
        <w:adjustRightInd/>
        <w:ind w:firstLine="0"/>
        <w:rPr>
          <w:bCs/>
        </w:rPr>
      </w:pPr>
      <w:r w:rsidRPr="006265C3">
        <w:rPr>
          <w:bCs/>
        </w:rPr>
        <w:t xml:space="preserve">Г) </w:t>
      </w:r>
      <w:r w:rsidR="00B21F7A" w:rsidRPr="00B21F7A">
        <w:rPr>
          <w:bCs/>
        </w:rPr>
        <w:t>соотношения экономической прибыли и собственного капитала.</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rPr>
          <w:bCs/>
        </w:rPr>
        <w:t>18.</w:t>
      </w:r>
      <w:r w:rsidR="00B21F7A" w:rsidRPr="00B21F7A">
        <w:t> Выберите правильный ответ. Коэффициент Бейна показывает:</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неравномерность распределения долей между участниками рынка;</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связывает рыночную стоимость фирмы (измеряемой рыночной ценой ее акций) с восстановительной стоимостью ее активов;</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степени конкурентности рынка и позволяет избежать трудностей, связанных с подсчетом нормы доходности;</w:t>
      </w:r>
    </w:p>
    <w:p w:rsidR="00B21F7A" w:rsidRPr="00B21F7A" w:rsidRDefault="006265C3" w:rsidP="006265C3">
      <w:pPr>
        <w:widowControl/>
        <w:shd w:val="clear" w:color="auto" w:fill="FFFFFF"/>
        <w:autoSpaceDE/>
        <w:autoSpaceDN/>
        <w:adjustRightInd/>
        <w:ind w:firstLine="0"/>
        <w:rPr>
          <w:bCs/>
        </w:rPr>
      </w:pPr>
      <w:r w:rsidRPr="006265C3">
        <w:rPr>
          <w:bCs/>
        </w:rPr>
        <w:t xml:space="preserve">Г) </w:t>
      </w:r>
      <w:r w:rsidR="00B21F7A" w:rsidRPr="00B21F7A">
        <w:rPr>
          <w:bCs/>
        </w:rPr>
        <w:t>экономическую прибыль на один доллар собственного инвестированного капитала.</w:t>
      </w:r>
    </w:p>
    <w:p w:rsidR="00B21F7A" w:rsidRPr="00B21F7A" w:rsidRDefault="006265C3" w:rsidP="00B21F7A">
      <w:pPr>
        <w:widowControl/>
        <w:shd w:val="clear" w:color="auto" w:fill="FFFFFF"/>
        <w:autoSpaceDE/>
        <w:autoSpaceDN/>
        <w:adjustRightInd/>
        <w:ind w:left="124" w:right="124" w:firstLine="0"/>
      </w:pPr>
      <w:r w:rsidRPr="006265C3">
        <w:t xml:space="preserve">19. </w:t>
      </w:r>
      <w:r w:rsidR="00B21F7A" w:rsidRPr="00B21F7A">
        <w:t> Выберите правильный ответ. Может ли компания-монополист контролировать рынок, лишенный барьеров входа и выхода:</w:t>
      </w:r>
    </w:p>
    <w:p w:rsidR="00B21F7A" w:rsidRPr="00B21F7A" w:rsidRDefault="006265C3" w:rsidP="006265C3">
      <w:pPr>
        <w:widowControl/>
        <w:shd w:val="clear" w:color="auto" w:fill="FFFFFF"/>
        <w:autoSpaceDE/>
        <w:autoSpaceDN/>
        <w:adjustRightInd/>
        <w:ind w:firstLine="0"/>
      </w:pPr>
      <w:r w:rsidRPr="006265C3">
        <w:lastRenderedPageBreak/>
        <w:t xml:space="preserve">А) </w:t>
      </w:r>
      <w:r w:rsidR="00B21F7A" w:rsidRPr="00B21F7A">
        <w:t>да, но только не более 1 года;</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да;</w:t>
      </w:r>
    </w:p>
    <w:p w:rsidR="00B21F7A" w:rsidRPr="00B21F7A" w:rsidRDefault="006265C3" w:rsidP="006265C3">
      <w:pPr>
        <w:widowControl/>
        <w:shd w:val="clear" w:color="auto" w:fill="FFFFFF"/>
        <w:autoSpaceDE/>
        <w:autoSpaceDN/>
        <w:adjustRightInd/>
        <w:ind w:firstLine="0"/>
        <w:rPr>
          <w:bCs/>
        </w:rPr>
      </w:pPr>
      <w:r w:rsidRPr="006265C3">
        <w:rPr>
          <w:bCs/>
        </w:rPr>
        <w:t xml:space="preserve">В) </w:t>
      </w:r>
      <w:r w:rsidR="00B21F7A" w:rsidRPr="00B21F7A">
        <w:rPr>
          <w:bCs/>
        </w:rPr>
        <w:t>нет</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20.</w:t>
      </w:r>
      <w:r w:rsidR="00B21F7A" w:rsidRPr="00B21F7A">
        <w:t> Выберите правильный ответ. Монопольно высокой ценой товара является цена, устанавливаемая:</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занимающей доминирующее положение группой лиц;</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анимающим доминирующее положение субъектом естественной монополии;</w:t>
      </w:r>
    </w:p>
    <w:p w:rsidR="00B21F7A" w:rsidRPr="00B21F7A" w:rsidRDefault="006265C3" w:rsidP="006265C3">
      <w:pPr>
        <w:widowControl/>
        <w:shd w:val="clear" w:color="auto" w:fill="FFFFFF"/>
        <w:autoSpaceDE/>
        <w:autoSpaceDN/>
        <w:adjustRightInd/>
        <w:ind w:firstLine="0"/>
        <w:rPr>
          <w:bCs/>
        </w:rPr>
      </w:pPr>
      <w:r w:rsidRPr="006265C3">
        <w:rPr>
          <w:bCs/>
        </w:rPr>
        <w:t xml:space="preserve">В) </w:t>
      </w:r>
      <w:r w:rsidR="00B21F7A" w:rsidRPr="00B21F7A">
        <w:rPr>
          <w:bCs/>
        </w:rPr>
        <w:t>занимающим доминирующее положение хозяйствующим субъектом.</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21.</w:t>
      </w:r>
      <w:r w:rsidR="00B21F7A" w:rsidRPr="00B21F7A">
        <w:t> Выберите правильный ответ. Один продавец на рынке, где не существует близких продуктов-заменителей товара, - это:</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монополистическая конкуренция;</w:t>
      </w:r>
    </w:p>
    <w:p w:rsidR="00B21F7A" w:rsidRPr="00B21F7A" w:rsidRDefault="006265C3" w:rsidP="006265C3">
      <w:pPr>
        <w:widowControl/>
        <w:shd w:val="clear" w:color="auto" w:fill="FFFFFF"/>
        <w:autoSpaceDE/>
        <w:autoSpaceDN/>
        <w:adjustRightInd/>
        <w:ind w:firstLine="0"/>
        <w:rPr>
          <w:bCs/>
        </w:rPr>
      </w:pPr>
      <w:r w:rsidRPr="006265C3">
        <w:rPr>
          <w:bCs/>
        </w:rPr>
        <w:t xml:space="preserve">Б) </w:t>
      </w:r>
      <w:r w:rsidR="00B21F7A" w:rsidRPr="00B21F7A">
        <w:rPr>
          <w:bCs/>
        </w:rPr>
        <w:t>монополия;</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лигополия.</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22.</w:t>
      </w:r>
      <w:r w:rsidR="00B21F7A" w:rsidRPr="00B21F7A">
        <w:t> Выберите правильный ответ. Основой монопольных явлений на рынке являются:</w:t>
      </w:r>
    </w:p>
    <w:p w:rsidR="00B21F7A" w:rsidRPr="00B21F7A" w:rsidRDefault="006265C3" w:rsidP="006265C3">
      <w:pPr>
        <w:widowControl/>
        <w:shd w:val="clear" w:color="auto" w:fill="FFFFFF"/>
        <w:autoSpaceDE/>
        <w:autoSpaceDN/>
        <w:adjustRightInd/>
        <w:ind w:firstLine="0"/>
        <w:rPr>
          <w:bCs/>
        </w:rPr>
      </w:pPr>
      <w:r w:rsidRPr="006265C3">
        <w:rPr>
          <w:bCs/>
        </w:rPr>
        <w:t xml:space="preserve">А) </w:t>
      </w:r>
      <w:r w:rsidR="00B21F7A" w:rsidRPr="00B21F7A">
        <w:rPr>
          <w:bCs/>
        </w:rPr>
        <w:t>высокие барьеры входа на рынок;</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государственное регулирование экономики;</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ограниченное количество покупателей;</w:t>
      </w:r>
    </w:p>
    <w:p w:rsidR="00B21F7A" w:rsidRPr="00B21F7A" w:rsidRDefault="006265C3" w:rsidP="00570070">
      <w:pPr>
        <w:widowControl/>
        <w:numPr>
          <w:ilvl w:val="0"/>
          <w:numId w:val="12"/>
        </w:numPr>
        <w:shd w:val="clear" w:color="auto" w:fill="FFFFFF"/>
        <w:autoSpaceDE/>
        <w:autoSpaceDN/>
        <w:adjustRightInd/>
        <w:ind w:left="0"/>
      </w:pPr>
      <w:r w:rsidRPr="006265C3">
        <w:t xml:space="preserve">Г) </w:t>
      </w:r>
      <w:r w:rsidR="00B21F7A" w:rsidRPr="00B21F7A">
        <w:t>граниченное количество производителей.</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23.</w:t>
      </w:r>
      <w:r w:rsidR="00B21F7A" w:rsidRPr="00B21F7A">
        <w:t> Выберите правильный ответ. Остаточный спрос на товар фирмы на рынке монополистической конкуренции отражает наличие у фирмы:</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все ответы верны;</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дополнительного дохода;</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нцентрации продавцов;</w:t>
      </w:r>
    </w:p>
    <w:p w:rsidR="00B21F7A" w:rsidRPr="00B21F7A" w:rsidRDefault="006265C3" w:rsidP="006265C3">
      <w:pPr>
        <w:widowControl/>
        <w:shd w:val="clear" w:color="auto" w:fill="FFFFFF"/>
        <w:autoSpaceDE/>
        <w:autoSpaceDN/>
        <w:adjustRightInd/>
        <w:ind w:firstLine="0"/>
        <w:rPr>
          <w:bCs/>
        </w:rPr>
      </w:pPr>
      <w:r w:rsidRPr="006265C3">
        <w:rPr>
          <w:bCs/>
        </w:rPr>
        <w:t xml:space="preserve">Д) </w:t>
      </w:r>
      <w:r w:rsidR="00B21F7A" w:rsidRPr="00B21F7A">
        <w:rPr>
          <w:bCs/>
        </w:rPr>
        <w:t>рыночной власти.</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 xml:space="preserve">24. </w:t>
      </w:r>
      <w:r w:rsidR="00B21F7A" w:rsidRPr="00B21F7A">
        <w:t> Выберите правильный ответ. Отрасль - это:</w:t>
      </w:r>
    </w:p>
    <w:p w:rsidR="00B21F7A" w:rsidRPr="00B21F7A" w:rsidRDefault="006265C3" w:rsidP="006265C3">
      <w:pPr>
        <w:widowControl/>
        <w:shd w:val="clear" w:color="auto" w:fill="FFFFFF"/>
        <w:autoSpaceDE/>
        <w:autoSpaceDN/>
        <w:adjustRightInd/>
        <w:ind w:firstLine="0"/>
        <w:rPr>
          <w:bCs/>
        </w:rPr>
      </w:pPr>
      <w:r w:rsidRPr="006265C3">
        <w:rPr>
          <w:bCs/>
        </w:rPr>
        <w:t xml:space="preserve">А) </w:t>
      </w:r>
      <w:r w:rsidR="00B21F7A" w:rsidRPr="00B21F7A">
        <w:rPr>
          <w:bCs/>
        </w:rPr>
        <w:t>совокупность предприятий, производящих близкие продукты, используя близкие ресурсы и близкие технологии;</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совокупность предприятий, утвержденных законодательно;</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совокупность экономических условий, при которых покупатели и продавцы взаимодействуют для осуществления взаимовыгодных торговых сделок.</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25.</w:t>
      </w:r>
      <w:r w:rsidR="00B21F7A" w:rsidRPr="00B21F7A">
        <w:t> Выберите правильный ответ. По каким критериям можно оценивать размер фирмы:</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величина активов, площадь фирмы, численность занятых;</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объем используемого капитала, успешность фирмы, объем капитала, объем продаж, численность занятых;</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площадь фирмы, объем используемого капитала, численность занятых, объем продаж;</w:t>
      </w:r>
    </w:p>
    <w:p w:rsidR="00B21F7A" w:rsidRPr="00B21F7A" w:rsidRDefault="006265C3" w:rsidP="006265C3">
      <w:pPr>
        <w:widowControl/>
        <w:shd w:val="clear" w:color="auto" w:fill="FFFFFF"/>
        <w:autoSpaceDE/>
        <w:autoSpaceDN/>
        <w:adjustRightInd/>
        <w:ind w:firstLine="0"/>
        <w:rPr>
          <w:bCs/>
        </w:rPr>
      </w:pPr>
      <w:r w:rsidRPr="006265C3">
        <w:rPr>
          <w:bCs/>
        </w:rPr>
        <w:t xml:space="preserve">Г) </w:t>
      </w:r>
      <w:r w:rsidR="00B21F7A" w:rsidRPr="00B21F7A">
        <w:rPr>
          <w:bCs/>
        </w:rPr>
        <w:t>численность занятых, объем используемого капитала, величина активов, объем продаж.</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26.</w:t>
      </w:r>
      <w:r w:rsidR="00B21F7A" w:rsidRPr="00B21F7A">
        <w:t> Выберите правильный ответ. Предпосылки возникновения конкуренции - это:</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конкуренция внутри отрасли;</w:t>
      </w:r>
    </w:p>
    <w:p w:rsidR="00B21F7A" w:rsidRPr="00B21F7A" w:rsidRDefault="006265C3" w:rsidP="006265C3">
      <w:pPr>
        <w:widowControl/>
        <w:shd w:val="clear" w:color="auto" w:fill="FFFFFF"/>
        <w:autoSpaceDE/>
        <w:autoSpaceDN/>
        <w:adjustRightInd/>
        <w:ind w:firstLine="0"/>
        <w:rPr>
          <w:bCs/>
        </w:rPr>
      </w:pPr>
      <w:r w:rsidRPr="006265C3">
        <w:rPr>
          <w:bCs/>
        </w:rPr>
        <w:t xml:space="preserve">Б) </w:t>
      </w:r>
      <w:r w:rsidR="00B21F7A" w:rsidRPr="00B21F7A">
        <w:rPr>
          <w:bCs/>
        </w:rPr>
        <w:t>наличие достаточно большего числа независимо действующих продавцов и покупателей;</w:t>
      </w:r>
    </w:p>
    <w:p w:rsidR="00B21F7A" w:rsidRPr="00B21F7A" w:rsidRDefault="006265C3" w:rsidP="006265C3">
      <w:pPr>
        <w:widowControl/>
        <w:shd w:val="clear" w:color="auto" w:fill="FFFFFF"/>
        <w:autoSpaceDE/>
        <w:autoSpaceDN/>
        <w:adjustRightInd/>
        <w:ind w:firstLine="0"/>
      </w:pPr>
      <w:r w:rsidRPr="006265C3">
        <w:t xml:space="preserve">В) </w:t>
      </w:r>
      <w:r w:rsidR="00B21F7A" w:rsidRPr="00B21F7A">
        <w:t>появление на рынке новых торговых предприятий;</w:t>
      </w:r>
    </w:p>
    <w:p w:rsidR="00B21F7A" w:rsidRPr="00B21F7A" w:rsidRDefault="006265C3" w:rsidP="006265C3">
      <w:pPr>
        <w:widowControl/>
        <w:shd w:val="clear" w:color="auto" w:fill="FFFFFF"/>
        <w:autoSpaceDE/>
        <w:autoSpaceDN/>
        <w:adjustRightInd/>
        <w:ind w:firstLine="0"/>
      </w:pPr>
      <w:r w:rsidRPr="006265C3">
        <w:t xml:space="preserve">Г) </w:t>
      </w:r>
      <w:r w:rsidR="00B21F7A" w:rsidRPr="00B21F7A">
        <w:t>преграды для мобилизации ресурсов.</w:t>
      </w:r>
    </w:p>
    <w:p w:rsidR="00B21F7A" w:rsidRPr="00B21F7A" w:rsidRDefault="006265C3" w:rsidP="00B21F7A">
      <w:pPr>
        <w:widowControl/>
        <w:shd w:val="clear" w:color="auto" w:fill="FFFFFF"/>
        <w:autoSpaceDE/>
        <w:autoSpaceDN/>
        <w:adjustRightInd/>
        <w:ind w:left="124" w:right="124" w:firstLine="0"/>
      </w:pPr>
      <w:r w:rsidRPr="006265C3">
        <w:t xml:space="preserve">27. </w:t>
      </w:r>
      <w:r w:rsidR="00B21F7A" w:rsidRPr="00B21F7A">
        <w:t> Выберите правильный ответ. При характеристике рыночных структур решающее значение имеет:</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все перечисленное;</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тип конкуренции и доступность;</w:t>
      </w:r>
    </w:p>
    <w:p w:rsidR="00B21F7A" w:rsidRPr="00B21F7A" w:rsidRDefault="006265C3" w:rsidP="006265C3">
      <w:pPr>
        <w:widowControl/>
        <w:shd w:val="clear" w:color="auto" w:fill="FFFFFF"/>
        <w:autoSpaceDE/>
        <w:autoSpaceDN/>
        <w:adjustRightInd/>
        <w:ind w:firstLine="0"/>
      </w:pPr>
      <w:r w:rsidRPr="006265C3">
        <w:lastRenderedPageBreak/>
        <w:t xml:space="preserve">В) </w:t>
      </w:r>
      <w:r w:rsidR="00B21F7A" w:rsidRPr="00B21F7A">
        <w:t>тип продукции, контроль над ценой;</w:t>
      </w:r>
    </w:p>
    <w:p w:rsidR="00B21F7A" w:rsidRPr="00B21F7A" w:rsidRDefault="006265C3" w:rsidP="006265C3">
      <w:pPr>
        <w:widowControl/>
        <w:shd w:val="clear" w:color="auto" w:fill="FFFFFF"/>
        <w:autoSpaceDE/>
        <w:autoSpaceDN/>
        <w:adjustRightInd/>
        <w:ind w:firstLine="0"/>
        <w:rPr>
          <w:bCs/>
        </w:rPr>
      </w:pPr>
      <w:r w:rsidRPr="006265C3">
        <w:rPr>
          <w:bCs/>
        </w:rPr>
        <w:t xml:space="preserve">Г) </w:t>
      </w:r>
      <w:r w:rsidR="00B21F7A" w:rsidRPr="00B21F7A">
        <w:rPr>
          <w:bCs/>
        </w:rPr>
        <w:t>число фирм, их размеры и условия вступления в отрасль и на рынок, вход и выход из него.</w:t>
      </w:r>
    </w:p>
    <w:p w:rsidR="006265C3" w:rsidRPr="006265C3" w:rsidRDefault="006265C3" w:rsidP="00B21F7A">
      <w:pPr>
        <w:widowControl/>
        <w:shd w:val="clear" w:color="auto" w:fill="FFFFFF"/>
        <w:autoSpaceDE/>
        <w:autoSpaceDN/>
        <w:adjustRightInd/>
        <w:ind w:left="124" w:right="124" w:firstLine="0"/>
        <w:rPr>
          <w:bCs/>
        </w:rPr>
      </w:pPr>
    </w:p>
    <w:p w:rsidR="00B21F7A" w:rsidRPr="00B21F7A" w:rsidRDefault="006265C3" w:rsidP="00B21F7A">
      <w:pPr>
        <w:widowControl/>
        <w:shd w:val="clear" w:color="auto" w:fill="FFFFFF"/>
        <w:autoSpaceDE/>
        <w:autoSpaceDN/>
        <w:adjustRightInd/>
        <w:ind w:left="124" w:right="124" w:firstLine="0"/>
      </w:pPr>
      <w:r w:rsidRPr="006265C3">
        <w:t>28.</w:t>
      </w:r>
      <w:r w:rsidR="00B21F7A" w:rsidRPr="00B21F7A">
        <w:t> Выберите правильный ответ. Продуктовая дифференциация – это реализация:</w:t>
      </w:r>
    </w:p>
    <w:p w:rsidR="00B21F7A" w:rsidRPr="00B21F7A" w:rsidRDefault="006265C3" w:rsidP="006265C3">
      <w:pPr>
        <w:widowControl/>
        <w:shd w:val="clear" w:color="auto" w:fill="FFFFFF"/>
        <w:autoSpaceDE/>
        <w:autoSpaceDN/>
        <w:adjustRightInd/>
        <w:ind w:firstLine="0"/>
      </w:pPr>
      <w:r w:rsidRPr="006265C3">
        <w:t xml:space="preserve">А) </w:t>
      </w:r>
      <w:r w:rsidR="00B21F7A" w:rsidRPr="00B21F7A">
        <w:t>неоднородного продукта;</w:t>
      </w:r>
    </w:p>
    <w:p w:rsidR="00B21F7A" w:rsidRPr="00B21F7A" w:rsidRDefault="006265C3" w:rsidP="006265C3">
      <w:pPr>
        <w:widowControl/>
        <w:shd w:val="clear" w:color="auto" w:fill="FFFFFF"/>
        <w:autoSpaceDE/>
        <w:autoSpaceDN/>
        <w:adjustRightInd/>
        <w:ind w:firstLine="0"/>
      </w:pPr>
      <w:r w:rsidRPr="006265C3">
        <w:t xml:space="preserve">Б) </w:t>
      </w:r>
      <w:r w:rsidR="00B21F7A" w:rsidRPr="00B21F7A">
        <w:t>однородного продукта;</w:t>
      </w:r>
    </w:p>
    <w:p w:rsidR="00B21F7A" w:rsidRPr="00B21F7A" w:rsidRDefault="006265C3" w:rsidP="006265C3">
      <w:pPr>
        <w:widowControl/>
        <w:shd w:val="clear" w:color="auto" w:fill="FFFFFF"/>
        <w:autoSpaceDE/>
        <w:autoSpaceDN/>
        <w:adjustRightInd/>
        <w:ind w:firstLine="0"/>
        <w:rPr>
          <w:bCs/>
        </w:rPr>
      </w:pPr>
      <w:r w:rsidRPr="006265C3">
        <w:rPr>
          <w:bCs/>
        </w:rPr>
        <w:t xml:space="preserve">В) </w:t>
      </w:r>
      <w:r w:rsidR="00B21F7A" w:rsidRPr="00B21F7A">
        <w:rPr>
          <w:bCs/>
        </w:rPr>
        <w:t>товаров различных марок</w:t>
      </w:r>
    </w:p>
    <w:p w:rsidR="00B21F7A" w:rsidRPr="00B21F7A" w:rsidRDefault="00B21F7A" w:rsidP="00B21F7A">
      <w:pPr>
        <w:widowControl/>
        <w:shd w:val="clear" w:color="auto" w:fill="FFFFFF"/>
        <w:autoSpaceDE/>
        <w:autoSpaceDN/>
        <w:adjustRightInd/>
        <w:ind w:left="75" w:right="75" w:firstLine="0"/>
        <w:rPr>
          <w:bCs/>
        </w:rPr>
      </w:pPr>
    </w:p>
    <w:p w:rsidR="00A70A83" w:rsidRPr="00F77A1D" w:rsidRDefault="00A70A83" w:rsidP="004174CB">
      <w:pPr>
        <w:pStyle w:val="af6"/>
        <w:tabs>
          <w:tab w:val="left" w:pos="993"/>
        </w:tabs>
        <w:autoSpaceDE w:val="0"/>
        <w:autoSpaceDN w:val="0"/>
        <w:spacing w:line="240" w:lineRule="auto"/>
        <w:ind w:left="567"/>
        <w:rPr>
          <w:rFonts w:eastAsia="Times New Roman"/>
          <w:szCs w:val="24"/>
          <w:lang w:val="ru-RU" w:eastAsia="ru-RU"/>
        </w:rPr>
      </w:pPr>
    </w:p>
    <w:p w:rsidR="00A70A83" w:rsidRPr="00F77A1D" w:rsidRDefault="00DA0D38" w:rsidP="004174CB">
      <w:pPr>
        <w:rPr>
          <w:b/>
        </w:rPr>
      </w:pPr>
      <w:r w:rsidRPr="00F77A1D">
        <w:rPr>
          <w:b/>
        </w:rPr>
        <w:t>Темы докладов</w:t>
      </w:r>
    </w:p>
    <w:p w:rsidR="00EF2F17" w:rsidRPr="00F77A1D" w:rsidRDefault="00EF2F17" w:rsidP="004174CB">
      <w:pPr>
        <w:tabs>
          <w:tab w:val="left" w:pos="-720"/>
        </w:tabs>
        <w:ind w:firstLine="0"/>
      </w:pPr>
      <w:r w:rsidRPr="00F77A1D">
        <w:t>1.Влияние экономической концентрации на структуру рынка: взгляды различных школ.</w:t>
      </w:r>
    </w:p>
    <w:p w:rsidR="00EF2F17" w:rsidRPr="00F77A1D" w:rsidRDefault="00EF2F17" w:rsidP="004174CB">
      <w:pPr>
        <w:tabs>
          <w:tab w:val="left" w:pos="-720"/>
        </w:tabs>
        <w:ind w:firstLine="0"/>
      </w:pPr>
      <w:r w:rsidRPr="00F77A1D">
        <w:t>2. Оценка экономической концентрации в системе антимонопольного регулирования.</w:t>
      </w:r>
    </w:p>
    <w:p w:rsidR="00EF2F17" w:rsidRPr="00F77A1D" w:rsidRDefault="00EF2F17" w:rsidP="004174CB">
      <w:pPr>
        <w:tabs>
          <w:tab w:val="left" w:pos="-720"/>
        </w:tabs>
        <w:ind w:firstLine="0"/>
      </w:pPr>
      <w:r w:rsidRPr="00F77A1D">
        <w:t>3.Преимущества и противоречия ключевых индикаторов оценки экономической концентрации.</w:t>
      </w:r>
    </w:p>
    <w:p w:rsidR="00EF2F17" w:rsidRPr="00F77A1D" w:rsidRDefault="00EF2F17" w:rsidP="004174CB">
      <w:pPr>
        <w:tabs>
          <w:tab w:val="left" w:pos="-720"/>
        </w:tabs>
        <w:ind w:firstLine="0"/>
      </w:pPr>
      <w:r w:rsidRPr="00F77A1D">
        <w:t>4. Типы отраслевых барьеров и их влияние на структуру рынков.</w:t>
      </w:r>
    </w:p>
    <w:p w:rsidR="00EF2F17" w:rsidRPr="00F77A1D" w:rsidRDefault="00EF2F17" w:rsidP="004174CB">
      <w:pPr>
        <w:tabs>
          <w:tab w:val="left" w:pos="-720"/>
        </w:tabs>
        <w:ind w:firstLine="0"/>
      </w:pPr>
      <w:r w:rsidRPr="00F77A1D">
        <w:t>5. Современные проблемы определения уровня отраслевых барьеров.</w:t>
      </w:r>
    </w:p>
    <w:p w:rsidR="00EF2F17" w:rsidRPr="00F77A1D" w:rsidRDefault="00EF2F17" w:rsidP="004174CB">
      <w:pPr>
        <w:tabs>
          <w:tab w:val="left" w:pos="-720"/>
        </w:tabs>
        <w:ind w:firstLine="0"/>
      </w:pPr>
      <w:r w:rsidRPr="00F77A1D">
        <w:t xml:space="preserve">6. Барьеры как фактор принятия инвестиционных решений. </w:t>
      </w:r>
    </w:p>
    <w:p w:rsidR="00EF2F17" w:rsidRPr="00F77A1D" w:rsidRDefault="00EF2F17" w:rsidP="004174CB">
      <w:pPr>
        <w:tabs>
          <w:tab w:val="left" w:pos="-720"/>
        </w:tabs>
        <w:ind w:firstLine="0"/>
      </w:pPr>
      <w:r w:rsidRPr="00F77A1D">
        <w:t>7 .Влияние государства на величину барьеров входа-выхода: взгляды различных школ.</w:t>
      </w:r>
    </w:p>
    <w:p w:rsidR="00EF2F17" w:rsidRPr="00F77A1D" w:rsidRDefault="00EF2F17" w:rsidP="004174CB">
      <w:pPr>
        <w:tabs>
          <w:tab w:val="left" w:pos="-720"/>
        </w:tabs>
        <w:ind w:firstLine="0"/>
      </w:pPr>
      <w:r w:rsidRPr="00F77A1D">
        <w:t>8. Доминирование на товарном рынке в РФ: экономический и правовой аспекты.</w:t>
      </w:r>
    </w:p>
    <w:p w:rsidR="00EF2F17" w:rsidRPr="00F77A1D" w:rsidRDefault="00EF2F17" w:rsidP="004174CB">
      <w:pPr>
        <w:tabs>
          <w:tab w:val="left" w:pos="-720"/>
        </w:tabs>
        <w:ind w:firstLine="0"/>
      </w:pPr>
      <w:r w:rsidRPr="00F77A1D">
        <w:t>9. Влияние доминирующих фирм на состояние конкуренции и поведение отраслевых операторов.</w:t>
      </w:r>
    </w:p>
    <w:p w:rsidR="00EF2F17" w:rsidRPr="00F77A1D" w:rsidRDefault="00EF2F17" w:rsidP="004174CB">
      <w:pPr>
        <w:tabs>
          <w:tab w:val="left" w:pos="-720"/>
        </w:tabs>
        <w:ind w:firstLine="0"/>
      </w:pPr>
      <w:r w:rsidRPr="00F77A1D">
        <w:t>10. Картельные соглашения: положительные и отрицательные эффекты для отрасли.</w:t>
      </w:r>
    </w:p>
    <w:p w:rsidR="003B01DE" w:rsidRPr="00F77A1D" w:rsidRDefault="003B01DE" w:rsidP="004174CB">
      <w:pPr>
        <w:rPr>
          <w:b/>
        </w:rPr>
      </w:pPr>
    </w:p>
    <w:p w:rsidR="00F77A1D" w:rsidRPr="00E622F0" w:rsidRDefault="00F77A1D" w:rsidP="00E622F0"/>
    <w:p w:rsidR="00F77A1D" w:rsidRPr="00F77A1D" w:rsidRDefault="00F77A1D" w:rsidP="004174CB">
      <w:pPr>
        <w:ind w:firstLine="0"/>
        <w:rPr>
          <w:b/>
        </w:rPr>
      </w:pPr>
    </w:p>
    <w:p w:rsidR="00A70A83" w:rsidRPr="00F77A1D" w:rsidRDefault="00E622F0" w:rsidP="004174CB">
      <w:pPr>
        <w:ind w:firstLine="0"/>
      </w:pPr>
      <w:r>
        <w:rPr>
          <w:b/>
        </w:rPr>
        <w:t>Раздел 2</w:t>
      </w:r>
      <w:r w:rsidR="00A70A83" w:rsidRPr="00F77A1D">
        <w:rPr>
          <w:b/>
        </w:rPr>
        <w:t xml:space="preserve">. </w:t>
      </w:r>
      <w:r>
        <w:rPr>
          <w:b/>
        </w:rPr>
        <w:t>Фирма в теории экономики рынка.</w:t>
      </w:r>
    </w:p>
    <w:p w:rsidR="009669D5" w:rsidRDefault="009669D5" w:rsidP="004174CB">
      <w:pPr>
        <w:pStyle w:val="Default"/>
        <w:ind w:firstLine="567"/>
        <w:jc w:val="both"/>
        <w:rPr>
          <w:rFonts w:ascii="Times New Roman" w:hAnsi="Times New Roman" w:cs="Times New Roman"/>
          <w:b/>
          <w:color w:val="auto"/>
        </w:rPr>
      </w:pPr>
    </w:p>
    <w:p w:rsidR="00A70A83" w:rsidRDefault="00914E96" w:rsidP="004174CB">
      <w:pPr>
        <w:pStyle w:val="Default"/>
        <w:ind w:firstLine="567"/>
        <w:jc w:val="both"/>
        <w:rPr>
          <w:rFonts w:ascii="Times New Roman" w:hAnsi="Times New Roman" w:cs="Times New Roman"/>
          <w:b/>
          <w:color w:val="auto"/>
        </w:rPr>
      </w:pPr>
      <w:r>
        <w:rPr>
          <w:rFonts w:ascii="Times New Roman" w:hAnsi="Times New Roman" w:cs="Times New Roman"/>
          <w:b/>
          <w:color w:val="auto"/>
        </w:rPr>
        <w:t>Контрольные вопросы</w:t>
      </w:r>
    </w:p>
    <w:p w:rsidR="009669D5" w:rsidRPr="00F77A1D" w:rsidRDefault="009669D5" w:rsidP="004174CB">
      <w:pPr>
        <w:pStyle w:val="Default"/>
        <w:ind w:firstLine="567"/>
        <w:jc w:val="both"/>
        <w:rPr>
          <w:rFonts w:ascii="Times New Roman" w:hAnsi="Times New Roman" w:cs="Times New Roman"/>
          <w:b/>
          <w:color w:val="auto"/>
        </w:rPr>
      </w:pPr>
    </w:p>
    <w:p w:rsidR="00D76947" w:rsidRPr="00F77A1D" w:rsidRDefault="00D76947" w:rsidP="00570070">
      <w:pPr>
        <w:widowControl/>
        <w:numPr>
          <w:ilvl w:val="0"/>
          <w:numId w:val="8"/>
        </w:numPr>
        <w:autoSpaceDE/>
        <w:autoSpaceDN/>
        <w:adjustRightInd/>
      </w:pPr>
      <w:r w:rsidRPr="00F77A1D">
        <w:t>Совершенствование формирования материально-технических ресурсов предприятия</w:t>
      </w:r>
    </w:p>
    <w:p w:rsidR="00D76947" w:rsidRPr="00F77A1D" w:rsidRDefault="00D76947" w:rsidP="00570070">
      <w:pPr>
        <w:widowControl/>
        <w:numPr>
          <w:ilvl w:val="0"/>
          <w:numId w:val="8"/>
        </w:numPr>
        <w:autoSpaceDE/>
        <w:autoSpaceDN/>
        <w:adjustRightInd/>
      </w:pPr>
      <w:r w:rsidRPr="00F77A1D">
        <w:t>Лизинг – как форма материально-технического обсечения предприятия</w:t>
      </w:r>
    </w:p>
    <w:p w:rsidR="00D76947" w:rsidRPr="00F77A1D" w:rsidRDefault="00D76947" w:rsidP="00570070">
      <w:pPr>
        <w:widowControl/>
        <w:numPr>
          <w:ilvl w:val="0"/>
          <w:numId w:val="8"/>
        </w:numPr>
        <w:autoSpaceDE/>
        <w:autoSpaceDN/>
        <w:adjustRightInd/>
      </w:pPr>
      <w:r w:rsidRPr="00F77A1D">
        <w:t>Формирование стратегии развития предприятия</w:t>
      </w:r>
    </w:p>
    <w:p w:rsidR="00D76947" w:rsidRPr="00F77A1D" w:rsidRDefault="00D76947" w:rsidP="00570070">
      <w:pPr>
        <w:widowControl/>
        <w:numPr>
          <w:ilvl w:val="0"/>
          <w:numId w:val="8"/>
        </w:numPr>
        <w:autoSpaceDE/>
        <w:autoSpaceDN/>
        <w:adjustRightInd/>
      </w:pPr>
      <w:r w:rsidRPr="00F77A1D">
        <w:t>Государственное регулирование отношений несостоятельности (банкротство)</w:t>
      </w:r>
    </w:p>
    <w:p w:rsidR="00D76947" w:rsidRPr="00F77A1D" w:rsidRDefault="00D76947" w:rsidP="00570070">
      <w:pPr>
        <w:widowControl/>
        <w:numPr>
          <w:ilvl w:val="0"/>
          <w:numId w:val="8"/>
        </w:numPr>
        <w:autoSpaceDE/>
        <w:autoSpaceDN/>
        <w:adjustRightInd/>
      </w:pPr>
      <w:r w:rsidRPr="00F77A1D">
        <w:t>Совершенствование производственной структуры предприятия</w:t>
      </w:r>
    </w:p>
    <w:p w:rsidR="00D76947" w:rsidRPr="00F77A1D" w:rsidRDefault="00D76947" w:rsidP="00570070">
      <w:pPr>
        <w:widowControl/>
        <w:numPr>
          <w:ilvl w:val="0"/>
          <w:numId w:val="8"/>
        </w:numPr>
        <w:autoSpaceDE/>
        <w:autoSpaceDN/>
        <w:adjustRightInd/>
      </w:pPr>
      <w:r w:rsidRPr="00F77A1D">
        <w:t>Маркетинговые исследования реализации продукции предприятия</w:t>
      </w:r>
    </w:p>
    <w:p w:rsidR="00D76947" w:rsidRPr="00F77A1D" w:rsidRDefault="00D76947" w:rsidP="00570070">
      <w:pPr>
        <w:widowControl/>
        <w:numPr>
          <w:ilvl w:val="0"/>
          <w:numId w:val="8"/>
        </w:numPr>
        <w:autoSpaceDE/>
        <w:autoSpaceDN/>
        <w:adjustRightInd/>
      </w:pPr>
      <w:r w:rsidRPr="00F77A1D">
        <w:t>Повышение конкурентоспособности продукции предприятия</w:t>
      </w:r>
    </w:p>
    <w:p w:rsidR="00D76947" w:rsidRPr="00F77A1D" w:rsidRDefault="00D76947" w:rsidP="00570070">
      <w:pPr>
        <w:widowControl/>
        <w:numPr>
          <w:ilvl w:val="0"/>
          <w:numId w:val="8"/>
        </w:numPr>
        <w:autoSpaceDE/>
        <w:autoSpaceDN/>
        <w:adjustRightInd/>
      </w:pPr>
      <w:r w:rsidRPr="00F77A1D">
        <w:t>Повышения экономической эффективности использования основных средств предприятия</w:t>
      </w:r>
    </w:p>
    <w:p w:rsidR="00D76947" w:rsidRPr="00F77A1D" w:rsidRDefault="00D76947" w:rsidP="00570070">
      <w:pPr>
        <w:widowControl/>
        <w:numPr>
          <w:ilvl w:val="0"/>
          <w:numId w:val="8"/>
        </w:numPr>
        <w:autoSpaceDE/>
        <w:autoSpaceDN/>
        <w:adjustRightInd/>
      </w:pPr>
      <w:r w:rsidRPr="00F77A1D">
        <w:t>Экономическая эффективность использования материальных ресурсов предприятия</w:t>
      </w:r>
    </w:p>
    <w:p w:rsidR="00D76947" w:rsidRPr="00F77A1D" w:rsidRDefault="00D76947" w:rsidP="00570070">
      <w:pPr>
        <w:widowControl/>
        <w:numPr>
          <w:ilvl w:val="0"/>
          <w:numId w:val="8"/>
        </w:numPr>
        <w:autoSpaceDE/>
        <w:autoSpaceDN/>
        <w:adjustRightInd/>
      </w:pPr>
      <w:r w:rsidRPr="00F77A1D">
        <w:t>Экономическая эффективность использования трудовых ресурсов предприятия</w:t>
      </w:r>
    </w:p>
    <w:p w:rsidR="00D76947" w:rsidRPr="00F77A1D" w:rsidRDefault="00D76947" w:rsidP="00570070">
      <w:pPr>
        <w:widowControl/>
        <w:numPr>
          <w:ilvl w:val="0"/>
          <w:numId w:val="8"/>
        </w:numPr>
        <w:autoSpaceDE/>
        <w:autoSpaceDN/>
        <w:adjustRightInd/>
      </w:pPr>
      <w:r w:rsidRPr="00F77A1D">
        <w:t>Повышения производительности труда на предприятии</w:t>
      </w:r>
    </w:p>
    <w:p w:rsidR="00D76947" w:rsidRPr="00F77A1D" w:rsidRDefault="00D76947" w:rsidP="00570070">
      <w:pPr>
        <w:widowControl/>
        <w:numPr>
          <w:ilvl w:val="0"/>
          <w:numId w:val="8"/>
        </w:numPr>
        <w:autoSpaceDE/>
        <w:autoSpaceDN/>
        <w:adjustRightInd/>
      </w:pPr>
      <w:r w:rsidRPr="00F77A1D">
        <w:t>Экономическая эффективность использования земельного фондов предприятия</w:t>
      </w:r>
    </w:p>
    <w:p w:rsidR="00D76947" w:rsidRPr="00F77A1D" w:rsidRDefault="00D76947" w:rsidP="00570070">
      <w:pPr>
        <w:widowControl/>
        <w:numPr>
          <w:ilvl w:val="0"/>
          <w:numId w:val="8"/>
        </w:numPr>
        <w:autoSpaceDE/>
        <w:autoSpaceDN/>
        <w:adjustRightInd/>
      </w:pPr>
      <w:r w:rsidRPr="00F77A1D">
        <w:t>Совершенствование организационной структуры предприятия</w:t>
      </w:r>
    </w:p>
    <w:p w:rsidR="00D76947" w:rsidRPr="00F77A1D" w:rsidRDefault="00D76947" w:rsidP="00570070">
      <w:pPr>
        <w:widowControl/>
        <w:numPr>
          <w:ilvl w:val="0"/>
          <w:numId w:val="8"/>
        </w:numPr>
        <w:autoSpaceDE/>
        <w:autoSpaceDN/>
        <w:adjustRightInd/>
      </w:pPr>
      <w:r w:rsidRPr="00F77A1D">
        <w:t>Экономическая эффективность использования оборотных фондов предприятия</w:t>
      </w:r>
    </w:p>
    <w:p w:rsidR="00E622F0" w:rsidRPr="00F77A1D" w:rsidRDefault="00E622F0" w:rsidP="00570070">
      <w:pPr>
        <w:widowControl/>
        <w:numPr>
          <w:ilvl w:val="0"/>
          <w:numId w:val="8"/>
        </w:numPr>
        <w:autoSpaceDE/>
        <w:autoSpaceDN/>
        <w:adjustRightInd/>
      </w:pPr>
      <w:r w:rsidRPr="00F77A1D">
        <w:t>Экономическая оценка интенсивности развития предприятия</w:t>
      </w:r>
    </w:p>
    <w:p w:rsidR="00E622F0" w:rsidRPr="00F77A1D" w:rsidRDefault="00E622F0" w:rsidP="00570070">
      <w:pPr>
        <w:widowControl/>
        <w:numPr>
          <w:ilvl w:val="0"/>
          <w:numId w:val="8"/>
        </w:numPr>
        <w:autoSpaceDE/>
        <w:autoSpaceDN/>
        <w:adjustRightInd/>
      </w:pPr>
      <w:r w:rsidRPr="00F77A1D">
        <w:t>Экономическая эффективность инвестиционной деятельности предприятия</w:t>
      </w:r>
    </w:p>
    <w:p w:rsidR="00E622F0" w:rsidRPr="00F77A1D" w:rsidRDefault="00E622F0" w:rsidP="00570070">
      <w:pPr>
        <w:widowControl/>
        <w:numPr>
          <w:ilvl w:val="0"/>
          <w:numId w:val="8"/>
        </w:numPr>
        <w:autoSpaceDE/>
        <w:autoSpaceDN/>
        <w:adjustRightInd/>
      </w:pPr>
      <w:r w:rsidRPr="00F77A1D">
        <w:t>Совершенствование финансовых ресурсов предприятия</w:t>
      </w:r>
    </w:p>
    <w:p w:rsidR="00E622F0" w:rsidRPr="00F77A1D" w:rsidRDefault="00E622F0" w:rsidP="00570070">
      <w:pPr>
        <w:widowControl/>
        <w:numPr>
          <w:ilvl w:val="0"/>
          <w:numId w:val="8"/>
        </w:numPr>
        <w:autoSpaceDE/>
        <w:autoSpaceDN/>
        <w:adjustRightInd/>
      </w:pPr>
      <w:r w:rsidRPr="00F77A1D">
        <w:t>Повышение доходности предприятия</w:t>
      </w:r>
    </w:p>
    <w:p w:rsidR="00E622F0" w:rsidRPr="00F77A1D" w:rsidRDefault="00E622F0" w:rsidP="00570070">
      <w:pPr>
        <w:widowControl/>
        <w:numPr>
          <w:ilvl w:val="0"/>
          <w:numId w:val="8"/>
        </w:numPr>
        <w:autoSpaceDE/>
        <w:autoSpaceDN/>
        <w:adjustRightInd/>
      </w:pPr>
      <w:r w:rsidRPr="00F77A1D">
        <w:t>Совершенствование аналитической деятельности предприятия</w:t>
      </w:r>
    </w:p>
    <w:p w:rsidR="00E622F0" w:rsidRPr="00F77A1D" w:rsidRDefault="00E622F0" w:rsidP="00570070">
      <w:pPr>
        <w:widowControl/>
        <w:numPr>
          <w:ilvl w:val="0"/>
          <w:numId w:val="8"/>
        </w:numPr>
        <w:autoSpaceDE/>
        <w:autoSpaceDN/>
        <w:adjustRightInd/>
      </w:pPr>
      <w:r w:rsidRPr="00F77A1D">
        <w:t>Выбор стратегии обновления ресурсов предприятия</w:t>
      </w:r>
    </w:p>
    <w:p w:rsidR="00E622F0" w:rsidRPr="00F77A1D" w:rsidRDefault="00E622F0" w:rsidP="00570070">
      <w:pPr>
        <w:widowControl/>
        <w:numPr>
          <w:ilvl w:val="0"/>
          <w:numId w:val="8"/>
        </w:numPr>
        <w:autoSpaceDE/>
        <w:autoSpaceDN/>
        <w:adjustRightInd/>
      </w:pPr>
      <w:r w:rsidRPr="00F77A1D">
        <w:lastRenderedPageBreak/>
        <w:t>Минимизация расходов при производстве продукции на предприятии</w:t>
      </w:r>
    </w:p>
    <w:p w:rsidR="00E622F0" w:rsidRPr="00F77A1D" w:rsidRDefault="00E622F0" w:rsidP="00570070">
      <w:pPr>
        <w:widowControl/>
        <w:numPr>
          <w:ilvl w:val="0"/>
          <w:numId w:val="8"/>
        </w:numPr>
        <w:autoSpaceDE/>
        <w:autoSpaceDN/>
        <w:adjustRightInd/>
      </w:pPr>
      <w:r w:rsidRPr="00F77A1D">
        <w:t>Повышение рентабельности производства продукции предприятия</w:t>
      </w:r>
    </w:p>
    <w:p w:rsidR="00E622F0" w:rsidRPr="00F77A1D" w:rsidRDefault="00E622F0" w:rsidP="00570070">
      <w:pPr>
        <w:widowControl/>
        <w:numPr>
          <w:ilvl w:val="0"/>
          <w:numId w:val="8"/>
        </w:numPr>
        <w:autoSpaceDE/>
        <w:autoSpaceDN/>
        <w:adjustRightInd/>
      </w:pPr>
      <w:r w:rsidRPr="00F77A1D">
        <w:t>Проект разработки программы предприятия</w:t>
      </w:r>
    </w:p>
    <w:p w:rsidR="00E622F0" w:rsidRPr="00F77A1D" w:rsidRDefault="00E622F0" w:rsidP="00570070">
      <w:pPr>
        <w:widowControl/>
        <w:numPr>
          <w:ilvl w:val="0"/>
          <w:numId w:val="8"/>
        </w:numPr>
        <w:autoSpaceDE/>
        <w:autoSpaceDN/>
        <w:adjustRightInd/>
      </w:pPr>
      <w:r w:rsidRPr="00F77A1D">
        <w:t>Экономическая эффективность производства продукции на предприятии</w:t>
      </w:r>
    </w:p>
    <w:p w:rsidR="00E622F0" w:rsidRPr="00F77A1D" w:rsidRDefault="00E622F0" w:rsidP="00570070">
      <w:pPr>
        <w:widowControl/>
        <w:numPr>
          <w:ilvl w:val="0"/>
          <w:numId w:val="8"/>
        </w:numPr>
        <w:autoSpaceDE/>
        <w:autoSpaceDN/>
        <w:adjustRightInd/>
      </w:pPr>
      <w:r w:rsidRPr="00F77A1D">
        <w:t>Повышение экономической и социальной эффективности работы предприятия</w:t>
      </w:r>
    </w:p>
    <w:p w:rsidR="00E622F0" w:rsidRPr="00F77A1D" w:rsidRDefault="00E622F0" w:rsidP="00570070">
      <w:pPr>
        <w:widowControl/>
        <w:numPr>
          <w:ilvl w:val="0"/>
          <w:numId w:val="8"/>
        </w:numPr>
        <w:autoSpaceDE/>
        <w:autoSpaceDN/>
        <w:adjustRightInd/>
      </w:pPr>
      <w:r w:rsidRPr="00F77A1D">
        <w:t>Основные направления повышения экономической устойчивости работы предприятия</w:t>
      </w:r>
    </w:p>
    <w:p w:rsidR="00E622F0" w:rsidRPr="00F77A1D" w:rsidRDefault="00E622F0" w:rsidP="00570070">
      <w:pPr>
        <w:widowControl/>
        <w:numPr>
          <w:ilvl w:val="0"/>
          <w:numId w:val="8"/>
        </w:numPr>
        <w:autoSpaceDE/>
        <w:autoSpaceDN/>
        <w:adjustRightInd/>
      </w:pPr>
      <w:r w:rsidRPr="00F77A1D">
        <w:t>Проект повышения экономической устойчивости производства отдельных видов продукции на предприятии</w:t>
      </w:r>
    </w:p>
    <w:p w:rsidR="00E622F0" w:rsidRPr="00F77A1D" w:rsidRDefault="00E622F0" w:rsidP="00570070">
      <w:pPr>
        <w:widowControl/>
        <w:numPr>
          <w:ilvl w:val="0"/>
          <w:numId w:val="8"/>
        </w:numPr>
        <w:autoSpaceDE/>
        <w:autoSpaceDN/>
        <w:adjustRightInd/>
      </w:pPr>
      <w:r w:rsidRPr="00F77A1D">
        <w:t>Повышение интенсивности работы предприятия</w:t>
      </w:r>
    </w:p>
    <w:p w:rsidR="00E622F0" w:rsidRPr="00F77A1D" w:rsidRDefault="00E622F0" w:rsidP="00570070">
      <w:pPr>
        <w:widowControl/>
        <w:numPr>
          <w:ilvl w:val="0"/>
          <w:numId w:val="8"/>
        </w:numPr>
        <w:autoSpaceDE/>
        <w:autoSpaceDN/>
        <w:adjustRightInd/>
      </w:pPr>
      <w:r w:rsidRPr="00F77A1D">
        <w:t>Внешнеэкономическая деятельность предприятия</w:t>
      </w:r>
    </w:p>
    <w:p w:rsidR="00E622F0" w:rsidRPr="00F77A1D" w:rsidRDefault="00E622F0" w:rsidP="00570070">
      <w:pPr>
        <w:widowControl/>
        <w:numPr>
          <w:ilvl w:val="0"/>
          <w:numId w:val="8"/>
        </w:numPr>
        <w:autoSpaceDE/>
        <w:autoSpaceDN/>
        <w:adjustRightInd/>
      </w:pPr>
      <w:r w:rsidRPr="00F77A1D">
        <w:t>Проект реорганизации предприятия</w:t>
      </w:r>
    </w:p>
    <w:p w:rsidR="004174CB" w:rsidRDefault="004174CB" w:rsidP="004174CB">
      <w:pPr>
        <w:rPr>
          <w:b/>
        </w:rPr>
      </w:pPr>
    </w:p>
    <w:p w:rsidR="00A70A83" w:rsidRPr="00F77A1D" w:rsidRDefault="00A70A83" w:rsidP="004174CB">
      <w:pPr>
        <w:rPr>
          <w:b/>
        </w:rPr>
      </w:pPr>
      <w:r w:rsidRPr="00F77A1D">
        <w:rPr>
          <w:b/>
        </w:rPr>
        <w:t>Тестовые задания</w:t>
      </w:r>
    </w:p>
    <w:p w:rsidR="00F77A1D" w:rsidRPr="00F77A1D" w:rsidRDefault="00F77A1D" w:rsidP="004174CB">
      <w:pPr>
        <w:shd w:val="clear" w:color="auto" w:fill="FFFFFF"/>
        <w:ind w:left="75" w:right="75"/>
      </w:pPr>
      <w:r w:rsidRPr="00F77A1D">
        <w:t xml:space="preserve">1.    </w:t>
      </w:r>
      <w:r w:rsidRPr="00F77A1D">
        <w:rPr>
          <w:bCs/>
        </w:rPr>
        <w:t>Амортизационные отчисления по объекту основных фондов начисляются с...</w:t>
      </w:r>
    </w:p>
    <w:p w:rsidR="00F77A1D" w:rsidRPr="00F77A1D" w:rsidRDefault="004174CB" w:rsidP="004174CB">
      <w:pPr>
        <w:shd w:val="clear" w:color="auto" w:fill="FFFFFF"/>
        <w:ind w:left="75" w:right="75"/>
      </w:pPr>
      <w:r>
        <w:t xml:space="preserve">А) </w:t>
      </w:r>
      <w:r w:rsidR="00F77A1D" w:rsidRPr="00F77A1D">
        <w:t xml:space="preserve"> месяца, следующего за месяцем принятия его на учет</w:t>
      </w:r>
    </w:p>
    <w:p w:rsidR="00F77A1D" w:rsidRPr="00F77A1D" w:rsidRDefault="004174CB" w:rsidP="004174CB">
      <w:pPr>
        <w:shd w:val="clear" w:color="auto" w:fill="FFFFFF"/>
        <w:ind w:left="75" w:right="75"/>
      </w:pPr>
      <w:r>
        <w:t xml:space="preserve">Б) </w:t>
      </w:r>
      <w:r w:rsidR="00F77A1D" w:rsidRPr="00F77A1D">
        <w:t xml:space="preserve"> 01.01 года, следующего за годом введения его в эксплуатацию</w:t>
      </w:r>
    </w:p>
    <w:p w:rsidR="00F77A1D" w:rsidRPr="00F77A1D" w:rsidRDefault="004174CB" w:rsidP="004174CB">
      <w:pPr>
        <w:shd w:val="clear" w:color="auto" w:fill="FFFFFF"/>
        <w:ind w:left="75" w:right="75"/>
      </w:pPr>
      <w:r>
        <w:t xml:space="preserve">Б) </w:t>
      </w:r>
      <w:r w:rsidR="00F77A1D" w:rsidRPr="00F77A1D">
        <w:t>1 числа квартала, следующего за кварталом принятия его на учет</w:t>
      </w:r>
    </w:p>
    <w:p w:rsidR="00F77A1D" w:rsidRDefault="004174CB" w:rsidP="004174CB">
      <w:pPr>
        <w:shd w:val="clear" w:color="auto" w:fill="FFFFFF"/>
        <w:ind w:left="75" w:right="75"/>
      </w:pPr>
      <w:r>
        <w:t>Г)</w:t>
      </w:r>
      <w:r w:rsidR="00F77A1D" w:rsidRPr="00F77A1D">
        <w:t xml:space="preserve"> месяца введения его в эксплуатацию</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pPr>
      <w:r w:rsidRPr="00F77A1D">
        <w:t xml:space="preserve">2. </w:t>
      </w:r>
      <w:r w:rsidRPr="00F77A1D">
        <w:rPr>
          <w:bCs/>
        </w:rPr>
        <w:t>В зависимости от роли продукции производимой в процессе производства персонал предприятия подразделяется на ...</w:t>
      </w:r>
    </w:p>
    <w:p w:rsidR="00F77A1D" w:rsidRPr="00F77A1D" w:rsidRDefault="004174CB" w:rsidP="004174CB">
      <w:pPr>
        <w:shd w:val="clear" w:color="auto" w:fill="FFFFFF"/>
        <w:ind w:left="75" w:right="75"/>
      </w:pPr>
      <w:r>
        <w:t>А)</w:t>
      </w:r>
      <w:r w:rsidR="00F77A1D" w:rsidRPr="00F77A1D">
        <w:t xml:space="preserve"> рабочих основных и вспомогательных цехов</w:t>
      </w:r>
    </w:p>
    <w:p w:rsidR="00F77A1D" w:rsidRPr="00F77A1D" w:rsidRDefault="004174CB" w:rsidP="004174CB">
      <w:pPr>
        <w:shd w:val="clear" w:color="auto" w:fill="FFFFFF"/>
        <w:ind w:left="75" w:right="75"/>
      </w:pPr>
      <w:r>
        <w:t>Б)</w:t>
      </w:r>
      <w:r w:rsidR="00F77A1D" w:rsidRPr="00F77A1D">
        <w:t xml:space="preserve"> персонал основной деятельности и непромышленных подразделений</w:t>
      </w:r>
    </w:p>
    <w:p w:rsidR="00F77A1D" w:rsidRPr="00F77A1D" w:rsidRDefault="004174CB" w:rsidP="004174CB">
      <w:pPr>
        <w:shd w:val="clear" w:color="auto" w:fill="FFFFFF"/>
        <w:ind w:left="75" w:right="75"/>
      </w:pPr>
      <w:r>
        <w:t xml:space="preserve">В) </w:t>
      </w:r>
      <w:r w:rsidR="00F77A1D" w:rsidRPr="00F77A1D">
        <w:t xml:space="preserve"> рабочих и служащих</w:t>
      </w:r>
    </w:p>
    <w:p w:rsidR="00F77A1D" w:rsidRDefault="004174CB" w:rsidP="004174CB">
      <w:pPr>
        <w:shd w:val="clear" w:color="auto" w:fill="FFFFFF"/>
        <w:ind w:left="75" w:right="75"/>
      </w:pPr>
      <w:r>
        <w:t xml:space="preserve">Г) </w:t>
      </w:r>
      <w:r w:rsidR="00F77A1D" w:rsidRPr="00F77A1D">
        <w:t xml:space="preserve"> списочный и явочный</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pPr>
      <w:r w:rsidRPr="00F77A1D">
        <w:t xml:space="preserve">3. </w:t>
      </w:r>
      <w:r w:rsidRPr="00F77A1D">
        <w:rPr>
          <w:bCs/>
        </w:rPr>
        <w:t>В расчет стоимости реализованной продукции НЕ включается стоимость...</w:t>
      </w:r>
    </w:p>
    <w:p w:rsidR="00F77A1D" w:rsidRPr="00F77A1D" w:rsidRDefault="004174CB" w:rsidP="004174CB">
      <w:pPr>
        <w:shd w:val="clear" w:color="auto" w:fill="FFFFFF"/>
        <w:ind w:left="75" w:right="75"/>
      </w:pPr>
      <w:r>
        <w:t>А)</w:t>
      </w:r>
      <w:r w:rsidR="00F77A1D" w:rsidRPr="00F77A1D">
        <w:t xml:space="preserve"> остатков готовой продукции на начало периода</w:t>
      </w:r>
    </w:p>
    <w:p w:rsidR="00F77A1D" w:rsidRPr="00F77A1D" w:rsidRDefault="004174CB" w:rsidP="004174CB">
      <w:pPr>
        <w:shd w:val="clear" w:color="auto" w:fill="FFFFFF"/>
        <w:ind w:left="75" w:right="75"/>
      </w:pPr>
      <w:r>
        <w:t>Б)</w:t>
      </w:r>
      <w:r w:rsidR="00F77A1D" w:rsidRPr="00F77A1D">
        <w:t xml:space="preserve"> товарной продукции</w:t>
      </w:r>
    </w:p>
    <w:p w:rsidR="00F77A1D" w:rsidRPr="00F77A1D" w:rsidRDefault="004174CB" w:rsidP="004174CB">
      <w:pPr>
        <w:shd w:val="clear" w:color="auto" w:fill="FFFFFF"/>
        <w:ind w:left="75" w:right="75"/>
      </w:pPr>
      <w:r>
        <w:t xml:space="preserve">В) </w:t>
      </w:r>
      <w:r w:rsidR="00F77A1D" w:rsidRPr="00F77A1D">
        <w:t xml:space="preserve"> остатков готовой продукции на конец периода</w:t>
      </w:r>
    </w:p>
    <w:p w:rsidR="00F77A1D" w:rsidRDefault="004174CB" w:rsidP="004174CB">
      <w:pPr>
        <w:shd w:val="clear" w:color="auto" w:fill="FFFFFF"/>
        <w:ind w:left="75" w:right="75"/>
      </w:pPr>
      <w:r>
        <w:t xml:space="preserve">Г) </w:t>
      </w:r>
      <w:r w:rsidR="00F77A1D" w:rsidRPr="00F77A1D">
        <w:t xml:space="preserve"> валовой продукции</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4. </w:t>
      </w:r>
      <w:r w:rsidRPr="00F77A1D">
        <w:rPr>
          <w:bCs/>
        </w:rPr>
        <w:t>В состав оборотных средств предприятия входят...</w:t>
      </w:r>
    </w:p>
    <w:p w:rsidR="00F77A1D" w:rsidRPr="00F77A1D" w:rsidRDefault="004174CB" w:rsidP="004174CB">
      <w:pPr>
        <w:shd w:val="clear" w:color="auto" w:fill="FFFFFF"/>
        <w:ind w:left="75" w:right="75"/>
      </w:pPr>
      <w:r>
        <w:t xml:space="preserve">А) </w:t>
      </w:r>
      <w:r w:rsidR="00F77A1D" w:rsidRPr="00F77A1D">
        <w:t xml:space="preserve"> только производственные запасы</w:t>
      </w:r>
    </w:p>
    <w:p w:rsidR="00F77A1D" w:rsidRPr="00F77A1D" w:rsidRDefault="004174CB" w:rsidP="004174CB">
      <w:pPr>
        <w:shd w:val="clear" w:color="auto" w:fill="FFFFFF"/>
        <w:ind w:left="75" w:right="75"/>
      </w:pPr>
      <w:r>
        <w:t xml:space="preserve">Б) </w:t>
      </w:r>
      <w:r w:rsidR="00F77A1D" w:rsidRPr="00F77A1D">
        <w:t xml:space="preserve"> незавершенное производство, готовая продукция на складе</w:t>
      </w:r>
    </w:p>
    <w:p w:rsidR="00F77A1D" w:rsidRPr="00F77A1D" w:rsidRDefault="004174CB" w:rsidP="004174CB">
      <w:pPr>
        <w:shd w:val="clear" w:color="auto" w:fill="FFFFFF"/>
        <w:ind w:left="75" w:right="75"/>
      </w:pPr>
      <w:r>
        <w:t xml:space="preserve">В) </w:t>
      </w:r>
      <w:r w:rsidR="00F77A1D" w:rsidRPr="00F77A1D">
        <w:t xml:space="preserve"> запасы материалов, запасных частей, топлива, готовой продукции на складе</w:t>
      </w:r>
    </w:p>
    <w:p w:rsidR="00F77A1D" w:rsidRDefault="004174CB" w:rsidP="004174CB">
      <w:pPr>
        <w:shd w:val="clear" w:color="auto" w:fill="FFFFFF"/>
        <w:ind w:left="75" w:right="75"/>
      </w:pPr>
      <w:r>
        <w:t xml:space="preserve">Г) </w:t>
      </w:r>
      <w:r w:rsidR="00F77A1D" w:rsidRPr="00F77A1D">
        <w:t xml:space="preserve"> оборотные фонды и фонды обращения</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pPr>
      <w:r w:rsidRPr="00F77A1D">
        <w:t xml:space="preserve">5. </w:t>
      </w:r>
      <w:r w:rsidRPr="00F77A1D">
        <w:rPr>
          <w:bCs/>
        </w:rPr>
        <w:t>Действия предприятия по достижению поставленных целей посредством установления цен и с учетом жизненного цикла товара, называется ...</w:t>
      </w:r>
    </w:p>
    <w:p w:rsidR="00F77A1D" w:rsidRPr="00F77A1D" w:rsidRDefault="004174CB" w:rsidP="004174CB">
      <w:pPr>
        <w:shd w:val="clear" w:color="auto" w:fill="FFFFFF"/>
        <w:ind w:left="75" w:right="75"/>
      </w:pPr>
      <w:r>
        <w:t>А)</w:t>
      </w:r>
      <w:r w:rsidR="00F77A1D" w:rsidRPr="00F77A1D">
        <w:t xml:space="preserve"> методом ценообразования</w:t>
      </w:r>
    </w:p>
    <w:p w:rsidR="00F77A1D" w:rsidRPr="00F77A1D" w:rsidRDefault="004174CB" w:rsidP="004174CB">
      <w:pPr>
        <w:shd w:val="clear" w:color="auto" w:fill="FFFFFF"/>
        <w:ind w:left="75" w:right="75"/>
      </w:pPr>
      <w:r>
        <w:t>Б)</w:t>
      </w:r>
      <w:r w:rsidR="00F77A1D" w:rsidRPr="00F77A1D">
        <w:t xml:space="preserve"> способом ценообразования</w:t>
      </w:r>
    </w:p>
    <w:p w:rsidR="00F77A1D" w:rsidRPr="00F77A1D" w:rsidRDefault="004174CB" w:rsidP="004174CB">
      <w:pPr>
        <w:shd w:val="clear" w:color="auto" w:fill="FFFFFF"/>
        <w:ind w:left="75" w:right="75"/>
      </w:pPr>
      <w:r>
        <w:t xml:space="preserve">В) </w:t>
      </w:r>
      <w:r w:rsidR="00F77A1D" w:rsidRPr="00F77A1D">
        <w:t xml:space="preserve"> стратегией ценообразования</w:t>
      </w:r>
    </w:p>
    <w:p w:rsidR="00F77A1D" w:rsidRDefault="004174CB" w:rsidP="004174CB">
      <w:pPr>
        <w:shd w:val="clear" w:color="auto" w:fill="FFFFFF"/>
        <w:ind w:left="75" w:right="75"/>
      </w:pPr>
      <w:r>
        <w:t xml:space="preserve">Г) </w:t>
      </w:r>
      <w:r w:rsidR="00F77A1D" w:rsidRPr="00F77A1D">
        <w:t xml:space="preserve"> товарной политикой</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6. </w:t>
      </w:r>
      <w:r w:rsidRPr="00F77A1D">
        <w:rPr>
          <w:bCs/>
        </w:rPr>
        <w:t>Затраты на содержание и эксплуатацию здания управления относятся к _______ расходам.</w:t>
      </w:r>
    </w:p>
    <w:p w:rsidR="00F77A1D" w:rsidRPr="00F77A1D" w:rsidRDefault="004174CB" w:rsidP="004174CB">
      <w:pPr>
        <w:shd w:val="clear" w:color="auto" w:fill="FFFFFF"/>
        <w:ind w:left="75" w:right="75"/>
      </w:pPr>
      <w:r>
        <w:t xml:space="preserve">А) </w:t>
      </w:r>
      <w:r w:rsidR="00F77A1D" w:rsidRPr="00F77A1D">
        <w:t xml:space="preserve"> общехозяйственным </w:t>
      </w:r>
    </w:p>
    <w:p w:rsidR="00F77A1D" w:rsidRPr="00F77A1D" w:rsidRDefault="004174CB" w:rsidP="004174CB">
      <w:pPr>
        <w:shd w:val="clear" w:color="auto" w:fill="FFFFFF"/>
        <w:ind w:left="75" w:right="75"/>
      </w:pPr>
      <w:r>
        <w:t xml:space="preserve">Б) </w:t>
      </w:r>
      <w:r w:rsidR="00F77A1D" w:rsidRPr="00F77A1D">
        <w:t xml:space="preserve"> общезаводским</w:t>
      </w:r>
    </w:p>
    <w:p w:rsidR="00F77A1D" w:rsidRPr="00F77A1D" w:rsidRDefault="004174CB" w:rsidP="004174CB">
      <w:pPr>
        <w:shd w:val="clear" w:color="auto" w:fill="FFFFFF"/>
        <w:ind w:left="75" w:right="75"/>
      </w:pPr>
      <w:r>
        <w:t xml:space="preserve">В) </w:t>
      </w:r>
      <w:r w:rsidR="00F77A1D" w:rsidRPr="00F77A1D">
        <w:t xml:space="preserve"> цеховым</w:t>
      </w:r>
    </w:p>
    <w:p w:rsidR="00F77A1D" w:rsidRDefault="004174CB" w:rsidP="004174CB">
      <w:pPr>
        <w:shd w:val="clear" w:color="auto" w:fill="FFFFFF"/>
        <w:ind w:left="75" w:right="75"/>
      </w:pPr>
      <w:r>
        <w:t xml:space="preserve">Г) </w:t>
      </w:r>
      <w:r w:rsidR="00F77A1D" w:rsidRPr="00F77A1D">
        <w:t xml:space="preserve"> производственным</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lastRenderedPageBreak/>
        <w:t xml:space="preserve">7. </w:t>
      </w:r>
      <w:r w:rsidRPr="00F77A1D">
        <w:rPr>
          <w:bCs/>
        </w:rPr>
        <w:t>Исходной ценой формирования всей цепочки установления цены на товары является...</w:t>
      </w:r>
    </w:p>
    <w:p w:rsidR="00F77A1D" w:rsidRPr="00F77A1D" w:rsidRDefault="004174CB" w:rsidP="004174CB">
      <w:pPr>
        <w:shd w:val="clear" w:color="auto" w:fill="FFFFFF"/>
        <w:ind w:left="75" w:right="75"/>
      </w:pPr>
      <w:r>
        <w:t xml:space="preserve">А) </w:t>
      </w:r>
      <w:r w:rsidR="00F77A1D" w:rsidRPr="00F77A1D">
        <w:t xml:space="preserve"> розничная цена</w:t>
      </w:r>
    </w:p>
    <w:p w:rsidR="00F77A1D" w:rsidRPr="00F77A1D" w:rsidRDefault="004174CB" w:rsidP="004174CB">
      <w:pPr>
        <w:shd w:val="clear" w:color="auto" w:fill="FFFFFF"/>
        <w:ind w:left="75" w:right="75"/>
      </w:pPr>
      <w:r>
        <w:t xml:space="preserve">Б) </w:t>
      </w:r>
      <w:r w:rsidR="00F77A1D" w:rsidRPr="00F77A1D">
        <w:t xml:space="preserve"> свободная отпускная цена</w:t>
      </w:r>
    </w:p>
    <w:p w:rsidR="00F77A1D" w:rsidRPr="00F77A1D" w:rsidRDefault="004174CB" w:rsidP="004174CB">
      <w:pPr>
        <w:shd w:val="clear" w:color="auto" w:fill="FFFFFF"/>
        <w:ind w:left="75" w:right="75"/>
      </w:pPr>
      <w:r>
        <w:t xml:space="preserve">В) </w:t>
      </w:r>
      <w:r w:rsidR="00F77A1D" w:rsidRPr="00F77A1D">
        <w:t xml:space="preserve"> торговая наценка</w:t>
      </w:r>
    </w:p>
    <w:p w:rsidR="00F77A1D" w:rsidRDefault="004174CB" w:rsidP="004174CB">
      <w:pPr>
        <w:shd w:val="clear" w:color="auto" w:fill="FFFFFF"/>
        <w:ind w:left="75" w:right="75"/>
      </w:pPr>
      <w:r>
        <w:t xml:space="preserve">Г) </w:t>
      </w:r>
      <w:r w:rsidR="00F77A1D" w:rsidRPr="00F77A1D">
        <w:t xml:space="preserve"> оптовая цена предприятия</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8. </w:t>
      </w:r>
      <w:r w:rsidRPr="00F77A1D">
        <w:rPr>
          <w:bCs/>
        </w:rPr>
        <w:t>К вспомогательному производству на предприятии относится</w:t>
      </w:r>
    </w:p>
    <w:p w:rsidR="00F77A1D" w:rsidRPr="00F77A1D" w:rsidRDefault="004174CB" w:rsidP="004174CB">
      <w:pPr>
        <w:shd w:val="clear" w:color="auto" w:fill="FFFFFF"/>
        <w:ind w:left="75" w:right="75"/>
      </w:pPr>
      <w:r>
        <w:t xml:space="preserve">А) </w:t>
      </w:r>
      <w:r w:rsidR="00F77A1D" w:rsidRPr="00F77A1D">
        <w:t xml:space="preserve"> сборочный цех</w:t>
      </w:r>
    </w:p>
    <w:p w:rsidR="00F77A1D" w:rsidRPr="00F77A1D" w:rsidRDefault="004174CB" w:rsidP="004174CB">
      <w:pPr>
        <w:shd w:val="clear" w:color="auto" w:fill="FFFFFF"/>
        <w:ind w:left="75" w:right="75"/>
      </w:pPr>
      <w:r>
        <w:t xml:space="preserve">Б) </w:t>
      </w:r>
      <w:r w:rsidR="00F77A1D" w:rsidRPr="00F77A1D">
        <w:t xml:space="preserve"> транспортный цех</w:t>
      </w:r>
    </w:p>
    <w:p w:rsidR="00F77A1D" w:rsidRPr="00F77A1D" w:rsidRDefault="004174CB" w:rsidP="004174CB">
      <w:pPr>
        <w:shd w:val="clear" w:color="auto" w:fill="FFFFFF"/>
        <w:ind w:left="75" w:right="75"/>
      </w:pPr>
      <w:r>
        <w:t xml:space="preserve">В) </w:t>
      </w:r>
      <w:r w:rsidR="00F77A1D" w:rsidRPr="00F77A1D">
        <w:t xml:space="preserve"> цех механообработки</w:t>
      </w:r>
    </w:p>
    <w:p w:rsidR="00F77A1D" w:rsidRDefault="004174CB" w:rsidP="004174CB">
      <w:pPr>
        <w:shd w:val="clear" w:color="auto" w:fill="FFFFFF"/>
        <w:ind w:left="75" w:right="75"/>
      </w:pPr>
      <w:r>
        <w:t xml:space="preserve">Г) </w:t>
      </w:r>
      <w:r w:rsidR="00F77A1D" w:rsidRPr="00F77A1D">
        <w:t xml:space="preserve"> ремонтное хозяйство</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pPr>
      <w:r w:rsidRPr="00F77A1D">
        <w:t xml:space="preserve">9. </w:t>
      </w:r>
      <w:r w:rsidRPr="00F77A1D">
        <w:rPr>
          <w:bCs/>
        </w:rPr>
        <w:t>К непроизводственным основным фондам относятся</w:t>
      </w:r>
    </w:p>
    <w:p w:rsidR="00F77A1D" w:rsidRPr="00F77A1D" w:rsidRDefault="004174CB" w:rsidP="004174CB">
      <w:pPr>
        <w:shd w:val="clear" w:color="auto" w:fill="FFFFFF"/>
        <w:ind w:left="75" w:right="75"/>
      </w:pPr>
      <w:r>
        <w:t xml:space="preserve">А) </w:t>
      </w:r>
      <w:r w:rsidR="00F77A1D" w:rsidRPr="00F77A1D">
        <w:t xml:space="preserve"> ремонтное хозяйство</w:t>
      </w:r>
    </w:p>
    <w:p w:rsidR="00F77A1D" w:rsidRPr="00F77A1D" w:rsidRDefault="004174CB" w:rsidP="004174CB">
      <w:pPr>
        <w:shd w:val="clear" w:color="auto" w:fill="FFFFFF"/>
        <w:ind w:left="75" w:right="75"/>
      </w:pPr>
      <w:r>
        <w:t xml:space="preserve">Б) </w:t>
      </w:r>
      <w:r w:rsidR="00F77A1D" w:rsidRPr="00F77A1D">
        <w:t xml:space="preserve"> электростанция</w:t>
      </w:r>
    </w:p>
    <w:p w:rsidR="00F77A1D" w:rsidRPr="00F77A1D" w:rsidRDefault="004174CB" w:rsidP="004174CB">
      <w:pPr>
        <w:shd w:val="clear" w:color="auto" w:fill="FFFFFF"/>
        <w:ind w:left="75" w:right="75"/>
      </w:pPr>
      <w:r>
        <w:t xml:space="preserve">В) </w:t>
      </w:r>
      <w:r w:rsidR="00F77A1D" w:rsidRPr="00F77A1D">
        <w:t xml:space="preserve"> котельная на балансе предприятия</w:t>
      </w:r>
    </w:p>
    <w:p w:rsidR="00F77A1D" w:rsidRDefault="004174CB" w:rsidP="004174CB">
      <w:pPr>
        <w:shd w:val="clear" w:color="auto" w:fill="FFFFFF"/>
        <w:ind w:left="75" w:right="75"/>
      </w:pPr>
      <w:r>
        <w:t xml:space="preserve">Г) </w:t>
      </w:r>
      <w:r w:rsidR="00F77A1D" w:rsidRPr="00F77A1D">
        <w:t xml:space="preserve"> детский сад на балансе предприятия</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10. </w:t>
      </w:r>
      <w:r w:rsidRPr="00F77A1D">
        <w:rPr>
          <w:bCs/>
        </w:rPr>
        <w:t>К относительным показателям эффективности производственной деятельности предприятия относятся показатели...</w:t>
      </w:r>
    </w:p>
    <w:p w:rsidR="00F77A1D" w:rsidRPr="00F77A1D" w:rsidRDefault="004174CB" w:rsidP="004174CB">
      <w:pPr>
        <w:shd w:val="clear" w:color="auto" w:fill="FFFFFF"/>
        <w:ind w:left="75" w:right="75"/>
      </w:pPr>
      <w:r>
        <w:t xml:space="preserve">А) </w:t>
      </w:r>
      <w:r w:rsidR="00F77A1D" w:rsidRPr="00F77A1D">
        <w:t xml:space="preserve"> рентабельности</w:t>
      </w:r>
    </w:p>
    <w:p w:rsidR="00F77A1D" w:rsidRPr="00F77A1D" w:rsidRDefault="004174CB" w:rsidP="004174CB">
      <w:pPr>
        <w:shd w:val="clear" w:color="auto" w:fill="FFFFFF"/>
        <w:ind w:left="75" w:right="75"/>
      </w:pPr>
      <w:r>
        <w:t xml:space="preserve">Б) </w:t>
      </w:r>
      <w:r w:rsidR="00F77A1D" w:rsidRPr="00F77A1D">
        <w:t xml:space="preserve"> финансовой устойчивости</w:t>
      </w:r>
    </w:p>
    <w:p w:rsidR="00F77A1D" w:rsidRPr="00F77A1D" w:rsidRDefault="004174CB" w:rsidP="004174CB">
      <w:pPr>
        <w:shd w:val="clear" w:color="auto" w:fill="FFFFFF"/>
        <w:ind w:left="75" w:right="75"/>
      </w:pPr>
      <w:r>
        <w:t xml:space="preserve">В) </w:t>
      </w:r>
      <w:r w:rsidR="00F77A1D" w:rsidRPr="00F77A1D">
        <w:t xml:space="preserve"> ликвидности</w:t>
      </w:r>
    </w:p>
    <w:p w:rsidR="00F77A1D" w:rsidRDefault="004174CB" w:rsidP="004174CB">
      <w:pPr>
        <w:shd w:val="clear" w:color="auto" w:fill="FFFFFF"/>
        <w:ind w:left="75" w:right="75"/>
      </w:pPr>
      <w:r>
        <w:t xml:space="preserve">Г) </w:t>
      </w:r>
      <w:r w:rsidR="00F77A1D" w:rsidRPr="00F77A1D">
        <w:t xml:space="preserve"> деловой активности</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11.</w:t>
      </w:r>
      <w:r w:rsidRPr="00F77A1D">
        <w:rPr>
          <w:bCs/>
        </w:rPr>
        <w:t xml:space="preserve"> К пассивной части основных средств относятся</w:t>
      </w:r>
    </w:p>
    <w:p w:rsidR="00F77A1D" w:rsidRPr="00F77A1D" w:rsidRDefault="004174CB" w:rsidP="004174CB">
      <w:pPr>
        <w:shd w:val="clear" w:color="auto" w:fill="FFFFFF"/>
        <w:ind w:left="75" w:right="75"/>
      </w:pPr>
      <w:r>
        <w:t xml:space="preserve">А) </w:t>
      </w:r>
      <w:r w:rsidR="00F77A1D" w:rsidRPr="00F77A1D">
        <w:t xml:space="preserve"> станки и оборудование</w:t>
      </w:r>
    </w:p>
    <w:p w:rsidR="00F77A1D" w:rsidRPr="00F77A1D" w:rsidRDefault="004174CB" w:rsidP="004174CB">
      <w:pPr>
        <w:shd w:val="clear" w:color="auto" w:fill="FFFFFF"/>
        <w:ind w:left="75" w:right="75"/>
      </w:pPr>
      <w:r>
        <w:t xml:space="preserve">Б) </w:t>
      </w:r>
      <w:r w:rsidR="00F77A1D" w:rsidRPr="00F77A1D">
        <w:t xml:space="preserve"> производственные транспортные средства</w:t>
      </w:r>
    </w:p>
    <w:p w:rsidR="00F77A1D" w:rsidRPr="00F77A1D" w:rsidRDefault="004174CB" w:rsidP="004174CB">
      <w:pPr>
        <w:shd w:val="clear" w:color="auto" w:fill="FFFFFF"/>
        <w:ind w:left="75" w:right="75"/>
      </w:pPr>
      <w:r>
        <w:t xml:space="preserve">В) </w:t>
      </w:r>
      <w:r w:rsidR="00F77A1D" w:rsidRPr="00F77A1D">
        <w:t xml:space="preserve"> здания и сооружения</w:t>
      </w:r>
    </w:p>
    <w:p w:rsidR="00F77A1D" w:rsidRDefault="004174CB" w:rsidP="004174CB">
      <w:pPr>
        <w:shd w:val="clear" w:color="auto" w:fill="FFFFFF"/>
        <w:ind w:left="75" w:right="75"/>
      </w:pPr>
      <w:r>
        <w:t xml:space="preserve">Г) </w:t>
      </w:r>
      <w:r w:rsidR="00F77A1D" w:rsidRPr="00F77A1D">
        <w:t xml:space="preserve"> рабочие машины и оборудование</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4174CB">
        <w:t>2</w:t>
      </w:r>
      <w:r w:rsidRPr="00F77A1D">
        <w:t xml:space="preserve">. </w:t>
      </w:r>
      <w:r w:rsidRPr="00F77A1D">
        <w:rPr>
          <w:bCs/>
        </w:rPr>
        <w:t>Коэффициент, определяемый отношением количества работников, принятых на работу за данный период, к среднесписочной численности работников за тот же период, называется коэффициент _кадров.</w:t>
      </w:r>
    </w:p>
    <w:p w:rsidR="00F77A1D" w:rsidRPr="00F77A1D" w:rsidRDefault="004174CB" w:rsidP="004174CB">
      <w:pPr>
        <w:shd w:val="clear" w:color="auto" w:fill="FFFFFF"/>
        <w:ind w:left="75" w:right="75"/>
      </w:pPr>
      <w:r>
        <w:t xml:space="preserve">А) </w:t>
      </w:r>
      <w:r w:rsidR="00F77A1D" w:rsidRPr="00F77A1D">
        <w:t xml:space="preserve"> текучести</w:t>
      </w:r>
    </w:p>
    <w:p w:rsidR="00F77A1D" w:rsidRPr="00F77A1D" w:rsidRDefault="004174CB" w:rsidP="004174CB">
      <w:pPr>
        <w:shd w:val="clear" w:color="auto" w:fill="FFFFFF"/>
        <w:ind w:left="75" w:right="75"/>
      </w:pPr>
      <w:r>
        <w:t xml:space="preserve">Б) </w:t>
      </w:r>
      <w:r w:rsidR="00F77A1D" w:rsidRPr="00F77A1D">
        <w:t xml:space="preserve"> приема</w:t>
      </w:r>
    </w:p>
    <w:p w:rsidR="00F77A1D" w:rsidRPr="00F77A1D" w:rsidRDefault="004174CB" w:rsidP="004174CB">
      <w:pPr>
        <w:shd w:val="clear" w:color="auto" w:fill="FFFFFF"/>
        <w:ind w:left="75" w:right="75"/>
      </w:pPr>
      <w:r>
        <w:t xml:space="preserve">В) </w:t>
      </w:r>
      <w:r w:rsidR="00F77A1D" w:rsidRPr="00F77A1D">
        <w:t xml:space="preserve"> выбытия</w:t>
      </w:r>
    </w:p>
    <w:p w:rsidR="00F77A1D" w:rsidRDefault="004174CB" w:rsidP="004174CB">
      <w:pPr>
        <w:shd w:val="clear" w:color="auto" w:fill="FFFFFF"/>
        <w:ind w:left="75" w:right="75"/>
      </w:pPr>
      <w:r>
        <w:t>Г)</w:t>
      </w:r>
      <w:r w:rsidR="00F77A1D" w:rsidRPr="00F77A1D">
        <w:t xml:space="preserve"> постоянства</w:t>
      </w:r>
      <w:r>
        <w:t>.</w:t>
      </w:r>
    </w:p>
    <w:p w:rsidR="004174CB" w:rsidRPr="00F77A1D" w:rsidRDefault="004174CB"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4174CB">
        <w:t>3</w:t>
      </w:r>
      <w:r w:rsidRPr="00F77A1D">
        <w:t xml:space="preserve">. </w:t>
      </w:r>
      <w:r w:rsidRPr="00F77A1D">
        <w:rPr>
          <w:bCs/>
        </w:rPr>
        <w:t>Оборотные средства предприятия, обеспеченные целевым бюджетным финансированием, называются ___________ оборотными средствами.</w:t>
      </w:r>
    </w:p>
    <w:p w:rsidR="00F77A1D" w:rsidRPr="00F77A1D" w:rsidRDefault="00F12942" w:rsidP="004174CB">
      <w:pPr>
        <w:shd w:val="clear" w:color="auto" w:fill="FFFFFF"/>
        <w:ind w:left="75" w:right="75"/>
      </w:pPr>
      <w:r>
        <w:t>А)</w:t>
      </w:r>
      <w:r w:rsidR="00F77A1D" w:rsidRPr="00F77A1D">
        <w:t xml:space="preserve"> нормируемыми</w:t>
      </w:r>
    </w:p>
    <w:p w:rsidR="00F77A1D" w:rsidRPr="00F77A1D" w:rsidRDefault="00F12942" w:rsidP="004174CB">
      <w:pPr>
        <w:shd w:val="clear" w:color="auto" w:fill="FFFFFF"/>
        <w:ind w:left="75" w:right="75"/>
      </w:pPr>
      <w:r>
        <w:t>Б)</w:t>
      </w:r>
      <w:r w:rsidR="00F77A1D" w:rsidRPr="00F77A1D">
        <w:t xml:space="preserve"> собственными</w:t>
      </w:r>
    </w:p>
    <w:p w:rsidR="00F77A1D" w:rsidRPr="00F77A1D" w:rsidRDefault="00F12942" w:rsidP="004174CB">
      <w:pPr>
        <w:shd w:val="clear" w:color="auto" w:fill="FFFFFF"/>
        <w:ind w:left="75" w:right="75"/>
      </w:pPr>
      <w:r>
        <w:t>В)</w:t>
      </w:r>
      <w:r w:rsidR="00F77A1D" w:rsidRPr="00F77A1D">
        <w:t xml:space="preserve"> заемными</w:t>
      </w:r>
    </w:p>
    <w:p w:rsidR="00F77A1D" w:rsidRDefault="00F12942" w:rsidP="004174CB">
      <w:pPr>
        <w:shd w:val="clear" w:color="auto" w:fill="FFFFFF"/>
        <w:ind w:left="75" w:right="75"/>
      </w:pPr>
      <w:r>
        <w:t>Г)</w:t>
      </w:r>
      <w:r w:rsidR="00F77A1D" w:rsidRPr="00F77A1D">
        <w:t xml:space="preserve"> привлеченными</w:t>
      </w:r>
      <w:r>
        <w:t>.</w:t>
      </w:r>
    </w:p>
    <w:p w:rsidR="00F12942" w:rsidRPr="00F77A1D" w:rsidRDefault="00F12942"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F12942">
        <w:t>4</w:t>
      </w:r>
      <w:r w:rsidRPr="00F77A1D">
        <w:t xml:space="preserve">. </w:t>
      </w:r>
      <w:r w:rsidRPr="00F77A1D">
        <w:rPr>
          <w:bCs/>
        </w:rPr>
        <w:t>Основные средства в стоимостном виде могут учитываться по</w:t>
      </w:r>
    </w:p>
    <w:p w:rsidR="00F77A1D" w:rsidRPr="00F77A1D" w:rsidRDefault="00F12942" w:rsidP="004174CB">
      <w:pPr>
        <w:shd w:val="clear" w:color="auto" w:fill="FFFFFF"/>
        <w:ind w:left="75" w:right="75"/>
      </w:pPr>
      <w:r>
        <w:t>А)</w:t>
      </w:r>
      <w:r w:rsidR="00F77A1D" w:rsidRPr="00F77A1D">
        <w:t xml:space="preserve"> первоначальной, восстановительной, трудовой стоимости</w:t>
      </w:r>
    </w:p>
    <w:p w:rsidR="00F77A1D" w:rsidRPr="00F77A1D" w:rsidRDefault="00F12942" w:rsidP="004174CB">
      <w:pPr>
        <w:shd w:val="clear" w:color="auto" w:fill="FFFFFF"/>
        <w:ind w:left="75" w:right="75"/>
      </w:pPr>
      <w:r>
        <w:t xml:space="preserve">Б) </w:t>
      </w:r>
      <w:r w:rsidR="00F77A1D" w:rsidRPr="00F77A1D">
        <w:t>первоначальной, восстановительной и остаточной стоимости</w:t>
      </w:r>
    </w:p>
    <w:p w:rsidR="00F77A1D" w:rsidRPr="00F77A1D" w:rsidRDefault="00F12942" w:rsidP="004174CB">
      <w:pPr>
        <w:shd w:val="clear" w:color="auto" w:fill="FFFFFF"/>
        <w:ind w:left="75" w:right="75"/>
      </w:pPr>
      <w:r>
        <w:t>В)</w:t>
      </w:r>
      <w:r w:rsidR="00F77A1D" w:rsidRPr="00F77A1D">
        <w:t xml:space="preserve"> натуральной, восстановительной, трудовой стоимости</w:t>
      </w:r>
    </w:p>
    <w:p w:rsidR="00F77A1D" w:rsidRDefault="00F12942" w:rsidP="004174CB">
      <w:pPr>
        <w:shd w:val="clear" w:color="auto" w:fill="FFFFFF"/>
        <w:ind w:left="75" w:right="75"/>
      </w:pPr>
      <w:r>
        <w:t>Г)</w:t>
      </w:r>
      <w:r w:rsidR="00F77A1D" w:rsidRPr="00F77A1D">
        <w:t xml:space="preserve"> восстановительной, первоначальной, дисконтированной стоимости</w:t>
      </w:r>
      <w:r>
        <w:t>.</w:t>
      </w:r>
    </w:p>
    <w:p w:rsidR="00F12942" w:rsidRPr="00F77A1D" w:rsidRDefault="00F12942" w:rsidP="004174CB">
      <w:pPr>
        <w:shd w:val="clear" w:color="auto" w:fill="FFFFFF"/>
        <w:ind w:left="75" w:right="75"/>
      </w:pPr>
    </w:p>
    <w:p w:rsidR="00F77A1D" w:rsidRPr="00F77A1D" w:rsidRDefault="00F77A1D" w:rsidP="004174CB">
      <w:pPr>
        <w:shd w:val="clear" w:color="auto" w:fill="FFFFFF"/>
        <w:ind w:left="75" w:right="75"/>
        <w:rPr>
          <w:bCs/>
        </w:rPr>
      </w:pPr>
      <w:r w:rsidRPr="00F77A1D">
        <w:lastRenderedPageBreak/>
        <w:t>1</w:t>
      </w:r>
      <w:r w:rsidR="00F12942">
        <w:t>5</w:t>
      </w:r>
      <w:r w:rsidRPr="00F77A1D">
        <w:t>.</w:t>
      </w:r>
      <w:r w:rsidRPr="00F77A1D">
        <w:rPr>
          <w:bCs/>
        </w:rPr>
        <w:t xml:space="preserve"> Первоначальная стоимость группы объектов на 1 января составляла 160 тыс. руб. срок службы 10 лет. Определить сумму начисленной амортизации, если срок фактической эксплуатации 3 года.</w:t>
      </w:r>
    </w:p>
    <w:p w:rsidR="00F77A1D" w:rsidRPr="00F77A1D" w:rsidRDefault="00F12942" w:rsidP="004174CB">
      <w:pPr>
        <w:shd w:val="clear" w:color="auto" w:fill="FFFFFF"/>
        <w:ind w:left="75" w:right="75"/>
      </w:pPr>
      <w:r>
        <w:t>А)</w:t>
      </w:r>
      <w:r w:rsidR="00F77A1D" w:rsidRPr="00F77A1D">
        <w:t xml:space="preserve"> 16 тыс.р</w:t>
      </w:r>
    </w:p>
    <w:p w:rsidR="00F77A1D" w:rsidRPr="00F77A1D" w:rsidRDefault="00F12942" w:rsidP="004174CB">
      <w:pPr>
        <w:shd w:val="clear" w:color="auto" w:fill="FFFFFF"/>
        <w:ind w:left="75" w:right="75"/>
      </w:pPr>
      <w:r>
        <w:t>Б)</w:t>
      </w:r>
      <w:r w:rsidR="00F77A1D" w:rsidRPr="00F77A1D">
        <w:t xml:space="preserve"> 64 тыс.р</w:t>
      </w:r>
    </w:p>
    <w:p w:rsidR="00F77A1D" w:rsidRPr="00F77A1D" w:rsidRDefault="00F12942" w:rsidP="004174CB">
      <w:pPr>
        <w:shd w:val="clear" w:color="auto" w:fill="FFFFFF"/>
        <w:ind w:left="75" w:right="75"/>
      </w:pPr>
      <w:r>
        <w:t>В)</w:t>
      </w:r>
      <w:r w:rsidR="00F77A1D" w:rsidRPr="00F77A1D">
        <w:t xml:space="preserve"> 48 тыс.р</w:t>
      </w:r>
    </w:p>
    <w:p w:rsidR="00F77A1D" w:rsidRDefault="00F12942" w:rsidP="004174CB">
      <w:pPr>
        <w:shd w:val="clear" w:color="auto" w:fill="FFFFFF"/>
        <w:ind w:left="75" w:right="75"/>
      </w:pPr>
      <w:r>
        <w:t>Г)</w:t>
      </w:r>
      <w:r w:rsidR="00F77A1D" w:rsidRPr="00F77A1D">
        <w:t xml:space="preserve"> 10 тыс.р</w:t>
      </w:r>
      <w:r>
        <w:t>.</w:t>
      </w:r>
    </w:p>
    <w:p w:rsidR="00F12942" w:rsidRPr="00F77A1D" w:rsidRDefault="00F12942"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F12942">
        <w:t>6</w:t>
      </w:r>
      <w:r w:rsidRPr="00F77A1D">
        <w:t>.</w:t>
      </w:r>
      <w:r w:rsidRPr="00F77A1D">
        <w:rPr>
          <w:bCs/>
        </w:rPr>
        <w:t xml:space="preserve"> По степени зависимости от объемов выпускаемой продукции затраты бывают...</w:t>
      </w:r>
    </w:p>
    <w:p w:rsidR="00F77A1D" w:rsidRPr="00F77A1D" w:rsidRDefault="00F12942" w:rsidP="004174CB">
      <w:pPr>
        <w:shd w:val="clear" w:color="auto" w:fill="FFFFFF"/>
        <w:ind w:left="75" w:right="75"/>
      </w:pPr>
      <w:r>
        <w:t>А)</w:t>
      </w:r>
      <w:r w:rsidR="00F77A1D" w:rsidRPr="00F77A1D">
        <w:t xml:space="preserve"> условно-постоянные и условно-временные</w:t>
      </w:r>
    </w:p>
    <w:p w:rsidR="00F77A1D" w:rsidRPr="00F77A1D" w:rsidRDefault="00F12942" w:rsidP="004174CB">
      <w:pPr>
        <w:shd w:val="clear" w:color="auto" w:fill="FFFFFF"/>
        <w:ind w:left="75" w:right="75"/>
      </w:pPr>
      <w:r>
        <w:t>Б)</w:t>
      </w:r>
      <w:r w:rsidR="00F77A1D" w:rsidRPr="00F77A1D">
        <w:t xml:space="preserve"> простые и комплексные</w:t>
      </w:r>
    </w:p>
    <w:p w:rsidR="00F77A1D" w:rsidRPr="00F77A1D" w:rsidRDefault="00F12942" w:rsidP="004174CB">
      <w:pPr>
        <w:shd w:val="clear" w:color="auto" w:fill="FFFFFF"/>
        <w:ind w:left="75" w:right="75"/>
      </w:pPr>
      <w:r>
        <w:t>В)</w:t>
      </w:r>
      <w:r w:rsidR="00F77A1D" w:rsidRPr="00F77A1D">
        <w:t xml:space="preserve"> прямые и косвенные</w:t>
      </w:r>
    </w:p>
    <w:p w:rsidR="00F77A1D" w:rsidRDefault="00F12942" w:rsidP="004174CB">
      <w:pPr>
        <w:shd w:val="clear" w:color="auto" w:fill="FFFFFF"/>
        <w:ind w:left="75" w:right="75"/>
      </w:pPr>
      <w:r>
        <w:t>Г)</w:t>
      </w:r>
      <w:r w:rsidR="00F77A1D" w:rsidRPr="00F77A1D">
        <w:t xml:space="preserve"> экономические и технологические</w:t>
      </w:r>
      <w:r>
        <w:t>.</w:t>
      </w:r>
    </w:p>
    <w:p w:rsidR="00F12942" w:rsidRPr="00F77A1D" w:rsidRDefault="00F12942"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F12942">
        <w:t>7</w:t>
      </w:r>
      <w:r w:rsidRPr="00F77A1D">
        <w:t xml:space="preserve">. </w:t>
      </w:r>
      <w:r w:rsidRPr="00F77A1D">
        <w:rPr>
          <w:bCs/>
        </w:rPr>
        <w:t>Повременная оплата труда зависит от</w:t>
      </w:r>
    </w:p>
    <w:p w:rsidR="00F77A1D" w:rsidRPr="00F77A1D" w:rsidRDefault="00F12942" w:rsidP="004174CB">
      <w:pPr>
        <w:shd w:val="clear" w:color="auto" w:fill="FFFFFF"/>
        <w:ind w:left="75" w:right="75"/>
      </w:pPr>
      <w:r>
        <w:t>А)</w:t>
      </w:r>
      <w:r w:rsidR="00F77A1D" w:rsidRPr="00F77A1D">
        <w:t xml:space="preserve"> количества отработанного времени </w:t>
      </w:r>
    </w:p>
    <w:p w:rsidR="00F77A1D" w:rsidRPr="00F77A1D" w:rsidRDefault="00F12942" w:rsidP="004174CB">
      <w:pPr>
        <w:shd w:val="clear" w:color="auto" w:fill="FFFFFF"/>
        <w:ind w:left="75" w:right="75"/>
      </w:pPr>
      <w:r>
        <w:t>Б)</w:t>
      </w:r>
      <w:r w:rsidR="00F77A1D" w:rsidRPr="00F77A1D">
        <w:t xml:space="preserve"> времени пребывания на предприятии</w:t>
      </w:r>
    </w:p>
    <w:p w:rsidR="00F77A1D" w:rsidRPr="00F77A1D" w:rsidRDefault="00F12942" w:rsidP="004174CB">
      <w:pPr>
        <w:shd w:val="clear" w:color="auto" w:fill="FFFFFF"/>
        <w:ind w:left="75" w:right="75"/>
      </w:pPr>
      <w:r>
        <w:t>В)</w:t>
      </w:r>
      <w:r w:rsidR="00F77A1D" w:rsidRPr="00F77A1D">
        <w:t xml:space="preserve"> количества произведенной продукции за единицу времени</w:t>
      </w:r>
    </w:p>
    <w:p w:rsidR="00F77A1D" w:rsidRDefault="00F12942" w:rsidP="004174CB">
      <w:pPr>
        <w:shd w:val="clear" w:color="auto" w:fill="FFFFFF"/>
        <w:ind w:left="75" w:right="75"/>
      </w:pPr>
      <w:r>
        <w:t>Г)</w:t>
      </w:r>
      <w:r w:rsidR="00F77A1D" w:rsidRPr="00F77A1D">
        <w:t xml:space="preserve"> количества произведенной продукции</w:t>
      </w:r>
      <w:r>
        <w:t>.</w:t>
      </w:r>
    </w:p>
    <w:p w:rsidR="00F12942" w:rsidRPr="00F77A1D" w:rsidRDefault="00F12942" w:rsidP="004174CB">
      <w:pPr>
        <w:shd w:val="clear" w:color="auto" w:fill="FFFFFF"/>
        <w:ind w:left="75" w:right="75"/>
      </w:pPr>
    </w:p>
    <w:p w:rsidR="00F77A1D" w:rsidRPr="00F77A1D" w:rsidRDefault="00F77A1D" w:rsidP="004174CB">
      <w:pPr>
        <w:shd w:val="clear" w:color="auto" w:fill="FFFFFF"/>
        <w:ind w:left="75" w:right="75"/>
        <w:rPr>
          <w:bCs/>
        </w:rPr>
      </w:pPr>
      <w:r w:rsidRPr="00F77A1D">
        <w:t>1</w:t>
      </w:r>
      <w:r w:rsidR="00F12942">
        <w:t>8</w:t>
      </w:r>
      <w:r w:rsidRPr="00F77A1D">
        <w:t xml:space="preserve">. </w:t>
      </w:r>
      <w:r w:rsidRPr="00F77A1D">
        <w:rPr>
          <w:bCs/>
        </w:rPr>
        <w:t>Предприятие повысило коэффициент сменности работы оборудования, при этом показатель фондоотдачи....</w:t>
      </w:r>
    </w:p>
    <w:p w:rsidR="00F77A1D" w:rsidRPr="00F77A1D" w:rsidRDefault="00F12942" w:rsidP="004174CB">
      <w:pPr>
        <w:shd w:val="clear" w:color="auto" w:fill="FFFFFF"/>
        <w:ind w:left="75" w:right="75"/>
      </w:pPr>
      <w:r>
        <w:t>А)</w:t>
      </w:r>
      <w:r w:rsidR="00F77A1D" w:rsidRPr="00F77A1D">
        <w:t xml:space="preserve"> повысится</w:t>
      </w:r>
    </w:p>
    <w:p w:rsidR="00F77A1D" w:rsidRPr="00F77A1D" w:rsidRDefault="00F12942" w:rsidP="004174CB">
      <w:pPr>
        <w:shd w:val="clear" w:color="auto" w:fill="FFFFFF"/>
        <w:ind w:left="75" w:right="75"/>
      </w:pPr>
      <w:r>
        <w:t xml:space="preserve">Б) </w:t>
      </w:r>
      <w:r w:rsidR="00F77A1D" w:rsidRPr="00F77A1D">
        <w:t>не зависит от изменения коэффициента сменности</w:t>
      </w:r>
    </w:p>
    <w:p w:rsidR="00F77A1D" w:rsidRPr="00F77A1D" w:rsidRDefault="00F12942" w:rsidP="004174CB">
      <w:pPr>
        <w:shd w:val="clear" w:color="auto" w:fill="FFFFFF"/>
        <w:ind w:left="75" w:right="75"/>
      </w:pPr>
      <w:r>
        <w:t>В)</w:t>
      </w:r>
      <w:r w:rsidR="00F77A1D" w:rsidRPr="00F77A1D">
        <w:t xml:space="preserve"> останется без изменения</w:t>
      </w:r>
    </w:p>
    <w:p w:rsidR="00F77A1D" w:rsidRDefault="00F12942" w:rsidP="004174CB">
      <w:pPr>
        <w:shd w:val="clear" w:color="auto" w:fill="FFFFFF"/>
        <w:ind w:left="75" w:right="75"/>
      </w:pPr>
      <w:r>
        <w:t>Г)</w:t>
      </w:r>
      <w:r w:rsidR="00F77A1D" w:rsidRPr="00F77A1D">
        <w:t xml:space="preserve"> понизится</w:t>
      </w:r>
      <w:r>
        <w:t>.</w:t>
      </w:r>
    </w:p>
    <w:p w:rsidR="00F12942" w:rsidRPr="00F77A1D" w:rsidRDefault="00F12942" w:rsidP="004174CB">
      <w:pPr>
        <w:shd w:val="clear" w:color="auto" w:fill="FFFFFF"/>
        <w:ind w:left="75" w:right="75"/>
      </w:pPr>
    </w:p>
    <w:p w:rsidR="00F77A1D" w:rsidRPr="00F77A1D" w:rsidRDefault="00F12942" w:rsidP="004174CB">
      <w:pPr>
        <w:shd w:val="clear" w:color="auto" w:fill="FFFFFF"/>
        <w:ind w:left="75" w:right="75"/>
        <w:rPr>
          <w:bCs/>
        </w:rPr>
      </w:pPr>
      <w:r>
        <w:t>19</w:t>
      </w:r>
      <w:r w:rsidR="00F77A1D" w:rsidRPr="00F77A1D">
        <w:t xml:space="preserve">. </w:t>
      </w:r>
      <w:r w:rsidR="00F77A1D" w:rsidRPr="00F77A1D">
        <w:rPr>
          <w:bCs/>
        </w:rPr>
        <w:t>Прибыль от реализации продукции формируется</w:t>
      </w:r>
    </w:p>
    <w:p w:rsidR="00F77A1D" w:rsidRPr="00F77A1D" w:rsidRDefault="00F12942" w:rsidP="004174CB">
      <w:pPr>
        <w:shd w:val="clear" w:color="auto" w:fill="FFFFFF"/>
        <w:ind w:left="75" w:right="75"/>
      </w:pPr>
      <w:r>
        <w:t>А)</w:t>
      </w:r>
      <w:r w:rsidR="00F77A1D" w:rsidRPr="00F77A1D">
        <w:t xml:space="preserve"> разность выручки от реализации продукции и операционных доходов и расходов</w:t>
      </w:r>
    </w:p>
    <w:p w:rsidR="00F77A1D" w:rsidRPr="00F77A1D" w:rsidRDefault="00F12942" w:rsidP="004174CB">
      <w:pPr>
        <w:shd w:val="clear" w:color="auto" w:fill="FFFFFF"/>
        <w:ind w:left="75" w:right="75"/>
      </w:pPr>
      <w:r>
        <w:t>Б)</w:t>
      </w:r>
      <w:r w:rsidR="00F77A1D" w:rsidRPr="00F77A1D">
        <w:t xml:space="preserve"> разность выручки от реализации продукции и себестоимости продукции</w:t>
      </w:r>
    </w:p>
    <w:p w:rsidR="00F77A1D" w:rsidRPr="00F77A1D" w:rsidRDefault="00F12942" w:rsidP="004174CB">
      <w:pPr>
        <w:shd w:val="clear" w:color="auto" w:fill="FFFFFF"/>
        <w:ind w:left="75" w:right="75"/>
      </w:pPr>
      <w:r>
        <w:t>В)</w:t>
      </w:r>
      <w:r w:rsidR="00F77A1D" w:rsidRPr="00F77A1D">
        <w:t xml:space="preserve"> выручка от реализации продукции за вычетом коммерческих расходов</w:t>
      </w:r>
    </w:p>
    <w:p w:rsidR="00F77A1D" w:rsidRDefault="008655C3" w:rsidP="004174CB">
      <w:pPr>
        <w:shd w:val="clear" w:color="auto" w:fill="FFFFFF"/>
        <w:ind w:left="75" w:right="75"/>
      </w:pPr>
      <w:r>
        <w:t>Г)</w:t>
      </w:r>
      <w:r w:rsidR="00F77A1D" w:rsidRPr="00F77A1D">
        <w:t xml:space="preserve"> разность между объемом валовой продукции и себестоимостью по смете затрат на производство</w:t>
      </w:r>
      <w:r>
        <w:t>.</w:t>
      </w:r>
    </w:p>
    <w:p w:rsidR="008655C3" w:rsidRPr="00F77A1D" w:rsidRDefault="008655C3" w:rsidP="004174CB">
      <w:pPr>
        <w:shd w:val="clear" w:color="auto" w:fill="FFFFFF"/>
        <w:ind w:left="75" w:right="75"/>
      </w:pPr>
    </w:p>
    <w:p w:rsidR="00F77A1D" w:rsidRPr="00F77A1D" w:rsidRDefault="00F77A1D" w:rsidP="004174CB">
      <w:pPr>
        <w:shd w:val="clear" w:color="auto" w:fill="FFFFFF"/>
        <w:ind w:left="75" w:right="75"/>
        <w:rPr>
          <w:bCs/>
        </w:rPr>
      </w:pPr>
      <w:r w:rsidRPr="00F77A1D">
        <w:t>2</w:t>
      </w:r>
      <w:r w:rsidR="008655C3">
        <w:t>0</w:t>
      </w:r>
      <w:r w:rsidRPr="00F77A1D">
        <w:t xml:space="preserve">. </w:t>
      </w:r>
      <w:r w:rsidRPr="00F77A1D">
        <w:rPr>
          <w:bCs/>
        </w:rPr>
        <w:t>Производительность труда (выработка) рабочих выражается в показателях ...</w:t>
      </w:r>
    </w:p>
    <w:p w:rsidR="00F77A1D" w:rsidRPr="00F77A1D" w:rsidRDefault="008655C3" w:rsidP="004174CB">
      <w:pPr>
        <w:shd w:val="clear" w:color="auto" w:fill="FFFFFF"/>
        <w:ind w:left="75" w:right="75"/>
      </w:pPr>
      <w:r>
        <w:t>А)</w:t>
      </w:r>
      <w:r w:rsidR="00F77A1D" w:rsidRPr="00F77A1D">
        <w:t xml:space="preserve"> натуральных, условно-натуральных, стоимостных, трудовых</w:t>
      </w:r>
    </w:p>
    <w:p w:rsidR="00F77A1D" w:rsidRPr="00F77A1D" w:rsidRDefault="008655C3" w:rsidP="004174CB">
      <w:pPr>
        <w:shd w:val="clear" w:color="auto" w:fill="FFFFFF"/>
        <w:ind w:left="75" w:right="75"/>
      </w:pPr>
      <w:r>
        <w:t>Б)</w:t>
      </w:r>
      <w:r w:rsidR="00F77A1D" w:rsidRPr="00F77A1D">
        <w:t xml:space="preserve"> стоимостных, нормативных, натуральных</w:t>
      </w:r>
    </w:p>
    <w:p w:rsidR="00F77A1D" w:rsidRPr="00F77A1D" w:rsidRDefault="008655C3" w:rsidP="004174CB">
      <w:pPr>
        <w:shd w:val="clear" w:color="auto" w:fill="FFFFFF"/>
        <w:ind w:left="75" w:right="75"/>
      </w:pPr>
      <w:r>
        <w:t>В)</w:t>
      </w:r>
      <w:r w:rsidR="00F77A1D" w:rsidRPr="00F77A1D">
        <w:t xml:space="preserve"> человеко-часах, человеко-днях</w:t>
      </w:r>
    </w:p>
    <w:p w:rsidR="00F77A1D" w:rsidRDefault="008655C3" w:rsidP="004174CB">
      <w:pPr>
        <w:shd w:val="clear" w:color="auto" w:fill="FFFFFF"/>
        <w:ind w:left="75" w:right="75"/>
      </w:pPr>
      <w:r>
        <w:t>Г)</w:t>
      </w:r>
      <w:r w:rsidR="00F77A1D" w:rsidRPr="00F77A1D">
        <w:t xml:space="preserve"> только стоимостных и натуральных</w:t>
      </w:r>
      <w:r>
        <w:t>.</w:t>
      </w:r>
    </w:p>
    <w:p w:rsidR="008655C3" w:rsidRPr="00F77A1D" w:rsidRDefault="008655C3"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22. </w:t>
      </w:r>
      <w:r w:rsidRPr="00F77A1D">
        <w:rPr>
          <w:bCs/>
        </w:rPr>
        <w:t>Сдельная заработная плата НЕ зависит от...</w:t>
      </w:r>
    </w:p>
    <w:p w:rsidR="00F77A1D" w:rsidRPr="00F77A1D" w:rsidRDefault="00F77A1D" w:rsidP="004174CB">
      <w:pPr>
        <w:shd w:val="clear" w:color="auto" w:fill="FFFFFF"/>
        <w:ind w:left="75" w:right="75"/>
      </w:pPr>
      <w:r w:rsidRPr="00F77A1D">
        <w:t>- разряда рабочего</w:t>
      </w:r>
    </w:p>
    <w:p w:rsidR="00F77A1D" w:rsidRPr="00F77A1D" w:rsidRDefault="00F77A1D" w:rsidP="004174CB">
      <w:pPr>
        <w:shd w:val="clear" w:color="auto" w:fill="FFFFFF"/>
        <w:ind w:left="75" w:right="75"/>
      </w:pPr>
      <w:r w:rsidRPr="00F77A1D">
        <w:t>- объема отработанного времени</w:t>
      </w:r>
    </w:p>
    <w:p w:rsidR="00F77A1D" w:rsidRPr="00F77A1D" w:rsidRDefault="00F77A1D" w:rsidP="004174CB">
      <w:pPr>
        <w:shd w:val="clear" w:color="auto" w:fill="FFFFFF"/>
        <w:ind w:left="75" w:right="75"/>
      </w:pPr>
      <w:r w:rsidRPr="00F77A1D">
        <w:t xml:space="preserve"> - объема выполненных работ</w:t>
      </w:r>
    </w:p>
    <w:p w:rsidR="00F77A1D" w:rsidRPr="00F77A1D" w:rsidRDefault="00F77A1D" w:rsidP="004174CB">
      <w:pPr>
        <w:shd w:val="clear" w:color="auto" w:fill="FFFFFF"/>
        <w:ind w:left="75" w:right="75"/>
      </w:pPr>
      <w:r w:rsidRPr="00F77A1D">
        <w:t>- сдельной расценки</w:t>
      </w:r>
    </w:p>
    <w:p w:rsidR="00F77A1D" w:rsidRPr="00F77A1D" w:rsidRDefault="00F77A1D" w:rsidP="004174CB">
      <w:pPr>
        <w:shd w:val="clear" w:color="auto" w:fill="FFFFFF"/>
        <w:ind w:left="75" w:right="75"/>
        <w:rPr>
          <w:bCs/>
        </w:rPr>
      </w:pPr>
      <w:r w:rsidRPr="00F77A1D">
        <w:t xml:space="preserve">23. </w:t>
      </w:r>
      <w:r w:rsidRPr="00F77A1D">
        <w:rPr>
          <w:bCs/>
        </w:rPr>
        <w:t>Средства предприятия, вложенные в запасы готовой продукции, товары отгруженные, но неоплаченные, а также средства в расчетах и денежные средства в кассе и на счетах, называются ...</w:t>
      </w:r>
    </w:p>
    <w:p w:rsidR="00F77A1D" w:rsidRPr="00F77A1D" w:rsidRDefault="008655C3" w:rsidP="004174CB">
      <w:pPr>
        <w:shd w:val="clear" w:color="auto" w:fill="FFFFFF"/>
        <w:ind w:left="75" w:right="75"/>
      </w:pPr>
      <w:r>
        <w:t>А)</w:t>
      </w:r>
      <w:r w:rsidR="00F77A1D" w:rsidRPr="00F77A1D">
        <w:t xml:space="preserve"> нормируемыми фондами</w:t>
      </w:r>
    </w:p>
    <w:p w:rsidR="00F77A1D" w:rsidRPr="00F77A1D" w:rsidRDefault="008655C3" w:rsidP="004174CB">
      <w:pPr>
        <w:shd w:val="clear" w:color="auto" w:fill="FFFFFF"/>
        <w:ind w:left="75" w:right="75"/>
      </w:pPr>
      <w:r>
        <w:t>Б)</w:t>
      </w:r>
      <w:r w:rsidR="00F77A1D" w:rsidRPr="00F77A1D">
        <w:t xml:space="preserve"> оборотными фондами</w:t>
      </w:r>
    </w:p>
    <w:p w:rsidR="00F77A1D" w:rsidRPr="00F77A1D" w:rsidRDefault="008655C3" w:rsidP="004174CB">
      <w:pPr>
        <w:shd w:val="clear" w:color="auto" w:fill="FFFFFF"/>
        <w:ind w:left="75" w:right="75"/>
      </w:pPr>
      <w:r>
        <w:t>В)</w:t>
      </w:r>
      <w:r w:rsidR="00F77A1D" w:rsidRPr="00F77A1D">
        <w:t xml:space="preserve"> фондами обращения</w:t>
      </w:r>
    </w:p>
    <w:p w:rsidR="00F77A1D" w:rsidRDefault="008655C3" w:rsidP="004174CB">
      <w:pPr>
        <w:shd w:val="clear" w:color="auto" w:fill="FFFFFF"/>
        <w:ind w:left="75" w:right="75"/>
      </w:pPr>
      <w:r>
        <w:t>Г)</w:t>
      </w:r>
      <w:r w:rsidR="00F77A1D" w:rsidRPr="00F77A1D">
        <w:t xml:space="preserve"> основными фондами</w:t>
      </w:r>
      <w:r>
        <w:t>.</w:t>
      </w:r>
    </w:p>
    <w:p w:rsidR="008655C3" w:rsidRPr="00F77A1D" w:rsidRDefault="008655C3" w:rsidP="004174CB">
      <w:pPr>
        <w:shd w:val="clear" w:color="auto" w:fill="FFFFFF"/>
        <w:ind w:left="75" w:right="75"/>
      </w:pPr>
    </w:p>
    <w:p w:rsidR="00F77A1D" w:rsidRPr="00F77A1D" w:rsidRDefault="00F77A1D" w:rsidP="004174CB">
      <w:pPr>
        <w:shd w:val="clear" w:color="auto" w:fill="FFFFFF"/>
        <w:ind w:left="75" w:right="75"/>
        <w:rPr>
          <w:bCs/>
        </w:rPr>
      </w:pPr>
      <w:r w:rsidRPr="00F77A1D">
        <w:t xml:space="preserve">24. </w:t>
      </w:r>
      <w:r w:rsidRPr="00F77A1D">
        <w:rPr>
          <w:bCs/>
        </w:rPr>
        <w:t>Текучесть кадров на фирме (предприятии) определяется</w:t>
      </w:r>
    </w:p>
    <w:p w:rsidR="00F77A1D" w:rsidRPr="00F77A1D" w:rsidRDefault="008655C3" w:rsidP="004174CB">
      <w:pPr>
        <w:shd w:val="clear" w:color="auto" w:fill="FFFFFF"/>
        <w:ind w:left="75" w:right="75"/>
      </w:pPr>
      <w:r>
        <w:t>А)</w:t>
      </w:r>
      <w:r w:rsidR="00F77A1D" w:rsidRPr="00F77A1D">
        <w:t xml:space="preserve"> соотношением принятых работников и их среднегодовой численности</w:t>
      </w:r>
    </w:p>
    <w:p w:rsidR="00F77A1D" w:rsidRPr="00F77A1D" w:rsidRDefault="008655C3" w:rsidP="004174CB">
      <w:pPr>
        <w:shd w:val="clear" w:color="auto" w:fill="FFFFFF"/>
        <w:ind w:left="75" w:right="75"/>
      </w:pPr>
      <w:r>
        <w:t>Б)</w:t>
      </w:r>
      <w:r w:rsidR="00F77A1D" w:rsidRPr="00F77A1D">
        <w:t xml:space="preserve"> коэффициентом выбытия кадров</w:t>
      </w:r>
    </w:p>
    <w:p w:rsidR="00F77A1D" w:rsidRPr="00F77A1D" w:rsidRDefault="008655C3" w:rsidP="004174CB">
      <w:pPr>
        <w:shd w:val="clear" w:color="auto" w:fill="FFFFFF"/>
        <w:ind w:left="75" w:right="75"/>
      </w:pPr>
      <w:r>
        <w:t>В)</w:t>
      </w:r>
      <w:r w:rsidR="00F77A1D" w:rsidRPr="00F77A1D">
        <w:t xml:space="preserve"> коэффициентом сменности</w:t>
      </w:r>
    </w:p>
    <w:p w:rsidR="00F77A1D" w:rsidRDefault="008655C3" w:rsidP="004174CB">
      <w:pPr>
        <w:shd w:val="clear" w:color="auto" w:fill="FFFFFF"/>
        <w:ind w:left="75" w:right="75"/>
      </w:pPr>
      <w:r>
        <w:t>Г)</w:t>
      </w:r>
      <w:r w:rsidR="00F77A1D" w:rsidRPr="00F77A1D">
        <w:t xml:space="preserve"> соотношением различных категории работников в обшей их численности</w:t>
      </w:r>
      <w:r>
        <w:t>.</w:t>
      </w:r>
    </w:p>
    <w:p w:rsidR="008655C3" w:rsidRPr="00F77A1D" w:rsidRDefault="008655C3" w:rsidP="004174CB">
      <w:pPr>
        <w:shd w:val="clear" w:color="auto" w:fill="FFFFFF"/>
        <w:ind w:left="75" w:right="75"/>
      </w:pPr>
    </w:p>
    <w:p w:rsidR="00F77A1D" w:rsidRPr="00F77A1D" w:rsidRDefault="00F77A1D" w:rsidP="004174CB">
      <w:pPr>
        <w:shd w:val="clear" w:color="auto" w:fill="FFFFFF"/>
        <w:ind w:left="75" w:right="75"/>
      </w:pPr>
      <w:r w:rsidRPr="00F77A1D">
        <w:t>2</w:t>
      </w:r>
      <w:r w:rsidR="008655C3">
        <w:t>5</w:t>
      </w:r>
      <w:r w:rsidRPr="00F77A1D">
        <w:t>.</w:t>
      </w:r>
      <w:r w:rsidRPr="00F77A1D">
        <w:rPr>
          <w:bCs/>
        </w:rPr>
        <w:t xml:space="preserve"> Увеличение объема товарной продукции предприятия свидетельствует об...</w:t>
      </w:r>
    </w:p>
    <w:p w:rsidR="00F77A1D" w:rsidRPr="00F77A1D" w:rsidRDefault="008655C3" w:rsidP="004174CB">
      <w:pPr>
        <w:shd w:val="clear" w:color="auto" w:fill="FFFFFF"/>
        <w:ind w:left="75" w:right="75"/>
      </w:pPr>
      <w:r>
        <w:t>А)</w:t>
      </w:r>
      <w:r w:rsidR="00F77A1D" w:rsidRPr="00F77A1D">
        <w:t xml:space="preserve"> увеличении фондоемкости</w:t>
      </w:r>
    </w:p>
    <w:p w:rsidR="00F77A1D" w:rsidRPr="00F77A1D" w:rsidRDefault="008655C3" w:rsidP="004174CB">
      <w:pPr>
        <w:shd w:val="clear" w:color="auto" w:fill="FFFFFF"/>
        <w:ind w:left="75" w:right="75"/>
      </w:pPr>
      <w:r>
        <w:t>Б)</w:t>
      </w:r>
      <w:r w:rsidR="00F77A1D" w:rsidRPr="00F77A1D">
        <w:t xml:space="preserve"> снижении фондоемкости</w:t>
      </w:r>
    </w:p>
    <w:p w:rsidR="00F77A1D" w:rsidRPr="00F77A1D" w:rsidRDefault="008655C3" w:rsidP="004174CB">
      <w:pPr>
        <w:shd w:val="clear" w:color="auto" w:fill="FFFFFF"/>
        <w:ind w:left="75" w:right="75"/>
      </w:pPr>
      <w:r>
        <w:t>В)</w:t>
      </w:r>
      <w:r w:rsidR="00F77A1D" w:rsidRPr="00F77A1D">
        <w:t xml:space="preserve"> увеличении фондовооруженности</w:t>
      </w:r>
    </w:p>
    <w:p w:rsidR="00F77A1D" w:rsidRDefault="008655C3" w:rsidP="004174CB">
      <w:pPr>
        <w:shd w:val="clear" w:color="auto" w:fill="FFFFFF"/>
        <w:ind w:left="75" w:right="75"/>
      </w:pPr>
      <w:r>
        <w:t>Г)</w:t>
      </w:r>
      <w:r w:rsidR="00F77A1D" w:rsidRPr="00F77A1D">
        <w:t xml:space="preserve"> снижении фондоотдачи</w:t>
      </w:r>
      <w:r>
        <w:t>.</w:t>
      </w:r>
    </w:p>
    <w:p w:rsidR="008655C3" w:rsidRPr="00F77A1D" w:rsidRDefault="008655C3" w:rsidP="004174CB">
      <w:pPr>
        <w:shd w:val="clear" w:color="auto" w:fill="FFFFFF"/>
        <w:ind w:left="75" w:right="75"/>
      </w:pPr>
    </w:p>
    <w:p w:rsidR="00F77A1D" w:rsidRPr="00F77A1D" w:rsidRDefault="00F77A1D" w:rsidP="004174CB">
      <w:pPr>
        <w:shd w:val="clear" w:color="auto" w:fill="FFFFFF"/>
        <w:ind w:left="75" w:right="75"/>
        <w:rPr>
          <w:bCs/>
        </w:rPr>
      </w:pPr>
      <w:r w:rsidRPr="00F77A1D">
        <w:t>2</w:t>
      </w:r>
      <w:r w:rsidR="008655C3">
        <w:t>6</w:t>
      </w:r>
      <w:r w:rsidRPr="00F77A1D">
        <w:t xml:space="preserve">. </w:t>
      </w:r>
      <w:r w:rsidRPr="00F77A1D">
        <w:rPr>
          <w:bCs/>
        </w:rPr>
        <w:t>Увеличение фондоемкости продукции предприятия свидетельствует об...</w:t>
      </w:r>
    </w:p>
    <w:p w:rsidR="00F77A1D" w:rsidRPr="00F77A1D" w:rsidRDefault="008655C3" w:rsidP="004174CB">
      <w:pPr>
        <w:shd w:val="clear" w:color="auto" w:fill="FFFFFF"/>
        <w:ind w:left="75" w:right="75"/>
      </w:pPr>
      <w:r>
        <w:t>А)</w:t>
      </w:r>
      <w:r w:rsidR="00F77A1D" w:rsidRPr="00F77A1D">
        <w:t xml:space="preserve"> улучшении использования основных фондов</w:t>
      </w:r>
    </w:p>
    <w:p w:rsidR="00F77A1D" w:rsidRPr="00F77A1D" w:rsidRDefault="008655C3" w:rsidP="004174CB">
      <w:pPr>
        <w:shd w:val="clear" w:color="auto" w:fill="FFFFFF"/>
        <w:ind w:left="75" w:right="75"/>
      </w:pPr>
      <w:r>
        <w:t>Б)</w:t>
      </w:r>
      <w:r w:rsidR="00F77A1D" w:rsidRPr="00F77A1D">
        <w:t xml:space="preserve"> ухудшении использования производственных запасов</w:t>
      </w:r>
    </w:p>
    <w:p w:rsidR="00F77A1D" w:rsidRPr="00F77A1D" w:rsidRDefault="008655C3" w:rsidP="004174CB">
      <w:pPr>
        <w:shd w:val="clear" w:color="auto" w:fill="FFFFFF"/>
        <w:ind w:left="75" w:right="75"/>
      </w:pPr>
      <w:r>
        <w:t>В)</w:t>
      </w:r>
      <w:r w:rsidR="00F77A1D" w:rsidRPr="00F77A1D">
        <w:t xml:space="preserve"> улучшении использования производственных запасов</w:t>
      </w:r>
    </w:p>
    <w:p w:rsidR="00F77A1D" w:rsidRDefault="008655C3" w:rsidP="004174CB">
      <w:pPr>
        <w:shd w:val="clear" w:color="auto" w:fill="FFFFFF"/>
        <w:ind w:left="75" w:right="75"/>
      </w:pPr>
      <w:r>
        <w:t>Г)</w:t>
      </w:r>
      <w:r w:rsidR="00F77A1D" w:rsidRPr="00F77A1D">
        <w:t xml:space="preserve"> снижении эффективности использования основных фондов</w:t>
      </w:r>
      <w:r w:rsidR="00E622F0">
        <w:t>.</w:t>
      </w:r>
    </w:p>
    <w:p w:rsidR="00E622F0" w:rsidRDefault="00E622F0" w:rsidP="00E622F0">
      <w:pPr>
        <w:pStyle w:val="af6"/>
        <w:tabs>
          <w:tab w:val="left" w:pos="1200"/>
        </w:tabs>
        <w:spacing w:line="240" w:lineRule="auto"/>
        <w:ind w:left="0"/>
        <w:rPr>
          <w:szCs w:val="24"/>
          <w:lang w:val="ru-RU"/>
        </w:rPr>
      </w:pPr>
      <w:r>
        <w:rPr>
          <w:szCs w:val="24"/>
          <w:lang w:val="ru-RU"/>
        </w:rPr>
        <w:t>27.К себестоимости продукции относятся:</w:t>
      </w:r>
    </w:p>
    <w:p w:rsidR="00E622F0" w:rsidRDefault="00E622F0" w:rsidP="00E622F0">
      <w:pPr>
        <w:pStyle w:val="af6"/>
        <w:tabs>
          <w:tab w:val="left" w:pos="1200"/>
        </w:tabs>
        <w:spacing w:line="240" w:lineRule="auto"/>
        <w:ind w:left="0"/>
        <w:rPr>
          <w:szCs w:val="24"/>
          <w:lang w:val="ru-RU"/>
        </w:rPr>
      </w:pPr>
      <w:r>
        <w:rPr>
          <w:szCs w:val="24"/>
          <w:lang w:val="ru-RU"/>
        </w:rPr>
        <w:t>А) текущие затраты на производство</w:t>
      </w:r>
    </w:p>
    <w:p w:rsidR="00E622F0" w:rsidRDefault="00E622F0" w:rsidP="00E622F0">
      <w:pPr>
        <w:pStyle w:val="af6"/>
        <w:tabs>
          <w:tab w:val="left" w:pos="1200"/>
        </w:tabs>
        <w:spacing w:line="240" w:lineRule="auto"/>
        <w:ind w:left="0"/>
        <w:rPr>
          <w:szCs w:val="24"/>
          <w:lang w:val="ru-RU"/>
        </w:rPr>
      </w:pPr>
      <w:r>
        <w:rPr>
          <w:szCs w:val="24"/>
          <w:lang w:val="ru-RU"/>
        </w:rPr>
        <w:t>Б) капитальные затраты</w:t>
      </w:r>
    </w:p>
    <w:p w:rsidR="00E622F0" w:rsidRDefault="00E622F0" w:rsidP="00E622F0">
      <w:pPr>
        <w:pStyle w:val="af6"/>
        <w:tabs>
          <w:tab w:val="left" w:pos="1200"/>
        </w:tabs>
        <w:spacing w:line="240" w:lineRule="auto"/>
        <w:ind w:left="0"/>
        <w:rPr>
          <w:szCs w:val="24"/>
          <w:lang w:val="ru-RU"/>
        </w:rPr>
      </w:pPr>
      <w:r>
        <w:rPr>
          <w:szCs w:val="24"/>
          <w:lang w:val="ru-RU"/>
        </w:rPr>
        <w:t>В) выраженные в денежной форме затраты предприятия на производство и реализацию продукции</w:t>
      </w:r>
    </w:p>
    <w:p w:rsidR="00E622F0" w:rsidRDefault="00E622F0" w:rsidP="00E622F0">
      <w:pPr>
        <w:pStyle w:val="af6"/>
        <w:tabs>
          <w:tab w:val="left" w:pos="1200"/>
        </w:tabs>
        <w:spacing w:line="240" w:lineRule="auto"/>
        <w:ind w:left="0"/>
        <w:rPr>
          <w:szCs w:val="24"/>
          <w:lang w:val="ru-RU"/>
        </w:rPr>
      </w:pPr>
      <w:r>
        <w:rPr>
          <w:szCs w:val="24"/>
          <w:lang w:val="ru-RU"/>
        </w:rPr>
        <w:t>Г) затраты на сырье, материалы и заработную плату работников.</w:t>
      </w:r>
    </w:p>
    <w:p w:rsidR="00E622F0" w:rsidRDefault="00E622F0" w:rsidP="00E622F0">
      <w:pPr>
        <w:pStyle w:val="af6"/>
        <w:tabs>
          <w:tab w:val="left" w:pos="1200"/>
        </w:tabs>
        <w:spacing w:line="240" w:lineRule="auto"/>
        <w:ind w:left="0"/>
        <w:rPr>
          <w:szCs w:val="24"/>
          <w:lang w:val="ru-RU"/>
        </w:rPr>
      </w:pPr>
    </w:p>
    <w:p w:rsidR="00E622F0" w:rsidRDefault="00E622F0" w:rsidP="00E622F0">
      <w:pPr>
        <w:pStyle w:val="af6"/>
        <w:tabs>
          <w:tab w:val="left" w:pos="1200"/>
        </w:tabs>
        <w:spacing w:line="240" w:lineRule="auto"/>
        <w:ind w:left="0"/>
        <w:rPr>
          <w:szCs w:val="24"/>
          <w:lang w:val="ru-RU"/>
        </w:rPr>
      </w:pPr>
      <w:r>
        <w:rPr>
          <w:szCs w:val="24"/>
          <w:lang w:val="ru-RU"/>
        </w:rPr>
        <w:t>28.Назначение классификации затрат:</w:t>
      </w:r>
    </w:p>
    <w:p w:rsidR="00E622F0" w:rsidRDefault="00E622F0" w:rsidP="00E622F0">
      <w:pPr>
        <w:pStyle w:val="af6"/>
        <w:tabs>
          <w:tab w:val="left" w:pos="1200"/>
        </w:tabs>
        <w:spacing w:line="240" w:lineRule="auto"/>
        <w:ind w:left="0"/>
        <w:rPr>
          <w:szCs w:val="24"/>
          <w:lang w:val="ru-RU"/>
        </w:rPr>
      </w:pPr>
      <w:r>
        <w:rPr>
          <w:szCs w:val="24"/>
          <w:lang w:val="ru-RU"/>
        </w:rPr>
        <w:t xml:space="preserve">А) расчет себестоимости единицы конкретного вида продукции </w:t>
      </w:r>
    </w:p>
    <w:p w:rsidR="00E622F0" w:rsidRDefault="00E622F0" w:rsidP="00E622F0">
      <w:pPr>
        <w:pStyle w:val="af6"/>
        <w:tabs>
          <w:tab w:val="left" w:pos="1200"/>
        </w:tabs>
        <w:spacing w:line="240" w:lineRule="auto"/>
        <w:ind w:left="0"/>
        <w:rPr>
          <w:szCs w:val="24"/>
          <w:lang w:val="ru-RU"/>
        </w:rPr>
      </w:pPr>
      <w:r>
        <w:rPr>
          <w:szCs w:val="24"/>
          <w:lang w:val="ru-RU"/>
        </w:rPr>
        <w:t>Б) основание для составления сметы затрат на производство</w:t>
      </w:r>
    </w:p>
    <w:p w:rsidR="00E622F0" w:rsidRDefault="00E622F0" w:rsidP="00E622F0">
      <w:pPr>
        <w:pStyle w:val="af6"/>
        <w:tabs>
          <w:tab w:val="left" w:pos="1200"/>
        </w:tabs>
        <w:spacing w:line="240" w:lineRule="auto"/>
        <w:ind w:left="0"/>
        <w:rPr>
          <w:szCs w:val="24"/>
          <w:lang w:val="ru-RU"/>
        </w:rPr>
      </w:pPr>
      <w:r>
        <w:rPr>
          <w:szCs w:val="24"/>
          <w:lang w:val="ru-RU"/>
        </w:rPr>
        <w:t>В) исчисление затрат на материалы</w:t>
      </w:r>
    </w:p>
    <w:p w:rsidR="00E622F0" w:rsidRDefault="00E622F0" w:rsidP="00E622F0">
      <w:pPr>
        <w:pStyle w:val="af6"/>
        <w:tabs>
          <w:tab w:val="left" w:pos="1200"/>
        </w:tabs>
        <w:spacing w:line="240" w:lineRule="auto"/>
        <w:ind w:left="0"/>
        <w:rPr>
          <w:szCs w:val="24"/>
          <w:lang w:val="ru-RU"/>
        </w:rPr>
      </w:pPr>
      <w:r>
        <w:rPr>
          <w:szCs w:val="24"/>
          <w:lang w:val="ru-RU"/>
        </w:rPr>
        <w:t>Г) установление цены единицы продукции</w:t>
      </w:r>
    </w:p>
    <w:p w:rsidR="00E622F0" w:rsidRDefault="00E622F0" w:rsidP="00E622F0">
      <w:pPr>
        <w:pStyle w:val="af6"/>
        <w:tabs>
          <w:tab w:val="left" w:pos="1200"/>
        </w:tabs>
        <w:spacing w:line="240" w:lineRule="auto"/>
        <w:ind w:left="0"/>
        <w:rPr>
          <w:szCs w:val="24"/>
          <w:lang w:val="ru-RU"/>
        </w:rPr>
      </w:pPr>
    </w:p>
    <w:p w:rsidR="00E622F0" w:rsidRDefault="00E622F0" w:rsidP="00E622F0">
      <w:pPr>
        <w:pStyle w:val="af6"/>
        <w:tabs>
          <w:tab w:val="left" w:pos="1200"/>
        </w:tabs>
        <w:spacing w:line="240" w:lineRule="auto"/>
        <w:ind w:left="0"/>
        <w:rPr>
          <w:szCs w:val="24"/>
          <w:lang w:val="ru-RU"/>
        </w:rPr>
      </w:pPr>
      <w:r>
        <w:rPr>
          <w:szCs w:val="24"/>
          <w:lang w:val="ru-RU"/>
        </w:rPr>
        <w:t>29.В группировку затрат по статьям калькуляции включают:</w:t>
      </w:r>
    </w:p>
    <w:p w:rsidR="00E622F0" w:rsidRDefault="00E622F0" w:rsidP="00E622F0">
      <w:pPr>
        <w:pStyle w:val="af6"/>
        <w:tabs>
          <w:tab w:val="left" w:pos="1200"/>
        </w:tabs>
        <w:spacing w:line="240" w:lineRule="auto"/>
        <w:ind w:left="0"/>
        <w:rPr>
          <w:szCs w:val="24"/>
          <w:lang w:val="ru-RU"/>
        </w:rPr>
      </w:pPr>
      <w:r>
        <w:rPr>
          <w:szCs w:val="24"/>
          <w:lang w:val="ru-RU"/>
        </w:rPr>
        <w:t>А) сырье и основные материалы</w:t>
      </w:r>
    </w:p>
    <w:p w:rsidR="00E622F0" w:rsidRDefault="00E622F0" w:rsidP="00E622F0">
      <w:pPr>
        <w:pStyle w:val="af6"/>
        <w:tabs>
          <w:tab w:val="left" w:pos="1200"/>
        </w:tabs>
        <w:spacing w:line="240" w:lineRule="auto"/>
        <w:ind w:left="0"/>
        <w:rPr>
          <w:szCs w:val="24"/>
          <w:lang w:val="ru-RU"/>
        </w:rPr>
      </w:pPr>
      <w:r>
        <w:rPr>
          <w:szCs w:val="24"/>
          <w:lang w:val="ru-RU"/>
        </w:rPr>
        <w:t>Б) оплата труда</w:t>
      </w:r>
    </w:p>
    <w:p w:rsidR="00E622F0" w:rsidRDefault="00E622F0" w:rsidP="00E622F0">
      <w:pPr>
        <w:pStyle w:val="af6"/>
        <w:tabs>
          <w:tab w:val="left" w:pos="1200"/>
        </w:tabs>
        <w:spacing w:line="240" w:lineRule="auto"/>
        <w:ind w:left="0"/>
        <w:rPr>
          <w:szCs w:val="24"/>
          <w:lang w:val="ru-RU"/>
        </w:rPr>
      </w:pPr>
      <w:r>
        <w:rPr>
          <w:szCs w:val="24"/>
          <w:lang w:val="ru-RU"/>
        </w:rPr>
        <w:t>В) амортизация</w:t>
      </w:r>
    </w:p>
    <w:p w:rsidR="00E622F0" w:rsidRDefault="00E622F0" w:rsidP="00E622F0">
      <w:pPr>
        <w:pStyle w:val="af6"/>
        <w:tabs>
          <w:tab w:val="left" w:pos="1200"/>
        </w:tabs>
        <w:spacing w:line="240" w:lineRule="auto"/>
        <w:ind w:left="0"/>
        <w:rPr>
          <w:szCs w:val="24"/>
          <w:lang w:val="ru-RU"/>
        </w:rPr>
      </w:pPr>
      <w:r>
        <w:rPr>
          <w:szCs w:val="24"/>
          <w:lang w:val="ru-RU"/>
        </w:rPr>
        <w:t>Г) прочие расходы.</w:t>
      </w:r>
    </w:p>
    <w:p w:rsidR="00E622F0" w:rsidRDefault="00E622F0" w:rsidP="00E622F0">
      <w:pPr>
        <w:pStyle w:val="af6"/>
        <w:tabs>
          <w:tab w:val="left" w:pos="1200"/>
        </w:tabs>
        <w:spacing w:line="240" w:lineRule="auto"/>
        <w:ind w:left="0"/>
        <w:rPr>
          <w:szCs w:val="24"/>
          <w:lang w:val="ru-RU"/>
        </w:rPr>
      </w:pPr>
    </w:p>
    <w:p w:rsidR="00E622F0" w:rsidRPr="00F77A1D" w:rsidRDefault="00E622F0" w:rsidP="00E622F0">
      <w:pPr>
        <w:ind w:left="75" w:right="75"/>
      </w:pPr>
      <w:r>
        <w:t xml:space="preserve"> 30.</w:t>
      </w:r>
      <w:r w:rsidRPr="00F77A1D">
        <w:rPr>
          <w:bCs/>
        </w:rPr>
        <w:t xml:space="preserve"> Точка безубыточности производства и реализации продукции показывает...</w:t>
      </w:r>
    </w:p>
    <w:p w:rsidR="00E622F0" w:rsidRPr="00F77A1D" w:rsidRDefault="00E622F0" w:rsidP="00E622F0">
      <w:pPr>
        <w:shd w:val="clear" w:color="auto" w:fill="FFFFFF"/>
        <w:ind w:left="75" w:right="75"/>
      </w:pPr>
      <w:r>
        <w:t>А)</w:t>
      </w:r>
      <w:r w:rsidRPr="00F77A1D">
        <w:t xml:space="preserve"> такой объем продаж, при котором фирма покрывает все постоянные и переменные затраты, не имея прибыли</w:t>
      </w:r>
    </w:p>
    <w:p w:rsidR="00E622F0" w:rsidRPr="00F77A1D" w:rsidRDefault="00E622F0" w:rsidP="00E622F0">
      <w:pPr>
        <w:shd w:val="clear" w:color="auto" w:fill="FFFFFF"/>
        <w:ind w:left="75" w:right="75"/>
      </w:pPr>
      <w:r>
        <w:t>Б)</w:t>
      </w:r>
      <w:r w:rsidRPr="00F77A1D">
        <w:t xml:space="preserve"> объем продаж, при котором фирма имеет минимальные затраты по производству и реализации продукции</w:t>
      </w:r>
    </w:p>
    <w:p w:rsidR="00E622F0" w:rsidRPr="00F77A1D" w:rsidRDefault="00E622F0" w:rsidP="00E622F0">
      <w:pPr>
        <w:shd w:val="clear" w:color="auto" w:fill="FFFFFF"/>
        <w:ind w:left="75" w:right="75"/>
      </w:pPr>
      <w:r>
        <w:t xml:space="preserve">В) </w:t>
      </w:r>
      <w:r w:rsidRPr="00F77A1D">
        <w:t xml:space="preserve"> объем продаж, обеспечивающий фирме максимальную прибыль</w:t>
      </w:r>
    </w:p>
    <w:p w:rsidR="00E622F0" w:rsidRDefault="00E622F0" w:rsidP="00E622F0">
      <w:pPr>
        <w:shd w:val="clear" w:color="auto" w:fill="FFFFFF"/>
        <w:ind w:left="75" w:right="75"/>
      </w:pPr>
      <w:r>
        <w:t>Г) о</w:t>
      </w:r>
      <w:r w:rsidRPr="00F77A1D">
        <w:t>бъем продаж, при котором фирма имеет максимальные затраты по производству и реализации продукции</w:t>
      </w:r>
      <w:r>
        <w:t>.</w:t>
      </w:r>
    </w:p>
    <w:p w:rsidR="00E622F0" w:rsidRDefault="00E622F0" w:rsidP="00E622F0">
      <w:pPr>
        <w:shd w:val="clear" w:color="auto" w:fill="FFFFFF"/>
        <w:ind w:left="75" w:right="75"/>
      </w:pPr>
    </w:p>
    <w:p w:rsidR="00E622F0" w:rsidRPr="00822EEA" w:rsidRDefault="00E622F0" w:rsidP="00E622F0">
      <w:pPr>
        <w:pStyle w:val="af6"/>
        <w:ind w:left="623" w:firstLine="0"/>
        <w:textAlignment w:val="baseline"/>
        <w:rPr>
          <w:lang w:val="ru-RU"/>
        </w:rPr>
      </w:pPr>
      <w:r>
        <w:rPr>
          <w:lang w:val="ru-RU"/>
        </w:rPr>
        <w:t>31.</w:t>
      </w:r>
      <w:r w:rsidRPr="00822EEA">
        <w:rPr>
          <w:lang w:val="ru-RU"/>
        </w:rPr>
        <w:t>Рентабельность реализованной продукции рассчитывается как отношение:</w:t>
      </w:r>
    </w:p>
    <w:p w:rsidR="00E622F0" w:rsidRPr="00822EEA" w:rsidRDefault="00E622F0" w:rsidP="00E622F0">
      <w:pPr>
        <w:widowControl/>
        <w:autoSpaceDE/>
        <w:autoSpaceDN/>
        <w:adjustRightInd/>
        <w:ind w:firstLine="263"/>
        <w:textAlignment w:val="baseline"/>
      </w:pPr>
      <w:r w:rsidRPr="00822EEA">
        <w:t>А</w:t>
      </w:r>
      <w:r>
        <w:t>)</w:t>
      </w:r>
      <w:r w:rsidRPr="00822EEA">
        <w:t xml:space="preserve"> прибыли от производства и реализации продукции к полной себестоимости реализованной продукции</w:t>
      </w:r>
    </w:p>
    <w:p w:rsidR="00E622F0" w:rsidRPr="00822EEA" w:rsidRDefault="00E622F0" w:rsidP="00E622F0">
      <w:pPr>
        <w:widowControl/>
        <w:autoSpaceDE/>
        <w:autoSpaceDN/>
        <w:adjustRightInd/>
        <w:ind w:firstLine="263"/>
        <w:textAlignment w:val="baseline"/>
      </w:pPr>
      <w:r w:rsidRPr="00822EEA">
        <w:t>Б</w:t>
      </w:r>
      <w:r>
        <w:t>)</w:t>
      </w:r>
      <w:r w:rsidRPr="00822EEA">
        <w:t xml:space="preserve"> прибыли от реализации продукции к выручке от реализации продукции</w:t>
      </w:r>
    </w:p>
    <w:p w:rsidR="00E622F0" w:rsidRPr="00822EEA" w:rsidRDefault="00E622F0" w:rsidP="00E622F0">
      <w:pPr>
        <w:widowControl/>
        <w:autoSpaceDE/>
        <w:autoSpaceDN/>
        <w:adjustRightInd/>
        <w:ind w:firstLine="263"/>
        <w:textAlignment w:val="baseline"/>
      </w:pPr>
      <w:r w:rsidRPr="00822EEA">
        <w:t>В</w:t>
      </w:r>
      <w:r>
        <w:t>)</w:t>
      </w:r>
      <w:r w:rsidRPr="00822EEA">
        <w:t xml:space="preserve"> балансовой прибыли к объему реализованной продукции</w:t>
      </w:r>
    </w:p>
    <w:p w:rsidR="00E622F0" w:rsidRPr="00822EEA" w:rsidRDefault="00E622F0" w:rsidP="00E622F0">
      <w:pPr>
        <w:widowControl/>
        <w:autoSpaceDE/>
        <w:autoSpaceDN/>
        <w:adjustRightInd/>
        <w:ind w:firstLine="263"/>
        <w:textAlignment w:val="baseline"/>
      </w:pPr>
      <w:r>
        <w:t>Г)</w:t>
      </w:r>
      <w:r w:rsidRPr="00822EEA">
        <w:t xml:space="preserve"> балансовой прибыли к полной себестоимости реализованной продукции</w:t>
      </w:r>
    </w:p>
    <w:p w:rsidR="00E622F0" w:rsidRPr="00822EEA" w:rsidRDefault="00E622F0" w:rsidP="00E622F0">
      <w:pPr>
        <w:widowControl/>
        <w:autoSpaceDE/>
        <w:autoSpaceDN/>
        <w:adjustRightInd/>
        <w:ind w:firstLine="263"/>
        <w:textAlignment w:val="baseline"/>
      </w:pPr>
      <w:r w:rsidRPr="00822EEA">
        <w:lastRenderedPageBreak/>
        <w:t>Д</w:t>
      </w:r>
      <w:r>
        <w:t>)</w:t>
      </w:r>
      <w:r w:rsidRPr="00822EEA">
        <w:t xml:space="preserve"> прибыли от производства и реализации продукции к общим затратам на производства</w:t>
      </w:r>
    </w:p>
    <w:p w:rsidR="00E622F0" w:rsidRPr="00822EEA" w:rsidRDefault="00E622F0" w:rsidP="00E622F0">
      <w:pPr>
        <w:widowControl/>
        <w:autoSpaceDE/>
        <w:autoSpaceDN/>
        <w:adjustRightInd/>
        <w:ind w:firstLine="263"/>
        <w:textAlignment w:val="baseline"/>
      </w:pPr>
    </w:p>
    <w:p w:rsidR="00E622F0" w:rsidRPr="00822EEA" w:rsidRDefault="00E622F0" w:rsidP="00E622F0">
      <w:pPr>
        <w:widowControl/>
        <w:autoSpaceDE/>
        <w:autoSpaceDN/>
        <w:adjustRightInd/>
        <w:ind w:firstLine="263"/>
        <w:textAlignment w:val="baseline"/>
      </w:pPr>
      <w:r>
        <w:t>32.</w:t>
      </w:r>
      <w:r w:rsidRPr="00822EEA">
        <w:t>Маржинальная прибыль - это .</w:t>
      </w:r>
    </w:p>
    <w:p w:rsidR="00E622F0" w:rsidRDefault="00E622F0" w:rsidP="00E622F0">
      <w:pPr>
        <w:widowControl/>
        <w:autoSpaceDE/>
        <w:autoSpaceDN/>
        <w:adjustRightInd/>
        <w:ind w:firstLine="263"/>
        <w:textAlignment w:val="baseline"/>
      </w:pPr>
      <w:r w:rsidRPr="00822EEA">
        <w:t>А</w:t>
      </w:r>
      <w:r>
        <w:t>)</w:t>
      </w:r>
      <w:r w:rsidRPr="00822EEA">
        <w:t xml:space="preserve"> выручка за вычетом прямых </w:t>
      </w:r>
    </w:p>
    <w:p w:rsidR="00E622F0" w:rsidRDefault="00E622F0" w:rsidP="00E622F0">
      <w:pPr>
        <w:widowControl/>
        <w:autoSpaceDE/>
        <w:autoSpaceDN/>
        <w:adjustRightInd/>
        <w:ind w:firstLine="263"/>
        <w:textAlignment w:val="baseline"/>
      </w:pPr>
      <w:r>
        <w:t xml:space="preserve">Б) </w:t>
      </w:r>
      <w:r w:rsidRPr="00822EEA">
        <w:t>выручка за вычетом переменных издержек</w:t>
      </w:r>
    </w:p>
    <w:p w:rsidR="00E622F0" w:rsidRDefault="00E622F0" w:rsidP="00E622F0">
      <w:pPr>
        <w:widowControl/>
        <w:autoSpaceDE/>
        <w:autoSpaceDN/>
        <w:adjustRightInd/>
        <w:ind w:firstLine="263"/>
        <w:textAlignment w:val="baseline"/>
      </w:pPr>
      <w:r w:rsidRPr="00822EEA">
        <w:t xml:space="preserve"> В</w:t>
      </w:r>
      <w:r>
        <w:t xml:space="preserve">) </w:t>
      </w:r>
      <w:r w:rsidRPr="00822EEA">
        <w:t xml:space="preserve"> прибыль за вычетом налогов</w:t>
      </w:r>
    </w:p>
    <w:p w:rsidR="00E622F0" w:rsidRPr="00822EEA" w:rsidRDefault="00E622F0" w:rsidP="00E622F0">
      <w:pPr>
        <w:widowControl/>
        <w:autoSpaceDE/>
        <w:autoSpaceDN/>
        <w:adjustRightInd/>
        <w:ind w:firstLine="263"/>
        <w:textAlignment w:val="baseline"/>
      </w:pPr>
      <w:r w:rsidRPr="00822EEA">
        <w:t>Г</w:t>
      </w:r>
      <w:r>
        <w:t xml:space="preserve">) </w:t>
      </w:r>
      <w:r w:rsidRPr="00822EEA">
        <w:t xml:space="preserve"> валовая прибыль до вычета налогов и процентов</w:t>
      </w:r>
    </w:p>
    <w:p w:rsidR="00E622F0" w:rsidRPr="00822EEA" w:rsidRDefault="00E622F0" w:rsidP="00E622F0">
      <w:pPr>
        <w:widowControl/>
        <w:autoSpaceDE/>
        <w:autoSpaceDN/>
        <w:adjustRightInd/>
        <w:ind w:firstLine="263"/>
        <w:textAlignment w:val="baseline"/>
      </w:pPr>
    </w:p>
    <w:p w:rsidR="00A70A83" w:rsidRPr="00F77A1D" w:rsidRDefault="00A70A83" w:rsidP="004174CB">
      <w:pPr>
        <w:rPr>
          <w:b/>
        </w:rPr>
      </w:pPr>
      <w:r w:rsidRPr="00F77A1D">
        <w:rPr>
          <w:b/>
        </w:rPr>
        <w:t>Практические задания</w:t>
      </w: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1.Длительность оборота оборотных средств 30 дней, среднегодовой остаток оборотных средств- 2 000 т.руб., Определить сколько оборотов совершат оборотные средства в год, и какой  объем реализованной  продукции может получить предприятие.</w:t>
      </w:r>
    </w:p>
    <w:p w:rsidR="00FE3235" w:rsidRDefault="00232E71" w:rsidP="004174CB">
      <w:pPr>
        <w:pStyle w:val="af7"/>
        <w:shd w:val="clear" w:color="auto" w:fill="FFFFFF"/>
        <w:spacing w:before="0" w:beforeAutospacing="0" w:after="0" w:afterAutospacing="0" w:line="240" w:lineRule="auto"/>
        <w:ind w:left="75" w:right="75"/>
        <w:rPr>
          <w:sz w:val="24"/>
        </w:rPr>
      </w:pPr>
      <w:r w:rsidRPr="00F77A1D">
        <w:rPr>
          <w:sz w:val="24"/>
        </w:rPr>
        <w:t xml:space="preserve"> </w:t>
      </w: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2. На СТО было проведено 520  автомобилей  по ТО-2 и 4500 автомобилей по ТО-1. Общая численность ремонтных рабочих составила 98 человек, из них 64 человека было занято на ТО-2. Фонд отработанного времени всеми рабочими составил 175 000 часов. Определите трудоемкость проведения каждого вида обслуживания и среднюю трудоемкость одного обслуживания.</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Задача 3.</w:t>
      </w:r>
      <w:r w:rsidR="00232E71" w:rsidRPr="00F77A1D">
        <w:rPr>
          <w:sz w:val="24"/>
        </w:rPr>
        <w:t xml:space="preserve"> Рассчитайте коэффициенты экстенсивного, интенсивного и интегрального использования оборудования автотранспортного предприятия по данным: - плановый годовой фонд времени, час - 82 164, фактически отработано оборудованием, час – 93689. Часовая производительность одной единицы оборудования: по плану -  54 деталей, по факту  - 46 деталей. По выполненным расчетам  сделайте вывод, предложите мероприятия по более полному использованию оборудования.</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4. Годовая трудоемкость работ по проведению ТО- 120 000 ч-час. Планируемый коэффициент повышения производительности труда      - 1,05, эффективный фонд рабочего времени одного рабочего в год - 1800 час. Определить списочную численность рабочих для проведения ТО.</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5. Годовой план проведения  ТО-2 -  1080 единиц. Длительность проведения одного обслуживания 3 дня. Производственная себестоимость одного воздействия 15 000 руб. Коэффициент нарастания затрат 0,7. Определите норматив ремонтных материалов на складе.</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6. Предприятие СТО выполняет согласно программе технических обслуживаний в год 5100, средняя трудоемкость одного обслуживания составила  - 24 н-часа. Потери времени по уважительным причинам составляют в среднем 5% номинального фонда рабочего времени. Коэффициент выполнения норм выработки 1,1. Количество рабочих дней в году 300, продолжительность смены 8 часов. Определите потребную для предприятия численность ремонтных рабочих на планируемый год.</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Задача 7</w:t>
      </w:r>
      <w:r w:rsidR="00232E71" w:rsidRPr="00F77A1D">
        <w:rPr>
          <w:sz w:val="24"/>
        </w:rPr>
        <w:t>. Основные производственные фонды на начало года  - 12 000 т.руб. Поступило основных фондов  в отчетном году - 1 200 т.руб. Выбыло основных фондов в отчетном году  - 800 т.руб. Износ основных фондов составил -  6 000 т.руб. Определить коэффициенты: износа, годности, выбытия и обновления основных фондов.</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8. Основные фонды на начало года - 24 000 т.руб. Поступили основные фонды с 1 апреля текущего года -   1 800 т.руб. Выбыли основные фонды с 1 сентября текущего года  -  1 400 т.руб. Определить среднегодовую стоимость основных производственных фондов.</w:t>
      </w:r>
    </w:p>
    <w:p w:rsidR="00FE3235" w:rsidRDefault="00FE3235" w:rsidP="004174CB">
      <w:pPr>
        <w:pStyle w:val="af7"/>
        <w:shd w:val="clear" w:color="auto" w:fill="FFFFFF"/>
        <w:spacing w:before="0" w:beforeAutospacing="0" w:after="0" w:afterAutospacing="0" w:line="240" w:lineRule="auto"/>
        <w:ind w:left="75" w:right="75"/>
        <w:rPr>
          <w:sz w:val="24"/>
        </w:rPr>
      </w:pPr>
    </w:p>
    <w:p w:rsidR="00232E71" w:rsidRPr="00F77A1D" w:rsidRDefault="00FE3235" w:rsidP="004174CB">
      <w:pPr>
        <w:pStyle w:val="af7"/>
        <w:shd w:val="clear" w:color="auto" w:fill="FFFFFF"/>
        <w:spacing w:before="0" w:beforeAutospacing="0" w:after="0" w:afterAutospacing="0" w:line="240" w:lineRule="auto"/>
        <w:ind w:left="75" w:right="75"/>
        <w:rPr>
          <w:sz w:val="24"/>
        </w:rPr>
      </w:pPr>
      <w:r>
        <w:rPr>
          <w:sz w:val="24"/>
        </w:rPr>
        <w:t xml:space="preserve">Задача </w:t>
      </w:r>
      <w:r w:rsidR="00232E71" w:rsidRPr="00F77A1D">
        <w:rPr>
          <w:sz w:val="24"/>
        </w:rPr>
        <w:t>9. Длительность оборота оборотных средств - 30 дней, среднегодовой остаток оборотных средств</w:t>
      </w:r>
      <w:r w:rsidR="008111F6">
        <w:rPr>
          <w:sz w:val="24"/>
        </w:rPr>
        <w:t xml:space="preserve"> </w:t>
      </w:r>
      <w:r w:rsidR="00232E71" w:rsidRPr="00F77A1D">
        <w:rPr>
          <w:sz w:val="24"/>
        </w:rPr>
        <w:t>- 2 000 т.руб. Определить сколько оборотов совершат оборотные средства в год, и какой  объем реализованной  продукции может получить предприятие.</w:t>
      </w:r>
    </w:p>
    <w:p w:rsidR="00000758" w:rsidRPr="00F77A1D" w:rsidRDefault="00000758" w:rsidP="004174CB">
      <w:pPr>
        <w:rPr>
          <w:b/>
        </w:rPr>
      </w:pPr>
    </w:p>
    <w:p w:rsidR="00813165" w:rsidRPr="0037612D" w:rsidRDefault="00813165" w:rsidP="0037612D">
      <w:pPr>
        <w:tabs>
          <w:tab w:val="num" w:pos="993"/>
        </w:tabs>
        <w:overflowPunct w:val="0"/>
        <w:jc w:val="left"/>
        <w:rPr>
          <w:bCs/>
          <w:iCs/>
        </w:rPr>
      </w:pPr>
      <w:r w:rsidRPr="0037612D">
        <w:rPr>
          <w:bCs/>
          <w:iCs/>
        </w:rPr>
        <w:t xml:space="preserve">Задача </w:t>
      </w:r>
      <w:r w:rsidR="0037612D">
        <w:rPr>
          <w:bCs/>
          <w:iCs/>
        </w:rPr>
        <w:t>1</w:t>
      </w:r>
      <w:r w:rsidR="00E622F0">
        <w:rPr>
          <w:bCs/>
          <w:iCs/>
        </w:rPr>
        <w:t>0</w:t>
      </w:r>
      <w:r w:rsidRPr="0037612D">
        <w:rPr>
          <w:bCs/>
          <w:iCs/>
        </w:rPr>
        <w:t>. В результате реконструкции на предприятии увеличится объем производства на 20% и составит 25600 ед. Рассчитать, как изменится себестоимость единицы продукции, если до реконструкции она составляла 1050 руб., условно-постоянные расходы в себестоимости составляют 60%.</w:t>
      </w:r>
    </w:p>
    <w:p w:rsidR="0037612D" w:rsidRDefault="0037612D" w:rsidP="0037612D">
      <w:pPr>
        <w:shd w:val="clear" w:color="auto" w:fill="FFFFFF"/>
        <w:jc w:val="left"/>
      </w:pPr>
    </w:p>
    <w:p w:rsidR="00813165" w:rsidRPr="0037612D" w:rsidRDefault="00813165" w:rsidP="0037612D">
      <w:pPr>
        <w:shd w:val="clear" w:color="auto" w:fill="FFFFFF"/>
        <w:jc w:val="left"/>
      </w:pPr>
      <w:r w:rsidRPr="0037612D">
        <w:t xml:space="preserve">Задача </w:t>
      </w:r>
      <w:r w:rsidR="00E622F0">
        <w:t>11</w:t>
      </w:r>
      <w:r w:rsidRPr="0037612D">
        <w:t>. По отчетным данным экономия материальных затрат составила: за счет снижения норм – на 8%, за счет снижения цен – на 3%. Себестоимость товарной продукции составляет 120,6 млн. руб., в т.ч. материальные затраты 80,8 млн. руб. Рассчитать на сколько % снизится себестоимость продукции и сумму экономии.</w:t>
      </w:r>
    </w:p>
    <w:p w:rsidR="0037612D" w:rsidRDefault="0037612D" w:rsidP="0037612D">
      <w:pPr>
        <w:jc w:val="left"/>
      </w:pPr>
    </w:p>
    <w:p w:rsidR="0037612D" w:rsidRDefault="0037612D" w:rsidP="0037612D">
      <w:pPr>
        <w:jc w:val="left"/>
      </w:pPr>
      <w:r>
        <w:t xml:space="preserve">Задача </w:t>
      </w:r>
      <w:r w:rsidR="00E622F0">
        <w:t>12</w:t>
      </w:r>
      <w:r>
        <w:t>. Оп</w:t>
      </w:r>
      <w:r w:rsidRPr="0037612D">
        <w:t>ределите цеховую себестоимость продукции, если стоимость сырья и материалов (за вычетом отходов) – 1500 тыс.руб., заработная плата основная и дополнительная производственных рабочих – 800 тыс.руб. амортизационные отчисления – 88 тыс.руб., прочие цеховые расходы-470 тыс.руб., общехозяйственные расходы -11000 тыс.руб., потери от брака – 90 тыс.руб., покупные изделия и полуфабрикаты – 5000 тыс.руб., коммерческие расходы – 930 тыс.руб.</w:t>
      </w:r>
    </w:p>
    <w:p w:rsidR="0037612D" w:rsidRPr="0037612D" w:rsidRDefault="0037612D" w:rsidP="0037612D">
      <w:pPr>
        <w:jc w:val="left"/>
      </w:pPr>
    </w:p>
    <w:p w:rsidR="0037612D" w:rsidRPr="002123AB" w:rsidRDefault="0037612D" w:rsidP="0037612D">
      <w:r>
        <w:t xml:space="preserve">Задача </w:t>
      </w:r>
      <w:r w:rsidR="00E622F0">
        <w:t>13</w:t>
      </w:r>
      <w:r>
        <w:t xml:space="preserve">. </w:t>
      </w:r>
      <w:r w:rsidRPr="002123AB">
        <w:t>Предприятие выпускает  два вида товара – А и В. Сумма постоянных затрат на оба вида товара составляет 1 650 руб. Переменные затраты по товару А –  3 900, руб., по товару В – 4 800 руб. Выручка от реализации товара А – 5 500, по товару В - 6700.</w:t>
      </w:r>
    </w:p>
    <w:p w:rsidR="0037612D" w:rsidRPr="0037612D" w:rsidRDefault="0037612D" w:rsidP="0037612D">
      <w:r w:rsidRPr="0037612D">
        <w:t>Рассчитать порог рентабельности и запас финансовой прочности для каждого товара, если постоянные расходы распределяются пропорционально валовой марже.</w:t>
      </w:r>
    </w:p>
    <w:p w:rsidR="0037612D" w:rsidRPr="0037612D" w:rsidRDefault="0037612D" w:rsidP="0037612D">
      <w:r w:rsidRPr="0037612D">
        <w:t>Сделать выводы о перспективах производства.</w:t>
      </w:r>
    </w:p>
    <w:p w:rsidR="0037612D" w:rsidRPr="0037612D" w:rsidRDefault="0037612D" w:rsidP="0037612D"/>
    <w:p w:rsidR="00813165" w:rsidRPr="0037612D" w:rsidRDefault="0037612D" w:rsidP="0037612D">
      <w:r>
        <w:t>Задача 1</w:t>
      </w:r>
      <w:r w:rsidR="00E622F0">
        <w:t>4</w:t>
      </w:r>
      <w:r>
        <w:t xml:space="preserve">. </w:t>
      </w:r>
      <w:r w:rsidR="00813165" w:rsidRPr="0037612D">
        <w:t>Определить как изменилась фактическая рентабельность продукции по сравнению с плановой, если плановые показатели  составили: выпуск и реализация – 750 шт., цена одного изделия – 174 руб. ( в т. ч НДС), затраты на производство и реализацию -  91500 руб. В течение года произошло понижение себестоимости на 3 %.</w:t>
      </w:r>
    </w:p>
    <w:p w:rsidR="00813165" w:rsidRPr="0037612D" w:rsidRDefault="00813165" w:rsidP="0037612D"/>
    <w:p w:rsidR="0037612D" w:rsidRPr="0037612D" w:rsidRDefault="0037612D" w:rsidP="0037612D">
      <w:r w:rsidRPr="0037612D">
        <w:t>Задача</w:t>
      </w:r>
      <w:r w:rsidR="00E622F0">
        <w:t xml:space="preserve"> 1</w:t>
      </w:r>
      <w:r w:rsidRPr="0037612D">
        <w:t>5. Определите, какая фирма эффективнее: у фирмы А за месяц прибавилось 100 клиентов, у фирмы В – 10 клиентов. Затраты по привлечению одного клиента у фирмы А – 300 руб., у фирмы В – 1000 руб. Прибыль от одного нового клиента в месяц у фирмы А – 390 руб., у фирмы В – 1300 руб.</w:t>
      </w:r>
    </w:p>
    <w:p w:rsidR="0037612D" w:rsidRPr="0037612D" w:rsidRDefault="0037612D" w:rsidP="0037612D">
      <w:pPr>
        <w:shd w:val="clear" w:color="auto" w:fill="FFFFFF"/>
      </w:pPr>
    </w:p>
    <w:p w:rsidR="0037612D" w:rsidRPr="0037612D" w:rsidRDefault="008111F6" w:rsidP="0037612D">
      <w:r>
        <w:t>Задача 1</w:t>
      </w:r>
      <w:r w:rsidR="00E622F0">
        <w:t>6</w:t>
      </w:r>
      <w:r>
        <w:t>.</w:t>
      </w:r>
      <w:r w:rsidR="0037612D" w:rsidRPr="0037612D">
        <w:t>Определить изменение фактической рентабельности продукции по сравнению с плановой. Объем производства по плану и фактически составил – 700 ед. продукции.  Цена единицы продукции – 165 руб., в т.ч. НДС. Затраты на производство продукции за месяц планировались в объеме 86500 руб., фактически себестоимость продукции снизилась на 3%.</w:t>
      </w:r>
    </w:p>
    <w:p w:rsidR="0037612D" w:rsidRPr="0037612D" w:rsidRDefault="0037612D" w:rsidP="0037612D"/>
    <w:p w:rsidR="0037612D" w:rsidRPr="0037612D" w:rsidRDefault="0037612D" w:rsidP="0037612D">
      <w:pPr>
        <w:pStyle w:val="af7"/>
        <w:tabs>
          <w:tab w:val="left" w:pos="851"/>
        </w:tabs>
        <w:spacing w:before="0" w:beforeAutospacing="0" w:after="0" w:afterAutospacing="0" w:line="240" w:lineRule="auto"/>
        <w:rPr>
          <w:sz w:val="24"/>
        </w:rPr>
      </w:pPr>
    </w:p>
    <w:p w:rsidR="00DA0D38" w:rsidRDefault="00DA0D38" w:rsidP="004174CB">
      <w:pPr>
        <w:rPr>
          <w:b/>
        </w:rPr>
      </w:pPr>
      <w:r w:rsidRPr="008111F6">
        <w:rPr>
          <w:b/>
        </w:rPr>
        <w:t>Темы докладов</w:t>
      </w:r>
    </w:p>
    <w:p w:rsidR="008111F6" w:rsidRDefault="008111F6" w:rsidP="004174CB">
      <w:pPr>
        <w:rPr>
          <w:b/>
        </w:rPr>
      </w:pPr>
    </w:p>
    <w:p w:rsidR="008111F6" w:rsidRPr="008111F6" w:rsidRDefault="008111F6" w:rsidP="00570070">
      <w:pPr>
        <w:pStyle w:val="af6"/>
        <w:numPr>
          <w:ilvl w:val="0"/>
          <w:numId w:val="10"/>
        </w:numPr>
        <w:rPr>
          <w:lang w:val="ru-RU"/>
        </w:rPr>
      </w:pPr>
      <w:r w:rsidRPr="008111F6">
        <w:rPr>
          <w:lang w:val="ru-RU"/>
        </w:rPr>
        <w:t>Рентабельность производства и пути ее повышения.</w:t>
      </w:r>
    </w:p>
    <w:p w:rsidR="008111F6" w:rsidRPr="008111F6" w:rsidRDefault="008111F6" w:rsidP="00570070">
      <w:pPr>
        <w:pStyle w:val="af6"/>
        <w:numPr>
          <w:ilvl w:val="0"/>
          <w:numId w:val="10"/>
        </w:numPr>
        <w:rPr>
          <w:lang w:val="ru-RU"/>
        </w:rPr>
      </w:pPr>
      <w:r w:rsidRPr="008111F6">
        <w:rPr>
          <w:lang w:val="ru-RU"/>
        </w:rPr>
        <w:t>Оценка эффективности функционирования отрасли.</w:t>
      </w:r>
    </w:p>
    <w:p w:rsidR="008111F6" w:rsidRPr="008111F6" w:rsidRDefault="008111F6" w:rsidP="00570070">
      <w:pPr>
        <w:pStyle w:val="af6"/>
        <w:numPr>
          <w:ilvl w:val="0"/>
          <w:numId w:val="10"/>
        </w:numPr>
        <w:rPr>
          <w:lang w:val="ru-RU"/>
        </w:rPr>
      </w:pPr>
      <w:r>
        <w:rPr>
          <w:lang w:val="ru-RU"/>
        </w:rPr>
        <w:t>Финансовые показатели эффективности деятельности предприятия.</w:t>
      </w:r>
    </w:p>
    <w:p w:rsidR="00DA0D38" w:rsidRPr="00F77A1D" w:rsidRDefault="00DA0D38" w:rsidP="004174CB">
      <w:pPr>
        <w:rPr>
          <w:b/>
        </w:rPr>
      </w:pPr>
    </w:p>
    <w:p w:rsidR="00E622F0" w:rsidRPr="00F77A1D" w:rsidRDefault="00E622F0" w:rsidP="00E622F0">
      <w:pPr>
        <w:ind w:firstLine="57"/>
      </w:pPr>
      <w:r>
        <w:rPr>
          <w:b/>
        </w:rPr>
        <w:t>Раздел 3</w:t>
      </w:r>
      <w:r w:rsidRPr="00F77A1D">
        <w:rPr>
          <w:b/>
        </w:rPr>
        <w:t>.</w:t>
      </w:r>
      <w:r w:rsidRPr="00F77A1D">
        <w:rPr>
          <w:b/>
          <w:bCs/>
        </w:rPr>
        <w:t xml:space="preserve"> </w:t>
      </w:r>
      <w:r>
        <w:rPr>
          <w:b/>
          <w:bCs/>
        </w:rPr>
        <w:t>Специализация, кооперирование и комбинирование производства в отрасли</w:t>
      </w:r>
    </w:p>
    <w:p w:rsidR="00E622F0" w:rsidRPr="00F77A1D" w:rsidRDefault="00E622F0" w:rsidP="00E622F0">
      <w:pPr>
        <w:ind w:firstLine="539"/>
        <w:rPr>
          <w:b/>
          <w:bCs/>
        </w:rPr>
      </w:pPr>
    </w:p>
    <w:p w:rsidR="00E622F0" w:rsidRPr="00F77A1D" w:rsidRDefault="00E622F0" w:rsidP="00E622F0">
      <w:pPr>
        <w:rPr>
          <w:b/>
        </w:rPr>
      </w:pPr>
      <w:r w:rsidRPr="00F77A1D">
        <w:rPr>
          <w:b/>
        </w:rPr>
        <w:t>Контрольные вопросы</w:t>
      </w:r>
    </w:p>
    <w:p w:rsidR="00E622F0" w:rsidRPr="00F77A1D" w:rsidRDefault="00E622F0" w:rsidP="00E622F0">
      <w:pPr>
        <w:rPr>
          <w:b/>
        </w:rPr>
      </w:pPr>
    </w:p>
    <w:p w:rsidR="00E622F0" w:rsidRPr="00F77A1D" w:rsidRDefault="00E622F0" w:rsidP="00E622F0">
      <w:pPr>
        <w:pStyle w:val="p790"/>
        <w:spacing w:before="0" w:beforeAutospacing="0" w:after="0" w:afterAutospacing="0"/>
        <w:ind w:hanging="294"/>
        <w:jc w:val="both"/>
      </w:pPr>
      <w:r w:rsidRPr="00F77A1D">
        <w:rPr>
          <w:rStyle w:val="ft310"/>
        </w:rPr>
        <w:t>1. Раскройте особенности таких форм организации производства как концентрация и специализация.</w:t>
      </w:r>
    </w:p>
    <w:p w:rsidR="00E622F0" w:rsidRPr="00F77A1D" w:rsidRDefault="00E622F0" w:rsidP="00E622F0">
      <w:pPr>
        <w:pStyle w:val="p791"/>
        <w:spacing w:before="0" w:beforeAutospacing="0" w:after="0" w:afterAutospacing="0"/>
        <w:ind w:hanging="294"/>
        <w:jc w:val="both"/>
      </w:pPr>
      <w:r w:rsidRPr="00F77A1D">
        <w:rPr>
          <w:rStyle w:val="ft75"/>
        </w:rPr>
        <w:t>2. Охарактеризуйте формы организации производства и перечислите показатели их оценки.</w:t>
      </w:r>
    </w:p>
    <w:p w:rsidR="00E622F0" w:rsidRPr="00F77A1D" w:rsidRDefault="00E622F0" w:rsidP="00E622F0">
      <w:pPr>
        <w:pStyle w:val="p792"/>
        <w:spacing w:before="0" w:beforeAutospacing="0" w:after="0" w:afterAutospacing="0"/>
        <w:ind w:hanging="294"/>
        <w:jc w:val="both"/>
      </w:pPr>
      <w:r w:rsidRPr="00F77A1D">
        <w:rPr>
          <w:rStyle w:val="ft89"/>
        </w:rPr>
        <w:t>3. Дайте определения поточному, партионному и единичному методам организации производства.</w:t>
      </w:r>
    </w:p>
    <w:p w:rsidR="00E622F0" w:rsidRPr="00F77A1D" w:rsidRDefault="00E622F0" w:rsidP="00E622F0">
      <w:pPr>
        <w:pStyle w:val="p792"/>
        <w:spacing w:before="0" w:beforeAutospacing="0" w:after="0" w:afterAutospacing="0"/>
        <w:ind w:hanging="294"/>
        <w:jc w:val="both"/>
      </w:pPr>
      <w:r w:rsidRPr="00F77A1D">
        <w:rPr>
          <w:rStyle w:val="ft89"/>
        </w:rPr>
        <w:t>4.Раскройте факторы, влияющие на выбор методов и форм организации производства.</w:t>
      </w:r>
    </w:p>
    <w:p w:rsidR="00E622F0" w:rsidRPr="00F77A1D" w:rsidRDefault="00E622F0" w:rsidP="00E622F0">
      <w:pPr>
        <w:pStyle w:val="p792"/>
        <w:spacing w:before="0" w:beforeAutospacing="0" w:after="0" w:afterAutospacing="0"/>
        <w:ind w:hanging="294"/>
        <w:jc w:val="both"/>
      </w:pPr>
      <w:r w:rsidRPr="00F77A1D">
        <w:rPr>
          <w:rStyle w:val="ft309"/>
          <w:bCs/>
          <w:iCs/>
        </w:rPr>
        <w:t>5.</w:t>
      </w:r>
      <w:r w:rsidRPr="00F77A1D">
        <w:rPr>
          <w:rStyle w:val="ft75"/>
        </w:rPr>
        <w:t>Перечислите основные категории организации производства и дайте их определения.</w:t>
      </w:r>
    </w:p>
    <w:p w:rsidR="00E622F0" w:rsidRPr="00F77A1D" w:rsidRDefault="00E622F0" w:rsidP="00E622F0">
      <w:pPr>
        <w:pStyle w:val="p791"/>
        <w:spacing w:before="0" w:beforeAutospacing="0" w:after="0" w:afterAutospacing="0"/>
        <w:ind w:hanging="294"/>
        <w:jc w:val="both"/>
      </w:pPr>
      <w:r w:rsidRPr="00F77A1D">
        <w:rPr>
          <w:rStyle w:val="ft309"/>
          <w:bCs/>
          <w:iCs/>
        </w:rPr>
        <w:t>6.</w:t>
      </w:r>
      <w:r w:rsidRPr="00F77A1D">
        <w:rPr>
          <w:rStyle w:val="ft89"/>
        </w:rPr>
        <w:t>Что понимается под типом организации производства, от чего он зависит?</w:t>
      </w:r>
    </w:p>
    <w:p w:rsidR="00E622F0" w:rsidRPr="00F77A1D" w:rsidRDefault="00E622F0" w:rsidP="00E622F0">
      <w:pPr>
        <w:pStyle w:val="p791"/>
        <w:spacing w:before="0" w:beforeAutospacing="0" w:after="0" w:afterAutospacing="0"/>
        <w:ind w:hanging="294"/>
        <w:jc w:val="both"/>
      </w:pPr>
      <w:r w:rsidRPr="00F77A1D">
        <w:rPr>
          <w:rStyle w:val="ft309"/>
          <w:bCs/>
          <w:iCs/>
        </w:rPr>
        <w:t>7.</w:t>
      </w:r>
      <w:r w:rsidRPr="00F77A1D">
        <w:rPr>
          <w:rStyle w:val="ft75"/>
        </w:rPr>
        <w:t>Назовите основные принципы организации производства и раскройте их содержание.</w:t>
      </w:r>
    </w:p>
    <w:p w:rsidR="00E622F0" w:rsidRPr="00F77A1D" w:rsidRDefault="00E622F0" w:rsidP="00E622F0">
      <w:pPr>
        <w:pStyle w:val="p791"/>
        <w:spacing w:before="0" w:beforeAutospacing="0" w:after="0" w:afterAutospacing="0"/>
        <w:ind w:hanging="294"/>
        <w:jc w:val="both"/>
      </w:pPr>
      <w:r w:rsidRPr="00F77A1D">
        <w:rPr>
          <w:rStyle w:val="ft309"/>
          <w:bCs/>
          <w:iCs/>
        </w:rPr>
        <w:t>8.</w:t>
      </w:r>
      <w:r w:rsidRPr="00F77A1D">
        <w:rPr>
          <w:rStyle w:val="ft75"/>
        </w:rPr>
        <w:t>Приведите систему показателей количественной оценки и состав причин, влияющих на реализацию принципов рациональной организации производства.</w:t>
      </w:r>
    </w:p>
    <w:p w:rsidR="00E622F0" w:rsidRPr="00F77A1D" w:rsidRDefault="00E622F0" w:rsidP="00E622F0">
      <w:pPr>
        <w:pStyle w:val="p791"/>
        <w:spacing w:before="0" w:beforeAutospacing="0" w:after="0" w:afterAutospacing="0"/>
        <w:ind w:hanging="294"/>
        <w:jc w:val="both"/>
      </w:pPr>
      <w:r w:rsidRPr="00F77A1D">
        <w:rPr>
          <w:rStyle w:val="ft309"/>
          <w:bCs/>
          <w:iCs/>
        </w:rPr>
        <w:t>9.</w:t>
      </w:r>
      <w:r w:rsidRPr="00F77A1D">
        <w:rPr>
          <w:rStyle w:val="ft89"/>
        </w:rPr>
        <w:t>Сформулируйте понятие типа производства и опишите показатели, его характеризующие.</w:t>
      </w:r>
    </w:p>
    <w:p w:rsidR="00E622F0" w:rsidRPr="00F77A1D" w:rsidRDefault="00E622F0" w:rsidP="00E622F0">
      <w:pPr>
        <w:pStyle w:val="p793"/>
        <w:spacing w:before="0" w:beforeAutospacing="0" w:after="0" w:afterAutospacing="0"/>
        <w:ind w:hanging="449"/>
        <w:jc w:val="both"/>
      </w:pPr>
      <w:r w:rsidRPr="00F77A1D">
        <w:rPr>
          <w:rStyle w:val="ft309"/>
          <w:bCs/>
          <w:iCs/>
        </w:rPr>
        <w:t>10.</w:t>
      </w:r>
      <w:r w:rsidRPr="00F77A1D">
        <w:rPr>
          <w:rStyle w:val="ft311"/>
        </w:rPr>
        <w:t>Дайте характеристику и опишите условия организации массового типа производства и его разновидностей.</w:t>
      </w:r>
    </w:p>
    <w:p w:rsidR="00E622F0" w:rsidRPr="00F77A1D" w:rsidRDefault="00E622F0" w:rsidP="00E622F0">
      <w:pPr>
        <w:pStyle w:val="p793"/>
        <w:spacing w:before="0" w:beforeAutospacing="0" w:after="0" w:afterAutospacing="0"/>
        <w:ind w:hanging="449"/>
        <w:jc w:val="both"/>
      </w:pPr>
      <w:r w:rsidRPr="00F77A1D">
        <w:rPr>
          <w:rStyle w:val="ft309"/>
          <w:bCs/>
          <w:iCs/>
        </w:rPr>
        <w:t>11.</w:t>
      </w:r>
      <w:r w:rsidRPr="00F77A1D">
        <w:rPr>
          <w:rStyle w:val="ft311"/>
        </w:rPr>
        <w:t>Дайте характеристику и опишите условия организации серийного типа производства и его разновидностей.</w:t>
      </w:r>
    </w:p>
    <w:p w:rsidR="00E622F0" w:rsidRPr="00F77A1D" w:rsidRDefault="00E622F0" w:rsidP="00E622F0">
      <w:pPr>
        <w:pStyle w:val="p794"/>
        <w:spacing w:before="0" w:beforeAutospacing="0" w:after="0" w:afterAutospacing="0"/>
        <w:ind w:hanging="434"/>
        <w:jc w:val="both"/>
      </w:pPr>
      <w:r w:rsidRPr="00F77A1D">
        <w:rPr>
          <w:rStyle w:val="ft312"/>
          <w:bCs/>
          <w:iCs/>
        </w:rPr>
        <w:t>12.</w:t>
      </w:r>
      <w:r w:rsidRPr="00F77A1D">
        <w:rPr>
          <w:rStyle w:val="ft313"/>
        </w:rPr>
        <w:t>Дайте характеристику и опишите условия организации единичного типа производства и его разновидностей.</w:t>
      </w:r>
    </w:p>
    <w:p w:rsidR="00E622F0" w:rsidRPr="00F77A1D" w:rsidRDefault="00E622F0" w:rsidP="00E622F0">
      <w:pPr>
        <w:pStyle w:val="p282"/>
        <w:spacing w:before="0" w:beforeAutospacing="0" w:after="0" w:afterAutospacing="0"/>
        <w:jc w:val="both"/>
      </w:pPr>
      <w:r w:rsidRPr="00F77A1D">
        <w:rPr>
          <w:rStyle w:val="ft312"/>
          <w:bCs/>
          <w:iCs/>
        </w:rPr>
        <w:t>13.</w:t>
      </w:r>
      <w:r w:rsidRPr="00F77A1D">
        <w:rPr>
          <w:rStyle w:val="ft313"/>
        </w:rPr>
        <w:t>Как определить тип производства предприятия, цеха, участка?</w:t>
      </w:r>
    </w:p>
    <w:p w:rsidR="00E622F0" w:rsidRPr="00F77A1D" w:rsidRDefault="00E622F0" w:rsidP="00E622F0">
      <w:pPr>
        <w:pStyle w:val="p794"/>
        <w:spacing w:before="0" w:beforeAutospacing="0" w:after="0" w:afterAutospacing="0"/>
        <w:ind w:hanging="434"/>
        <w:jc w:val="both"/>
      </w:pPr>
      <w:r w:rsidRPr="00F77A1D">
        <w:rPr>
          <w:rStyle w:val="ft312"/>
          <w:bCs/>
          <w:iCs/>
        </w:rPr>
        <w:t>14.</w:t>
      </w:r>
      <w:r w:rsidRPr="00F77A1D">
        <w:rPr>
          <w:rStyle w:val="ft311"/>
        </w:rPr>
        <w:t>Приведите формулы расчета показателей, характеризующих тип производства.</w:t>
      </w:r>
    </w:p>
    <w:p w:rsidR="00E622F0" w:rsidRPr="00F77A1D" w:rsidRDefault="00E622F0" w:rsidP="00E622F0">
      <w:pPr>
        <w:pStyle w:val="p282"/>
        <w:spacing w:before="0" w:beforeAutospacing="0" w:after="0" w:afterAutospacing="0"/>
        <w:jc w:val="both"/>
      </w:pPr>
      <w:r w:rsidRPr="00F77A1D">
        <w:rPr>
          <w:rStyle w:val="ft312"/>
          <w:bCs/>
          <w:iCs/>
        </w:rPr>
        <w:t>15.</w:t>
      </w:r>
      <w:r w:rsidRPr="00F77A1D">
        <w:rPr>
          <w:rStyle w:val="ft313"/>
        </w:rPr>
        <w:t>Сформулируйте понятие производственного цикла.</w:t>
      </w:r>
    </w:p>
    <w:p w:rsidR="00E622F0" w:rsidRPr="00F77A1D" w:rsidRDefault="00E622F0" w:rsidP="00E622F0">
      <w:pPr>
        <w:pStyle w:val="p492"/>
        <w:spacing w:before="0" w:beforeAutospacing="0" w:after="0" w:afterAutospacing="0"/>
        <w:jc w:val="both"/>
      </w:pPr>
      <w:r w:rsidRPr="00F77A1D">
        <w:rPr>
          <w:rStyle w:val="ft309"/>
          <w:bCs/>
          <w:iCs/>
        </w:rPr>
        <w:t>16.</w:t>
      </w:r>
      <w:r w:rsidRPr="00F77A1D">
        <w:rPr>
          <w:rStyle w:val="ft313"/>
        </w:rPr>
        <w:t>Охарактеризуйте структуру производственного процесса.</w:t>
      </w:r>
    </w:p>
    <w:p w:rsidR="00E622F0" w:rsidRPr="00F77A1D" w:rsidRDefault="00E622F0" w:rsidP="00E622F0">
      <w:pPr>
        <w:pStyle w:val="p492"/>
        <w:spacing w:before="0" w:beforeAutospacing="0" w:after="0" w:afterAutospacing="0"/>
        <w:jc w:val="both"/>
      </w:pPr>
      <w:r w:rsidRPr="00F77A1D">
        <w:rPr>
          <w:rStyle w:val="ft309"/>
          <w:bCs/>
          <w:iCs/>
        </w:rPr>
        <w:t>17.</w:t>
      </w:r>
      <w:r w:rsidRPr="00F77A1D">
        <w:rPr>
          <w:rStyle w:val="ft313"/>
        </w:rPr>
        <w:t>Опишите элементы производственного процесса.</w:t>
      </w:r>
    </w:p>
    <w:p w:rsidR="00E622F0" w:rsidRPr="00F77A1D" w:rsidRDefault="00E622F0" w:rsidP="00E622F0">
      <w:pPr>
        <w:pStyle w:val="p793"/>
        <w:spacing w:before="0" w:beforeAutospacing="0" w:after="0" w:afterAutospacing="0"/>
        <w:ind w:hanging="449"/>
        <w:jc w:val="both"/>
      </w:pPr>
      <w:r w:rsidRPr="00F77A1D">
        <w:rPr>
          <w:rStyle w:val="ft309"/>
          <w:bCs/>
          <w:iCs/>
        </w:rPr>
        <w:t>18</w:t>
      </w:r>
      <w:r w:rsidRPr="00F77A1D">
        <w:rPr>
          <w:rStyle w:val="ft309"/>
          <w:b/>
          <w:bCs/>
          <w:iCs/>
        </w:rPr>
        <w:t>.</w:t>
      </w:r>
      <w:r w:rsidRPr="00F77A1D">
        <w:rPr>
          <w:rStyle w:val="ft314"/>
        </w:rPr>
        <w:t>Определите отличительные особенности основного, вспомогательного, обс</w:t>
      </w:r>
      <w:r>
        <w:rPr>
          <w:rStyle w:val="ft314"/>
        </w:rPr>
        <w:t>луживающего производства.</w:t>
      </w:r>
    </w:p>
    <w:p w:rsidR="00E622F0" w:rsidRPr="00F77A1D" w:rsidRDefault="00E622F0" w:rsidP="00E622F0">
      <w:pPr>
        <w:rPr>
          <w:b/>
        </w:rPr>
      </w:pPr>
    </w:p>
    <w:p w:rsidR="00E622F0" w:rsidRPr="00F77A1D" w:rsidRDefault="00E622F0" w:rsidP="00E622F0">
      <w:pPr>
        <w:rPr>
          <w:b/>
        </w:rPr>
      </w:pPr>
      <w:r w:rsidRPr="00F77A1D">
        <w:rPr>
          <w:b/>
        </w:rPr>
        <w:t>Тестовые задания</w:t>
      </w:r>
    </w:p>
    <w:p w:rsidR="00E622F0" w:rsidRPr="00F77A1D" w:rsidRDefault="00E622F0" w:rsidP="00E622F0">
      <w:pPr>
        <w:widowControl/>
        <w:shd w:val="clear" w:color="auto" w:fill="FFFFFF"/>
        <w:autoSpaceDE/>
        <w:autoSpaceDN/>
        <w:adjustRightInd/>
        <w:ind w:left="75" w:right="75" w:firstLine="0"/>
      </w:pPr>
      <w:r>
        <w:rPr>
          <w:bCs/>
        </w:rPr>
        <w:t>1</w:t>
      </w:r>
      <w:r w:rsidRPr="00F77A1D">
        <w:rPr>
          <w:bCs/>
        </w:rPr>
        <w:t>. К формам общественной организации производства относятся:</w:t>
      </w:r>
    </w:p>
    <w:p w:rsidR="00E622F0" w:rsidRPr="00F77A1D" w:rsidRDefault="00E622F0" w:rsidP="00E622F0">
      <w:pPr>
        <w:widowControl/>
        <w:shd w:val="clear" w:color="auto" w:fill="FFFFFF"/>
        <w:autoSpaceDE/>
        <w:autoSpaceDN/>
        <w:adjustRightInd/>
        <w:ind w:left="75" w:right="75" w:firstLine="0"/>
      </w:pPr>
      <w:r>
        <w:t>А</w:t>
      </w:r>
      <w:r w:rsidRPr="00F77A1D">
        <w:t>) концентрация;</w:t>
      </w:r>
    </w:p>
    <w:p w:rsidR="00E622F0" w:rsidRPr="00F77A1D" w:rsidRDefault="00E622F0" w:rsidP="00E622F0">
      <w:pPr>
        <w:widowControl/>
        <w:shd w:val="clear" w:color="auto" w:fill="FFFFFF"/>
        <w:autoSpaceDE/>
        <w:autoSpaceDN/>
        <w:adjustRightInd/>
        <w:ind w:left="75" w:right="75" w:firstLine="0"/>
      </w:pPr>
      <w:r>
        <w:t>Б</w:t>
      </w:r>
      <w:r w:rsidRPr="00F77A1D">
        <w:t>) специализация;</w:t>
      </w:r>
    </w:p>
    <w:p w:rsidR="00E622F0" w:rsidRPr="00F77A1D" w:rsidRDefault="00E622F0" w:rsidP="00E622F0">
      <w:pPr>
        <w:widowControl/>
        <w:shd w:val="clear" w:color="auto" w:fill="FFFFFF"/>
        <w:autoSpaceDE/>
        <w:autoSpaceDN/>
        <w:adjustRightInd/>
        <w:ind w:left="75" w:right="75" w:firstLine="0"/>
      </w:pPr>
      <w:r>
        <w:t>В</w:t>
      </w:r>
      <w:r w:rsidRPr="00F77A1D">
        <w:t>) монополизация;</w:t>
      </w:r>
    </w:p>
    <w:p w:rsidR="00E622F0" w:rsidRPr="00F77A1D" w:rsidRDefault="00E622F0" w:rsidP="00E622F0">
      <w:pPr>
        <w:widowControl/>
        <w:shd w:val="clear" w:color="auto" w:fill="FFFFFF"/>
        <w:autoSpaceDE/>
        <w:autoSpaceDN/>
        <w:adjustRightInd/>
        <w:ind w:left="75" w:right="75" w:firstLine="0"/>
      </w:pPr>
      <w:r>
        <w:t>Г</w:t>
      </w:r>
      <w:r w:rsidRPr="00F77A1D">
        <w:t>) кооперирование;</w:t>
      </w:r>
    </w:p>
    <w:p w:rsidR="00E622F0" w:rsidRDefault="00E622F0" w:rsidP="00E622F0">
      <w:pPr>
        <w:widowControl/>
        <w:shd w:val="clear" w:color="auto" w:fill="FFFFFF"/>
        <w:autoSpaceDE/>
        <w:autoSpaceDN/>
        <w:adjustRightInd/>
        <w:ind w:left="75" w:right="75" w:firstLine="0"/>
      </w:pPr>
      <w:r>
        <w:t>Д</w:t>
      </w:r>
      <w:r w:rsidRPr="00F77A1D">
        <w:t>) комбинирование.</w:t>
      </w:r>
    </w:p>
    <w:p w:rsidR="00E622F0" w:rsidRPr="00F77A1D" w:rsidRDefault="00E622F0" w:rsidP="00E622F0">
      <w:pPr>
        <w:widowControl/>
        <w:shd w:val="clear" w:color="auto" w:fill="FFFFFF"/>
        <w:autoSpaceDE/>
        <w:autoSpaceDN/>
        <w:adjustRightInd/>
        <w:ind w:left="75" w:right="75" w:firstLine="0"/>
      </w:pPr>
    </w:p>
    <w:p w:rsidR="00E622F0" w:rsidRPr="00F77A1D" w:rsidRDefault="00E622F0" w:rsidP="00E622F0">
      <w:pPr>
        <w:widowControl/>
        <w:shd w:val="clear" w:color="auto" w:fill="FFFFFF"/>
        <w:autoSpaceDE/>
        <w:autoSpaceDN/>
        <w:adjustRightInd/>
        <w:ind w:left="75" w:right="75" w:firstLine="0"/>
      </w:pPr>
      <w:r w:rsidRPr="00F77A1D">
        <w:rPr>
          <w:bCs/>
        </w:rPr>
        <w:t>2. Концентрация – это:</w:t>
      </w:r>
    </w:p>
    <w:p w:rsidR="00E622F0" w:rsidRPr="00F77A1D" w:rsidRDefault="00E622F0" w:rsidP="00E622F0">
      <w:pPr>
        <w:widowControl/>
        <w:shd w:val="clear" w:color="auto" w:fill="FFFFFF"/>
        <w:autoSpaceDE/>
        <w:autoSpaceDN/>
        <w:adjustRightInd/>
        <w:ind w:left="75" w:right="75" w:firstLine="0"/>
      </w:pPr>
      <w:r>
        <w:t>А</w:t>
      </w:r>
      <w:r w:rsidRPr="00F77A1D">
        <w:t>) форма общественной организации производства, при которой  происходит соединение в одном предприятии (организации) производства продуктов, вырабатываемых разными отраслями;</w:t>
      </w:r>
    </w:p>
    <w:p w:rsidR="00E622F0" w:rsidRPr="00F77A1D" w:rsidRDefault="00E622F0" w:rsidP="00E622F0">
      <w:pPr>
        <w:widowControl/>
        <w:shd w:val="clear" w:color="auto" w:fill="FFFFFF"/>
        <w:autoSpaceDE/>
        <w:autoSpaceDN/>
        <w:adjustRightInd/>
        <w:ind w:left="75" w:right="75" w:firstLine="0"/>
      </w:pPr>
      <w:r>
        <w:t>Б</w:t>
      </w:r>
      <w:r w:rsidRPr="00F77A1D">
        <w:t>) форма общественной организации производства, представляющая собой процесс сосредоточения производства продукции на  крупных предприятиях;</w:t>
      </w:r>
    </w:p>
    <w:p w:rsidR="00E622F0" w:rsidRPr="00F77A1D" w:rsidRDefault="00E622F0" w:rsidP="00E622F0">
      <w:pPr>
        <w:widowControl/>
        <w:shd w:val="clear" w:color="auto" w:fill="FFFFFF"/>
        <w:autoSpaceDE/>
        <w:autoSpaceDN/>
        <w:adjustRightInd/>
        <w:ind w:left="75" w:right="75" w:firstLine="0"/>
      </w:pPr>
      <w:r>
        <w:t>В</w:t>
      </w:r>
      <w:r w:rsidRPr="00F77A1D">
        <w:t>) форма общественной организации производства, представляющая собой процесс обособления отраслей и производств, изготавливающих определенные виды или части готовой продукции;</w:t>
      </w:r>
    </w:p>
    <w:p w:rsidR="00E622F0" w:rsidRDefault="00E622F0" w:rsidP="00E622F0">
      <w:pPr>
        <w:widowControl/>
        <w:shd w:val="clear" w:color="auto" w:fill="FFFFFF"/>
        <w:autoSpaceDE/>
        <w:autoSpaceDN/>
        <w:adjustRightInd/>
        <w:ind w:left="75" w:right="75" w:firstLine="0"/>
      </w:pPr>
      <w:r>
        <w:t>Г</w:t>
      </w:r>
      <w:r w:rsidRPr="00F77A1D">
        <w:t>) установление длительных производственных связей между отраслями, предприятиями  и их подразделениями по совместному изготовлению того или иного продукта.</w:t>
      </w:r>
    </w:p>
    <w:p w:rsidR="00E622F0" w:rsidRPr="00F77A1D" w:rsidRDefault="00E622F0" w:rsidP="00E622F0">
      <w:pPr>
        <w:widowControl/>
        <w:shd w:val="clear" w:color="auto" w:fill="FFFFFF"/>
        <w:autoSpaceDE/>
        <w:autoSpaceDN/>
        <w:adjustRightInd/>
        <w:ind w:left="75" w:right="75" w:firstLine="0"/>
      </w:pPr>
    </w:p>
    <w:p w:rsidR="00E622F0" w:rsidRPr="00F77A1D" w:rsidRDefault="00E622F0" w:rsidP="00E622F0">
      <w:pPr>
        <w:widowControl/>
        <w:shd w:val="clear" w:color="auto" w:fill="FFFFFF"/>
        <w:autoSpaceDE/>
        <w:autoSpaceDN/>
        <w:adjustRightInd/>
        <w:ind w:left="75" w:right="75" w:firstLine="0"/>
      </w:pPr>
      <w:r>
        <w:rPr>
          <w:bCs/>
        </w:rPr>
        <w:lastRenderedPageBreak/>
        <w:t>3</w:t>
      </w:r>
      <w:r w:rsidRPr="00F77A1D">
        <w:rPr>
          <w:bCs/>
        </w:rPr>
        <w:t>. Абсолютная концентрация – это:</w:t>
      </w:r>
    </w:p>
    <w:p w:rsidR="00E622F0" w:rsidRPr="00F77A1D" w:rsidRDefault="00E622F0" w:rsidP="00E622F0">
      <w:pPr>
        <w:widowControl/>
        <w:shd w:val="clear" w:color="auto" w:fill="FFFFFF"/>
        <w:autoSpaceDE/>
        <w:autoSpaceDN/>
        <w:adjustRightInd/>
        <w:ind w:left="75" w:right="75" w:firstLine="0"/>
      </w:pPr>
      <w:r>
        <w:t>А</w:t>
      </w:r>
      <w:r w:rsidRPr="00F77A1D">
        <w:t>) распределение производства продукции между предприятиями разного размера;</w:t>
      </w:r>
    </w:p>
    <w:p w:rsidR="00E622F0" w:rsidRDefault="00E622F0" w:rsidP="00E622F0">
      <w:pPr>
        <w:widowControl/>
        <w:shd w:val="clear" w:color="auto" w:fill="FFFFFF"/>
        <w:autoSpaceDE/>
        <w:autoSpaceDN/>
        <w:adjustRightInd/>
        <w:ind w:left="75" w:right="75" w:firstLine="0"/>
      </w:pPr>
      <w:r>
        <w:t>Б</w:t>
      </w:r>
      <w:r w:rsidRPr="00F77A1D">
        <w:t>) укрупнение размеров предприятий.</w:t>
      </w:r>
    </w:p>
    <w:p w:rsidR="00E622F0" w:rsidRPr="00F77A1D" w:rsidRDefault="00E622F0" w:rsidP="00E622F0">
      <w:pPr>
        <w:widowControl/>
        <w:shd w:val="clear" w:color="auto" w:fill="FFFFFF"/>
        <w:autoSpaceDE/>
        <w:autoSpaceDN/>
        <w:adjustRightInd/>
        <w:ind w:left="75" w:right="75" w:firstLine="0"/>
      </w:pPr>
    </w:p>
    <w:p w:rsidR="00E622F0" w:rsidRPr="00F77A1D" w:rsidRDefault="00E622F0" w:rsidP="00E622F0">
      <w:pPr>
        <w:widowControl/>
        <w:shd w:val="clear" w:color="auto" w:fill="FFFFFF"/>
        <w:autoSpaceDE/>
        <w:autoSpaceDN/>
        <w:adjustRightInd/>
        <w:ind w:left="75" w:right="75" w:firstLine="0"/>
      </w:pPr>
      <w:r>
        <w:rPr>
          <w:bCs/>
        </w:rPr>
        <w:t>4.</w:t>
      </w:r>
      <w:r w:rsidRPr="00F77A1D">
        <w:rPr>
          <w:bCs/>
        </w:rPr>
        <w:t>Относительная концентрация – это:</w:t>
      </w:r>
    </w:p>
    <w:p w:rsidR="00E622F0" w:rsidRPr="00F77A1D" w:rsidRDefault="00E622F0" w:rsidP="00E622F0">
      <w:pPr>
        <w:widowControl/>
        <w:shd w:val="clear" w:color="auto" w:fill="FFFFFF"/>
        <w:autoSpaceDE/>
        <w:autoSpaceDN/>
        <w:adjustRightInd/>
        <w:ind w:left="75" w:right="75" w:firstLine="0"/>
      </w:pPr>
      <w:r>
        <w:t>А</w:t>
      </w:r>
      <w:r w:rsidRPr="00F77A1D">
        <w:t>) распределение производства продукции между предприятиями разного размера;</w:t>
      </w:r>
    </w:p>
    <w:p w:rsidR="00E622F0" w:rsidRDefault="00E622F0" w:rsidP="00E622F0">
      <w:pPr>
        <w:widowControl/>
        <w:shd w:val="clear" w:color="auto" w:fill="FFFFFF"/>
        <w:autoSpaceDE/>
        <w:autoSpaceDN/>
        <w:adjustRightInd/>
        <w:ind w:left="75" w:right="75" w:firstLine="0"/>
      </w:pPr>
      <w:r>
        <w:t>Б</w:t>
      </w:r>
      <w:r w:rsidRPr="00F77A1D">
        <w:t>) укрупнение размеров предприятий.</w:t>
      </w:r>
    </w:p>
    <w:p w:rsidR="00E622F0" w:rsidRPr="00F77A1D" w:rsidRDefault="00E622F0" w:rsidP="00E622F0">
      <w:pPr>
        <w:widowControl/>
        <w:shd w:val="clear" w:color="auto" w:fill="FFFFFF"/>
        <w:autoSpaceDE/>
        <w:autoSpaceDN/>
        <w:adjustRightInd/>
        <w:ind w:left="75" w:right="75" w:firstLine="0"/>
      </w:pPr>
    </w:p>
    <w:p w:rsidR="00E622F0" w:rsidRPr="00F77A1D" w:rsidRDefault="00E622F0" w:rsidP="00E622F0">
      <w:pPr>
        <w:widowControl/>
        <w:shd w:val="clear" w:color="auto" w:fill="FFFFFF"/>
        <w:autoSpaceDE/>
        <w:autoSpaceDN/>
        <w:adjustRightInd/>
        <w:ind w:left="75" w:right="75" w:firstLine="0"/>
      </w:pPr>
      <w:r>
        <w:rPr>
          <w:bCs/>
        </w:rPr>
        <w:t>5</w:t>
      </w:r>
      <w:r w:rsidRPr="00F77A1D">
        <w:rPr>
          <w:bCs/>
        </w:rPr>
        <w:t>. Концентрация производства характеризует:</w:t>
      </w:r>
    </w:p>
    <w:p w:rsidR="00E622F0" w:rsidRPr="00F77A1D" w:rsidRDefault="00E622F0" w:rsidP="00E622F0">
      <w:pPr>
        <w:widowControl/>
        <w:shd w:val="clear" w:color="auto" w:fill="FFFFFF"/>
        <w:autoSpaceDE/>
        <w:autoSpaceDN/>
        <w:adjustRightInd/>
        <w:ind w:left="75" w:right="75" w:firstLine="0"/>
      </w:pPr>
      <w:r>
        <w:t>А</w:t>
      </w:r>
      <w:r w:rsidRPr="00F77A1D">
        <w:t>) размеры предприятия, а в денежном выражении – стоимость сконцентрированных в рамках одного предприятия ресурсов;</w:t>
      </w:r>
    </w:p>
    <w:p w:rsidR="00E622F0" w:rsidRDefault="00E622F0" w:rsidP="00E622F0">
      <w:pPr>
        <w:widowControl/>
        <w:shd w:val="clear" w:color="auto" w:fill="FFFFFF"/>
        <w:autoSpaceDE/>
        <w:autoSpaceDN/>
        <w:adjustRightInd/>
        <w:ind w:left="75" w:right="75" w:firstLine="0"/>
      </w:pPr>
      <w:r>
        <w:t>Б</w:t>
      </w:r>
      <w:r w:rsidRPr="00F77A1D">
        <w:t>) размеры производства, а в денежном выражении – стоимость производства продукции.</w:t>
      </w:r>
    </w:p>
    <w:p w:rsidR="00E622F0" w:rsidRPr="00F77A1D" w:rsidRDefault="00E622F0" w:rsidP="00E622F0">
      <w:pPr>
        <w:widowControl/>
        <w:shd w:val="clear" w:color="auto" w:fill="FFFFFF"/>
        <w:autoSpaceDE/>
        <w:autoSpaceDN/>
        <w:adjustRightInd/>
        <w:ind w:left="75" w:right="75" w:firstLine="0"/>
      </w:pPr>
    </w:p>
    <w:p w:rsidR="00E622F0" w:rsidRPr="00F77A1D" w:rsidRDefault="00E622F0" w:rsidP="00E622F0">
      <w:pPr>
        <w:widowControl/>
        <w:shd w:val="clear" w:color="auto" w:fill="FFFFFF"/>
        <w:autoSpaceDE/>
        <w:autoSpaceDN/>
        <w:adjustRightInd/>
        <w:ind w:left="75" w:right="75" w:firstLine="0"/>
      </w:pPr>
      <w:r>
        <w:rPr>
          <w:bCs/>
        </w:rPr>
        <w:t>6</w:t>
      </w:r>
      <w:r w:rsidRPr="00F77A1D">
        <w:rPr>
          <w:bCs/>
        </w:rPr>
        <w:t>. Концентрация капитала характеризует:</w:t>
      </w:r>
    </w:p>
    <w:p w:rsidR="00E622F0" w:rsidRPr="00F77A1D" w:rsidRDefault="00E622F0" w:rsidP="00E622F0">
      <w:pPr>
        <w:widowControl/>
        <w:shd w:val="clear" w:color="auto" w:fill="FFFFFF"/>
        <w:autoSpaceDE/>
        <w:autoSpaceDN/>
        <w:adjustRightInd/>
        <w:ind w:left="75" w:right="75" w:firstLine="0"/>
      </w:pPr>
      <w:r w:rsidRPr="00F77A1D">
        <w:t>а) размеры предприятия, а в денежном выражении – стоимость сконцентрированных в рамках одного предприятия ресурсов;</w:t>
      </w:r>
    </w:p>
    <w:p w:rsidR="00E622F0" w:rsidRPr="00F77A1D" w:rsidRDefault="00E622F0" w:rsidP="00E622F0">
      <w:pPr>
        <w:widowControl/>
        <w:shd w:val="clear" w:color="auto" w:fill="FFFFFF"/>
        <w:autoSpaceDE/>
        <w:autoSpaceDN/>
        <w:adjustRightInd/>
        <w:ind w:left="75" w:right="75" w:firstLine="0"/>
      </w:pPr>
      <w:r w:rsidRPr="00F77A1D">
        <w:t>б) размеры производства, а в денежном выражении – стоимость производства продукции.</w:t>
      </w:r>
    </w:p>
    <w:p w:rsidR="00E622F0" w:rsidRPr="00F77A1D" w:rsidRDefault="00E622F0" w:rsidP="00E622F0">
      <w:pPr>
        <w:widowControl/>
        <w:shd w:val="clear" w:color="auto" w:fill="FFFFFF"/>
        <w:autoSpaceDE/>
        <w:autoSpaceDN/>
        <w:adjustRightInd/>
        <w:ind w:left="75" w:right="75" w:firstLine="0"/>
      </w:pPr>
      <w:r>
        <w:rPr>
          <w:bCs/>
        </w:rPr>
        <w:t>7</w:t>
      </w:r>
      <w:r w:rsidRPr="00F77A1D">
        <w:rPr>
          <w:bCs/>
        </w:rPr>
        <w:t>. Концентрация капитала может осуществляться:</w:t>
      </w:r>
    </w:p>
    <w:p w:rsidR="00E622F0" w:rsidRPr="00F77A1D" w:rsidRDefault="00E622F0" w:rsidP="00E622F0">
      <w:pPr>
        <w:widowControl/>
        <w:shd w:val="clear" w:color="auto" w:fill="FFFFFF"/>
        <w:autoSpaceDE/>
        <w:autoSpaceDN/>
        <w:adjustRightInd/>
        <w:ind w:left="75" w:right="75" w:firstLine="0"/>
      </w:pPr>
      <w:r>
        <w:t>А</w:t>
      </w:r>
      <w:r w:rsidRPr="00F77A1D">
        <w:t>) путем слияния предприятий;</w:t>
      </w:r>
    </w:p>
    <w:p w:rsidR="00E622F0" w:rsidRPr="00F77A1D" w:rsidRDefault="00E622F0" w:rsidP="00E622F0">
      <w:pPr>
        <w:widowControl/>
        <w:shd w:val="clear" w:color="auto" w:fill="FFFFFF"/>
        <w:autoSpaceDE/>
        <w:autoSpaceDN/>
        <w:adjustRightInd/>
        <w:ind w:left="75" w:right="75" w:firstLine="0"/>
      </w:pPr>
      <w:r>
        <w:t>Б</w:t>
      </w:r>
      <w:r w:rsidRPr="00F77A1D">
        <w:t>) только в рамках одного предприятия;</w:t>
      </w:r>
    </w:p>
    <w:p w:rsidR="00E622F0" w:rsidRPr="00F77A1D" w:rsidRDefault="00E622F0" w:rsidP="00E622F0">
      <w:pPr>
        <w:widowControl/>
        <w:shd w:val="clear" w:color="auto" w:fill="FFFFFF"/>
        <w:autoSpaceDE/>
        <w:autoSpaceDN/>
        <w:adjustRightInd/>
        <w:ind w:left="75" w:right="75" w:firstLine="0"/>
      </w:pPr>
      <w:r>
        <w:t>В</w:t>
      </w:r>
      <w:r w:rsidRPr="00F77A1D">
        <w:t>) за счет сосредоточения в руках одного или нескольких экономических агентов контрольных пакетов акций;</w:t>
      </w:r>
    </w:p>
    <w:p w:rsidR="00E622F0" w:rsidRDefault="00E622F0" w:rsidP="00E622F0">
      <w:pPr>
        <w:widowControl/>
        <w:shd w:val="clear" w:color="auto" w:fill="FFFFFF"/>
        <w:autoSpaceDE/>
        <w:autoSpaceDN/>
        <w:adjustRightInd/>
        <w:ind w:left="75" w:right="75" w:firstLine="0"/>
      </w:pPr>
      <w:r>
        <w:t>Г</w:t>
      </w:r>
      <w:r w:rsidRPr="00F77A1D">
        <w:t>) в рамках нескольких предприятий.</w:t>
      </w:r>
    </w:p>
    <w:p w:rsidR="00E622F0" w:rsidRPr="00F77A1D" w:rsidRDefault="00E622F0" w:rsidP="00E622F0">
      <w:pPr>
        <w:widowControl/>
        <w:shd w:val="clear" w:color="auto" w:fill="FFFFFF"/>
        <w:autoSpaceDE/>
        <w:autoSpaceDN/>
        <w:adjustRightInd/>
        <w:ind w:left="75" w:right="75" w:firstLine="0"/>
      </w:pPr>
    </w:p>
    <w:p w:rsidR="00E622F0" w:rsidRPr="00F77A1D" w:rsidRDefault="00E622F0" w:rsidP="00E622F0">
      <w:pPr>
        <w:widowControl/>
        <w:shd w:val="clear" w:color="auto" w:fill="FFFFFF"/>
        <w:autoSpaceDE/>
        <w:autoSpaceDN/>
        <w:adjustRightInd/>
        <w:ind w:left="75" w:right="75" w:firstLine="0"/>
      </w:pPr>
      <w:r>
        <w:rPr>
          <w:bCs/>
        </w:rPr>
        <w:t>8.</w:t>
      </w:r>
      <w:r w:rsidRPr="00F77A1D">
        <w:rPr>
          <w:bCs/>
        </w:rPr>
        <w:t xml:space="preserve"> Формами концентрации производства являются:</w:t>
      </w:r>
    </w:p>
    <w:p w:rsidR="00E622F0" w:rsidRPr="00F77A1D" w:rsidRDefault="00E622F0" w:rsidP="00E622F0">
      <w:pPr>
        <w:widowControl/>
        <w:shd w:val="clear" w:color="auto" w:fill="FFFFFF"/>
        <w:autoSpaceDE/>
        <w:autoSpaceDN/>
        <w:adjustRightInd/>
        <w:ind w:left="75" w:right="75" w:firstLine="0"/>
      </w:pPr>
      <w:r>
        <w:t>А</w:t>
      </w:r>
      <w:r w:rsidRPr="00F77A1D">
        <w:t>) агрегатная;</w:t>
      </w:r>
    </w:p>
    <w:p w:rsidR="00E622F0" w:rsidRPr="00F77A1D" w:rsidRDefault="00E622F0" w:rsidP="00E622F0">
      <w:pPr>
        <w:widowControl/>
        <w:shd w:val="clear" w:color="auto" w:fill="FFFFFF"/>
        <w:autoSpaceDE/>
        <w:autoSpaceDN/>
        <w:adjustRightInd/>
        <w:ind w:left="75" w:right="75" w:firstLine="0"/>
      </w:pPr>
      <w:r>
        <w:t xml:space="preserve">Б) </w:t>
      </w:r>
      <w:r w:rsidRPr="00F77A1D">
        <w:t>внутриотраслевая;</w:t>
      </w:r>
    </w:p>
    <w:p w:rsidR="00E622F0" w:rsidRPr="00F77A1D" w:rsidRDefault="00E622F0" w:rsidP="00E622F0">
      <w:pPr>
        <w:widowControl/>
        <w:shd w:val="clear" w:color="auto" w:fill="FFFFFF"/>
        <w:autoSpaceDE/>
        <w:autoSpaceDN/>
        <w:adjustRightInd/>
        <w:ind w:left="75" w:right="75" w:firstLine="0"/>
      </w:pPr>
      <w:r>
        <w:t>В</w:t>
      </w:r>
      <w:r w:rsidRPr="00F77A1D">
        <w:t>) подетальная;</w:t>
      </w:r>
    </w:p>
    <w:p w:rsidR="00E622F0" w:rsidRPr="00F77A1D" w:rsidRDefault="00E622F0" w:rsidP="00E622F0">
      <w:pPr>
        <w:widowControl/>
        <w:shd w:val="clear" w:color="auto" w:fill="FFFFFF"/>
        <w:autoSpaceDE/>
        <w:autoSpaceDN/>
        <w:adjustRightInd/>
        <w:ind w:left="75" w:right="75" w:firstLine="0"/>
      </w:pPr>
      <w:r>
        <w:t>Г</w:t>
      </w:r>
      <w:r w:rsidRPr="00F77A1D">
        <w:t>) технологическая;</w:t>
      </w:r>
    </w:p>
    <w:p w:rsidR="00E622F0" w:rsidRPr="00F77A1D" w:rsidRDefault="00E622F0" w:rsidP="00E622F0">
      <w:pPr>
        <w:widowControl/>
        <w:shd w:val="clear" w:color="auto" w:fill="FFFFFF"/>
        <w:autoSpaceDE/>
        <w:autoSpaceDN/>
        <w:adjustRightInd/>
        <w:ind w:left="75" w:right="75" w:firstLine="0"/>
      </w:pPr>
      <w:r>
        <w:t>Д</w:t>
      </w:r>
      <w:r w:rsidRPr="00F77A1D">
        <w:t>) стадийная;</w:t>
      </w:r>
    </w:p>
    <w:p w:rsidR="00E622F0" w:rsidRDefault="00E622F0" w:rsidP="00E622F0">
      <w:pPr>
        <w:widowControl/>
        <w:shd w:val="clear" w:color="auto" w:fill="FFFFFF"/>
        <w:autoSpaceDE/>
        <w:autoSpaceDN/>
        <w:adjustRightInd/>
        <w:ind w:left="75" w:right="75" w:firstLine="0"/>
      </w:pPr>
      <w:r>
        <w:t>Е</w:t>
      </w:r>
      <w:r w:rsidRPr="00F77A1D">
        <w:t>) заводская.</w:t>
      </w:r>
    </w:p>
    <w:p w:rsidR="00E622F0" w:rsidRPr="00F77A1D" w:rsidRDefault="00E622F0" w:rsidP="00E622F0">
      <w:pPr>
        <w:widowControl/>
        <w:shd w:val="clear" w:color="auto" w:fill="FFFFFF"/>
        <w:autoSpaceDE/>
        <w:autoSpaceDN/>
        <w:adjustRightInd/>
        <w:ind w:left="75" w:right="75" w:firstLine="0"/>
      </w:pPr>
    </w:p>
    <w:p w:rsidR="00E622F0" w:rsidRPr="00F77A1D" w:rsidRDefault="00E622F0" w:rsidP="00E622F0">
      <w:pPr>
        <w:widowControl/>
        <w:shd w:val="clear" w:color="auto" w:fill="FFFFFF"/>
        <w:autoSpaceDE/>
        <w:autoSpaceDN/>
        <w:adjustRightInd/>
        <w:ind w:left="75" w:right="75" w:firstLine="0"/>
      </w:pPr>
      <w:r>
        <w:rPr>
          <w:bCs/>
        </w:rPr>
        <w:t>9</w:t>
      </w:r>
      <w:r w:rsidRPr="00F77A1D">
        <w:rPr>
          <w:bCs/>
        </w:rPr>
        <w:t>. Какая форма концентрации  выражается в увеличении единичной мощности оборудования, машин, агрегатов, удельного веса агрегатов большой мощность в суммарной мощность по выпуску соответствующей продукции и в суммарном объеме её производства?</w:t>
      </w:r>
    </w:p>
    <w:p w:rsidR="00E622F0" w:rsidRPr="00F77A1D" w:rsidRDefault="00E622F0" w:rsidP="00E622F0">
      <w:pPr>
        <w:widowControl/>
        <w:shd w:val="clear" w:color="auto" w:fill="FFFFFF"/>
        <w:autoSpaceDE/>
        <w:autoSpaceDN/>
        <w:adjustRightInd/>
        <w:ind w:left="75" w:right="75" w:firstLine="0"/>
      </w:pPr>
      <w:r>
        <w:t>А</w:t>
      </w:r>
      <w:r w:rsidRPr="00F77A1D">
        <w:t>) заводская концентрация;</w:t>
      </w:r>
    </w:p>
    <w:p w:rsidR="00E622F0" w:rsidRPr="00F77A1D" w:rsidRDefault="00E622F0" w:rsidP="00E622F0">
      <w:pPr>
        <w:widowControl/>
        <w:shd w:val="clear" w:color="auto" w:fill="FFFFFF"/>
        <w:autoSpaceDE/>
        <w:autoSpaceDN/>
        <w:adjustRightInd/>
        <w:ind w:left="75" w:right="75" w:firstLine="0"/>
      </w:pPr>
      <w:r>
        <w:t xml:space="preserve">Б) </w:t>
      </w:r>
      <w:r w:rsidRPr="00F77A1D">
        <w:t>агрегатная концентрация;</w:t>
      </w:r>
    </w:p>
    <w:p w:rsidR="00E622F0" w:rsidRDefault="00E622F0" w:rsidP="00E622F0">
      <w:pPr>
        <w:widowControl/>
        <w:shd w:val="clear" w:color="auto" w:fill="FFFFFF"/>
        <w:autoSpaceDE/>
        <w:autoSpaceDN/>
        <w:adjustRightInd/>
        <w:ind w:left="75" w:right="75" w:firstLine="0"/>
      </w:pPr>
      <w:r>
        <w:t>В</w:t>
      </w:r>
      <w:r w:rsidRPr="00F77A1D">
        <w:t>) технологическая концентрация. </w:t>
      </w:r>
    </w:p>
    <w:p w:rsidR="00E622F0" w:rsidRPr="00F77A1D" w:rsidRDefault="00E622F0" w:rsidP="00E622F0">
      <w:pPr>
        <w:widowControl/>
        <w:shd w:val="clear" w:color="auto" w:fill="FFFFFF"/>
        <w:autoSpaceDE/>
        <w:autoSpaceDN/>
        <w:adjustRightInd/>
        <w:ind w:left="75" w:right="75" w:firstLine="0"/>
      </w:pPr>
    </w:p>
    <w:p w:rsidR="00E622F0" w:rsidRPr="00F77A1D" w:rsidRDefault="00E622F0" w:rsidP="00E622F0">
      <w:pPr>
        <w:widowControl/>
        <w:shd w:val="clear" w:color="auto" w:fill="FFFFFF"/>
        <w:autoSpaceDE/>
        <w:autoSpaceDN/>
        <w:adjustRightInd/>
        <w:ind w:left="75" w:right="75" w:firstLine="0"/>
      </w:pPr>
      <w:r>
        <w:rPr>
          <w:bCs/>
        </w:rPr>
        <w:t>10.</w:t>
      </w:r>
      <w:r w:rsidRPr="00F77A1D">
        <w:rPr>
          <w:bCs/>
        </w:rPr>
        <w:t xml:space="preserve"> Какая форма концентрации  выражается в укрупнении цехов, переделов  в составе предприятий?</w:t>
      </w:r>
    </w:p>
    <w:p w:rsidR="00E622F0" w:rsidRPr="00F77A1D" w:rsidRDefault="00E622F0" w:rsidP="00E622F0">
      <w:pPr>
        <w:widowControl/>
        <w:shd w:val="clear" w:color="auto" w:fill="FFFFFF"/>
        <w:autoSpaceDE/>
        <w:autoSpaceDN/>
        <w:adjustRightInd/>
        <w:ind w:left="75" w:right="75" w:firstLine="0"/>
      </w:pPr>
      <w:r>
        <w:t>А</w:t>
      </w:r>
      <w:r w:rsidRPr="00F77A1D">
        <w:t>) заводская концентрация;</w:t>
      </w:r>
    </w:p>
    <w:p w:rsidR="00E622F0" w:rsidRPr="00F77A1D" w:rsidRDefault="00E622F0" w:rsidP="00E622F0">
      <w:pPr>
        <w:widowControl/>
        <w:shd w:val="clear" w:color="auto" w:fill="FFFFFF"/>
        <w:autoSpaceDE/>
        <w:autoSpaceDN/>
        <w:adjustRightInd/>
        <w:ind w:left="75" w:right="75" w:firstLine="0"/>
      </w:pPr>
      <w:r>
        <w:t>Б</w:t>
      </w:r>
      <w:r w:rsidRPr="00F77A1D">
        <w:t>) агрегатная концентрация;</w:t>
      </w:r>
    </w:p>
    <w:p w:rsidR="00E622F0" w:rsidRPr="00F77A1D" w:rsidRDefault="00E622F0" w:rsidP="00E622F0">
      <w:pPr>
        <w:widowControl/>
        <w:shd w:val="clear" w:color="auto" w:fill="FFFFFF"/>
        <w:autoSpaceDE/>
        <w:autoSpaceDN/>
        <w:adjustRightInd/>
        <w:ind w:left="75" w:right="75" w:firstLine="0"/>
      </w:pPr>
      <w:r>
        <w:t>В</w:t>
      </w:r>
      <w:r w:rsidRPr="00F77A1D">
        <w:t>) технологическая концентрация.        </w:t>
      </w:r>
    </w:p>
    <w:p w:rsidR="00E622F0" w:rsidRDefault="00E622F0" w:rsidP="00E622F0">
      <w:pPr>
        <w:widowControl/>
        <w:shd w:val="clear" w:color="auto" w:fill="FFFFFF"/>
        <w:autoSpaceDE/>
        <w:autoSpaceDN/>
        <w:adjustRightInd/>
        <w:ind w:left="75" w:right="75" w:firstLine="0"/>
        <w:rPr>
          <w:bCs/>
        </w:rPr>
      </w:pPr>
    </w:p>
    <w:p w:rsidR="00E622F0" w:rsidRPr="00F77A1D" w:rsidRDefault="00E622F0" w:rsidP="00E622F0">
      <w:pPr>
        <w:widowControl/>
        <w:shd w:val="clear" w:color="auto" w:fill="FFFFFF"/>
        <w:autoSpaceDE/>
        <w:autoSpaceDN/>
        <w:adjustRightInd/>
        <w:ind w:left="75" w:right="75" w:firstLine="0"/>
      </w:pPr>
      <w:r>
        <w:rPr>
          <w:bCs/>
        </w:rPr>
        <w:t>11</w:t>
      </w:r>
      <w:r w:rsidRPr="00F77A1D">
        <w:rPr>
          <w:bCs/>
        </w:rPr>
        <w:t>. Какая форма концентрации  выражается в увеличении размеров предприятий?</w:t>
      </w:r>
    </w:p>
    <w:p w:rsidR="00E622F0" w:rsidRPr="00F77A1D" w:rsidRDefault="00E622F0" w:rsidP="00E622F0">
      <w:pPr>
        <w:widowControl/>
        <w:shd w:val="clear" w:color="auto" w:fill="FFFFFF"/>
        <w:autoSpaceDE/>
        <w:autoSpaceDN/>
        <w:adjustRightInd/>
        <w:ind w:left="75" w:right="75" w:firstLine="0"/>
      </w:pPr>
      <w:r>
        <w:t>А</w:t>
      </w:r>
      <w:r w:rsidRPr="00F77A1D">
        <w:t>) заводская концентрация;</w:t>
      </w:r>
    </w:p>
    <w:p w:rsidR="00E622F0" w:rsidRPr="00F77A1D" w:rsidRDefault="00E622F0" w:rsidP="00E622F0">
      <w:pPr>
        <w:widowControl/>
        <w:shd w:val="clear" w:color="auto" w:fill="FFFFFF"/>
        <w:autoSpaceDE/>
        <w:autoSpaceDN/>
        <w:adjustRightInd/>
        <w:ind w:left="75" w:right="75" w:firstLine="0"/>
      </w:pPr>
      <w:r>
        <w:t>Б</w:t>
      </w:r>
      <w:r w:rsidRPr="00F77A1D">
        <w:t>) агрегатная концентрация;</w:t>
      </w:r>
    </w:p>
    <w:p w:rsidR="00E622F0" w:rsidRDefault="00E622F0" w:rsidP="00E622F0">
      <w:pPr>
        <w:widowControl/>
        <w:shd w:val="clear" w:color="auto" w:fill="FFFFFF"/>
        <w:autoSpaceDE/>
        <w:autoSpaceDN/>
        <w:adjustRightInd/>
        <w:ind w:left="75" w:right="75" w:firstLine="0"/>
      </w:pPr>
      <w:r>
        <w:t>В</w:t>
      </w:r>
      <w:r w:rsidRPr="00F77A1D">
        <w:t>) технологическая концентрация.</w:t>
      </w:r>
    </w:p>
    <w:p w:rsidR="00E622F0" w:rsidRPr="00F77A1D" w:rsidRDefault="00E622F0" w:rsidP="00E622F0">
      <w:pPr>
        <w:widowControl/>
        <w:shd w:val="clear" w:color="auto" w:fill="FFFFFF"/>
        <w:autoSpaceDE/>
        <w:autoSpaceDN/>
        <w:adjustRightInd/>
        <w:ind w:left="75" w:right="75" w:firstLine="0"/>
      </w:pPr>
    </w:p>
    <w:p w:rsidR="00E622F0" w:rsidRPr="00F77A1D" w:rsidRDefault="00E622F0" w:rsidP="00E622F0">
      <w:pPr>
        <w:widowControl/>
        <w:shd w:val="clear" w:color="auto" w:fill="FFFFFF"/>
        <w:autoSpaceDE/>
        <w:autoSpaceDN/>
        <w:adjustRightInd/>
        <w:ind w:left="75" w:right="75" w:firstLine="0"/>
      </w:pPr>
      <w:r>
        <w:rPr>
          <w:bCs/>
        </w:rPr>
        <w:lastRenderedPageBreak/>
        <w:t>12</w:t>
      </w:r>
      <w:r w:rsidRPr="00F77A1D">
        <w:rPr>
          <w:bCs/>
        </w:rPr>
        <w:t>. Уровень концентрации характеризуется показателями:</w:t>
      </w:r>
    </w:p>
    <w:p w:rsidR="00E622F0" w:rsidRPr="00F77A1D" w:rsidRDefault="00E622F0" w:rsidP="00E622F0">
      <w:pPr>
        <w:widowControl/>
        <w:shd w:val="clear" w:color="auto" w:fill="FFFFFF"/>
        <w:autoSpaceDE/>
        <w:autoSpaceDN/>
        <w:adjustRightInd/>
        <w:ind w:left="75" w:right="75" w:firstLine="0"/>
      </w:pPr>
      <w:r>
        <w:t>А</w:t>
      </w:r>
      <w:r w:rsidRPr="00F77A1D">
        <w:t>) объемов годового выпуска продукции;</w:t>
      </w:r>
    </w:p>
    <w:p w:rsidR="00E622F0" w:rsidRPr="00F77A1D" w:rsidRDefault="00E622F0" w:rsidP="00E622F0">
      <w:pPr>
        <w:widowControl/>
        <w:shd w:val="clear" w:color="auto" w:fill="FFFFFF"/>
        <w:autoSpaceDE/>
        <w:autoSpaceDN/>
        <w:adjustRightInd/>
        <w:ind w:left="75" w:right="75" w:firstLine="0"/>
      </w:pPr>
      <w:r>
        <w:t>Б</w:t>
      </w:r>
      <w:r w:rsidRPr="00F77A1D">
        <w:t>) долей продукции  крупных предприятий в общем выпуске продукции отрасли;</w:t>
      </w:r>
    </w:p>
    <w:p w:rsidR="00E622F0" w:rsidRPr="00F77A1D" w:rsidRDefault="00E622F0" w:rsidP="00E622F0">
      <w:pPr>
        <w:widowControl/>
        <w:shd w:val="clear" w:color="auto" w:fill="FFFFFF"/>
        <w:autoSpaceDE/>
        <w:autoSpaceDN/>
        <w:adjustRightInd/>
        <w:ind w:left="75" w:right="75" w:firstLine="0"/>
      </w:pPr>
      <w:r>
        <w:t>В</w:t>
      </w:r>
      <w:r w:rsidRPr="00F77A1D">
        <w:t>) численностью промышленно-производственного персонала;</w:t>
      </w:r>
    </w:p>
    <w:p w:rsidR="00E622F0" w:rsidRPr="00F77A1D" w:rsidRDefault="00E622F0" w:rsidP="00E622F0">
      <w:pPr>
        <w:widowControl/>
        <w:shd w:val="clear" w:color="auto" w:fill="FFFFFF"/>
        <w:autoSpaceDE/>
        <w:autoSpaceDN/>
        <w:adjustRightInd/>
        <w:ind w:left="75" w:right="75" w:firstLine="0"/>
      </w:pPr>
      <w:r>
        <w:t>Г</w:t>
      </w:r>
      <w:r w:rsidRPr="00F77A1D">
        <w:t>) среднегодовой стоимостью основных производственных фондов;</w:t>
      </w:r>
    </w:p>
    <w:p w:rsidR="00E622F0" w:rsidRPr="00F77A1D" w:rsidRDefault="00E622F0" w:rsidP="00E622F0">
      <w:pPr>
        <w:widowControl/>
        <w:shd w:val="clear" w:color="auto" w:fill="FFFFFF"/>
        <w:autoSpaceDE/>
        <w:autoSpaceDN/>
        <w:adjustRightInd/>
        <w:ind w:left="75" w:right="75" w:firstLine="0"/>
      </w:pPr>
      <w:r>
        <w:t>Д</w:t>
      </w:r>
      <w:r w:rsidRPr="00F77A1D">
        <w:t>) количество предприятий  сконцентрированных с данным предприятием.</w:t>
      </w:r>
    </w:p>
    <w:p w:rsidR="00E622F0" w:rsidRDefault="00E622F0" w:rsidP="00E622F0">
      <w:pPr>
        <w:widowControl/>
        <w:shd w:val="clear" w:color="auto" w:fill="FFFFFF"/>
        <w:autoSpaceDE/>
        <w:autoSpaceDN/>
        <w:adjustRightInd/>
        <w:ind w:left="75" w:right="75" w:firstLine="0"/>
        <w:rPr>
          <w:bCs/>
        </w:rPr>
      </w:pPr>
    </w:p>
    <w:p w:rsidR="00E622F0" w:rsidRPr="00F77A1D" w:rsidRDefault="00E622F0" w:rsidP="00E622F0">
      <w:pPr>
        <w:widowControl/>
        <w:shd w:val="clear" w:color="auto" w:fill="FFFFFF"/>
        <w:autoSpaceDE/>
        <w:autoSpaceDN/>
        <w:adjustRightInd/>
        <w:ind w:left="75" w:right="75" w:firstLine="0"/>
      </w:pPr>
      <w:r>
        <w:rPr>
          <w:bCs/>
        </w:rPr>
        <w:t>13</w:t>
      </w:r>
      <w:r w:rsidRPr="00F77A1D">
        <w:rPr>
          <w:bCs/>
        </w:rPr>
        <w:t>. Экономическая эффективность концентрации заключается:</w:t>
      </w:r>
    </w:p>
    <w:p w:rsidR="00E622F0" w:rsidRPr="00F77A1D" w:rsidRDefault="00E622F0" w:rsidP="00E622F0">
      <w:pPr>
        <w:widowControl/>
        <w:shd w:val="clear" w:color="auto" w:fill="FFFFFF"/>
        <w:autoSpaceDE/>
        <w:autoSpaceDN/>
        <w:adjustRightInd/>
        <w:ind w:left="75" w:right="75" w:firstLine="0"/>
      </w:pPr>
      <w:r>
        <w:t>А</w:t>
      </w:r>
      <w:r w:rsidRPr="00F77A1D">
        <w:t>) в улучшении технико-экономических показателей производства продукции в результате увеличения размеров производств и предприятий;</w:t>
      </w:r>
    </w:p>
    <w:p w:rsidR="00E622F0" w:rsidRPr="00F77A1D" w:rsidRDefault="00E622F0" w:rsidP="00E622F0">
      <w:pPr>
        <w:widowControl/>
        <w:shd w:val="clear" w:color="auto" w:fill="FFFFFF"/>
        <w:autoSpaceDE/>
        <w:autoSpaceDN/>
        <w:adjustRightInd/>
        <w:ind w:left="75" w:right="75" w:firstLine="0"/>
      </w:pPr>
      <w:r>
        <w:t>Б)</w:t>
      </w:r>
      <w:r w:rsidRPr="00F77A1D">
        <w:t xml:space="preserve"> в создании необходимых предпосылок для внедрения новой техники и технологии;</w:t>
      </w:r>
    </w:p>
    <w:p w:rsidR="00E622F0" w:rsidRDefault="00E622F0" w:rsidP="00E622F0">
      <w:pPr>
        <w:widowControl/>
        <w:shd w:val="clear" w:color="auto" w:fill="FFFFFF"/>
        <w:autoSpaceDE/>
        <w:autoSpaceDN/>
        <w:adjustRightInd/>
        <w:ind w:left="75" w:right="75" w:firstLine="0"/>
      </w:pPr>
      <w:r>
        <w:t>В</w:t>
      </w:r>
      <w:r w:rsidRPr="00F77A1D">
        <w:t>) в рациональном использовании орудий труда, предметов труда, рабочей силы.</w:t>
      </w:r>
    </w:p>
    <w:p w:rsidR="00E622F0" w:rsidRPr="00F77A1D" w:rsidRDefault="00E622F0" w:rsidP="00E622F0">
      <w:pPr>
        <w:widowControl/>
        <w:shd w:val="clear" w:color="auto" w:fill="FFFFFF"/>
        <w:autoSpaceDE/>
        <w:autoSpaceDN/>
        <w:adjustRightInd/>
        <w:ind w:left="75" w:right="75" w:firstLine="0"/>
      </w:pPr>
    </w:p>
    <w:p w:rsidR="00E622F0" w:rsidRPr="00F77A1D" w:rsidRDefault="00E622F0" w:rsidP="00E622F0">
      <w:pPr>
        <w:widowControl/>
        <w:shd w:val="clear" w:color="auto" w:fill="FFFFFF"/>
        <w:autoSpaceDE/>
        <w:autoSpaceDN/>
        <w:adjustRightInd/>
        <w:ind w:left="75" w:right="75" w:firstLine="0"/>
      </w:pPr>
      <w:r>
        <w:rPr>
          <w:bCs/>
        </w:rPr>
        <w:t>14</w:t>
      </w:r>
      <w:r w:rsidRPr="00F77A1D">
        <w:rPr>
          <w:bCs/>
        </w:rPr>
        <w:t>. Существует ли определенная экономическая граница укрупнения предприятий?</w:t>
      </w:r>
    </w:p>
    <w:p w:rsidR="00E622F0" w:rsidRPr="00F77A1D" w:rsidRDefault="00E622F0" w:rsidP="00E622F0">
      <w:pPr>
        <w:widowControl/>
        <w:shd w:val="clear" w:color="auto" w:fill="FFFFFF"/>
        <w:autoSpaceDE/>
        <w:autoSpaceDN/>
        <w:adjustRightInd/>
        <w:ind w:left="75" w:right="75" w:firstLine="0"/>
      </w:pPr>
      <w:r>
        <w:t>А</w:t>
      </w:r>
      <w:r w:rsidRPr="00F77A1D">
        <w:t>) нет, не существует, укрупнять можно до бесконечности;</w:t>
      </w:r>
    </w:p>
    <w:p w:rsidR="00E622F0" w:rsidRPr="00F77A1D" w:rsidRDefault="00E622F0" w:rsidP="00E622F0">
      <w:pPr>
        <w:widowControl/>
        <w:shd w:val="clear" w:color="auto" w:fill="FFFFFF"/>
        <w:autoSpaceDE/>
        <w:autoSpaceDN/>
        <w:adjustRightInd/>
        <w:ind w:left="75" w:right="75" w:firstLine="0"/>
      </w:pPr>
      <w:r>
        <w:t>Б</w:t>
      </w:r>
      <w:r w:rsidRPr="00F77A1D">
        <w:t>) да, существует.</w:t>
      </w:r>
    </w:p>
    <w:p w:rsidR="00E622F0" w:rsidRDefault="00E622F0" w:rsidP="00E622F0">
      <w:pPr>
        <w:widowControl/>
        <w:shd w:val="clear" w:color="auto" w:fill="FFFFFF"/>
        <w:autoSpaceDE/>
        <w:autoSpaceDN/>
        <w:adjustRightInd/>
        <w:ind w:left="75" w:right="75" w:firstLine="0"/>
        <w:rPr>
          <w:bCs/>
        </w:rPr>
      </w:pPr>
    </w:p>
    <w:p w:rsidR="00E622F0" w:rsidRPr="00F77A1D" w:rsidRDefault="00E622F0" w:rsidP="00E622F0">
      <w:pPr>
        <w:widowControl/>
        <w:shd w:val="clear" w:color="auto" w:fill="FFFFFF"/>
        <w:autoSpaceDE/>
        <w:autoSpaceDN/>
        <w:adjustRightInd/>
        <w:ind w:left="75" w:right="75" w:firstLine="0"/>
      </w:pPr>
      <w:r>
        <w:rPr>
          <w:bCs/>
        </w:rPr>
        <w:t>15</w:t>
      </w:r>
      <w:r w:rsidRPr="00F77A1D">
        <w:rPr>
          <w:bCs/>
        </w:rPr>
        <w:t>. Общими целями антимонопольных законов являются:</w:t>
      </w:r>
    </w:p>
    <w:p w:rsidR="00E622F0" w:rsidRPr="00F77A1D" w:rsidRDefault="00E622F0" w:rsidP="00E622F0">
      <w:pPr>
        <w:widowControl/>
        <w:shd w:val="clear" w:color="auto" w:fill="FFFFFF"/>
        <w:autoSpaceDE/>
        <w:autoSpaceDN/>
        <w:adjustRightInd/>
        <w:ind w:left="75" w:right="75" w:firstLine="0"/>
      </w:pPr>
      <w:r>
        <w:t>А</w:t>
      </w:r>
      <w:r w:rsidRPr="00F77A1D">
        <w:t>) охрана и поощрение конкуренции;</w:t>
      </w:r>
    </w:p>
    <w:p w:rsidR="00E622F0" w:rsidRPr="00F77A1D" w:rsidRDefault="00E622F0" w:rsidP="00E622F0">
      <w:pPr>
        <w:widowControl/>
        <w:shd w:val="clear" w:color="auto" w:fill="FFFFFF"/>
        <w:autoSpaceDE/>
        <w:autoSpaceDN/>
        <w:adjustRightInd/>
        <w:ind w:left="75" w:right="75" w:firstLine="0"/>
      </w:pPr>
      <w:r>
        <w:t>Б</w:t>
      </w:r>
      <w:r w:rsidRPr="00F77A1D">
        <w:t>) контроль над предприятиями занимающими монопольные позиции на рынке;</w:t>
      </w:r>
    </w:p>
    <w:p w:rsidR="00E622F0" w:rsidRPr="00F77A1D" w:rsidRDefault="00E622F0" w:rsidP="00E622F0">
      <w:pPr>
        <w:widowControl/>
        <w:shd w:val="clear" w:color="auto" w:fill="FFFFFF"/>
        <w:autoSpaceDE/>
        <w:autoSpaceDN/>
        <w:adjustRightInd/>
        <w:ind w:left="75" w:right="75" w:firstLine="0"/>
      </w:pPr>
      <w:r>
        <w:t>В</w:t>
      </w:r>
      <w:r w:rsidRPr="00F77A1D">
        <w:t>) контроль над ценообразованием;</w:t>
      </w:r>
    </w:p>
    <w:p w:rsidR="00E622F0" w:rsidRPr="00F77A1D" w:rsidRDefault="00E622F0" w:rsidP="00E622F0">
      <w:pPr>
        <w:widowControl/>
        <w:shd w:val="clear" w:color="auto" w:fill="FFFFFF"/>
        <w:autoSpaceDE/>
        <w:autoSpaceDN/>
        <w:adjustRightInd/>
        <w:ind w:left="75" w:right="75" w:firstLine="0"/>
      </w:pPr>
      <w:r>
        <w:t>Г</w:t>
      </w:r>
      <w:r w:rsidRPr="00F77A1D">
        <w:t>) установление согласованных цен;</w:t>
      </w:r>
    </w:p>
    <w:p w:rsidR="00E622F0" w:rsidRPr="00F77A1D" w:rsidRDefault="00E622F0" w:rsidP="00E622F0">
      <w:pPr>
        <w:widowControl/>
        <w:shd w:val="clear" w:color="auto" w:fill="FFFFFF"/>
        <w:autoSpaceDE/>
        <w:autoSpaceDN/>
        <w:adjustRightInd/>
        <w:ind w:left="75" w:right="75" w:firstLine="0"/>
      </w:pPr>
      <w:r>
        <w:t>Д</w:t>
      </w:r>
      <w:r w:rsidRPr="00F77A1D">
        <w:t>) поглощения и слияния, если они ведут к значительному усилению доминирующих позиций отдельных фирм на рынке;</w:t>
      </w:r>
    </w:p>
    <w:p w:rsidR="00E622F0" w:rsidRPr="00F77A1D" w:rsidRDefault="00E622F0" w:rsidP="00E622F0">
      <w:pPr>
        <w:widowControl/>
        <w:shd w:val="clear" w:color="auto" w:fill="FFFFFF"/>
        <w:autoSpaceDE/>
        <w:autoSpaceDN/>
        <w:adjustRightInd/>
        <w:ind w:left="75" w:right="75" w:firstLine="0"/>
      </w:pPr>
      <w:r>
        <w:t>Е</w:t>
      </w:r>
      <w:r w:rsidRPr="00F77A1D">
        <w:t>) содействие операциям мелких и средних предприятий.</w:t>
      </w:r>
    </w:p>
    <w:p w:rsidR="00E622F0" w:rsidRDefault="00E622F0" w:rsidP="00E622F0">
      <w:pPr>
        <w:widowControl/>
        <w:shd w:val="clear" w:color="auto" w:fill="FFFFFF"/>
        <w:autoSpaceDE/>
        <w:autoSpaceDN/>
        <w:adjustRightInd/>
        <w:ind w:left="75" w:right="75" w:firstLine="0"/>
        <w:rPr>
          <w:bCs/>
        </w:rPr>
      </w:pPr>
    </w:p>
    <w:p w:rsidR="00E622F0" w:rsidRPr="00F77A1D" w:rsidRDefault="00E622F0" w:rsidP="00E622F0">
      <w:pPr>
        <w:widowControl/>
        <w:shd w:val="clear" w:color="auto" w:fill="FFFFFF"/>
        <w:autoSpaceDE/>
        <w:autoSpaceDN/>
        <w:adjustRightInd/>
        <w:ind w:left="75" w:right="75" w:firstLine="0"/>
      </w:pPr>
      <w:r>
        <w:rPr>
          <w:bCs/>
        </w:rPr>
        <w:t>16</w:t>
      </w:r>
      <w:r w:rsidRPr="00F77A1D">
        <w:rPr>
          <w:bCs/>
        </w:rPr>
        <w:t>. При каком  направлении слияния происходит объединение предприятий, специализирующихся на предшествующих или последующих стадиях?</w:t>
      </w:r>
    </w:p>
    <w:p w:rsidR="00E622F0" w:rsidRPr="00F77A1D" w:rsidRDefault="00E622F0" w:rsidP="00E622F0">
      <w:pPr>
        <w:widowControl/>
        <w:shd w:val="clear" w:color="auto" w:fill="FFFFFF"/>
        <w:autoSpaceDE/>
        <w:autoSpaceDN/>
        <w:adjustRightInd/>
        <w:ind w:left="75" w:right="75" w:firstLine="0"/>
      </w:pPr>
      <w:r>
        <w:t>А</w:t>
      </w:r>
      <w:r w:rsidRPr="00F77A1D">
        <w:t>)  горизонтальное;</w:t>
      </w:r>
    </w:p>
    <w:p w:rsidR="00E622F0" w:rsidRPr="00F77A1D" w:rsidRDefault="00E622F0" w:rsidP="00E622F0">
      <w:pPr>
        <w:widowControl/>
        <w:shd w:val="clear" w:color="auto" w:fill="FFFFFF"/>
        <w:autoSpaceDE/>
        <w:autoSpaceDN/>
        <w:adjustRightInd/>
        <w:ind w:left="75" w:right="75" w:firstLine="0"/>
      </w:pPr>
      <w:r>
        <w:t>Б</w:t>
      </w:r>
      <w:r w:rsidRPr="00F77A1D">
        <w:t>) вертикальное;</w:t>
      </w:r>
    </w:p>
    <w:p w:rsidR="00E622F0" w:rsidRPr="00F77A1D" w:rsidRDefault="00E622F0" w:rsidP="00E622F0">
      <w:pPr>
        <w:widowControl/>
        <w:shd w:val="clear" w:color="auto" w:fill="FFFFFF"/>
        <w:autoSpaceDE/>
        <w:autoSpaceDN/>
        <w:adjustRightInd/>
        <w:ind w:left="75" w:right="75" w:firstLine="0"/>
      </w:pPr>
      <w:r>
        <w:t>В</w:t>
      </w:r>
      <w:r w:rsidRPr="00F77A1D">
        <w:t>) конгломератное.</w:t>
      </w:r>
    </w:p>
    <w:p w:rsidR="00E622F0" w:rsidRDefault="00E622F0" w:rsidP="00E622F0">
      <w:pPr>
        <w:widowControl/>
        <w:shd w:val="clear" w:color="auto" w:fill="FFFFFF"/>
        <w:autoSpaceDE/>
        <w:autoSpaceDN/>
        <w:adjustRightInd/>
        <w:ind w:left="75" w:right="75" w:firstLine="0"/>
        <w:rPr>
          <w:bCs/>
        </w:rPr>
      </w:pPr>
    </w:p>
    <w:p w:rsidR="00E622F0" w:rsidRPr="00F77A1D" w:rsidRDefault="00E622F0" w:rsidP="00E622F0">
      <w:pPr>
        <w:widowControl/>
        <w:shd w:val="clear" w:color="auto" w:fill="FFFFFF"/>
        <w:autoSpaceDE/>
        <w:autoSpaceDN/>
        <w:adjustRightInd/>
        <w:ind w:left="75" w:right="75" w:firstLine="0"/>
      </w:pPr>
      <w:r>
        <w:rPr>
          <w:bCs/>
        </w:rPr>
        <w:t>17</w:t>
      </w:r>
      <w:r w:rsidRPr="00F77A1D">
        <w:rPr>
          <w:bCs/>
        </w:rPr>
        <w:t>. При каком направлении слияния происходит объединение предприятий, специализирующихся на одной и той же  стадии производства или сбыта?</w:t>
      </w:r>
    </w:p>
    <w:p w:rsidR="00E622F0" w:rsidRPr="00F77A1D" w:rsidRDefault="00E622F0" w:rsidP="00E622F0">
      <w:pPr>
        <w:widowControl/>
        <w:shd w:val="clear" w:color="auto" w:fill="FFFFFF"/>
        <w:autoSpaceDE/>
        <w:autoSpaceDN/>
        <w:adjustRightInd/>
        <w:ind w:left="75" w:right="75" w:firstLine="0"/>
      </w:pPr>
      <w:r>
        <w:t>А</w:t>
      </w:r>
      <w:r w:rsidRPr="00F77A1D">
        <w:t>)  горизонтальное;</w:t>
      </w:r>
    </w:p>
    <w:p w:rsidR="00E622F0" w:rsidRPr="00F77A1D" w:rsidRDefault="00E622F0" w:rsidP="00E622F0">
      <w:pPr>
        <w:widowControl/>
        <w:shd w:val="clear" w:color="auto" w:fill="FFFFFF"/>
        <w:autoSpaceDE/>
        <w:autoSpaceDN/>
        <w:adjustRightInd/>
        <w:ind w:left="75" w:right="75" w:firstLine="0"/>
      </w:pPr>
      <w:r>
        <w:t xml:space="preserve">Б) </w:t>
      </w:r>
      <w:r w:rsidRPr="00F77A1D">
        <w:t>вертикальное;</w:t>
      </w:r>
    </w:p>
    <w:p w:rsidR="00E622F0" w:rsidRPr="00F77A1D" w:rsidRDefault="00E622F0" w:rsidP="00E622F0">
      <w:pPr>
        <w:widowControl/>
        <w:shd w:val="clear" w:color="auto" w:fill="FFFFFF"/>
        <w:autoSpaceDE/>
        <w:autoSpaceDN/>
        <w:adjustRightInd/>
        <w:ind w:left="75" w:right="75" w:firstLine="0"/>
      </w:pPr>
      <w:r>
        <w:t>В</w:t>
      </w:r>
      <w:r w:rsidRPr="00F77A1D">
        <w:t>) конгломератное.</w:t>
      </w:r>
    </w:p>
    <w:p w:rsidR="00E622F0" w:rsidRDefault="00E622F0" w:rsidP="00E622F0">
      <w:pPr>
        <w:widowControl/>
        <w:shd w:val="clear" w:color="auto" w:fill="FFFFFF"/>
        <w:autoSpaceDE/>
        <w:autoSpaceDN/>
        <w:adjustRightInd/>
        <w:ind w:left="75" w:right="75" w:firstLine="0"/>
        <w:rPr>
          <w:bCs/>
        </w:rPr>
      </w:pPr>
    </w:p>
    <w:p w:rsidR="00E622F0" w:rsidRPr="00F77A1D" w:rsidRDefault="00E622F0" w:rsidP="00E622F0">
      <w:pPr>
        <w:widowControl/>
        <w:shd w:val="clear" w:color="auto" w:fill="FFFFFF"/>
        <w:autoSpaceDE/>
        <w:autoSpaceDN/>
        <w:adjustRightInd/>
        <w:ind w:left="75" w:right="75" w:firstLine="0"/>
      </w:pPr>
      <w:r>
        <w:rPr>
          <w:bCs/>
        </w:rPr>
        <w:t>18.</w:t>
      </w:r>
      <w:r w:rsidRPr="00F77A1D">
        <w:rPr>
          <w:bCs/>
        </w:rPr>
        <w:t xml:space="preserve"> Какие формы слияния (объединения) предприятий являются формами кооперации:</w:t>
      </w:r>
    </w:p>
    <w:p w:rsidR="00E622F0" w:rsidRPr="00F77A1D" w:rsidRDefault="00E622F0" w:rsidP="00E622F0">
      <w:pPr>
        <w:widowControl/>
        <w:shd w:val="clear" w:color="auto" w:fill="FFFFFF"/>
        <w:autoSpaceDE/>
        <w:autoSpaceDN/>
        <w:adjustRightInd/>
        <w:ind w:left="75" w:right="75" w:firstLine="0"/>
      </w:pPr>
      <w:r>
        <w:t>А</w:t>
      </w:r>
      <w:r w:rsidRPr="00F77A1D">
        <w:t>) картель;</w:t>
      </w:r>
    </w:p>
    <w:p w:rsidR="00E622F0" w:rsidRPr="00F77A1D" w:rsidRDefault="00E622F0" w:rsidP="00E622F0">
      <w:pPr>
        <w:widowControl/>
        <w:shd w:val="clear" w:color="auto" w:fill="FFFFFF"/>
        <w:autoSpaceDE/>
        <w:autoSpaceDN/>
        <w:adjustRightInd/>
        <w:ind w:left="75" w:right="75" w:firstLine="0"/>
      </w:pPr>
      <w:r>
        <w:t>Б</w:t>
      </w:r>
      <w:r w:rsidRPr="00F77A1D">
        <w:t>) сращивание;</w:t>
      </w:r>
    </w:p>
    <w:p w:rsidR="00E622F0" w:rsidRPr="00F77A1D" w:rsidRDefault="00E622F0" w:rsidP="00E622F0">
      <w:pPr>
        <w:widowControl/>
        <w:shd w:val="clear" w:color="auto" w:fill="FFFFFF"/>
        <w:autoSpaceDE/>
        <w:autoSpaceDN/>
        <w:adjustRightInd/>
        <w:ind w:left="75" w:right="75" w:firstLine="0"/>
      </w:pPr>
      <w:r>
        <w:t>В</w:t>
      </w:r>
      <w:r w:rsidRPr="00F77A1D">
        <w:t>) совместное предприятие;</w:t>
      </w:r>
    </w:p>
    <w:p w:rsidR="00E622F0" w:rsidRPr="00F77A1D" w:rsidRDefault="00E622F0" w:rsidP="00E622F0">
      <w:pPr>
        <w:widowControl/>
        <w:shd w:val="clear" w:color="auto" w:fill="FFFFFF"/>
        <w:autoSpaceDE/>
        <w:autoSpaceDN/>
        <w:adjustRightInd/>
        <w:ind w:left="75" w:right="75" w:firstLine="0"/>
      </w:pPr>
      <w:r>
        <w:t>Г</w:t>
      </w:r>
      <w:r w:rsidRPr="00F77A1D">
        <w:t>) союз предприятий;</w:t>
      </w:r>
    </w:p>
    <w:p w:rsidR="00E622F0" w:rsidRPr="00F77A1D" w:rsidRDefault="00E622F0" w:rsidP="00E622F0">
      <w:pPr>
        <w:widowControl/>
        <w:shd w:val="clear" w:color="auto" w:fill="FFFFFF"/>
        <w:autoSpaceDE/>
        <w:autoSpaceDN/>
        <w:adjustRightInd/>
        <w:ind w:left="75" w:right="75" w:firstLine="0"/>
      </w:pPr>
      <w:r>
        <w:t>Д</w:t>
      </w:r>
      <w:r w:rsidRPr="00F77A1D">
        <w:t>) концерн;</w:t>
      </w:r>
    </w:p>
    <w:p w:rsidR="00E622F0" w:rsidRPr="00F77A1D" w:rsidRDefault="00E622F0" w:rsidP="00E622F0">
      <w:pPr>
        <w:widowControl/>
        <w:shd w:val="clear" w:color="auto" w:fill="FFFFFF"/>
        <w:autoSpaceDE/>
        <w:autoSpaceDN/>
        <w:adjustRightInd/>
        <w:ind w:left="75" w:right="75" w:firstLine="0"/>
      </w:pPr>
      <w:r>
        <w:t>Е</w:t>
      </w:r>
      <w:r w:rsidRPr="00F77A1D">
        <w:t>) деловое сотрудничество (консорциум).</w:t>
      </w:r>
    </w:p>
    <w:p w:rsidR="00E622F0" w:rsidRDefault="00E622F0" w:rsidP="00E622F0">
      <w:pPr>
        <w:widowControl/>
        <w:shd w:val="clear" w:color="auto" w:fill="FFFFFF"/>
        <w:autoSpaceDE/>
        <w:autoSpaceDN/>
        <w:adjustRightInd/>
        <w:ind w:left="75" w:right="75" w:firstLine="0"/>
        <w:rPr>
          <w:bCs/>
        </w:rPr>
      </w:pPr>
    </w:p>
    <w:p w:rsidR="00E622F0" w:rsidRDefault="00E622F0" w:rsidP="00E622F0">
      <w:pPr>
        <w:widowControl/>
        <w:shd w:val="clear" w:color="auto" w:fill="FFFFFF"/>
        <w:autoSpaceDE/>
        <w:autoSpaceDN/>
        <w:adjustRightInd/>
        <w:ind w:left="75" w:right="75" w:firstLine="0"/>
        <w:rPr>
          <w:bCs/>
        </w:rPr>
      </w:pPr>
      <w:r>
        <w:rPr>
          <w:bCs/>
        </w:rPr>
        <w:t>19.</w:t>
      </w:r>
      <w:r w:rsidRPr="00F77A1D">
        <w:rPr>
          <w:bCs/>
        </w:rPr>
        <w:t xml:space="preserve"> Какие формы слияния (объединения) предприятий выделяют в случае объединения предприятий под общим руководством:</w:t>
      </w:r>
    </w:p>
    <w:p w:rsidR="00E622F0" w:rsidRPr="00F77A1D" w:rsidRDefault="00E622F0" w:rsidP="00E622F0">
      <w:pPr>
        <w:widowControl/>
        <w:shd w:val="clear" w:color="auto" w:fill="FFFFFF"/>
        <w:autoSpaceDE/>
        <w:autoSpaceDN/>
        <w:adjustRightInd/>
        <w:ind w:left="75" w:right="75" w:firstLine="0"/>
      </w:pPr>
      <w:r>
        <w:t>А</w:t>
      </w:r>
      <w:r w:rsidRPr="00F77A1D">
        <w:t>) картель;</w:t>
      </w:r>
    </w:p>
    <w:p w:rsidR="00E622F0" w:rsidRPr="00F77A1D" w:rsidRDefault="00E622F0" w:rsidP="00E622F0">
      <w:pPr>
        <w:widowControl/>
        <w:shd w:val="clear" w:color="auto" w:fill="FFFFFF"/>
        <w:autoSpaceDE/>
        <w:autoSpaceDN/>
        <w:adjustRightInd/>
        <w:ind w:left="75" w:right="75" w:firstLine="0"/>
      </w:pPr>
      <w:r>
        <w:t>Б</w:t>
      </w:r>
      <w:r w:rsidRPr="00F77A1D">
        <w:t>) сращивание;</w:t>
      </w:r>
    </w:p>
    <w:p w:rsidR="00E622F0" w:rsidRPr="00F77A1D" w:rsidRDefault="00E622F0" w:rsidP="00E622F0">
      <w:pPr>
        <w:widowControl/>
        <w:shd w:val="clear" w:color="auto" w:fill="FFFFFF"/>
        <w:autoSpaceDE/>
        <w:autoSpaceDN/>
        <w:adjustRightInd/>
        <w:ind w:left="75" w:right="75" w:firstLine="0"/>
      </w:pPr>
      <w:r>
        <w:t>В</w:t>
      </w:r>
      <w:r w:rsidRPr="00F77A1D">
        <w:t>) совместное предприятие;</w:t>
      </w:r>
    </w:p>
    <w:p w:rsidR="00E622F0" w:rsidRPr="00F77A1D" w:rsidRDefault="00E622F0" w:rsidP="00E622F0">
      <w:pPr>
        <w:widowControl/>
        <w:shd w:val="clear" w:color="auto" w:fill="FFFFFF"/>
        <w:autoSpaceDE/>
        <w:autoSpaceDN/>
        <w:adjustRightInd/>
        <w:ind w:left="75" w:right="75" w:firstLine="0"/>
      </w:pPr>
      <w:r>
        <w:t>Г</w:t>
      </w:r>
      <w:r w:rsidRPr="00F77A1D">
        <w:t>) союз предприятий;</w:t>
      </w:r>
    </w:p>
    <w:p w:rsidR="00E622F0" w:rsidRPr="00F77A1D" w:rsidRDefault="00E622F0" w:rsidP="00E622F0">
      <w:pPr>
        <w:widowControl/>
        <w:shd w:val="clear" w:color="auto" w:fill="FFFFFF"/>
        <w:autoSpaceDE/>
        <w:autoSpaceDN/>
        <w:adjustRightInd/>
        <w:ind w:left="75" w:right="75" w:firstLine="0"/>
      </w:pPr>
      <w:r>
        <w:t>Д</w:t>
      </w:r>
      <w:r w:rsidRPr="00F77A1D">
        <w:t>) концерн;</w:t>
      </w:r>
    </w:p>
    <w:p w:rsidR="00E622F0" w:rsidRPr="00F77A1D" w:rsidRDefault="00E622F0" w:rsidP="00E622F0">
      <w:pPr>
        <w:widowControl/>
        <w:shd w:val="clear" w:color="auto" w:fill="FFFFFF"/>
        <w:autoSpaceDE/>
        <w:autoSpaceDN/>
        <w:adjustRightInd/>
        <w:ind w:left="75" w:right="75" w:firstLine="0"/>
      </w:pPr>
      <w:r>
        <w:lastRenderedPageBreak/>
        <w:t>Е</w:t>
      </w:r>
      <w:r w:rsidRPr="00F77A1D">
        <w:t>) деловое сотрудничество (консорциум).</w:t>
      </w:r>
    </w:p>
    <w:p w:rsidR="00E622F0" w:rsidRPr="00F77A1D" w:rsidRDefault="00E622F0" w:rsidP="00E622F0">
      <w:pPr>
        <w:widowControl/>
        <w:shd w:val="clear" w:color="auto" w:fill="FFFFFF"/>
        <w:autoSpaceDE/>
        <w:autoSpaceDN/>
        <w:adjustRightInd/>
        <w:ind w:left="75" w:right="75" w:firstLine="0"/>
      </w:pPr>
    </w:p>
    <w:p w:rsidR="00E622F0" w:rsidRPr="00F77A1D" w:rsidRDefault="00E622F0" w:rsidP="00E622F0">
      <w:pPr>
        <w:widowControl/>
        <w:shd w:val="clear" w:color="auto" w:fill="FFFFFF"/>
        <w:autoSpaceDE/>
        <w:autoSpaceDN/>
        <w:adjustRightInd/>
        <w:ind w:left="75" w:right="75" w:firstLine="0"/>
      </w:pPr>
      <w:r>
        <w:rPr>
          <w:bCs/>
        </w:rPr>
        <w:t>20</w:t>
      </w:r>
      <w:r w:rsidRPr="00F77A1D">
        <w:rPr>
          <w:bCs/>
        </w:rPr>
        <w:t>. Слияние предприятий, при котором совместно должны осуществляться ограниченные по срокам и содержанию задачи – это:</w:t>
      </w:r>
    </w:p>
    <w:p w:rsidR="00E622F0" w:rsidRPr="00F77A1D" w:rsidRDefault="00E622F0" w:rsidP="00E622F0">
      <w:pPr>
        <w:widowControl/>
        <w:shd w:val="clear" w:color="auto" w:fill="FFFFFF"/>
        <w:autoSpaceDE/>
        <w:autoSpaceDN/>
        <w:adjustRightInd/>
        <w:ind w:left="75" w:right="75" w:firstLine="0"/>
      </w:pPr>
      <w:r>
        <w:t>А</w:t>
      </w:r>
      <w:r w:rsidRPr="00F77A1D">
        <w:t>) картель;</w:t>
      </w:r>
    </w:p>
    <w:p w:rsidR="00E622F0" w:rsidRPr="00F77A1D" w:rsidRDefault="00E622F0" w:rsidP="00E622F0">
      <w:pPr>
        <w:widowControl/>
        <w:shd w:val="clear" w:color="auto" w:fill="FFFFFF"/>
        <w:autoSpaceDE/>
        <w:autoSpaceDN/>
        <w:adjustRightInd/>
        <w:ind w:left="75" w:right="75" w:firstLine="0"/>
      </w:pPr>
      <w:r>
        <w:t>Б</w:t>
      </w:r>
      <w:r w:rsidRPr="00F77A1D">
        <w:t>) сращивание;</w:t>
      </w:r>
    </w:p>
    <w:p w:rsidR="00E622F0" w:rsidRPr="00F77A1D" w:rsidRDefault="00E622F0" w:rsidP="00E622F0">
      <w:pPr>
        <w:widowControl/>
        <w:shd w:val="clear" w:color="auto" w:fill="FFFFFF"/>
        <w:autoSpaceDE/>
        <w:autoSpaceDN/>
        <w:adjustRightInd/>
        <w:ind w:left="75" w:right="75" w:firstLine="0"/>
      </w:pPr>
      <w:r>
        <w:t>В</w:t>
      </w:r>
      <w:r w:rsidRPr="00F77A1D">
        <w:t>) совместное предприятие;</w:t>
      </w:r>
    </w:p>
    <w:p w:rsidR="00E622F0" w:rsidRPr="00F77A1D" w:rsidRDefault="00E622F0" w:rsidP="00E622F0">
      <w:pPr>
        <w:widowControl/>
        <w:shd w:val="clear" w:color="auto" w:fill="FFFFFF"/>
        <w:autoSpaceDE/>
        <w:autoSpaceDN/>
        <w:adjustRightInd/>
        <w:ind w:left="75" w:right="75" w:firstLine="0"/>
      </w:pPr>
      <w:r>
        <w:t>Г</w:t>
      </w:r>
      <w:r w:rsidRPr="00F77A1D">
        <w:t>) союз предприятий;</w:t>
      </w:r>
    </w:p>
    <w:p w:rsidR="00E622F0" w:rsidRPr="00F77A1D" w:rsidRDefault="00E622F0" w:rsidP="00E622F0">
      <w:pPr>
        <w:widowControl/>
        <w:shd w:val="clear" w:color="auto" w:fill="FFFFFF"/>
        <w:autoSpaceDE/>
        <w:autoSpaceDN/>
        <w:adjustRightInd/>
        <w:ind w:left="75" w:right="75" w:firstLine="0"/>
      </w:pPr>
      <w:r>
        <w:t>Д</w:t>
      </w:r>
      <w:r w:rsidRPr="00F77A1D">
        <w:t>) концерн;</w:t>
      </w:r>
    </w:p>
    <w:p w:rsidR="00E622F0" w:rsidRPr="00F77A1D" w:rsidRDefault="00E622F0" w:rsidP="00E622F0">
      <w:pPr>
        <w:widowControl/>
        <w:shd w:val="clear" w:color="auto" w:fill="FFFFFF"/>
        <w:autoSpaceDE/>
        <w:autoSpaceDN/>
        <w:adjustRightInd/>
        <w:ind w:left="75" w:right="75" w:firstLine="0"/>
      </w:pPr>
      <w:r>
        <w:t>Е</w:t>
      </w:r>
      <w:r w:rsidRPr="00F77A1D">
        <w:t>) деловое сотрудничество (консорциум).</w:t>
      </w:r>
    </w:p>
    <w:p w:rsidR="00E622F0" w:rsidRDefault="00E622F0" w:rsidP="00E622F0">
      <w:pPr>
        <w:widowControl/>
        <w:shd w:val="clear" w:color="auto" w:fill="FFFFFF"/>
        <w:autoSpaceDE/>
        <w:autoSpaceDN/>
        <w:adjustRightInd/>
        <w:ind w:left="75" w:right="75" w:firstLine="0"/>
        <w:rPr>
          <w:bCs/>
        </w:rPr>
      </w:pPr>
    </w:p>
    <w:p w:rsidR="00E622F0" w:rsidRPr="00F77A1D" w:rsidRDefault="00E622F0" w:rsidP="00E622F0">
      <w:pPr>
        <w:widowControl/>
        <w:shd w:val="clear" w:color="auto" w:fill="FFFFFF"/>
        <w:autoSpaceDE/>
        <w:autoSpaceDN/>
        <w:adjustRightInd/>
        <w:ind w:left="75" w:right="75" w:firstLine="0"/>
      </w:pPr>
      <w:r>
        <w:rPr>
          <w:bCs/>
        </w:rPr>
        <w:t>21</w:t>
      </w:r>
      <w:r w:rsidRPr="00F77A1D">
        <w:rPr>
          <w:bCs/>
        </w:rPr>
        <w:t>. Кооперация нескольких предприятий в форме основания общества, в котором совместно участвуют кооперирующиеся предприятия – это:</w:t>
      </w:r>
    </w:p>
    <w:p w:rsidR="00E622F0" w:rsidRPr="00F77A1D" w:rsidRDefault="00E622F0" w:rsidP="00E622F0">
      <w:pPr>
        <w:widowControl/>
        <w:shd w:val="clear" w:color="auto" w:fill="FFFFFF"/>
        <w:autoSpaceDE/>
        <w:autoSpaceDN/>
        <w:adjustRightInd/>
        <w:ind w:left="75" w:right="75" w:firstLine="0"/>
      </w:pPr>
      <w:r>
        <w:t>А</w:t>
      </w:r>
      <w:r w:rsidRPr="00F77A1D">
        <w:t>) картель;</w:t>
      </w:r>
    </w:p>
    <w:p w:rsidR="00E622F0" w:rsidRPr="00F77A1D" w:rsidRDefault="00E622F0" w:rsidP="00E622F0">
      <w:pPr>
        <w:widowControl/>
        <w:shd w:val="clear" w:color="auto" w:fill="FFFFFF"/>
        <w:autoSpaceDE/>
        <w:autoSpaceDN/>
        <w:adjustRightInd/>
        <w:ind w:left="75" w:right="75" w:firstLine="0"/>
      </w:pPr>
      <w:r>
        <w:t>Б</w:t>
      </w:r>
      <w:r w:rsidRPr="00F77A1D">
        <w:t>) сращивание;</w:t>
      </w:r>
    </w:p>
    <w:p w:rsidR="00E622F0" w:rsidRPr="00F77A1D" w:rsidRDefault="00E622F0" w:rsidP="00E622F0">
      <w:pPr>
        <w:widowControl/>
        <w:shd w:val="clear" w:color="auto" w:fill="FFFFFF"/>
        <w:autoSpaceDE/>
        <w:autoSpaceDN/>
        <w:adjustRightInd/>
        <w:ind w:left="75" w:right="75" w:firstLine="0"/>
      </w:pPr>
      <w:r>
        <w:t>В</w:t>
      </w:r>
      <w:r w:rsidRPr="00F77A1D">
        <w:t>) совместное предприятие;</w:t>
      </w:r>
    </w:p>
    <w:p w:rsidR="00E622F0" w:rsidRPr="00F77A1D" w:rsidRDefault="00E622F0" w:rsidP="00E622F0">
      <w:pPr>
        <w:widowControl/>
        <w:shd w:val="clear" w:color="auto" w:fill="FFFFFF"/>
        <w:autoSpaceDE/>
        <w:autoSpaceDN/>
        <w:adjustRightInd/>
        <w:ind w:left="75" w:right="75" w:firstLine="0"/>
      </w:pPr>
      <w:r>
        <w:t>Г</w:t>
      </w:r>
      <w:r w:rsidRPr="00F77A1D">
        <w:t>) союз предприятий;</w:t>
      </w:r>
    </w:p>
    <w:p w:rsidR="00E622F0" w:rsidRPr="00F77A1D" w:rsidRDefault="00E622F0" w:rsidP="00E622F0">
      <w:pPr>
        <w:widowControl/>
        <w:shd w:val="clear" w:color="auto" w:fill="FFFFFF"/>
        <w:autoSpaceDE/>
        <w:autoSpaceDN/>
        <w:adjustRightInd/>
        <w:ind w:left="75" w:right="75" w:firstLine="0"/>
      </w:pPr>
      <w:r>
        <w:t>Д</w:t>
      </w:r>
      <w:r w:rsidRPr="00F77A1D">
        <w:t>) концерн;</w:t>
      </w:r>
    </w:p>
    <w:p w:rsidR="00E622F0" w:rsidRPr="00F77A1D" w:rsidRDefault="00E622F0" w:rsidP="00E622F0">
      <w:pPr>
        <w:widowControl/>
        <w:shd w:val="clear" w:color="auto" w:fill="FFFFFF"/>
        <w:autoSpaceDE/>
        <w:autoSpaceDN/>
        <w:adjustRightInd/>
        <w:ind w:left="75" w:right="75" w:firstLine="0"/>
      </w:pPr>
      <w:r>
        <w:t>Е</w:t>
      </w:r>
      <w:r w:rsidRPr="00F77A1D">
        <w:t>) деловое сотрудничество (консорциум).</w:t>
      </w:r>
    </w:p>
    <w:p w:rsidR="00E622F0" w:rsidRDefault="00E622F0" w:rsidP="00E622F0">
      <w:pPr>
        <w:widowControl/>
        <w:shd w:val="clear" w:color="auto" w:fill="FFFFFF"/>
        <w:autoSpaceDE/>
        <w:autoSpaceDN/>
        <w:adjustRightInd/>
        <w:ind w:left="75" w:right="75" w:firstLine="0"/>
        <w:rPr>
          <w:bCs/>
        </w:rPr>
      </w:pPr>
    </w:p>
    <w:p w:rsidR="00E622F0" w:rsidRPr="00F77A1D" w:rsidRDefault="00E622F0" w:rsidP="00E622F0">
      <w:pPr>
        <w:widowControl/>
        <w:shd w:val="clear" w:color="auto" w:fill="FFFFFF"/>
        <w:autoSpaceDE/>
        <w:autoSpaceDN/>
        <w:adjustRightInd/>
        <w:ind w:left="75" w:right="75" w:firstLine="0"/>
      </w:pPr>
      <w:r>
        <w:rPr>
          <w:bCs/>
        </w:rPr>
        <w:t>22</w:t>
      </w:r>
      <w:r w:rsidRPr="00F77A1D">
        <w:rPr>
          <w:bCs/>
        </w:rPr>
        <w:t>. Объединение предприятий в целях соблюдения общих интересов – это:</w:t>
      </w:r>
    </w:p>
    <w:p w:rsidR="00E622F0" w:rsidRPr="00F77A1D" w:rsidRDefault="00E622F0" w:rsidP="00E622F0">
      <w:pPr>
        <w:widowControl/>
        <w:shd w:val="clear" w:color="auto" w:fill="FFFFFF"/>
        <w:autoSpaceDE/>
        <w:autoSpaceDN/>
        <w:adjustRightInd/>
        <w:ind w:left="75" w:right="75" w:firstLine="0"/>
      </w:pPr>
      <w:r>
        <w:t>А</w:t>
      </w:r>
      <w:r w:rsidRPr="00F77A1D">
        <w:t>) картель;</w:t>
      </w:r>
    </w:p>
    <w:p w:rsidR="00E622F0" w:rsidRPr="00F77A1D" w:rsidRDefault="00E622F0" w:rsidP="00E622F0">
      <w:pPr>
        <w:widowControl/>
        <w:shd w:val="clear" w:color="auto" w:fill="FFFFFF"/>
        <w:autoSpaceDE/>
        <w:autoSpaceDN/>
        <w:adjustRightInd/>
        <w:ind w:left="75" w:right="75" w:firstLine="0"/>
      </w:pPr>
      <w:r>
        <w:t>Б</w:t>
      </w:r>
      <w:r w:rsidRPr="00F77A1D">
        <w:t>) сращивание;</w:t>
      </w:r>
    </w:p>
    <w:p w:rsidR="00E622F0" w:rsidRPr="00F77A1D" w:rsidRDefault="00E622F0" w:rsidP="00E622F0">
      <w:pPr>
        <w:widowControl/>
        <w:shd w:val="clear" w:color="auto" w:fill="FFFFFF"/>
        <w:autoSpaceDE/>
        <w:autoSpaceDN/>
        <w:adjustRightInd/>
        <w:ind w:left="75" w:right="75" w:firstLine="0"/>
      </w:pPr>
      <w:r>
        <w:t>В</w:t>
      </w:r>
      <w:r w:rsidRPr="00F77A1D">
        <w:t>) совместное предприятие;</w:t>
      </w:r>
    </w:p>
    <w:p w:rsidR="00E622F0" w:rsidRPr="00F77A1D" w:rsidRDefault="00E622F0" w:rsidP="00E622F0">
      <w:pPr>
        <w:widowControl/>
        <w:shd w:val="clear" w:color="auto" w:fill="FFFFFF"/>
        <w:autoSpaceDE/>
        <w:autoSpaceDN/>
        <w:adjustRightInd/>
        <w:ind w:left="75" w:right="75" w:firstLine="0"/>
      </w:pPr>
      <w:r>
        <w:t>Г</w:t>
      </w:r>
      <w:r w:rsidRPr="00F77A1D">
        <w:t>) союз предприятий;</w:t>
      </w:r>
    </w:p>
    <w:p w:rsidR="00E622F0" w:rsidRPr="00F77A1D" w:rsidRDefault="00E622F0" w:rsidP="00E622F0">
      <w:pPr>
        <w:widowControl/>
        <w:shd w:val="clear" w:color="auto" w:fill="FFFFFF"/>
        <w:autoSpaceDE/>
        <w:autoSpaceDN/>
        <w:adjustRightInd/>
        <w:ind w:left="75" w:right="75" w:firstLine="0"/>
      </w:pPr>
      <w:r>
        <w:t>Д</w:t>
      </w:r>
      <w:r w:rsidRPr="00F77A1D">
        <w:t>) концерн;</w:t>
      </w:r>
    </w:p>
    <w:p w:rsidR="00E622F0" w:rsidRPr="00F77A1D" w:rsidRDefault="00E622F0" w:rsidP="00E622F0">
      <w:pPr>
        <w:widowControl/>
        <w:shd w:val="clear" w:color="auto" w:fill="FFFFFF"/>
        <w:autoSpaceDE/>
        <w:autoSpaceDN/>
        <w:adjustRightInd/>
        <w:ind w:left="75" w:right="75" w:firstLine="0"/>
      </w:pPr>
      <w:r>
        <w:t>Е</w:t>
      </w:r>
      <w:r w:rsidRPr="00F77A1D">
        <w:t>) деловое сотрудничество (консорциум).</w:t>
      </w:r>
    </w:p>
    <w:p w:rsidR="00E622F0" w:rsidRDefault="00E622F0" w:rsidP="00E622F0">
      <w:pPr>
        <w:widowControl/>
        <w:shd w:val="clear" w:color="auto" w:fill="FFFFFF"/>
        <w:autoSpaceDE/>
        <w:autoSpaceDN/>
        <w:adjustRightInd/>
        <w:ind w:left="75" w:right="75" w:firstLine="0"/>
        <w:rPr>
          <w:bCs/>
        </w:rPr>
      </w:pPr>
    </w:p>
    <w:p w:rsidR="00E622F0" w:rsidRPr="00F77A1D" w:rsidRDefault="00E622F0" w:rsidP="00E622F0">
      <w:pPr>
        <w:widowControl/>
        <w:shd w:val="clear" w:color="auto" w:fill="FFFFFF"/>
        <w:autoSpaceDE/>
        <w:autoSpaceDN/>
        <w:adjustRightInd/>
        <w:ind w:left="75" w:right="75" w:firstLine="0"/>
      </w:pPr>
      <w:r>
        <w:rPr>
          <w:bCs/>
        </w:rPr>
        <w:t>23</w:t>
      </w:r>
      <w:r w:rsidRPr="00F77A1D">
        <w:rPr>
          <w:bCs/>
        </w:rPr>
        <w:t>. Объединение предприятий, целью которого является воздействие на рынок путем ограничения конкуренции – это:</w:t>
      </w:r>
    </w:p>
    <w:p w:rsidR="00E622F0" w:rsidRPr="00F77A1D" w:rsidRDefault="00E622F0" w:rsidP="00E622F0">
      <w:pPr>
        <w:widowControl/>
        <w:shd w:val="clear" w:color="auto" w:fill="FFFFFF"/>
        <w:autoSpaceDE/>
        <w:autoSpaceDN/>
        <w:adjustRightInd/>
        <w:ind w:left="75" w:right="75" w:firstLine="0"/>
      </w:pPr>
      <w:r>
        <w:t>А</w:t>
      </w:r>
      <w:r w:rsidRPr="00F77A1D">
        <w:t>) картель;</w:t>
      </w:r>
    </w:p>
    <w:p w:rsidR="00E622F0" w:rsidRPr="00F77A1D" w:rsidRDefault="00E622F0" w:rsidP="00E622F0">
      <w:pPr>
        <w:widowControl/>
        <w:shd w:val="clear" w:color="auto" w:fill="FFFFFF"/>
        <w:autoSpaceDE/>
        <w:autoSpaceDN/>
        <w:adjustRightInd/>
        <w:ind w:left="75" w:right="75" w:firstLine="0"/>
      </w:pPr>
      <w:r>
        <w:t>Б</w:t>
      </w:r>
      <w:r w:rsidRPr="00F77A1D">
        <w:t>) сращивание;</w:t>
      </w:r>
    </w:p>
    <w:p w:rsidR="00E622F0" w:rsidRPr="00F77A1D" w:rsidRDefault="00E622F0" w:rsidP="00E622F0">
      <w:pPr>
        <w:widowControl/>
        <w:shd w:val="clear" w:color="auto" w:fill="FFFFFF"/>
        <w:autoSpaceDE/>
        <w:autoSpaceDN/>
        <w:adjustRightInd/>
        <w:ind w:left="75" w:right="75" w:firstLine="0"/>
      </w:pPr>
      <w:r>
        <w:t>В</w:t>
      </w:r>
      <w:r w:rsidRPr="00F77A1D">
        <w:t>) совместное предприятие;</w:t>
      </w:r>
    </w:p>
    <w:p w:rsidR="00E622F0" w:rsidRPr="00F77A1D" w:rsidRDefault="00E622F0" w:rsidP="00E622F0">
      <w:pPr>
        <w:widowControl/>
        <w:shd w:val="clear" w:color="auto" w:fill="FFFFFF"/>
        <w:autoSpaceDE/>
        <w:autoSpaceDN/>
        <w:adjustRightInd/>
        <w:ind w:left="75" w:right="75" w:firstLine="0"/>
      </w:pPr>
      <w:r>
        <w:t>Г</w:t>
      </w:r>
      <w:r w:rsidRPr="00F77A1D">
        <w:t>) союз предприятий;</w:t>
      </w:r>
    </w:p>
    <w:p w:rsidR="00E622F0" w:rsidRPr="00F77A1D" w:rsidRDefault="00E622F0" w:rsidP="00E622F0">
      <w:pPr>
        <w:widowControl/>
        <w:shd w:val="clear" w:color="auto" w:fill="FFFFFF"/>
        <w:autoSpaceDE/>
        <w:autoSpaceDN/>
        <w:adjustRightInd/>
        <w:ind w:left="75" w:right="75" w:firstLine="0"/>
      </w:pPr>
      <w:r>
        <w:t>Д</w:t>
      </w:r>
      <w:r w:rsidRPr="00F77A1D">
        <w:t>) концерн;</w:t>
      </w:r>
    </w:p>
    <w:p w:rsidR="00E622F0" w:rsidRPr="00F77A1D" w:rsidRDefault="00E622F0" w:rsidP="00E622F0">
      <w:pPr>
        <w:widowControl/>
        <w:shd w:val="clear" w:color="auto" w:fill="FFFFFF"/>
        <w:autoSpaceDE/>
        <w:autoSpaceDN/>
        <w:adjustRightInd/>
        <w:ind w:left="75" w:right="75" w:firstLine="0"/>
      </w:pPr>
      <w:r>
        <w:t>Е</w:t>
      </w:r>
      <w:r w:rsidRPr="00F77A1D">
        <w:t>) деловое сотрудничество (консорциум).</w:t>
      </w:r>
    </w:p>
    <w:p w:rsidR="00E622F0" w:rsidRDefault="00E622F0" w:rsidP="00E622F0">
      <w:pPr>
        <w:widowControl/>
        <w:shd w:val="clear" w:color="auto" w:fill="FFFFFF"/>
        <w:autoSpaceDE/>
        <w:autoSpaceDN/>
        <w:adjustRightInd/>
        <w:ind w:left="75" w:right="75" w:firstLine="0"/>
        <w:rPr>
          <w:bCs/>
        </w:rPr>
      </w:pPr>
    </w:p>
    <w:p w:rsidR="00E622F0" w:rsidRDefault="00E622F0" w:rsidP="00E622F0">
      <w:pPr>
        <w:widowControl/>
        <w:shd w:val="clear" w:color="auto" w:fill="FFFFFF"/>
        <w:autoSpaceDE/>
        <w:autoSpaceDN/>
        <w:adjustRightInd/>
        <w:ind w:left="75" w:right="75" w:firstLine="0"/>
        <w:rPr>
          <w:bCs/>
        </w:rPr>
      </w:pPr>
      <w:r>
        <w:rPr>
          <w:bCs/>
        </w:rPr>
        <w:t>24</w:t>
      </w:r>
      <w:r w:rsidRPr="00F77A1D">
        <w:rPr>
          <w:bCs/>
        </w:rPr>
        <w:t>. Объединение нескольких юридически самостоятельных предприятий, которые объединяются под общим руководством – это:</w:t>
      </w:r>
    </w:p>
    <w:p w:rsidR="00E622F0" w:rsidRPr="00F77A1D" w:rsidRDefault="00E622F0" w:rsidP="00E622F0">
      <w:pPr>
        <w:widowControl/>
        <w:shd w:val="clear" w:color="auto" w:fill="FFFFFF"/>
        <w:autoSpaceDE/>
        <w:autoSpaceDN/>
        <w:adjustRightInd/>
        <w:ind w:left="75" w:right="75" w:firstLine="0"/>
      </w:pPr>
      <w:r>
        <w:t>А</w:t>
      </w:r>
      <w:r w:rsidRPr="00F77A1D">
        <w:t>) картель;</w:t>
      </w:r>
    </w:p>
    <w:p w:rsidR="00E622F0" w:rsidRPr="00F77A1D" w:rsidRDefault="00E622F0" w:rsidP="00E622F0">
      <w:pPr>
        <w:widowControl/>
        <w:shd w:val="clear" w:color="auto" w:fill="FFFFFF"/>
        <w:autoSpaceDE/>
        <w:autoSpaceDN/>
        <w:adjustRightInd/>
        <w:ind w:left="75" w:right="75" w:firstLine="0"/>
      </w:pPr>
      <w:r>
        <w:t>Б</w:t>
      </w:r>
      <w:r w:rsidRPr="00F77A1D">
        <w:t>) сращивание;</w:t>
      </w:r>
    </w:p>
    <w:p w:rsidR="00E622F0" w:rsidRPr="00F77A1D" w:rsidRDefault="00E622F0" w:rsidP="00E622F0">
      <w:pPr>
        <w:widowControl/>
        <w:shd w:val="clear" w:color="auto" w:fill="FFFFFF"/>
        <w:autoSpaceDE/>
        <w:autoSpaceDN/>
        <w:adjustRightInd/>
        <w:ind w:left="75" w:right="75" w:firstLine="0"/>
      </w:pPr>
      <w:r>
        <w:t>В</w:t>
      </w:r>
      <w:r w:rsidRPr="00F77A1D">
        <w:t>) совместное предприятие;</w:t>
      </w:r>
    </w:p>
    <w:p w:rsidR="00E622F0" w:rsidRPr="00F77A1D" w:rsidRDefault="00E622F0" w:rsidP="00E622F0">
      <w:pPr>
        <w:widowControl/>
        <w:shd w:val="clear" w:color="auto" w:fill="FFFFFF"/>
        <w:autoSpaceDE/>
        <w:autoSpaceDN/>
        <w:adjustRightInd/>
        <w:ind w:left="75" w:right="75" w:firstLine="0"/>
      </w:pPr>
      <w:r>
        <w:t>Г</w:t>
      </w:r>
      <w:r w:rsidRPr="00F77A1D">
        <w:t>) союз предприятий;</w:t>
      </w:r>
    </w:p>
    <w:p w:rsidR="00E622F0" w:rsidRPr="00F77A1D" w:rsidRDefault="00E622F0" w:rsidP="00E622F0">
      <w:pPr>
        <w:widowControl/>
        <w:shd w:val="clear" w:color="auto" w:fill="FFFFFF"/>
        <w:autoSpaceDE/>
        <w:autoSpaceDN/>
        <w:adjustRightInd/>
        <w:ind w:left="75" w:right="75" w:firstLine="0"/>
      </w:pPr>
      <w:r>
        <w:t>Д</w:t>
      </w:r>
      <w:r w:rsidRPr="00F77A1D">
        <w:t>) концерн;</w:t>
      </w:r>
    </w:p>
    <w:p w:rsidR="00E622F0" w:rsidRPr="00F77A1D" w:rsidRDefault="00E622F0" w:rsidP="00E622F0">
      <w:pPr>
        <w:widowControl/>
        <w:shd w:val="clear" w:color="auto" w:fill="FFFFFF"/>
        <w:autoSpaceDE/>
        <w:autoSpaceDN/>
        <w:adjustRightInd/>
        <w:ind w:left="75" w:right="75" w:firstLine="0"/>
      </w:pPr>
      <w:r>
        <w:t>Е</w:t>
      </w:r>
      <w:r w:rsidRPr="00F77A1D">
        <w:t>) деловое сотрудничество (консорциум).</w:t>
      </w:r>
    </w:p>
    <w:p w:rsidR="00E622F0" w:rsidRPr="00F77A1D" w:rsidRDefault="00E622F0" w:rsidP="00E622F0">
      <w:pPr>
        <w:widowControl/>
        <w:shd w:val="clear" w:color="auto" w:fill="FFFFFF"/>
        <w:autoSpaceDE/>
        <w:autoSpaceDN/>
        <w:adjustRightInd/>
        <w:ind w:left="74" w:right="74" w:firstLine="0"/>
      </w:pPr>
    </w:p>
    <w:p w:rsidR="00E622F0" w:rsidRPr="00F77A1D" w:rsidRDefault="00E622F0" w:rsidP="00E622F0">
      <w:pPr>
        <w:widowControl/>
        <w:shd w:val="clear" w:color="auto" w:fill="FFFFFF"/>
        <w:autoSpaceDE/>
        <w:autoSpaceDN/>
        <w:adjustRightInd/>
        <w:ind w:left="74" w:right="74" w:firstLine="0"/>
      </w:pPr>
      <w:r>
        <w:rPr>
          <w:bCs/>
        </w:rPr>
        <w:t>25</w:t>
      </w:r>
      <w:r w:rsidRPr="00F77A1D">
        <w:rPr>
          <w:bCs/>
        </w:rPr>
        <w:t>. Специализация – это:</w:t>
      </w:r>
    </w:p>
    <w:p w:rsidR="00E622F0" w:rsidRPr="00F77A1D" w:rsidRDefault="00E622F0" w:rsidP="00E622F0">
      <w:pPr>
        <w:widowControl/>
        <w:shd w:val="clear" w:color="auto" w:fill="FFFFFF"/>
        <w:autoSpaceDE/>
        <w:autoSpaceDN/>
        <w:adjustRightInd/>
        <w:ind w:left="74" w:right="74" w:firstLine="0"/>
      </w:pPr>
      <w:r>
        <w:t>А</w:t>
      </w:r>
      <w:r w:rsidRPr="00F77A1D">
        <w:t>) форма общественной организации производства, при которой  происходит соединение в одном предприятии (организации) производства продуктов, вырабатываемых разными отраслями;</w:t>
      </w:r>
    </w:p>
    <w:p w:rsidR="00E622F0" w:rsidRPr="00F77A1D" w:rsidRDefault="00E622F0" w:rsidP="00E622F0">
      <w:pPr>
        <w:widowControl/>
        <w:shd w:val="clear" w:color="auto" w:fill="FFFFFF"/>
        <w:autoSpaceDE/>
        <w:autoSpaceDN/>
        <w:adjustRightInd/>
        <w:ind w:left="74" w:right="74" w:firstLine="0"/>
      </w:pPr>
      <w:r>
        <w:t>Б</w:t>
      </w:r>
      <w:r w:rsidRPr="00F77A1D">
        <w:t>) форма общественной организации производства, представляющая собой процесс сосредоточения производства продукции на  крупных предприятиях;</w:t>
      </w:r>
    </w:p>
    <w:p w:rsidR="00E622F0" w:rsidRPr="00F77A1D" w:rsidRDefault="00E622F0" w:rsidP="00E622F0">
      <w:pPr>
        <w:widowControl/>
        <w:shd w:val="clear" w:color="auto" w:fill="FFFFFF"/>
        <w:autoSpaceDE/>
        <w:autoSpaceDN/>
        <w:adjustRightInd/>
        <w:ind w:left="74" w:right="74" w:firstLine="0"/>
      </w:pPr>
      <w:r>
        <w:lastRenderedPageBreak/>
        <w:t>В</w:t>
      </w:r>
      <w:r w:rsidRPr="00F77A1D">
        <w:t>) форма общественной организации производства, представляющая собой процесс обособления отраслей и производств, изготавливающих определенные виды или части готовой продукции;</w:t>
      </w:r>
    </w:p>
    <w:p w:rsidR="00E622F0" w:rsidRPr="00F77A1D" w:rsidRDefault="00E622F0" w:rsidP="00E622F0">
      <w:pPr>
        <w:widowControl/>
        <w:shd w:val="clear" w:color="auto" w:fill="FFFFFF"/>
        <w:autoSpaceDE/>
        <w:autoSpaceDN/>
        <w:adjustRightInd/>
        <w:ind w:left="74" w:right="74" w:firstLine="0"/>
      </w:pPr>
      <w:r>
        <w:t>Г</w:t>
      </w:r>
      <w:r w:rsidRPr="00F77A1D">
        <w:t>) установление длительных производственных связей между отраслями, предприятиями  и их подразделениями по совместному изготовлению того или иного продукта.</w:t>
      </w:r>
    </w:p>
    <w:p w:rsidR="00E622F0" w:rsidRDefault="00E622F0" w:rsidP="00E622F0">
      <w:pPr>
        <w:widowControl/>
        <w:shd w:val="clear" w:color="auto" w:fill="FFFFFF"/>
        <w:autoSpaceDE/>
        <w:autoSpaceDN/>
        <w:adjustRightInd/>
        <w:ind w:left="75" w:right="75" w:firstLine="0"/>
        <w:rPr>
          <w:bCs/>
        </w:rPr>
      </w:pPr>
    </w:p>
    <w:p w:rsidR="00E622F0" w:rsidRPr="00F77A1D" w:rsidRDefault="00E622F0" w:rsidP="00E622F0">
      <w:pPr>
        <w:widowControl/>
        <w:shd w:val="clear" w:color="auto" w:fill="FFFFFF"/>
        <w:autoSpaceDE/>
        <w:autoSpaceDN/>
        <w:adjustRightInd/>
        <w:ind w:left="75" w:right="75" w:firstLine="0"/>
      </w:pPr>
      <w:r>
        <w:rPr>
          <w:bCs/>
        </w:rPr>
        <w:t>26</w:t>
      </w:r>
      <w:r w:rsidRPr="00F77A1D">
        <w:rPr>
          <w:bCs/>
        </w:rPr>
        <w:t>. Какой формой специализации является создание или выделение отраслей и предприятий, специализированных на выпуске определенных готовых изделий?</w:t>
      </w:r>
    </w:p>
    <w:p w:rsidR="00E622F0" w:rsidRPr="00F77A1D" w:rsidRDefault="00E622F0" w:rsidP="00E622F0">
      <w:pPr>
        <w:widowControl/>
        <w:shd w:val="clear" w:color="auto" w:fill="FFFFFF"/>
        <w:autoSpaceDE/>
        <w:autoSpaceDN/>
        <w:adjustRightInd/>
        <w:ind w:left="75" w:right="75" w:firstLine="0"/>
      </w:pPr>
      <w:r>
        <w:t>А</w:t>
      </w:r>
      <w:r w:rsidRPr="00F77A1D">
        <w:t>) предметная;</w:t>
      </w:r>
    </w:p>
    <w:p w:rsidR="00E622F0" w:rsidRPr="00F77A1D" w:rsidRDefault="00E622F0" w:rsidP="00E622F0">
      <w:pPr>
        <w:widowControl/>
        <w:shd w:val="clear" w:color="auto" w:fill="FFFFFF"/>
        <w:autoSpaceDE/>
        <w:autoSpaceDN/>
        <w:adjustRightInd/>
        <w:ind w:left="75" w:right="75" w:firstLine="0"/>
      </w:pPr>
      <w:r>
        <w:t>Б</w:t>
      </w:r>
      <w:r w:rsidRPr="00F77A1D">
        <w:t>) технологическая;</w:t>
      </w:r>
    </w:p>
    <w:p w:rsidR="00E622F0" w:rsidRPr="00F77A1D" w:rsidRDefault="00E622F0" w:rsidP="00E622F0">
      <w:pPr>
        <w:widowControl/>
        <w:shd w:val="clear" w:color="auto" w:fill="FFFFFF"/>
        <w:autoSpaceDE/>
        <w:autoSpaceDN/>
        <w:adjustRightInd/>
        <w:ind w:left="75" w:right="75" w:firstLine="0"/>
      </w:pPr>
      <w:r>
        <w:t>В</w:t>
      </w:r>
      <w:r w:rsidRPr="00F77A1D">
        <w:t>) детальная;</w:t>
      </w:r>
    </w:p>
    <w:p w:rsidR="00E622F0" w:rsidRPr="00F77A1D" w:rsidRDefault="00E622F0" w:rsidP="00E622F0">
      <w:pPr>
        <w:widowControl/>
        <w:shd w:val="clear" w:color="auto" w:fill="FFFFFF"/>
        <w:autoSpaceDE/>
        <w:autoSpaceDN/>
        <w:adjustRightInd/>
        <w:ind w:left="75" w:right="75" w:firstLine="0"/>
      </w:pPr>
      <w:r>
        <w:t>Г</w:t>
      </w:r>
      <w:r w:rsidRPr="00F77A1D">
        <w:t>) стадийная;</w:t>
      </w:r>
    </w:p>
    <w:p w:rsidR="00E622F0" w:rsidRPr="00F77A1D" w:rsidRDefault="00E622F0" w:rsidP="00E622F0">
      <w:pPr>
        <w:widowControl/>
        <w:shd w:val="clear" w:color="auto" w:fill="FFFFFF"/>
        <w:autoSpaceDE/>
        <w:autoSpaceDN/>
        <w:adjustRightInd/>
        <w:ind w:left="75" w:right="75" w:firstLine="0"/>
      </w:pPr>
      <w:r>
        <w:t>Д</w:t>
      </w:r>
      <w:r w:rsidRPr="00F77A1D">
        <w:t>) функциональная.</w:t>
      </w:r>
    </w:p>
    <w:p w:rsidR="00E622F0" w:rsidRDefault="00E622F0" w:rsidP="00E622F0">
      <w:pPr>
        <w:widowControl/>
        <w:shd w:val="clear" w:color="auto" w:fill="FFFFFF"/>
        <w:autoSpaceDE/>
        <w:autoSpaceDN/>
        <w:adjustRightInd/>
        <w:ind w:left="75" w:right="75" w:firstLine="0"/>
        <w:rPr>
          <w:bCs/>
        </w:rPr>
      </w:pPr>
    </w:p>
    <w:p w:rsidR="00E622F0" w:rsidRPr="00F77A1D" w:rsidRDefault="00E622F0" w:rsidP="00E622F0">
      <w:pPr>
        <w:widowControl/>
        <w:shd w:val="clear" w:color="auto" w:fill="FFFFFF"/>
        <w:autoSpaceDE/>
        <w:autoSpaceDN/>
        <w:adjustRightInd/>
        <w:ind w:left="75" w:right="75" w:firstLine="0"/>
      </w:pPr>
      <w:r>
        <w:rPr>
          <w:bCs/>
        </w:rPr>
        <w:t>27</w:t>
      </w:r>
      <w:r w:rsidRPr="00F77A1D">
        <w:rPr>
          <w:bCs/>
        </w:rPr>
        <w:t>. Какой формой специализации является расчленение процесса изготовления продукта на ряд  частичных процессов и концентрация этих процессов на отдельных предприятиях:</w:t>
      </w:r>
    </w:p>
    <w:p w:rsidR="00E622F0" w:rsidRPr="00F77A1D" w:rsidRDefault="00E622F0" w:rsidP="00E622F0">
      <w:pPr>
        <w:widowControl/>
        <w:shd w:val="clear" w:color="auto" w:fill="FFFFFF"/>
        <w:autoSpaceDE/>
        <w:autoSpaceDN/>
        <w:adjustRightInd/>
        <w:ind w:left="75" w:right="75" w:firstLine="0"/>
      </w:pPr>
      <w:r>
        <w:t>А</w:t>
      </w:r>
      <w:r w:rsidRPr="00F77A1D">
        <w:t>) предметная;</w:t>
      </w:r>
    </w:p>
    <w:p w:rsidR="00E622F0" w:rsidRPr="00F77A1D" w:rsidRDefault="00E622F0" w:rsidP="00E622F0">
      <w:pPr>
        <w:widowControl/>
        <w:shd w:val="clear" w:color="auto" w:fill="FFFFFF"/>
        <w:autoSpaceDE/>
        <w:autoSpaceDN/>
        <w:adjustRightInd/>
        <w:ind w:left="75" w:right="75" w:firstLine="0"/>
      </w:pPr>
      <w:r>
        <w:t>Б</w:t>
      </w:r>
      <w:r w:rsidRPr="00F77A1D">
        <w:t>) технологическая;</w:t>
      </w:r>
    </w:p>
    <w:p w:rsidR="00E622F0" w:rsidRPr="00F77A1D" w:rsidRDefault="00E622F0" w:rsidP="00E622F0">
      <w:pPr>
        <w:widowControl/>
        <w:shd w:val="clear" w:color="auto" w:fill="FFFFFF"/>
        <w:autoSpaceDE/>
        <w:autoSpaceDN/>
        <w:adjustRightInd/>
        <w:ind w:left="75" w:right="75" w:firstLine="0"/>
      </w:pPr>
      <w:r>
        <w:t>В</w:t>
      </w:r>
      <w:r w:rsidRPr="00F77A1D">
        <w:t>) детальная;</w:t>
      </w:r>
    </w:p>
    <w:p w:rsidR="00E622F0" w:rsidRPr="00F77A1D" w:rsidRDefault="00E622F0" w:rsidP="00E622F0">
      <w:pPr>
        <w:widowControl/>
        <w:shd w:val="clear" w:color="auto" w:fill="FFFFFF"/>
        <w:autoSpaceDE/>
        <w:autoSpaceDN/>
        <w:adjustRightInd/>
        <w:ind w:left="75" w:right="75" w:firstLine="0"/>
      </w:pPr>
      <w:r>
        <w:t>Г</w:t>
      </w:r>
      <w:r w:rsidRPr="00F77A1D">
        <w:t>) стадийная;</w:t>
      </w:r>
    </w:p>
    <w:p w:rsidR="00E622F0" w:rsidRPr="00F77A1D" w:rsidRDefault="00E622F0" w:rsidP="00E622F0">
      <w:pPr>
        <w:widowControl/>
        <w:shd w:val="clear" w:color="auto" w:fill="FFFFFF"/>
        <w:autoSpaceDE/>
        <w:autoSpaceDN/>
        <w:adjustRightInd/>
        <w:ind w:left="75" w:right="75" w:firstLine="0"/>
      </w:pPr>
      <w:r>
        <w:t>Д</w:t>
      </w:r>
      <w:r w:rsidRPr="00F77A1D">
        <w:t>) функциональная.</w:t>
      </w:r>
    </w:p>
    <w:p w:rsidR="00E622F0" w:rsidRPr="00F77A1D" w:rsidRDefault="00E622F0" w:rsidP="00E622F0">
      <w:pPr>
        <w:rPr>
          <w:i/>
        </w:rPr>
      </w:pPr>
    </w:p>
    <w:p w:rsidR="00E622F0" w:rsidRPr="00F77A1D" w:rsidRDefault="00E622F0" w:rsidP="00E622F0">
      <w:pPr>
        <w:rPr>
          <w:b/>
        </w:rPr>
      </w:pPr>
      <w:r w:rsidRPr="00F77A1D">
        <w:rPr>
          <w:b/>
        </w:rPr>
        <w:t>Темы докладов</w:t>
      </w:r>
    </w:p>
    <w:p w:rsidR="00E622F0" w:rsidRPr="00F77A1D" w:rsidRDefault="00E622F0" w:rsidP="00E622F0">
      <w:pPr>
        <w:rPr>
          <w:b/>
        </w:rPr>
      </w:pPr>
    </w:p>
    <w:p w:rsidR="00E622F0" w:rsidRPr="00F77A1D" w:rsidRDefault="00E622F0" w:rsidP="00570070">
      <w:pPr>
        <w:pStyle w:val="af6"/>
        <w:numPr>
          <w:ilvl w:val="0"/>
          <w:numId w:val="9"/>
        </w:numPr>
        <w:spacing w:line="240" w:lineRule="auto"/>
        <w:rPr>
          <w:szCs w:val="24"/>
          <w:lang w:val="ru-RU"/>
        </w:rPr>
      </w:pPr>
      <w:r w:rsidRPr="00F77A1D">
        <w:rPr>
          <w:szCs w:val="24"/>
          <w:lang w:val="ru-RU"/>
        </w:rPr>
        <w:t>Отрасль  и отраслевая структура национальной экономики.</w:t>
      </w:r>
    </w:p>
    <w:p w:rsidR="00E622F0" w:rsidRDefault="00E622F0" w:rsidP="00570070">
      <w:pPr>
        <w:pStyle w:val="af6"/>
        <w:numPr>
          <w:ilvl w:val="0"/>
          <w:numId w:val="9"/>
        </w:numPr>
        <w:spacing w:line="240" w:lineRule="auto"/>
        <w:rPr>
          <w:szCs w:val="24"/>
          <w:lang w:val="ru-RU"/>
        </w:rPr>
      </w:pPr>
      <w:r w:rsidRPr="00F77A1D">
        <w:rPr>
          <w:szCs w:val="24"/>
          <w:lang w:val="ru-RU"/>
        </w:rPr>
        <w:t>Характеристика основных отраслей национальной экономики</w:t>
      </w:r>
      <w:r w:rsidR="009B65EF">
        <w:rPr>
          <w:szCs w:val="24"/>
          <w:lang w:val="ru-RU"/>
        </w:rPr>
        <w:t>.</w:t>
      </w:r>
    </w:p>
    <w:p w:rsidR="009B65EF" w:rsidRDefault="009B65EF" w:rsidP="009B65EF">
      <w:pPr>
        <w:pStyle w:val="af6"/>
        <w:numPr>
          <w:ilvl w:val="0"/>
          <w:numId w:val="9"/>
        </w:numPr>
        <w:spacing w:line="240" w:lineRule="auto"/>
        <w:rPr>
          <w:szCs w:val="24"/>
          <w:lang w:val="ru-RU"/>
        </w:rPr>
      </w:pPr>
      <w:r w:rsidRPr="00F77A1D">
        <w:rPr>
          <w:szCs w:val="24"/>
          <w:lang w:val="ru-RU"/>
        </w:rPr>
        <w:t>Экономические границы отрасли и факторы ее определяющие</w:t>
      </w:r>
    </w:p>
    <w:p w:rsidR="009B65EF" w:rsidRDefault="009B65EF" w:rsidP="00E622F0">
      <w:pPr>
        <w:pStyle w:val="af6"/>
        <w:spacing w:line="240" w:lineRule="auto"/>
        <w:ind w:left="786" w:firstLine="0"/>
        <w:rPr>
          <w:szCs w:val="24"/>
          <w:lang w:val="ru-RU"/>
        </w:rPr>
      </w:pPr>
    </w:p>
    <w:p w:rsidR="009B65EF" w:rsidRDefault="009B65EF" w:rsidP="00E622F0">
      <w:pPr>
        <w:pStyle w:val="af6"/>
        <w:spacing w:line="240" w:lineRule="auto"/>
        <w:ind w:left="786" w:firstLine="0"/>
        <w:rPr>
          <w:szCs w:val="24"/>
          <w:lang w:val="ru-RU"/>
        </w:rPr>
      </w:pPr>
    </w:p>
    <w:p w:rsidR="009B65EF" w:rsidRPr="00F77A1D" w:rsidRDefault="009B65EF" w:rsidP="00E622F0">
      <w:pPr>
        <w:pStyle w:val="af6"/>
        <w:spacing w:line="240" w:lineRule="auto"/>
        <w:ind w:left="786" w:firstLine="0"/>
        <w:rPr>
          <w:b/>
          <w:szCs w:val="24"/>
          <w:lang w:val="ru-RU"/>
        </w:rPr>
        <w:sectPr w:rsidR="009B65EF" w:rsidRPr="00F77A1D" w:rsidSect="00A70A83">
          <w:pgSz w:w="11907" w:h="16840" w:code="9"/>
          <w:pgMar w:top="1134" w:right="851" w:bottom="851" w:left="1701" w:header="720" w:footer="720" w:gutter="0"/>
          <w:cols w:space="720"/>
          <w:noEndnote/>
          <w:titlePg/>
          <w:docGrid w:linePitch="326"/>
        </w:sectPr>
      </w:pPr>
      <w:bookmarkStart w:id="0" w:name="_GoBack"/>
      <w:bookmarkEnd w:id="0"/>
    </w:p>
    <w:p w:rsidR="00A70A83" w:rsidRPr="00F77A1D" w:rsidRDefault="00A70A83" w:rsidP="004174CB">
      <w:pPr>
        <w:pStyle w:val="1"/>
        <w:spacing w:before="0" w:after="0"/>
        <w:rPr>
          <w:rStyle w:val="FontStyle20"/>
          <w:rFonts w:ascii="Times New Roman" w:hAnsi="Times New Roman" w:cs="Times New Roman"/>
          <w:sz w:val="24"/>
          <w:szCs w:val="24"/>
        </w:rPr>
      </w:pPr>
      <w:r w:rsidRPr="00F77A1D">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A70A83" w:rsidRPr="00F77A1D" w:rsidRDefault="00A70A83" w:rsidP="004174CB">
      <w:pPr>
        <w:rPr>
          <w:b/>
        </w:rPr>
      </w:pPr>
      <w:r w:rsidRPr="00F77A1D">
        <w:rPr>
          <w:b/>
        </w:rPr>
        <w:t>а) Планируемые результаты обучения и оценочные средства для проведения промежуточной аттестации:</w:t>
      </w:r>
    </w:p>
    <w:p w:rsidR="00A70A83" w:rsidRPr="00F77A1D" w:rsidRDefault="00A70A83" w:rsidP="004174CB">
      <w:pPr>
        <w:rPr>
          <w:b/>
          <w:i/>
        </w:rPr>
      </w:pPr>
    </w:p>
    <w:tbl>
      <w:tblPr>
        <w:tblW w:w="5000" w:type="pct"/>
        <w:tblCellMar>
          <w:left w:w="0" w:type="dxa"/>
          <w:right w:w="0" w:type="dxa"/>
        </w:tblCellMar>
        <w:tblLook w:val="04A0" w:firstRow="1" w:lastRow="0" w:firstColumn="1" w:lastColumn="0" w:noHBand="0" w:noVBand="1"/>
      </w:tblPr>
      <w:tblGrid>
        <w:gridCol w:w="1736"/>
        <w:gridCol w:w="4671"/>
        <w:gridCol w:w="9459"/>
      </w:tblGrid>
      <w:tr w:rsidR="00A70A83" w:rsidRPr="00F77A1D" w:rsidTr="00A70A83">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F77A1D" w:rsidRDefault="00A70A83" w:rsidP="004174CB">
            <w:pPr>
              <w:ind w:firstLine="0"/>
            </w:pPr>
            <w:r w:rsidRPr="00F77A1D">
              <w:t xml:space="preserve">Структурный элемент </w:t>
            </w:r>
            <w:r w:rsidRPr="00F77A1D">
              <w:br/>
              <w:t>компетенции</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F77A1D" w:rsidRDefault="00A70A83" w:rsidP="004174CB">
            <w:pPr>
              <w:ind w:firstLine="0"/>
            </w:pPr>
            <w:r w:rsidRPr="00F77A1D">
              <w:rPr>
                <w:bCs/>
              </w:rPr>
              <w:t xml:space="preserve">Планируемые результаты обучения </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F77A1D" w:rsidRDefault="00A70A83" w:rsidP="004174CB">
            <w:pPr>
              <w:ind w:firstLine="0"/>
            </w:pPr>
            <w:r w:rsidRPr="00F77A1D">
              <w:t>Оценочные средства</w:t>
            </w:r>
          </w:p>
        </w:tc>
      </w:tr>
      <w:tr w:rsidR="00A70A83" w:rsidRPr="00F77A1D" w:rsidTr="00A70A83">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F77A1D" w:rsidRDefault="00000758" w:rsidP="004174CB">
            <w:pPr>
              <w:ind w:firstLine="0"/>
              <w:rPr>
                <w:i/>
              </w:rPr>
            </w:pPr>
            <w:r w:rsidRPr="00F77A1D">
              <w:rPr>
                <w:b/>
              </w:rPr>
              <w:t>ОПК-2 - способностью осуществлять сбор, анализ и обработку данных, необходимых для решения профессиональных задач</w:t>
            </w:r>
          </w:p>
        </w:tc>
      </w:tr>
      <w:tr w:rsidR="00000758" w:rsidRPr="00F77A1D" w:rsidTr="00322F3F">
        <w:trPr>
          <w:trHeight w:val="250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570070">
            <w:pPr>
              <w:widowControl/>
              <w:numPr>
                <w:ilvl w:val="0"/>
                <w:numId w:val="3"/>
              </w:numPr>
              <w:tabs>
                <w:tab w:val="left" w:pos="356"/>
                <w:tab w:val="left" w:pos="851"/>
              </w:tabs>
              <w:autoSpaceDE/>
              <w:autoSpaceDN/>
              <w:adjustRightInd/>
              <w:ind w:left="0" w:firstLine="0"/>
            </w:pPr>
            <w:r w:rsidRPr="00F77A1D">
              <w:t xml:space="preserve">отечественные и зарубежные источники получения финансовой информации, схемы подготовки аналитических и финансовых отчетов; </w:t>
            </w:r>
          </w:p>
          <w:p w:rsidR="00000758" w:rsidRPr="00F77A1D" w:rsidRDefault="00000758" w:rsidP="00570070">
            <w:pPr>
              <w:widowControl/>
              <w:numPr>
                <w:ilvl w:val="0"/>
                <w:numId w:val="3"/>
              </w:numPr>
              <w:tabs>
                <w:tab w:val="left" w:pos="356"/>
                <w:tab w:val="left" w:pos="851"/>
              </w:tabs>
              <w:autoSpaceDE/>
              <w:autoSpaceDN/>
              <w:adjustRightInd/>
              <w:ind w:left="0" w:firstLine="0"/>
            </w:pPr>
            <w:r w:rsidRPr="00F77A1D">
              <w:t xml:space="preserve">современные средства сбора, хранения и анализа информации, технические средства и информационные технологии; </w:t>
            </w:r>
          </w:p>
          <w:p w:rsidR="00000758" w:rsidRPr="00F77A1D" w:rsidRDefault="00000758" w:rsidP="00570070">
            <w:pPr>
              <w:widowControl/>
              <w:numPr>
                <w:ilvl w:val="0"/>
                <w:numId w:val="3"/>
              </w:numPr>
              <w:tabs>
                <w:tab w:val="left" w:pos="356"/>
                <w:tab w:val="left" w:pos="851"/>
              </w:tabs>
              <w:autoSpaceDE/>
              <w:autoSpaceDN/>
              <w:adjustRightInd/>
              <w:ind w:left="0" w:firstLine="0"/>
            </w:pPr>
            <w:r w:rsidRPr="00F77A1D">
              <w:t xml:space="preserve">основы построения, расчета и анализа современной системы показателей, характеризующих деятельность хозяйствующих субъектов на микро- и макроуровне; </w:t>
            </w:r>
          </w:p>
          <w:p w:rsidR="00000758" w:rsidRPr="00F77A1D" w:rsidRDefault="00000758" w:rsidP="00570070">
            <w:pPr>
              <w:widowControl/>
              <w:numPr>
                <w:ilvl w:val="0"/>
                <w:numId w:val="3"/>
              </w:numPr>
              <w:tabs>
                <w:tab w:val="left" w:pos="356"/>
                <w:tab w:val="left" w:pos="851"/>
              </w:tabs>
              <w:autoSpaceDE/>
              <w:autoSpaceDN/>
              <w:adjustRightInd/>
              <w:ind w:left="0" w:firstLine="0"/>
            </w:pPr>
            <w:r w:rsidRPr="00F77A1D">
              <w:t>основные методы исследований, используемых в сборе, анализе и обработке данных, необходимых для решения профессиональных задач;</w:t>
            </w:r>
          </w:p>
          <w:p w:rsidR="00000758" w:rsidRPr="00F77A1D" w:rsidRDefault="00000758" w:rsidP="00570070">
            <w:pPr>
              <w:widowControl/>
              <w:numPr>
                <w:ilvl w:val="0"/>
                <w:numId w:val="3"/>
              </w:numPr>
              <w:tabs>
                <w:tab w:val="left" w:pos="356"/>
                <w:tab w:val="left" w:pos="851"/>
              </w:tabs>
              <w:autoSpaceDE/>
              <w:autoSpaceDN/>
              <w:adjustRightInd/>
              <w:ind w:left="0" w:firstLine="0"/>
            </w:pPr>
            <w:r w:rsidRPr="00F77A1D">
              <w:t>основные требования к сбору, анализу и обработке данных, необходимых для решения профессиональных задач и правила</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pStyle w:val="2"/>
              <w:keepLines/>
              <w:numPr>
                <w:ilvl w:val="1"/>
                <w:numId w:val="0"/>
              </w:numPr>
              <w:tabs>
                <w:tab w:val="left" w:pos="463"/>
              </w:tabs>
              <w:autoSpaceDE w:val="0"/>
              <w:autoSpaceDN w:val="0"/>
              <w:adjustRightInd w:val="0"/>
              <w:rPr>
                <w:szCs w:val="24"/>
              </w:rPr>
            </w:pPr>
            <w:r w:rsidRPr="00F77A1D">
              <w:rPr>
                <w:szCs w:val="24"/>
              </w:rPr>
              <w:t xml:space="preserve">Перечень теоретических вопросов к зачету: </w:t>
            </w:r>
          </w:p>
          <w:p w:rsidR="00000758" w:rsidRPr="00F77A1D" w:rsidRDefault="00000758" w:rsidP="004174CB"/>
          <w:p w:rsidR="00B7287F" w:rsidRPr="008724BE" w:rsidRDefault="00B7287F" w:rsidP="00570070">
            <w:pPr>
              <w:widowControl/>
              <w:numPr>
                <w:ilvl w:val="0"/>
                <w:numId w:val="11"/>
              </w:numPr>
              <w:tabs>
                <w:tab w:val="num" w:pos="1080"/>
              </w:tabs>
              <w:autoSpaceDE/>
              <w:autoSpaceDN/>
              <w:adjustRightInd/>
              <w:spacing w:before="60"/>
            </w:pPr>
            <w:r w:rsidRPr="008724BE">
              <w:t>Введение в теорию отраслевых рынков. Использование экономической теории отраслевых рынков для выработки стратегии и тактики поведения фирмы в разных рыночных структурах, классификации рынков, регулирования отраслевого поведения фирм, выработки оптимальной промышленной и отраслевой политики правительства.</w:t>
            </w:r>
          </w:p>
          <w:p w:rsidR="00B7287F" w:rsidRPr="008724BE" w:rsidRDefault="00B7287F" w:rsidP="00570070">
            <w:pPr>
              <w:widowControl/>
              <w:numPr>
                <w:ilvl w:val="0"/>
                <w:numId w:val="11"/>
              </w:numPr>
              <w:tabs>
                <w:tab w:val="num" w:pos="1080"/>
              </w:tabs>
              <w:autoSpaceDE/>
              <w:autoSpaceDN/>
              <w:adjustRightInd/>
              <w:spacing w:before="60"/>
            </w:pPr>
            <w:r w:rsidRPr="008724BE">
              <w:t>Рынок (определение). Отрасль (определение). Несовпадение понятий рынок и отрасль. Классификации рынков. Классификационные признаки рыночных структур. Примеры. Выделение рынков (подходы к определению рыночных границ). Выделение отраслей на практике.  Проблемы, возникающие при выделении рынков и отраслей на практике.</w:t>
            </w:r>
          </w:p>
          <w:p w:rsidR="00B7287F" w:rsidRPr="008724BE" w:rsidRDefault="00B7287F" w:rsidP="00570070">
            <w:pPr>
              <w:widowControl/>
              <w:numPr>
                <w:ilvl w:val="0"/>
                <w:numId w:val="11"/>
              </w:numPr>
              <w:tabs>
                <w:tab w:val="num" w:pos="1080"/>
              </w:tabs>
              <w:autoSpaceDE/>
              <w:autoSpaceDN/>
              <w:adjustRightInd/>
              <w:spacing w:before="60"/>
            </w:pPr>
            <w:r w:rsidRPr="008724BE">
              <w:t>Показатели рыночной власти фирм: индекс Бейна, индекс Лернера, коэффициент Тобина</w:t>
            </w:r>
            <w:r>
              <w:t>.</w:t>
            </w:r>
            <w:r w:rsidRPr="008724BE">
              <w:t xml:space="preserve"> Трудности, возникающие при подсчете индексов на практике. Опыт оценки значений этих показателей для определения монопольной власти отдельной фирмы и характеристики рыночной структуры в развитых странах.</w:t>
            </w:r>
          </w:p>
          <w:p w:rsidR="00B7287F" w:rsidRPr="008724BE" w:rsidRDefault="00B7287F" w:rsidP="00570070">
            <w:pPr>
              <w:widowControl/>
              <w:numPr>
                <w:ilvl w:val="0"/>
                <w:numId w:val="11"/>
              </w:numPr>
              <w:tabs>
                <w:tab w:val="num" w:pos="1080"/>
              </w:tabs>
              <w:autoSpaceDE/>
              <w:autoSpaceDN/>
              <w:adjustRightInd/>
              <w:spacing w:before="60"/>
            </w:pPr>
            <w:r w:rsidRPr="008724BE">
              <w:t>Показатели концентрации как характеристика структуры рынков. Требования к показателям концентрации: критерии первого и второго порядка. Кривые концентрации. Критерии Хана-Кея. Индекс Херфиндаля-Хиршмана, индекс концентрации крупнейших производителей отрасли, показатели абсолютной и относительной энтропии, дисперсия рыночных долей и логарифмов рыночных долей, индекс Ханна-Кея, коэффициент Джини, индекс Холла-Тайдмана. Интерпретация значений этих показателей. Область этих применения показателей и варианты использование на практике. Положительные стороны и недостатки (ограничения) каждого индекса.</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 xml:space="preserve">Монопольный рынок: предпосылки анализа, основные выводы по модели чистой </w:t>
            </w:r>
            <w:r w:rsidRPr="008724BE">
              <w:lastRenderedPageBreak/>
              <w:t xml:space="preserve">монополии. </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Монополия на рынке товаров длительного пользования. Межвременная дискриминация. Парадокс Коуза.</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Определения барьеров входа (подходы Бэйна, Стиглера, Вайзцекера). Классификация барьеров входа. Классификация отраслей по барьерам входа.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Нестратегические барьеры (определение). Барьер капитальных затрат. Абсолютное преимущество в издержках производства фирм-старожилов. Относительные преимущества в издержках.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Нестратегические барьеры (определение). Емкость рынка. Административные барьеры. Состояние инфраструктуры. Репутация фирмы-старожила. Криминализация.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Стратегические барьеры (определение). Грабительское ценообразование. Дополнительные инвестиции в оборудование. Долгосрочные контракты с третьими лицами. Дифференциация товара.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 xml:space="preserve">Определение доминирующей фирмы, примеры из практики. Причины возникновения доминирующей фирмы. </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Злоупотребление доминирующим положением (антимонопольная практика).</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 xml:space="preserve">Мягкие формы кооперативного поведения (=сознательный параллелизм=молчаливый сговор): понятие, отличие от явного сговора, формы проявления (барометрическое лидерство; эвристическое ценообразование). Антимонопольное регулирование молчаливого сговора. Примеры.  </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Классификация моделей кооперативного поведения. Причины возникновения картелей. Простая (статическая) модель полного картеля. Нестабильность картеля.</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Классификация моделей кооперативного поведения. Динамическая модель картеля (условие стабильности). Народная теорема, «показатель терпеливости фирмы».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Факторы, влияющие на стабильность картеля в долгосрочном периоде: число фирм, частота пересмотра цен, изменения спроса.</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lastRenderedPageBreak/>
              <w:t xml:space="preserve">Факторы, влияющие на стабильность картеля в долгосрочном периоде: асимметрия между фирмами. </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 xml:space="preserve">Факторы, влияющие на стабильность картеля в долгосрочном периоде: горизонтальная продуктовая дифференциация, ограничение по мощности, диверсификация (многопродуктовые фирмы). Методы предотвращения нарушения картельного соглашения. </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Картельные соглашения: примеры из антимонопольной практики, проблемы выявления, программа освобождения от ответственности.</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Вертикальная интеграция (определение). Виды вертикальной интеграции. Вертикальные ограничения. Виды вертикальных ограничений. Стимулы к ВИ и ВО (перечислить) Снижение трансакционных издержек.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Формы вертикальных ограничений (перечислить все). Практика "исключительной территории" и "исключительных контрактов". Связывание. Участие в собственности. Франчайзинг.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 xml:space="preserve">Положительные и отрицательные последствия вертикальной интеграции (вертикальных ограничений). </w:t>
            </w:r>
            <w:r w:rsidRPr="008724BE">
              <w:rPr>
                <w:i/>
              </w:rPr>
              <w:t>Примеры</w:t>
            </w:r>
            <w:r w:rsidRPr="008724BE">
              <w:t>: случаи особой эффективности вертикальной интеграции с точки зрения фирмы и/или общества в целом.</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Ценовая дискриминация: мотивы проведения и условия эффективного осуществления. Типы ценовой дискриминации. Ценовая дискриминация первого типа: условия осуществления, результаты. Влияние ценовой дискриминации первого типа на общественное благосостояние.</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Типы ценовой дискриминации. Ценовая дискриминация третьего типа. Влияние арбитража. Факторы, исключающие арбитраж.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Способы реализации ценовой дискриминации: двухчастный тариф, блочный тариф, оптовые продажи, взаимосвязанные продажи, нелинейное ценообразование (определение комбинаций объема покупки/цены), сезонное ценообразование. Примеры.</w:t>
            </w:r>
          </w:p>
          <w:p w:rsidR="00B7287F" w:rsidRDefault="00B7287F" w:rsidP="00B7287F"/>
          <w:p w:rsidR="00B7287F" w:rsidRDefault="00B7287F" w:rsidP="00B7287F">
            <w:pPr>
              <w:widowControl/>
              <w:shd w:val="clear" w:color="auto" w:fill="FFFFFF"/>
              <w:autoSpaceDE/>
              <w:autoSpaceDN/>
              <w:adjustRightInd/>
              <w:ind w:firstLine="0"/>
            </w:pPr>
          </w:p>
          <w:p w:rsidR="00000758" w:rsidRPr="00F77A1D" w:rsidRDefault="00000758" w:rsidP="00E622F0">
            <w:pPr>
              <w:rPr>
                <w:i/>
                <w:iCs/>
              </w:rPr>
            </w:pPr>
          </w:p>
        </w:tc>
      </w:tr>
      <w:tr w:rsidR="00000758" w:rsidRPr="00F77A1D" w:rsidTr="00322F3F">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570070">
            <w:pPr>
              <w:numPr>
                <w:ilvl w:val="0"/>
                <w:numId w:val="3"/>
              </w:numPr>
              <w:tabs>
                <w:tab w:val="left" w:pos="356"/>
                <w:tab w:val="left" w:pos="851"/>
              </w:tabs>
              <w:ind w:left="0" w:firstLine="0"/>
              <w:rPr>
                <w:i/>
              </w:rPr>
            </w:pPr>
            <w:r w:rsidRPr="00F77A1D">
              <w:t xml:space="preserve">работать с современными техническими средствами и информационными технологиями; </w:t>
            </w:r>
          </w:p>
          <w:p w:rsidR="00000758" w:rsidRPr="00F77A1D" w:rsidRDefault="00000758" w:rsidP="00570070">
            <w:pPr>
              <w:numPr>
                <w:ilvl w:val="0"/>
                <w:numId w:val="3"/>
              </w:numPr>
              <w:tabs>
                <w:tab w:val="left" w:pos="356"/>
                <w:tab w:val="left" w:pos="851"/>
              </w:tabs>
              <w:ind w:left="0" w:firstLine="0"/>
              <w:rPr>
                <w:i/>
              </w:rPr>
            </w:pPr>
            <w:r w:rsidRPr="00F77A1D">
              <w:t xml:space="preserve">использовать источники экономической, социальной и управленческой информации; </w:t>
            </w:r>
          </w:p>
          <w:p w:rsidR="00000758" w:rsidRPr="00F77A1D" w:rsidRDefault="00000758" w:rsidP="00570070">
            <w:pPr>
              <w:numPr>
                <w:ilvl w:val="0"/>
                <w:numId w:val="3"/>
              </w:numPr>
              <w:tabs>
                <w:tab w:val="left" w:pos="356"/>
                <w:tab w:val="left" w:pos="851"/>
              </w:tabs>
              <w:ind w:left="0" w:firstLine="0"/>
              <w:rPr>
                <w:i/>
              </w:rPr>
            </w:pPr>
            <w:r w:rsidRPr="00F77A1D">
              <w:t>выделять необходимую информацию для сбора, анализа и обработке данных, необходимых для решения профессиональных задач</w:t>
            </w:r>
            <w:r w:rsidRPr="00F77A1D">
              <w:rPr>
                <w:i/>
              </w:rPr>
              <w:t xml:space="preserve">; </w:t>
            </w:r>
          </w:p>
          <w:p w:rsidR="00000758" w:rsidRPr="00F77A1D" w:rsidRDefault="00000758" w:rsidP="00570070">
            <w:pPr>
              <w:numPr>
                <w:ilvl w:val="0"/>
                <w:numId w:val="3"/>
              </w:numPr>
              <w:tabs>
                <w:tab w:val="left" w:pos="356"/>
                <w:tab w:val="left" w:pos="851"/>
              </w:tabs>
              <w:ind w:left="0" w:firstLine="0"/>
              <w:rPr>
                <w:i/>
              </w:rPr>
            </w:pPr>
            <w:r w:rsidRPr="00F77A1D">
              <w:t xml:space="preserve">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000758" w:rsidRPr="00F77A1D" w:rsidRDefault="00000758" w:rsidP="00570070">
            <w:pPr>
              <w:numPr>
                <w:ilvl w:val="0"/>
                <w:numId w:val="3"/>
              </w:numPr>
              <w:tabs>
                <w:tab w:val="left" w:pos="356"/>
                <w:tab w:val="left" w:pos="851"/>
              </w:tabs>
              <w:ind w:left="0" w:firstLine="0"/>
              <w:rPr>
                <w:i/>
              </w:rPr>
            </w:pPr>
            <w:r w:rsidRPr="00F77A1D">
              <w:t>обсуждать способы эффективного решения</w:t>
            </w:r>
            <w:r w:rsidRPr="00F77A1D">
              <w:rPr>
                <w:i/>
              </w:rPr>
              <w:t xml:space="preserve"> </w:t>
            </w:r>
            <w:r w:rsidRPr="00F77A1D">
              <w:t>профессиональных задач</w:t>
            </w:r>
            <w:r w:rsidRPr="00F77A1D">
              <w:rPr>
                <w:i/>
              </w:rPr>
              <w:t>;</w:t>
            </w:r>
          </w:p>
          <w:p w:rsidR="00000758" w:rsidRPr="00F77A1D" w:rsidRDefault="00000758" w:rsidP="00570070">
            <w:pPr>
              <w:numPr>
                <w:ilvl w:val="0"/>
                <w:numId w:val="3"/>
              </w:numPr>
              <w:tabs>
                <w:tab w:val="left" w:pos="356"/>
                <w:tab w:val="left" w:pos="851"/>
              </w:tabs>
              <w:ind w:left="0" w:firstLine="0"/>
            </w:pPr>
            <w:r w:rsidRPr="00F77A1D">
              <w:t>распознавать эффективное решение от неэффективного;</w:t>
            </w:r>
          </w:p>
          <w:p w:rsidR="00000758" w:rsidRPr="00F77A1D" w:rsidRDefault="00000758" w:rsidP="00570070">
            <w:pPr>
              <w:numPr>
                <w:ilvl w:val="0"/>
                <w:numId w:val="3"/>
              </w:numPr>
              <w:tabs>
                <w:tab w:val="left" w:pos="356"/>
                <w:tab w:val="left" w:pos="851"/>
              </w:tabs>
              <w:ind w:left="0" w:firstLine="0"/>
              <w:rPr>
                <w:b/>
              </w:rPr>
            </w:pPr>
            <w:r w:rsidRPr="00F77A1D">
              <w:lastRenderedPageBreak/>
              <w:t>объяснять (выявлять и строить) типичные модели профессиональных  задач;</w:t>
            </w:r>
          </w:p>
          <w:p w:rsidR="00000758" w:rsidRPr="00F77A1D" w:rsidRDefault="00000758" w:rsidP="00570070">
            <w:pPr>
              <w:numPr>
                <w:ilvl w:val="0"/>
                <w:numId w:val="3"/>
              </w:numPr>
              <w:tabs>
                <w:tab w:val="left" w:pos="356"/>
                <w:tab w:val="left" w:pos="851"/>
              </w:tabs>
              <w:ind w:left="0" w:firstLine="0"/>
            </w:pPr>
            <w:r w:rsidRPr="00F77A1D">
              <w:t>применять полученные знания в профессиональной деятельности; использовать их на междисциплинарном уровне;</w:t>
            </w:r>
          </w:p>
          <w:p w:rsidR="00000758" w:rsidRPr="00F77A1D" w:rsidRDefault="00000758" w:rsidP="00570070">
            <w:pPr>
              <w:pStyle w:val="af3"/>
              <w:numPr>
                <w:ilvl w:val="0"/>
                <w:numId w:val="3"/>
              </w:numPr>
              <w:tabs>
                <w:tab w:val="left" w:pos="356"/>
                <w:tab w:val="left" w:pos="851"/>
              </w:tabs>
              <w:ind w:left="0" w:firstLine="0"/>
              <w:rPr>
                <w:i/>
                <w:sz w:val="24"/>
                <w:szCs w:val="24"/>
              </w:rPr>
            </w:pPr>
            <w:r w:rsidRPr="00F77A1D">
              <w:rPr>
                <w:sz w:val="24"/>
                <w:szCs w:val="24"/>
              </w:rPr>
              <w:t>корректно выражать и аргументированно обосновывать положения предметной области знания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widowControl/>
              <w:ind w:firstLine="0"/>
              <w:rPr>
                <w:b/>
                <w:i/>
              </w:rPr>
            </w:pPr>
            <w:r w:rsidRPr="00F77A1D">
              <w:rPr>
                <w:b/>
                <w:i/>
              </w:rPr>
              <w:lastRenderedPageBreak/>
              <w:t>Примерные практические задания для зачета:</w:t>
            </w:r>
          </w:p>
          <w:p w:rsidR="00E622F0" w:rsidRDefault="00E622F0" w:rsidP="00E622F0">
            <w:pPr>
              <w:widowControl/>
              <w:autoSpaceDE/>
              <w:autoSpaceDN/>
              <w:adjustRightInd/>
              <w:ind w:firstLine="0"/>
              <w:jc w:val="left"/>
            </w:pPr>
            <w:r w:rsidRPr="00E622F0">
              <w:rPr>
                <w:b/>
              </w:rPr>
              <w:t>Задание 1</w:t>
            </w:r>
            <w:r>
              <w:t xml:space="preserve">. </w:t>
            </w:r>
            <w:r w:rsidRPr="005F2BEF">
              <w:t>Общие издержки зависят от выпуска как TC=10Q, где Q – в тыс. шт. При этом постоянные издержки составляют 25 тыс. руб. Предельная выручка монополиста зависит от объема продаж как MR= 50-Q. По какой цене монополия продает товар? Определите показатель монопольной власти фирмы</w:t>
            </w:r>
          </w:p>
          <w:p w:rsidR="00E622F0" w:rsidRPr="00883BE0" w:rsidRDefault="00E622F0" w:rsidP="00E622F0">
            <w:pPr>
              <w:ind w:left="1069" w:firstLine="0"/>
            </w:pPr>
          </w:p>
          <w:p w:rsidR="00E622F0" w:rsidRPr="00A60B92" w:rsidRDefault="00E622F0" w:rsidP="00E622F0">
            <w:pPr>
              <w:ind w:firstLine="0"/>
              <w:jc w:val="left"/>
            </w:pPr>
            <w:r w:rsidRPr="00E622F0">
              <w:rPr>
                <w:b/>
              </w:rPr>
              <w:t>Задание 2</w:t>
            </w:r>
            <w:r>
              <w:t xml:space="preserve">. </w:t>
            </w:r>
            <w:r w:rsidRPr="00A60B92">
              <w:t xml:space="preserve">Издержки единицы товара для продавца постоянны и составляют 2. На рынке продавец сталкивается с покупателями двух типов. Функция спроса покупателя первого типа Q1 = 20 - Р; функция спроса покупателя второго типа Q2 = 20 - 2Р. Общее число покупателей составляет 1000, по 500 покупателей каждого типа. Определите объем продаж фирмы, сумму ее прибыли, величину выигрыша потребителей и общественного благосостояния: </w:t>
            </w:r>
          </w:p>
          <w:p w:rsidR="00E622F0" w:rsidRPr="00A60B92" w:rsidRDefault="00E622F0" w:rsidP="00570070">
            <w:pPr>
              <w:widowControl/>
              <w:numPr>
                <w:ilvl w:val="1"/>
                <w:numId w:val="9"/>
              </w:numPr>
              <w:autoSpaceDE/>
              <w:autoSpaceDN/>
              <w:adjustRightInd/>
              <w:jc w:val="left"/>
            </w:pPr>
            <w:r w:rsidRPr="00A60B92">
              <w:t xml:space="preserve">если фирма осуществляет ценовую дискриминацию первого типа; </w:t>
            </w:r>
          </w:p>
          <w:p w:rsidR="00E622F0" w:rsidRPr="00A60B92" w:rsidRDefault="00E622F0" w:rsidP="00570070">
            <w:pPr>
              <w:widowControl/>
              <w:numPr>
                <w:ilvl w:val="1"/>
                <w:numId w:val="9"/>
              </w:numPr>
              <w:autoSpaceDE/>
              <w:autoSpaceDN/>
              <w:adjustRightInd/>
              <w:jc w:val="left"/>
            </w:pPr>
            <w:r w:rsidRPr="00A60B92">
              <w:t xml:space="preserve">если фирма осуществляет ценовую дискриминацию третьего типа; </w:t>
            </w:r>
          </w:p>
          <w:p w:rsidR="00E622F0" w:rsidRPr="00A60B92" w:rsidRDefault="00E622F0" w:rsidP="00570070">
            <w:pPr>
              <w:widowControl/>
              <w:numPr>
                <w:ilvl w:val="1"/>
                <w:numId w:val="9"/>
              </w:numPr>
              <w:autoSpaceDE/>
              <w:autoSpaceDN/>
              <w:adjustRightInd/>
              <w:jc w:val="left"/>
            </w:pPr>
            <w:r w:rsidRPr="00A60B92">
              <w:t xml:space="preserve">если фирма вообще не проводит ценовой дискриминации. </w:t>
            </w:r>
            <w:r w:rsidRPr="00A60B92">
              <w:br/>
              <w:t>Решение проиллюстрируйте графически.</w:t>
            </w:r>
          </w:p>
          <w:p w:rsidR="00E622F0" w:rsidRPr="00A60B92" w:rsidRDefault="00E622F0" w:rsidP="00E622F0">
            <w:pPr>
              <w:widowControl/>
              <w:autoSpaceDE/>
              <w:autoSpaceDN/>
              <w:adjustRightInd/>
              <w:ind w:firstLine="0"/>
            </w:pPr>
            <w:r w:rsidRPr="00E622F0">
              <w:rPr>
                <w:b/>
              </w:rPr>
              <w:t>Задание 3.</w:t>
            </w:r>
            <w:r>
              <w:t xml:space="preserve"> </w:t>
            </w:r>
            <w:r w:rsidRPr="00A60B92">
              <w:t xml:space="preserve">Рыночный спрос на конечную продукцию описывается уравнением </w:t>
            </w:r>
            <w:r w:rsidRPr="00A60B92">
              <w:object w:dxaOrig="1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8.75pt" o:ole="" fillcolor="window">
                  <v:imagedata r:id="rId16" o:title=""/>
                </v:shape>
                <o:OLEObject Type="Embed" ProgID="Equation.3" ShapeID="_x0000_i1025" DrawAspect="Content" ObjectID="_1670104650" r:id="rId17"/>
              </w:object>
            </w:r>
            <w:r w:rsidRPr="00A60B92">
              <w:t xml:space="preserve">. Технология производства конечной продукции предполагает фиксированные пропорции использования двух типов промежуточной продукции (А и С): для выпуска единицы конечной продукции необходима одна единица </w:t>
            </w:r>
            <w:r w:rsidRPr="00A60B92">
              <w:lastRenderedPageBreak/>
              <w:t>промежуточного продукта А и одна единица промежуточного продукта С. Рынок промежуточного продукта С конкурентный, средние издержки производства продукта составляют 2. Средние и предельные издержки производства промежуточной продукции А также равны 2. Определите, как повлияет вертикальная интеграция на прибыль фирм на рынке и выигрыш потребителя конечной продукции, при условии, что на рынке промежуточной продукции А, и на рынке конечной продукции действует по одному производителю монополисту.</w:t>
            </w:r>
          </w:p>
          <w:p w:rsidR="00E622F0" w:rsidRDefault="00E622F0" w:rsidP="00E622F0">
            <w:pPr>
              <w:widowControl/>
              <w:shd w:val="clear" w:color="auto" w:fill="FFFFFF"/>
              <w:autoSpaceDE/>
              <w:autoSpaceDN/>
              <w:adjustRightInd/>
              <w:ind w:firstLine="0"/>
            </w:pPr>
          </w:p>
          <w:p w:rsidR="00F3019C" w:rsidRPr="00F3019C" w:rsidRDefault="00F3019C" w:rsidP="00E622F0">
            <w:pPr>
              <w:tabs>
                <w:tab w:val="num" w:pos="993"/>
              </w:tabs>
              <w:overflowPunct w:val="0"/>
              <w:jc w:val="left"/>
              <w:rPr>
                <w:b/>
              </w:rPr>
            </w:pPr>
          </w:p>
        </w:tc>
      </w:tr>
      <w:tr w:rsidR="00000758" w:rsidRPr="00F77A1D"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570070">
            <w:pPr>
              <w:pStyle w:val="22"/>
              <w:numPr>
                <w:ilvl w:val="0"/>
                <w:numId w:val="3"/>
              </w:numPr>
              <w:tabs>
                <w:tab w:val="left" w:pos="356"/>
                <w:tab w:val="left" w:pos="851"/>
              </w:tabs>
              <w:spacing w:after="0" w:line="240" w:lineRule="auto"/>
              <w:ind w:left="0" w:firstLine="0"/>
              <w:jc w:val="both"/>
              <w:rPr>
                <w:i/>
              </w:rPr>
            </w:pPr>
            <w:r w:rsidRPr="00F77A1D">
              <w:t>современными компьютерными и информационными технологиями;</w:t>
            </w:r>
          </w:p>
          <w:p w:rsidR="00000758" w:rsidRPr="00F77A1D" w:rsidRDefault="00000758" w:rsidP="00570070">
            <w:pPr>
              <w:pStyle w:val="22"/>
              <w:numPr>
                <w:ilvl w:val="0"/>
                <w:numId w:val="3"/>
              </w:numPr>
              <w:tabs>
                <w:tab w:val="left" w:pos="356"/>
                <w:tab w:val="left" w:pos="851"/>
              </w:tabs>
              <w:spacing w:after="0" w:line="240" w:lineRule="auto"/>
              <w:ind w:left="0" w:firstLine="0"/>
              <w:jc w:val="both"/>
              <w:rPr>
                <w:i/>
              </w:rPr>
            </w:pPr>
            <w:r w:rsidRPr="00F77A1D">
              <w:t xml:space="preserve">навыками использования современных средств коммуникации и технических средств; </w:t>
            </w:r>
          </w:p>
          <w:p w:rsidR="00000758" w:rsidRPr="00F77A1D" w:rsidRDefault="00000758" w:rsidP="00570070">
            <w:pPr>
              <w:pStyle w:val="22"/>
              <w:numPr>
                <w:ilvl w:val="0"/>
                <w:numId w:val="3"/>
              </w:numPr>
              <w:tabs>
                <w:tab w:val="left" w:pos="356"/>
                <w:tab w:val="left" w:pos="851"/>
              </w:tabs>
              <w:spacing w:after="0" w:line="240" w:lineRule="auto"/>
              <w:ind w:left="0" w:firstLine="0"/>
              <w:jc w:val="both"/>
              <w:rPr>
                <w:i/>
              </w:rPr>
            </w:pPr>
            <w:r w:rsidRPr="00F77A1D">
              <w:t xml:space="preserve">современными методами сбора, обработки и анализа экономических и социальных данных; </w:t>
            </w:r>
          </w:p>
          <w:p w:rsidR="00000758" w:rsidRPr="00F77A1D" w:rsidRDefault="00000758" w:rsidP="00570070">
            <w:pPr>
              <w:pStyle w:val="22"/>
              <w:numPr>
                <w:ilvl w:val="0"/>
                <w:numId w:val="3"/>
              </w:numPr>
              <w:tabs>
                <w:tab w:val="left" w:pos="356"/>
                <w:tab w:val="left" w:pos="851"/>
              </w:tabs>
              <w:spacing w:after="0" w:line="240" w:lineRule="auto"/>
              <w:ind w:left="0" w:firstLine="0"/>
              <w:jc w:val="both"/>
            </w:pPr>
            <w:r w:rsidRPr="00F77A1D">
              <w:t xml:space="preserve">современными методиками расчета и анализа социально-экономических показателей, процессов и явлений, выявления тенденций их изменения; </w:t>
            </w:r>
          </w:p>
          <w:p w:rsidR="00000758" w:rsidRPr="00F77A1D" w:rsidRDefault="00000758" w:rsidP="00570070">
            <w:pPr>
              <w:pStyle w:val="22"/>
              <w:numPr>
                <w:ilvl w:val="0"/>
                <w:numId w:val="3"/>
              </w:numPr>
              <w:tabs>
                <w:tab w:val="left" w:pos="356"/>
                <w:tab w:val="left" w:pos="851"/>
              </w:tabs>
              <w:spacing w:after="0" w:line="240" w:lineRule="auto"/>
              <w:ind w:left="0" w:firstLine="0"/>
              <w:jc w:val="both"/>
            </w:pPr>
            <w:r w:rsidRPr="00F77A1D">
              <w:t>навыками представления результатов аналитической и исследовательской работы в виде выступления, доклада, информационного обзора, аналитического отчета, статьи.</w:t>
            </w:r>
          </w:p>
          <w:p w:rsidR="00000758" w:rsidRPr="00F77A1D" w:rsidRDefault="00000758" w:rsidP="00570070">
            <w:pPr>
              <w:pStyle w:val="22"/>
              <w:numPr>
                <w:ilvl w:val="0"/>
                <w:numId w:val="3"/>
              </w:numPr>
              <w:tabs>
                <w:tab w:val="left" w:pos="356"/>
                <w:tab w:val="left" w:pos="851"/>
              </w:tabs>
              <w:spacing w:after="0" w:line="240" w:lineRule="auto"/>
              <w:ind w:left="0" w:firstLine="0"/>
              <w:jc w:val="both"/>
            </w:pPr>
            <w:r w:rsidRPr="00F77A1D">
              <w:t xml:space="preserve">способами оценивания значимости и практической пригодности полученных </w:t>
            </w:r>
            <w:r w:rsidRPr="00F77A1D">
              <w:lastRenderedPageBreak/>
              <w:t>результатов;</w:t>
            </w:r>
          </w:p>
          <w:p w:rsidR="00000758" w:rsidRPr="00F77A1D" w:rsidRDefault="00000758" w:rsidP="00570070">
            <w:pPr>
              <w:widowControl/>
              <w:numPr>
                <w:ilvl w:val="0"/>
                <w:numId w:val="3"/>
              </w:numPr>
              <w:shd w:val="clear" w:color="auto" w:fill="FFFFFF"/>
              <w:tabs>
                <w:tab w:val="left" w:pos="356"/>
                <w:tab w:val="left" w:pos="851"/>
              </w:tabs>
              <w:ind w:left="0" w:firstLine="0"/>
            </w:pPr>
            <w:r w:rsidRPr="00F77A1D">
              <w:t>профессиональным языком предметной области знания;</w:t>
            </w:r>
          </w:p>
          <w:p w:rsidR="00000758" w:rsidRPr="00F77A1D" w:rsidRDefault="00000758" w:rsidP="00570070">
            <w:pPr>
              <w:pStyle w:val="af3"/>
              <w:numPr>
                <w:ilvl w:val="0"/>
                <w:numId w:val="3"/>
              </w:numPr>
              <w:tabs>
                <w:tab w:val="left" w:pos="356"/>
                <w:tab w:val="left" w:pos="851"/>
              </w:tabs>
              <w:ind w:left="0" w:firstLine="0"/>
              <w:rPr>
                <w:i/>
                <w:sz w:val="24"/>
                <w:szCs w:val="24"/>
              </w:rPr>
            </w:pPr>
            <w:r w:rsidRPr="00F77A1D">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pStyle w:val="2"/>
              <w:keepLines/>
              <w:numPr>
                <w:ilvl w:val="1"/>
                <w:numId w:val="0"/>
              </w:numPr>
              <w:tabs>
                <w:tab w:val="left" w:pos="331"/>
              </w:tabs>
              <w:autoSpaceDE w:val="0"/>
              <w:autoSpaceDN w:val="0"/>
              <w:adjustRightInd w:val="0"/>
              <w:rPr>
                <w:szCs w:val="24"/>
              </w:rPr>
            </w:pPr>
            <w:r w:rsidRPr="00F77A1D">
              <w:rPr>
                <w:szCs w:val="24"/>
              </w:rPr>
              <w:lastRenderedPageBreak/>
              <w:t>Примерный перечень тем комплексной исследовательской работы:</w:t>
            </w:r>
          </w:p>
          <w:p w:rsidR="00CF11B6" w:rsidRPr="00F77A1D" w:rsidRDefault="00CF11B6" w:rsidP="00570070">
            <w:pPr>
              <w:widowControl/>
              <w:numPr>
                <w:ilvl w:val="0"/>
                <w:numId w:val="4"/>
              </w:numPr>
              <w:autoSpaceDE/>
              <w:autoSpaceDN/>
              <w:adjustRightInd/>
              <w:ind w:left="0" w:firstLine="851"/>
            </w:pPr>
            <w:r w:rsidRPr="00F77A1D">
              <w:t xml:space="preserve">Определение рационального масштаба производства на основе изучения поведения средних и предельных издержек. </w:t>
            </w:r>
          </w:p>
          <w:p w:rsidR="00CF11B6" w:rsidRPr="00F77A1D" w:rsidRDefault="00CF11B6" w:rsidP="00570070">
            <w:pPr>
              <w:widowControl/>
              <w:numPr>
                <w:ilvl w:val="0"/>
                <w:numId w:val="4"/>
              </w:numPr>
              <w:autoSpaceDE/>
              <w:autoSpaceDN/>
              <w:adjustRightInd/>
              <w:ind w:left="0" w:firstLine="851"/>
              <w:rPr>
                <w:bCs/>
              </w:rPr>
            </w:pPr>
            <w:r w:rsidRPr="00F77A1D">
              <w:rPr>
                <w:bCs/>
              </w:rPr>
              <w:t>Распределение валовой продукции и формирование валового и чистого дохода. Показатели экономической эффективности  производства.</w:t>
            </w:r>
          </w:p>
          <w:p w:rsidR="00CF11B6" w:rsidRPr="00F77A1D" w:rsidRDefault="00CF11B6" w:rsidP="00570070">
            <w:pPr>
              <w:widowControl/>
              <w:numPr>
                <w:ilvl w:val="0"/>
                <w:numId w:val="4"/>
              </w:numPr>
              <w:autoSpaceDE/>
              <w:autoSpaceDN/>
              <w:adjustRightInd/>
              <w:ind w:left="0" w:firstLine="851"/>
            </w:pPr>
            <w:r w:rsidRPr="00F77A1D">
              <w:t>Порог рентабельности и использование порогового значения продукции для корректировки отраслевой структуры производства.</w:t>
            </w:r>
          </w:p>
          <w:p w:rsidR="00CF11B6" w:rsidRPr="00F77A1D" w:rsidRDefault="00CF11B6" w:rsidP="00570070">
            <w:pPr>
              <w:widowControl/>
              <w:numPr>
                <w:ilvl w:val="0"/>
                <w:numId w:val="4"/>
              </w:numPr>
              <w:autoSpaceDE/>
              <w:autoSpaceDN/>
              <w:adjustRightInd/>
              <w:ind w:left="0" w:firstLine="851"/>
            </w:pPr>
            <w:r w:rsidRPr="00F77A1D">
              <w:t xml:space="preserve">Правила принятия решения о целесообразности инвестиций в оборотные и основные средства. </w:t>
            </w:r>
          </w:p>
          <w:p w:rsidR="00000758" w:rsidRPr="00F77A1D" w:rsidRDefault="00000758" w:rsidP="004174CB">
            <w:pPr>
              <w:widowControl/>
              <w:autoSpaceDE/>
              <w:autoSpaceDN/>
              <w:adjustRightInd/>
              <w:ind w:left="360" w:firstLine="0"/>
            </w:pPr>
          </w:p>
        </w:tc>
      </w:tr>
      <w:tr w:rsidR="00000758" w:rsidRPr="00F77A1D" w:rsidTr="00A70A83">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00758" w:rsidRPr="00F77A1D" w:rsidRDefault="00000758" w:rsidP="004174CB">
            <w:pPr>
              <w:pStyle w:val="2"/>
              <w:keepLines/>
              <w:numPr>
                <w:ilvl w:val="1"/>
                <w:numId w:val="0"/>
              </w:numPr>
              <w:tabs>
                <w:tab w:val="left" w:pos="331"/>
              </w:tabs>
              <w:autoSpaceDE w:val="0"/>
              <w:autoSpaceDN w:val="0"/>
              <w:adjustRightInd w:val="0"/>
              <w:rPr>
                <w:i w:val="0"/>
                <w:szCs w:val="24"/>
              </w:rPr>
            </w:pPr>
            <w:r w:rsidRPr="00F77A1D">
              <w:rPr>
                <w:i w:val="0"/>
                <w:szCs w:val="24"/>
              </w:rPr>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000758" w:rsidRPr="00F77A1D"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t>Знать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570070">
            <w:pPr>
              <w:widowControl/>
              <w:numPr>
                <w:ilvl w:val="0"/>
                <w:numId w:val="3"/>
              </w:numPr>
              <w:tabs>
                <w:tab w:val="left" w:pos="356"/>
                <w:tab w:val="left" w:pos="851"/>
              </w:tabs>
              <w:autoSpaceDE/>
              <w:autoSpaceDN/>
              <w:adjustRightInd/>
              <w:ind w:left="0" w:firstLine="0"/>
            </w:pPr>
            <w:r w:rsidRPr="00F77A1D">
              <w:t>основные определения и понятия, характеризующие деятельность хозяйствующих субъектов;</w:t>
            </w:r>
          </w:p>
          <w:p w:rsidR="00000758" w:rsidRPr="00F77A1D" w:rsidRDefault="00000758" w:rsidP="00570070">
            <w:pPr>
              <w:widowControl/>
              <w:numPr>
                <w:ilvl w:val="0"/>
                <w:numId w:val="3"/>
              </w:numPr>
              <w:tabs>
                <w:tab w:val="left" w:pos="356"/>
                <w:tab w:val="left" w:pos="851"/>
              </w:tabs>
              <w:autoSpaceDE/>
              <w:autoSpaceDN/>
              <w:adjustRightInd/>
              <w:ind w:left="0" w:firstLine="0"/>
            </w:pPr>
            <w:r w:rsidRPr="00F77A1D">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000758" w:rsidRPr="00F77A1D" w:rsidRDefault="00000758" w:rsidP="00570070">
            <w:pPr>
              <w:widowControl/>
              <w:numPr>
                <w:ilvl w:val="0"/>
                <w:numId w:val="3"/>
              </w:numPr>
              <w:tabs>
                <w:tab w:val="left" w:pos="356"/>
                <w:tab w:val="left" w:pos="851"/>
              </w:tabs>
              <w:autoSpaceDE/>
              <w:autoSpaceDN/>
              <w:adjustRightInd/>
              <w:ind w:left="0" w:firstLine="0"/>
            </w:pPr>
            <w:r w:rsidRPr="00F77A1D">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pStyle w:val="2"/>
              <w:keepLines/>
              <w:numPr>
                <w:ilvl w:val="1"/>
                <w:numId w:val="0"/>
              </w:numPr>
              <w:tabs>
                <w:tab w:val="left" w:pos="463"/>
              </w:tabs>
              <w:autoSpaceDE w:val="0"/>
              <w:autoSpaceDN w:val="0"/>
              <w:adjustRightInd w:val="0"/>
              <w:rPr>
                <w:szCs w:val="24"/>
              </w:rPr>
            </w:pPr>
            <w:r w:rsidRPr="00F77A1D">
              <w:rPr>
                <w:szCs w:val="24"/>
              </w:rPr>
              <w:t xml:space="preserve">Перечень теоретических вопросов к зачету: </w:t>
            </w:r>
          </w:p>
          <w:p w:rsidR="00000758" w:rsidRPr="00F77A1D" w:rsidRDefault="00000758" w:rsidP="004174CB"/>
          <w:p w:rsidR="00B7287F" w:rsidRPr="008724BE" w:rsidRDefault="00B7287F" w:rsidP="00570070">
            <w:pPr>
              <w:widowControl/>
              <w:numPr>
                <w:ilvl w:val="0"/>
                <w:numId w:val="11"/>
              </w:numPr>
              <w:tabs>
                <w:tab w:val="num" w:pos="1080"/>
              </w:tabs>
              <w:autoSpaceDE/>
              <w:autoSpaceDN/>
              <w:adjustRightInd/>
              <w:spacing w:before="60"/>
            </w:pPr>
            <w:r w:rsidRPr="008724BE">
              <w:t>Введение в теорию отраслевых рынков. Использование экономической теории отраслевых рынков для выработки стратегии и тактики поведения фирмы в разных рыночных структурах, классификации рынков, регулирования отраслевого поведения фирм, выработки оптимальной промышленной и отраслевой политики правительства.</w:t>
            </w:r>
          </w:p>
          <w:p w:rsidR="00B7287F" w:rsidRPr="008724BE" w:rsidRDefault="00B7287F" w:rsidP="00570070">
            <w:pPr>
              <w:widowControl/>
              <w:numPr>
                <w:ilvl w:val="0"/>
                <w:numId w:val="11"/>
              </w:numPr>
              <w:tabs>
                <w:tab w:val="num" w:pos="1080"/>
              </w:tabs>
              <w:autoSpaceDE/>
              <w:autoSpaceDN/>
              <w:adjustRightInd/>
              <w:spacing w:before="60"/>
            </w:pPr>
            <w:r w:rsidRPr="008724BE">
              <w:t>Рынок (определение). Отрасль (определение). Несовпадение понятий рынок и отрасль. Классификации рынков. Классификационные признаки рыночных структур. Примеры. Выделение рынков (подходы к определению рыночных границ). Выделение отраслей на практике.  Проблемы, возникающие при выделении рынков и отраслей на практике.</w:t>
            </w:r>
          </w:p>
          <w:p w:rsidR="00B7287F" w:rsidRPr="008724BE" w:rsidRDefault="00B7287F" w:rsidP="00570070">
            <w:pPr>
              <w:widowControl/>
              <w:numPr>
                <w:ilvl w:val="0"/>
                <w:numId w:val="11"/>
              </w:numPr>
              <w:tabs>
                <w:tab w:val="num" w:pos="1080"/>
              </w:tabs>
              <w:autoSpaceDE/>
              <w:autoSpaceDN/>
              <w:adjustRightInd/>
              <w:spacing w:before="60"/>
            </w:pPr>
            <w:r w:rsidRPr="008724BE">
              <w:t>Показатели рыночной власти фирм: индекс Бейна, индекс Лернера, коэффициент Тобина</w:t>
            </w:r>
            <w:r>
              <w:t>.</w:t>
            </w:r>
            <w:r w:rsidRPr="008724BE">
              <w:t xml:space="preserve"> Трудности, возникающие при подсчете индексов на практике. Опыт оценки значений этих показателей для определения монопольной власти отдельной фирмы и характеристики рыночной структуры в развитых странах.</w:t>
            </w:r>
          </w:p>
          <w:p w:rsidR="00B7287F" w:rsidRPr="008724BE" w:rsidRDefault="00B7287F" w:rsidP="00570070">
            <w:pPr>
              <w:widowControl/>
              <w:numPr>
                <w:ilvl w:val="0"/>
                <w:numId w:val="11"/>
              </w:numPr>
              <w:tabs>
                <w:tab w:val="num" w:pos="1080"/>
              </w:tabs>
              <w:autoSpaceDE/>
              <w:autoSpaceDN/>
              <w:adjustRightInd/>
              <w:spacing w:before="60"/>
            </w:pPr>
            <w:r w:rsidRPr="008724BE">
              <w:t xml:space="preserve">Показатели концентрации как характеристика структуры рынков. Требования к показателям концентрации: критерии первого и второго порядка. Кривые концентрации. Критерии Хана-Кея. Индекс Херфиндаля-Хиршмана, индекс концентрации крупнейших производителей отрасли, показатели абсолютной и </w:t>
            </w:r>
            <w:r w:rsidRPr="008724BE">
              <w:lastRenderedPageBreak/>
              <w:t>относительной энтропии, дисперсия рыночных долей и логарифмов рыночных долей, индекс Ханна-Кея, коэффициент Джини, индекс Холла-Тайдмана. Интерпретация значений этих показателей. Область этих применения показателей и варианты использование на практике. Положительные стороны и недостатки (ограничения) каждого индекса.</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 xml:space="preserve">Монопольный рынок: предпосылки анализа, основные выводы по модели чистой монополии. </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Монополия на рынке товаров длительного пользования. Межвременная дискриминация. Парадокс Коуза.</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Определения барьеров входа (подходы Бэйна, Стиглера, Вайзцекера). Классификация барьеров входа. Классификация отраслей по барьерам входа.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Нестратегические барьеры (определение). Барьер капитальных затрат. Абсолютное преимущество в издержках производства фирм-старожилов. Относительные преимущества в издержках.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Нестратегические барьеры (определение). Емкость рынка. Административные барьеры. Состояние инфраструктуры. Репутация фирмы-старожила. Криминализация.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Стратегические барьеры (определение). Грабительское ценообразование. Дополнительные инвестиции в оборудование. Долгосрочные контракты с третьими лицами. Дифференциация товара.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 xml:space="preserve">Определение доминирующей фирмы, примеры из практики. Причины возникновения доминирующей фирмы. </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Злоупотребление доминирующим положением (антимонопольная практика).</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 xml:space="preserve">Мягкие формы кооперативного поведения (=сознательный параллелизм=молчаливый сговор): понятие, отличие от явного сговора, формы проявления (барометрическое лидерство; эвристическое ценообразование). Антимонопольное регулирование молчаливого сговора. Примеры.  </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lastRenderedPageBreak/>
              <w:t>Классификация моделей кооперативного поведения. Причины возникновения картелей. Простая (статическая) модель полного картеля. Нестабильность картеля.</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Классификация моделей кооперативного поведения. Динамическая модель картеля (условие стабильности). Народная теорема, «показатель терпеливости фирмы».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Факторы, влияющие на стабильность картеля в долгосрочном периоде: число фирм, частота пересмотра цен, изменения спроса.</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 xml:space="preserve">Факторы, влияющие на стабильность картеля в долгосрочном периоде: асимметрия между фирмами. </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 xml:space="preserve">Факторы, влияющие на стабильность картеля в долгосрочном периоде: горизонтальная продуктовая дифференциация, ограничение по мощности, диверсификация (многопродуктовые фирмы). Методы предотвращения нарушения картельного соглашения. </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Картельные соглашения: примеры из антимонопольной практики, проблемы выявления, программа освобождения от ответственности.</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Вертикальная интеграция (определение). Виды вертикальной интеграции. Вертикальные ограничения. Виды вертикальных ограничений. Стимулы к ВИ и ВО (перечислить) Снижение трансакционных издержек.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Формы вертикальных ограничений (перечислить все). Практика "исключительной территории" и "исключительных контрактов". Связывание. Участие в собственности. Франчайзинг.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 xml:space="preserve">Положительные и отрицательные последствия вертикальной интеграции (вертикальных ограничений). </w:t>
            </w:r>
            <w:r w:rsidRPr="008724BE">
              <w:rPr>
                <w:i/>
              </w:rPr>
              <w:t>Примеры</w:t>
            </w:r>
            <w:r w:rsidRPr="008724BE">
              <w:t>: случаи особой эффективности вертикальной интеграции с точки зрения фирмы и/или общества в целом.</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Ценовая дискриминация: мотивы проведения и условия эффективного осуществления. Типы ценовой дискриминации. Ценовая дискриминация первого типа: условия осуществления, результаты. Влияние ценовой дискриминации первого типа на общественное благосостояние.</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lastRenderedPageBreak/>
              <w:t>Типы ценовой дискриминации. Ценовая дискриминация третьего типа. Влияние арбитража. Факторы, исключающие арбитраж. Примеры.</w:t>
            </w:r>
          </w:p>
          <w:p w:rsidR="00B7287F" w:rsidRPr="008724BE" w:rsidRDefault="00B7287F" w:rsidP="00570070">
            <w:pPr>
              <w:widowControl/>
              <w:numPr>
                <w:ilvl w:val="0"/>
                <w:numId w:val="11"/>
              </w:numPr>
              <w:tabs>
                <w:tab w:val="num" w:pos="1080"/>
                <w:tab w:val="num" w:pos="1224"/>
              </w:tabs>
              <w:autoSpaceDE/>
              <w:autoSpaceDN/>
              <w:adjustRightInd/>
              <w:spacing w:before="60"/>
            </w:pPr>
            <w:r w:rsidRPr="008724BE">
              <w:t>Способы реализации ценовой дискриминации: двухчастный тариф, блочный тариф, оптовые продажи, взаимосвязанные продажи, нелинейное ценообразование (определение комбинаций объема покупки/цены), сезонное ценообразование. Примеры.</w:t>
            </w:r>
          </w:p>
          <w:p w:rsidR="00B7287F" w:rsidRDefault="00B7287F" w:rsidP="00B7287F"/>
          <w:p w:rsidR="00B7287F" w:rsidRDefault="00B7287F" w:rsidP="00B7287F">
            <w:pPr>
              <w:widowControl/>
              <w:shd w:val="clear" w:color="auto" w:fill="FFFFFF"/>
              <w:autoSpaceDE/>
              <w:autoSpaceDN/>
              <w:adjustRightInd/>
              <w:ind w:firstLine="0"/>
            </w:pPr>
          </w:p>
          <w:p w:rsidR="00000758" w:rsidRPr="00F77A1D" w:rsidRDefault="00000758" w:rsidP="004174CB">
            <w:pPr>
              <w:widowControl/>
              <w:autoSpaceDE/>
              <w:autoSpaceDN/>
              <w:adjustRightInd/>
              <w:ind w:left="720" w:firstLine="0"/>
            </w:pPr>
          </w:p>
        </w:tc>
      </w:tr>
      <w:tr w:rsidR="00000758" w:rsidRPr="00F77A1D"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lastRenderedPageBreak/>
              <w:t>Уметь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570070">
            <w:pPr>
              <w:widowControl/>
              <w:numPr>
                <w:ilvl w:val="0"/>
                <w:numId w:val="3"/>
              </w:numPr>
              <w:tabs>
                <w:tab w:val="left" w:pos="356"/>
                <w:tab w:val="left" w:pos="851"/>
              </w:tabs>
              <w:autoSpaceDE/>
              <w:autoSpaceDN/>
              <w:adjustRightInd/>
              <w:ind w:left="0" w:firstLine="0"/>
            </w:pPr>
            <w:r w:rsidRPr="00F77A1D">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000758" w:rsidRPr="00F77A1D" w:rsidRDefault="00000758" w:rsidP="00570070">
            <w:pPr>
              <w:numPr>
                <w:ilvl w:val="0"/>
                <w:numId w:val="3"/>
              </w:numPr>
              <w:tabs>
                <w:tab w:val="left" w:pos="356"/>
                <w:tab w:val="left" w:pos="851"/>
              </w:tabs>
              <w:ind w:left="0" w:firstLine="0"/>
            </w:pPr>
            <w:r w:rsidRPr="00F77A1D">
              <w:t>на основе рассчитанных экономических и социально-экономических показателей распознавать эффективное решение от неэффективного;</w:t>
            </w:r>
          </w:p>
          <w:p w:rsidR="00000758" w:rsidRPr="00F77A1D" w:rsidRDefault="00000758" w:rsidP="00570070">
            <w:pPr>
              <w:numPr>
                <w:ilvl w:val="0"/>
                <w:numId w:val="3"/>
              </w:numPr>
              <w:tabs>
                <w:tab w:val="left" w:pos="356"/>
                <w:tab w:val="left" w:pos="851"/>
              </w:tabs>
              <w:ind w:left="0" w:firstLine="0"/>
            </w:pPr>
            <w:r w:rsidRPr="00F77A1D">
              <w:t>применять полученные знания в профессиональной деятельности; использовать их на междисциплинарном уровне;</w:t>
            </w:r>
          </w:p>
          <w:p w:rsidR="00000758" w:rsidRPr="00F77A1D" w:rsidRDefault="00000758" w:rsidP="00570070">
            <w:pPr>
              <w:numPr>
                <w:ilvl w:val="0"/>
                <w:numId w:val="3"/>
              </w:numPr>
              <w:tabs>
                <w:tab w:val="left" w:pos="356"/>
                <w:tab w:val="left" w:pos="851"/>
              </w:tabs>
              <w:ind w:left="0" w:firstLine="0"/>
            </w:pPr>
            <w:r w:rsidRPr="00F77A1D">
              <w:t>корректно выражать и аргументированно обосновывать положения предметной области знания</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widowControl/>
              <w:ind w:firstLine="0"/>
              <w:rPr>
                <w:b/>
                <w:i/>
              </w:rPr>
            </w:pPr>
            <w:r w:rsidRPr="00F77A1D">
              <w:rPr>
                <w:b/>
                <w:i/>
              </w:rPr>
              <w:t>Примерные практические задания для зачета:</w:t>
            </w:r>
          </w:p>
          <w:p w:rsidR="00DE5A64" w:rsidRPr="0037612D" w:rsidRDefault="00F3019C" w:rsidP="00DE5A64">
            <w:pPr>
              <w:shd w:val="clear" w:color="auto" w:fill="FFFFFF"/>
              <w:ind w:firstLine="0"/>
              <w:jc w:val="left"/>
            </w:pPr>
            <w:r>
              <w:rPr>
                <w:b/>
              </w:rPr>
              <w:t>Задание 1.</w:t>
            </w:r>
            <w:r w:rsidR="00DE5A64">
              <w:t xml:space="preserve"> С</w:t>
            </w:r>
            <w:r w:rsidR="00DE5A64" w:rsidRPr="0037612D">
              <w:t>ебестоимость изделия. Косвенные расходы распределите пропорционально основной заработной плате производственных рабочих. Дополнительная заработная плата определяется в процентах от основной заработной платы. Расходы на   содержание и эксплуатацию оборудования определяются как произведение машинного времени на стоимость 1 машино-часа работы оборудования. Цеховые расходы и общехозяйственные расходы определяются в процентах от основной заработной платы рабочих. Коммерческие расходы определяются в процентах от производственной себестоимости. Затраты на материалы с учетом транспортно-заготовительных расходов-77 руб. Стоимость возвратных расходов – 5,5 руб. Трудоемкость изделия – 10 нормо-часов. Средняя часовая тарифная ставка – 39 руб. Машинное время -8 машино-час. Сметная стоимость 1 машино-часа работы оборудования-54,7 руб. Дополнительная заработная плата -20%. Цеховые расходы-115 %. Общехозяйственные расходы - 75 %. Потери от брака – 55,35 руб. Коммерческие расходы - 2 %.</w:t>
            </w:r>
          </w:p>
          <w:p w:rsidR="00F3019C" w:rsidRDefault="00F3019C" w:rsidP="004174CB">
            <w:pPr>
              <w:ind w:firstLine="0"/>
              <w:rPr>
                <w:b/>
              </w:rPr>
            </w:pPr>
            <w:r>
              <w:rPr>
                <w:b/>
              </w:rPr>
              <w:t>Задание 2.</w:t>
            </w:r>
            <w:r w:rsidR="00DE5A64" w:rsidRPr="00F77A1D">
              <w:t xml:space="preserve"> Длительность оборота оборотных средств 30 дней, среднегодовой остаток оборотных средств- 2 000 т.руб., Определить сколько оборотов совершат оборотные средства в год, и какой  объем реализованной  продукции может получить предприятие</w:t>
            </w:r>
          </w:p>
          <w:p w:rsidR="00DE5A64" w:rsidRPr="002123AB" w:rsidRDefault="00F3019C" w:rsidP="00DE5A64">
            <w:pPr>
              <w:ind w:firstLine="0"/>
            </w:pPr>
            <w:r>
              <w:rPr>
                <w:b/>
              </w:rPr>
              <w:t>Задание 3.</w:t>
            </w:r>
            <w:r w:rsidR="00DE5A64" w:rsidRPr="002123AB">
              <w:t xml:space="preserve"> Предприятие выпускает  два вида товара – А и В. Сумма постоянных затрат на оба вида товара составляет 1 650 руб. Переменные затраты по товару А –  3 900, руб., по товару В – 4 800 руб. Выручка от реализации товара А – 5 500, по товару В - 6700.</w:t>
            </w:r>
          </w:p>
          <w:p w:rsidR="00DE5A64" w:rsidRPr="0037612D" w:rsidRDefault="00DE5A64" w:rsidP="00DE5A64">
            <w:pPr>
              <w:ind w:firstLine="0"/>
            </w:pPr>
            <w:r w:rsidRPr="0037612D">
              <w:lastRenderedPageBreak/>
              <w:t>Рассчитать порог рентабельности и запас финансовой прочности для каждого товара, если постоянные расходы распределяются пропорционально валовой марже.</w:t>
            </w:r>
          </w:p>
          <w:p w:rsidR="00DE5A64" w:rsidRPr="0037612D" w:rsidRDefault="00DE5A64" w:rsidP="00DE5A64">
            <w:pPr>
              <w:ind w:firstLine="0"/>
            </w:pPr>
            <w:r w:rsidRPr="0037612D">
              <w:t>Сделать выводы о перспективах производства.</w:t>
            </w:r>
          </w:p>
          <w:p w:rsidR="00DE5A64" w:rsidRPr="0037612D" w:rsidRDefault="00F3019C" w:rsidP="00DE5A64">
            <w:pPr>
              <w:ind w:firstLine="0"/>
            </w:pPr>
            <w:r>
              <w:rPr>
                <w:b/>
              </w:rPr>
              <w:t>Задание 4.</w:t>
            </w:r>
            <w:r w:rsidR="00DE5A64">
              <w:t xml:space="preserve"> </w:t>
            </w:r>
            <w:r w:rsidR="00DE5A64" w:rsidRPr="002123AB">
              <w:t>Производственное предприятие выпускает безалкогольный напиток «Байкал». Его деятельность характеризуют следующие данные: переменные затраты на единицу - 17 руб. на бутылку, постоянные затраты – 11 000 руб. Напиток продается по цене 45 руб. за бутылку.</w:t>
            </w:r>
            <w:r w:rsidR="00DE5A64" w:rsidRPr="0037612D">
              <w:t>Какое количество напитка предприятие должно продать, чтобы обеспечить прибыль в 22 000 рублей?</w:t>
            </w:r>
            <w:r w:rsidR="00DE5A64">
              <w:t xml:space="preserve"> </w:t>
            </w:r>
            <w:r w:rsidR="00DE5A64" w:rsidRPr="0037612D">
              <w:t>Как изменится критический объем, если цена увеличится до 52 руб. за бутылку?</w:t>
            </w:r>
          </w:p>
          <w:p w:rsidR="00DE5A64" w:rsidRDefault="00F3019C" w:rsidP="00DE5A64">
            <w:pPr>
              <w:pStyle w:val="af7"/>
              <w:tabs>
                <w:tab w:val="left" w:pos="851"/>
              </w:tabs>
              <w:spacing w:before="0" w:beforeAutospacing="0" w:after="0" w:afterAutospacing="0" w:line="240" w:lineRule="auto"/>
              <w:ind w:firstLine="0"/>
              <w:rPr>
                <w:sz w:val="24"/>
              </w:rPr>
            </w:pPr>
            <w:r w:rsidRPr="00DE5A64">
              <w:rPr>
                <w:b/>
                <w:sz w:val="24"/>
              </w:rPr>
              <w:t>Задание 5</w:t>
            </w:r>
            <w:r>
              <w:rPr>
                <w:b/>
              </w:rPr>
              <w:t>.</w:t>
            </w:r>
            <w:r w:rsidR="00DE5A64" w:rsidRPr="0037612D">
              <w:rPr>
                <w:sz w:val="24"/>
              </w:rPr>
              <w:t xml:space="preserve"> Предприятие реализовало за период 23 475 т продукции по цене   3 750 руб./т; полная себестоимость единицы продукции равна 3 068 руб./т. В том же периоде реализовано излишнее оборудование на сумму 353 тыс. руб.; остаточная стоимость этого оборудования составила 345 тыс. руб. Сумма процентных доходов и расходов за рассматриваемый период – 10  тыс. руб. Налог на прибыль – 20 %. Рассчитайте прибыль от реализации продукции, прибыль до налогообложения, чистую прибыль.</w:t>
            </w:r>
          </w:p>
          <w:p w:rsidR="00DE5A64" w:rsidRPr="0037612D" w:rsidRDefault="00F3019C" w:rsidP="00DE5A64">
            <w:pPr>
              <w:ind w:firstLine="0"/>
            </w:pPr>
            <w:r>
              <w:rPr>
                <w:b/>
              </w:rPr>
              <w:t>Задание 6.</w:t>
            </w:r>
            <w:r w:rsidR="00DE5A64" w:rsidRPr="0037612D">
              <w:t xml:space="preserve"> Определить изменение фактической рентабельности продукции по сравнению с плановой. Объем производства по плану и фактически составил – 700 ед. продукции.  Цена единицы продукции – 165 руб., в т.ч. НДС. Затраты на производство продукции за месяц планировались в объеме 86500 руб., фактически себестоимость продукции снизилась на 3%.</w:t>
            </w:r>
          </w:p>
          <w:p w:rsidR="00F3019C" w:rsidRPr="00F3019C" w:rsidRDefault="00F3019C" w:rsidP="004174CB">
            <w:pPr>
              <w:ind w:firstLine="0"/>
              <w:rPr>
                <w:b/>
              </w:rPr>
            </w:pPr>
          </w:p>
        </w:tc>
      </w:tr>
      <w:tr w:rsidR="00000758" w:rsidRPr="00F77A1D" w:rsidTr="00A70A83">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00758" w:rsidRPr="00F77A1D" w:rsidRDefault="00000758" w:rsidP="004174CB">
            <w:pPr>
              <w:ind w:firstLine="0"/>
            </w:pPr>
            <w:r w:rsidRPr="00F77A1D">
              <w:lastRenderedPageBreak/>
              <w:t>Владеть</w:t>
            </w:r>
          </w:p>
        </w:tc>
        <w:tc>
          <w:tcPr>
            <w:tcW w:w="147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00758" w:rsidRPr="00F77A1D" w:rsidRDefault="00000758" w:rsidP="00570070">
            <w:pPr>
              <w:widowControl/>
              <w:numPr>
                <w:ilvl w:val="0"/>
                <w:numId w:val="3"/>
              </w:numPr>
              <w:tabs>
                <w:tab w:val="left" w:pos="356"/>
                <w:tab w:val="left" w:pos="851"/>
              </w:tabs>
              <w:autoSpaceDE/>
              <w:autoSpaceDN/>
              <w:adjustRightInd/>
              <w:ind w:left="0" w:firstLine="0"/>
            </w:pPr>
            <w:r w:rsidRPr="00F77A1D">
              <w:t xml:space="preserve">методами расчёта экономических и социально-экономических показателей, характеризующих деятельность хозяйствующих субъектов; </w:t>
            </w:r>
          </w:p>
          <w:p w:rsidR="00000758" w:rsidRPr="00F77A1D" w:rsidRDefault="00000758" w:rsidP="00570070">
            <w:pPr>
              <w:pStyle w:val="22"/>
              <w:numPr>
                <w:ilvl w:val="0"/>
                <w:numId w:val="3"/>
              </w:numPr>
              <w:tabs>
                <w:tab w:val="left" w:pos="356"/>
                <w:tab w:val="left" w:pos="851"/>
              </w:tabs>
              <w:spacing w:after="0" w:line="240" w:lineRule="auto"/>
              <w:ind w:left="0" w:firstLine="0"/>
              <w:jc w:val="both"/>
            </w:pPr>
            <w:r w:rsidRPr="00F77A1D">
              <w:t>способами демонстрации умения анализировать ситуацию на основе рассчитанных экономических и социально-экономических показателей;</w:t>
            </w:r>
          </w:p>
          <w:p w:rsidR="00000758" w:rsidRPr="00F77A1D" w:rsidRDefault="00000758" w:rsidP="00570070">
            <w:pPr>
              <w:pStyle w:val="22"/>
              <w:numPr>
                <w:ilvl w:val="0"/>
                <w:numId w:val="3"/>
              </w:numPr>
              <w:tabs>
                <w:tab w:val="left" w:pos="356"/>
                <w:tab w:val="left" w:pos="851"/>
              </w:tabs>
              <w:spacing w:after="0" w:line="240" w:lineRule="auto"/>
              <w:ind w:left="0" w:firstLine="0"/>
              <w:jc w:val="both"/>
            </w:pPr>
            <w:r w:rsidRPr="00F77A1D">
              <w:lastRenderedPageBreak/>
              <w:t>навыками и методиками обобщения результатов полученного решения;</w:t>
            </w:r>
          </w:p>
          <w:p w:rsidR="00000758" w:rsidRPr="00F77A1D" w:rsidRDefault="00000758" w:rsidP="00570070">
            <w:pPr>
              <w:pStyle w:val="22"/>
              <w:numPr>
                <w:ilvl w:val="0"/>
                <w:numId w:val="3"/>
              </w:numPr>
              <w:tabs>
                <w:tab w:val="left" w:pos="356"/>
                <w:tab w:val="left" w:pos="851"/>
              </w:tabs>
              <w:spacing w:after="0" w:line="240" w:lineRule="auto"/>
              <w:ind w:left="0" w:firstLine="0"/>
              <w:jc w:val="both"/>
            </w:pPr>
            <w:r w:rsidRPr="00F77A1D">
              <w:t>способами оценивания значимости и практической пригодности полученных результатов расчёта;</w:t>
            </w:r>
          </w:p>
          <w:p w:rsidR="00000758" w:rsidRPr="00F77A1D" w:rsidRDefault="00000758" w:rsidP="00570070">
            <w:pPr>
              <w:pStyle w:val="22"/>
              <w:numPr>
                <w:ilvl w:val="0"/>
                <w:numId w:val="3"/>
              </w:numPr>
              <w:tabs>
                <w:tab w:val="left" w:pos="356"/>
                <w:tab w:val="left" w:pos="851"/>
              </w:tabs>
              <w:spacing w:after="0" w:line="240" w:lineRule="auto"/>
              <w:ind w:left="0" w:firstLine="0"/>
              <w:jc w:val="both"/>
            </w:pPr>
            <w:r w:rsidRPr="00F77A1D">
              <w:t>возможностью междисциплинарного применения результатов расчёта экономических и социально-экономических показателей;</w:t>
            </w:r>
          </w:p>
          <w:p w:rsidR="00000758" w:rsidRPr="00F77A1D" w:rsidRDefault="00000758" w:rsidP="00570070">
            <w:pPr>
              <w:widowControl/>
              <w:numPr>
                <w:ilvl w:val="0"/>
                <w:numId w:val="3"/>
              </w:numPr>
              <w:shd w:val="clear" w:color="auto" w:fill="FFFFFF"/>
              <w:tabs>
                <w:tab w:val="left" w:pos="356"/>
                <w:tab w:val="left" w:pos="851"/>
              </w:tabs>
              <w:ind w:left="0" w:firstLine="0"/>
            </w:pPr>
            <w:r w:rsidRPr="00F77A1D">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000758" w:rsidRPr="00F77A1D" w:rsidRDefault="00000758" w:rsidP="00570070">
            <w:pPr>
              <w:widowControl/>
              <w:numPr>
                <w:ilvl w:val="0"/>
                <w:numId w:val="3"/>
              </w:numPr>
              <w:shd w:val="clear" w:color="auto" w:fill="FFFFFF"/>
              <w:tabs>
                <w:tab w:val="left" w:pos="356"/>
                <w:tab w:val="left" w:pos="851"/>
              </w:tabs>
              <w:ind w:left="0" w:firstLine="0"/>
            </w:pPr>
            <w:r w:rsidRPr="00F77A1D">
              <w:t>профессиональным языком предметной области знания;</w:t>
            </w:r>
          </w:p>
          <w:p w:rsidR="00000758" w:rsidRPr="00F77A1D" w:rsidRDefault="00000758" w:rsidP="00570070">
            <w:pPr>
              <w:pStyle w:val="af3"/>
              <w:numPr>
                <w:ilvl w:val="0"/>
                <w:numId w:val="3"/>
              </w:numPr>
              <w:tabs>
                <w:tab w:val="left" w:pos="356"/>
                <w:tab w:val="left" w:pos="851"/>
              </w:tabs>
              <w:ind w:left="0" w:firstLine="0"/>
              <w:rPr>
                <w:sz w:val="24"/>
                <w:szCs w:val="24"/>
              </w:rPr>
            </w:pPr>
            <w:r w:rsidRPr="00F77A1D">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298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00758" w:rsidRPr="00F77A1D" w:rsidRDefault="00000758" w:rsidP="004174CB">
            <w:pPr>
              <w:pStyle w:val="2"/>
              <w:keepLines/>
              <w:numPr>
                <w:ilvl w:val="1"/>
                <w:numId w:val="0"/>
              </w:numPr>
              <w:tabs>
                <w:tab w:val="left" w:pos="331"/>
              </w:tabs>
              <w:autoSpaceDE w:val="0"/>
              <w:autoSpaceDN w:val="0"/>
              <w:adjustRightInd w:val="0"/>
              <w:rPr>
                <w:szCs w:val="24"/>
              </w:rPr>
            </w:pPr>
            <w:r w:rsidRPr="00F77A1D">
              <w:rPr>
                <w:szCs w:val="24"/>
              </w:rPr>
              <w:lastRenderedPageBreak/>
              <w:t>Примерный перечень тем комплексной исследовательской работы:</w:t>
            </w:r>
          </w:p>
          <w:p w:rsidR="00000758" w:rsidRPr="00F77A1D" w:rsidRDefault="00000758" w:rsidP="004174CB">
            <w:r w:rsidRPr="00F77A1D">
              <w:t xml:space="preserve"> </w:t>
            </w:r>
          </w:p>
          <w:p w:rsidR="00CF11B6" w:rsidRPr="00F77A1D" w:rsidRDefault="00CF11B6" w:rsidP="00570070">
            <w:pPr>
              <w:widowControl/>
              <w:numPr>
                <w:ilvl w:val="0"/>
                <w:numId w:val="5"/>
              </w:numPr>
              <w:autoSpaceDE/>
              <w:autoSpaceDN/>
              <w:adjustRightInd/>
              <w:ind w:left="0" w:firstLine="851"/>
              <w:rPr>
                <w:bCs/>
              </w:rPr>
            </w:pPr>
            <w:r w:rsidRPr="00F77A1D">
              <w:rPr>
                <w:bCs/>
              </w:rPr>
              <w:t>Распределение валовой продукции и формирование валового и чистого дохода. Показатели экономической эффективности  производства.</w:t>
            </w:r>
          </w:p>
          <w:p w:rsidR="00CF11B6" w:rsidRPr="00F77A1D" w:rsidRDefault="00CF11B6" w:rsidP="00570070">
            <w:pPr>
              <w:widowControl/>
              <w:numPr>
                <w:ilvl w:val="0"/>
                <w:numId w:val="5"/>
              </w:numPr>
              <w:autoSpaceDE/>
              <w:autoSpaceDN/>
              <w:adjustRightInd/>
              <w:ind w:left="0" w:firstLine="851"/>
            </w:pPr>
            <w:r w:rsidRPr="00F77A1D">
              <w:t>Понятие порога рентабельности и использование порогового значения продукции для корректировки отраслевой структуры производства.</w:t>
            </w:r>
          </w:p>
          <w:p w:rsidR="00CF11B6" w:rsidRPr="00F77A1D" w:rsidRDefault="00CF11B6" w:rsidP="00570070">
            <w:pPr>
              <w:widowControl/>
              <w:numPr>
                <w:ilvl w:val="0"/>
                <w:numId w:val="5"/>
              </w:numPr>
              <w:autoSpaceDE/>
              <w:autoSpaceDN/>
              <w:adjustRightInd/>
              <w:ind w:left="0" w:firstLine="851"/>
            </w:pPr>
            <w:r w:rsidRPr="00F77A1D">
              <w:t xml:space="preserve">Правила принятия решения о целесообразности инвестиций в оборотные и основные средства. </w:t>
            </w:r>
          </w:p>
          <w:p w:rsidR="00CF11B6" w:rsidRPr="00F77A1D" w:rsidRDefault="00CF11B6" w:rsidP="00570070">
            <w:pPr>
              <w:widowControl/>
              <w:numPr>
                <w:ilvl w:val="0"/>
                <w:numId w:val="5"/>
              </w:numPr>
              <w:autoSpaceDE/>
              <w:autoSpaceDN/>
              <w:adjustRightInd/>
              <w:ind w:left="0" w:firstLine="851"/>
            </w:pPr>
            <w:r w:rsidRPr="00F77A1D">
              <w:lastRenderedPageBreak/>
              <w:t xml:space="preserve">Показатели обеспеченности сельхозпредприятия трудовыми ресурсами и эффективности их использования (отдачи). Факторы, влияющие на отдачу трудовых ресурсов.  </w:t>
            </w:r>
            <w:r w:rsidRPr="00F77A1D">
              <w:rPr>
                <w:bCs/>
              </w:rPr>
              <w:t xml:space="preserve">  </w:t>
            </w:r>
          </w:p>
          <w:p w:rsidR="00CF11B6" w:rsidRPr="00F77A1D" w:rsidRDefault="00CF11B6" w:rsidP="00570070">
            <w:pPr>
              <w:widowControl/>
              <w:numPr>
                <w:ilvl w:val="0"/>
                <w:numId w:val="5"/>
              </w:numPr>
              <w:autoSpaceDE/>
              <w:autoSpaceDN/>
              <w:adjustRightInd/>
              <w:ind w:left="0" w:firstLine="851"/>
            </w:pPr>
            <w:r w:rsidRPr="00F77A1D">
              <w:rPr>
                <w:bCs/>
              </w:rPr>
              <w:t>Система показателей производительности труда . Факторы, влияющие на уровень производительности труда.</w:t>
            </w:r>
          </w:p>
          <w:p w:rsidR="00CF11B6" w:rsidRPr="00F77A1D" w:rsidRDefault="00CF11B6" w:rsidP="00570070">
            <w:pPr>
              <w:widowControl/>
              <w:numPr>
                <w:ilvl w:val="0"/>
                <w:numId w:val="5"/>
              </w:numPr>
              <w:autoSpaceDE/>
              <w:autoSpaceDN/>
              <w:adjustRightInd/>
              <w:ind w:left="0" w:firstLine="851"/>
              <w:rPr>
                <w:bCs/>
              </w:rPr>
            </w:pPr>
            <w:r w:rsidRPr="00F77A1D">
              <w:rPr>
                <w:bCs/>
              </w:rPr>
              <w:t>Показатели эффективности использования основных и оборотных средств. Факторы, влияющие на отдачу основных и оборотных средств.</w:t>
            </w:r>
          </w:p>
          <w:p w:rsidR="00CF11B6" w:rsidRPr="00F77A1D" w:rsidRDefault="00CF11B6" w:rsidP="00570070">
            <w:pPr>
              <w:widowControl/>
              <w:numPr>
                <w:ilvl w:val="0"/>
                <w:numId w:val="5"/>
              </w:numPr>
              <w:autoSpaceDE/>
              <w:autoSpaceDN/>
              <w:adjustRightInd/>
              <w:ind w:left="0" w:firstLine="851"/>
              <w:rPr>
                <w:bCs/>
              </w:rPr>
            </w:pPr>
            <w:r w:rsidRPr="00F77A1D">
              <w:rPr>
                <w:bCs/>
              </w:rPr>
              <w:t>Определение минимальной и максимальной границ уровня интенсивности производства.</w:t>
            </w:r>
          </w:p>
          <w:p w:rsidR="00000758" w:rsidRPr="00F77A1D" w:rsidRDefault="00000758" w:rsidP="004174CB"/>
        </w:tc>
      </w:tr>
    </w:tbl>
    <w:p w:rsidR="00A70A83" w:rsidRPr="00F77A1D" w:rsidRDefault="00A70A83" w:rsidP="004174CB">
      <w:pPr>
        <w:rPr>
          <w:b/>
        </w:rPr>
        <w:sectPr w:rsidR="00A70A83" w:rsidRPr="00F77A1D" w:rsidSect="00A70A83">
          <w:pgSz w:w="16840" w:h="11907" w:orient="landscape" w:code="9"/>
          <w:pgMar w:top="1701" w:right="567" w:bottom="851" w:left="567" w:header="720" w:footer="720" w:gutter="0"/>
          <w:cols w:space="720"/>
          <w:noEndnote/>
          <w:titlePg/>
          <w:docGrid w:linePitch="326"/>
        </w:sectPr>
      </w:pPr>
    </w:p>
    <w:p w:rsidR="00A70A83" w:rsidRPr="00F77A1D" w:rsidRDefault="00A70A83" w:rsidP="004174CB">
      <w:pPr>
        <w:rPr>
          <w:b/>
        </w:rPr>
      </w:pPr>
      <w:r w:rsidRPr="00F77A1D">
        <w:rPr>
          <w:b/>
        </w:rPr>
        <w:lastRenderedPageBreak/>
        <w:t>б) Порядок проведения промежуточной аттестации, показатели и критерии оценивания:</w:t>
      </w:r>
    </w:p>
    <w:p w:rsidR="00A70A83" w:rsidRPr="00F77A1D" w:rsidRDefault="00A70A83" w:rsidP="004174CB">
      <w:r w:rsidRPr="00F77A1D">
        <w:t>Промежуточная аттестация по дисциплине «</w:t>
      </w:r>
      <w:r w:rsidR="003173F9">
        <w:t>Теория отраслевых рынков</w:t>
      </w:r>
      <w:r w:rsidRPr="00F77A1D">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A70A83" w:rsidRPr="00F77A1D" w:rsidRDefault="00A70A83" w:rsidP="004174CB">
      <w:pPr>
        <w:tabs>
          <w:tab w:val="left" w:pos="851"/>
        </w:tabs>
        <w:rPr>
          <w:rStyle w:val="FontStyle20"/>
          <w:rFonts w:ascii="Times New Roman" w:hAnsi="Times New Roman" w:cs="Times New Roman"/>
          <w:b/>
          <w:sz w:val="24"/>
          <w:szCs w:val="24"/>
        </w:rPr>
      </w:pPr>
      <w:r w:rsidRPr="00F77A1D">
        <w:rPr>
          <w:rStyle w:val="FontStyle20"/>
          <w:rFonts w:ascii="Times New Roman" w:hAnsi="Times New Roman" w:cs="Times New Roman"/>
          <w:sz w:val="24"/>
          <w:szCs w:val="24"/>
        </w:rPr>
        <w:t xml:space="preserve">Критерии оценки </w:t>
      </w:r>
      <w:r w:rsidRPr="00F77A1D">
        <w:rPr>
          <w:b/>
        </w:rPr>
        <w:t>(в соответствии с формируемыми компетенциями и планируемыми результатами обучения)</w:t>
      </w:r>
      <w:r w:rsidRPr="00F77A1D">
        <w:rPr>
          <w:rStyle w:val="FontStyle20"/>
          <w:rFonts w:ascii="Times New Roman" w:hAnsi="Times New Roman" w:cs="Times New Roman"/>
          <w:sz w:val="24"/>
          <w:szCs w:val="24"/>
        </w:rPr>
        <w:t>:</w:t>
      </w:r>
    </w:p>
    <w:p w:rsidR="00A70A83" w:rsidRPr="00F77A1D" w:rsidRDefault="00A70A83" w:rsidP="004174CB">
      <w:pPr>
        <w:ind w:firstLine="539"/>
      </w:pPr>
      <w:r w:rsidRPr="00F77A1D">
        <w:t>- на оценку «зачтено» - студент должен продемонстрировать  достаточный уровень знаний не только на уровне воспроизведения и объяснения информации, но и интеллектуальные навыки решения проблем и задач, показать понимание происходящих в экономике преобразований, существующих проблем и дать им оценку, вынести критические суждения;</w:t>
      </w:r>
    </w:p>
    <w:p w:rsidR="00A70A83" w:rsidRPr="00F77A1D" w:rsidRDefault="00A70A83" w:rsidP="004174CB">
      <w:r w:rsidRPr="00F77A1D">
        <w:t>- на оценку «не зачтено» - студент не может продемонстрировать   знания на уровне воспроизведения и объяснения информации</w:t>
      </w:r>
    </w:p>
    <w:p w:rsidR="00A70A83" w:rsidRPr="00F77A1D" w:rsidRDefault="00A70A83" w:rsidP="004174CB"/>
    <w:p w:rsidR="00A70A83" w:rsidRPr="00110077" w:rsidRDefault="00A70A83" w:rsidP="004174CB">
      <w:pPr>
        <w:pStyle w:val="1"/>
        <w:spacing w:before="0" w:after="0"/>
        <w:rPr>
          <w:rStyle w:val="FontStyle31"/>
          <w:rFonts w:ascii="Times New Roman" w:hAnsi="Times New Roman" w:cs="Times New Roman"/>
          <w:spacing w:val="-4"/>
          <w:sz w:val="24"/>
          <w:szCs w:val="24"/>
        </w:rPr>
      </w:pPr>
      <w:r w:rsidRPr="00F77A1D">
        <w:rPr>
          <w:rStyle w:val="FontStyle32"/>
          <w:spacing w:val="-4"/>
          <w:sz w:val="24"/>
          <w:szCs w:val="24"/>
        </w:rPr>
        <w:t xml:space="preserve">8 </w:t>
      </w:r>
      <w:r w:rsidRPr="00F77A1D">
        <w:rPr>
          <w:rStyle w:val="FontStyle31"/>
          <w:rFonts w:ascii="Times New Roman" w:hAnsi="Times New Roman" w:cs="Times New Roman"/>
          <w:spacing w:val="-4"/>
          <w:sz w:val="24"/>
          <w:szCs w:val="24"/>
        </w:rPr>
        <w:t xml:space="preserve">Учебно-методическое и информационное </w:t>
      </w:r>
      <w:r w:rsidRPr="00110077">
        <w:rPr>
          <w:rStyle w:val="FontStyle31"/>
          <w:rFonts w:ascii="Times New Roman" w:hAnsi="Times New Roman" w:cs="Times New Roman"/>
          <w:spacing w:val="-4"/>
          <w:sz w:val="24"/>
          <w:szCs w:val="24"/>
        </w:rPr>
        <w:t>обеспечение дисциплины (модуля)</w:t>
      </w:r>
    </w:p>
    <w:p w:rsidR="00C841F6" w:rsidRPr="00795CFD" w:rsidRDefault="00C841F6" w:rsidP="00C841F6">
      <w:pPr>
        <w:pStyle w:val="Style10"/>
        <w:widowControl/>
        <w:rPr>
          <w:rStyle w:val="FontStyle22"/>
          <w:sz w:val="24"/>
          <w:szCs w:val="24"/>
        </w:rPr>
      </w:pPr>
      <w:r w:rsidRPr="00795CFD">
        <w:rPr>
          <w:rStyle w:val="FontStyle18"/>
          <w:sz w:val="24"/>
          <w:szCs w:val="24"/>
        </w:rPr>
        <w:t xml:space="preserve">а) Основная </w:t>
      </w:r>
      <w:r w:rsidRPr="00795CFD">
        <w:rPr>
          <w:rStyle w:val="FontStyle22"/>
          <w:b/>
          <w:sz w:val="24"/>
          <w:szCs w:val="24"/>
        </w:rPr>
        <w:t>литература:</w:t>
      </w:r>
      <w:r w:rsidRPr="00795CFD">
        <w:rPr>
          <w:rStyle w:val="FontStyle22"/>
          <w:sz w:val="24"/>
          <w:szCs w:val="24"/>
        </w:rPr>
        <w:t xml:space="preserve"> </w:t>
      </w:r>
    </w:p>
    <w:p w:rsidR="00C841F6" w:rsidRPr="00795CFD" w:rsidRDefault="00C841F6" w:rsidP="00C841F6">
      <w:pPr>
        <w:pStyle w:val="af6"/>
        <w:spacing w:line="240" w:lineRule="auto"/>
        <w:ind w:left="0"/>
        <w:rPr>
          <w:color w:val="001329"/>
          <w:szCs w:val="24"/>
          <w:shd w:val="clear" w:color="auto" w:fill="FFFFFF"/>
          <w:lang w:val="ru-RU"/>
        </w:rPr>
      </w:pPr>
      <w:r w:rsidRPr="00795CFD">
        <w:rPr>
          <w:color w:val="001329"/>
          <w:szCs w:val="24"/>
          <w:shd w:val="clear" w:color="auto" w:fill="FFFFFF"/>
          <w:lang w:val="ru-RU"/>
        </w:rPr>
        <w:t>1. Басовский, Л. Е. Экономика отрасли</w:t>
      </w:r>
      <w:r w:rsidRPr="00795CFD">
        <w:rPr>
          <w:color w:val="001329"/>
          <w:szCs w:val="24"/>
          <w:shd w:val="clear" w:color="auto" w:fill="FFFFFF"/>
        </w:rPr>
        <w:t> </w:t>
      </w:r>
      <w:r w:rsidRPr="00795CFD">
        <w:rPr>
          <w:color w:val="001329"/>
          <w:szCs w:val="24"/>
          <w:shd w:val="clear" w:color="auto" w:fill="FFFFFF"/>
          <w:lang w:val="ru-RU"/>
        </w:rPr>
        <w:t>: учеб. пособие / Л.Е.</w:t>
      </w:r>
      <w:r w:rsidRPr="00795CFD">
        <w:rPr>
          <w:color w:val="001329"/>
          <w:szCs w:val="24"/>
          <w:shd w:val="clear" w:color="auto" w:fill="FFFFFF"/>
        </w:rPr>
        <w:t> </w:t>
      </w:r>
      <w:r w:rsidRPr="00795CFD">
        <w:rPr>
          <w:color w:val="001329"/>
          <w:szCs w:val="24"/>
          <w:shd w:val="clear" w:color="auto" w:fill="FFFFFF"/>
          <w:lang w:val="ru-RU"/>
        </w:rPr>
        <w:t xml:space="preserve">Басовский. — Москва : ИНФРА-М, 2018. — 145 с. — (Высшее образование: Бакалавриат). - </w:t>
      </w:r>
      <w:r w:rsidRPr="00795CFD">
        <w:rPr>
          <w:color w:val="001329"/>
          <w:szCs w:val="24"/>
          <w:shd w:val="clear" w:color="auto" w:fill="FFFFFF"/>
        </w:rPr>
        <w:t>ISBN</w:t>
      </w:r>
      <w:r w:rsidRPr="00795CFD">
        <w:rPr>
          <w:color w:val="001329"/>
          <w:szCs w:val="24"/>
          <w:shd w:val="clear" w:color="auto" w:fill="FFFFFF"/>
          <w:lang w:val="ru-RU"/>
        </w:rPr>
        <w:t xml:space="preserve"> 978-5-16-003464-5. - Текст : электронный. - </w:t>
      </w:r>
      <w:r w:rsidRPr="00795CFD">
        <w:rPr>
          <w:color w:val="001329"/>
          <w:szCs w:val="24"/>
          <w:shd w:val="clear" w:color="auto" w:fill="FFFFFF"/>
        </w:rPr>
        <w:t>URL</w:t>
      </w:r>
      <w:r w:rsidRPr="00795CFD">
        <w:rPr>
          <w:color w:val="001329"/>
          <w:szCs w:val="24"/>
          <w:shd w:val="clear" w:color="auto" w:fill="FFFFFF"/>
          <w:lang w:val="ru-RU"/>
        </w:rPr>
        <w:t>:</w:t>
      </w:r>
      <w:r w:rsidRPr="00795CFD">
        <w:rPr>
          <w:szCs w:val="24"/>
          <w:lang w:val="ru-RU"/>
        </w:rPr>
        <w:t xml:space="preserve"> </w:t>
      </w:r>
      <w:hyperlink r:id="rId18" w:history="1">
        <w:r w:rsidRPr="00795CFD">
          <w:rPr>
            <w:rStyle w:val="aff"/>
            <w:rFonts w:ascii="Times New Roman" w:hAnsi="Times New Roman" w:cs="Times New Roman"/>
            <w:szCs w:val="24"/>
            <w:shd w:val="clear" w:color="auto" w:fill="FFFFFF"/>
            <w:lang w:val="ru-RU"/>
          </w:rPr>
          <w:t>https://znanium.com/read?id=302930</w:t>
        </w:r>
      </w:hyperlink>
      <w:r w:rsidRPr="00795CFD">
        <w:rPr>
          <w:color w:val="001329"/>
          <w:szCs w:val="24"/>
          <w:shd w:val="clear" w:color="auto" w:fill="FFFFFF"/>
          <w:lang w:val="ru-RU"/>
        </w:rPr>
        <w:t xml:space="preserve"> </w:t>
      </w:r>
      <w:r w:rsidRPr="00795CFD">
        <w:rPr>
          <w:lang w:val="ru-RU"/>
        </w:rPr>
        <w:t>(дата обращения: 01.09.2020)</w:t>
      </w:r>
      <w:r w:rsidRPr="00795CFD">
        <w:rPr>
          <w:color w:val="001329"/>
          <w:szCs w:val="24"/>
          <w:shd w:val="clear" w:color="auto" w:fill="FFFFFF"/>
          <w:lang w:val="ru-RU"/>
        </w:rPr>
        <w:t>. – Режим доступа: по подписке.</w:t>
      </w:r>
    </w:p>
    <w:p w:rsidR="00C841F6" w:rsidRPr="00795CFD" w:rsidRDefault="00C841F6" w:rsidP="00C841F6">
      <w:pPr>
        <w:ind w:firstLine="709"/>
        <w:rPr>
          <w:color w:val="000000"/>
        </w:rPr>
      </w:pPr>
      <w:r w:rsidRPr="00795CFD">
        <w:rPr>
          <w:color w:val="000000"/>
        </w:rPr>
        <w:t xml:space="preserve">2. </w:t>
      </w:r>
      <w:r w:rsidRPr="00795CFD">
        <w:rPr>
          <w:color w:val="001329"/>
          <w:shd w:val="clear" w:color="auto" w:fill="FFFFFF"/>
        </w:rPr>
        <w:t xml:space="preserve">Поздняков, В. Я. Экономика отрасли : учебное пособие / В. Я. Поздняков, С. В. Казаков. — изд. испр. — Москва : ИНФРА-М, 2020. — 281 с. — (Высшее образование: Бакалавриат). - ISBN 978-5-16-009566-0. - Текст : электронный. - URL: </w:t>
      </w:r>
      <w:hyperlink r:id="rId19" w:history="1">
        <w:r w:rsidRPr="00795CFD">
          <w:rPr>
            <w:rStyle w:val="aff"/>
            <w:rFonts w:ascii="Times New Roman" w:hAnsi="Times New Roman" w:cs="Times New Roman"/>
            <w:shd w:val="clear" w:color="auto" w:fill="FFFFFF"/>
          </w:rPr>
          <w:t>https://znanium.com/read?id=356043</w:t>
        </w:r>
      </w:hyperlink>
      <w:r>
        <w:rPr>
          <w:rStyle w:val="aff"/>
          <w:rFonts w:ascii="Times New Roman" w:hAnsi="Times New Roman" w:cs="Times New Roman"/>
          <w:shd w:val="clear" w:color="auto" w:fill="FFFFFF"/>
        </w:rPr>
        <w:t xml:space="preserve"> </w:t>
      </w:r>
      <w:r>
        <w:t>(дата обращения: 01.09.2020)</w:t>
      </w:r>
      <w:r>
        <w:rPr>
          <w:rStyle w:val="aff"/>
          <w:rFonts w:ascii="Times New Roman" w:hAnsi="Times New Roman" w:cs="Times New Roman"/>
          <w:shd w:val="clear" w:color="auto" w:fill="FFFFFF"/>
        </w:rPr>
        <w:t xml:space="preserve"> </w:t>
      </w:r>
      <w:r w:rsidRPr="00795CFD">
        <w:rPr>
          <w:color w:val="001329"/>
          <w:shd w:val="clear" w:color="auto" w:fill="FFFFFF"/>
        </w:rPr>
        <w:t>. – Режим доступа: по подписке.</w:t>
      </w:r>
    </w:p>
    <w:p w:rsidR="00C841F6" w:rsidRPr="00795CFD" w:rsidRDefault="00C841F6" w:rsidP="00C841F6">
      <w:r w:rsidRPr="00795CFD">
        <w:t xml:space="preserve"> </w:t>
      </w:r>
    </w:p>
    <w:p w:rsidR="00C841F6" w:rsidRPr="00795CFD" w:rsidRDefault="00C841F6" w:rsidP="00C841F6">
      <w:pPr>
        <w:pStyle w:val="Style10"/>
        <w:widowControl/>
        <w:rPr>
          <w:rStyle w:val="FontStyle22"/>
          <w:b/>
          <w:sz w:val="24"/>
          <w:szCs w:val="24"/>
        </w:rPr>
      </w:pPr>
      <w:r w:rsidRPr="00795CFD">
        <w:rPr>
          <w:rStyle w:val="FontStyle22"/>
          <w:b/>
          <w:sz w:val="24"/>
          <w:szCs w:val="24"/>
        </w:rPr>
        <w:t xml:space="preserve">б) Дополнительная литература: </w:t>
      </w:r>
    </w:p>
    <w:p w:rsidR="00C841F6" w:rsidRPr="00795CFD" w:rsidRDefault="00C841F6" w:rsidP="00C841F6">
      <w:pPr>
        <w:ind w:firstLine="756"/>
      </w:pPr>
      <w:r>
        <w:rPr>
          <w:color w:val="000000"/>
        </w:rPr>
        <w:t>1</w:t>
      </w:r>
      <w:r w:rsidRPr="00795CFD">
        <w:rPr>
          <w:color w:val="000000"/>
        </w:rPr>
        <w:t>.</w:t>
      </w:r>
      <w:r w:rsidRPr="00795CFD">
        <w:rPr>
          <w:color w:val="001329"/>
          <w:shd w:val="clear" w:color="auto" w:fill="FFFFFF"/>
        </w:rPr>
        <w:t xml:space="preserve">Агарков, А. П. Экономика и управление на предприятии : учебник для бакалавров / А. П. Агарков, Р. С. Голов, В. Ю. Теплышев ; под ред. д.э.н., проф. А. П. Агаркова, д.э.н., проф. Р. С. Голова.— 2-е изд., стер. — Москва : Издательско-торговая корпорация «Дашков и К°», 2020. — 398 с. - ISBN 978-5-394-03492-3. - Текст : электронный. - URL: </w:t>
      </w:r>
      <w:hyperlink r:id="rId20" w:history="1">
        <w:r w:rsidRPr="00795CFD">
          <w:rPr>
            <w:rStyle w:val="aff"/>
            <w:rFonts w:ascii="Times New Roman" w:hAnsi="Times New Roman" w:cs="Times New Roman"/>
          </w:rPr>
          <w:t>https://znanium.com/read?id=358456</w:t>
        </w:r>
      </w:hyperlink>
      <w:r w:rsidRPr="00795CFD">
        <w:t xml:space="preserve"> </w:t>
      </w:r>
      <w:r>
        <w:t>(дата обращения: 01.09.2020)</w:t>
      </w:r>
      <w:r w:rsidRPr="00795CFD">
        <w:rPr>
          <w:color w:val="001329"/>
          <w:shd w:val="clear" w:color="auto" w:fill="FFFFFF"/>
        </w:rPr>
        <w:t xml:space="preserve">  . – Режим доступа: по подписке.</w:t>
      </w:r>
      <w:r w:rsidRPr="00795CFD">
        <w:t xml:space="preserve"> </w:t>
      </w:r>
    </w:p>
    <w:p w:rsidR="00C841F6" w:rsidRPr="00795CFD" w:rsidRDefault="00C841F6" w:rsidP="00C841F6">
      <w:pPr>
        <w:ind w:firstLine="756"/>
        <w:rPr>
          <w:color w:val="000000"/>
        </w:rPr>
      </w:pPr>
      <w:r>
        <w:rPr>
          <w:color w:val="000000"/>
        </w:rPr>
        <w:t>2</w:t>
      </w:r>
      <w:r w:rsidRPr="00795CFD">
        <w:rPr>
          <w:color w:val="000000"/>
        </w:rPr>
        <w:t>.</w:t>
      </w:r>
      <w:r w:rsidRPr="00795CFD">
        <w:t xml:space="preserve"> </w:t>
      </w:r>
      <w:r w:rsidRPr="00795CFD">
        <w:rPr>
          <w:color w:val="000000"/>
        </w:rPr>
        <w:t xml:space="preserve">Вотчель, Л. М. Предпринимательство как способ коммерциализации инновационных проектов : монография / Л. М. Вотчель, М. В. Кузнецова ; МГТУ. - Магнитогорск : МГТУ, 2017. - 1 электрон. опт. диск (CD-ROM). - URL: </w:t>
      </w:r>
      <w:hyperlink r:id="rId21" w:history="1">
        <w:r w:rsidRPr="00795CFD">
          <w:rPr>
            <w:rStyle w:val="aff"/>
            <w:rFonts w:ascii="Times New Roman" w:hAnsi="Times New Roman" w:cs="Times New Roman"/>
          </w:rPr>
          <w:t>https://magtu.informsystema.ru/uploader/fileUpload?name=2736.pdf&amp;show=dcatalogues/1/1132631/2736.pdf&amp;view=true</w:t>
        </w:r>
      </w:hyperlink>
      <w:r>
        <w:rPr>
          <w:rStyle w:val="aff"/>
          <w:rFonts w:ascii="Times New Roman" w:hAnsi="Times New Roman" w:cs="Times New Roman"/>
        </w:rPr>
        <w:t xml:space="preserve"> </w:t>
      </w:r>
      <w:r>
        <w:t>(дата обращения: 01.09.2020)</w:t>
      </w:r>
      <w:r w:rsidRPr="00795CFD">
        <w:rPr>
          <w:color w:val="000000"/>
        </w:rPr>
        <w:t>. - Макрообъект. - Текст : электронный. - Сведения доступны также на CD-ROM.</w:t>
      </w:r>
    </w:p>
    <w:p w:rsidR="00C841F6" w:rsidRPr="00795CFD" w:rsidRDefault="00C841F6" w:rsidP="00C841F6">
      <w:pPr>
        <w:ind w:firstLine="756"/>
        <w:rPr>
          <w:color w:val="000000"/>
        </w:rPr>
      </w:pPr>
      <w:r>
        <w:rPr>
          <w:color w:val="000000"/>
        </w:rPr>
        <w:t>3</w:t>
      </w:r>
      <w:r w:rsidRPr="00795CFD">
        <w:rPr>
          <w:color w:val="000000"/>
        </w:rPr>
        <w:t>.</w:t>
      </w:r>
      <w:r w:rsidRPr="00795CFD">
        <w:t xml:space="preserve"> </w:t>
      </w:r>
      <w:r w:rsidRPr="00795CFD">
        <w:rPr>
          <w:color w:val="000000"/>
        </w:rPr>
        <w:t>Пимонова, Т. К. Риск-менеджмент : учебное пособие / Т. К. Пимонова ; МГТУ. - Магнитогорск : МГТУ, 2017. - 59 с. : ил., табл., схемы. - URL:</w:t>
      </w:r>
      <w:r w:rsidRPr="00795CFD">
        <w:t xml:space="preserve"> </w:t>
      </w:r>
      <w:hyperlink r:id="rId22" w:history="1">
        <w:r w:rsidRPr="00795CFD">
          <w:rPr>
            <w:rStyle w:val="aff"/>
            <w:rFonts w:ascii="Times New Roman" w:hAnsi="Times New Roman" w:cs="Times New Roman"/>
          </w:rPr>
          <w:t>https://magtu.informsystema.ru/uploader/fileUpload?name=3503.pdf&amp;show=dcatalogues/1/1514316/3503.pdf&amp;view=true</w:t>
        </w:r>
      </w:hyperlink>
      <w:r>
        <w:rPr>
          <w:rStyle w:val="aff"/>
          <w:rFonts w:ascii="Times New Roman" w:hAnsi="Times New Roman" w:cs="Times New Roman"/>
        </w:rPr>
        <w:t xml:space="preserve"> </w:t>
      </w:r>
      <w:r>
        <w:t>(дата обращения: 01.09.2020)</w:t>
      </w:r>
      <w:r w:rsidRPr="00795CFD">
        <w:rPr>
          <w:color w:val="000000"/>
        </w:rPr>
        <w:t>. - Макрообъект. - Текст : электронный. - Имеется печатный аналог.</w:t>
      </w:r>
    </w:p>
    <w:p w:rsidR="00C841F6" w:rsidRPr="00795CFD" w:rsidRDefault="00C841F6" w:rsidP="00C841F6">
      <w:pPr>
        <w:ind w:firstLine="756"/>
      </w:pPr>
    </w:p>
    <w:p w:rsidR="00C841F6" w:rsidRPr="00795CFD" w:rsidRDefault="00C841F6" w:rsidP="00C841F6">
      <w:pPr>
        <w:widowControl/>
        <w:autoSpaceDE/>
        <w:autoSpaceDN/>
        <w:adjustRightInd/>
        <w:ind w:firstLine="709"/>
      </w:pPr>
    </w:p>
    <w:p w:rsidR="00C841F6" w:rsidRPr="00795CFD" w:rsidRDefault="00C841F6" w:rsidP="00C841F6">
      <w:pPr>
        <w:pStyle w:val="Style8"/>
        <w:widowControl/>
        <w:tabs>
          <w:tab w:val="left" w:pos="993"/>
        </w:tabs>
        <w:rPr>
          <w:rStyle w:val="FontStyle21"/>
          <w:b/>
          <w:sz w:val="24"/>
          <w:szCs w:val="24"/>
        </w:rPr>
      </w:pPr>
      <w:r w:rsidRPr="00795CFD">
        <w:rPr>
          <w:rStyle w:val="FontStyle15"/>
          <w:spacing w:val="40"/>
          <w:sz w:val="24"/>
          <w:szCs w:val="24"/>
        </w:rPr>
        <w:t>в)</w:t>
      </w:r>
      <w:r w:rsidRPr="00795CFD">
        <w:rPr>
          <w:rStyle w:val="FontStyle15"/>
          <w:sz w:val="24"/>
          <w:szCs w:val="24"/>
        </w:rPr>
        <w:t xml:space="preserve"> </w:t>
      </w:r>
      <w:r w:rsidRPr="00795CFD">
        <w:rPr>
          <w:rStyle w:val="FontStyle21"/>
          <w:b/>
          <w:sz w:val="24"/>
          <w:szCs w:val="24"/>
        </w:rPr>
        <w:t xml:space="preserve">Методические указания: </w:t>
      </w:r>
    </w:p>
    <w:p w:rsidR="00C841F6" w:rsidRPr="00795CFD" w:rsidRDefault="00C841F6" w:rsidP="00C841F6">
      <w:pPr>
        <w:ind w:firstLine="756"/>
        <w:rPr>
          <w:color w:val="000000"/>
        </w:rPr>
      </w:pPr>
      <w:r w:rsidRPr="00795CFD">
        <w:rPr>
          <w:color w:val="000000"/>
        </w:rPr>
        <w:t>1.</w:t>
      </w:r>
      <w:r w:rsidRPr="00795CFD">
        <w:t xml:space="preserve"> </w:t>
      </w:r>
      <w:r w:rsidRPr="00795CFD">
        <w:rPr>
          <w:color w:val="000000"/>
        </w:rPr>
        <w:t xml:space="preserve">Абилова, М. Г. Экономика предприятий : практикум / М. Г. Абилова ; МГТУ. - Магнитогорск : МГТУ, 2018. - 1 электрон. опт. диск (CD-ROM). - Загл. с титул. экрана. - URL: </w:t>
      </w:r>
      <w:hyperlink r:id="rId23" w:history="1">
        <w:r w:rsidRPr="00795CFD">
          <w:rPr>
            <w:rStyle w:val="aff"/>
            <w:rFonts w:ascii="Times New Roman" w:hAnsi="Times New Roman" w:cs="Times New Roman"/>
          </w:rPr>
          <w:t>https://magtu.informsystema.ru/uploader/fileUpload?name=3523.pdf&amp;show=dcatalogues/1/1514342/3523.pdf&amp;view=true</w:t>
        </w:r>
      </w:hyperlink>
      <w:r>
        <w:rPr>
          <w:rStyle w:val="aff"/>
          <w:rFonts w:ascii="Times New Roman" w:hAnsi="Times New Roman" w:cs="Times New Roman"/>
        </w:rPr>
        <w:t xml:space="preserve"> </w:t>
      </w:r>
      <w:r>
        <w:t>(дата обращения: 01.09.2020)</w:t>
      </w:r>
      <w:r w:rsidRPr="00795CFD">
        <w:rPr>
          <w:color w:val="000000"/>
        </w:rPr>
        <w:t>. - Макрообъект. - Текст : электронный. - Сведения доступны также на CD-ROM.</w:t>
      </w:r>
    </w:p>
    <w:p w:rsidR="00C841F6" w:rsidRDefault="00C841F6" w:rsidP="00C841F6">
      <w:pPr>
        <w:pStyle w:val="Style8"/>
        <w:widowControl/>
        <w:rPr>
          <w:rStyle w:val="FontStyle21"/>
          <w:sz w:val="24"/>
          <w:szCs w:val="24"/>
        </w:rPr>
      </w:pPr>
    </w:p>
    <w:p w:rsidR="00C841F6" w:rsidRPr="00795CFD" w:rsidRDefault="00C841F6" w:rsidP="00C841F6">
      <w:pPr>
        <w:pStyle w:val="Style8"/>
        <w:widowControl/>
        <w:numPr>
          <w:ilvl w:val="0"/>
          <w:numId w:val="15"/>
        </w:numPr>
        <w:rPr>
          <w:rStyle w:val="FontStyle21"/>
          <w:b/>
          <w:i/>
          <w:sz w:val="24"/>
          <w:szCs w:val="24"/>
        </w:rPr>
      </w:pPr>
      <w:r w:rsidRPr="00795CFD">
        <w:rPr>
          <w:rStyle w:val="FontStyle21"/>
          <w:sz w:val="24"/>
          <w:szCs w:val="24"/>
        </w:rPr>
        <w:t xml:space="preserve">Методические указания по выполнению комплексной исследовательской </w:t>
      </w:r>
      <w:r>
        <w:rPr>
          <w:rStyle w:val="FontStyle21"/>
          <w:sz w:val="24"/>
          <w:szCs w:val="24"/>
        </w:rPr>
        <w:t xml:space="preserve">и контрольной </w:t>
      </w:r>
      <w:r w:rsidRPr="00795CFD">
        <w:rPr>
          <w:rStyle w:val="FontStyle21"/>
          <w:sz w:val="24"/>
          <w:szCs w:val="24"/>
        </w:rPr>
        <w:t>работы представлены в приложении 1.</w:t>
      </w:r>
    </w:p>
    <w:p w:rsidR="00E927E6" w:rsidRPr="0093432C" w:rsidRDefault="00E927E6" w:rsidP="00E927E6">
      <w:pPr>
        <w:pStyle w:val="Style10"/>
        <w:widowControl/>
        <w:rPr>
          <w:i/>
        </w:rPr>
      </w:pPr>
    </w:p>
    <w:p w:rsidR="005966A6" w:rsidRDefault="005966A6" w:rsidP="005966A6">
      <w:pPr>
        <w:spacing w:before="120"/>
        <w:ind w:firstLine="0"/>
        <w:contextualSpacing/>
        <w:rPr>
          <w:b/>
        </w:rPr>
      </w:pPr>
      <w:r>
        <w:rPr>
          <w:b/>
        </w:rPr>
        <w:t>г</w:t>
      </w:r>
      <w:r w:rsidRPr="00EC5A28">
        <w:rPr>
          <w:b/>
        </w:rPr>
        <w:t>) Программное обеспечение и Интернет-ресурсы:</w:t>
      </w:r>
    </w:p>
    <w:p w:rsidR="005966A6" w:rsidRDefault="005966A6" w:rsidP="005966A6">
      <w:pPr>
        <w:spacing w:before="120"/>
        <w:ind w:firstLine="0"/>
        <w:contextualSpacing/>
        <w:rPr>
          <w:b/>
        </w:rPr>
      </w:pPr>
      <w:r w:rsidRPr="00EC5A28">
        <w:rPr>
          <w:b/>
        </w:rPr>
        <w:t>Программное обеспечение</w:t>
      </w:r>
    </w:p>
    <w:p w:rsidR="005966A6" w:rsidRDefault="005966A6" w:rsidP="005966A6">
      <w:pPr>
        <w:spacing w:before="120"/>
        <w:ind w:firstLine="0"/>
        <w:contextualSpacing/>
        <w:rPr>
          <w:b/>
        </w:rPr>
      </w:pPr>
    </w:p>
    <w:tbl>
      <w:tblPr>
        <w:tblStyle w:val="a8"/>
        <w:tblW w:w="0" w:type="auto"/>
        <w:tblLook w:val="04A0" w:firstRow="1" w:lastRow="0" w:firstColumn="1" w:lastColumn="0" w:noHBand="0" w:noVBand="1"/>
      </w:tblPr>
      <w:tblGrid>
        <w:gridCol w:w="3190"/>
        <w:gridCol w:w="3190"/>
        <w:gridCol w:w="3191"/>
      </w:tblGrid>
      <w:tr w:rsidR="005966A6" w:rsidRPr="00E87FAC" w:rsidTr="006E7A63">
        <w:tc>
          <w:tcPr>
            <w:tcW w:w="3190" w:type="dxa"/>
          </w:tcPr>
          <w:p w:rsidR="005966A6" w:rsidRPr="00E87FAC" w:rsidRDefault="005966A6" w:rsidP="006E7A63">
            <w:pPr>
              <w:spacing w:before="120"/>
              <w:ind w:firstLine="0"/>
              <w:contextualSpacing/>
              <w:jc w:val="center"/>
            </w:pPr>
            <w:r w:rsidRPr="00E87FAC">
              <w:t>Наименование ПО</w:t>
            </w:r>
          </w:p>
        </w:tc>
        <w:tc>
          <w:tcPr>
            <w:tcW w:w="3190" w:type="dxa"/>
          </w:tcPr>
          <w:p w:rsidR="005966A6" w:rsidRPr="00E87FAC" w:rsidRDefault="005966A6" w:rsidP="006E7A63">
            <w:pPr>
              <w:spacing w:before="120"/>
              <w:ind w:firstLine="0"/>
              <w:contextualSpacing/>
              <w:jc w:val="center"/>
            </w:pPr>
            <w:r>
              <w:t>№ договора</w:t>
            </w:r>
          </w:p>
        </w:tc>
        <w:tc>
          <w:tcPr>
            <w:tcW w:w="3191" w:type="dxa"/>
          </w:tcPr>
          <w:p w:rsidR="005966A6" w:rsidRPr="00E87FAC" w:rsidRDefault="005966A6" w:rsidP="006E7A63">
            <w:pPr>
              <w:spacing w:before="120"/>
              <w:ind w:firstLine="0"/>
              <w:contextualSpacing/>
              <w:jc w:val="center"/>
            </w:pPr>
            <w:r>
              <w:t>Срок действия лицензии</w:t>
            </w:r>
          </w:p>
        </w:tc>
      </w:tr>
      <w:tr w:rsidR="005966A6" w:rsidRPr="00E87FAC" w:rsidTr="006E7A63">
        <w:tc>
          <w:tcPr>
            <w:tcW w:w="3190" w:type="dxa"/>
          </w:tcPr>
          <w:p w:rsidR="005966A6" w:rsidRPr="00E87FAC" w:rsidRDefault="005966A6" w:rsidP="006E7A63">
            <w:pPr>
              <w:spacing w:before="120"/>
              <w:ind w:firstLine="0"/>
              <w:contextualSpacing/>
              <w:rPr>
                <w:lang w:val="en-US"/>
              </w:rPr>
            </w:pPr>
            <w:r>
              <w:rPr>
                <w:lang w:val="en-US"/>
              </w:rPr>
              <w:t>MS Windows 7</w:t>
            </w:r>
          </w:p>
        </w:tc>
        <w:tc>
          <w:tcPr>
            <w:tcW w:w="3190" w:type="dxa"/>
          </w:tcPr>
          <w:p w:rsidR="005966A6" w:rsidRPr="008A7E06" w:rsidRDefault="005966A6" w:rsidP="006E7A63">
            <w:pPr>
              <w:spacing w:before="120"/>
              <w:ind w:firstLine="0"/>
              <w:contextualSpacing/>
            </w:pPr>
            <w:r w:rsidRPr="008A7E06">
              <w:t>Д-1227 от 08.10.2018</w:t>
            </w:r>
          </w:p>
          <w:p w:rsidR="005966A6" w:rsidRPr="008A7E06" w:rsidRDefault="005966A6" w:rsidP="006E7A63">
            <w:pPr>
              <w:spacing w:before="120"/>
              <w:ind w:firstLine="0"/>
              <w:contextualSpacing/>
            </w:pPr>
          </w:p>
        </w:tc>
        <w:tc>
          <w:tcPr>
            <w:tcW w:w="3191" w:type="dxa"/>
          </w:tcPr>
          <w:p w:rsidR="005966A6" w:rsidRPr="008A7E06" w:rsidRDefault="005966A6" w:rsidP="006E7A63">
            <w:pPr>
              <w:spacing w:before="120"/>
              <w:ind w:firstLine="0"/>
              <w:contextualSpacing/>
            </w:pPr>
            <w:r w:rsidRPr="008A7E06">
              <w:t>11.10.2021</w:t>
            </w:r>
          </w:p>
          <w:p w:rsidR="005966A6" w:rsidRPr="008A7E06" w:rsidRDefault="005966A6" w:rsidP="006E7A63">
            <w:pPr>
              <w:spacing w:before="120"/>
              <w:ind w:firstLine="0"/>
              <w:contextualSpacing/>
            </w:pPr>
          </w:p>
        </w:tc>
      </w:tr>
      <w:tr w:rsidR="005966A6" w:rsidRPr="00E87FAC" w:rsidTr="006E7A63">
        <w:tc>
          <w:tcPr>
            <w:tcW w:w="3190" w:type="dxa"/>
          </w:tcPr>
          <w:p w:rsidR="005966A6" w:rsidRPr="00E87FAC" w:rsidRDefault="005966A6" w:rsidP="006E7A63">
            <w:pPr>
              <w:spacing w:before="120"/>
              <w:ind w:firstLine="0"/>
              <w:contextualSpacing/>
              <w:rPr>
                <w:lang w:val="en-US"/>
              </w:rPr>
            </w:pPr>
            <w:r>
              <w:rPr>
                <w:lang w:val="en-US"/>
              </w:rPr>
              <w:t>MS Office 2007</w:t>
            </w:r>
          </w:p>
        </w:tc>
        <w:tc>
          <w:tcPr>
            <w:tcW w:w="3190" w:type="dxa"/>
          </w:tcPr>
          <w:p w:rsidR="005966A6" w:rsidRPr="00E87FAC" w:rsidRDefault="005966A6" w:rsidP="006E7A63">
            <w:pPr>
              <w:spacing w:before="120"/>
              <w:ind w:firstLine="0"/>
              <w:contextualSpacing/>
            </w:pPr>
            <w:r>
              <w:t>№ 135 от 17.09.2007</w:t>
            </w:r>
          </w:p>
        </w:tc>
        <w:tc>
          <w:tcPr>
            <w:tcW w:w="3191" w:type="dxa"/>
          </w:tcPr>
          <w:p w:rsidR="005966A6" w:rsidRPr="00E87FAC" w:rsidRDefault="005966A6" w:rsidP="006E7A63">
            <w:pPr>
              <w:spacing w:before="120"/>
              <w:ind w:firstLine="0"/>
              <w:contextualSpacing/>
            </w:pPr>
            <w:r>
              <w:t>бессрочно</w:t>
            </w:r>
          </w:p>
        </w:tc>
      </w:tr>
      <w:tr w:rsidR="007C442F" w:rsidRPr="00E87FAC" w:rsidTr="006700D1">
        <w:tc>
          <w:tcPr>
            <w:tcW w:w="3190" w:type="dxa"/>
            <w:vAlign w:val="center"/>
          </w:tcPr>
          <w:p w:rsidR="007C442F" w:rsidRPr="00507803" w:rsidRDefault="007C442F" w:rsidP="00880DBE">
            <w:r w:rsidRPr="00507803">
              <w:t>Far Manager</w:t>
            </w:r>
          </w:p>
        </w:tc>
        <w:tc>
          <w:tcPr>
            <w:tcW w:w="3190" w:type="dxa"/>
            <w:vAlign w:val="center"/>
          </w:tcPr>
          <w:p w:rsidR="007C442F" w:rsidRDefault="007C442F" w:rsidP="00880DBE">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3191" w:type="dxa"/>
            <w:vAlign w:val="center"/>
          </w:tcPr>
          <w:p w:rsidR="007C442F" w:rsidRDefault="007C442F" w:rsidP="00880DBE">
            <w:pPr>
              <w:jc w:val="center"/>
            </w:pPr>
            <w:r>
              <w:rPr>
                <w:color w:val="000000"/>
              </w:rPr>
              <w:t>бессрочно</w:t>
            </w:r>
            <w:r>
              <w:t xml:space="preserve"> </w:t>
            </w:r>
          </w:p>
        </w:tc>
      </w:tr>
      <w:tr w:rsidR="007C442F" w:rsidRPr="00E87FAC" w:rsidTr="006E7A63">
        <w:tc>
          <w:tcPr>
            <w:tcW w:w="3190" w:type="dxa"/>
          </w:tcPr>
          <w:p w:rsidR="007C442F" w:rsidRPr="00E87FAC" w:rsidRDefault="007C442F" w:rsidP="006E7A63">
            <w:pPr>
              <w:spacing w:before="120"/>
              <w:ind w:firstLine="0"/>
              <w:contextualSpacing/>
              <w:rPr>
                <w:lang w:val="en-US"/>
              </w:rPr>
            </w:pPr>
            <w:r>
              <w:t xml:space="preserve">7 </w:t>
            </w:r>
            <w:r>
              <w:rPr>
                <w:lang w:val="en-US"/>
              </w:rPr>
              <w:t xml:space="preserve">Zip </w:t>
            </w:r>
          </w:p>
        </w:tc>
        <w:tc>
          <w:tcPr>
            <w:tcW w:w="3190" w:type="dxa"/>
          </w:tcPr>
          <w:p w:rsidR="007C442F" w:rsidRPr="00E87FAC" w:rsidRDefault="007C442F" w:rsidP="006E7A63">
            <w:pPr>
              <w:spacing w:before="120"/>
              <w:ind w:firstLine="0"/>
              <w:contextualSpacing/>
            </w:pPr>
            <w:r>
              <w:t>свободно распространяемое</w:t>
            </w:r>
          </w:p>
        </w:tc>
        <w:tc>
          <w:tcPr>
            <w:tcW w:w="3191" w:type="dxa"/>
          </w:tcPr>
          <w:p w:rsidR="007C442F" w:rsidRPr="00E87FAC" w:rsidRDefault="007C442F" w:rsidP="006E7A63">
            <w:pPr>
              <w:spacing w:before="120"/>
              <w:ind w:firstLine="0"/>
              <w:contextualSpacing/>
            </w:pPr>
            <w:r>
              <w:t>бессрочно</w:t>
            </w:r>
          </w:p>
        </w:tc>
      </w:tr>
    </w:tbl>
    <w:p w:rsidR="005966A6" w:rsidRDefault="005966A6" w:rsidP="005966A6">
      <w:pPr>
        <w:spacing w:before="120"/>
        <w:ind w:firstLine="0"/>
        <w:contextualSpacing/>
        <w:rPr>
          <w:b/>
        </w:rPr>
      </w:pPr>
    </w:p>
    <w:p w:rsidR="005966A6" w:rsidRDefault="005966A6" w:rsidP="005966A6">
      <w:pPr>
        <w:spacing w:before="120"/>
        <w:ind w:firstLine="0"/>
        <w:contextualSpacing/>
        <w:rPr>
          <w:b/>
        </w:rPr>
      </w:pPr>
      <w:r>
        <w:rPr>
          <w:b/>
        </w:rPr>
        <w:t>Интернет ресурсы</w:t>
      </w:r>
    </w:p>
    <w:p w:rsidR="007C442F" w:rsidRDefault="007C442F" w:rsidP="007C442F">
      <w:pPr>
        <w:ind w:firstLine="709"/>
        <w:rPr>
          <w:color w:val="000000"/>
        </w:rPr>
      </w:pPr>
      <w:r w:rsidRPr="001376F3">
        <w:t xml:space="preserve">1. </w:t>
      </w:r>
      <w:r w:rsidRPr="003B6786">
        <w:rPr>
          <w:color w:val="000000"/>
        </w:rPr>
        <w:t>Электронная</w:t>
      </w:r>
      <w:r w:rsidRPr="003B6786">
        <w:t xml:space="preserve"> </w:t>
      </w:r>
      <w:r w:rsidRPr="003B6786">
        <w:rPr>
          <w:color w:val="000000"/>
        </w:rPr>
        <w:t>база</w:t>
      </w:r>
      <w:r w:rsidRPr="003B6786">
        <w:t xml:space="preserve"> </w:t>
      </w:r>
      <w:r w:rsidRPr="003B6786">
        <w:rPr>
          <w:color w:val="000000"/>
        </w:rPr>
        <w:t>периодических</w:t>
      </w:r>
      <w:r w:rsidRPr="003B6786">
        <w:t xml:space="preserve"> </w:t>
      </w:r>
      <w:r w:rsidRPr="003B6786">
        <w:rPr>
          <w:color w:val="000000"/>
        </w:rPr>
        <w:t>изданий</w:t>
      </w:r>
      <w:r w:rsidRPr="003B6786">
        <w:t xml:space="preserve"> </w:t>
      </w:r>
      <w:r>
        <w:rPr>
          <w:color w:val="000000"/>
        </w:rPr>
        <w:t>East</w:t>
      </w:r>
      <w:r w:rsidRPr="003B6786">
        <w:t xml:space="preserve"> </w:t>
      </w:r>
      <w:r>
        <w:rPr>
          <w:color w:val="000000"/>
        </w:rPr>
        <w:t>View</w:t>
      </w:r>
      <w:r w:rsidRPr="003B6786">
        <w:t xml:space="preserve"> </w:t>
      </w:r>
      <w:r>
        <w:rPr>
          <w:color w:val="000000"/>
        </w:rPr>
        <w:t>Information</w:t>
      </w:r>
      <w:r w:rsidRPr="003B6786">
        <w:t xml:space="preserve"> </w:t>
      </w:r>
      <w:r>
        <w:rPr>
          <w:color w:val="000000"/>
        </w:rPr>
        <w:t>Services</w:t>
      </w:r>
      <w:r w:rsidRPr="003B6786">
        <w:rPr>
          <w:color w:val="000000"/>
        </w:rPr>
        <w:t>,</w:t>
      </w:r>
      <w:r w:rsidRPr="003B6786">
        <w:t xml:space="preserve"> </w:t>
      </w:r>
      <w:r w:rsidRPr="003B6786">
        <w:rPr>
          <w:color w:val="000000"/>
        </w:rPr>
        <w:t>ООО</w:t>
      </w:r>
      <w:r w:rsidRPr="003B6786">
        <w:t xml:space="preserve"> </w:t>
      </w:r>
      <w:r w:rsidRPr="003B6786">
        <w:rPr>
          <w:color w:val="000000"/>
        </w:rPr>
        <w:t>«ИВИС»</w:t>
      </w:r>
      <w:r>
        <w:rPr>
          <w:color w:val="000000"/>
        </w:rPr>
        <w:t>:</w:t>
      </w:r>
      <w:r w:rsidRPr="00DD0F8E">
        <w:t xml:space="preserve"> </w:t>
      </w:r>
      <w:hyperlink r:id="rId24" w:history="1">
        <w:r w:rsidRPr="006060C7">
          <w:rPr>
            <w:rStyle w:val="aff"/>
            <w:rFonts w:ascii="Times New Roman" w:hAnsi="Times New Roman" w:cs="Times New Roman"/>
          </w:rPr>
          <w:t>https://dlib.eastview.com</w:t>
        </w:r>
      </w:hyperlink>
    </w:p>
    <w:p w:rsidR="007C442F" w:rsidRDefault="007C442F" w:rsidP="007C442F">
      <w:r>
        <w:rPr>
          <w:color w:val="000000"/>
        </w:rPr>
        <w:t xml:space="preserve">2. </w:t>
      </w:r>
      <w:r w:rsidRPr="003B6786">
        <w:rPr>
          <w:color w:val="000000"/>
        </w:rPr>
        <w:t>Национальная</w:t>
      </w:r>
      <w:r w:rsidRPr="003B6786">
        <w:t xml:space="preserve"> </w:t>
      </w:r>
      <w:r w:rsidRPr="003B6786">
        <w:rPr>
          <w:color w:val="000000"/>
        </w:rPr>
        <w:t>информационно-аналитическая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Российский</w:t>
      </w:r>
      <w:r w:rsidRPr="003B6786">
        <w:t xml:space="preserve"> </w:t>
      </w:r>
      <w:r w:rsidRPr="003B6786">
        <w:rPr>
          <w:color w:val="000000"/>
        </w:rPr>
        <w:t>индекс</w:t>
      </w:r>
      <w:r w:rsidRPr="003B6786">
        <w:t xml:space="preserve"> </w:t>
      </w:r>
      <w:r w:rsidRPr="003B6786">
        <w:rPr>
          <w:color w:val="000000"/>
        </w:rPr>
        <w:t>научного</w:t>
      </w:r>
      <w:r w:rsidRPr="003B6786">
        <w:t xml:space="preserve"> </w:t>
      </w:r>
      <w:r w:rsidRPr="003B6786">
        <w:rPr>
          <w:color w:val="000000"/>
        </w:rPr>
        <w:t>цитирования</w:t>
      </w:r>
      <w:r w:rsidRPr="003B6786">
        <w:t xml:space="preserve"> </w:t>
      </w:r>
      <w:r w:rsidRPr="003B6786">
        <w:rPr>
          <w:color w:val="000000"/>
        </w:rPr>
        <w:t>(РИНЦ)</w:t>
      </w:r>
      <w:r w:rsidRPr="00DD0F8E">
        <w:rPr>
          <w:color w:val="000000"/>
        </w:rPr>
        <w:t xml:space="preserve"> </w:t>
      </w:r>
      <w:r>
        <w:rPr>
          <w:color w:val="000000"/>
        </w:rPr>
        <w:t>URL:</w:t>
      </w:r>
      <w:r>
        <w:t xml:space="preserve"> </w:t>
      </w:r>
      <w:hyperlink r:id="rId25" w:history="1">
        <w:r w:rsidRPr="006060C7">
          <w:rPr>
            <w:rStyle w:val="aff"/>
            <w:rFonts w:ascii="Times New Roman" w:hAnsi="Times New Roman" w:cs="Times New Roman"/>
          </w:rPr>
          <w:t>https://elibrary.ru/project_risc.asp</w:t>
        </w:r>
      </w:hyperlink>
    </w:p>
    <w:p w:rsidR="007C442F" w:rsidRPr="005D5FE9" w:rsidRDefault="007C442F" w:rsidP="007C442F">
      <w:pPr>
        <w:rPr>
          <w:color w:val="000000"/>
        </w:rPr>
      </w:pPr>
      <w:r>
        <w:rPr>
          <w:color w:val="000000"/>
        </w:rPr>
        <w:t xml:space="preserve">3. </w:t>
      </w:r>
      <w:r w:rsidRPr="003B6786">
        <w:rPr>
          <w:color w:val="000000"/>
        </w:rPr>
        <w:t>Поисковая</w:t>
      </w:r>
      <w:r w:rsidRPr="003B6786">
        <w:t xml:space="preserve"> </w:t>
      </w:r>
      <w:r w:rsidRPr="003B6786">
        <w:rPr>
          <w:color w:val="000000"/>
        </w:rPr>
        <w:t>система</w:t>
      </w:r>
      <w:r w:rsidRPr="003B6786">
        <w:t xml:space="preserve"> </w:t>
      </w:r>
      <w:r w:rsidRPr="003B6786">
        <w:rPr>
          <w:color w:val="000000"/>
        </w:rPr>
        <w:t>Академия</w:t>
      </w:r>
      <w:r w:rsidRPr="003B6786">
        <w:t xml:space="preserve"> </w:t>
      </w:r>
      <w:r>
        <w:rPr>
          <w:color w:val="000000"/>
        </w:rPr>
        <w:t>Google</w:t>
      </w:r>
      <w:r w:rsidRPr="003B6786">
        <w:t xml:space="preserve"> </w:t>
      </w:r>
      <w:r w:rsidRPr="003B6786">
        <w:rPr>
          <w:color w:val="000000"/>
        </w:rPr>
        <w:t>(</w:t>
      </w:r>
      <w:r>
        <w:rPr>
          <w:color w:val="000000"/>
        </w:rPr>
        <w:t>Google</w:t>
      </w:r>
      <w:r w:rsidRPr="003B6786">
        <w:t xml:space="preserve"> </w:t>
      </w:r>
      <w:r>
        <w:rPr>
          <w:color w:val="000000"/>
        </w:rPr>
        <w:t>Scholar</w:t>
      </w:r>
      <w:r w:rsidRPr="003B6786">
        <w:rPr>
          <w:color w:val="000000"/>
        </w:rPr>
        <w:t>)</w:t>
      </w:r>
      <w:r>
        <w:rPr>
          <w:color w:val="000000"/>
        </w:rPr>
        <w:t>:</w:t>
      </w:r>
      <w:r w:rsidRPr="00DD0F8E">
        <w:rPr>
          <w:color w:val="000000"/>
        </w:rPr>
        <w:t xml:space="preserve"> </w:t>
      </w:r>
      <w:r>
        <w:rPr>
          <w:color w:val="000000"/>
        </w:rPr>
        <w:t>URL:</w:t>
      </w:r>
      <w:r>
        <w:t xml:space="preserve"> </w:t>
      </w:r>
      <w:hyperlink r:id="rId26" w:history="1">
        <w:r w:rsidRPr="006060C7">
          <w:rPr>
            <w:rStyle w:val="aff"/>
            <w:rFonts w:ascii="Times New Roman" w:hAnsi="Times New Roman" w:cs="Times New Roman"/>
          </w:rPr>
          <w:t>https://scholar.google.ru</w:t>
        </w:r>
      </w:hyperlink>
    </w:p>
    <w:p w:rsidR="007C442F" w:rsidRPr="005D5FE9" w:rsidRDefault="007C442F" w:rsidP="007C442F">
      <w:pPr>
        <w:rPr>
          <w:color w:val="000000"/>
        </w:rPr>
      </w:pPr>
      <w:r>
        <w:rPr>
          <w:color w:val="000000"/>
        </w:rPr>
        <w:t xml:space="preserve">4. </w:t>
      </w:r>
      <w:r w:rsidRPr="003B6786">
        <w:rPr>
          <w:color w:val="000000"/>
        </w:rPr>
        <w:t>Информационная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Единое</w:t>
      </w:r>
      <w:r w:rsidRPr="003B6786">
        <w:t xml:space="preserve"> </w:t>
      </w:r>
      <w:r w:rsidRPr="003B6786">
        <w:rPr>
          <w:color w:val="000000"/>
        </w:rPr>
        <w:t>окно</w:t>
      </w:r>
      <w:r w:rsidRPr="003B6786">
        <w:t xml:space="preserve"> </w:t>
      </w:r>
      <w:r w:rsidRPr="003B6786">
        <w:rPr>
          <w:color w:val="000000"/>
        </w:rPr>
        <w:t>доступа</w:t>
      </w:r>
      <w:r w:rsidRPr="003B6786">
        <w:t xml:space="preserve"> </w:t>
      </w:r>
      <w:r w:rsidRPr="003B6786">
        <w:rPr>
          <w:color w:val="000000"/>
        </w:rPr>
        <w:t>к</w:t>
      </w:r>
      <w:r w:rsidRPr="003B6786">
        <w:t xml:space="preserve"> </w:t>
      </w:r>
      <w:r w:rsidRPr="003B6786">
        <w:rPr>
          <w:color w:val="000000"/>
        </w:rPr>
        <w:t>информационным</w:t>
      </w:r>
      <w:r w:rsidRPr="003B6786">
        <w:t xml:space="preserve"> </w:t>
      </w:r>
      <w:r w:rsidRPr="003B6786">
        <w:rPr>
          <w:color w:val="000000"/>
        </w:rPr>
        <w:t>ресурсам</w:t>
      </w:r>
      <w:r>
        <w:rPr>
          <w:color w:val="000000"/>
        </w:rPr>
        <w:t>:</w:t>
      </w:r>
      <w:r w:rsidRPr="00DD0F8E">
        <w:rPr>
          <w:color w:val="000000"/>
        </w:rPr>
        <w:t xml:space="preserve"> </w:t>
      </w:r>
      <w:r>
        <w:rPr>
          <w:color w:val="000000"/>
        </w:rPr>
        <w:t>URL:</w:t>
      </w:r>
      <w:r>
        <w:t xml:space="preserve"> </w:t>
      </w:r>
      <w:hyperlink r:id="rId27" w:history="1">
        <w:r w:rsidRPr="006060C7">
          <w:rPr>
            <w:rStyle w:val="aff"/>
            <w:rFonts w:ascii="Times New Roman" w:hAnsi="Times New Roman" w:cs="Times New Roman"/>
          </w:rPr>
          <w:t>http://window.edu.ru</w:t>
        </w:r>
      </w:hyperlink>
    </w:p>
    <w:p w:rsidR="007C442F" w:rsidRPr="005D5FE9" w:rsidRDefault="007C442F" w:rsidP="007C442F">
      <w:pPr>
        <w:rPr>
          <w:color w:val="000000"/>
        </w:rPr>
      </w:pPr>
      <w:r>
        <w:rPr>
          <w:color w:val="000000"/>
        </w:rPr>
        <w:t xml:space="preserve">5. </w:t>
      </w:r>
      <w:r w:rsidRPr="003B6786">
        <w:rPr>
          <w:color w:val="000000"/>
        </w:rPr>
        <w:t>Электронные</w:t>
      </w:r>
      <w:r w:rsidRPr="003B6786">
        <w:t xml:space="preserve"> </w:t>
      </w:r>
      <w:r w:rsidRPr="003B6786">
        <w:rPr>
          <w:color w:val="000000"/>
        </w:rPr>
        <w:t>ресурсы</w:t>
      </w:r>
      <w:r w:rsidRPr="003B6786">
        <w:t xml:space="preserve"> </w:t>
      </w:r>
      <w:r w:rsidRPr="003B6786">
        <w:rPr>
          <w:color w:val="000000"/>
        </w:rPr>
        <w:t>библиотеки</w:t>
      </w:r>
      <w:r w:rsidRPr="003B6786">
        <w:t xml:space="preserve"> </w:t>
      </w:r>
      <w:r w:rsidRPr="003B6786">
        <w:rPr>
          <w:color w:val="000000"/>
        </w:rPr>
        <w:t>МГТУ</w:t>
      </w:r>
      <w:r w:rsidRPr="003B6786">
        <w:t xml:space="preserve"> </w:t>
      </w:r>
      <w:r w:rsidRPr="003B6786">
        <w:rPr>
          <w:color w:val="000000"/>
        </w:rPr>
        <w:t>им.</w:t>
      </w:r>
      <w:r w:rsidRPr="003B6786">
        <w:t xml:space="preserve"> </w:t>
      </w:r>
      <w:r>
        <w:rPr>
          <w:color w:val="000000"/>
        </w:rPr>
        <w:t>Г.И.</w:t>
      </w:r>
      <w:r>
        <w:t xml:space="preserve"> </w:t>
      </w:r>
      <w:r>
        <w:rPr>
          <w:color w:val="000000"/>
        </w:rPr>
        <w:t>Носова:</w:t>
      </w:r>
      <w:r w:rsidRPr="00DD0F8E">
        <w:t xml:space="preserve"> </w:t>
      </w:r>
      <w:hyperlink r:id="rId28" w:history="1">
        <w:r w:rsidRPr="006060C7">
          <w:rPr>
            <w:rStyle w:val="aff"/>
            <w:rFonts w:ascii="Times New Roman" w:hAnsi="Times New Roman" w:cs="Times New Roman"/>
          </w:rPr>
          <w:t>http://magtu.ru:8085/marcweb2/Default.asp</w:t>
        </w:r>
      </w:hyperlink>
    </w:p>
    <w:p w:rsidR="007C442F" w:rsidRPr="005D5FE9" w:rsidRDefault="007C442F" w:rsidP="007C442F">
      <w:pPr>
        <w:rPr>
          <w:color w:val="000000"/>
        </w:rPr>
      </w:pPr>
    </w:p>
    <w:p w:rsidR="005966A6" w:rsidRPr="005966A6" w:rsidRDefault="005966A6" w:rsidP="005966A6">
      <w:pPr>
        <w:pStyle w:val="1"/>
        <w:rPr>
          <w:rStyle w:val="FontStyle14"/>
          <w:b/>
          <w:sz w:val="24"/>
          <w:szCs w:val="24"/>
        </w:rPr>
      </w:pPr>
      <w:r w:rsidRPr="005966A6">
        <w:rPr>
          <w:rStyle w:val="FontStyle14"/>
          <w:b/>
          <w:sz w:val="24"/>
          <w:szCs w:val="24"/>
        </w:rPr>
        <w:t>9 Материально-техническое обеспечение дисциплины (модуля)</w:t>
      </w:r>
    </w:p>
    <w:p w:rsidR="005966A6" w:rsidRPr="00C17915" w:rsidRDefault="005966A6" w:rsidP="005966A6">
      <w:r w:rsidRPr="00C17915">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5966A6" w:rsidRPr="00C17915" w:rsidTr="006E7A63">
        <w:trPr>
          <w:tblHeader/>
        </w:trPr>
        <w:tc>
          <w:tcPr>
            <w:tcW w:w="1928" w:type="pct"/>
            <w:vAlign w:val="center"/>
          </w:tcPr>
          <w:p w:rsidR="005966A6" w:rsidRPr="00C17915" w:rsidRDefault="005966A6" w:rsidP="006E7A63">
            <w:pPr>
              <w:ind w:firstLine="0"/>
              <w:jc w:val="center"/>
            </w:pPr>
            <w:r w:rsidRPr="00C17915">
              <w:t xml:space="preserve">Тип и название аудитории </w:t>
            </w:r>
          </w:p>
        </w:tc>
        <w:tc>
          <w:tcPr>
            <w:tcW w:w="3072" w:type="pct"/>
            <w:vAlign w:val="center"/>
          </w:tcPr>
          <w:p w:rsidR="005966A6" w:rsidRPr="00C17915" w:rsidRDefault="005966A6" w:rsidP="006E7A63">
            <w:pPr>
              <w:ind w:firstLine="0"/>
              <w:jc w:val="center"/>
            </w:pPr>
            <w:r w:rsidRPr="00C17915">
              <w:t>Оснащение аудитории</w:t>
            </w:r>
          </w:p>
        </w:tc>
      </w:tr>
      <w:tr w:rsidR="005966A6" w:rsidRPr="00C17915" w:rsidTr="006E7A63">
        <w:tc>
          <w:tcPr>
            <w:tcW w:w="1928" w:type="pct"/>
          </w:tcPr>
          <w:p w:rsidR="005966A6" w:rsidRPr="00CB627B" w:rsidRDefault="005966A6" w:rsidP="006E7A63">
            <w:pPr>
              <w:ind w:firstLine="0"/>
              <w:jc w:val="left"/>
            </w:pPr>
            <w:r w:rsidRPr="00CB627B">
              <w:t>Учебные аудитории для проведения занятий лекционного типа</w:t>
            </w:r>
          </w:p>
        </w:tc>
        <w:tc>
          <w:tcPr>
            <w:tcW w:w="3072" w:type="pct"/>
          </w:tcPr>
          <w:p w:rsidR="005966A6" w:rsidRPr="00CB627B" w:rsidRDefault="005966A6" w:rsidP="006E7A63">
            <w:pPr>
              <w:ind w:firstLine="0"/>
              <w:jc w:val="left"/>
            </w:pPr>
            <w:r w:rsidRPr="00CB627B">
              <w:t>Мультимедийные средства хранения, передачи  и представления информации</w:t>
            </w:r>
            <w:r>
              <w:t>.</w:t>
            </w:r>
          </w:p>
        </w:tc>
      </w:tr>
      <w:tr w:rsidR="005966A6" w:rsidRPr="00C17915" w:rsidTr="006E7A63">
        <w:tc>
          <w:tcPr>
            <w:tcW w:w="1928" w:type="pct"/>
          </w:tcPr>
          <w:p w:rsidR="005966A6" w:rsidRPr="0054014E" w:rsidRDefault="005966A6" w:rsidP="006E7A63">
            <w:pPr>
              <w:ind w:firstLine="0"/>
              <w:jc w:val="left"/>
            </w:pPr>
            <w:r w:rsidRPr="0054014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5966A6" w:rsidRPr="0054014E" w:rsidRDefault="005966A6" w:rsidP="006E7A63">
            <w:pPr>
              <w:ind w:firstLine="0"/>
              <w:jc w:val="left"/>
            </w:pPr>
            <w:r w:rsidRPr="0054014E">
              <w:t>Мультимедийные средства хранения, передачи  и представления информации.</w:t>
            </w:r>
          </w:p>
          <w:p w:rsidR="005966A6" w:rsidRPr="0054014E" w:rsidRDefault="005966A6" w:rsidP="006E7A63">
            <w:pPr>
              <w:ind w:firstLine="0"/>
              <w:jc w:val="left"/>
            </w:pPr>
            <w:r w:rsidRPr="0054014E">
              <w:t>Комплекс тестовых заданий для проведения промежуточных и рубежных контролей.</w:t>
            </w:r>
          </w:p>
        </w:tc>
      </w:tr>
      <w:tr w:rsidR="005966A6" w:rsidRPr="00C17915" w:rsidTr="006E7A63">
        <w:tc>
          <w:tcPr>
            <w:tcW w:w="1928" w:type="pct"/>
          </w:tcPr>
          <w:p w:rsidR="005966A6" w:rsidRPr="0054014E" w:rsidRDefault="005966A6" w:rsidP="006E7A63">
            <w:pPr>
              <w:ind w:firstLine="0"/>
              <w:jc w:val="left"/>
            </w:pPr>
            <w:r w:rsidRPr="0054014E">
              <w:t>Помещения для самостоятельной работы: обучающихся</w:t>
            </w:r>
          </w:p>
        </w:tc>
        <w:tc>
          <w:tcPr>
            <w:tcW w:w="3072" w:type="pct"/>
          </w:tcPr>
          <w:p w:rsidR="005966A6" w:rsidRPr="0054014E" w:rsidRDefault="005966A6" w:rsidP="006E7A63">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xml:space="preserve">, выходом в Интернет и с доступом в электронную информационно-образовательную среду университета </w:t>
            </w:r>
          </w:p>
        </w:tc>
      </w:tr>
      <w:tr w:rsidR="005966A6" w:rsidRPr="00C17915" w:rsidTr="006E7A63">
        <w:tc>
          <w:tcPr>
            <w:tcW w:w="1928" w:type="pct"/>
          </w:tcPr>
          <w:p w:rsidR="005966A6" w:rsidRPr="0054014E" w:rsidRDefault="005966A6" w:rsidP="006E7A63">
            <w:pPr>
              <w:ind w:firstLine="0"/>
              <w:jc w:val="left"/>
            </w:pPr>
            <w:r>
              <w:t>Помещения для хранения и профилактического обслуживания учебного оборудования</w:t>
            </w:r>
          </w:p>
        </w:tc>
        <w:tc>
          <w:tcPr>
            <w:tcW w:w="3072" w:type="pct"/>
          </w:tcPr>
          <w:p w:rsidR="005966A6" w:rsidRPr="0054014E" w:rsidRDefault="005966A6" w:rsidP="006E7A63">
            <w:pPr>
              <w:ind w:firstLine="0"/>
              <w:jc w:val="left"/>
            </w:pPr>
            <w:r w:rsidRPr="0054014E">
              <w:t>Шкафы для хранения учебно-методической документации, учебного оборудования и учебно-наглядных пособий.</w:t>
            </w:r>
          </w:p>
        </w:tc>
      </w:tr>
    </w:tbl>
    <w:p w:rsidR="005966A6" w:rsidRPr="00C17915" w:rsidRDefault="005966A6" w:rsidP="005966A6">
      <w:pPr>
        <w:rPr>
          <w:rStyle w:val="FontStyle15"/>
          <w:b w:val="0"/>
          <w:i/>
          <w:color w:val="C00000"/>
        </w:rPr>
      </w:pPr>
    </w:p>
    <w:p w:rsidR="00A70A83" w:rsidRPr="00F77A1D" w:rsidRDefault="00A70A83" w:rsidP="00DE5A64">
      <w:pPr>
        <w:pStyle w:val="Style8"/>
        <w:widowControl/>
        <w:jc w:val="right"/>
        <w:rPr>
          <w:rStyle w:val="FontStyle21"/>
          <w:sz w:val="24"/>
          <w:szCs w:val="24"/>
        </w:rPr>
      </w:pPr>
      <w:r w:rsidRPr="00F77A1D">
        <w:rPr>
          <w:rStyle w:val="FontStyle21"/>
          <w:sz w:val="24"/>
          <w:szCs w:val="24"/>
        </w:rPr>
        <w:lastRenderedPageBreak/>
        <w:t>Приложение 1</w:t>
      </w:r>
    </w:p>
    <w:p w:rsidR="00A70A83" w:rsidRPr="001500E5" w:rsidRDefault="00A70A83" w:rsidP="001500E5">
      <w:pPr>
        <w:pStyle w:val="Style8"/>
        <w:widowControl/>
        <w:jc w:val="center"/>
        <w:rPr>
          <w:rStyle w:val="FontStyle21"/>
          <w:b/>
          <w:i/>
          <w:sz w:val="24"/>
          <w:szCs w:val="24"/>
        </w:rPr>
      </w:pPr>
      <w:r w:rsidRPr="001500E5">
        <w:rPr>
          <w:rStyle w:val="FontStyle21"/>
          <w:b/>
          <w:sz w:val="24"/>
          <w:szCs w:val="24"/>
        </w:rPr>
        <w:t>Методические указания по выполнению комплексной исследовательской работы</w:t>
      </w:r>
    </w:p>
    <w:p w:rsidR="00A70A83" w:rsidRPr="00F77A1D" w:rsidRDefault="00A70A83" w:rsidP="004174CB">
      <w:pPr>
        <w:ind w:firstLine="0"/>
      </w:pPr>
    </w:p>
    <w:p w:rsidR="00A70A83" w:rsidRPr="00F77A1D" w:rsidRDefault="00A70A83" w:rsidP="004174CB">
      <w:pPr>
        <w:ind w:firstLine="720"/>
        <w:rPr>
          <w:b/>
        </w:rPr>
      </w:pPr>
      <w:r w:rsidRPr="00F77A1D">
        <w:rPr>
          <w:b/>
        </w:rPr>
        <w:t xml:space="preserve">Общие требования к написанию и оформлению </w:t>
      </w:r>
      <w:r w:rsidRPr="00F77A1D">
        <w:rPr>
          <w:rStyle w:val="FontStyle21"/>
          <w:b/>
          <w:sz w:val="24"/>
          <w:szCs w:val="24"/>
        </w:rPr>
        <w:t>комплексной исследовательской</w:t>
      </w:r>
      <w:r w:rsidRPr="00F77A1D">
        <w:rPr>
          <w:b/>
        </w:rPr>
        <w:t xml:space="preserve"> </w:t>
      </w:r>
      <w:r w:rsidR="00C841F6">
        <w:rPr>
          <w:b/>
        </w:rPr>
        <w:t>работ</w:t>
      </w:r>
      <w:r w:rsidR="001500E5">
        <w:rPr>
          <w:b/>
        </w:rPr>
        <w:t>ы</w:t>
      </w:r>
    </w:p>
    <w:p w:rsidR="00A70A83" w:rsidRPr="00F77A1D" w:rsidRDefault="00A70A83" w:rsidP="004174CB">
      <w:pPr>
        <w:ind w:firstLine="720"/>
      </w:pPr>
      <w:r w:rsidRPr="00F77A1D">
        <w:t xml:space="preserve"> 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межстрочных интервала, шрифт – 14. На странице не должно быть менее 27-29 строк, включая сноски. Поля страниц устанавливаются: левое – 30 мм, правое -10мм, верхнее и нижнее – 20мм. Выравнивание по ширине. </w:t>
      </w:r>
    </w:p>
    <w:p w:rsidR="00A70A83" w:rsidRPr="00F77A1D" w:rsidRDefault="00A70A83" w:rsidP="004174CB">
      <w:pPr>
        <w:ind w:firstLine="720"/>
      </w:pPr>
      <w:r w:rsidRPr="00F77A1D">
        <w:t xml:space="preserve">Объем и структура письменной работы устанавливается отдельными методическими рекомендациями по дисциплине. </w:t>
      </w:r>
    </w:p>
    <w:p w:rsidR="00A70A83" w:rsidRPr="00F77A1D" w:rsidRDefault="00A70A83" w:rsidP="004174CB">
      <w:pPr>
        <w:ind w:firstLine="720"/>
      </w:pPr>
      <w:r w:rsidRPr="00F77A1D">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A70A83" w:rsidRPr="00F77A1D" w:rsidRDefault="00A70A83" w:rsidP="004174CB">
      <w:pPr>
        <w:ind w:firstLine="720"/>
      </w:pPr>
      <w:r w:rsidRPr="00F77A1D">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A70A83" w:rsidRPr="00F77A1D" w:rsidRDefault="00A70A83" w:rsidP="004174CB">
      <w:pPr>
        <w:tabs>
          <w:tab w:val="left" w:pos="0"/>
        </w:tabs>
        <w:rPr>
          <w:b/>
        </w:rPr>
      </w:pPr>
    </w:p>
    <w:p w:rsidR="00A70A83" w:rsidRPr="00F77A1D" w:rsidRDefault="00A70A83" w:rsidP="004174CB">
      <w:pPr>
        <w:tabs>
          <w:tab w:val="left" w:pos="0"/>
        </w:tabs>
        <w:rPr>
          <w:b/>
        </w:rPr>
      </w:pPr>
      <w:r w:rsidRPr="00F77A1D">
        <w:rPr>
          <w:b/>
        </w:rPr>
        <w:t>Перечень тем комплексной работы</w:t>
      </w:r>
    </w:p>
    <w:p w:rsidR="003B01DE" w:rsidRPr="00F77A1D" w:rsidRDefault="003B01DE" w:rsidP="004174CB">
      <w:pPr>
        <w:tabs>
          <w:tab w:val="left" w:pos="0"/>
        </w:tabs>
        <w:rPr>
          <w:b/>
        </w:rPr>
      </w:pPr>
    </w:p>
    <w:p w:rsidR="00CF11B6" w:rsidRPr="00F77A1D" w:rsidRDefault="00CF11B6" w:rsidP="00570070">
      <w:pPr>
        <w:pStyle w:val="af6"/>
        <w:numPr>
          <w:ilvl w:val="0"/>
          <w:numId w:val="6"/>
        </w:numPr>
        <w:spacing w:line="240" w:lineRule="auto"/>
        <w:rPr>
          <w:szCs w:val="24"/>
          <w:lang w:val="ru-RU"/>
        </w:rPr>
      </w:pPr>
      <w:r w:rsidRPr="00F77A1D">
        <w:rPr>
          <w:szCs w:val="24"/>
          <w:lang w:val="ru-RU"/>
        </w:rPr>
        <w:t xml:space="preserve">Определение рационального масштаба производства на основе изучения поведения средних и предельных издержек. </w:t>
      </w:r>
    </w:p>
    <w:p w:rsidR="00CF11B6" w:rsidRPr="00F77A1D" w:rsidRDefault="00CF11B6" w:rsidP="00570070">
      <w:pPr>
        <w:pStyle w:val="af6"/>
        <w:numPr>
          <w:ilvl w:val="0"/>
          <w:numId w:val="6"/>
        </w:numPr>
        <w:spacing w:line="240" w:lineRule="auto"/>
        <w:rPr>
          <w:bCs/>
          <w:szCs w:val="24"/>
        </w:rPr>
      </w:pPr>
      <w:r w:rsidRPr="00F77A1D">
        <w:rPr>
          <w:bCs/>
          <w:szCs w:val="24"/>
          <w:lang w:val="ru-RU"/>
        </w:rPr>
        <w:t xml:space="preserve">Распределение валовой продукции и формирование валового и чистого дохода. </w:t>
      </w:r>
      <w:r w:rsidRPr="00F77A1D">
        <w:rPr>
          <w:bCs/>
          <w:szCs w:val="24"/>
        </w:rPr>
        <w:t>Показатели экономической эффективности  производства.</w:t>
      </w:r>
    </w:p>
    <w:p w:rsidR="00CF11B6" w:rsidRPr="00F77A1D" w:rsidRDefault="00CF11B6" w:rsidP="00570070">
      <w:pPr>
        <w:pStyle w:val="af6"/>
        <w:numPr>
          <w:ilvl w:val="0"/>
          <w:numId w:val="6"/>
        </w:numPr>
        <w:spacing w:line="240" w:lineRule="auto"/>
        <w:rPr>
          <w:szCs w:val="24"/>
          <w:lang w:val="ru-RU"/>
        </w:rPr>
      </w:pPr>
      <w:r w:rsidRPr="00F77A1D">
        <w:rPr>
          <w:szCs w:val="24"/>
          <w:lang w:val="ru-RU"/>
        </w:rPr>
        <w:t>Порог рентабельности и использование порогового значения продукции для корректировки отраслевой структуры производства.</w:t>
      </w:r>
    </w:p>
    <w:p w:rsidR="00CF11B6" w:rsidRPr="00F77A1D" w:rsidRDefault="00CF11B6" w:rsidP="00570070">
      <w:pPr>
        <w:pStyle w:val="af6"/>
        <w:numPr>
          <w:ilvl w:val="0"/>
          <w:numId w:val="6"/>
        </w:numPr>
        <w:spacing w:line="240" w:lineRule="auto"/>
        <w:rPr>
          <w:szCs w:val="24"/>
          <w:lang w:val="ru-RU"/>
        </w:rPr>
      </w:pPr>
      <w:r w:rsidRPr="00F77A1D">
        <w:rPr>
          <w:szCs w:val="24"/>
          <w:lang w:val="ru-RU"/>
        </w:rPr>
        <w:t xml:space="preserve">Правила принятия решения о целесообразности инвестиций в оборотные и основные средства. </w:t>
      </w:r>
    </w:p>
    <w:p w:rsidR="003B01DE" w:rsidRPr="00F77A1D" w:rsidRDefault="003B01DE" w:rsidP="00570070">
      <w:pPr>
        <w:pStyle w:val="af6"/>
        <w:numPr>
          <w:ilvl w:val="0"/>
          <w:numId w:val="6"/>
        </w:numPr>
        <w:spacing w:line="240" w:lineRule="auto"/>
        <w:rPr>
          <w:bCs/>
          <w:szCs w:val="24"/>
          <w:lang w:val="ru-RU"/>
        </w:rPr>
      </w:pPr>
      <w:r w:rsidRPr="00F77A1D">
        <w:rPr>
          <w:bCs/>
          <w:szCs w:val="24"/>
          <w:lang w:val="ru-RU"/>
        </w:rPr>
        <w:t>Распределение валовой продукции и формирование валового и чистого дохода. Показатели экономической эффективности  производства.</w:t>
      </w:r>
    </w:p>
    <w:p w:rsidR="003B01DE" w:rsidRPr="00F77A1D" w:rsidRDefault="003B01DE" w:rsidP="00570070">
      <w:pPr>
        <w:pStyle w:val="af6"/>
        <w:numPr>
          <w:ilvl w:val="0"/>
          <w:numId w:val="6"/>
        </w:numPr>
        <w:spacing w:line="240" w:lineRule="auto"/>
        <w:rPr>
          <w:szCs w:val="24"/>
          <w:lang w:val="ru-RU"/>
        </w:rPr>
      </w:pPr>
      <w:r w:rsidRPr="00F77A1D">
        <w:rPr>
          <w:szCs w:val="24"/>
          <w:lang w:val="ru-RU"/>
        </w:rPr>
        <w:t>Понятие порога рентабельности и использование порогового значения продукции для корректировки отраслевой структуры производства.</w:t>
      </w:r>
    </w:p>
    <w:p w:rsidR="003B01DE" w:rsidRPr="00F77A1D" w:rsidRDefault="003B01DE" w:rsidP="00570070">
      <w:pPr>
        <w:pStyle w:val="af6"/>
        <w:numPr>
          <w:ilvl w:val="0"/>
          <w:numId w:val="6"/>
        </w:numPr>
        <w:spacing w:line="240" w:lineRule="auto"/>
        <w:rPr>
          <w:szCs w:val="24"/>
        </w:rPr>
      </w:pPr>
      <w:r w:rsidRPr="00F77A1D">
        <w:rPr>
          <w:szCs w:val="24"/>
          <w:lang w:val="ru-RU"/>
        </w:rPr>
        <w:t xml:space="preserve">Показатели обеспеченности </w:t>
      </w:r>
      <w:r w:rsidR="00232E71" w:rsidRPr="00F77A1D">
        <w:rPr>
          <w:szCs w:val="24"/>
          <w:lang w:val="ru-RU"/>
        </w:rPr>
        <w:t>предприятия</w:t>
      </w:r>
      <w:r w:rsidRPr="00F77A1D">
        <w:rPr>
          <w:szCs w:val="24"/>
          <w:lang w:val="ru-RU"/>
        </w:rPr>
        <w:t xml:space="preserve"> трудовыми ресурсами и эффективности их использования (отдачи). </w:t>
      </w:r>
      <w:r w:rsidRPr="00F77A1D">
        <w:rPr>
          <w:szCs w:val="24"/>
        </w:rPr>
        <w:t xml:space="preserve">Факторы, влияющие на отдачу трудовых ресурсов.  </w:t>
      </w:r>
      <w:r w:rsidRPr="00F77A1D">
        <w:rPr>
          <w:bCs/>
          <w:szCs w:val="24"/>
        </w:rPr>
        <w:t xml:space="preserve">  </w:t>
      </w:r>
    </w:p>
    <w:p w:rsidR="003B01DE" w:rsidRPr="00082674" w:rsidRDefault="003B01DE" w:rsidP="00570070">
      <w:pPr>
        <w:pStyle w:val="af6"/>
        <w:numPr>
          <w:ilvl w:val="0"/>
          <w:numId w:val="6"/>
        </w:numPr>
        <w:spacing w:line="240" w:lineRule="auto"/>
        <w:rPr>
          <w:szCs w:val="24"/>
          <w:lang w:val="ru-RU"/>
        </w:rPr>
      </w:pPr>
      <w:r w:rsidRPr="00082674">
        <w:rPr>
          <w:bCs/>
          <w:szCs w:val="24"/>
          <w:lang w:val="ru-RU"/>
        </w:rPr>
        <w:t xml:space="preserve">Система показателей производительности труда </w:t>
      </w:r>
      <w:r w:rsidR="00CF11B6" w:rsidRPr="00082674">
        <w:rPr>
          <w:bCs/>
          <w:szCs w:val="24"/>
          <w:lang w:val="ru-RU"/>
        </w:rPr>
        <w:t>.</w:t>
      </w:r>
      <w:r w:rsidRPr="00082674">
        <w:rPr>
          <w:bCs/>
          <w:szCs w:val="24"/>
          <w:lang w:val="ru-RU"/>
        </w:rPr>
        <w:t xml:space="preserve"> Факторы, влияющие на уровень производительности труда.</w:t>
      </w:r>
    </w:p>
    <w:p w:rsidR="003B01DE" w:rsidRPr="00F77A1D" w:rsidRDefault="003B01DE" w:rsidP="00570070">
      <w:pPr>
        <w:pStyle w:val="af6"/>
        <w:numPr>
          <w:ilvl w:val="0"/>
          <w:numId w:val="6"/>
        </w:numPr>
        <w:spacing w:line="240" w:lineRule="auto"/>
        <w:rPr>
          <w:bCs/>
          <w:szCs w:val="24"/>
        </w:rPr>
      </w:pPr>
      <w:r w:rsidRPr="00F77A1D">
        <w:rPr>
          <w:bCs/>
          <w:szCs w:val="24"/>
          <w:lang w:val="ru-RU"/>
        </w:rPr>
        <w:t xml:space="preserve">Показатели эффективности использования основных и оборотных средств. </w:t>
      </w:r>
      <w:r w:rsidRPr="00F77A1D">
        <w:rPr>
          <w:bCs/>
          <w:szCs w:val="24"/>
        </w:rPr>
        <w:t>Факторы, влияющие на отдачу основных и оборотных средств.</w:t>
      </w:r>
    </w:p>
    <w:p w:rsidR="003B01DE" w:rsidRDefault="00CF11B6" w:rsidP="00570070">
      <w:pPr>
        <w:pStyle w:val="af6"/>
        <w:numPr>
          <w:ilvl w:val="0"/>
          <w:numId w:val="6"/>
        </w:numPr>
        <w:spacing w:line="240" w:lineRule="auto"/>
        <w:rPr>
          <w:bCs/>
          <w:szCs w:val="24"/>
          <w:lang w:val="ru-RU"/>
        </w:rPr>
      </w:pPr>
      <w:r w:rsidRPr="00F77A1D">
        <w:rPr>
          <w:bCs/>
          <w:szCs w:val="24"/>
          <w:lang w:val="ru-RU"/>
        </w:rPr>
        <w:t>Рас</w:t>
      </w:r>
      <w:r w:rsidR="003B01DE" w:rsidRPr="00F77A1D">
        <w:rPr>
          <w:bCs/>
          <w:szCs w:val="24"/>
          <w:lang w:val="ru-RU"/>
        </w:rPr>
        <w:t>пределение минимальной и максимальной границ уровня интенсивности производства.</w:t>
      </w:r>
    </w:p>
    <w:p w:rsidR="003173F9" w:rsidRPr="00F77A1D" w:rsidRDefault="003173F9" w:rsidP="00570070">
      <w:pPr>
        <w:pStyle w:val="af6"/>
        <w:numPr>
          <w:ilvl w:val="0"/>
          <w:numId w:val="6"/>
        </w:numPr>
        <w:spacing w:line="240" w:lineRule="auto"/>
        <w:rPr>
          <w:bCs/>
          <w:szCs w:val="24"/>
          <w:lang w:val="ru-RU"/>
        </w:rPr>
      </w:pPr>
      <w:r>
        <w:rPr>
          <w:bCs/>
          <w:szCs w:val="24"/>
          <w:lang w:val="ru-RU"/>
        </w:rPr>
        <w:t>Антимонопольное регулирование.</w:t>
      </w:r>
    </w:p>
    <w:p w:rsidR="00A70A83" w:rsidRPr="00F77A1D" w:rsidRDefault="00A70A83" w:rsidP="004174CB"/>
    <w:p w:rsidR="00DB4D18" w:rsidRDefault="003B01DE" w:rsidP="004174CB">
      <w:pPr>
        <w:widowControl/>
        <w:shd w:val="clear" w:color="auto" w:fill="FFFFFF"/>
        <w:autoSpaceDE/>
        <w:autoSpaceDN/>
        <w:adjustRightInd/>
        <w:ind w:firstLine="0"/>
      </w:pPr>
      <w:r w:rsidRPr="00F77A1D">
        <w:br/>
      </w:r>
    </w:p>
    <w:p w:rsidR="00DB4D18" w:rsidRDefault="00DB4D18" w:rsidP="004174CB">
      <w:pPr>
        <w:widowControl/>
        <w:shd w:val="clear" w:color="auto" w:fill="FFFFFF"/>
        <w:autoSpaceDE/>
        <w:autoSpaceDN/>
        <w:adjustRightInd/>
        <w:ind w:firstLine="0"/>
      </w:pPr>
    </w:p>
    <w:p w:rsidR="00DB4D18" w:rsidRDefault="00DB4D18" w:rsidP="004174CB">
      <w:pPr>
        <w:widowControl/>
        <w:shd w:val="clear" w:color="auto" w:fill="FFFFFF"/>
        <w:autoSpaceDE/>
        <w:autoSpaceDN/>
        <w:adjustRightInd/>
        <w:ind w:firstLine="0"/>
      </w:pPr>
    </w:p>
    <w:sectPr w:rsidR="00DB4D18" w:rsidSect="008E35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39E" w:rsidRDefault="0004039E" w:rsidP="00213003">
      <w:r>
        <w:separator/>
      </w:r>
    </w:p>
  </w:endnote>
  <w:endnote w:type="continuationSeparator" w:id="0">
    <w:p w:rsidR="0004039E" w:rsidRDefault="0004039E" w:rsidP="0021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94F" w:rsidRDefault="00361B69" w:rsidP="007C411A">
    <w:pPr>
      <w:pStyle w:val="a5"/>
      <w:framePr w:wrap="around" w:vAnchor="text" w:hAnchor="margin" w:xAlign="right" w:y="1"/>
      <w:rPr>
        <w:rStyle w:val="a7"/>
      </w:rPr>
    </w:pPr>
    <w:r>
      <w:rPr>
        <w:rStyle w:val="a7"/>
      </w:rPr>
      <w:fldChar w:fldCharType="begin"/>
    </w:r>
    <w:r w:rsidR="0050694F">
      <w:rPr>
        <w:rStyle w:val="a7"/>
      </w:rPr>
      <w:instrText xml:space="preserve">PAGE  </w:instrText>
    </w:r>
    <w:r>
      <w:rPr>
        <w:rStyle w:val="a7"/>
      </w:rPr>
      <w:fldChar w:fldCharType="end"/>
    </w:r>
  </w:p>
  <w:p w:rsidR="0050694F" w:rsidRDefault="0050694F" w:rsidP="007C411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94F" w:rsidRDefault="00361B69" w:rsidP="007C411A">
    <w:pPr>
      <w:pStyle w:val="a5"/>
      <w:framePr w:wrap="around" w:vAnchor="text" w:hAnchor="margin" w:xAlign="right" w:y="1"/>
      <w:rPr>
        <w:rStyle w:val="a7"/>
      </w:rPr>
    </w:pPr>
    <w:r>
      <w:rPr>
        <w:rStyle w:val="a7"/>
      </w:rPr>
      <w:fldChar w:fldCharType="begin"/>
    </w:r>
    <w:r w:rsidR="0050694F">
      <w:rPr>
        <w:rStyle w:val="a7"/>
      </w:rPr>
      <w:instrText xml:space="preserve">PAGE  </w:instrText>
    </w:r>
    <w:r>
      <w:rPr>
        <w:rStyle w:val="a7"/>
      </w:rPr>
      <w:fldChar w:fldCharType="separate"/>
    </w:r>
    <w:r w:rsidR="00C47E6E">
      <w:rPr>
        <w:rStyle w:val="a7"/>
        <w:noProof/>
      </w:rPr>
      <w:t>3</w:t>
    </w:r>
    <w:r>
      <w:rPr>
        <w:rStyle w:val="a7"/>
      </w:rPr>
      <w:fldChar w:fldCharType="end"/>
    </w:r>
  </w:p>
  <w:p w:rsidR="0050694F" w:rsidRDefault="0050694F" w:rsidP="007C411A">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94F" w:rsidRDefault="00361B69" w:rsidP="00A70A83">
    <w:pPr>
      <w:pStyle w:val="a5"/>
      <w:framePr w:wrap="around" w:vAnchor="text" w:hAnchor="margin" w:xAlign="right" w:y="1"/>
      <w:rPr>
        <w:rStyle w:val="a7"/>
      </w:rPr>
    </w:pPr>
    <w:r>
      <w:rPr>
        <w:rStyle w:val="a7"/>
      </w:rPr>
      <w:fldChar w:fldCharType="begin"/>
    </w:r>
    <w:r w:rsidR="0050694F">
      <w:rPr>
        <w:rStyle w:val="a7"/>
      </w:rPr>
      <w:instrText xml:space="preserve">PAGE  </w:instrText>
    </w:r>
    <w:r>
      <w:rPr>
        <w:rStyle w:val="a7"/>
      </w:rPr>
      <w:fldChar w:fldCharType="separate"/>
    </w:r>
    <w:r w:rsidR="0050694F">
      <w:rPr>
        <w:rStyle w:val="a7"/>
        <w:noProof/>
      </w:rPr>
      <w:t>27</w:t>
    </w:r>
    <w:r>
      <w:rPr>
        <w:rStyle w:val="a7"/>
      </w:rPr>
      <w:fldChar w:fldCharType="end"/>
    </w:r>
  </w:p>
  <w:p w:rsidR="0050694F" w:rsidRDefault="0050694F" w:rsidP="00A70A83">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94F" w:rsidRDefault="00361B69" w:rsidP="00A70A83">
    <w:pPr>
      <w:pStyle w:val="a5"/>
      <w:framePr w:wrap="around" w:vAnchor="text" w:hAnchor="margin" w:xAlign="right" w:y="1"/>
      <w:rPr>
        <w:rStyle w:val="a7"/>
      </w:rPr>
    </w:pPr>
    <w:r>
      <w:rPr>
        <w:rStyle w:val="a7"/>
      </w:rPr>
      <w:fldChar w:fldCharType="begin"/>
    </w:r>
    <w:r w:rsidR="0050694F">
      <w:rPr>
        <w:rStyle w:val="a7"/>
      </w:rPr>
      <w:instrText xml:space="preserve">PAGE  </w:instrText>
    </w:r>
    <w:r>
      <w:rPr>
        <w:rStyle w:val="a7"/>
      </w:rPr>
      <w:fldChar w:fldCharType="separate"/>
    </w:r>
    <w:r w:rsidR="00C47E6E">
      <w:rPr>
        <w:rStyle w:val="a7"/>
        <w:noProof/>
      </w:rPr>
      <w:t>26</w:t>
    </w:r>
    <w:r>
      <w:rPr>
        <w:rStyle w:val="a7"/>
      </w:rPr>
      <w:fldChar w:fldCharType="end"/>
    </w:r>
  </w:p>
  <w:p w:rsidR="0050694F" w:rsidRDefault="0050694F" w:rsidP="00A70A8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39E" w:rsidRDefault="0004039E" w:rsidP="00213003">
      <w:r>
        <w:separator/>
      </w:r>
    </w:p>
  </w:footnote>
  <w:footnote w:type="continuationSeparator" w:id="0">
    <w:p w:rsidR="0004039E" w:rsidRDefault="0004039E" w:rsidP="00213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2712"/>
    <w:multiLevelType w:val="multilevel"/>
    <w:tmpl w:val="54EA2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F37123"/>
    <w:multiLevelType w:val="hybridMultilevel"/>
    <w:tmpl w:val="410015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13C35E0"/>
    <w:multiLevelType w:val="hybridMultilevel"/>
    <w:tmpl w:val="2A4866DE"/>
    <w:lvl w:ilvl="0" w:tplc="D17633F2">
      <w:start w:val="1"/>
      <w:numFmt w:val="decimal"/>
      <w:lvlText w:val="%1."/>
      <w:lvlJc w:val="left"/>
      <w:pPr>
        <w:tabs>
          <w:tab w:val="num" w:pos="1624"/>
        </w:tabs>
        <w:ind w:left="1624" w:hanging="91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8B8577C"/>
    <w:multiLevelType w:val="multilevel"/>
    <w:tmpl w:val="EDE8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971B5"/>
    <w:multiLevelType w:val="hybridMultilevel"/>
    <w:tmpl w:val="EAC4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151E96"/>
    <w:multiLevelType w:val="hybridMultilevel"/>
    <w:tmpl w:val="C852A126"/>
    <w:lvl w:ilvl="0" w:tplc="C76AC5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AD6684F"/>
    <w:multiLevelType w:val="hybridMultilevel"/>
    <w:tmpl w:val="410015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3EA30DB"/>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4FFA68A3"/>
    <w:multiLevelType w:val="multilevel"/>
    <w:tmpl w:val="E6169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583A6126"/>
    <w:multiLevelType w:val="hybridMultilevel"/>
    <w:tmpl w:val="370C2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4A727B"/>
    <w:multiLevelType w:val="hybridMultilevel"/>
    <w:tmpl w:val="E5DCBDEE"/>
    <w:lvl w:ilvl="0" w:tplc="BD7602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67263C7"/>
    <w:multiLevelType w:val="hybridMultilevel"/>
    <w:tmpl w:val="D5B64C92"/>
    <w:lvl w:ilvl="0" w:tplc="DE3E6DBA">
      <w:start w:val="1"/>
      <w:numFmt w:val="decimal"/>
      <w:lvlText w:val="%1."/>
      <w:lvlJc w:val="left"/>
      <w:pPr>
        <w:ind w:left="623" w:hanging="360"/>
      </w:pPr>
      <w:rPr>
        <w:rFonts w:hint="default"/>
      </w:rPr>
    </w:lvl>
    <w:lvl w:ilvl="1" w:tplc="04190019" w:tentative="1">
      <w:start w:val="1"/>
      <w:numFmt w:val="lowerLetter"/>
      <w:lvlText w:val="%2."/>
      <w:lvlJc w:val="left"/>
      <w:pPr>
        <w:ind w:left="1343" w:hanging="360"/>
      </w:pPr>
    </w:lvl>
    <w:lvl w:ilvl="2" w:tplc="0419001B" w:tentative="1">
      <w:start w:val="1"/>
      <w:numFmt w:val="lowerRoman"/>
      <w:lvlText w:val="%3."/>
      <w:lvlJc w:val="right"/>
      <w:pPr>
        <w:ind w:left="2063" w:hanging="180"/>
      </w:pPr>
    </w:lvl>
    <w:lvl w:ilvl="3" w:tplc="0419000F" w:tentative="1">
      <w:start w:val="1"/>
      <w:numFmt w:val="decimal"/>
      <w:lvlText w:val="%4."/>
      <w:lvlJc w:val="left"/>
      <w:pPr>
        <w:ind w:left="2783" w:hanging="360"/>
      </w:pPr>
    </w:lvl>
    <w:lvl w:ilvl="4" w:tplc="04190019" w:tentative="1">
      <w:start w:val="1"/>
      <w:numFmt w:val="lowerLetter"/>
      <w:lvlText w:val="%5."/>
      <w:lvlJc w:val="left"/>
      <w:pPr>
        <w:ind w:left="3503" w:hanging="360"/>
      </w:pPr>
    </w:lvl>
    <w:lvl w:ilvl="5" w:tplc="0419001B" w:tentative="1">
      <w:start w:val="1"/>
      <w:numFmt w:val="lowerRoman"/>
      <w:lvlText w:val="%6."/>
      <w:lvlJc w:val="right"/>
      <w:pPr>
        <w:ind w:left="4223" w:hanging="180"/>
      </w:pPr>
    </w:lvl>
    <w:lvl w:ilvl="6" w:tplc="0419000F" w:tentative="1">
      <w:start w:val="1"/>
      <w:numFmt w:val="decimal"/>
      <w:lvlText w:val="%7."/>
      <w:lvlJc w:val="left"/>
      <w:pPr>
        <w:ind w:left="4943" w:hanging="360"/>
      </w:pPr>
    </w:lvl>
    <w:lvl w:ilvl="7" w:tplc="04190019" w:tentative="1">
      <w:start w:val="1"/>
      <w:numFmt w:val="lowerLetter"/>
      <w:lvlText w:val="%8."/>
      <w:lvlJc w:val="left"/>
      <w:pPr>
        <w:ind w:left="5663" w:hanging="360"/>
      </w:pPr>
    </w:lvl>
    <w:lvl w:ilvl="8" w:tplc="0419001B" w:tentative="1">
      <w:start w:val="1"/>
      <w:numFmt w:val="lowerRoman"/>
      <w:lvlText w:val="%9."/>
      <w:lvlJc w:val="right"/>
      <w:pPr>
        <w:ind w:left="6383" w:hanging="180"/>
      </w:pPr>
    </w:lvl>
  </w:abstractNum>
  <w:abstractNum w:abstractNumId="14" w15:restartNumberingAfterBreak="0">
    <w:nsid w:val="7693444A"/>
    <w:multiLevelType w:val="hybridMultilevel"/>
    <w:tmpl w:val="1B8E9D86"/>
    <w:lvl w:ilvl="0" w:tplc="870C6668">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10"/>
  </w:num>
  <w:num w:numId="3">
    <w:abstractNumId w:val="2"/>
  </w:num>
  <w:num w:numId="4">
    <w:abstractNumId w:val="7"/>
  </w:num>
  <w:num w:numId="5">
    <w:abstractNumId w:val="1"/>
  </w:num>
  <w:num w:numId="6">
    <w:abstractNumId w:val="12"/>
  </w:num>
  <w:num w:numId="7">
    <w:abstractNumId w:val="9"/>
  </w:num>
  <w:num w:numId="8">
    <w:abstractNumId w:val="0"/>
  </w:num>
  <w:num w:numId="9">
    <w:abstractNumId w:val="14"/>
  </w:num>
  <w:num w:numId="10">
    <w:abstractNumId w:val="6"/>
  </w:num>
  <w:num w:numId="11">
    <w:abstractNumId w:val="8"/>
  </w:num>
  <w:num w:numId="12">
    <w:abstractNumId w:val="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768B4"/>
    <w:rsid w:val="00000758"/>
    <w:rsid w:val="00004001"/>
    <w:rsid w:val="000060E9"/>
    <w:rsid w:val="00006DBD"/>
    <w:rsid w:val="00010FAC"/>
    <w:rsid w:val="00013DFB"/>
    <w:rsid w:val="0004039E"/>
    <w:rsid w:val="00040E4F"/>
    <w:rsid w:val="00045FA8"/>
    <w:rsid w:val="00082674"/>
    <w:rsid w:val="0009537A"/>
    <w:rsid w:val="000A2091"/>
    <w:rsid w:val="000B0759"/>
    <w:rsid w:val="000D4D4A"/>
    <w:rsid w:val="00110077"/>
    <w:rsid w:val="0011360E"/>
    <w:rsid w:val="0014669D"/>
    <w:rsid w:val="001500E5"/>
    <w:rsid w:val="001D4D9F"/>
    <w:rsid w:val="00213003"/>
    <w:rsid w:val="00232E71"/>
    <w:rsid w:val="002465A4"/>
    <w:rsid w:val="00247C84"/>
    <w:rsid w:val="00251A60"/>
    <w:rsid w:val="00281FF1"/>
    <w:rsid w:val="00282086"/>
    <w:rsid w:val="002945FF"/>
    <w:rsid w:val="002974F5"/>
    <w:rsid w:val="002A6525"/>
    <w:rsid w:val="002D0639"/>
    <w:rsid w:val="00304074"/>
    <w:rsid w:val="003173F9"/>
    <w:rsid w:val="00322F3F"/>
    <w:rsid w:val="00361B69"/>
    <w:rsid w:val="0037612D"/>
    <w:rsid w:val="003925A9"/>
    <w:rsid w:val="00396CA3"/>
    <w:rsid w:val="003B01DE"/>
    <w:rsid w:val="003B429A"/>
    <w:rsid w:val="003C10D2"/>
    <w:rsid w:val="003E62F3"/>
    <w:rsid w:val="003F0A27"/>
    <w:rsid w:val="004174CB"/>
    <w:rsid w:val="004177C8"/>
    <w:rsid w:val="00431122"/>
    <w:rsid w:val="0044055D"/>
    <w:rsid w:val="004478FC"/>
    <w:rsid w:val="0045554E"/>
    <w:rsid w:val="004741C4"/>
    <w:rsid w:val="00477A8F"/>
    <w:rsid w:val="00484111"/>
    <w:rsid w:val="00497C6F"/>
    <w:rsid w:val="004B1FBF"/>
    <w:rsid w:val="0050694F"/>
    <w:rsid w:val="0051383A"/>
    <w:rsid w:val="00522216"/>
    <w:rsid w:val="005330BE"/>
    <w:rsid w:val="00570070"/>
    <w:rsid w:val="0058531D"/>
    <w:rsid w:val="005966A6"/>
    <w:rsid w:val="00626179"/>
    <w:rsid w:val="006265C3"/>
    <w:rsid w:val="006468AE"/>
    <w:rsid w:val="006C212E"/>
    <w:rsid w:val="006C2295"/>
    <w:rsid w:val="006D4BC2"/>
    <w:rsid w:val="00713111"/>
    <w:rsid w:val="00721AFE"/>
    <w:rsid w:val="007C411A"/>
    <w:rsid w:val="007C442F"/>
    <w:rsid w:val="008102F9"/>
    <w:rsid w:val="008111F6"/>
    <w:rsid w:val="00813165"/>
    <w:rsid w:val="00822EEA"/>
    <w:rsid w:val="00833D5C"/>
    <w:rsid w:val="00846E25"/>
    <w:rsid w:val="00853BFD"/>
    <w:rsid w:val="00856C51"/>
    <w:rsid w:val="008655C3"/>
    <w:rsid w:val="00894570"/>
    <w:rsid w:val="008B0663"/>
    <w:rsid w:val="008E3595"/>
    <w:rsid w:val="00914E96"/>
    <w:rsid w:val="0093540B"/>
    <w:rsid w:val="009669D5"/>
    <w:rsid w:val="009B65EF"/>
    <w:rsid w:val="009C3699"/>
    <w:rsid w:val="00A00AAB"/>
    <w:rsid w:val="00A16FC2"/>
    <w:rsid w:val="00A70A83"/>
    <w:rsid w:val="00B21F7A"/>
    <w:rsid w:val="00B50814"/>
    <w:rsid w:val="00B56C91"/>
    <w:rsid w:val="00B7287F"/>
    <w:rsid w:val="00B93FBA"/>
    <w:rsid w:val="00B96C11"/>
    <w:rsid w:val="00BE0CEF"/>
    <w:rsid w:val="00BE74FE"/>
    <w:rsid w:val="00BF3941"/>
    <w:rsid w:val="00C06782"/>
    <w:rsid w:val="00C47E6E"/>
    <w:rsid w:val="00C5054C"/>
    <w:rsid w:val="00C841F6"/>
    <w:rsid w:val="00C94987"/>
    <w:rsid w:val="00C95E0C"/>
    <w:rsid w:val="00CA4902"/>
    <w:rsid w:val="00CC57CA"/>
    <w:rsid w:val="00CE0DF3"/>
    <w:rsid w:val="00CF11B6"/>
    <w:rsid w:val="00D31414"/>
    <w:rsid w:val="00D76947"/>
    <w:rsid w:val="00DA0D38"/>
    <w:rsid w:val="00DB4D18"/>
    <w:rsid w:val="00DB69B7"/>
    <w:rsid w:val="00DD6523"/>
    <w:rsid w:val="00DE5A64"/>
    <w:rsid w:val="00DF781C"/>
    <w:rsid w:val="00E030C8"/>
    <w:rsid w:val="00E1480A"/>
    <w:rsid w:val="00E622F0"/>
    <w:rsid w:val="00E64A85"/>
    <w:rsid w:val="00E768B4"/>
    <w:rsid w:val="00E927E6"/>
    <w:rsid w:val="00ED07F0"/>
    <w:rsid w:val="00ED0A24"/>
    <w:rsid w:val="00ED1499"/>
    <w:rsid w:val="00EE1705"/>
    <w:rsid w:val="00EE63F9"/>
    <w:rsid w:val="00EE6FF3"/>
    <w:rsid w:val="00EF2F17"/>
    <w:rsid w:val="00F12942"/>
    <w:rsid w:val="00F3019C"/>
    <w:rsid w:val="00F53BB1"/>
    <w:rsid w:val="00F77A1D"/>
    <w:rsid w:val="00F91BEA"/>
    <w:rsid w:val="00FC24C9"/>
    <w:rsid w:val="00FC4177"/>
    <w:rsid w:val="00FE3235"/>
    <w:rsid w:val="00FE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A2C6A6-FECB-43E3-B11D-2E6D2B47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8B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E768B4"/>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E768B4"/>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68B4"/>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E768B4"/>
    <w:rPr>
      <w:rFonts w:ascii="Times New Roman" w:eastAsia="Times New Roman" w:hAnsi="Times New Roman" w:cs="Times New Roman"/>
      <w:b/>
      <w:bCs/>
      <w:i/>
      <w:sz w:val="24"/>
      <w:szCs w:val="20"/>
      <w:lang w:eastAsia="ru-RU"/>
    </w:rPr>
  </w:style>
  <w:style w:type="character" w:customStyle="1" w:styleId="FontStyle16">
    <w:name w:val="Font Style16"/>
    <w:rsid w:val="00E768B4"/>
    <w:rPr>
      <w:rFonts w:ascii="Times New Roman" w:hAnsi="Times New Roman" w:cs="Times New Roman"/>
      <w:b/>
      <w:bCs/>
      <w:sz w:val="16"/>
      <w:szCs w:val="16"/>
    </w:rPr>
  </w:style>
  <w:style w:type="paragraph" w:styleId="a3">
    <w:name w:val="header"/>
    <w:aliases w:val=" Знак"/>
    <w:basedOn w:val="a"/>
    <w:link w:val="a4"/>
    <w:uiPriority w:val="99"/>
    <w:rsid w:val="00E768B4"/>
    <w:pPr>
      <w:tabs>
        <w:tab w:val="center" w:pos="4677"/>
        <w:tab w:val="right" w:pos="9355"/>
      </w:tabs>
    </w:pPr>
  </w:style>
  <w:style w:type="character" w:customStyle="1" w:styleId="a4">
    <w:name w:val="Верхний колонтитул Знак"/>
    <w:aliases w:val=" Знак Знак"/>
    <w:basedOn w:val="a0"/>
    <w:link w:val="a3"/>
    <w:uiPriority w:val="99"/>
    <w:rsid w:val="00E768B4"/>
    <w:rPr>
      <w:rFonts w:ascii="Times New Roman" w:eastAsia="Times New Roman" w:hAnsi="Times New Roman" w:cs="Times New Roman"/>
      <w:sz w:val="24"/>
      <w:szCs w:val="24"/>
      <w:lang w:eastAsia="ru-RU"/>
    </w:rPr>
  </w:style>
  <w:style w:type="paragraph" w:customStyle="1" w:styleId="Style1">
    <w:name w:val="Style1"/>
    <w:basedOn w:val="a"/>
    <w:rsid w:val="00E768B4"/>
  </w:style>
  <w:style w:type="paragraph" w:customStyle="1" w:styleId="Style2">
    <w:name w:val="Style2"/>
    <w:basedOn w:val="a"/>
    <w:rsid w:val="00E768B4"/>
  </w:style>
  <w:style w:type="paragraph" w:customStyle="1" w:styleId="Style3">
    <w:name w:val="Style3"/>
    <w:basedOn w:val="a"/>
    <w:rsid w:val="00E768B4"/>
  </w:style>
  <w:style w:type="paragraph" w:customStyle="1" w:styleId="Style4">
    <w:name w:val="Style4"/>
    <w:basedOn w:val="a"/>
    <w:rsid w:val="00E768B4"/>
  </w:style>
  <w:style w:type="paragraph" w:customStyle="1" w:styleId="Style5">
    <w:name w:val="Style5"/>
    <w:basedOn w:val="a"/>
    <w:rsid w:val="00E768B4"/>
  </w:style>
  <w:style w:type="paragraph" w:customStyle="1" w:styleId="Style6">
    <w:name w:val="Style6"/>
    <w:basedOn w:val="a"/>
    <w:rsid w:val="00E768B4"/>
  </w:style>
  <w:style w:type="paragraph" w:customStyle="1" w:styleId="Style7">
    <w:name w:val="Style7"/>
    <w:basedOn w:val="a"/>
    <w:rsid w:val="00E768B4"/>
  </w:style>
  <w:style w:type="paragraph" w:customStyle="1" w:styleId="Style8">
    <w:name w:val="Style8"/>
    <w:basedOn w:val="a"/>
    <w:rsid w:val="00E768B4"/>
  </w:style>
  <w:style w:type="character" w:customStyle="1" w:styleId="FontStyle11">
    <w:name w:val="Font Style11"/>
    <w:rsid w:val="00E768B4"/>
    <w:rPr>
      <w:rFonts w:ascii="Times New Roman" w:hAnsi="Times New Roman" w:cs="Times New Roman"/>
      <w:sz w:val="10"/>
      <w:szCs w:val="10"/>
    </w:rPr>
  </w:style>
  <w:style w:type="character" w:customStyle="1" w:styleId="FontStyle12">
    <w:name w:val="Font Style12"/>
    <w:rsid w:val="00E768B4"/>
    <w:rPr>
      <w:rFonts w:ascii="Georgia" w:hAnsi="Georgia" w:cs="Georgia"/>
      <w:b/>
      <w:bCs/>
      <w:sz w:val="12"/>
      <w:szCs w:val="12"/>
    </w:rPr>
  </w:style>
  <w:style w:type="character" w:customStyle="1" w:styleId="FontStyle13">
    <w:name w:val="Font Style13"/>
    <w:rsid w:val="00E768B4"/>
    <w:rPr>
      <w:rFonts w:ascii="Times New Roman" w:hAnsi="Times New Roman" w:cs="Times New Roman"/>
      <w:b/>
      <w:bCs/>
      <w:sz w:val="12"/>
      <w:szCs w:val="12"/>
    </w:rPr>
  </w:style>
  <w:style w:type="character" w:customStyle="1" w:styleId="FontStyle14">
    <w:name w:val="Font Style14"/>
    <w:rsid w:val="00E768B4"/>
    <w:rPr>
      <w:rFonts w:ascii="Times New Roman" w:hAnsi="Times New Roman" w:cs="Times New Roman"/>
      <w:b/>
      <w:bCs/>
      <w:sz w:val="14"/>
      <w:szCs w:val="14"/>
    </w:rPr>
  </w:style>
  <w:style w:type="character" w:customStyle="1" w:styleId="FontStyle15">
    <w:name w:val="Font Style15"/>
    <w:rsid w:val="00E768B4"/>
    <w:rPr>
      <w:rFonts w:ascii="Times New Roman" w:hAnsi="Times New Roman" w:cs="Times New Roman"/>
      <w:b/>
      <w:bCs/>
      <w:sz w:val="18"/>
      <w:szCs w:val="18"/>
    </w:rPr>
  </w:style>
  <w:style w:type="character" w:customStyle="1" w:styleId="FontStyle17">
    <w:name w:val="Font Style17"/>
    <w:uiPriority w:val="99"/>
    <w:rsid w:val="00E768B4"/>
    <w:rPr>
      <w:rFonts w:ascii="Times New Roman" w:hAnsi="Times New Roman" w:cs="Times New Roman"/>
      <w:b/>
      <w:bCs/>
      <w:sz w:val="16"/>
      <w:szCs w:val="16"/>
    </w:rPr>
  </w:style>
  <w:style w:type="character" w:customStyle="1" w:styleId="FontStyle18">
    <w:name w:val="Font Style18"/>
    <w:rsid w:val="00E768B4"/>
    <w:rPr>
      <w:rFonts w:ascii="Times New Roman" w:hAnsi="Times New Roman" w:cs="Times New Roman"/>
      <w:b/>
      <w:bCs/>
      <w:sz w:val="10"/>
      <w:szCs w:val="10"/>
    </w:rPr>
  </w:style>
  <w:style w:type="character" w:customStyle="1" w:styleId="FontStyle19">
    <w:name w:val="Font Style19"/>
    <w:rsid w:val="00E768B4"/>
    <w:rPr>
      <w:rFonts w:ascii="Times New Roman" w:hAnsi="Times New Roman" w:cs="Times New Roman"/>
      <w:i/>
      <w:iCs/>
      <w:sz w:val="12"/>
      <w:szCs w:val="12"/>
    </w:rPr>
  </w:style>
  <w:style w:type="character" w:customStyle="1" w:styleId="FontStyle20">
    <w:name w:val="Font Style20"/>
    <w:uiPriority w:val="99"/>
    <w:rsid w:val="00E768B4"/>
    <w:rPr>
      <w:rFonts w:ascii="Georgia" w:hAnsi="Georgia" w:cs="Georgia"/>
      <w:sz w:val="12"/>
      <w:szCs w:val="12"/>
    </w:rPr>
  </w:style>
  <w:style w:type="character" w:customStyle="1" w:styleId="FontStyle21">
    <w:name w:val="Font Style21"/>
    <w:rsid w:val="00E768B4"/>
    <w:rPr>
      <w:rFonts w:ascii="Times New Roman" w:hAnsi="Times New Roman" w:cs="Times New Roman"/>
      <w:sz w:val="12"/>
      <w:szCs w:val="12"/>
    </w:rPr>
  </w:style>
  <w:style w:type="character" w:customStyle="1" w:styleId="FontStyle22">
    <w:name w:val="Font Style22"/>
    <w:rsid w:val="00E768B4"/>
    <w:rPr>
      <w:rFonts w:ascii="Times New Roman" w:hAnsi="Times New Roman" w:cs="Times New Roman"/>
      <w:sz w:val="20"/>
      <w:szCs w:val="20"/>
    </w:rPr>
  </w:style>
  <w:style w:type="character" w:customStyle="1" w:styleId="FontStyle23">
    <w:name w:val="Font Style23"/>
    <w:rsid w:val="00E768B4"/>
    <w:rPr>
      <w:rFonts w:ascii="Times New Roman" w:hAnsi="Times New Roman" w:cs="Times New Roman"/>
      <w:b/>
      <w:bCs/>
      <w:sz w:val="12"/>
      <w:szCs w:val="12"/>
    </w:rPr>
  </w:style>
  <w:style w:type="character" w:customStyle="1" w:styleId="FontStyle24">
    <w:name w:val="Font Style24"/>
    <w:rsid w:val="00E768B4"/>
    <w:rPr>
      <w:rFonts w:ascii="Times New Roman" w:hAnsi="Times New Roman" w:cs="Times New Roman"/>
      <w:b/>
      <w:bCs/>
      <w:sz w:val="10"/>
      <w:szCs w:val="10"/>
    </w:rPr>
  </w:style>
  <w:style w:type="character" w:customStyle="1" w:styleId="FontStyle25">
    <w:name w:val="Font Style25"/>
    <w:rsid w:val="00E768B4"/>
    <w:rPr>
      <w:rFonts w:ascii="Times New Roman" w:hAnsi="Times New Roman" w:cs="Times New Roman"/>
      <w:i/>
      <w:iCs/>
      <w:sz w:val="12"/>
      <w:szCs w:val="12"/>
    </w:rPr>
  </w:style>
  <w:style w:type="paragraph" w:customStyle="1" w:styleId="Style9">
    <w:name w:val="Style9"/>
    <w:basedOn w:val="a"/>
    <w:rsid w:val="00E768B4"/>
  </w:style>
  <w:style w:type="paragraph" w:customStyle="1" w:styleId="Style10">
    <w:name w:val="Style10"/>
    <w:basedOn w:val="a"/>
    <w:rsid w:val="00E768B4"/>
  </w:style>
  <w:style w:type="paragraph" w:customStyle="1" w:styleId="Style11">
    <w:name w:val="Style11"/>
    <w:basedOn w:val="a"/>
    <w:uiPriority w:val="99"/>
    <w:rsid w:val="00E768B4"/>
  </w:style>
  <w:style w:type="paragraph" w:customStyle="1" w:styleId="Style12">
    <w:name w:val="Style12"/>
    <w:basedOn w:val="a"/>
    <w:rsid w:val="00E768B4"/>
  </w:style>
  <w:style w:type="paragraph" w:customStyle="1" w:styleId="Style13">
    <w:name w:val="Style13"/>
    <w:basedOn w:val="a"/>
    <w:rsid w:val="00E768B4"/>
  </w:style>
  <w:style w:type="paragraph" w:customStyle="1" w:styleId="Style14">
    <w:name w:val="Style14"/>
    <w:basedOn w:val="a"/>
    <w:rsid w:val="00E768B4"/>
  </w:style>
  <w:style w:type="paragraph" w:customStyle="1" w:styleId="Style15">
    <w:name w:val="Style15"/>
    <w:basedOn w:val="a"/>
    <w:rsid w:val="00E768B4"/>
  </w:style>
  <w:style w:type="paragraph" w:customStyle="1" w:styleId="Style16">
    <w:name w:val="Style16"/>
    <w:basedOn w:val="a"/>
    <w:rsid w:val="00E768B4"/>
  </w:style>
  <w:style w:type="paragraph" w:customStyle="1" w:styleId="Style17">
    <w:name w:val="Style17"/>
    <w:basedOn w:val="a"/>
    <w:rsid w:val="00E768B4"/>
  </w:style>
  <w:style w:type="paragraph" w:customStyle="1" w:styleId="Style18">
    <w:name w:val="Style18"/>
    <w:basedOn w:val="a"/>
    <w:rsid w:val="00E768B4"/>
  </w:style>
  <w:style w:type="paragraph" w:customStyle="1" w:styleId="Style19">
    <w:name w:val="Style19"/>
    <w:basedOn w:val="a"/>
    <w:rsid w:val="00E768B4"/>
  </w:style>
  <w:style w:type="character" w:customStyle="1" w:styleId="FontStyle26">
    <w:name w:val="Font Style26"/>
    <w:rsid w:val="00E768B4"/>
    <w:rPr>
      <w:rFonts w:ascii="Times New Roman" w:hAnsi="Times New Roman" w:cs="Times New Roman"/>
      <w:b/>
      <w:bCs/>
      <w:sz w:val="12"/>
      <w:szCs w:val="12"/>
    </w:rPr>
  </w:style>
  <w:style w:type="character" w:customStyle="1" w:styleId="FontStyle27">
    <w:name w:val="Font Style27"/>
    <w:rsid w:val="00E768B4"/>
    <w:rPr>
      <w:rFonts w:ascii="Times New Roman" w:hAnsi="Times New Roman" w:cs="Times New Roman"/>
      <w:b/>
      <w:bCs/>
      <w:sz w:val="10"/>
      <w:szCs w:val="10"/>
    </w:rPr>
  </w:style>
  <w:style w:type="character" w:customStyle="1" w:styleId="FontStyle28">
    <w:name w:val="Font Style28"/>
    <w:rsid w:val="00E768B4"/>
    <w:rPr>
      <w:rFonts w:ascii="Constantia" w:hAnsi="Constantia" w:cs="Constantia"/>
      <w:b/>
      <w:bCs/>
      <w:smallCaps/>
      <w:sz w:val="10"/>
      <w:szCs w:val="10"/>
    </w:rPr>
  </w:style>
  <w:style w:type="character" w:customStyle="1" w:styleId="FontStyle29">
    <w:name w:val="Font Style29"/>
    <w:rsid w:val="00E768B4"/>
    <w:rPr>
      <w:rFonts w:ascii="Times New Roman" w:hAnsi="Times New Roman" w:cs="Times New Roman"/>
      <w:b/>
      <w:bCs/>
      <w:sz w:val="10"/>
      <w:szCs w:val="10"/>
    </w:rPr>
  </w:style>
  <w:style w:type="character" w:customStyle="1" w:styleId="FontStyle30">
    <w:name w:val="Font Style30"/>
    <w:rsid w:val="00E768B4"/>
    <w:rPr>
      <w:rFonts w:ascii="Times New Roman" w:hAnsi="Times New Roman" w:cs="Times New Roman"/>
      <w:b/>
      <w:bCs/>
      <w:sz w:val="10"/>
      <w:szCs w:val="10"/>
    </w:rPr>
  </w:style>
  <w:style w:type="character" w:customStyle="1" w:styleId="FontStyle31">
    <w:name w:val="Font Style31"/>
    <w:rsid w:val="00E768B4"/>
    <w:rPr>
      <w:rFonts w:ascii="Georgia" w:hAnsi="Georgia" w:cs="Georgia"/>
      <w:sz w:val="12"/>
      <w:szCs w:val="12"/>
    </w:rPr>
  </w:style>
  <w:style w:type="character" w:customStyle="1" w:styleId="FontStyle32">
    <w:name w:val="Font Style32"/>
    <w:rsid w:val="00E768B4"/>
    <w:rPr>
      <w:rFonts w:ascii="Times New Roman" w:hAnsi="Times New Roman" w:cs="Times New Roman"/>
      <w:i/>
      <w:iCs/>
      <w:sz w:val="12"/>
      <w:szCs w:val="12"/>
    </w:rPr>
  </w:style>
  <w:style w:type="character" w:customStyle="1" w:styleId="FontStyle33">
    <w:name w:val="Font Style33"/>
    <w:rsid w:val="00E768B4"/>
    <w:rPr>
      <w:rFonts w:ascii="Times New Roman" w:hAnsi="Times New Roman" w:cs="Times New Roman"/>
      <w:b/>
      <w:bCs/>
      <w:sz w:val="12"/>
      <w:szCs w:val="12"/>
    </w:rPr>
  </w:style>
  <w:style w:type="character" w:customStyle="1" w:styleId="FontStyle34">
    <w:name w:val="Font Style34"/>
    <w:rsid w:val="00E768B4"/>
    <w:rPr>
      <w:rFonts w:ascii="Times New Roman" w:hAnsi="Times New Roman" w:cs="Times New Roman"/>
      <w:sz w:val="12"/>
      <w:szCs w:val="12"/>
    </w:rPr>
  </w:style>
  <w:style w:type="character" w:customStyle="1" w:styleId="FontStyle35">
    <w:name w:val="Font Style35"/>
    <w:rsid w:val="00E768B4"/>
    <w:rPr>
      <w:rFonts w:ascii="Times New Roman" w:hAnsi="Times New Roman" w:cs="Times New Roman"/>
      <w:smallCaps/>
      <w:sz w:val="12"/>
      <w:szCs w:val="12"/>
    </w:rPr>
  </w:style>
  <w:style w:type="character" w:customStyle="1" w:styleId="FontStyle36">
    <w:name w:val="Font Style36"/>
    <w:rsid w:val="00E768B4"/>
    <w:rPr>
      <w:rFonts w:ascii="Times New Roman" w:hAnsi="Times New Roman" w:cs="Times New Roman"/>
      <w:sz w:val="12"/>
      <w:szCs w:val="12"/>
    </w:rPr>
  </w:style>
  <w:style w:type="character" w:customStyle="1" w:styleId="FontStyle37">
    <w:name w:val="Font Style37"/>
    <w:rsid w:val="00E768B4"/>
    <w:rPr>
      <w:rFonts w:ascii="Times New Roman" w:hAnsi="Times New Roman" w:cs="Times New Roman"/>
      <w:spacing w:val="10"/>
      <w:sz w:val="12"/>
      <w:szCs w:val="12"/>
    </w:rPr>
  </w:style>
  <w:style w:type="character" w:customStyle="1" w:styleId="FontStyle38">
    <w:name w:val="Font Style38"/>
    <w:rsid w:val="00E768B4"/>
    <w:rPr>
      <w:rFonts w:ascii="Times New Roman" w:hAnsi="Times New Roman" w:cs="Times New Roman"/>
      <w:b/>
      <w:bCs/>
      <w:sz w:val="10"/>
      <w:szCs w:val="10"/>
    </w:rPr>
  </w:style>
  <w:style w:type="character" w:customStyle="1" w:styleId="FontStyle39">
    <w:name w:val="Font Style39"/>
    <w:rsid w:val="00E768B4"/>
    <w:rPr>
      <w:rFonts w:ascii="Times New Roman" w:hAnsi="Times New Roman" w:cs="Times New Roman"/>
      <w:i/>
      <w:iCs/>
      <w:sz w:val="14"/>
      <w:szCs w:val="14"/>
    </w:rPr>
  </w:style>
  <w:style w:type="character" w:customStyle="1" w:styleId="FontStyle40">
    <w:name w:val="Font Style40"/>
    <w:rsid w:val="00E768B4"/>
    <w:rPr>
      <w:rFonts w:ascii="Times New Roman" w:hAnsi="Times New Roman" w:cs="Times New Roman"/>
      <w:i/>
      <w:iCs/>
      <w:sz w:val="12"/>
      <w:szCs w:val="12"/>
    </w:rPr>
  </w:style>
  <w:style w:type="paragraph" w:customStyle="1" w:styleId="Style20">
    <w:name w:val="Style20"/>
    <w:basedOn w:val="a"/>
    <w:rsid w:val="00E768B4"/>
  </w:style>
  <w:style w:type="paragraph" w:customStyle="1" w:styleId="Style21">
    <w:name w:val="Style21"/>
    <w:basedOn w:val="a"/>
    <w:rsid w:val="00E768B4"/>
  </w:style>
  <w:style w:type="paragraph" w:customStyle="1" w:styleId="Style22">
    <w:name w:val="Style22"/>
    <w:basedOn w:val="a"/>
    <w:rsid w:val="00E768B4"/>
  </w:style>
  <w:style w:type="paragraph" w:customStyle="1" w:styleId="Style23">
    <w:name w:val="Style23"/>
    <w:basedOn w:val="a"/>
    <w:rsid w:val="00E768B4"/>
  </w:style>
  <w:style w:type="paragraph" w:customStyle="1" w:styleId="Style24">
    <w:name w:val="Style24"/>
    <w:basedOn w:val="a"/>
    <w:rsid w:val="00E768B4"/>
  </w:style>
  <w:style w:type="character" w:customStyle="1" w:styleId="FontStyle41">
    <w:name w:val="Font Style41"/>
    <w:rsid w:val="00E768B4"/>
    <w:rPr>
      <w:rFonts w:ascii="Tahoma" w:hAnsi="Tahoma" w:cs="Tahoma"/>
      <w:sz w:val="22"/>
      <w:szCs w:val="22"/>
    </w:rPr>
  </w:style>
  <w:style w:type="character" w:customStyle="1" w:styleId="FontStyle42">
    <w:name w:val="Font Style42"/>
    <w:rsid w:val="00E768B4"/>
    <w:rPr>
      <w:rFonts w:ascii="Times New Roman" w:hAnsi="Times New Roman" w:cs="Times New Roman"/>
      <w:spacing w:val="-10"/>
      <w:sz w:val="24"/>
      <w:szCs w:val="24"/>
    </w:rPr>
  </w:style>
  <w:style w:type="character" w:customStyle="1" w:styleId="FontStyle43">
    <w:name w:val="Font Style43"/>
    <w:rsid w:val="00E768B4"/>
    <w:rPr>
      <w:rFonts w:ascii="Courier New" w:hAnsi="Courier New" w:cs="Courier New"/>
      <w:b/>
      <w:bCs/>
      <w:i/>
      <w:iCs/>
      <w:sz w:val="12"/>
      <w:szCs w:val="12"/>
    </w:rPr>
  </w:style>
  <w:style w:type="character" w:customStyle="1" w:styleId="FontStyle44">
    <w:name w:val="Font Style44"/>
    <w:rsid w:val="00E768B4"/>
    <w:rPr>
      <w:rFonts w:ascii="Times New Roman" w:hAnsi="Times New Roman" w:cs="Times New Roman"/>
      <w:b/>
      <w:bCs/>
      <w:sz w:val="42"/>
      <w:szCs w:val="42"/>
    </w:rPr>
  </w:style>
  <w:style w:type="paragraph" w:customStyle="1" w:styleId="Style25">
    <w:name w:val="Style25"/>
    <w:basedOn w:val="a"/>
    <w:rsid w:val="00E768B4"/>
  </w:style>
  <w:style w:type="paragraph" w:customStyle="1" w:styleId="Style26">
    <w:name w:val="Style26"/>
    <w:basedOn w:val="a"/>
    <w:rsid w:val="00E768B4"/>
  </w:style>
  <w:style w:type="paragraph" w:customStyle="1" w:styleId="Style27">
    <w:name w:val="Style27"/>
    <w:basedOn w:val="a"/>
    <w:rsid w:val="00E768B4"/>
  </w:style>
  <w:style w:type="paragraph" w:customStyle="1" w:styleId="Style28">
    <w:name w:val="Style28"/>
    <w:basedOn w:val="a"/>
    <w:rsid w:val="00E768B4"/>
  </w:style>
  <w:style w:type="paragraph" w:customStyle="1" w:styleId="Style29">
    <w:name w:val="Style29"/>
    <w:basedOn w:val="a"/>
    <w:rsid w:val="00E768B4"/>
  </w:style>
  <w:style w:type="paragraph" w:customStyle="1" w:styleId="Style30">
    <w:name w:val="Style30"/>
    <w:basedOn w:val="a"/>
    <w:rsid w:val="00E768B4"/>
  </w:style>
  <w:style w:type="paragraph" w:customStyle="1" w:styleId="Style31">
    <w:name w:val="Style31"/>
    <w:basedOn w:val="a"/>
    <w:rsid w:val="00E768B4"/>
  </w:style>
  <w:style w:type="paragraph" w:customStyle="1" w:styleId="Style32">
    <w:name w:val="Style32"/>
    <w:basedOn w:val="a"/>
    <w:rsid w:val="00E768B4"/>
  </w:style>
  <w:style w:type="paragraph" w:customStyle="1" w:styleId="Style33">
    <w:name w:val="Style33"/>
    <w:basedOn w:val="a"/>
    <w:rsid w:val="00E768B4"/>
  </w:style>
  <w:style w:type="paragraph" w:customStyle="1" w:styleId="Style34">
    <w:name w:val="Style34"/>
    <w:basedOn w:val="a"/>
    <w:rsid w:val="00E768B4"/>
  </w:style>
  <w:style w:type="paragraph" w:customStyle="1" w:styleId="Style35">
    <w:name w:val="Style35"/>
    <w:basedOn w:val="a"/>
    <w:rsid w:val="00E768B4"/>
  </w:style>
  <w:style w:type="character" w:customStyle="1" w:styleId="FontStyle45">
    <w:name w:val="Font Style45"/>
    <w:rsid w:val="00E768B4"/>
    <w:rPr>
      <w:rFonts w:ascii="Times New Roman" w:hAnsi="Times New Roman" w:cs="Times New Roman"/>
      <w:i/>
      <w:iCs/>
      <w:spacing w:val="10"/>
      <w:sz w:val="16"/>
      <w:szCs w:val="16"/>
    </w:rPr>
  </w:style>
  <w:style w:type="character" w:customStyle="1" w:styleId="FontStyle46">
    <w:name w:val="Font Style46"/>
    <w:rsid w:val="00E768B4"/>
    <w:rPr>
      <w:rFonts w:ascii="Constantia" w:hAnsi="Constantia" w:cs="Constantia"/>
      <w:sz w:val="14"/>
      <w:szCs w:val="14"/>
    </w:rPr>
  </w:style>
  <w:style w:type="character" w:customStyle="1" w:styleId="FontStyle47">
    <w:name w:val="Font Style47"/>
    <w:rsid w:val="00E768B4"/>
    <w:rPr>
      <w:rFonts w:ascii="Times New Roman" w:hAnsi="Times New Roman" w:cs="Times New Roman"/>
      <w:b/>
      <w:bCs/>
      <w:sz w:val="12"/>
      <w:szCs w:val="12"/>
    </w:rPr>
  </w:style>
  <w:style w:type="character" w:customStyle="1" w:styleId="FontStyle48">
    <w:name w:val="Font Style48"/>
    <w:rsid w:val="00E768B4"/>
    <w:rPr>
      <w:rFonts w:ascii="Times New Roman" w:hAnsi="Times New Roman" w:cs="Times New Roman"/>
      <w:b/>
      <w:bCs/>
      <w:spacing w:val="-20"/>
      <w:sz w:val="32"/>
      <w:szCs w:val="32"/>
    </w:rPr>
  </w:style>
  <w:style w:type="character" w:customStyle="1" w:styleId="FontStyle49">
    <w:name w:val="Font Style49"/>
    <w:rsid w:val="00E768B4"/>
    <w:rPr>
      <w:rFonts w:ascii="Times New Roman" w:hAnsi="Times New Roman" w:cs="Times New Roman"/>
      <w:i/>
      <w:iCs/>
      <w:w w:val="50"/>
      <w:sz w:val="42"/>
      <w:szCs w:val="42"/>
    </w:rPr>
  </w:style>
  <w:style w:type="character" w:customStyle="1" w:styleId="FontStyle50">
    <w:name w:val="Font Style50"/>
    <w:rsid w:val="00E768B4"/>
    <w:rPr>
      <w:rFonts w:ascii="Times New Roman" w:hAnsi="Times New Roman" w:cs="Times New Roman"/>
      <w:sz w:val="14"/>
      <w:szCs w:val="14"/>
    </w:rPr>
  </w:style>
  <w:style w:type="character" w:customStyle="1" w:styleId="FontStyle51">
    <w:name w:val="Font Style51"/>
    <w:rsid w:val="00E768B4"/>
    <w:rPr>
      <w:rFonts w:ascii="Times New Roman" w:hAnsi="Times New Roman" w:cs="Times New Roman"/>
      <w:sz w:val="16"/>
      <w:szCs w:val="16"/>
    </w:rPr>
  </w:style>
  <w:style w:type="character" w:customStyle="1" w:styleId="FontStyle52">
    <w:name w:val="Font Style52"/>
    <w:rsid w:val="00E768B4"/>
    <w:rPr>
      <w:rFonts w:ascii="Times New Roman" w:hAnsi="Times New Roman" w:cs="Times New Roman"/>
      <w:b/>
      <w:bCs/>
      <w:sz w:val="10"/>
      <w:szCs w:val="10"/>
    </w:rPr>
  </w:style>
  <w:style w:type="character" w:customStyle="1" w:styleId="FontStyle53">
    <w:name w:val="Font Style53"/>
    <w:rsid w:val="00E768B4"/>
    <w:rPr>
      <w:rFonts w:ascii="Times New Roman" w:hAnsi="Times New Roman" w:cs="Times New Roman"/>
      <w:spacing w:val="-10"/>
      <w:sz w:val="14"/>
      <w:szCs w:val="14"/>
    </w:rPr>
  </w:style>
  <w:style w:type="character" w:customStyle="1" w:styleId="FontStyle54">
    <w:name w:val="Font Style54"/>
    <w:rsid w:val="00E768B4"/>
    <w:rPr>
      <w:rFonts w:ascii="Times New Roman" w:hAnsi="Times New Roman" w:cs="Times New Roman"/>
      <w:sz w:val="22"/>
      <w:szCs w:val="22"/>
    </w:rPr>
  </w:style>
  <w:style w:type="character" w:customStyle="1" w:styleId="FontStyle55">
    <w:name w:val="Font Style55"/>
    <w:rsid w:val="00E768B4"/>
    <w:rPr>
      <w:rFonts w:ascii="Times New Roman" w:hAnsi="Times New Roman" w:cs="Times New Roman"/>
      <w:sz w:val="42"/>
      <w:szCs w:val="42"/>
    </w:rPr>
  </w:style>
  <w:style w:type="character" w:customStyle="1" w:styleId="FontStyle56">
    <w:name w:val="Font Style56"/>
    <w:rsid w:val="00E768B4"/>
    <w:rPr>
      <w:rFonts w:ascii="Times New Roman" w:hAnsi="Times New Roman" w:cs="Times New Roman"/>
      <w:i/>
      <w:iCs/>
      <w:sz w:val="16"/>
      <w:szCs w:val="16"/>
    </w:rPr>
  </w:style>
  <w:style w:type="character" w:customStyle="1" w:styleId="FontStyle57">
    <w:name w:val="Font Style57"/>
    <w:rsid w:val="00E768B4"/>
    <w:rPr>
      <w:rFonts w:ascii="Times New Roman" w:hAnsi="Times New Roman" w:cs="Times New Roman"/>
      <w:sz w:val="20"/>
      <w:szCs w:val="20"/>
    </w:rPr>
  </w:style>
  <w:style w:type="character" w:customStyle="1" w:styleId="FontStyle58">
    <w:name w:val="Font Style58"/>
    <w:rsid w:val="00E768B4"/>
    <w:rPr>
      <w:rFonts w:ascii="Times New Roman" w:hAnsi="Times New Roman" w:cs="Times New Roman"/>
      <w:b/>
      <w:bCs/>
      <w:i/>
      <w:iCs/>
      <w:sz w:val="18"/>
      <w:szCs w:val="18"/>
    </w:rPr>
  </w:style>
  <w:style w:type="character" w:customStyle="1" w:styleId="FontStyle59">
    <w:name w:val="Font Style59"/>
    <w:rsid w:val="00E768B4"/>
    <w:rPr>
      <w:rFonts w:ascii="Times New Roman" w:hAnsi="Times New Roman" w:cs="Times New Roman"/>
      <w:b/>
      <w:bCs/>
      <w:i/>
      <w:iCs/>
      <w:sz w:val="20"/>
      <w:szCs w:val="20"/>
    </w:rPr>
  </w:style>
  <w:style w:type="character" w:customStyle="1" w:styleId="FontStyle60">
    <w:name w:val="Font Style60"/>
    <w:rsid w:val="00E768B4"/>
    <w:rPr>
      <w:rFonts w:ascii="Times New Roman" w:hAnsi="Times New Roman" w:cs="Times New Roman"/>
      <w:b/>
      <w:bCs/>
      <w:i/>
      <w:iCs/>
      <w:sz w:val="18"/>
      <w:szCs w:val="18"/>
    </w:rPr>
  </w:style>
  <w:style w:type="paragraph" w:styleId="a5">
    <w:name w:val="footer"/>
    <w:basedOn w:val="a"/>
    <w:link w:val="a6"/>
    <w:rsid w:val="00E768B4"/>
    <w:pPr>
      <w:tabs>
        <w:tab w:val="center" w:pos="4677"/>
        <w:tab w:val="right" w:pos="9355"/>
      </w:tabs>
    </w:pPr>
  </w:style>
  <w:style w:type="character" w:customStyle="1" w:styleId="a6">
    <w:name w:val="Нижний колонтитул Знак"/>
    <w:basedOn w:val="a0"/>
    <w:link w:val="a5"/>
    <w:rsid w:val="00E768B4"/>
    <w:rPr>
      <w:rFonts w:ascii="Times New Roman" w:eastAsia="Times New Roman" w:hAnsi="Times New Roman" w:cs="Times New Roman"/>
      <w:sz w:val="24"/>
      <w:szCs w:val="24"/>
      <w:lang w:eastAsia="ru-RU"/>
    </w:rPr>
  </w:style>
  <w:style w:type="character" w:styleId="a7">
    <w:name w:val="page number"/>
    <w:basedOn w:val="a0"/>
    <w:rsid w:val="00E768B4"/>
  </w:style>
  <w:style w:type="table" w:styleId="a8">
    <w:name w:val="Table Grid"/>
    <w:basedOn w:val="a1"/>
    <w:uiPriority w:val="59"/>
    <w:rsid w:val="00E768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rsid w:val="00E768B4"/>
    <w:pPr>
      <w:keepNext/>
      <w:autoSpaceDE/>
      <w:autoSpaceDN/>
      <w:adjustRightInd/>
      <w:ind w:firstLine="400"/>
      <w:outlineLvl w:val="1"/>
    </w:pPr>
    <w:rPr>
      <w:rFonts w:cs="Arial"/>
      <w:szCs w:val="28"/>
    </w:rPr>
  </w:style>
  <w:style w:type="paragraph" w:customStyle="1" w:styleId="Style77">
    <w:name w:val="Style77"/>
    <w:basedOn w:val="a"/>
    <w:rsid w:val="00E768B4"/>
  </w:style>
  <w:style w:type="character" w:customStyle="1" w:styleId="FontStyle278">
    <w:name w:val="Font Style278"/>
    <w:rsid w:val="00E768B4"/>
    <w:rPr>
      <w:rFonts w:ascii="Times New Roman" w:hAnsi="Times New Roman" w:cs="Times New Roman"/>
      <w:sz w:val="20"/>
      <w:szCs w:val="20"/>
    </w:rPr>
  </w:style>
  <w:style w:type="paragraph" w:customStyle="1" w:styleId="Style55">
    <w:name w:val="Style55"/>
    <w:basedOn w:val="a"/>
    <w:rsid w:val="00E768B4"/>
  </w:style>
  <w:style w:type="paragraph" w:customStyle="1" w:styleId="Style63">
    <w:name w:val="Style63"/>
    <w:basedOn w:val="a"/>
    <w:rsid w:val="00E768B4"/>
  </w:style>
  <w:style w:type="paragraph" w:customStyle="1" w:styleId="Style70">
    <w:name w:val="Style70"/>
    <w:basedOn w:val="a"/>
    <w:rsid w:val="00E768B4"/>
  </w:style>
  <w:style w:type="paragraph" w:customStyle="1" w:styleId="Style79">
    <w:name w:val="Style79"/>
    <w:basedOn w:val="a"/>
    <w:rsid w:val="00E768B4"/>
  </w:style>
  <w:style w:type="paragraph" w:customStyle="1" w:styleId="Style80">
    <w:name w:val="Style80"/>
    <w:basedOn w:val="a"/>
    <w:rsid w:val="00E768B4"/>
  </w:style>
  <w:style w:type="paragraph" w:customStyle="1" w:styleId="Style85">
    <w:name w:val="Style85"/>
    <w:basedOn w:val="a"/>
    <w:rsid w:val="00E768B4"/>
  </w:style>
  <w:style w:type="paragraph" w:customStyle="1" w:styleId="Style89">
    <w:name w:val="Style89"/>
    <w:basedOn w:val="a"/>
    <w:rsid w:val="00E768B4"/>
  </w:style>
  <w:style w:type="paragraph" w:customStyle="1" w:styleId="Style113">
    <w:name w:val="Style113"/>
    <w:basedOn w:val="a"/>
    <w:rsid w:val="00E768B4"/>
  </w:style>
  <w:style w:type="paragraph" w:customStyle="1" w:styleId="Style114">
    <w:name w:val="Style114"/>
    <w:basedOn w:val="a"/>
    <w:rsid w:val="00E768B4"/>
  </w:style>
  <w:style w:type="paragraph" w:customStyle="1" w:styleId="Style116">
    <w:name w:val="Style116"/>
    <w:basedOn w:val="a"/>
    <w:rsid w:val="00E768B4"/>
  </w:style>
  <w:style w:type="character" w:customStyle="1" w:styleId="FontStyle258">
    <w:name w:val="Font Style258"/>
    <w:rsid w:val="00E768B4"/>
    <w:rPr>
      <w:rFonts w:ascii="Times New Roman" w:hAnsi="Times New Roman" w:cs="Times New Roman"/>
      <w:b/>
      <w:bCs/>
      <w:spacing w:val="-10"/>
      <w:sz w:val="14"/>
      <w:szCs w:val="14"/>
    </w:rPr>
  </w:style>
  <w:style w:type="character" w:customStyle="1" w:styleId="FontStyle276">
    <w:name w:val="Font Style276"/>
    <w:rsid w:val="00E768B4"/>
    <w:rPr>
      <w:rFonts w:ascii="Times New Roman" w:hAnsi="Times New Roman" w:cs="Times New Roman"/>
      <w:b/>
      <w:bCs/>
      <w:sz w:val="20"/>
      <w:szCs w:val="20"/>
    </w:rPr>
  </w:style>
  <w:style w:type="character" w:customStyle="1" w:styleId="FontStyle277">
    <w:name w:val="Font Style277"/>
    <w:rsid w:val="00E768B4"/>
    <w:rPr>
      <w:rFonts w:ascii="Times New Roman" w:hAnsi="Times New Roman" w:cs="Times New Roman"/>
      <w:b/>
      <w:bCs/>
      <w:i/>
      <w:iCs/>
      <w:sz w:val="20"/>
      <w:szCs w:val="20"/>
    </w:rPr>
  </w:style>
  <w:style w:type="character" w:customStyle="1" w:styleId="FontStyle279">
    <w:name w:val="Font Style279"/>
    <w:rsid w:val="00E768B4"/>
    <w:rPr>
      <w:rFonts w:ascii="Georgia" w:hAnsi="Georgia" w:cs="Georgia"/>
      <w:b/>
      <w:bCs/>
      <w:spacing w:val="-10"/>
      <w:sz w:val="10"/>
      <w:szCs w:val="10"/>
    </w:rPr>
  </w:style>
  <w:style w:type="character" w:customStyle="1" w:styleId="FontStyle280">
    <w:name w:val="Font Style280"/>
    <w:rsid w:val="00E768B4"/>
    <w:rPr>
      <w:rFonts w:ascii="Times New Roman" w:hAnsi="Times New Roman" w:cs="Times New Roman"/>
      <w:sz w:val="36"/>
      <w:szCs w:val="36"/>
    </w:rPr>
  </w:style>
  <w:style w:type="character" w:customStyle="1" w:styleId="FontStyle281">
    <w:name w:val="Font Style281"/>
    <w:rsid w:val="00E768B4"/>
    <w:rPr>
      <w:rFonts w:ascii="Times New Roman" w:hAnsi="Times New Roman" w:cs="Times New Roman"/>
      <w:b/>
      <w:bCs/>
      <w:spacing w:val="-10"/>
      <w:sz w:val="12"/>
      <w:szCs w:val="12"/>
    </w:rPr>
  </w:style>
  <w:style w:type="character" w:customStyle="1" w:styleId="FontStyle282">
    <w:name w:val="Font Style282"/>
    <w:rsid w:val="00E768B4"/>
    <w:rPr>
      <w:rFonts w:ascii="Times New Roman" w:hAnsi="Times New Roman" w:cs="Times New Roman"/>
      <w:b/>
      <w:bCs/>
      <w:spacing w:val="-10"/>
      <w:sz w:val="12"/>
      <w:szCs w:val="12"/>
    </w:rPr>
  </w:style>
  <w:style w:type="paragraph" w:customStyle="1" w:styleId="ConsPlusTitle">
    <w:name w:val="ConsPlusTitle"/>
    <w:rsid w:val="00E768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Body Text Indent"/>
    <w:basedOn w:val="a"/>
    <w:link w:val="aa"/>
    <w:rsid w:val="00E768B4"/>
    <w:pPr>
      <w:widowControl/>
      <w:autoSpaceDE/>
      <w:autoSpaceDN/>
      <w:adjustRightInd/>
      <w:ind w:firstLine="709"/>
    </w:pPr>
    <w:rPr>
      <w:i/>
      <w:iCs/>
    </w:rPr>
  </w:style>
  <w:style w:type="character" w:customStyle="1" w:styleId="aa">
    <w:name w:val="Основной текст с отступом Знак"/>
    <w:basedOn w:val="a0"/>
    <w:link w:val="a9"/>
    <w:rsid w:val="00E768B4"/>
    <w:rPr>
      <w:rFonts w:ascii="Times New Roman" w:eastAsia="Times New Roman" w:hAnsi="Times New Roman" w:cs="Times New Roman"/>
      <w:i/>
      <w:iCs/>
      <w:sz w:val="24"/>
      <w:szCs w:val="24"/>
      <w:lang w:eastAsia="ru-RU"/>
    </w:rPr>
  </w:style>
  <w:style w:type="character" w:styleId="ab">
    <w:name w:val="Emphasis"/>
    <w:qFormat/>
    <w:rsid w:val="00E768B4"/>
    <w:rPr>
      <w:i/>
      <w:iCs/>
    </w:rPr>
  </w:style>
  <w:style w:type="paragraph" w:styleId="ac">
    <w:name w:val="Balloon Text"/>
    <w:basedOn w:val="a"/>
    <w:link w:val="ad"/>
    <w:semiHidden/>
    <w:rsid w:val="00E768B4"/>
    <w:rPr>
      <w:rFonts w:ascii="Tahoma" w:hAnsi="Tahoma" w:cs="Tahoma"/>
      <w:sz w:val="16"/>
      <w:szCs w:val="16"/>
    </w:rPr>
  </w:style>
  <w:style w:type="character" w:customStyle="1" w:styleId="ad">
    <w:name w:val="Текст выноски Знак"/>
    <w:basedOn w:val="a0"/>
    <w:link w:val="ac"/>
    <w:semiHidden/>
    <w:rsid w:val="00E768B4"/>
    <w:rPr>
      <w:rFonts w:ascii="Tahoma" w:eastAsia="Times New Roman" w:hAnsi="Tahoma" w:cs="Tahoma"/>
      <w:sz w:val="16"/>
      <w:szCs w:val="16"/>
      <w:lang w:eastAsia="ru-RU"/>
    </w:rPr>
  </w:style>
  <w:style w:type="character" w:styleId="ae">
    <w:name w:val="annotation reference"/>
    <w:rsid w:val="00E768B4"/>
    <w:rPr>
      <w:sz w:val="16"/>
      <w:szCs w:val="16"/>
    </w:rPr>
  </w:style>
  <w:style w:type="paragraph" w:styleId="af">
    <w:name w:val="annotation text"/>
    <w:basedOn w:val="a"/>
    <w:link w:val="af0"/>
    <w:rsid w:val="00E768B4"/>
    <w:rPr>
      <w:sz w:val="20"/>
      <w:szCs w:val="20"/>
    </w:rPr>
  </w:style>
  <w:style w:type="character" w:customStyle="1" w:styleId="af0">
    <w:name w:val="Текст примечания Знак"/>
    <w:basedOn w:val="a0"/>
    <w:link w:val="af"/>
    <w:rsid w:val="00E768B4"/>
    <w:rPr>
      <w:rFonts w:ascii="Times New Roman" w:eastAsia="Times New Roman" w:hAnsi="Times New Roman" w:cs="Times New Roman"/>
      <w:sz w:val="20"/>
      <w:szCs w:val="20"/>
      <w:lang w:eastAsia="ru-RU"/>
    </w:rPr>
  </w:style>
  <w:style w:type="paragraph" w:styleId="af1">
    <w:name w:val="annotation subject"/>
    <w:basedOn w:val="af"/>
    <w:next w:val="af"/>
    <w:link w:val="af2"/>
    <w:rsid w:val="00E768B4"/>
    <w:rPr>
      <w:b/>
      <w:bCs/>
    </w:rPr>
  </w:style>
  <w:style w:type="character" w:customStyle="1" w:styleId="af2">
    <w:name w:val="Тема примечания Знак"/>
    <w:basedOn w:val="af0"/>
    <w:link w:val="af1"/>
    <w:rsid w:val="00E768B4"/>
    <w:rPr>
      <w:rFonts w:ascii="Times New Roman" w:eastAsia="Times New Roman" w:hAnsi="Times New Roman" w:cs="Times New Roman"/>
      <w:b/>
      <w:bCs/>
      <w:sz w:val="20"/>
      <w:szCs w:val="20"/>
      <w:lang w:eastAsia="ru-RU"/>
    </w:rPr>
  </w:style>
  <w:style w:type="paragraph" w:styleId="af3">
    <w:name w:val="footnote text"/>
    <w:basedOn w:val="a"/>
    <w:link w:val="af4"/>
    <w:rsid w:val="00E768B4"/>
    <w:rPr>
      <w:sz w:val="20"/>
      <w:szCs w:val="20"/>
    </w:rPr>
  </w:style>
  <w:style w:type="character" w:customStyle="1" w:styleId="af4">
    <w:name w:val="Текст сноски Знак"/>
    <w:basedOn w:val="a0"/>
    <w:link w:val="af3"/>
    <w:rsid w:val="00E768B4"/>
    <w:rPr>
      <w:rFonts w:ascii="Times New Roman" w:eastAsia="Times New Roman" w:hAnsi="Times New Roman" w:cs="Times New Roman"/>
      <w:sz w:val="20"/>
      <w:szCs w:val="20"/>
      <w:lang w:eastAsia="ru-RU"/>
    </w:rPr>
  </w:style>
  <w:style w:type="character" w:styleId="af5">
    <w:name w:val="footnote reference"/>
    <w:rsid w:val="00E768B4"/>
    <w:rPr>
      <w:vertAlign w:val="superscript"/>
    </w:rPr>
  </w:style>
  <w:style w:type="paragraph" w:customStyle="1" w:styleId="11">
    <w:name w:val="Обычный1"/>
    <w:rsid w:val="00E768B4"/>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uiPriority w:val="34"/>
    <w:qFormat/>
    <w:rsid w:val="00E768B4"/>
    <w:pPr>
      <w:widowControl/>
      <w:autoSpaceDE/>
      <w:autoSpaceDN/>
      <w:adjustRightInd/>
      <w:spacing w:line="276" w:lineRule="auto"/>
      <w:ind w:left="720" w:firstLine="709"/>
      <w:contextualSpacing/>
    </w:pPr>
    <w:rPr>
      <w:rFonts w:eastAsia="Calibri"/>
      <w:szCs w:val="22"/>
      <w:lang w:val="en-US" w:eastAsia="en-US"/>
    </w:rPr>
  </w:style>
  <w:style w:type="paragraph" w:styleId="22">
    <w:name w:val="Body Text 2"/>
    <w:basedOn w:val="a"/>
    <w:link w:val="23"/>
    <w:rsid w:val="00E768B4"/>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E768B4"/>
    <w:rPr>
      <w:rFonts w:ascii="Times New Roman" w:eastAsia="Times New Roman" w:hAnsi="Times New Roman" w:cs="Times New Roman"/>
      <w:sz w:val="24"/>
      <w:szCs w:val="24"/>
      <w:lang w:eastAsia="ru-RU"/>
    </w:rPr>
  </w:style>
  <w:style w:type="paragraph" w:styleId="24">
    <w:name w:val="Body Text Indent 2"/>
    <w:basedOn w:val="a"/>
    <w:link w:val="25"/>
    <w:rsid w:val="00E768B4"/>
    <w:pPr>
      <w:spacing w:after="120" w:line="480" w:lineRule="auto"/>
      <w:ind w:left="283"/>
    </w:pPr>
  </w:style>
  <w:style w:type="character" w:customStyle="1" w:styleId="25">
    <w:name w:val="Основной текст с отступом 2 Знак"/>
    <w:basedOn w:val="a0"/>
    <w:link w:val="24"/>
    <w:rsid w:val="00E768B4"/>
    <w:rPr>
      <w:rFonts w:ascii="Times New Roman" w:eastAsia="Times New Roman" w:hAnsi="Times New Roman" w:cs="Times New Roman"/>
      <w:sz w:val="24"/>
      <w:szCs w:val="24"/>
      <w:lang w:eastAsia="ru-RU"/>
    </w:rPr>
  </w:style>
  <w:style w:type="paragraph" w:styleId="af7">
    <w:name w:val="Normal (Web)"/>
    <w:basedOn w:val="a"/>
    <w:uiPriority w:val="99"/>
    <w:rsid w:val="00E768B4"/>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E768B4"/>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E768B4"/>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E768B4"/>
  </w:style>
  <w:style w:type="character" w:customStyle="1" w:styleId="butback">
    <w:name w:val="butback"/>
    <w:basedOn w:val="a0"/>
    <w:rsid w:val="00E768B4"/>
  </w:style>
  <w:style w:type="character" w:customStyle="1" w:styleId="submenu-table">
    <w:name w:val="submenu-table"/>
    <w:basedOn w:val="a0"/>
    <w:rsid w:val="00E768B4"/>
  </w:style>
  <w:style w:type="paragraph" w:styleId="afa">
    <w:name w:val="Title"/>
    <w:basedOn w:val="a"/>
    <w:link w:val="afb"/>
    <w:qFormat/>
    <w:rsid w:val="00E768B4"/>
    <w:pPr>
      <w:widowControl/>
      <w:autoSpaceDE/>
      <w:autoSpaceDN/>
      <w:adjustRightInd/>
      <w:ind w:firstLine="0"/>
      <w:jc w:val="center"/>
    </w:pPr>
    <w:rPr>
      <w:b/>
      <w:szCs w:val="20"/>
    </w:rPr>
  </w:style>
  <w:style w:type="character" w:customStyle="1" w:styleId="afb">
    <w:name w:val="Заголовок Знак"/>
    <w:basedOn w:val="a0"/>
    <w:link w:val="afa"/>
    <w:rsid w:val="00E768B4"/>
    <w:rPr>
      <w:rFonts w:ascii="Times New Roman" w:eastAsia="Times New Roman" w:hAnsi="Times New Roman" w:cs="Times New Roman"/>
      <w:b/>
      <w:sz w:val="24"/>
      <w:szCs w:val="20"/>
      <w:lang w:eastAsia="ru-RU"/>
    </w:rPr>
  </w:style>
  <w:style w:type="paragraph" w:styleId="afc">
    <w:name w:val="Body Text"/>
    <w:basedOn w:val="a"/>
    <w:link w:val="afd"/>
    <w:rsid w:val="00E768B4"/>
    <w:pPr>
      <w:spacing w:after="120"/>
    </w:pPr>
  </w:style>
  <w:style w:type="character" w:customStyle="1" w:styleId="afd">
    <w:name w:val="Основной текст Знак"/>
    <w:basedOn w:val="a0"/>
    <w:link w:val="afc"/>
    <w:rsid w:val="00E768B4"/>
    <w:rPr>
      <w:rFonts w:ascii="Times New Roman" w:eastAsia="Times New Roman" w:hAnsi="Times New Roman" w:cs="Times New Roman"/>
      <w:sz w:val="24"/>
      <w:szCs w:val="24"/>
      <w:lang w:eastAsia="ru-RU"/>
    </w:rPr>
  </w:style>
  <w:style w:type="paragraph" w:customStyle="1" w:styleId="afe">
    <w:name w:val="Содержимое таблицы"/>
    <w:basedOn w:val="a"/>
    <w:rsid w:val="00E768B4"/>
    <w:pPr>
      <w:suppressLineNumbers/>
      <w:suppressAutoHyphens/>
      <w:autoSpaceDN/>
      <w:adjustRightInd/>
      <w:ind w:firstLine="0"/>
      <w:jc w:val="left"/>
    </w:pPr>
    <w:rPr>
      <w:lang w:eastAsia="ar-SA"/>
    </w:rPr>
  </w:style>
  <w:style w:type="paragraph" w:customStyle="1" w:styleId="Default">
    <w:name w:val="Default"/>
    <w:uiPriority w:val="99"/>
    <w:rsid w:val="00E768B4"/>
    <w:pPr>
      <w:autoSpaceDE w:val="0"/>
      <w:autoSpaceDN w:val="0"/>
      <w:adjustRightInd w:val="0"/>
      <w:spacing w:after="0" w:line="240" w:lineRule="auto"/>
    </w:pPr>
    <w:rPr>
      <w:rFonts w:ascii="Arial" w:eastAsia="Calibri" w:hAnsi="Arial" w:cs="Arial"/>
      <w:color w:val="000000"/>
      <w:sz w:val="24"/>
      <w:szCs w:val="24"/>
    </w:rPr>
  </w:style>
  <w:style w:type="character" w:styleId="aff">
    <w:name w:val="Hyperlink"/>
    <w:basedOn w:val="a0"/>
    <w:uiPriority w:val="99"/>
    <w:unhideWhenUsed/>
    <w:rsid w:val="00E768B4"/>
    <w:rPr>
      <w:rFonts w:ascii="Arial" w:hAnsi="Arial" w:cs="Arial" w:hint="default"/>
      <w:color w:val="143057"/>
      <w:u w:val="single"/>
    </w:rPr>
  </w:style>
  <w:style w:type="paragraph" w:styleId="HTML">
    <w:name w:val="HTML Preformatted"/>
    <w:basedOn w:val="a"/>
    <w:link w:val="HTML0"/>
    <w:rsid w:val="00E76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rFonts w:ascii="Courier New" w:hAnsi="Courier New"/>
      <w:sz w:val="20"/>
      <w:szCs w:val="20"/>
    </w:rPr>
  </w:style>
  <w:style w:type="character" w:customStyle="1" w:styleId="HTML0">
    <w:name w:val="Стандартный HTML Знак"/>
    <w:basedOn w:val="a0"/>
    <w:link w:val="HTML"/>
    <w:rsid w:val="00E768B4"/>
    <w:rPr>
      <w:rFonts w:ascii="Courier New" w:eastAsia="Times New Roman" w:hAnsi="Courier New" w:cs="Times New Roman"/>
      <w:sz w:val="20"/>
      <w:szCs w:val="20"/>
      <w:lang w:eastAsia="ru-RU"/>
    </w:rPr>
  </w:style>
  <w:style w:type="paragraph" w:styleId="aff0">
    <w:name w:val="Plain Text"/>
    <w:basedOn w:val="a"/>
    <w:link w:val="aff1"/>
    <w:unhideWhenUsed/>
    <w:rsid w:val="00A70A83"/>
    <w:pPr>
      <w:widowControl/>
      <w:autoSpaceDE/>
      <w:autoSpaceDN/>
      <w:adjustRightInd/>
      <w:ind w:firstLine="0"/>
      <w:jc w:val="left"/>
    </w:pPr>
    <w:rPr>
      <w:rFonts w:ascii="Courier New" w:hAnsi="Courier New"/>
      <w:sz w:val="20"/>
      <w:szCs w:val="20"/>
    </w:rPr>
  </w:style>
  <w:style w:type="character" w:customStyle="1" w:styleId="aff1">
    <w:name w:val="Текст Знак"/>
    <w:basedOn w:val="a0"/>
    <w:link w:val="aff0"/>
    <w:rsid w:val="00A70A83"/>
    <w:rPr>
      <w:rFonts w:ascii="Courier New" w:eastAsia="Times New Roman" w:hAnsi="Courier New" w:cs="Times New Roman"/>
      <w:sz w:val="20"/>
      <w:szCs w:val="20"/>
      <w:lang w:eastAsia="ru-RU"/>
    </w:rPr>
  </w:style>
  <w:style w:type="paragraph" w:customStyle="1" w:styleId="p790">
    <w:name w:val="p790"/>
    <w:basedOn w:val="a"/>
    <w:rsid w:val="00EF2F17"/>
    <w:pPr>
      <w:widowControl/>
      <w:autoSpaceDE/>
      <w:autoSpaceDN/>
      <w:adjustRightInd/>
      <w:spacing w:before="100" w:beforeAutospacing="1" w:after="100" w:afterAutospacing="1"/>
      <w:ind w:firstLine="0"/>
      <w:jc w:val="left"/>
    </w:pPr>
  </w:style>
  <w:style w:type="character" w:customStyle="1" w:styleId="ft310">
    <w:name w:val="ft310"/>
    <w:basedOn w:val="a0"/>
    <w:rsid w:val="00EF2F17"/>
  </w:style>
  <w:style w:type="paragraph" w:customStyle="1" w:styleId="p791">
    <w:name w:val="p791"/>
    <w:basedOn w:val="a"/>
    <w:rsid w:val="00EF2F17"/>
    <w:pPr>
      <w:widowControl/>
      <w:autoSpaceDE/>
      <w:autoSpaceDN/>
      <w:adjustRightInd/>
      <w:spacing w:before="100" w:beforeAutospacing="1" w:after="100" w:afterAutospacing="1"/>
      <w:ind w:firstLine="0"/>
      <w:jc w:val="left"/>
    </w:pPr>
  </w:style>
  <w:style w:type="character" w:customStyle="1" w:styleId="ft309">
    <w:name w:val="ft309"/>
    <w:basedOn w:val="a0"/>
    <w:rsid w:val="00EF2F17"/>
  </w:style>
  <w:style w:type="character" w:customStyle="1" w:styleId="ft75">
    <w:name w:val="ft75"/>
    <w:basedOn w:val="a0"/>
    <w:rsid w:val="00EF2F17"/>
  </w:style>
  <w:style w:type="paragraph" w:customStyle="1" w:styleId="p792">
    <w:name w:val="p792"/>
    <w:basedOn w:val="a"/>
    <w:rsid w:val="00EF2F17"/>
    <w:pPr>
      <w:widowControl/>
      <w:autoSpaceDE/>
      <w:autoSpaceDN/>
      <w:adjustRightInd/>
      <w:spacing w:before="100" w:beforeAutospacing="1" w:after="100" w:afterAutospacing="1"/>
      <w:ind w:firstLine="0"/>
      <w:jc w:val="left"/>
    </w:pPr>
  </w:style>
  <w:style w:type="character" w:customStyle="1" w:styleId="ft89">
    <w:name w:val="ft89"/>
    <w:basedOn w:val="a0"/>
    <w:rsid w:val="00EF2F17"/>
  </w:style>
  <w:style w:type="paragraph" w:customStyle="1" w:styleId="p793">
    <w:name w:val="p793"/>
    <w:basedOn w:val="a"/>
    <w:rsid w:val="00EF2F17"/>
    <w:pPr>
      <w:widowControl/>
      <w:autoSpaceDE/>
      <w:autoSpaceDN/>
      <w:adjustRightInd/>
      <w:spacing w:before="100" w:beforeAutospacing="1" w:after="100" w:afterAutospacing="1"/>
      <w:ind w:firstLine="0"/>
      <w:jc w:val="left"/>
    </w:pPr>
  </w:style>
  <w:style w:type="character" w:customStyle="1" w:styleId="ft311">
    <w:name w:val="ft311"/>
    <w:basedOn w:val="a0"/>
    <w:rsid w:val="00EF2F17"/>
  </w:style>
  <w:style w:type="paragraph" w:customStyle="1" w:styleId="p794">
    <w:name w:val="p794"/>
    <w:basedOn w:val="a"/>
    <w:rsid w:val="00EF2F17"/>
    <w:pPr>
      <w:widowControl/>
      <w:autoSpaceDE/>
      <w:autoSpaceDN/>
      <w:adjustRightInd/>
      <w:spacing w:before="100" w:beforeAutospacing="1" w:after="100" w:afterAutospacing="1"/>
      <w:ind w:firstLine="0"/>
      <w:jc w:val="left"/>
    </w:pPr>
  </w:style>
  <w:style w:type="character" w:customStyle="1" w:styleId="ft312">
    <w:name w:val="ft312"/>
    <w:basedOn w:val="a0"/>
    <w:rsid w:val="00EF2F17"/>
  </w:style>
  <w:style w:type="character" w:customStyle="1" w:styleId="ft313">
    <w:name w:val="ft313"/>
    <w:basedOn w:val="a0"/>
    <w:rsid w:val="00EF2F17"/>
  </w:style>
  <w:style w:type="paragraph" w:customStyle="1" w:styleId="p282">
    <w:name w:val="p282"/>
    <w:basedOn w:val="a"/>
    <w:rsid w:val="00EF2F17"/>
    <w:pPr>
      <w:widowControl/>
      <w:autoSpaceDE/>
      <w:autoSpaceDN/>
      <w:adjustRightInd/>
      <w:spacing w:before="100" w:beforeAutospacing="1" w:after="100" w:afterAutospacing="1"/>
      <w:ind w:firstLine="0"/>
      <w:jc w:val="left"/>
    </w:pPr>
  </w:style>
  <w:style w:type="paragraph" w:customStyle="1" w:styleId="p492">
    <w:name w:val="p492"/>
    <w:basedOn w:val="a"/>
    <w:rsid w:val="00EF2F17"/>
    <w:pPr>
      <w:widowControl/>
      <w:autoSpaceDE/>
      <w:autoSpaceDN/>
      <w:adjustRightInd/>
      <w:spacing w:before="100" w:beforeAutospacing="1" w:after="100" w:afterAutospacing="1"/>
      <w:ind w:firstLine="0"/>
      <w:jc w:val="left"/>
    </w:pPr>
  </w:style>
  <w:style w:type="character" w:customStyle="1" w:styleId="ft314">
    <w:name w:val="ft314"/>
    <w:basedOn w:val="a0"/>
    <w:rsid w:val="00EF2F17"/>
  </w:style>
  <w:style w:type="character" w:styleId="aff2">
    <w:name w:val="Strong"/>
    <w:basedOn w:val="a0"/>
    <w:uiPriority w:val="22"/>
    <w:qFormat/>
    <w:rsid w:val="00110077"/>
    <w:rPr>
      <w:b/>
      <w:bCs/>
    </w:rPr>
  </w:style>
  <w:style w:type="character" w:styleId="aff3">
    <w:name w:val="FollowedHyperlink"/>
    <w:basedOn w:val="a0"/>
    <w:uiPriority w:val="99"/>
    <w:semiHidden/>
    <w:unhideWhenUsed/>
    <w:rsid w:val="00935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604478">
      <w:bodyDiv w:val="1"/>
      <w:marLeft w:val="0"/>
      <w:marRight w:val="0"/>
      <w:marTop w:val="0"/>
      <w:marBottom w:val="0"/>
      <w:divBdr>
        <w:top w:val="none" w:sz="0" w:space="0" w:color="auto"/>
        <w:left w:val="none" w:sz="0" w:space="0" w:color="auto"/>
        <w:bottom w:val="none" w:sz="0" w:space="0" w:color="auto"/>
        <w:right w:val="none" w:sz="0" w:space="0" w:color="auto"/>
      </w:divBdr>
    </w:div>
    <w:div w:id="669214347">
      <w:bodyDiv w:val="1"/>
      <w:marLeft w:val="0"/>
      <w:marRight w:val="0"/>
      <w:marTop w:val="0"/>
      <w:marBottom w:val="0"/>
      <w:divBdr>
        <w:top w:val="none" w:sz="0" w:space="0" w:color="auto"/>
        <w:left w:val="none" w:sz="0" w:space="0" w:color="auto"/>
        <w:bottom w:val="none" w:sz="0" w:space="0" w:color="auto"/>
        <w:right w:val="none" w:sz="0" w:space="0" w:color="auto"/>
      </w:divBdr>
    </w:div>
    <w:div w:id="806507076">
      <w:bodyDiv w:val="1"/>
      <w:marLeft w:val="0"/>
      <w:marRight w:val="0"/>
      <w:marTop w:val="0"/>
      <w:marBottom w:val="0"/>
      <w:divBdr>
        <w:top w:val="none" w:sz="0" w:space="0" w:color="auto"/>
        <w:left w:val="none" w:sz="0" w:space="0" w:color="auto"/>
        <w:bottom w:val="none" w:sz="0" w:space="0" w:color="auto"/>
        <w:right w:val="none" w:sz="0" w:space="0" w:color="auto"/>
      </w:divBdr>
    </w:div>
    <w:div w:id="1109928039">
      <w:bodyDiv w:val="1"/>
      <w:marLeft w:val="0"/>
      <w:marRight w:val="0"/>
      <w:marTop w:val="0"/>
      <w:marBottom w:val="0"/>
      <w:divBdr>
        <w:top w:val="none" w:sz="0" w:space="0" w:color="auto"/>
        <w:left w:val="none" w:sz="0" w:space="0" w:color="auto"/>
        <w:bottom w:val="none" w:sz="0" w:space="0" w:color="auto"/>
        <w:right w:val="none" w:sz="0" w:space="0" w:color="auto"/>
      </w:divBdr>
    </w:div>
    <w:div w:id="1163937586">
      <w:bodyDiv w:val="1"/>
      <w:marLeft w:val="0"/>
      <w:marRight w:val="0"/>
      <w:marTop w:val="0"/>
      <w:marBottom w:val="0"/>
      <w:divBdr>
        <w:top w:val="none" w:sz="0" w:space="0" w:color="auto"/>
        <w:left w:val="none" w:sz="0" w:space="0" w:color="auto"/>
        <w:bottom w:val="none" w:sz="0" w:space="0" w:color="auto"/>
        <w:right w:val="none" w:sz="0" w:space="0" w:color="auto"/>
      </w:divBdr>
    </w:div>
    <w:div w:id="1175653435">
      <w:bodyDiv w:val="1"/>
      <w:marLeft w:val="0"/>
      <w:marRight w:val="0"/>
      <w:marTop w:val="0"/>
      <w:marBottom w:val="0"/>
      <w:divBdr>
        <w:top w:val="none" w:sz="0" w:space="0" w:color="auto"/>
        <w:left w:val="none" w:sz="0" w:space="0" w:color="auto"/>
        <w:bottom w:val="none" w:sz="0" w:space="0" w:color="auto"/>
        <w:right w:val="none" w:sz="0" w:space="0" w:color="auto"/>
      </w:divBdr>
      <w:divsChild>
        <w:div w:id="2134129053">
          <w:marLeft w:val="0"/>
          <w:marRight w:val="0"/>
          <w:marTop w:val="0"/>
          <w:marBottom w:val="0"/>
          <w:divBdr>
            <w:top w:val="none" w:sz="0" w:space="0" w:color="auto"/>
            <w:left w:val="none" w:sz="0" w:space="0" w:color="auto"/>
            <w:bottom w:val="none" w:sz="0" w:space="0" w:color="auto"/>
            <w:right w:val="none" w:sz="0" w:space="0" w:color="auto"/>
          </w:divBdr>
          <w:divsChild>
            <w:div w:id="1834879797">
              <w:marLeft w:val="0"/>
              <w:marRight w:val="0"/>
              <w:marTop w:val="0"/>
              <w:marBottom w:val="0"/>
              <w:divBdr>
                <w:top w:val="none" w:sz="0" w:space="0" w:color="auto"/>
                <w:left w:val="none" w:sz="0" w:space="0" w:color="auto"/>
                <w:bottom w:val="none" w:sz="0" w:space="0" w:color="auto"/>
                <w:right w:val="none" w:sz="0" w:space="0" w:color="auto"/>
              </w:divBdr>
              <w:divsChild>
                <w:div w:id="1907837893">
                  <w:marLeft w:val="0"/>
                  <w:marRight w:val="0"/>
                  <w:marTop w:val="0"/>
                  <w:marBottom w:val="155"/>
                  <w:divBdr>
                    <w:top w:val="none" w:sz="0" w:space="0" w:color="auto"/>
                    <w:left w:val="none" w:sz="0" w:space="0" w:color="auto"/>
                    <w:bottom w:val="none" w:sz="0" w:space="0" w:color="auto"/>
                    <w:right w:val="none" w:sz="0" w:space="0" w:color="auto"/>
                  </w:divBdr>
                  <w:divsChild>
                    <w:div w:id="1510022679">
                      <w:marLeft w:val="0"/>
                      <w:marRight w:val="0"/>
                      <w:marTop w:val="0"/>
                      <w:marBottom w:val="0"/>
                      <w:divBdr>
                        <w:top w:val="none" w:sz="0" w:space="0" w:color="auto"/>
                        <w:left w:val="none" w:sz="0" w:space="0" w:color="auto"/>
                        <w:bottom w:val="none" w:sz="0" w:space="0" w:color="auto"/>
                        <w:right w:val="none" w:sz="0" w:space="0" w:color="auto"/>
                      </w:divBdr>
                      <w:divsChild>
                        <w:div w:id="813251852">
                          <w:marLeft w:val="0"/>
                          <w:marRight w:val="0"/>
                          <w:marTop w:val="0"/>
                          <w:marBottom w:val="0"/>
                          <w:divBdr>
                            <w:top w:val="none" w:sz="0" w:space="0" w:color="auto"/>
                            <w:left w:val="none" w:sz="0" w:space="0" w:color="auto"/>
                            <w:bottom w:val="none" w:sz="0" w:space="0" w:color="auto"/>
                            <w:right w:val="none" w:sz="0" w:space="0" w:color="auto"/>
                          </w:divBdr>
                        </w:div>
                        <w:div w:id="164635277">
                          <w:marLeft w:val="0"/>
                          <w:marRight w:val="0"/>
                          <w:marTop w:val="0"/>
                          <w:marBottom w:val="0"/>
                          <w:divBdr>
                            <w:top w:val="none" w:sz="0" w:space="0" w:color="auto"/>
                            <w:left w:val="none" w:sz="0" w:space="0" w:color="auto"/>
                            <w:bottom w:val="none" w:sz="0" w:space="0" w:color="auto"/>
                            <w:right w:val="none" w:sz="0" w:space="0" w:color="auto"/>
                          </w:divBdr>
                        </w:div>
                        <w:div w:id="75713823">
                          <w:marLeft w:val="0"/>
                          <w:marRight w:val="0"/>
                          <w:marTop w:val="0"/>
                          <w:marBottom w:val="0"/>
                          <w:divBdr>
                            <w:top w:val="none" w:sz="0" w:space="0" w:color="auto"/>
                            <w:left w:val="none" w:sz="0" w:space="0" w:color="auto"/>
                            <w:bottom w:val="none" w:sz="0" w:space="0" w:color="auto"/>
                            <w:right w:val="none" w:sz="0" w:space="0" w:color="auto"/>
                          </w:divBdr>
                        </w:div>
                        <w:div w:id="917903122">
                          <w:marLeft w:val="0"/>
                          <w:marRight w:val="0"/>
                          <w:marTop w:val="0"/>
                          <w:marBottom w:val="0"/>
                          <w:divBdr>
                            <w:top w:val="none" w:sz="0" w:space="0" w:color="auto"/>
                            <w:left w:val="none" w:sz="0" w:space="0" w:color="auto"/>
                            <w:bottom w:val="none" w:sz="0" w:space="0" w:color="auto"/>
                            <w:right w:val="none" w:sz="0" w:space="0" w:color="auto"/>
                          </w:divBdr>
                        </w:div>
                        <w:div w:id="230771922">
                          <w:marLeft w:val="0"/>
                          <w:marRight w:val="0"/>
                          <w:marTop w:val="0"/>
                          <w:marBottom w:val="0"/>
                          <w:divBdr>
                            <w:top w:val="none" w:sz="0" w:space="0" w:color="auto"/>
                            <w:left w:val="none" w:sz="0" w:space="0" w:color="auto"/>
                            <w:bottom w:val="none" w:sz="0" w:space="0" w:color="auto"/>
                            <w:right w:val="none" w:sz="0" w:space="0" w:color="auto"/>
                          </w:divBdr>
                        </w:div>
                        <w:div w:id="556936992">
                          <w:marLeft w:val="0"/>
                          <w:marRight w:val="0"/>
                          <w:marTop w:val="0"/>
                          <w:marBottom w:val="0"/>
                          <w:divBdr>
                            <w:top w:val="none" w:sz="0" w:space="0" w:color="auto"/>
                            <w:left w:val="none" w:sz="0" w:space="0" w:color="auto"/>
                            <w:bottom w:val="none" w:sz="0" w:space="0" w:color="auto"/>
                            <w:right w:val="none" w:sz="0" w:space="0" w:color="auto"/>
                          </w:divBdr>
                        </w:div>
                        <w:div w:id="2087142459">
                          <w:marLeft w:val="0"/>
                          <w:marRight w:val="0"/>
                          <w:marTop w:val="0"/>
                          <w:marBottom w:val="0"/>
                          <w:divBdr>
                            <w:top w:val="none" w:sz="0" w:space="0" w:color="auto"/>
                            <w:left w:val="none" w:sz="0" w:space="0" w:color="auto"/>
                            <w:bottom w:val="none" w:sz="0" w:space="0" w:color="auto"/>
                            <w:right w:val="none" w:sz="0" w:space="0" w:color="auto"/>
                          </w:divBdr>
                        </w:div>
                        <w:div w:id="844636644">
                          <w:marLeft w:val="0"/>
                          <w:marRight w:val="0"/>
                          <w:marTop w:val="0"/>
                          <w:marBottom w:val="0"/>
                          <w:divBdr>
                            <w:top w:val="none" w:sz="0" w:space="0" w:color="auto"/>
                            <w:left w:val="none" w:sz="0" w:space="0" w:color="auto"/>
                            <w:bottom w:val="none" w:sz="0" w:space="0" w:color="auto"/>
                            <w:right w:val="none" w:sz="0" w:space="0" w:color="auto"/>
                          </w:divBdr>
                        </w:div>
                        <w:div w:id="782456532">
                          <w:marLeft w:val="0"/>
                          <w:marRight w:val="0"/>
                          <w:marTop w:val="0"/>
                          <w:marBottom w:val="0"/>
                          <w:divBdr>
                            <w:top w:val="none" w:sz="0" w:space="0" w:color="auto"/>
                            <w:left w:val="none" w:sz="0" w:space="0" w:color="auto"/>
                            <w:bottom w:val="none" w:sz="0" w:space="0" w:color="auto"/>
                            <w:right w:val="none" w:sz="0" w:space="0" w:color="auto"/>
                          </w:divBdr>
                        </w:div>
                        <w:div w:id="739602047">
                          <w:marLeft w:val="0"/>
                          <w:marRight w:val="0"/>
                          <w:marTop w:val="0"/>
                          <w:marBottom w:val="0"/>
                          <w:divBdr>
                            <w:top w:val="none" w:sz="0" w:space="0" w:color="auto"/>
                            <w:left w:val="none" w:sz="0" w:space="0" w:color="auto"/>
                            <w:bottom w:val="none" w:sz="0" w:space="0" w:color="auto"/>
                            <w:right w:val="none" w:sz="0" w:space="0" w:color="auto"/>
                          </w:divBdr>
                        </w:div>
                        <w:div w:id="422805376">
                          <w:marLeft w:val="0"/>
                          <w:marRight w:val="0"/>
                          <w:marTop w:val="0"/>
                          <w:marBottom w:val="0"/>
                          <w:divBdr>
                            <w:top w:val="none" w:sz="0" w:space="0" w:color="auto"/>
                            <w:left w:val="none" w:sz="0" w:space="0" w:color="auto"/>
                            <w:bottom w:val="none" w:sz="0" w:space="0" w:color="auto"/>
                            <w:right w:val="none" w:sz="0" w:space="0" w:color="auto"/>
                          </w:divBdr>
                        </w:div>
                        <w:div w:id="158933417">
                          <w:marLeft w:val="0"/>
                          <w:marRight w:val="0"/>
                          <w:marTop w:val="0"/>
                          <w:marBottom w:val="0"/>
                          <w:divBdr>
                            <w:top w:val="none" w:sz="0" w:space="0" w:color="auto"/>
                            <w:left w:val="none" w:sz="0" w:space="0" w:color="auto"/>
                            <w:bottom w:val="none" w:sz="0" w:space="0" w:color="auto"/>
                            <w:right w:val="none" w:sz="0" w:space="0" w:color="auto"/>
                          </w:divBdr>
                        </w:div>
                        <w:div w:id="1348563276">
                          <w:marLeft w:val="0"/>
                          <w:marRight w:val="0"/>
                          <w:marTop w:val="0"/>
                          <w:marBottom w:val="0"/>
                          <w:divBdr>
                            <w:top w:val="none" w:sz="0" w:space="0" w:color="auto"/>
                            <w:left w:val="none" w:sz="0" w:space="0" w:color="auto"/>
                            <w:bottom w:val="none" w:sz="0" w:space="0" w:color="auto"/>
                            <w:right w:val="none" w:sz="0" w:space="0" w:color="auto"/>
                          </w:divBdr>
                        </w:div>
                        <w:div w:id="462427023">
                          <w:marLeft w:val="0"/>
                          <w:marRight w:val="0"/>
                          <w:marTop w:val="0"/>
                          <w:marBottom w:val="0"/>
                          <w:divBdr>
                            <w:top w:val="none" w:sz="0" w:space="0" w:color="auto"/>
                            <w:left w:val="none" w:sz="0" w:space="0" w:color="auto"/>
                            <w:bottom w:val="none" w:sz="0" w:space="0" w:color="auto"/>
                            <w:right w:val="none" w:sz="0" w:space="0" w:color="auto"/>
                          </w:divBdr>
                        </w:div>
                        <w:div w:id="1883710111">
                          <w:marLeft w:val="0"/>
                          <w:marRight w:val="0"/>
                          <w:marTop w:val="0"/>
                          <w:marBottom w:val="0"/>
                          <w:divBdr>
                            <w:top w:val="none" w:sz="0" w:space="0" w:color="auto"/>
                            <w:left w:val="none" w:sz="0" w:space="0" w:color="auto"/>
                            <w:bottom w:val="none" w:sz="0" w:space="0" w:color="auto"/>
                            <w:right w:val="none" w:sz="0" w:space="0" w:color="auto"/>
                          </w:divBdr>
                        </w:div>
                        <w:div w:id="811479131">
                          <w:marLeft w:val="0"/>
                          <w:marRight w:val="0"/>
                          <w:marTop w:val="0"/>
                          <w:marBottom w:val="0"/>
                          <w:divBdr>
                            <w:top w:val="none" w:sz="0" w:space="0" w:color="auto"/>
                            <w:left w:val="none" w:sz="0" w:space="0" w:color="auto"/>
                            <w:bottom w:val="none" w:sz="0" w:space="0" w:color="auto"/>
                            <w:right w:val="none" w:sz="0" w:space="0" w:color="auto"/>
                          </w:divBdr>
                        </w:div>
                        <w:div w:id="425882899">
                          <w:marLeft w:val="0"/>
                          <w:marRight w:val="0"/>
                          <w:marTop w:val="0"/>
                          <w:marBottom w:val="0"/>
                          <w:divBdr>
                            <w:top w:val="none" w:sz="0" w:space="0" w:color="auto"/>
                            <w:left w:val="none" w:sz="0" w:space="0" w:color="auto"/>
                            <w:bottom w:val="none" w:sz="0" w:space="0" w:color="auto"/>
                            <w:right w:val="none" w:sz="0" w:space="0" w:color="auto"/>
                          </w:divBdr>
                        </w:div>
                        <w:div w:id="316764477">
                          <w:marLeft w:val="0"/>
                          <w:marRight w:val="0"/>
                          <w:marTop w:val="0"/>
                          <w:marBottom w:val="0"/>
                          <w:divBdr>
                            <w:top w:val="none" w:sz="0" w:space="0" w:color="auto"/>
                            <w:left w:val="none" w:sz="0" w:space="0" w:color="auto"/>
                            <w:bottom w:val="none" w:sz="0" w:space="0" w:color="auto"/>
                            <w:right w:val="none" w:sz="0" w:space="0" w:color="auto"/>
                          </w:divBdr>
                        </w:div>
                        <w:div w:id="1660188108">
                          <w:marLeft w:val="0"/>
                          <w:marRight w:val="0"/>
                          <w:marTop w:val="0"/>
                          <w:marBottom w:val="0"/>
                          <w:divBdr>
                            <w:top w:val="none" w:sz="0" w:space="0" w:color="auto"/>
                            <w:left w:val="none" w:sz="0" w:space="0" w:color="auto"/>
                            <w:bottom w:val="none" w:sz="0" w:space="0" w:color="auto"/>
                            <w:right w:val="none" w:sz="0" w:space="0" w:color="auto"/>
                          </w:divBdr>
                        </w:div>
                        <w:div w:id="1146895906">
                          <w:marLeft w:val="0"/>
                          <w:marRight w:val="0"/>
                          <w:marTop w:val="0"/>
                          <w:marBottom w:val="0"/>
                          <w:divBdr>
                            <w:top w:val="none" w:sz="0" w:space="0" w:color="auto"/>
                            <w:left w:val="none" w:sz="0" w:space="0" w:color="auto"/>
                            <w:bottom w:val="none" w:sz="0" w:space="0" w:color="auto"/>
                            <w:right w:val="none" w:sz="0" w:space="0" w:color="auto"/>
                          </w:divBdr>
                        </w:div>
                        <w:div w:id="778111922">
                          <w:marLeft w:val="0"/>
                          <w:marRight w:val="0"/>
                          <w:marTop w:val="0"/>
                          <w:marBottom w:val="0"/>
                          <w:divBdr>
                            <w:top w:val="none" w:sz="0" w:space="0" w:color="auto"/>
                            <w:left w:val="none" w:sz="0" w:space="0" w:color="auto"/>
                            <w:bottom w:val="none" w:sz="0" w:space="0" w:color="auto"/>
                            <w:right w:val="none" w:sz="0" w:space="0" w:color="auto"/>
                          </w:divBdr>
                        </w:div>
                        <w:div w:id="719089887">
                          <w:marLeft w:val="0"/>
                          <w:marRight w:val="0"/>
                          <w:marTop w:val="0"/>
                          <w:marBottom w:val="0"/>
                          <w:divBdr>
                            <w:top w:val="none" w:sz="0" w:space="0" w:color="auto"/>
                            <w:left w:val="none" w:sz="0" w:space="0" w:color="auto"/>
                            <w:bottom w:val="none" w:sz="0" w:space="0" w:color="auto"/>
                            <w:right w:val="none" w:sz="0" w:space="0" w:color="auto"/>
                          </w:divBdr>
                        </w:div>
                        <w:div w:id="1103455496">
                          <w:marLeft w:val="0"/>
                          <w:marRight w:val="0"/>
                          <w:marTop w:val="0"/>
                          <w:marBottom w:val="0"/>
                          <w:divBdr>
                            <w:top w:val="none" w:sz="0" w:space="0" w:color="auto"/>
                            <w:left w:val="none" w:sz="0" w:space="0" w:color="auto"/>
                            <w:bottom w:val="none" w:sz="0" w:space="0" w:color="auto"/>
                            <w:right w:val="none" w:sz="0" w:space="0" w:color="auto"/>
                          </w:divBdr>
                        </w:div>
                        <w:div w:id="405420192">
                          <w:marLeft w:val="0"/>
                          <w:marRight w:val="0"/>
                          <w:marTop w:val="0"/>
                          <w:marBottom w:val="0"/>
                          <w:divBdr>
                            <w:top w:val="none" w:sz="0" w:space="0" w:color="auto"/>
                            <w:left w:val="none" w:sz="0" w:space="0" w:color="auto"/>
                            <w:bottom w:val="none" w:sz="0" w:space="0" w:color="auto"/>
                            <w:right w:val="none" w:sz="0" w:space="0" w:color="auto"/>
                          </w:divBdr>
                        </w:div>
                        <w:div w:id="1642464000">
                          <w:marLeft w:val="0"/>
                          <w:marRight w:val="0"/>
                          <w:marTop w:val="0"/>
                          <w:marBottom w:val="0"/>
                          <w:divBdr>
                            <w:top w:val="none" w:sz="0" w:space="0" w:color="auto"/>
                            <w:left w:val="none" w:sz="0" w:space="0" w:color="auto"/>
                            <w:bottom w:val="none" w:sz="0" w:space="0" w:color="auto"/>
                            <w:right w:val="none" w:sz="0" w:space="0" w:color="auto"/>
                          </w:divBdr>
                        </w:div>
                        <w:div w:id="276059397">
                          <w:marLeft w:val="0"/>
                          <w:marRight w:val="0"/>
                          <w:marTop w:val="0"/>
                          <w:marBottom w:val="0"/>
                          <w:divBdr>
                            <w:top w:val="none" w:sz="0" w:space="0" w:color="auto"/>
                            <w:left w:val="none" w:sz="0" w:space="0" w:color="auto"/>
                            <w:bottom w:val="none" w:sz="0" w:space="0" w:color="auto"/>
                            <w:right w:val="none" w:sz="0" w:space="0" w:color="auto"/>
                          </w:divBdr>
                        </w:div>
                        <w:div w:id="1114639915">
                          <w:marLeft w:val="0"/>
                          <w:marRight w:val="0"/>
                          <w:marTop w:val="0"/>
                          <w:marBottom w:val="0"/>
                          <w:divBdr>
                            <w:top w:val="none" w:sz="0" w:space="0" w:color="auto"/>
                            <w:left w:val="none" w:sz="0" w:space="0" w:color="auto"/>
                            <w:bottom w:val="none" w:sz="0" w:space="0" w:color="auto"/>
                            <w:right w:val="none" w:sz="0" w:space="0" w:color="auto"/>
                          </w:divBdr>
                        </w:div>
                        <w:div w:id="137575489">
                          <w:marLeft w:val="0"/>
                          <w:marRight w:val="0"/>
                          <w:marTop w:val="0"/>
                          <w:marBottom w:val="0"/>
                          <w:divBdr>
                            <w:top w:val="none" w:sz="0" w:space="0" w:color="auto"/>
                            <w:left w:val="none" w:sz="0" w:space="0" w:color="auto"/>
                            <w:bottom w:val="none" w:sz="0" w:space="0" w:color="auto"/>
                            <w:right w:val="none" w:sz="0" w:space="0" w:color="auto"/>
                          </w:divBdr>
                        </w:div>
                        <w:div w:id="295254907">
                          <w:marLeft w:val="0"/>
                          <w:marRight w:val="0"/>
                          <w:marTop w:val="0"/>
                          <w:marBottom w:val="0"/>
                          <w:divBdr>
                            <w:top w:val="none" w:sz="0" w:space="0" w:color="auto"/>
                            <w:left w:val="none" w:sz="0" w:space="0" w:color="auto"/>
                            <w:bottom w:val="none" w:sz="0" w:space="0" w:color="auto"/>
                            <w:right w:val="none" w:sz="0" w:space="0" w:color="auto"/>
                          </w:divBdr>
                        </w:div>
                        <w:div w:id="156725350">
                          <w:marLeft w:val="0"/>
                          <w:marRight w:val="0"/>
                          <w:marTop w:val="0"/>
                          <w:marBottom w:val="0"/>
                          <w:divBdr>
                            <w:top w:val="none" w:sz="0" w:space="0" w:color="auto"/>
                            <w:left w:val="none" w:sz="0" w:space="0" w:color="auto"/>
                            <w:bottom w:val="none" w:sz="0" w:space="0" w:color="auto"/>
                            <w:right w:val="none" w:sz="0" w:space="0" w:color="auto"/>
                          </w:divBdr>
                        </w:div>
                        <w:div w:id="564726405">
                          <w:marLeft w:val="0"/>
                          <w:marRight w:val="0"/>
                          <w:marTop w:val="0"/>
                          <w:marBottom w:val="0"/>
                          <w:divBdr>
                            <w:top w:val="none" w:sz="0" w:space="0" w:color="auto"/>
                            <w:left w:val="none" w:sz="0" w:space="0" w:color="auto"/>
                            <w:bottom w:val="none" w:sz="0" w:space="0" w:color="auto"/>
                            <w:right w:val="none" w:sz="0" w:space="0" w:color="auto"/>
                          </w:divBdr>
                        </w:div>
                        <w:div w:id="734859580">
                          <w:marLeft w:val="0"/>
                          <w:marRight w:val="0"/>
                          <w:marTop w:val="0"/>
                          <w:marBottom w:val="0"/>
                          <w:divBdr>
                            <w:top w:val="none" w:sz="0" w:space="0" w:color="auto"/>
                            <w:left w:val="none" w:sz="0" w:space="0" w:color="auto"/>
                            <w:bottom w:val="none" w:sz="0" w:space="0" w:color="auto"/>
                            <w:right w:val="none" w:sz="0" w:space="0" w:color="auto"/>
                          </w:divBdr>
                        </w:div>
                        <w:div w:id="1024280914">
                          <w:marLeft w:val="0"/>
                          <w:marRight w:val="0"/>
                          <w:marTop w:val="0"/>
                          <w:marBottom w:val="0"/>
                          <w:divBdr>
                            <w:top w:val="none" w:sz="0" w:space="0" w:color="auto"/>
                            <w:left w:val="none" w:sz="0" w:space="0" w:color="auto"/>
                            <w:bottom w:val="none" w:sz="0" w:space="0" w:color="auto"/>
                            <w:right w:val="none" w:sz="0" w:space="0" w:color="auto"/>
                          </w:divBdr>
                        </w:div>
                        <w:div w:id="1514955264">
                          <w:marLeft w:val="0"/>
                          <w:marRight w:val="0"/>
                          <w:marTop w:val="0"/>
                          <w:marBottom w:val="0"/>
                          <w:divBdr>
                            <w:top w:val="none" w:sz="0" w:space="0" w:color="auto"/>
                            <w:left w:val="none" w:sz="0" w:space="0" w:color="auto"/>
                            <w:bottom w:val="none" w:sz="0" w:space="0" w:color="auto"/>
                            <w:right w:val="none" w:sz="0" w:space="0" w:color="auto"/>
                          </w:divBdr>
                        </w:div>
                        <w:div w:id="1374843632">
                          <w:marLeft w:val="0"/>
                          <w:marRight w:val="0"/>
                          <w:marTop w:val="0"/>
                          <w:marBottom w:val="0"/>
                          <w:divBdr>
                            <w:top w:val="none" w:sz="0" w:space="0" w:color="auto"/>
                            <w:left w:val="none" w:sz="0" w:space="0" w:color="auto"/>
                            <w:bottom w:val="none" w:sz="0" w:space="0" w:color="auto"/>
                            <w:right w:val="none" w:sz="0" w:space="0" w:color="auto"/>
                          </w:divBdr>
                        </w:div>
                        <w:div w:id="2114594004">
                          <w:marLeft w:val="0"/>
                          <w:marRight w:val="0"/>
                          <w:marTop w:val="0"/>
                          <w:marBottom w:val="0"/>
                          <w:divBdr>
                            <w:top w:val="none" w:sz="0" w:space="0" w:color="auto"/>
                            <w:left w:val="none" w:sz="0" w:space="0" w:color="auto"/>
                            <w:bottom w:val="none" w:sz="0" w:space="0" w:color="auto"/>
                            <w:right w:val="none" w:sz="0" w:space="0" w:color="auto"/>
                          </w:divBdr>
                        </w:div>
                        <w:div w:id="1939947935">
                          <w:marLeft w:val="0"/>
                          <w:marRight w:val="0"/>
                          <w:marTop w:val="0"/>
                          <w:marBottom w:val="0"/>
                          <w:divBdr>
                            <w:top w:val="none" w:sz="0" w:space="0" w:color="auto"/>
                            <w:left w:val="none" w:sz="0" w:space="0" w:color="auto"/>
                            <w:bottom w:val="none" w:sz="0" w:space="0" w:color="auto"/>
                            <w:right w:val="none" w:sz="0" w:space="0" w:color="auto"/>
                          </w:divBdr>
                        </w:div>
                        <w:div w:id="2079356207">
                          <w:marLeft w:val="0"/>
                          <w:marRight w:val="0"/>
                          <w:marTop w:val="0"/>
                          <w:marBottom w:val="0"/>
                          <w:divBdr>
                            <w:top w:val="none" w:sz="0" w:space="0" w:color="auto"/>
                            <w:left w:val="none" w:sz="0" w:space="0" w:color="auto"/>
                            <w:bottom w:val="none" w:sz="0" w:space="0" w:color="auto"/>
                            <w:right w:val="none" w:sz="0" w:space="0" w:color="auto"/>
                          </w:divBdr>
                        </w:div>
                        <w:div w:id="1120220624">
                          <w:marLeft w:val="0"/>
                          <w:marRight w:val="0"/>
                          <w:marTop w:val="0"/>
                          <w:marBottom w:val="0"/>
                          <w:divBdr>
                            <w:top w:val="none" w:sz="0" w:space="0" w:color="auto"/>
                            <w:left w:val="none" w:sz="0" w:space="0" w:color="auto"/>
                            <w:bottom w:val="none" w:sz="0" w:space="0" w:color="auto"/>
                            <w:right w:val="none" w:sz="0" w:space="0" w:color="auto"/>
                          </w:divBdr>
                        </w:div>
                        <w:div w:id="141117127">
                          <w:marLeft w:val="0"/>
                          <w:marRight w:val="0"/>
                          <w:marTop w:val="0"/>
                          <w:marBottom w:val="0"/>
                          <w:divBdr>
                            <w:top w:val="none" w:sz="0" w:space="0" w:color="auto"/>
                            <w:left w:val="none" w:sz="0" w:space="0" w:color="auto"/>
                            <w:bottom w:val="none" w:sz="0" w:space="0" w:color="auto"/>
                            <w:right w:val="none" w:sz="0" w:space="0" w:color="auto"/>
                          </w:divBdr>
                        </w:div>
                        <w:div w:id="1399673746">
                          <w:marLeft w:val="0"/>
                          <w:marRight w:val="0"/>
                          <w:marTop w:val="0"/>
                          <w:marBottom w:val="0"/>
                          <w:divBdr>
                            <w:top w:val="none" w:sz="0" w:space="0" w:color="auto"/>
                            <w:left w:val="none" w:sz="0" w:space="0" w:color="auto"/>
                            <w:bottom w:val="none" w:sz="0" w:space="0" w:color="auto"/>
                            <w:right w:val="none" w:sz="0" w:space="0" w:color="auto"/>
                          </w:divBdr>
                        </w:div>
                        <w:div w:id="514343669">
                          <w:marLeft w:val="0"/>
                          <w:marRight w:val="0"/>
                          <w:marTop w:val="0"/>
                          <w:marBottom w:val="0"/>
                          <w:divBdr>
                            <w:top w:val="none" w:sz="0" w:space="0" w:color="auto"/>
                            <w:left w:val="none" w:sz="0" w:space="0" w:color="auto"/>
                            <w:bottom w:val="none" w:sz="0" w:space="0" w:color="auto"/>
                            <w:right w:val="none" w:sz="0" w:space="0" w:color="auto"/>
                          </w:divBdr>
                        </w:div>
                        <w:div w:id="1149371182">
                          <w:marLeft w:val="0"/>
                          <w:marRight w:val="0"/>
                          <w:marTop w:val="0"/>
                          <w:marBottom w:val="0"/>
                          <w:divBdr>
                            <w:top w:val="none" w:sz="0" w:space="0" w:color="auto"/>
                            <w:left w:val="none" w:sz="0" w:space="0" w:color="auto"/>
                            <w:bottom w:val="none" w:sz="0" w:space="0" w:color="auto"/>
                            <w:right w:val="none" w:sz="0" w:space="0" w:color="auto"/>
                          </w:divBdr>
                        </w:div>
                        <w:div w:id="92751446">
                          <w:marLeft w:val="0"/>
                          <w:marRight w:val="0"/>
                          <w:marTop w:val="0"/>
                          <w:marBottom w:val="0"/>
                          <w:divBdr>
                            <w:top w:val="none" w:sz="0" w:space="0" w:color="auto"/>
                            <w:left w:val="none" w:sz="0" w:space="0" w:color="auto"/>
                            <w:bottom w:val="none" w:sz="0" w:space="0" w:color="auto"/>
                            <w:right w:val="none" w:sz="0" w:space="0" w:color="auto"/>
                          </w:divBdr>
                        </w:div>
                        <w:div w:id="1767649965">
                          <w:marLeft w:val="0"/>
                          <w:marRight w:val="0"/>
                          <w:marTop w:val="0"/>
                          <w:marBottom w:val="0"/>
                          <w:divBdr>
                            <w:top w:val="none" w:sz="0" w:space="0" w:color="auto"/>
                            <w:left w:val="none" w:sz="0" w:space="0" w:color="auto"/>
                            <w:bottom w:val="none" w:sz="0" w:space="0" w:color="auto"/>
                            <w:right w:val="none" w:sz="0" w:space="0" w:color="auto"/>
                          </w:divBdr>
                        </w:div>
                        <w:div w:id="593975336">
                          <w:marLeft w:val="0"/>
                          <w:marRight w:val="0"/>
                          <w:marTop w:val="0"/>
                          <w:marBottom w:val="0"/>
                          <w:divBdr>
                            <w:top w:val="none" w:sz="0" w:space="0" w:color="auto"/>
                            <w:left w:val="none" w:sz="0" w:space="0" w:color="auto"/>
                            <w:bottom w:val="none" w:sz="0" w:space="0" w:color="auto"/>
                            <w:right w:val="none" w:sz="0" w:space="0" w:color="auto"/>
                          </w:divBdr>
                        </w:div>
                        <w:div w:id="301890152">
                          <w:marLeft w:val="0"/>
                          <w:marRight w:val="0"/>
                          <w:marTop w:val="0"/>
                          <w:marBottom w:val="0"/>
                          <w:divBdr>
                            <w:top w:val="none" w:sz="0" w:space="0" w:color="auto"/>
                            <w:left w:val="none" w:sz="0" w:space="0" w:color="auto"/>
                            <w:bottom w:val="none" w:sz="0" w:space="0" w:color="auto"/>
                            <w:right w:val="none" w:sz="0" w:space="0" w:color="auto"/>
                          </w:divBdr>
                        </w:div>
                        <w:div w:id="594478617">
                          <w:marLeft w:val="0"/>
                          <w:marRight w:val="0"/>
                          <w:marTop w:val="0"/>
                          <w:marBottom w:val="0"/>
                          <w:divBdr>
                            <w:top w:val="none" w:sz="0" w:space="0" w:color="auto"/>
                            <w:left w:val="none" w:sz="0" w:space="0" w:color="auto"/>
                            <w:bottom w:val="none" w:sz="0" w:space="0" w:color="auto"/>
                            <w:right w:val="none" w:sz="0" w:space="0" w:color="auto"/>
                          </w:divBdr>
                        </w:div>
                        <w:div w:id="1903515785">
                          <w:marLeft w:val="0"/>
                          <w:marRight w:val="0"/>
                          <w:marTop w:val="0"/>
                          <w:marBottom w:val="0"/>
                          <w:divBdr>
                            <w:top w:val="none" w:sz="0" w:space="0" w:color="auto"/>
                            <w:left w:val="none" w:sz="0" w:space="0" w:color="auto"/>
                            <w:bottom w:val="none" w:sz="0" w:space="0" w:color="auto"/>
                            <w:right w:val="none" w:sz="0" w:space="0" w:color="auto"/>
                          </w:divBdr>
                        </w:div>
                        <w:div w:id="509104962">
                          <w:marLeft w:val="0"/>
                          <w:marRight w:val="0"/>
                          <w:marTop w:val="0"/>
                          <w:marBottom w:val="0"/>
                          <w:divBdr>
                            <w:top w:val="none" w:sz="0" w:space="0" w:color="auto"/>
                            <w:left w:val="none" w:sz="0" w:space="0" w:color="auto"/>
                            <w:bottom w:val="none" w:sz="0" w:space="0" w:color="auto"/>
                            <w:right w:val="none" w:sz="0" w:space="0" w:color="auto"/>
                          </w:divBdr>
                        </w:div>
                        <w:div w:id="460808301">
                          <w:marLeft w:val="0"/>
                          <w:marRight w:val="0"/>
                          <w:marTop w:val="0"/>
                          <w:marBottom w:val="0"/>
                          <w:divBdr>
                            <w:top w:val="none" w:sz="0" w:space="0" w:color="auto"/>
                            <w:left w:val="none" w:sz="0" w:space="0" w:color="auto"/>
                            <w:bottom w:val="none" w:sz="0" w:space="0" w:color="auto"/>
                            <w:right w:val="none" w:sz="0" w:space="0" w:color="auto"/>
                          </w:divBdr>
                        </w:div>
                        <w:div w:id="1650942608">
                          <w:marLeft w:val="0"/>
                          <w:marRight w:val="0"/>
                          <w:marTop w:val="0"/>
                          <w:marBottom w:val="0"/>
                          <w:divBdr>
                            <w:top w:val="none" w:sz="0" w:space="0" w:color="auto"/>
                            <w:left w:val="none" w:sz="0" w:space="0" w:color="auto"/>
                            <w:bottom w:val="none" w:sz="0" w:space="0" w:color="auto"/>
                            <w:right w:val="none" w:sz="0" w:space="0" w:color="auto"/>
                          </w:divBdr>
                        </w:div>
                        <w:div w:id="1340506111">
                          <w:marLeft w:val="0"/>
                          <w:marRight w:val="0"/>
                          <w:marTop w:val="0"/>
                          <w:marBottom w:val="0"/>
                          <w:divBdr>
                            <w:top w:val="none" w:sz="0" w:space="0" w:color="auto"/>
                            <w:left w:val="none" w:sz="0" w:space="0" w:color="auto"/>
                            <w:bottom w:val="none" w:sz="0" w:space="0" w:color="auto"/>
                            <w:right w:val="none" w:sz="0" w:space="0" w:color="auto"/>
                          </w:divBdr>
                        </w:div>
                        <w:div w:id="2051375079">
                          <w:marLeft w:val="0"/>
                          <w:marRight w:val="0"/>
                          <w:marTop w:val="0"/>
                          <w:marBottom w:val="0"/>
                          <w:divBdr>
                            <w:top w:val="none" w:sz="0" w:space="0" w:color="auto"/>
                            <w:left w:val="none" w:sz="0" w:space="0" w:color="auto"/>
                            <w:bottom w:val="none" w:sz="0" w:space="0" w:color="auto"/>
                            <w:right w:val="none" w:sz="0" w:space="0" w:color="auto"/>
                          </w:divBdr>
                        </w:div>
                        <w:div w:id="23602103">
                          <w:marLeft w:val="0"/>
                          <w:marRight w:val="0"/>
                          <w:marTop w:val="0"/>
                          <w:marBottom w:val="0"/>
                          <w:divBdr>
                            <w:top w:val="none" w:sz="0" w:space="0" w:color="auto"/>
                            <w:left w:val="none" w:sz="0" w:space="0" w:color="auto"/>
                            <w:bottom w:val="none" w:sz="0" w:space="0" w:color="auto"/>
                            <w:right w:val="none" w:sz="0" w:space="0" w:color="auto"/>
                          </w:divBdr>
                        </w:div>
                        <w:div w:id="1171025535">
                          <w:marLeft w:val="0"/>
                          <w:marRight w:val="0"/>
                          <w:marTop w:val="0"/>
                          <w:marBottom w:val="0"/>
                          <w:divBdr>
                            <w:top w:val="none" w:sz="0" w:space="0" w:color="auto"/>
                            <w:left w:val="none" w:sz="0" w:space="0" w:color="auto"/>
                            <w:bottom w:val="none" w:sz="0" w:space="0" w:color="auto"/>
                            <w:right w:val="none" w:sz="0" w:space="0" w:color="auto"/>
                          </w:divBdr>
                        </w:div>
                        <w:div w:id="909580720">
                          <w:marLeft w:val="0"/>
                          <w:marRight w:val="0"/>
                          <w:marTop w:val="0"/>
                          <w:marBottom w:val="0"/>
                          <w:divBdr>
                            <w:top w:val="none" w:sz="0" w:space="0" w:color="auto"/>
                            <w:left w:val="none" w:sz="0" w:space="0" w:color="auto"/>
                            <w:bottom w:val="none" w:sz="0" w:space="0" w:color="auto"/>
                            <w:right w:val="none" w:sz="0" w:space="0" w:color="auto"/>
                          </w:divBdr>
                        </w:div>
                        <w:div w:id="305205092">
                          <w:marLeft w:val="0"/>
                          <w:marRight w:val="0"/>
                          <w:marTop w:val="0"/>
                          <w:marBottom w:val="0"/>
                          <w:divBdr>
                            <w:top w:val="none" w:sz="0" w:space="0" w:color="auto"/>
                            <w:left w:val="none" w:sz="0" w:space="0" w:color="auto"/>
                            <w:bottom w:val="none" w:sz="0" w:space="0" w:color="auto"/>
                            <w:right w:val="none" w:sz="0" w:space="0" w:color="auto"/>
                          </w:divBdr>
                        </w:div>
                        <w:div w:id="137041602">
                          <w:marLeft w:val="0"/>
                          <w:marRight w:val="0"/>
                          <w:marTop w:val="0"/>
                          <w:marBottom w:val="0"/>
                          <w:divBdr>
                            <w:top w:val="none" w:sz="0" w:space="0" w:color="auto"/>
                            <w:left w:val="none" w:sz="0" w:space="0" w:color="auto"/>
                            <w:bottom w:val="none" w:sz="0" w:space="0" w:color="auto"/>
                            <w:right w:val="none" w:sz="0" w:space="0" w:color="auto"/>
                          </w:divBdr>
                        </w:div>
                        <w:div w:id="323356151">
                          <w:marLeft w:val="0"/>
                          <w:marRight w:val="0"/>
                          <w:marTop w:val="0"/>
                          <w:marBottom w:val="0"/>
                          <w:divBdr>
                            <w:top w:val="none" w:sz="0" w:space="0" w:color="auto"/>
                            <w:left w:val="none" w:sz="0" w:space="0" w:color="auto"/>
                            <w:bottom w:val="none" w:sz="0" w:space="0" w:color="auto"/>
                            <w:right w:val="none" w:sz="0" w:space="0" w:color="auto"/>
                          </w:divBdr>
                        </w:div>
                        <w:div w:id="1329019170">
                          <w:marLeft w:val="0"/>
                          <w:marRight w:val="0"/>
                          <w:marTop w:val="0"/>
                          <w:marBottom w:val="0"/>
                          <w:divBdr>
                            <w:top w:val="none" w:sz="0" w:space="0" w:color="auto"/>
                            <w:left w:val="none" w:sz="0" w:space="0" w:color="auto"/>
                            <w:bottom w:val="none" w:sz="0" w:space="0" w:color="auto"/>
                            <w:right w:val="none" w:sz="0" w:space="0" w:color="auto"/>
                          </w:divBdr>
                        </w:div>
                        <w:div w:id="1804076751">
                          <w:marLeft w:val="0"/>
                          <w:marRight w:val="0"/>
                          <w:marTop w:val="0"/>
                          <w:marBottom w:val="0"/>
                          <w:divBdr>
                            <w:top w:val="none" w:sz="0" w:space="0" w:color="auto"/>
                            <w:left w:val="none" w:sz="0" w:space="0" w:color="auto"/>
                            <w:bottom w:val="none" w:sz="0" w:space="0" w:color="auto"/>
                            <w:right w:val="none" w:sz="0" w:space="0" w:color="auto"/>
                          </w:divBdr>
                        </w:div>
                        <w:div w:id="1161695326">
                          <w:marLeft w:val="0"/>
                          <w:marRight w:val="0"/>
                          <w:marTop w:val="0"/>
                          <w:marBottom w:val="0"/>
                          <w:divBdr>
                            <w:top w:val="none" w:sz="0" w:space="0" w:color="auto"/>
                            <w:left w:val="none" w:sz="0" w:space="0" w:color="auto"/>
                            <w:bottom w:val="none" w:sz="0" w:space="0" w:color="auto"/>
                            <w:right w:val="none" w:sz="0" w:space="0" w:color="auto"/>
                          </w:divBdr>
                        </w:div>
                        <w:div w:id="2069523776">
                          <w:marLeft w:val="0"/>
                          <w:marRight w:val="0"/>
                          <w:marTop w:val="0"/>
                          <w:marBottom w:val="0"/>
                          <w:divBdr>
                            <w:top w:val="none" w:sz="0" w:space="0" w:color="auto"/>
                            <w:left w:val="none" w:sz="0" w:space="0" w:color="auto"/>
                            <w:bottom w:val="none" w:sz="0" w:space="0" w:color="auto"/>
                            <w:right w:val="none" w:sz="0" w:space="0" w:color="auto"/>
                          </w:divBdr>
                        </w:div>
                        <w:div w:id="1710908796">
                          <w:marLeft w:val="0"/>
                          <w:marRight w:val="0"/>
                          <w:marTop w:val="0"/>
                          <w:marBottom w:val="0"/>
                          <w:divBdr>
                            <w:top w:val="none" w:sz="0" w:space="0" w:color="auto"/>
                            <w:left w:val="none" w:sz="0" w:space="0" w:color="auto"/>
                            <w:bottom w:val="none" w:sz="0" w:space="0" w:color="auto"/>
                            <w:right w:val="none" w:sz="0" w:space="0" w:color="auto"/>
                          </w:divBdr>
                        </w:div>
                        <w:div w:id="2101215366">
                          <w:marLeft w:val="0"/>
                          <w:marRight w:val="0"/>
                          <w:marTop w:val="0"/>
                          <w:marBottom w:val="0"/>
                          <w:divBdr>
                            <w:top w:val="none" w:sz="0" w:space="0" w:color="auto"/>
                            <w:left w:val="none" w:sz="0" w:space="0" w:color="auto"/>
                            <w:bottom w:val="none" w:sz="0" w:space="0" w:color="auto"/>
                            <w:right w:val="none" w:sz="0" w:space="0" w:color="auto"/>
                          </w:divBdr>
                        </w:div>
                        <w:div w:id="282345825">
                          <w:marLeft w:val="0"/>
                          <w:marRight w:val="0"/>
                          <w:marTop w:val="0"/>
                          <w:marBottom w:val="0"/>
                          <w:divBdr>
                            <w:top w:val="none" w:sz="0" w:space="0" w:color="auto"/>
                            <w:left w:val="none" w:sz="0" w:space="0" w:color="auto"/>
                            <w:bottom w:val="none" w:sz="0" w:space="0" w:color="auto"/>
                            <w:right w:val="none" w:sz="0" w:space="0" w:color="auto"/>
                          </w:divBdr>
                        </w:div>
                        <w:div w:id="1373921263">
                          <w:marLeft w:val="0"/>
                          <w:marRight w:val="0"/>
                          <w:marTop w:val="0"/>
                          <w:marBottom w:val="0"/>
                          <w:divBdr>
                            <w:top w:val="none" w:sz="0" w:space="0" w:color="auto"/>
                            <w:left w:val="none" w:sz="0" w:space="0" w:color="auto"/>
                            <w:bottom w:val="none" w:sz="0" w:space="0" w:color="auto"/>
                            <w:right w:val="none" w:sz="0" w:space="0" w:color="auto"/>
                          </w:divBdr>
                        </w:div>
                        <w:div w:id="2129350039">
                          <w:marLeft w:val="0"/>
                          <w:marRight w:val="0"/>
                          <w:marTop w:val="0"/>
                          <w:marBottom w:val="0"/>
                          <w:divBdr>
                            <w:top w:val="none" w:sz="0" w:space="0" w:color="auto"/>
                            <w:left w:val="none" w:sz="0" w:space="0" w:color="auto"/>
                            <w:bottom w:val="none" w:sz="0" w:space="0" w:color="auto"/>
                            <w:right w:val="none" w:sz="0" w:space="0" w:color="auto"/>
                          </w:divBdr>
                        </w:div>
                        <w:div w:id="764040175">
                          <w:marLeft w:val="0"/>
                          <w:marRight w:val="0"/>
                          <w:marTop w:val="0"/>
                          <w:marBottom w:val="0"/>
                          <w:divBdr>
                            <w:top w:val="none" w:sz="0" w:space="0" w:color="auto"/>
                            <w:left w:val="none" w:sz="0" w:space="0" w:color="auto"/>
                            <w:bottom w:val="none" w:sz="0" w:space="0" w:color="auto"/>
                            <w:right w:val="none" w:sz="0" w:space="0" w:color="auto"/>
                          </w:divBdr>
                        </w:div>
                        <w:div w:id="703869979">
                          <w:marLeft w:val="0"/>
                          <w:marRight w:val="0"/>
                          <w:marTop w:val="0"/>
                          <w:marBottom w:val="0"/>
                          <w:divBdr>
                            <w:top w:val="none" w:sz="0" w:space="0" w:color="auto"/>
                            <w:left w:val="none" w:sz="0" w:space="0" w:color="auto"/>
                            <w:bottom w:val="none" w:sz="0" w:space="0" w:color="auto"/>
                            <w:right w:val="none" w:sz="0" w:space="0" w:color="auto"/>
                          </w:divBdr>
                        </w:div>
                        <w:div w:id="2065256211">
                          <w:marLeft w:val="0"/>
                          <w:marRight w:val="0"/>
                          <w:marTop w:val="0"/>
                          <w:marBottom w:val="0"/>
                          <w:divBdr>
                            <w:top w:val="none" w:sz="0" w:space="0" w:color="auto"/>
                            <w:left w:val="none" w:sz="0" w:space="0" w:color="auto"/>
                            <w:bottom w:val="none" w:sz="0" w:space="0" w:color="auto"/>
                            <w:right w:val="none" w:sz="0" w:space="0" w:color="auto"/>
                          </w:divBdr>
                        </w:div>
                        <w:div w:id="883372756">
                          <w:marLeft w:val="0"/>
                          <w:marRight w:val="0"/>
                          <w:marTop w:val="0"/>
                          <w:marBottom w:val="0"/>
                          <w:divBdr>
                            <w:top w:val="none" w:sz="0" w:space="0" w:color="auto"/>
                            <w:left w:val="none" w:sz="0" w:space="0" w:color="auto"/>
                            <w:bottom w:val="none" w:sz="0" w:space="0" w:color="auto"/>
                            <w:right w:val="none" w:sz="0" w:space="0" w:color="auto"/>
                          </w:divBdr>
                        </w:div>
                        <w:div w:id="2006008238">
                          <w:marLeft w:val="0"/>
                          <w:marRight w:val="0"/>
                          <w:marTop w:val="0"/>
                          <w:marBottom w:val="0"/>
                          <w:divBdr>
                            <w:top w:val="none" w:sz="0" w:space="0" w:color="auto"/>
                            <w:left w:val="none" w:sz="0" w:space="0" w:color="auto"/>
                            <w:bottom w:val="none" w:sz="0" w:space="0" w:color="auto"/>
                            <w:right w:val="none" w:sz="0" w:space="0" w:color="auto"/>
                          </w:divBdr>
                        </w:div>
                        <w:div w:id="1567835659">
                          <w:marLeft w:val="0"/>
                          <w:marRight w:val="0"/>
                          <w:marTop w:val="0"/>
                          <w:marBottom w:val="0"/>
                          <w:divBdr>
                            <w:top w:val="none" w:sz="0" w:space="0" w:color="auto"/>
                            <w:left w:val="none" w:sz="0" w:space="0" w:color="auto"/>
                            <w:bottom w:val="none" w:sz="0" w:space="0" w:color="auto"/>
                            <w:right w:val="none" w:sz="0" w:space="0" w:color="auto"/>
                          </w:divBdr>
                        </w:div>
                        <w:div w:id="891814628">
                          <w:marLeft w:val="0"/>
                          <w:marRight w:val="0"/>
                          <w:marTop w:val="0"/>
                          <w:marBottom w:val="0"/>
                          <w:divBdr>
                            <w:top w:val="none" w:sz="0" w:space="0" w:color="auto"/>
                            <w:left w:val="none" w:sz="0" w:space="0" w:color="auto"/>
                            <w:bottom w:val="none" w:sz="0" w:space="0" w:color="auto"/>
                            <w:right w:val="none" w:sz="0" w:space="0" w:color="auto"/>
                          </w:divBdr>
                        </w:div>
                        <w:div w:id="1883251050">
                          <w:marLeft w:val="0"/>
                          <w:marRight w:val="0"/>
                          <w:marTop w:val="0"/>
                          <w:marBottom w:val="0"/>
                          <w:divBdr>
                            <w:top w:val="none" w:sz="0" w:space="0" w:color="auto"/>
                            <w:left w:val="none" w:sz="0" w:space="0" w:color="auto"/>
                            <w:bottom w:val="none" w:sz="0" w:space="0" w:color="auto"/>
                            <w:right w:val="none" w:sz="0" w:space="0" w:color="auto"/>
                          </w:divBdr>
                        </w:div>
                        <w:div w:id="1721901687">
                          <w:marLeft w:val="0"/>
                          <w:marRight w:val="0"/>
                          <w:marTop w:val="0"/>
                          <w:marBottom w:val="0"/>
                          <w:divBdr>
                            <w:top w:val="none" w:sz="0" w:space="0" w:color="auto"/>
                            <w:left w:val="none" w:sz="0" w:space="0" w:color="auto"/>
                            <w:bottom w:val="none" w:sz="0" w:space="0" w:color="auto"/>
                            <w:right w:val="none" w:sz="0" w:space="0" w:color="auto"/>
                          </w:divBdr>
                        </w:div>
                        <w:div w:id="1175463000">
                          <w:marLeft w:val="0"/>
                          <w:marRight w:val="0"/>
                          <w:marTop w:val="0"/>
                          <w:marBottom w:val="0"/>
                          <w:divBdr>
                            <w:top w:val="none" w:sz="0" w:space="0" w:color="auto"/>
                            <w:left w:val="none" w:sz="0" w:space="0" w:color="auto"/>
                            <w:bottom w:val="none" w:sz="0" w:space="0" w:color="auto"/>
                            <w:right w:val="none" w:sz="0" w:space="0" w:color="auto"/>
                          </w:divBdr>
                        </w:div>
                        <w:div w:id="1775395956">
                          <w:marLeft w:val="0"/>
                          <w:marRight w:val="0"/>
                          <w:marTop w:val="0"/>
                          <w:marBottom w:val="0"/>
                          <w:divBdr>
                            <w:top w:val="none" w:sz="0" w:space="0" w:color="auto"/>
                            <w:left w:val="none" w:sz="0" w:space="0" w:color="auto"/>
                            <w:bottom w:val="none" w:sz="0" w:space="0" w:color="auto"/>
                            <w:right w:val="none" w:sz="0" w:space="0" w:color="auto"/>
                          </w:divBdr>
                        </w:div>
                        <w:div w:id="1362825768">
                          <w:marLeft w:val="0"/>
                          <w:marRight w:val="0"/>
                          <w:marTop w:val="0"/>
                          <w:marBottom w:val="0"/>
                          <w:divBdr>
                            <w:top w:val="none" w:sz="0" w:space="0" w:color="auto"/>
                            <w:left w:val="none" w:sz="0" w:space="0" w:color="auto"/>
                            <w:bottom w:val="none" w:sz="0" w:space="0" w:color="auto"/>
                            <w:right w:val="none" w:sz="0" w:space="0" w:color="auto"/>
                          </w:divBdr>
                        </w:div>
                        <w:div w:id="322245740">
                          <w:marLeft w:val="0"/>
                          <w:marRight w:val="0"/>
                          <w:marTop w:val="0"/>
                          <w:marBottom w:val="0"/>
                          <w:divBdr>
                            <w:top w:val="none" w:sz="0" w:space="0" w:color="auto"/>
                            <w:left w:val="none" w:sz="0" w:space="0" w:color="auto"/>
                            <w:bottom w:val="none" w:sz="0" w:space="0" w:color="auto"/>
                            <w:right w:val="none" w:sz="0" w:space="0" w:color="auto"/>
                          </w:divBdr>
                        </w:div>
                        <w:div w:id="75715755">
                          <w:marLeft w:val="0"/>
                          <w:marRight w:val="0"/>
                          <w:marTop w:val="0"/>
                          <w:marBottom w:val="0"/>
                          <w:divBdr>
                            <w:top w:val="none" w:sz="0" w:space="0" w:color="auto"/>
                            <w:left w:val="none" w:sz="0" w:space="0" w:color="auto"/>
                            <w:bottom w:val="none" w:sz="0" w:space="0" w:color="auto"/>
                            <w:right w:val="none" w:sz="0" w:space="0" w:color="auto"/>
                          </w:divBdr>
                        </w:div>
                        <w:div w:id="1337994302">
                          <w:marLeft w:val="0"/>
                          <w:marRight w:val="0"/>
                          <w:marTop w:val="0"/>
                          <w:marBottom w:val="0"/>
                          <w:divBdr>
                            <w:top w:val="none" w:sz="0" w:space="0" w:color="auto"/>
                            <w:left w:val="none" w:sz="0" w:space="0" w:color="auto"/>
                            <w:bottom w:val="none" w:sz="0" w:space="0" w:color="auto"/>
                            <w:right w:val="none" w:sz="0" w:space="0" w:color="auto"/>
                          </w:divBdr>
                        </w:div>
                        <w:div w:id="1726487342">
                          <w:marLeft w:val="0"/>
                          <w:marRight w:val="0"/>
                          <w:marTop w:val="0"/>
                          <w:marBottom w:val="0"/>
                          <w:divBdr>
                            <w:top w:val="none" w:sz="0" w:space="0" w:color="auto"/>
                            <w:left w:val="none" w:sz="0" w:space="0" w:color="auto"/>
                            <w:bottom w:val="none" w:sz="0" w:space="0" w:color="auto"/>
                            <w:right w:val="none" w:sz="0" w:space="0" w:color="auto"/>
                          </w:divBdr>
                        </w:div>
                        <w:div w:id="1364139199">
                          <w:marLeft w:val="0"/>
                          <w:marRight w:val="0"/>
                          <w:marTop w:val="0"/>
                          <w:marBottom w:val="0"/>
                          <w:divBdr>
                            <w:top w:val="none" w:sz="0" w:space="0" w:color="auto"/>
                            <w:left w:val="none" w:sz="0" w:space="0" w:color="auto"/>
                            <w:bottom w:val="none" w:sz="0" w:space="0" w:color="auto"/>
                            <w:right w:val="none" w:sz="0" w:space="0" w:color="auto"/>
                          </w:divBdr>
                        </w:div>
                        <w:div w:id="1541363186">
                          <w:marLeft w:val="0"/>
                          <w:marRight w:val="0"/>
                          <w:marTop w:val="0"/>
                          <w:marBottom w:val="0"/>
                          <w:divBdr>
                            <w:top w:val="none" w:sz="0" w:space="0" w:color="auto"/>
                            <w:left w:val="none" w:sz="0" w:space="0" w:color="auto"/>
                            <w:bottom w:val="none" w:sz="0" w:space="0" w:color="auto"/>
                            <w:right w:val="none" w:sz="0" w:space="0" w:color="auto"/>
                          </w:divBdr>
                        </w:div>
                        <w:div w:id="1401950909">
                          <w:marLeft w:val="0"/>
                          <w:marRight w:val="0"/>
                          <w:marTop w:val="0"/>
                          <w:marBottom w:val="0"/>
                          <w:divBdr>
                            <w:top w:val="none" w:sz="0" w:space="0" w:color="auto"/>
                            <w:left w:val="none" w:sz="0" w:space="0" w:color="auto"/>
                            <w:bottom w:val="none" w:sz="0" w:space="0" w:color="auto"/>
                            <w:right w:val="none" w:sz="0" w:space="0" w:color="auto"/>
                          </w:divBdr>
                        </w:div>
                        <w:div w:id="1575969158">
                          <w:marLeft w:val="0"/>
                          <w:marRight w:val="0"/>
                          <w:marTop w:val="0"/>
                          <w:marBottom w:val="0"/>
                          <w:divBdr>
                            <w:top w:val="none" w:sz="0" w:space="0" w:color="auto"/>
                            <w:left w:val="none" w:sz="0" w:space="0" w:color="auto"/>
                            <w:bottom w:val="none" w:sz="0" w:space="0" w:color="auto"/>
                            <w:right w:val="none" w:sz="0" w:space="0" w:color="auto"/>
                          </w:divBdr>
                        </w:div>
                        <w:div w:id="1790128485">
                          <w:marLeft w:val="0"/>
                          <w:marRight w:val="0"/>
                          <w:marTop w:val="0"/>
                          <w:marBottom w:val="0"/>
                          <w:divBdr>
                            <w:top w:val="none" w:sz="0" w:space="0" w:color="auto"/>
                            <w:left w:val="none" w:sz="0" w:space="0" w:color="auto"/>
                            <w:bottom w:val="none" w:sz="0" w:space="0" w:color="auto"/>
                            <w:right w:val="none" w:sz="0" w:space="0" w:color="auto"/>
                          </w:divBdr>
                        </w:div>
                        <w:div w:id="1968462881">
                          <w:marLeft w:val="0"/>
                          <w:marRight w:val="0"/>
                          <w:marTop w:val="0"/>
                          <w:marBottom w:val="0"/>
                          <w:divBdr>
                            <w:top w:val="none" w:sz="0" w:space="0" w:color="auto"/>
                            <w:left w:val="none" w:sz="0" w:space="0" w:color="auto"/>
                            <w:bottom w:val="none" w:sz="0" w:space="0" w:color="auto"/>
                            <w:right w:val="none" w:sz="0" w:space="0" w:color="auto"/>
                          </w:divBdr>
                        </w:div>
                        <w:div w:id="301038042">
                          <w:marLeft w:val="0"/>
                          <w:marRight w:val="0"/>
                          <w:marTop w:val="0"/>
                          <w:marBottom w:val="0"/>
                          <w:divBdr>
                            <w:top w:val="none" w:sz="0" w:space="0" w:color="auto"/>
                            <w:left w:val="none" w:sz="0" w:space="0" w:color="auto"/>
                            <w:bottom w:val="none" w:sz="0" w:space="0" w:color="auto"/>
                            <w:right w:val="none" w:sz="0" w:space="0" w:color="auto"/>
                          </w:divBdr>
                        </w:div>
                        <w:div w:id="982124953">
                          <w:marLeft w:val="0"/>
                          <w:marRight w:val="0"/>
                          <w:marTop w:val="0"/>
                          <w:marBottom w:val="0"/>
                          <w:divBdr>
                            <w:top w:val="none" w:sz="0" w:space="0" w:color="auto"/>
                            <w:left w:val="none" w:sz="0" w:space="0" w:color="auto"/>
                            <w:bottom w:val="none" w:sz="0" w:space="0" w:color="auto"/>
                            <w:right w:val="none" w:sz="0" w:space="0" w:color="auto"/>
                          </w:divBdr>
                        </w:div>
                        <w:div w:id="774860636">
                          <w:marLeft w:val="0"/>
                          <w:marRight w:val="0"/>
                          <w:marTop w:val="0"/>
                          <w:marBottom w:val="0"/>
                          <w:divBdr>
                            <w:top w:val="none" w:sz="0" w:space="0" w:color="auto"/>
                            <w:left w:val="none" w:sz="0" w:space="0" w:color="auto"/>
                            <w:bottom w:val="none" w:sz="0" w:space="0" w:color="auto"/>
                            <w:right w:val="none" w:sz="0" w:space="0" w:color="auto"/>
                          </w:divBdr>
                        </w:div>
                        <w:div w:id="1001932772">
                          <w:marLeft w:val="0"/>
                          <w:marRight w:val="0"/>
                          <w:marTop w:val="0"/>
                          <w:marBottom w:val="0"/>
                          <w:divBdr>
                            <w:top w:val="none" w:sz="0" w:space="0" w:color="auto"/>
                            <w:left w:val="none" w:sz="0" w:space="0" w:color="auto"/>
                            <w:bottom w:val="none" w:sz="0" w:space="0" w:color="auto"/>
                            <w:right w:val="none" w:sz="0" w:space="0" w:color="auto"/>
                          </w:divBdr>
                        </w:div>
                        <w:div w:id="56125788">
                          <w:marLeft w:val="0"/>
                          <w:marRight w:val="0"/>
                          <w:marTop w:val="0"/>
                          <w:marBottom w:val="0"/>
                          <w:divBdr>
                            <w:top w:val="none" w:sz="0" w:space="0" w:color="auto"/>
                            <w:left w:val="none" w:sz="0" w:space="0" w:color="auto"/>
                            <w:bottom w:val="none" w:sz="0" w:space="0" w:color="auto"/>
                            <w:right w:val="none" w:sz="0" w:space="0" w:color="auto"/>
                          </w:divBdr>
                        </w:div>
                        <w:div w:id="468742164">
                          <w:marLeft w:val="0"/>
                          <w:marRight w:val="0"/>
                          <w:marTop w:val="0"/>
                          <w:marBottom w:val="0"/>
                          <w:divBdr>
                            <w:top w:val="none" w:sz="0" w:space="0" w:color="auto"/>
                            <w:left w:val="none" w:sz="0" w:space="0" w:color="auto"/>
                            <w:bottom w:val="none" w:sz="0" w:space="0" w:color="auto"/>
                            <w:right w:val="none" w:sz="0" w:space="0" w:color="auto"/>
                          </w:divBdr>
                        </w:div>
                        <w:div w:id="1594509519">
                          <w:marLeft w:val="0"/>
                          <w:marRight w:val="0"/>
                          <w:marTop w:val="0"/>
                          <w:marBottom w:val="0"/>
                          <w:divBdr>
                            <w:top w:val="none" w:sz="0" w:space="0" w:color="auto"/>
                            <w:left w:val="none" w:sz="0" w:space="0" w:color="auto"/>
                            <w:bottom w:val="none" w:sz="0" w:space="0" w:color="auto"/>
                            <w:right w:val="none" w:sz="0" w:space="0" w:color="auto"/>
                          </w:divBdr>
                        </w:div>
                        <w:div w:id="1465076353">
                          <w:marLeft w:val="0"/>
                          <w:marRight w:val="0"/>
                          <w:marTop w:val="0"/>
                          <w:marBottom w:val="0"/>
                          <w:divBdr>
                            <w:top w:val="none" w:sz="0" w:space="0" w:color="auto"/>
                            <w:left w:val="none" w:sz="0" w:space="0" w:color="auto"/>
                            <w:bottom w:val="none" w:sz="0" w:space="0" w:color="auto"/>
                            <w:right w:val="none" w:sz="0" w:space="0" w:color="auto"/>
                          </w:divBdr>
                        </w:div>
                        <w:div w:id="136702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838386">
      <w:bodyDiv w:val="1"/>
      <w:marLeft w:val="0"/>
      <w:marRight w:val="0"/>
      <w:marTop w:val="0"/>
      <w:marBottom w:val="0"/>
      <w:divBdr>
        <w:top w:val="none" w:sz="0" w:space="0" w:color="auto"/>
        <w:left w:val="none" w:sz="0" w:space="0" w:color="auto"/>
        <w:bottom w:val="none" w:sz="0" w:space="0" w:color="auto"/>
        <w:right w:val="none" w:sz="0" w:space="0" w:color="auto"/>
      </w:divBdr>
    </w:div>
    <w:div w:id="1763144564">
      <w:bodyDiv w:val="1"/>
      <w:marLeft w:val="0"/>
      <w:marRight w:val="0"/>
      <w:marTop w:val="0"/>
      <w:marBottom w:val="0"/>
      <w:divBdr>
        <w:top w:val="none" w:sz="0" w:space="0" w:color="auto"/>
        <w:left w:val="none" w:sz="0" w:space="0" w:color="auto"/>
        <w:bottom w:val="none" w:sz="0" w:space="0" w:color="auto"/>
        <w:right w:val="none" w:sz="0" w:space="0" w:color="auto"/>
      </w:divBdr>
    </w:div>
    <w:div w:id="1832333195">
      <w:bodyDiv w:val="1"/>
      <w:marLeft w:val="0"/>
      <w:marRight w:val="0"/>
      <w:marTop w:val="0"/>
      <w:marBottom w:val="0"/>
      <w:divBdr>
        <w:top w:val="none" w:sz="0" w:space="0" w:color="auto"/>
        <w:left w:val="none" w:sz="0" w:space="0" w:color="auto"/>
        <w:bottom w:val="none" w:sz="0" w:space="0" w:color="auto"/>
        <w:right w:val="none" w:sz="0" w:space="0" w:color="auto"/>
      </w:divBdr>
    </w:div>
    <w:div w:id="185179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znanium.com/read?id=302930" TargetMode="External"/><Relationship Id="rId26" Type="http://schemas.openxmlformats.org/officeDocument/2006/relationships/hyperlink" Target="https://scholar.google.ru" TargetMode="External"/><Relationship Id="rId3" Type="http://schemas.openxmlformats.org/officeDocument/2006/relationships/styles" Target="styles.xml"/><Relationship Id="rId21" Type="http://schemas.openxmlformats.org/officeDocument/2006/relationships/hyperlink" Target="https://magtu.informsystema.ru/uploader/fileUpload?name=2736.pdf&amp;show=dcatalogues/1/1132631/2736.pdf&amp;view=tru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hyperlink" Target="https://elibrary.ru/project_risc.asp"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s://znanium.com/read?id=35845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lib.eastview.com"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magtu.informsystema.ru/uploader/fileUpload?name=3523.pdf&amp;show=dcatalogues/1/1514342/3523.pdf&amp;view=true" TargetMode="External"/><Relationship Id="rId28" Type="http://schemas.openxmlformats.org/officeDocument/2006/relationships/hyperlink" Target="http://magtu.ru:8085/marcweb2/Default.asp" TargetMode="External"/><Relationship Id="rId10" Type="http://schemas.openxmlformats.org/officeDocument/2006/relationships/image" Target="media/image3.jpeg"/><Relationship Id="rId19" Type="http://schemas.openxmlformats.org/officeDocument/2006/relationships/hyperlink" Target="https://znanium.com/read?id=35604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hyperlink" Target="https://magtu.informsystema.ru/uploader/fileUpload?name=3503.pdf&amp;show=dcatalogues/1/1514316/3503.pdf&amp;view=true" TargetMode="External"/><Relationship Id="rId27" Type="http://schemas.openxmlformats.org/officeDocument/2006/relationships/hyperlink" Target="http://window.edu.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FDC1A-0543-4E7B-B971-CC89C15D4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11373</Words>
  <Characters>64830</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Домашний</cp:lastModifiedBy>
  <cp:revision>5</cp:revision>
  <dcterms:created xsi:type="dcterms:W3CDTF">2020-10-30T08:45:00Z</dcterms:created>
  <dcterms:modified xsi:type="dcterms:W3CDTF">2020-12-21T19:55:00Z</dcterms:modified>
</cp:coreProperties>
</file>