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361188</wp:posOffset>
            </wp:positionH>
            <wp:positionV relativeFrom="page">
              <wp:posOffset>719326</wp:posOffset>
            </wp:positionV>
            <wp:extent cx="7068311" cy="99730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311" cy="99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20" w:h="16860"/>
          <w:pgMar w:top="1600" w:bottom="280" w:left="4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08pt;margin-top:35.640018pt;width:562.35pt;height:806.4pt;mso-position-horizontal-relative:page;mso-position-vertical-relative:page;z-index:15729152" coordorigin="562,713" coordsize="11247,16128">
            <v:shape style="position:absolute;left:561;top:1140;width:11247;height:15701" type="#_x0000_t75" stroked="false">
              <v:imagedata r:id="rId6" o:title=""/>
            </v:shape>
            <v:shape style="position:absolute;left:7797;top:13708;width:1272;height:754" type="#_x0000_t75" stroked="false">
              <v:imagedata r:id="rId7" o:title=""/>
            </v:shape>
            <v:shape style="position:absolute;left:624;top:712;width:10856;height:15375" type="#_x0000_t75" stroked="false">
              <v:imagedata r:id="rId8" o:title=""/>
            </v:shape>
            <v:shape style="position:absolute;left:7584;top:12544;width:1272;height:75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2228"/>
      </w:pPr>
      <w:r>
        <w:rPr/>
        <w:t>2</w:t>
      </w:r>
    </w:p>
    <w:p>
      <w:pPr>
        <w:spacing w:after="0"/>
        <w:sectPr>
          <w:pgSz w:w="11920" w:h="16860"/>
          <w:pgMar w:top="1600" w:bottom="280" w:left="40" w:right="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7417752" cy="10469880"/>
            <wp:effectExtent l="0" t="0" r="0" b="0"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75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60"/>
          <w:pgMar w:top="60" w:bottom="0" w:left="40" w:right="0"/>
        </w:sectPr>
      </w:pPr>
    </w:p>
    <w:p>
      <w:pPr>
        <w:pStyle w:val="Heading1"/>
        <w:numPr>
          <w:ilvl w:val="0"/>
          <w:numId w:val="1"/>
        </w:numPr>
        <w:tabs>
          <w:tab w:pos="2409" w:val="left" w:leader="none"/>
        </w:tabs>
        <w:spacing w:line="240" w:lineRule="auto" w:before="73" w:after="0"/>
        <w:ind w:left="2408" w:right="0" w:hanging="181"/>
        <w:jc w:val="both"/>
      </w:pPr>
      <w:r>
        <w:rPr/>
        <w:t>Цели освоения дисциплины</w:t>
      </w:r>
    </w:p>
    <w:p>
      <w:pPr>
        <w:pStyle w:val="BodyText"/>
        <w:spacing w:before="108"/>
        <w:ind w:left="1664" w:right="837" w:firstLine="563"/>
        <w:jc w:val="both"/>
      </w:pPr>
      <w:r>
        <w:rPr/>
        <w:t>Целью освоения дисциплины «Теоретическая механика» является обучить будущих бакалавров знаниям общих законов механического движения и механического взаимодей- ствия</w:t>
      </w:r>
      <w:r>
        <w:rPr>
          <w:spacing w:val="-5"/>
        </w:rPr>
        <w:t> </w:t>
      </w:r>
      <w:r>
        <w:rPr/>
        <w:t>материальных</w:t>
      </w:r>
      <w:r>
        <w:rPr>
          <w:spacing w:val="-3"/>
        </w:rPr>
        <w:t> </w:t>
      </w:r>
      <w:r>
        <w:rPr/>
        <w:t>тел,</w:t>
      </w:r>
      <w:r>
        <w:rPr>
          <w:spacing w:val="-5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проектирования</w:t>
      </w:r>
      <w:r>
        <w:rPr>
          <w:spacing w:val="-5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блоков</w:t>
      </w:r>
      <w:r>
        <w:rPr>
          <w:spacing w:val="-8"/>
        </w:rPr>
        <w:t> </w:t>
      </w:r>
      <w:r>
        <w:rPr/>
        <w:t>и устройств систем</w:t>
      </w:r>
      <w:r>
        <w:rPr>
          <w:spacing w:val="1"/>
        </w:rPr>
        <w:t> </w:t>
      </w:r>
      <w:r>
        <w:rPr/>
        <w:t>автоматизации.</w:t>
      </w:r>
    </w:p>
    <w:p>
      <w:pPr>
        <w:pStyle w:val="BodyText"/>
        <w:ind w:left="1664" w:right="837" w:firstLine="563"/>
        <w:jc w:val="both"/>
      </w:pPr>
      <w:r>
        <w:rPr/>
        <w:t>Задачи дисциплины – дать обучающемуся знания о механических процессах, необ- ходимые для изучения специальных дисциплин.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727" w:val="left" w:leader="none"/>
          <w:tab w:pos="2728" w:val="left" w:leader="none"/>
          <w:tab w:pos="3784" w:val="left" w:leader="none"/>
          <w:tab w:pos="5545" w:val="left" w:leader="none"/>
          <w:tab w:pos="6052" w:val="left" w:leader="none"/>
          <w:tab w:pos="7530" w:val="left" w:leader="none"/>
          <w:tab w:pos="9753" w:val="left" w:leader="none"/>
        </w:tabs>
        <w:spacing w:line="240" w:lineRule="auto" w:before="1" w:after="0"/>
        <w:ind w:left="2228" w:right="869" w:firstLine="0"/>
        <w:jc w:val="left"/>
      </w:pPr>
      <w:r>
        <w:rPr/>
        <w:t>Место</w:t>
        <w:tab/>
        <w:t>дисциплины</w:t>
        <w:tab/>
        <w:t>в</w:t>
        <w:tab/>
        <w:t>структуре</w:t>
        <w:tab/>
        <w:t>образовательной</w:t>
        <w:tab/>
      </w:r>
      <w:r>
        <w:rPr>
          <w:spacing w:val="-5"/>
        </w:rPr>
        <w:t>программы </w:t>
      </w:r>
      <w:r>
        <w:rPr/>
        <w:t>подготовки</w:t>
      </w:r>
      <w:r>
        <w:rPr>
          <w:spacing w:val="1"/>
        </w:rPr>
        <w:t> </w:t>
      </w:r>
      <w:r>
        <w:rPr/>
        <w:t>бакалавра</w:t>
      </w:r>
    </w:p>
    <w:p>
      <w:pPr>
        <w:pStyle w:val="BodyText"/>
        <w:spacing w:line="237" w:lineRule="auto" w:before="112"/>
        <w:ind w:left="1664" w:right="1071" w:firstLine="563"/>
      </w:pPr>
      <w:r>
        <w:rPr/>
        <w:t>Дисциплина «Теоретическая механика» входит в 1 блок вариативной части образо- вательной программы.</w:t>
      </w:r>
    </w:p>
    <w:p>
      <w:pPr>
        <w:pStyle w:val="BodyText"/>
        <w:spacing w:before="1"/>
        <w:ind w:left="1664" w:right="918"/>
      </w:pPr>
      <w:r>
        <w:rPr/>
        <w:t>Для изучения дисциплины необходимы знания (умения, владения), сформированные в ре- зультате изучения</w:t>
      </w:r>
    </w:p>
    <w:p>
      <w:pPr>
        <w:pStyle w:val="BodyText"/>
        <w:spacing w:before="1"/>
        <w:ind w:left="1664" w:right="8045"/>
      </w:pPr>
      <w:r>
        <w:rPr/>
        <w:t>Б1.Б.09 Математики; Б1.Б.10</w:t>
      </w:r>
      <w:r>
        <w:rPr>
          <w:spacing w:val="57"/>
        </w:rPr>
        <w:t> </w:t>
      </w:r>
      <w:r>
        <w:rPr/>
        <w:t>Физики.</w:t>
      </w:r>
    </w:p>
    <w:p>
      <w:pPr>
        <w:pStyle w:val="BodyText"/>
        <w:spacing w:before="2"/>
        <w:ind w:left="1664" w:right="999"/>
      </w:pPr>
      <w:r>
        <w:rPr/>
        <w:t>Знания (умения, владения), полученные при изучении данной дисциплины будут необхо- димы для изучения таких дисциплин, как:</w:t>
      </w:r>
    </w:p>
    <w:p>
      <w:pPr>
        <w:pStyle w:val="BodyText"/>
        <w:ind w:left="1664" w:right="6795"/>
      </w:pPr>
      <w:r>
        <w:rPr/>
        <w:t>Б1.В.02 Проектная деятельность; Б1.Б.13 Моделирование систем.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633" w:val="left" w:leader="none"/>
          <w:tab w:pos="2634" w:val="left" w:leader="none"/>
          <w:tab w:pos="4405" w:val="left" w:leader="none"/>
          <w:tab w:pos="6323" w:val="left" w:leader="none"/>
          <w:tab w:pos="8143" w:val="left" w:leader="none"/>
          <w:tab w:pos="8558" w:val="left" w:leader="none"/>
          <w:tab w:pos="10029" w:val="left" w:leader="none"/>
        </w:tabs>
        <w:spacing w:line="240" w:lineRule="auto" w:before="0" w:after="0"/>
        <w:ind w:left="2228" w:right="869" w:firstLine="0"/>
        <w:jc w:val="left"/>
      </w:pPr>
      <w:r>
        <w:rPr/>
        <w:t>Компетенции</w:t>
        <w:tab/>
        <w:t>обучающегося,</w:t>
        <w:tab/>
        <w:t>формируемые</w:t>
        <w:tab/>
        <w:t>в</w:t>
        <w:tab/>
        <w:t>результате</w:t>
        <w:tab/>
      </w:r>
      <w:r>
        <w:rPr>
          <w:spacing w:val="-5"/>
        </w:rPr>
        <w:t>освоения </w:t>
      </w:r>
      <w:r>
        <w:rPr/>
        <w:t>дисциплины (модуля) и планируемые результаты</w:t>
      </w:r>
      <w:r>
        <w:rPr>
          <w:spacing w:val="-14"/>
        </w:rPr>
        <w:t> </w:t>
      </w:r>
      <w:r>
        <w:rPr/>
        <w:t>обучения</w:t>
      </w:r>
    </w:p>
    <w:p>
      <w:pPr>
        <w:pStyle w:val="BodyText"/>
        <w:spacing w:before="111"/>
        <w:ind w:left="1664" w:right="1287" w:firstLine="563"/>
      </w:pPr>
      <w:r>
        <w:rPr/>
        <w:t>В результате освоения дисциплины (модуля) «Теоретическая механика» обучаю- щийся должен обладать следующими компетенциями: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23"/>
        <w:gridCol w:w="7741"/>
      </w:tblGrid>
      <w:tr>
        <w:trPr>
          <w:trHeight w:val="1120" w:hRule="atLeast"/>
        </w:trPr>
        <w:tc>
          <w:tcPr>
            <w:tcW w:w="1709" w:type="dxa"/>
          </w:tcPr>
          <w:p>
            <w:pPr>
              <w:pStyle w:val="TableParagraph"/>
              <w:spacing w:before="3"/>
              <w:ind w:left="85" w:right="316" w:firstLine="566"/>
              <w:rPr>
                <w:sz w:val="24"/>
              </w:rPr>
            </w:pPr>
            <w:r>
              <w:rPr>
                <w:sz w:val="24"/>
              </w:rPr>
              <w:t>Струк- турный элемент</w:t>
            </w:r>
          </w:p>
          <w:p>
            <w:pPr>
              <w:pStyle w:val="TableParagraph"/>
              <w:spacing w:line="269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6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1103" w:hRule="atLeast"/>
        </w:trPr>
        <w:tc>
          <w:tcPr>
            <w:tcW w:w="95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 w:right="131"/>
              <w:rPr>
                <w:sz w:val="24"/>
              </w:rPr>
            </w:pPr>
            <w:r>
              <w:rPr>
                <w:sz w:val="24"/>
              </w:rPr>
              <w:t>ПК-6 – способностью производить расчеты и проектирование отдельных блоков и уст- 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управления в соответствии с техническим заданием.</w:t>
            </w:r>
          </w:p>
        </w:tc>
      </w:tr>
      <w:tr>
        <w:trPr>
          <w:trHeight w:val="1103" w:hRule="atLeast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1" w:right="227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проецирования и способы преобразования про- екций, равновесия материальных тел, виды движения тел, реакции свя- зей, основные законы, методы и принципы решения задач кинематики,</w:t>
            </w:r>
          </w:p>
          <w:p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статики, динамики.</w:t>
            </w:r>
          </w:p>
        </w:tc>
      </w:tr>
      <w:tr>
        <w:trPr>
          <w:trHeight w:val="828" w:hRule="atLeast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1" w:firstLine="566"/>
              <w:rPr>
                <w:sz w:val="24"/>
              </w:rPr>
            </w:pPr>
            <w:r>
              <w:rPr>
                <w:sz w:val="24"/>
              </w:rPr>
              <w:t>выбрать метод решения задачи, составлять расчетные схемы к ре-</w:t>
            </w:r>
          </w:p>
          <w:p>
            <w:pPr>
              <w:pStyle w:val="TableParagraph"/>
              <w:spacing w:line="268" w:lineRule="exact" w:before="10"/>
              <w:ind w:left="121" w:right="178"/>
              <w:rPr>
                <w:sz w:val="24"/>
              </w:rPr>
            </w:pPr>
            <w:r>
              <w:rPr>
                <w:sz w:val="24"/>
              </w:rPr>
              <w:t>шению поставленной задачи, записывать дифференциальные уравнения движения.</w:t>
            </w:r>
          </w:p>
        </w:tc>
      </w:tr>
      <w:tr>
        <w:trPr>
          <w:trHeight w:val="830" w:hRule="atLeast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z w:val="24"/>
              </w:rPr>
              <w:t>навыками и методиками обобщения поставленной задачи, практи-</w:t>
            </w:r>
          </w:p>
          <w:p>
            <w:pPr>
              <w:pStyle w:val="TableParagraph"/>
              <w:spacing w:line="232" w:lineRule="auto" w:before="6"/>
              <w:ind w:left="121" w:right="76"/>
              <w:rPr>
                <w:sz w:val="24"/>
              </w:rPr>
            </w:pPr>
            <w:r>
              <w:rPr>
                <w:sz w:val="24"/>
              </w:rPr>
              <w:t>ческими навыками использования элементов решения задач кинематики, статики и динамики на других дисциплинах.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2228"/>
      </w:pPr>
      <w:r>
        <w:rPr/>
        <w:t>4</w:t>
      </w:r>
    </w:p>
    <w:p>
      <w:pPr>
        <w:spacing w:after="0"/>
        <w:sectPr>
          <w:pgSz w:w="11920" w:h="16860"/>
          <w:pgMar w:top="1560" w:bottom="28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</w:pPr>
      <w:r>
        <w:rPr/>
        <w:t>Структура и содержание дисциплины</w:t>
      </w:r>
      <w:r>
        <w:rPr>
          <w:spacing w:val="-1"/>
        </w:rPr>
        <w:t> </w:t>
      </w:r>
      <w:r>
        <w:rPr/>
        <w:t>(модуля)</w:t>
      </w:r>
    </w:p>
    <w:p>
      <w:pPr>
        <w:pStyle w:val="BodyText"/>
        <w:spacing w:before="108"/>
        <w:ind w:left="118"/>
      </w:pPr>
      <w:r>
        <w:rPr/>
        <w:t>Общая трудоемкость дисциплины составляет 4 зачетных единицы 144 акад. часа, в том числе: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2" w:right="0" w:hanging="694"/>
        <w:jc w:val="left"/>
        <w:rPr>
          <w:sz w:val="24"/>
        </w:rPr>
      </w:pPr>
      <w:r>
        <w:rPr>
          <w:sz w:val="24"/>
        </w:rPr>
        <w:t>контактная работа – 17,4 акад.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2" w:right="0" w:hanging="720"/>
        <w:jc w:val="left"/>
        <w:rPr>
          <w:sz w:val="24"/>
        </w:rPr>
      </w:pPr>
      <w:r>
        <w:rPr>
          <w:sz w:val="24"/>
        </w:rPr>
        <w:t>аудиторная – 16 акад. часа;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2" w:right="0" w:hanging="720"/>
        <w:jc w:val="left"/>
        <w:rPr>
          <w:sz w:val="24"/>
        </w:rPr>
      </w:pPr>
      <w:r>
        <w:rPr>
          <w:sz w:val="24"/>
        </w:rPr>
        <w:t>внеаудиторная – 1,4 акад. часов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2" w:right="0" w:hanging="694"/>
        <w:jc w:val="left"/>
        <w:rPr>
          <w:sz w:val="24"/>
        </w:rPr>
      </w:pPr>
      <w:r>
        <w:rPr>
          <w:sz w:val="24"/>
        </w:rPr>
        <w:t>самостоятельная работа – 118,8 акад.</w:t>
      </w:r>
      <w:r>
        <w:rPr>
          <w:spacing w:val="2"/>
          <w:sz w:val="24"/>
        </w:rPr>
        <w:t> </w:t>
      </w:r>
      <w:r>
        <w:rPr>
          <w:sz w:val="24"/>
        </w:rPr>
        <w:t>часа;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8" w:right="0" w:hanging="781"/>
        <w:jc w:val="left"/>
        <w:rPr>
          <w:sz w:val="24"/>
        </w:rPr>
      </w:pPr>
      <w:r>
        <w:rPr>
          <w:sz w:val="24"/>
        </w:rPr>
        <w:t>подготовка к зачету –</w:t>
      </w:r>
      <w:r>
        <w:rPr>
          <w:spacing w:val="-14"/>
          <w:sz w:val="24"/>
        </w:rPr>
        <w:t> </w:t>
      </w:r>
      <w:r>
        <w:rPr>
          <w:sz w:val="24"/>
        </w:rPr>
        <w:t>7,8.</w:t>
      </w:r>
    </w:p>
    <w:p>
      <w:pPr>
        <w:pStyle w:val="BodyText"/>
        <w:spacing w:before="8"/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370"/>
        <w:gridCol w:w="488"/>
        <w:gridCol w:w="652"/>
        <w:gridCol w:w="692"/>
        <w:gridCol w:w="1040"/>
        <w:gridCol w:w="3779"/>
        <w:gridCol w:w="2666"/>
        <w:gridCol w:w="1674"/>
      </w:tblGrid>
      <w:tr>
        <w:trPr>
          <w:trHeight w:val="1386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606" w:right="1249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>
            <w:pPr>
              <w:pStyle w:val="TableParagraph"/>
              <w:spacing w:before="44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Курс</w:t>
            </w:r>
          </w:p>
        </w:tc>
        <w:tc>
          <w:tcPr>
            <w:tcW w:w="1832" w:type="dxa"/>
            <w:gridSpan w:val="3"/>
          </w:tcPr>
          <w:p>
            <w:pPr>
              <w:pStyle w:val="TableParagraph"/>
              <w:spacing w:before="133"/>
              <w:ind w:left="40" w:right="527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1040" w:type="dxa"/>
            <w:vMerge w:val="restart"/>
            <w:textDirection w:val="btLr"/>
          </w:tcPr>
          <w:p>
            <w:pPr>
              <w:pStyle w:val="TableParagraph"/>
              <w:spacing w:line="247" w:lineRule="auto" w:before="233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7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tabs>
                <w:tab w:pos="1989" w:val="left" w:leader="none"/>
              </w:tabs>
              <w:ind w:left="36" w:right="34"/>
              <w:rPr>
                <w:sz w:val="24"/>
              </w:rPr>
            </w:pPr>
            <w:r>
              <w:rPr>
                <w:sz w:val="24"/>
              </w:rPr>
              <w:t>Вид</w:t>
              <w:tab/>
            </w:r>
            <w:r>
              <w:rPr>
                <w:spacing w:val="-1"/>
                <w:sz w:val="24"/>
              </w:rPr>
              <w:t>самостоятельной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26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tabs>
                <w:tab w:pos="1657" w:val="left" w:leader="none"/>
              </w:tabs>
              <w:ind w:left="33" w:right="36"/>
              <w:rPr>
                <w:sz w:val="24"/>
              </w:rPr>
            </w:pPr>
            <w:r>
              <w:rPr>
                <w:sz w:val="24"/>
              </w:rPr>
              <w:t>Форма</w:t>
              <w:tab/>
            </w:r>
            <w:r>
              <w:rPr>
                <w:spacing w:val="-3"/>
                <w:sz w:val="24"/>
              </w:rPr>
              <w:t>текущего </w:t>
            </w:r>
            <w:r>
              <w:rPr>
                <w:sz w:val="24"/>
              </w:rPr>
              <w:t>контроля успеваемости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промежуточной аттестации</w:t>
            </w:r>
          </w:p>
        </w:tc>
        <w:tc>
          <w:tcPr>
            <w:tcW w:w="1674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tabs>
                <w:tab w:pos="738" w:val="left" w:leader="none"/>
                <w:tab w:pos="1201" w:val="left" w:leader="none"/>
              </w:tabs>
              <w:spacing w:line="24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Код</w:t>
              <w:tab/>
              <w:t>и</w:t>
              <w:tab/>
              <w:t>структурный элемент</w:t>
            </w: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>
        <w:trPr>
          <w:trHeight w:val="113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>
            <w:pPr>
              <w:pStyle w:val="TableParagraph"/>
              <w:spacing w:before="104"/>
              <w:ind w:left="-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2" w:type="dxa"/>
            <w:textDirection w:val="btLr"/>
          </w:tcPr>
          <w:p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лабо</w:t>
            </w:r>
          </w:p>
          <w:p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рат.</w:t>
            </w:r>
          </w:p>
        </w:tc>
        <w:tc>
          <w:tcPr>
            <w:tcW w:w="692" w:type="dxa"/>
            <w:textDirection w:val="btLr"/>
          </w:tcPr>
          <w:p>
            <w:pPr>
              <w:pStyle w:val="TableParagraph"/>
              <w:spacing w:line="247" w:lineRule="auto" w:before="61"/>
              <w:ind w:left="-1" w:right="23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166" w:type="dxa"/>
          </w:tcPr>
          <w:p>
            <w:pPr>
              <w:pStyle w:val="TableParagraph"/>
              <w:ind w:left="40" w:right="787"/>
              <w:rPr>
                <w:sz w:val="24"/>
              </w:rPr>
            </w:pPr>
            <w:r>
              <w:rPr>
                <w:sz w:val="24"/>
              </w:rPr>
              <w:t>1. Кинематика 1.1.Кинематика точки.</w:t>
            </w:r>
          </w:p>
          <w:p>
            <w:pPr>
              <w:pStyle w:val="TableParagraph"/>
              <w:spacing w:line="270" w:lineRule="atLeast"/>
              <w:ind w:left="400" w:right="209"/>
              <w:rPr>
                <w:sz w:val="24"/>
              </w:rPr>
            </w:pPr>
            <w:r>
              <w:rPr>
                <w:sz w:val="24"/>
              </w:rPr>
              <w:t>Простейшие виды движения твердого тела.</w:t>
            </w:r>
          </w:p>
        </w:tc>
        <w:tc>
          <w:tcPr>
            <w:tcW w:w="37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Выполнение контрольной работы.</w:t>
            </w:r>
          </w:p>
        </w:tc>
        <w:tc>
          <w:tcPr>
            <w:tcW w:w="26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6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ПК-6 (зув)</w:t>
            </w:r>
          </w:p>
        </w:tc>
      </w:tr>
      <w:tr>
        <w:trPr>
          <w:trHeight w:val="1104" w:hRule="atLeast"/>
        </w:trPr>
        <w:tc>
          <w:tcPr>
            <w:tcW w:w="3166" w:type="dxa"/>
          </w:tcPr>
          <w:p>
            <w:pPr>
              <w:pStyle w:val="TableParagraph"/>
              <w:ind w:left="400" w:right="209" w:hanging="360"/>
              <w:rPr>
                <w:sz w:val="24"/>
              </w:rPr>
            </w:pPr>
            <w:r>
              <w:rPr>
                <w:sz w:val="24"/>
              </w:rPr>
              <w:t>1.2. Сложное движение точки.</w:t>
            </w:r>
          </w:p>
          <w:p>
            <w:pPr>
              <w:pStyle w:val="TableParagraph"/>
              <w:spacing w:line="270" w:lineRule="atLeast"/>
              <w:ind w:left="400" w:right="213"/>
              <w:rPr>
                <w:sz w:val="24"/>
              </w:rPr>
            </w:pPr>
            <w:r>
              <w:rPr>
                <w:sz w:val="24"/>
              </w:rPr>
              <w:t>Плоскопараллельное движение твердого тела.</w:t>
            </w:r>
          </w:p>
        </w:tc>
        <w:tc>
          <w:tcPr>
            <w:tcW w:w="37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104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ПК-6 (зув)</w:t>
            </w:r>
          </w:p>
        </w:tc>
      </w:tr>
      <w:tr>
        <w:trPr>
          <w:trHeight w:val="1103" w:hRule="atLeast"/>
        </w:trPr>
        <w:tc>
          <w:tcPr>
            <w:tcW w:w="3166" w:type="dxa"/>
          </w:tcPr>
          <w:p>
            <w:pPr>
              <w:pStyle w:val="TableParagraph"/>
              <w:ind w:left="40" w:right="636"/>
              <w:rPr>
                <w:sz w:val="24"/>
              </w:rPr>
            </w:pPr>
            <w:r>
              <w:rPr>
                <w:sz w:val="24"/>
              </w:rPr>
              <w:t>2. Статика 2.1.Основные понятия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1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400" w:right="138"/>
              <w:rPr>
                <w:sz w:val="24"/>
              </w:rPr>
            </w:pPr>
            <w:r>
              <w:rPr>
                <w:sz w:val="24"/>
              </w:rPr>
              <w:t>аксиомы статики. Сходящаяся система сил.</w:t>
            </w:r>
          </w:p>
        </w:tc>
        <w:tc>
          <w:tcPr>
            <w:tcW w:w="37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ПК-6 (зув)</w:t>
            </w: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top="1100" w:bottom="280" w:left="7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370"/>
        <w:gridCol w:w="488"/>
        <w:gridCol w:w="652"/>
        <w:gridCol w:w="692"/>
        <w:gridCol w:w="1040"/>
        <w:gridCol w:w="3779"/>
        <w:gridCol w:w="2666"/>
        <w:gridCol w:w="1674"/>
      </w:tblGrid>
      <w:tr>
        <w:trPr>
          <w:trHeight w:val="1386" w:hRule="atLeast"/>
        </w:trPr>
        <w:tc>
          <w:tcPr>
            <w:tcW w:w="31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606" w:right="1249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extDirection w:val="btLr"/>
          </w:tcPr>
          <w:p>
            <w:pPr>
              <w:pStyle w:val="TableParagraph"/>
              <w:spacing w:before="44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Курс</w:t>
            </w:r>
          </w:p>
        </w:tc>
        <w:tc>
          <w:tcPr>
            <w:tcW w:w="1832" w:type="dxa"/>
            <w:gridSpan w:val="3"/>
          </w:tcPr>
          <w:p>
            <w:pPr>
              <w:pStyle w:val="TableParagraph"/>
              <w:spacing w:before="133"/>
              <w:ind w:left="40" w:right="527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1040" w:type="dxa"/>
            <w:vMerge w:val="restart"/>
            <w:textDirection w:val="btLr"/>
          </w:tcPr>
          <w:p>
            <w:pPr>
              <w:pStyle w:val="TableParagraph"/>
              <w:spacing w:line="247" w:lineRule="auto" w:before="233"/>
              <w:ind w:left="-1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7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tabs>
                <w:tab w:pos="1989" w:val="left" w:leader="none"/>
              </w:tabs>
              <w:ind w:left="36" w:right="34"/>
              <w:rPr>
                <w:sz w:val="24"/>
              </w:rPr>
            </w:pPr>
            <w:r>
              <w:rPr>
                <w:sz w:val="24"/>
              </w:rPr>
              <w:t>Вид</w:t>
              <w:tab/>
            </w:r>
            <w:r>
              <w:rPr>
                <w:spacing w:val="-1"/>
                <w:sz w:val="24"/>
              </w:rPr>
              <w:t>самостоятельной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26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tabs>
                <w:tab w:pos="1657" w:val="left" w:leader="none"/>
              </w:tabs>
              <w:ind w:left="33" w:right="36"/>
              <w:rPr>
                <w:sz w:val="24"/>
              </w:rPr>
            </w:pPr>
            <w:r>
              <w:rPr>
                <w:sz w:val="24"/>
              </w:rPr>
              <w:t>Форма</w:t>
              <w:tab/>
            </w:r>
            <w:r>
              <w:rPr>
                <w:spacing w:val="-3"/>
                <w:sz w:val="24"/>
              </w:rPr>
              <w:t>текущего </w:t>
            </w:r>
            <w:r>
              <w:rPr>
                <w:sz w:val="24"/>
              </w:rPr>
              <w:t>контроля успеваемости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промежуточной аттестации</w:t>
            </w:r>
          </w:p>
        </w:tc>
        <w:tc>
          <w:tcPr>
            <w:tcW w:w="1674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tabs>
                <w:tab w:pos="738" w:val="left" w:leader="none"/>
                <w:tab w:pos="1201" w:val="left" w:leader="none"/>
              </w:tabs>
              <w:spacing w:line="247" w:lineRule="auto"/>
              <w:ind w:left="-1" w:right="-15"/>
              <w:rPr>
                <w:sz w:val="24"/>
              </w:rPr>
            </w:pPr>
            <w:r>
              <w:rPr>
                <w:sz w:val="24"/>
              </w:rPr>
              <w:t>Код</w:t>
              <w:tab/>
              <w:t>и</w:t>
              <w:tab/>
              <w:t>структурный элемент</w:t>
            </w: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>
        <w:trPr>
          <w:trHeight w:val="1135" w:hRule="atLeast"/>
        </w:trPr>
        <w:tc>
          <w:tcPr>
            <w:tcW w:w="3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>
            <w:pPr>
              <w:pStyle w:val="TableParagraph"/>
              <w:spacing w:before="104"/>
              <w:ind w:left="-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2" w:type="dxa"/>
            <w:textDirection w:val="btLr"/>
          </w:tcPr>
          <w:p>
            <w:pPr>
              <w:pStyle w:val="TableParagraph"/>
              <w:spacing w:before="41"/>
              <w:ind w:left="566"/>
              <w:rPr>
                <w:sz w:val="24"/>
              </w:rPr>
            </w:pPr>
            <w:r>
              <w:rPr>
                <w:sz w:val="24"/>
              </w:rPr>
              <w:t>лабо</w:t>
            </w:r>
          </w:p>
          <w:p>
            <w:pPr>
              <w:pStyle w:val="TableParagraph"/>
              <w:spacing w:before="7"/>
              <w:ind w:left="-1"/>
              <w:rPr>
                <w:sz w:val="24"/>
              </w:rPr>
            </w:pPr>
            <w:r>
              <w:rPr>
                <w:sz w:val="24"/>
              </w:rPr>
              <w:t>рат.</w:t>
            </w:r>
          </w:p>
        </w:tc>
        <w:tc>
          <w:tcPr>
            <w:tcW w:w="692" w:type="dxa"/>
            <w:textDirection w:val="btLr"/>
          </w:tcPr>
          <w:p>
            <w:pPr>
              <w:pStyle w:val="TableParagraph"/>
              <w:spacing w:line="247" w:lineRule="auto" w:before="61"/>
              <w:ind w:left="-1" w:right="23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166" w:type="dxa"/>
          </w:tcPr>
          <w:p>
            <w:pPr>
              <w:pStyle w:val="TableParagraph"/>
              <w:ind w:left="400" w:right="420" w:hanging="360"/>
              <w:rPr>
                <w:sz w:val="24"/>
              </w:rPr>
            </w:pPr>
            <w:r>
              <w:rPr>
                <w:sz w:val="24"/>
              </w:rPr>
              <w:t>2.2.Произвольная система сил. . Центр тяжести</w:t>
            </w:r>
          </w:p>
          <w:p>
            <w:pPr>
              <w:pStyle w:val="TableParagraph"/>
              <w:spacing w:line="273" w:lineRule="exact"/>
              <w:ind w:left="400"/>
              <w:rPr>
                <w:sz w:val="24"/>
              </w:rPr>
            </w:pPr>
            <w:r>
              <w:rPr>
                <w:sz w:val="24"/>
              </w:rPr>
              <w:t>твердого тела.</w:t>
            </w:r>
          </w:p>
        </w:tc>
        <w:tc>
          <w:tcPr>
            <w:tcW w:w="37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10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35"/>
              <w:ind w:left="15" w:right="527"/>
              <w:jc w:val="center"/>
              <w:rPr>
                <w:sz w:val="24"/>
              </w:rPr>
            </w:pPr>
            <w:r>
              <w:rPr>
                <w:sz w:val="24"/>
              </w:rPr>
              <w:t>ПК-6 (зув)</w:t>
            </w:r>
          </w:p>
        </w:tc>
      </w:tr>
      <w:tr>
        <w:trPr>
          <w:trHeight w:val="498" w:hRule="atLeast"/>
        </w:trPr>
        <w:tc>
          <w:tcPr>
            <w:tcW w:w="3166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курс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0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9"/>
              <w:ind w:left="7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4/2И</w:t>
            </w:r>
          </w:p>
        </w:tc>
        <w:tc>
          <w:tcPr>
            <w:tcW w:w="1040" w:type="dxa"/>
          </w:tcPr>
          <w:p>
            <w:pPr>
              <w:pStyle w:val="TableParagraph"/>
              <w:spacing w:before="109"/>
              <w:ind w:left="22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59,4</w:t>
            </w:r>
          </w:p>
        </w:tc>
        <w:tc>
          <w:tcPr>
            <w:tcW w:w="3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before="109"/>
              <w:ind w:left="1092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166" w:type="dxa"/>
          </w:tcPr>
          <w:p>
            <w:pPr>
              <w:pStyle w:val="TableParagraph"/>
              <w:ind w:left="40" w:right="647"/>
              <w:rPr>
                <w:sz w:val="24"/>
              </w:rPr>
            </w:pPr>
            <w:r>
              <w:rPr>
                <w:sz w:val="24"/>
              </w:rPr>
              <w:t>3. Динамика 3.1.Аксиомы динамики.</w:t>
            </w:r>
          </w:p>
          <w:p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Динамика точки.</w:t>
            </w:r>
          </w:p>
        </w:tc>
        <w:tc>
          <w:tcPr>
            <w:tcW w:w="37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123"/>
              <w:rPr>
                <w:sz w:val="24"/>
              </w:rPr>
            </w:pPr>
            <w:r>
              <w:rPr>
                <w:sz w:val="24"/>
              </w:rPr>
              <w:t>Выполнение контрольной работы.</w:t>
            </w:r>
          </w:p>
        </w:tc>
        <w:tc>
          <w:tcPr>
            <w:tcW w:w="26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33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1674" w:type="dxa"/>
          </w:tcPr>
          <w:p>
            <w:pPr>
              <w:pStyle w:val="TableParagraph"/>
              <w:spacing w:before="131"/>
              <w:ind w:left="15" w:right="527"/>
              <w:jc w:val="center"/>
              <w:rPr>
                <w:sz w:val="24"/>
              </w:rPr>
            </w:pPr>
            <w:r>
              <w:rPr>
                <w:sz w:val="24"/>
              </w:rPr>
              <w:t>ПК-6 (зув)</w:t>
            </w:r>
          </w:p>
        </w:tc>
      </w:tr>
      <w:tr>
        <w:trPr>
          <w:trHeight w:val="1105" w:hRule="atLeast"/>
        </w:trPr>
        <w:tc>
          <w:tcPr>
            <w:tcW w:w="3166" w:type="dxa"/>
          </w:tcPr>
          <w:p>
            <w:pPr>
              <w:pStyle w:val="TableParagraph"/>
              <w:tabs>
                <w:tab w:pos="606" w:val="left" w:leader="none"/>
              </w:tabs>
              <w:ind w:left="40" w:right="687"/>
              <w:rPr>
                <w:sz w:val="24"/>
              </w:rPr>
            </w:pPr>
            <w:r>
              <w:rPr>
                <w:sz w:val="24"/>
              </w:rPr>
              <w:t>3.2.</w:t>
              <w:tab/>
              <w:t>Динамика механической </w:t>
            </w:r>
            <w:r>
              <w:rPr>
                <w:spacing w:val="-3"/>
                <w:sz w:val="24"/>
              </w:rPr>
              <w:t>системы.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динамики.</w:t>
            </w:r>
          </w:p>
          <w:p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Принципы механики.</w:t>
            </w:r>
          </w:p>
        </w:tc>
        <w:tc>
          <w:tcPr>
            <w:tcW w:w="37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3/2И</w:t>
            </w:r>
          </w:p>
        </w:tc>
        <w:tc>
          <w:tcPr>
            <w:tcW w:w="104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6" w:right="224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3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5" w:right="527"/>
              <w:jc w:val="center"/>
              <w:rPr>
                <w:sz w:val="24"/>
              </w:rPr>
            </w:pPr>
            <w:r>
              <w:rPr>
                <w:sz w:val="24"/>
              </w:rPr>
              <w:t>ПК-6 (зув)</w:t>
            </w:r>
          </w:p>
        </w:tc>
      </w:tr>
      <w:tr>
        <w:trPr>
          <w:trHeight w:val="498" w:hRule="atLeast"/>
        </w:trPr>
        <w:tc>
          <w:tcPr>
            <w:tcW w:w="3166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курс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0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7"/>
              <w:ind w:left="7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4/2И</w:t>
            </w:r>
          </w:p>
        </w:tc>
        <w:tc>
          <w:tcPr>
            <w:tcW w:w="1040" w:type="dxa"/>
          </w:tcPr>
          <w:p>
            <w:pPr>
              <w:pStyle w:val="TableParagraph"/>
              <w:spacing w:line="273" w:lineRule="exact"/>
              <w:ind w:left="22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59,4</w:t>
            </w:r>
          </w:p>
        </w:tc>
        <w:tc>
          <w:tcPr>
            <w:tcW w:w="3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before="107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166" w:type="dxa"/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left="7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8/4И</w:t>
            </w:r>
          </w:p>
        </w:tc>
        <w:tc>
          <w:tcPr>
            <w:tcW w:w="1040" w:type="dxa"/>
          </w:tcPr>
          <w:p>
            <w:pPr>
              <w:pStyle w:val="TableParagraph"/>
              <w:spacing w:before="133"/>
              <w:ind w:left="22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118,8</w:t>
            </w:r>
          </w:p>
        </w:tc>
        <w:tc>
          <w:tcPr>
            <w:tcW w:w="3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before="133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Зачет, зачет</w:t>
            </w:r>
          </w:p>
        </w:tc>
        <w:tc>
          <w:tcPr>
            <w:tcW w:w="1674" w:type="dxa"/>
          </w:tcPr>
          <w:p>
            <w:pPr>
              <w:pStyle w:val="TableParagraph"/>
              <w:spacing w:line="273" w:lineRule="exact"/>
              <w:ind w:left="15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6850" w:h="11910" w:orient="landscape"/>
          <w:pgMar w:top="1100" w:bottom="280" w:left="700" w:right="1160"/>
        </w:sectPr>
      </w:pPr>
    </w:p>
    <w:p>
      <w:pPr>
        <w:pStyle w:val="Heading1"/>
        <w:numPr>
          <w:ilvl w:val="0"/>
          <w:numId w:val="1"/>
        </w:numPr>
        <w:tabs>
          <w:tab w:pos="890" w:val="left" w:leader="none"/>
        </w:tabs>
        <w:spacing w:line="274" w:lineRule="exact" w:before="68" w:after="0"/>
        <w:ind w:left="889" w:right="0" w:hanging="181"/>
        <w:jc w:val="both"/>
      </w:pPr>
      <w:r>
        <w:rPr/>
        <w:t>Образовательные и информационные</w:t>
      </w:r>
      <w:r>
        <w:rPr>
          <w:spacing w:val="-6"/>
        </w:rPr>
        <w:t> </w:t>
      </w:r>
      <w:r>
        <w:rPr/>
        <w:t>технологии</w:t>
      </w:r>
    </w:p>
    <w:p>
      <w:pPr>
        <w:pStyle w:val="BodyText"/>
        <w:ind w:left="102" w:right="104" w:firstLine="566"/>
        <w:jc w:val="both"/>
      </w:pPr>
      <w:r>
        <w:rPr/>
        <w:t>Для</w:t>
      </w:r>
      <w:r>
        <w:rPr>
          <w:spacing w:val="-7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8"/>
        </w:rPr>
        <w:t> </w:t>
      </w:r>
      <w:r>
        <w:rPr/>
        <w:t>образовательных технологий в преподавании дисциплины «Теоретическая механика» используются традиционные образовательные технологии, которые ориентируются на организацию образовательного процесса, предполагающего прямую трансляцию знаний от преподавателя к обучающемуся (преимущественно на основе объяснительно- иллюстративных методов обучения). Учебная деятельность обучающегося носит в таких условиях, как правило, репродуктивный</w:t>
      </w:r>
      <w:r>
        <w:rPr>
          <w:spacing w:val="-6"/>
        </w:rPr>
        <w:t> </w:t>
      </w:r>
      <w:r>
        <w:rPr/>
        <w:t>характер.</w:t>
      </w:r>
    </w:p>
    <w:p>
      <w:pPr>
        <w:pStyle w:val="BodyText"/>
        <w:ind w:left="668"/>
      </w:pPr>
      <w:r>
        <w:rPr/>
        <w:t>Формы учебных занятий с использованием традиционных технологий:</w:t>
      </w:r>
    </w:p>
    <w:p>
      <w:pPr>
        <w:pStyle w:val="BodyText"/>
        <w:ind w:left="102" w:firstLine="566"/>
      </w:pPr>
      <w:r>
        <w:rPr/>
        <w:t>Информационная</w:t>
      </w:r>
      <w:r>
        <w:rPr>
          <w:spacing w:val="-18"/>
        </w:rPr>
        <w:t> </w:t>
      </w:r>
      <w:r>
        <w:rPr/>
        <w:t>лекция</w:t>
      </w:r>
      <w:r>
        <w:rPr>
          <w:spacing w:val="-16"/>
        </w:rPr>
        <w:t> </w:t>
      </w:r>
      <w:r>
        <w:rPr/>
        <w:t>–</w:t>
      </w:r>
      <w:r>
        <w:rPr>
          <w:spacing w:val="-17"/>
        </w:rPr>
        <w:t> </w:t>
      </w:r>
      <w:r>
        <w:rPr/>
        <w:t>последовательное</w:t>
      </w:r>
      <w:r>
        <w:rPr>
          <w:spacing w:val="-19"/>
        </w:rPr>
        <w:t> </w:t>
      </w:r>
      <w:r>
        <w:rPr/>
        <w:t>изложение</w:t>
      </w:r>
      <w:r>
        <w:rPr>
          <w:spacing w:val="-18"/>
        </w:rPr>
        <w:t> </w:t>
      </w:r>
      <w:r>
        <w:rPr/>
        <w:t>материала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дисциплинарной логике, осуществляемое преимущественно вербальными</w:t>
      </w:r>
      <w:r>
        <w:rPr>
          <w:spacing w:val="-3"/>
        </w:rPr>
        <w:t> </w:t>
      </w:r>
      <w:r>
        <w:rPr/>
        <w:t>средствами.</w:t>
      </w:r>
    </w:p>
    <w:p>
      <w:pPr>
        <w:pStyle w:val="BodyText"/>
        <w:ind w:left="102" w:firstLine="566"/>
      </w:pPr>
      <w:r>
        <w:rPr/>
        <w:t>Практическое занятие, посвященное освоению конкретных умений и навыков по предложенному алгоритму.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1961" w:val="left" w:leader="none"/>
          <w:tab w:pos="1962" w:val="left" w:leader="none"/>
          <w:tab w:pos="4701" w:val="left" w:leader="none"/>
          <w:tab w:pos="6406" w:val="left" w:leader="none"/>
          <w:tab w:pos="8657" w:val="left" w:leader="none"/>
        </w:tabs>
        <w:spacing w:line="240" w:lineRule="auto" w:before="1" w:after="0"/>
        <w:ind w:left="889" w:right="107" w:firstLine="568"/>
        <w:jc w:val="left"/>
      </w:pPr>
      <w:r>
        <w:rPr/>
        <w:t>Учебно-методическое</w:t>
        <w:tab/>
        <w:t>обеспечение</w:t>
        <w:tab/>
        <w:t>самостоятельной</w:t>
        <w:tab/>
      </w:r>
      <w:r>
        <w:rPr>
          <w:spacing w:val="-3"/>
        </w:rPr>
        <w:t>работы </w:t>
      </w:r>
      <w:r>
        <w:rPr/>
        <w:t>обучающихся</w:t>
      </w:r>
    </w:p>
    <w:p>
      <w:pPr>
        <w:pStyle w:val="BodyText"/>
        <w:ind w:left="102" w:firstLine="566"/>
      </w:pPr>
      <w:r>
        <w:rPr/>
        <w:t>По дисциплине «Теоретическая механика» предусмотрено выполнение контрольных работ.</w:t>
      </w:r>
    </w:p>
    <w:p>
      <w:pPr>
        <w:pStyle w:val="BodyText"/>
        <w:ind w:left="668"/>
      </w:pPr>
      <w:r>
        <w:rPr/>
        <w:t>Контрольные работы: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  <w:tab w:pos="4989" w:val="left" w:leader="none"/>
        </w:tabs>
        <w:spacing w:line="240" w:lineRule="auto" w:before="0" w:after="0"/>
        <w:ind w:left="1028" w:right="107" w:hanging="360"/>
        <w:jc w:val="left"/>
        <w:rPr>
          <w:sz w:val="24"/>
        </w:rPr>
      </w:pPr>
      <w:r>
        <w:rPr>
          <w:sz w:val="24"/>
        </w:rPr>
        <w:t>Выполнить   задания   К2,  </w:t>
      </w:r>
      <w:r>
        <w:rPr>
          <w:spacing w:val="41"/>
          <w:sz w:val="24"/>
        </w:rPr>
        <w:t> </w:t>
      </w:r>
      <w:r>
        <w:rPr>
          <w:sz w:val="24"/>
        </w:rPr>
        <w:t>К3,  </w:t>
      </w:r>
      <w:r>
        <w:rPr>
          <w:spacing w:val="13"/>
          <w:sz w:val="24"/>
        </w:rPr>
        <w:t> </w:t>
      </w:r>
      <w:r>
        <w:rPr>
          <w:sz w:val="24"/>
        </w:rPr>
        <w:t>К7,</w:t>
        <w:tab/>
        <w:t>С1, С7,С8 из сборника заданий № 3 дополнительной</w:t>
      </w:r>
      <w:r>
        <w:rPr>
          <w:spacing w:val="-1"/>
          <w:sz w:val="24"/>
        </w:rPr>
        <w:t> </w:t>
      </w:r>
      <w:r>
        <w:rPr>
          <w:sz w:val="24"/>
        </w:rPr>
        <w:t>литературы.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40" w:lineRule="auto" w:before="0" w:after="0"/>
        <w:ind w:left="1028" w:right="112" w:hanging="360"/>
        <w:jc w:val="left"/>
        <w:rPr>
          <w:sz w:val="24"/>
        </w:rPr>
      </w:pPr>
      <w:r>
        <w:rPr>
          <w:sz w:val="24"/>
        </w:rPr>
        <w:t>Выполнить задания Д10, Д19 из сборника заданий № 3 дополнительной литературы.</w:t>
      </w:r>
    </w:p>
    <w:p>
      <w:pPr>
        <w:pStyle w:val="BodyText"/>
        <w:ind w:left="102" w:right="947"/>
      </w:pPr>
      <w:r>
        <w:rPr/>
        <w:t>Аудиторная самостоятельная работа обучающихся предполагает решение задач на практических занятиях.</w:t>
      </w:r>
    </w:p>
    <w:p>
      <w:pPr>
        <w:pStyle w:val="BodyText"/>
        <w:ind w:left="102"/>
      </w:pPr>
      <w:r>
        <w:rPr/>
        <w:t>Вопросы для самопроверки: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Основные понятия и аксиомы</w:t>
      </w:r>
      <w:r>
        <w:rPr>
          <w:spacing w:val="-6"/>
          <w:sz w:val="24"/>
        </w:rPr>
        <w:t> </w:t>
      </w:r>
      <w:r>
        <w:rPr>
          <w:sz w:val="24"/>
        </w:rPr>
        <w:t>статики.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Связи и их</w:t>
      </w:r>
      <w:r>
        <w:rPr>
          <w:spacing w:val="-1"/>
          <w:sz w:val="24"/>
        </w:rPr>
        <w:t> </w:t>
      </w:r>
      <w:r>
        <w:rPr>
          <w:sz w:val="24"/>
        </w:rPr>
        <w:t>реакции.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Методика решения задач</w:t>
      </w:r>
      <w:r>
        <w:rPr>
          <w:spacing w:val="-3"/>
          <w:sz w:val="24"/>
        </w:rPr>
        <w:t> </w:t>
      </w:r>
      <w:r>
        <w:rPr>
          <w:sz w:val="24"/>
        </w:rPr>
        <w:t>статики.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Момент силы относительно</w:t>
      </w:r>
      <w:r>
        <w:rPr>
          <w:spacing w:val="-2"/>
          <w:sz w:val="24"/>
        </w:rPr>
        <w:t> </w:t>
      </w:r>
      <w:r>
        <w:rPr>
          <w:sz w:val="24"/>
        </w:rPr>
        <w:t>точки.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Теорема о моменте равнодействующей (теорема</w:t>
      </w:r>
      <w:r>
        <w:rPr>
          <w:spacing w:val="-4"/>
          <w:sz w:val="24"/>
        </w:rPr>
        <w:t> </w:t>
      </w:r>
      <w:r>
        <w:rPr>
          <w:sz w:val="24"/>
        </w:rPr>
        <w:t>Вариньона).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Пара сил. Свойства пар сил. Момент пары</w:t>
      </w:r>
      <w:r>
        <w:rPr>
          <w:spacing w:val="-1"/>
          <w:sz w:val="24"/>
        </w:rPr>
        <w:t> </w:t>
      </w:r>
      <w:r>
        <w:rPr>
          <w:sz w:val="24"/>
        </w:rPr>
        <w:t>сил.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359" w:hanging="360"/>
        <w:jc w:val="left"/>
        <w:rPr>
          <w:sz w:val="24"/>
        </w:rPr>
      </w:pPr>
      <w:r>
        <w:rPr>
          <w:sz w:val="24"/>
        </w:rPr>
        <w:t>Главный вектор и главный момент произвольной системы сил. Основная теорема статики.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436" w:hanging="360"/>
        <w:jc w:val="left"/>
        <w:rPr>
          <w:sz w:val="24"/>
        </w:rPr>
      </w:pPr>
      <w:r>
        <w:rPr>
          <w:sz w:val="24"/>
        </w:rPr>
        <w:t>Аналитическое определение главного вектора и главного момента произвольной плоской системы</w:t>
      </w:r>
      <w:r>
        <w:rPr>
          <w:spacing w:val="-1"/>
          <w:sz w:val="24"/>
        </w:rPr>
        <w:t> </w:t>
      </w:r>
      <w:r>
        <w:rPr>
          <w:sz w:val="24"/>
        </w:rPr>
        <w:t>сил.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Условия и уравнения равновесия произвольной плоской системы</w:t>
      </w:r>
      <w:r>
        <w:rPr>
          <w:spacing w:val="-4"/>
          <w:sz w:val="24"/>
        </w:rPr>
        <w:t> </w:t>
      </w:r>
      <w:r>
        <w:rPr>
          <w:sz w:val="24"/>
        </w:rPr>
        <w:t>сил.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Лемма о параллельном переносе</w:t>
      </w:r>
      <w:r>
        <w:rPr>
          <w:spacing w:val="-2"/>
          <w:sz w:val="24"/>
        </w:rPr>
        <w:t> </w:t>
      </w:r>
      <w:r>
        <w:rPr>
          <w:sz w:val="24"/>
        </w:rPr>
        <w:t>cилы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882" w:right="0" w:hanging="421"/>
        <w:jc w:val="left"/>
        <w:rPr>
          <w:sz w:val="24"/>
        </w:rPr>
      </w:pPr>
      <w:r>
        <w:rPr>
          <w:sz w:val="24"/>
        </w:rPr>
        <w:t>Центр тяжести твёрдого тела. Методы определения.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821" w:right="1388" w:hanging="360"/>
        <w:jc w:val="left"/>
        <w:rPr>
          <w:sz w:val="24"/>
        </w:rPr>
      </w:pPr>
      <w:r>
        <w:rPr/>
        <w:tab/>
      </w:r>
      <w:r>
        <w:rPr>
          <w:sz w:val="24"/>
        </w:rPr>
        <w:t>Равновесие с учётом трения. Трение скольжения. Коэффициент</w:t>
      </w:r>
      <w:r>
        <w:rPr>
          <w:spacing w:val="-26"/>
          <w:sz w:val="24"/>
        </w:rPr>
        <w:t> </w:t>
      </w:r>
      <w:r>
        <w:rPr>
          <w:sz w:val="24"/>
        </w:rPr>
        <w:t>трения скольжения. Угол трения. Конус</w:t>
      </w:r>
      <w:r>
        <w:rPr>
          <w:spacing w:val="-3"/>
          <w:sz w:val="24"/>
        </w:rPr>
        <w:t> </w:t>
      </w:r>
      <w:r>
        <w:rPr>
          <w:sz w:val="24"/>
        </w:rPr>
        <w:t>трения.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Трение качения. Коэффициент трения</w:t>
      </w:r>
      <w:r>
        <w:rPr>
          <w:spacing w:val="-2"/>
          <w:sz w:val="24"/>
        </w:rPr>
        <w:t> </w:t>
      </w:r>
      <w:r>
        <w:rPr>
          <w:sz w:val="24"/>
        </w:rPr>
        <w:t>качения.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882" w:right="0" w:hanging="421"/>
        <w:jc w:val="left"/>
        <w:rPr>
          <w:sz w:val="24"/>
        </w:rPr>
      </w:pPr>
      <w:r>
        <w:rPr>
          <w:sz w:val="24"/>
        </w:rPr>
        <w:t>Векторный способ задания движения</w:t>
      </w:r>
      <w:r>
        <w:rPr>
          <w:spacing w:val="-4"/>
          <w:sz w:val="24"/>
        </w:rPr>
        <w:t> </w:t>
      </w:r>
      <w:r>
        <w:rPr>
          <w:sz w:val="24"/>
        </w:rPr>
        <w:t>точки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Координатный способ задания движения</w:t>
      </w:r>
      <w:r>
        <w:rPr>
          <w:spacing w:val="-1"/>
          <w:sz w:val="24"/>
        </w:rPr>
        <w:t> </w:t>
      </w:r>
      <w:r>
        <w:rPr>
          <w:sz w:val="24"/>
        </w:rPr>
        <w:t>точки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Естественный способ задания движения</w:t>
      </w:r>
      <w:r>
        <w:rPr>
          <w:spacing w:val="-1"/>
          <w:sz w:val="24"/>
        </w:rPr>
        <w:t> </w:t>
      </w:r>
      <w:r>
        <w:rPr>
          <w:sz w:val="24"/>
        </w:rPr>
        <w:t>точки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646" w:hanging="360"/>
        <w:jc w:val="left"/>
        <w:rPr>
          <w:sz w:val="24"/>
        </w:rPr>
      </w:pPr>
      <w:r>
        <w:rPr>
          <w:sz w:val="24"/>
        </w:rPr>
        <w:t>Поступательное движение твёрдого тела. Свойства поступательного движения твёрдого</w:t>
      </w:r>
      <w:r>
        <w:rPr>
          <w:spacing w:val="-1"/>
          <w:sz w:val="24"/>
        </w:rPr>
        <w:t> </w:t>
      </w:r>
      <w:r>
        <w:rPr>
          <w:sz w:val="24"/>
        </w:rPr>
        <w:t>тела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1254" w:hanging="360"/>
        <w:jc w:val="left"/>
        <w:rPr>
          <w:sz w:val="24"/>
        </w:rPr>
      </w:pPr>
      <w:r>
        <w:rPr>
          <w:sz w:val="24"/>
        </w:rPr>
        <w:t>Вращательное движение твёрдого тела. Кинематические характеристики вращательного</w:t>
      </w:r>
      <w:r>
        <w:rPr>
          <w:spacing w:val="-1"/>
          <w:sz w:val="24"/>
        </w:rPr>
        <w:t> </w:t>
      </w:r>
      <w:r>
        <w:rPr>
          <w:sz w:val="24"/>
        </w:rPr>
        <w:t>движения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882" w:right="0" w:hanging="421"/>
        <w:jc w:val="left"/>
        <w:rPr>
          <w:sz w:val="24"/>
        </w:rPr>
      </w:pPr>
      <w:r>
        <w:rPr>
          <w:sz w:val="24"/>
        </w:rPr>
        <w:t>Линейные скорость и ускорение точки, лежащей на вращающемся</w:t>
      </w:r>
      <w:r>
        <w:rPr>
          <w:spacing w:val="-6"/>
          <w:sz w:val="24"/>
        </w:rPr>
        <w:t> </w:t>
      </w:r>
      <w:r>
        <w:rPr>
          <w:sz w:val="24"/>
        </w:rPr>
        <w:t>теле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212" w:hanging="360"/>
        <w:jc w:val="left"/>
        <w:rPr>
          <w:sz w:val="24"/>
        </w:rPr>
      </w:pPr>
      <w:r>
        <w:rPr>
          <w:sz w:val="24"/>
        </w:rPr>
        <w:t>Плоскопараллельное движение твёрдого тела. Кинематические уравнения плоско- параллельного</w:t>
      </w:r>
      <w:r>
        <w:rPr>
          <w:spacing w:val="-1"/>
          <w:sz w:val="24"/>
        </w:rPr>
        <w:t> </w:t>
      </w:r>
      <w:r>
        <w:rPr>
          <w:sz w:val="24"/>
        </w:rPr>
        <w:t>движения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Методы нахождения скоростей точек плоской</w:t>
      </w:r>
      <w:r>
        <w:rPr>
          <w:spacing w:val="-4"/>
          <w:sz w:val="24"/>
        </w:rPr>
        <w:t> </w:t>
      </w:r>
      <w:r>
        <w:rPr>
          <w:sz w:val="24"/>
        </w:rPr>
        <w:t>фигуры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top="106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64" w:after="0"/>
        <w:ind w:left="821" w:right="1442" w:hanging="360"/>
        <w:jc w:val="left"/>
        <w:rPr>
          <w:sz w:val="24"/>
        </w:rPr>
      </w:pPr>
      <w:r>
        <w:rPr>
          <w:sz w:val="24"/>
        </w:rPr>
        <w:t>Мгновенный центр скоростей. Частные случаи нахождения положения мгновенного центра</w:t>
      </w:r>
      <w:r>
        <w:rPr>
          <w:spacing w:val="-1"/>
          <w:sz w:val="24"/>
        </w:rPr>
        <w:t> </w:t>
      </w:r>
      <w:r>
        <w:rPr>
          <w:sz w:val="24"/>
        </w:rPr>
        <w:t>скоростей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Нахождение линейного ускорения точек плоской</w:t>
      </w:r>
      <w:r>
        <w:rPr>
          <w:spacing w:val="-4"/>
          <w:sz w:val="24"/>
        </w:rPr>
        <w:t> </w:t>
      </w:r>
      <w:r>
        <w:rPr>
          <w:sz w:val="24"/>
        </w:rPr>
        <w:t>фигур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Аксиомы</w:t>
      </w:r>
      <w:r>
        <w:rPr>
          <w:spacing w:val="-2"/>
          <w:sz w:val="24"/>
        </w:rPr>
        <w:t> </w:t>
      </w:r>
      <w:r>
        <w:rPr>
          <w:sz w:val="24"/>
        </w:rPr>
        <w:t>динамики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445" w:hanging="360"/>
        <w:jc w:val="left"/>
        <w:rPr>
          <w:sz w:val="24"/>
        </w:rPr>
      </w:pPr>
      <w:r>
        <w:rPr>
          <w:sz w:val="24"/>
        </w:rPr>
        <w:t>Инертность тела. Мера инертности тела при поступательном движении твёрдого тела. Центр масс</w:t>
      </w:r>
      <w:r>
        <w:rPr>
          <w:spacing w:val="-2"/>
          <w:sz w:val="24"/>
        </w:rPr>
        <w:t> </w:t>
      </w:r>
      <w:r>
        <w:rPr>
          <w:sz w:val="24"/>
        </w:rPr>
        <w:t>тел.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5" w:lineRule="exact" w:before="3" w:after="0"/>
        <w:ind w:left="822" w:right="0" w:hanging="361"/>
        <w:jc w:val="left"/>
        <w:rPr>
          <w:sz w:val="22"/>
        </w:rPr>
      </w:pPr>
      <w:r>
        <w:rPr>
          <w:sz w:val="22"/>
        </w:rPr>
        <w:t>Момент инерции твёрдого тела относительно неподвижной оси. Радиус</w:t>
      </w:r>
      <w:r>
        <w:rPr>
          <w:spacing w:val="-9"/>
          <w:sz w:val="22"/>
        </w:rPr>
        <w:t> </w:t>
      </w:r>
      <w:r>
        <w:rPr>
          <w:sz w:val="22"/>
        </w:rPr>
        <w:t>инерции.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Теорема о движении центра масс тела механической системы. Следствия из</w:t>
      </w:r>
      <w:r>
        <w:rPr>
          <w:spacing w:val="-15"/>
          <w:sz w:val="22"/>
        </w:rPr>
        <w:t> </w:t>
      </w:r>
      <w:r>
        <w:rPr>
          <w:sz w:val="22"/>
        </w:rPr>
        <w:t>теоремы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5" w:lineRule="auto" w:before="2" w:after="0"/>
        <w:ind w:left="821" w:right="227" w:hanging="360"/>
        <w:jc w:val="left"/>
        <w:rPr>
          <w:sz w:val="22"/>
        </w:rPr>
      </w:pPr>
      <w:r>
        <w:rPr>
          <w:sz w:val="22"/>
        </w:rPr>
        <w:t>Количество движения точки и механической системы. Импульс силы. Момент количества движения точки относительно центра. Кинетический момент механической</w:t>
      </w:r>
      <w:r>
        <w:rPr>
          <w:spacing w:val="-10"/>
          <w:sz w:val="22"/>
        </w:rPr>
        <w:t> </w:t>
      </w:r>
      <w:r>
        <w:rPr>
          <w:sz w:val="22"/>
        </w:rPr>
        <w:t>системы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37" w:lineRule="auto" w:before="2" w:after="0"/>
        <w:ind w:left="821" w:right="901" w:hanging="360"/>
        <w:jc w:val="left"/>
        <w:rPr>
          <w:sz w:val="22"/>
        </w:rPr>
      </w:pPr>
      <w:r>
        <w:rPr/>
        <w:tab/>
      </w:r>
      <w:r>
        <w:rPr>
          <w:sz w:val="22"/>
        </w:rPr>
        <w:t>Теорема об изменении количества движения механической системы. Следствия из теоремы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5" w:lineRule="auto" w:before="4" w:after="0"/>
        <w:ind w:left="821" w:right="749" w:hanging="360"/>
        <w:jc w:val="left"/>
        <w:rPr>
          <w:sz w:val="22"/>
        </w:rPr>
      </w:pPr>
      <w:r>
        <w:rPr>
          <w:sz w:val="22"/>
        </w:rPr>
        <w:t>Теорема об изменении кинетического момента механической системы. Следствия из теоремы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4" w:lineRule="exact" w:before="3" w:after="0"/>
        <w:ind w:left="822" w:right="0" w:hanging="361"/>
        <w:jc w:val="left"/>
        <w:rPr>
          <w:sz w:val="22"/>
        </w:rPr>
      </w:pPr>
      <w:r>
        <w:rPr>
          <w:sz w:val="22"/>
        </w:rPr>
        <w:t>Работа постоянной силы. Понятие работы</w:t>
      </w:r>
      <w:r>
        <w:rPr>
          <w:spacing w:val="-5"/>
          <w:sz w:val="22"/>
        </w:rPr>
        <w:t> </w:t>
      </w:r>
      <w:r>
        <w:rPr>
          <w:sz w:val="22"/>
        </w:rPr>
        <w:t>силы.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Работа переменной</w:t>
      </w:r>
      <w:r>
        <w:rPr>
          <w:spacing w:val="-3"/>
          <w:sz w:val="22"/>
        </w:rPr>
        <w:t> </w:t>
      </w:r>
      <w:r>
        <w:rPr>
          <w:sz w:val="22"/>
        </w:rPr>
        <w:t>силы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1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Работа силы тяжести. Работа пары</w:t>
      </w:r>
      <w:r>
        <w:rPr>
          <w:spacing w:val="-4"/>
          <w:sz w:val="22"/>
        </w:rPr>
        <w:t> </w:t>
      </w:r>
      <w:r>
        <w:rPr>
          <w:sz w:val="22"/>
        </w:rPr>
        <w:t>сил.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1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Работа силы, приложенной к вращающемуся телу. Работа сил</w:t>
      </w:r>
      <w:r>
        <w:rPr>
          <w:spacing w:val="-4"/>
          <w:sz w:val="22"/>
        </w:rPr>
        <w:t> </w:t>
      </w:r>
      <w:r>
        <w:rPr>
          <w:sz w:val="22"/>
        </w:rPr>
        <w:t>упругости.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Кинетическая энергия твёрдого тела при поступательном и вращательном</w:t>
      </w:r>
      <w:r>
        <w:rPr>
          <w:spacing w:val="-14"/>
          <w:sz w:val="22"/>
        </w:rPr>
        <w:t> </w:t>
      </w:r>
      <w:r>
        <w:rPr>
          <w:sz w:val="22"/>
        </w:rPr>
        <w:t>движениях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72" w:lineRule="exact" w:before="0" w:after="0"/>
        <w:ind w:left="877" w:right="0" w:hanging="417"/>
        <w:jc w:val="left"/>
        <w:rPr>
          <w:sz w:val="22"/>
        </w:rPr>
      </w:pPr>
      <w:r>
        <w:rPr>
          <w:sz w:val="22"/>
        </w:rPr>
        <w:t>Кинетическая энергия твёрдого тела при плоско - параллельном</w:t>
      </w:r>
      <w:r>
        <w:rPr>
          <w:spacing w:val="-14"/>
          <w:sz w:val="22"/>
        </w:rPr>
        <w:t> </w:t>
      </w:r>
      <w:r>
        <w:rPr>
          <w:sz w:val="22"/>
        </w:rPr>
        <w:t>движении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1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Теорема об изменении кинетической энергии материальной</w:t>
      </w:r>
      <w:r>
        <w:rPr>
          <w:spacing w:val="-6"/>
          <w:sz w:val="22"/>
        </w:rPr>
        <w:t> </w:t>
      </w:r>
      <w:r>
        <w:rPr>
          <w:sz w:val="22"/>
        </w:rPr>
        <w:t>точки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35" w:lineRule="auto" w:before="2" w:after="0"/>
        <w:ind w:left="821" w:right="453" w:hanging="360"/>
        <w:jc w:val="left"/>
        <w:rPr>
          <w:sz w:val="22"/>
        </w:rPr>
      </w:pPr>
      <w:r>
        <w:rPr>
          <w:sz w:val="22"/>
        </w:rPr>
        <w:t>Теорема об изменении кинетической энергии механической системы. Порядок решения задач по теореме об изменении кинетической</w:t>
      </w:r>
      <w:r>
        <w:rPr>
          <w:spacing w:val="-3"/>
          <w:sz w:val="22"/>
        </w:rPr>
        <w:t> </w:t>
      </w:r>
      <w:r>
        <w:rPr>
          <w:sz w:val="22"/>
        </w:rPr>
        <w:t>энергии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4" w:lineRule="exact" w:before="3" w:after="0"/>
        <w:ind w:left="822" w:right="0" w:hanging="361"/>
        <w:jc w:val="left"/>
        <w:rPr>
          <w:sz w:val="22"/>
        </w:rPr>
      </w:pPr>
      <w:r>
        <w:rPr>
          <w:sz w:val="22"/>
        </w:rPr>
        <w:t>Классификация связей. Примеры</w:t>
      </w:r>
      <w:r>
        <w:rPr>
          <w:spacing w:val="-3"/>
          <w:sz w:val="22"/>
        </w:rPr>
        <w:t> </w:t>
      </w:r>
      <w:r>
        <w:rPr>
          <w:sz w:val="22"/>
        </w:rPr>
        <w:t>связей.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</w:tabs>
        <w:spacing w:line="271" w:lineRule="exact" w:before="0" w:after="0"/>
        <w:ind w:left="877" w:right="0" w:hanging="417"/>
        <w:jc w:val="left"/>
        <w:rPr>
          <w:sz w:val="22"/>
        </w:rPr>
      </w:pPr>
      <w:r>
        <w:rPr>
          <w:sz w:val="22"/>
        </w:rPr>
        <w:t>Возможные перемещения. Идеальные связи. Примеры идеальных и неидеальных</w:t>
      </w:r>
      <w:r>
        <w:rPr>
          <w:spacing w:val="-11"/>
          <w:sz w:val="22"/>
        </w:rPr>
        <w:t> </w:t>
      </w:r>
      <w:r>
        <w:rPr>
          <w:sz w:val="22"/>
        </w:rPr>
        <w:t>связей.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1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Принцип возможных</w:t>
      </w:r>
      <w:r>
        <w:rPr>
          <w:spacing w:val="-1"/>
          <w:sz w:val="22"/>
        </w:rPr>
        <w:t> </w:t>
      </w:r>
      <w:r>
        <w:rPr>
          <w:sz w:val="22"/>
        </w:rPr>
        <w:t>перемещений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1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Принцип Даламбера -</w:t>
      </w:r>
      <w:r>
        <w:rPr>
          <w:spacing w:val="-3"/>
          <w:sz w:val="22"/>
        </w:rPr>
        <w:t> </w:t>
      </w:r>
      <w:r>
        <w:rPr>
          <w:sz w:val="22"/>
        </w:rPr>
        <w:t>Лагранжа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1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Принцип Даламбера для материальной точки и для механической</w:t>
      </w:r>
      <w:r>
        <w:rPr>
          <w:spacing w:val="-9"/>
          <w:sz w:val="22"/>
        </w:rPr>
        <w:t> </w:t>
      </w:r>
      <w:r>
        <w:rPr>
          <w:sz w:val="22"/>
        </w:rPr>
        <w:t>системы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3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Приведение сил инерции точек твёрдого</w:t>
      </w:r>
      <w:r>
        <w:rPr>
          <w:spacing w:val="-3"/>
          <w:sz w:val="22"/>
        </w:rPr>
        <w:t> </w:t>
      </w:r>
      <w:r>
        <w:rPr>
          <w:sz w:val="22"/>
        </w:rPr>
        <w:t>тела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Порядок решения задач с помощью принципа</w:t>
      </w:r>
      <w:r>
        <w:rPr>
          <w:spacing w:val="-4"/>
          <w:sz w:val="22"/>
        </w:rPr>
        <w:t> </w:t>
      </w:r>
      <w:r>
        <w:rPr>
          <w:sz w:val="22"/>
        </w:rPr>
        <w:t>Даламбера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4" w:lineRule="exact" w:before="0" w:after="0"/>
        <w:ind w:left="822" w:right="0" w:hanging="361"/>
        <w:jc w:val="left"/>
        <w:rPr>
          <w:sz w:val="22"/>
        </w:rPr>
      </w:pPr>
      <w:r>
        <w:rPr>
          <w:sz w:val="22"/>
        </w:rPr>
        <w:t>Порядок составления общего уравнения</w:t>
      </w:r>
      <w:r>
        <w:rPr>
          <w:spacing w:val="-3"/>
          <w:sz w:val="22"/>
        </w:rPr>
        <w:t> </w:t>
      </w:r>
      <w:r>
        <w:rPr>
          <w:sz w:val="22"/>
        </w:rPr>
        <w:t>динамики</w:t>
      </w:r>
    </w:p>
    <w:p>
      <w:pPr>
        <w:spacing w:after="0" w:line="274" w:lineRule="exact"/>
        <w:jc w:val="left"/>
        <w:rPr>
          <w:sz w:val="22"/>
        </w:rPr>
        <w:sectPr>
          <w:pgSz w:w="11910" w:h="16850"/>
          <w:pgMar w:top="1060" w:bottom="28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94" w:val="left" w:leader="none"/>
        </w:tabs>
        <w:spacing w:line="240" w:lineRule="auto" w:before="90" w:after="0"/>
        <w:ind w:left="893" w:right="0" w:hanging="181"/>
        <w:jc w:val="left"/>
      </w:pPr>
      <w:r>
        <w:rPr/>
        <w:t>Оценочные средства для проведения промежуточной</w:t>
      </w:r>
      <w:r>
        <w:rPr>
          <w:spacing w:val="-10"/>
        </w:rPr>
        <w:t> </w:t>
      </w:r>
      <w:r>
        <w:rPr/>
        <w:t>аттестации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6"/>
      </w:pPr>
      <w:r>
        <w:rPr/>
        <w:t>а) Планируемые результаты обучения и оценочные средства для проведения промежуточной аттестации:</w:t>
      </w:r>
    </w:p>
    <w:p>
      <w:pPr>
        <w:spacing w:before="0" w:after="8"/>
        <w:ind w:left="106" w:right="285" w:firstLine="0"/>
        <w:jc w:val="left"/>
        <w:rPr>
          <w:sz w:val="22"/>
        </w:rPr>
      </w:pPr>
      <w:r>
        <w:rPr>
          <w:sz w:val="24"/>
        </w:rPr>
        <w:t>Промежуточная аттестация имеет </w:t>
      </w:r>
      <w:r>
        <w:rPr>
          <w:sz w:val="22"/>
        </w:rPr>
        <w:t>цель определить степень достижения запланированных результатов обучения по дисциплине «Теоретическая механика» за два курса и проводится в форме зачётов на 3 и 4 курсах.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4657"/>
        <w:gridCol w:w="9283"/>
      </w:tblGrid>
      <w:tr>
        <w:trPr>
          <w:trHeight w:val="774" w:hRule="atLeast"/>
        </w:trPr>
        <w:tc>
          <w:tcPr>
            <w:tcW w:w="1755" w:type="dxa"/>
          </w:tcPr>
          <w:p>
            <w:pPr>
              <w:pStyle w:val="TableParagraph"/>
              <w:spacing w:before="10"/>
              <w:ind w:left="81" w:right="364"/>
              <w:rPr>
                <w:sz w:val="22"/>
              </w:rPr>
            </w:pPr>
            <w:r>
              <w:rPr>
                <w:sz w:val="22"/>
              </w:rPr>
              <w:t>Структурный элемент</w:t>
            </w:r>
          </w:p>
          <w:p>
            <w:pPr>
              <w:pStyle w:val="TableParagraph"/>
              <w:spacing w:line="238" w:lineRule="exact"/>
              <w:ind w:left="81"/>
              <w:rPr>
                <w:sz w:val="22"/>
              </w:rPr>
            </w:pPr>
            <w:r>
              <w:rPr>
                <w:sz w:val="22"/>
              </w:rPr>
              <w:t>компетенции</w:t>
            </w:r>
          </w:p>
        </w:tc>
        <w:tc>
          <w:tcPr>
            <w:tcW w:w="465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</w:tc>
        <w:tc>
          <w:tcPr>
            <w:tcW w:w="92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Оценочные средства</w:t>
            </w:r>
          </w:p>
        </w:tc>
      </w:tr>
      <w:tr>
        <w:trPr>
          <w:trHeight w:val="520" w:hRule="atLeast"/>
        </w:trPr>
        <w:tc>
          <w:tcPr>
            <w:tcW w:w="15695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4"/>
              <w:ind w:left="81" w:right="297"/>
              <w:rPr>
                <w:sz w:val="22"/>
              </w:rPr>
            </w:pPr>
            <w:r>
              <w:rPr>
                <w:sz w:val="22"/>
              </w:rPr>
              <w:t>ПК-6 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заданием.</w:t>
            </w:r>
          </w:p>
        </w:tc>
      </w:tr>
      <w:tr>
        <w:trPr>
          <w:trHeight w:val="6340" w:hRule="atLeast"/>
        </w:trPr>
        <w:tc>
          <w:tcPr>
            <w:tcW w:w="1755" w:type="dxa"/>
          </w:tcPr>
          <w:p>
            <w:pPr>
              <w:pStyle w:val="TableParagraph"/>
              <w:spacing w:before="10"/>
              <w:ind w:left="81"/>
              <w:rPr>
                <w:sz w:val="22"/>
              </w:rPr>
            </w:pPr>
            <w:r>
              <w:rPr>
                <w:sz w:val="22"/>
              </w:rPr>
              <w:t>Знать</w:t>
            </w:r>
          </w:p>
        </w:tc>
        <w:tc>
          <w:tcPr>
            <w:tcW w:w="4657" w:type="dxa"/>
          </w:tcPr>
          <w:p>
            <w:pPr>
              <w:pStyle w:val="TableParagraph"/>
              <w:spacing w:before="10"/>
              <w:ind w:left="81" w:right="95"/>
              <w:rPr>
                <w:sz w:val="22"/>
              </w:rPr>
            </w:pPr>
            <w:r>
              <w:rPr>
                <w:sz w:val="22"/>
              </w:rPr>
              <w:t>основные понятия проецирования и способы преобразования проекций, равновесия материальных тел, виды движения тел, реакции связей, основные законы, методы и принципы решения задач кинематики, статики, динамики.</w:t>
            </w:r>
          </w:p>
        </w:tc>
        <w:tc>
          <w:tcPr>
            <w:tcW w:w="92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80"/>
              <w:rPr>
                <w:sz w:val="22"/>
              </w:rPr>
            </w:pPr>
            <w:r>
              <w:rPr>
                <w:b/>
                <w:i/>
                <w:sz w:val="22"/>
              </w:rPr>
              <w:t>Перечень теоретических вопросов на зачет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Аксиомы статики. </w:t>
            </w:r>
            <w:r>
              <w:rPr>
                <w:spacing w:val="-4"/>
                <w:sz w:val="22"/>
              </w:rPr>
              <w:t>Связи </w:t>
            </w:r>
            <w:r>
              <w:rPr>
                <w:sz w:val="22"/>
              </w:rPr>
              <w:t>и </w:t>
            </w:r>
            <w:r>
              <w:rPr>
                <w:spacing w:val="-3"/>
                <w:sz w:val="22"/>
              </w:rPr>
              <w:t>их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5"/>
                <w:sz w:val="22"/>
              </w:rPr>
              <w:t>реакции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40" w:lineRule="auto" w:before="1" w:after="0"/>
              <w:ind w:left="647" w:right="62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Произвольная пространственная система </w:t>
            </w:r>
            <w:r>
              <w:rPr>
                <w:spacing w:val="-4"/>
                <w:sz w:val="22"/>
              </w:rPr>
              <w:t>сил. </w:t>
            </w:r>
            <w:r>
              <w:rPr>
                <w:spacing w:val="-5"/>
                <w:sz w:val="22"/>
              </w:rPr>
              <w:t>Частные </w:t>
            </w:r>
            <w:r>
              <w:rPr>
                <w:spacing w:val="-4"/>
                <w:sz w:val="22"/>
              </w:rPr>
              <w:t>случаи </w:t>
            </w:r>
            <w:r>
              <w:rPr>
                <w:spacing w:val="-5"/>
                <w:sz w:val="22"/>
              </w:rPr>
              <w:t>приведения системы </w:t>
            </w:r>
            <w:r>
              <w:rPr>
                <w:sz w:val="22"/>
              </w:rPr>
              <w:t>к </w:t>
            </w:r>
            <w:r>
              <w:rPr>
                <w:spacing w:val="-5"/>
                <w:sz w:val="22"/>
              </w:rPr>
              <w:t>простейшему </w:t>
            </w:r>
            <w:r>
              <w:rPr>
                <w:spacing w:val="-4"/>
                <w:sz w:val="22"/>
              </w:rPr>
              <w:t>виду. </w:t>
            </w:r>
            <w:r>
              <w:rPr>
                <w:spacing w:val="-5"/>
                <w:sz w:val="22"/>
              </w:rPr>
              <w:t>Условия </w:t>
            </w:r>
            <w:r>
              <w:rPr>
                <w:sz w:val="22"/>
              </w:rPr>
              <w:t>и </w:t>
            </w:r>
            <w:r>
              <w:rPr>
                <w:spacing w:val="-5"/>
                <w:sz w:val="22"/>
              </w:rPr>
              <w:t>уравнения</w:t>
            </w:r>
            <w:r>
              <w:rPr>
                <w:spacing w:val="-28"/>
                <w:sz w:val="22"/>
              </w:rPr>
              <w:t> </w:t>
            </w:r>
            <w:r>
              <w:rPr>
                <w:spacing w:val="-5"/>
                <w:sz w:val="22"/>
              </w:rPr>
              <w:t>равновесия.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40" w:lineRule="auto" w:before="1" w:after="0"/>
              <w:ind w:left="647" w:right="828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Фермы. Метод вырезания </w:t>
            </w:r>
            <w:r>
              <w:rPr>
                <w:spacing w:val="-4"/>
                <w:sz w:val="22"/>
              </w:rPr>
              <w:t>узлов </w:t>
            </w:r>
            <w:r>
              <w:rPr>
                <w:spacing w:val="-5"/>
                <w:sz w:val="22"/>
              </w:rPr>
              <w:t>(аналитическая </w:t>
            </w:r>
            <w:r>
              <w:rPr>
                <w:sz w:val="22"/>
              </w:rPr>
              <w:t>и </w:t>
            </w:r>
            <w:r>
              <w:rPr>
                <w:spacing w:val="-5"/>
                <w:sz w:val="22"/>
              </w:rPr>
              <w:t>графическая </w:t>
            </w:r>
            <w:r>
              <w:rPr>
                <w:spacing w:val="-4"/>
                <w:sz w:val="22"/>
              </w:rPr>
              <w:t>форма </w:t>
            </w:r>
            <w:r>
              <w:rPr>
                <w:spacing w:val="-5"/>
                <w:sz w:val="22"/>
              </w:rPr>
              <w:t>расчета). Метод сечений.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40" w:lineRule="auto" w:before="0" w:after="0"/>
              <w:ind w:left="647" w:right="886" w:hanging="425"/>
              <w:jc w:val="left"/>
              <w:rPr>
                <w:sz w:val="22"/>
              </w:rPr>
            </w:pPr>
            <w:r>
              <w:rPr>
                <w:sz w:val="22"/>
              </w:rPr>
              <w:t>Момент силы относительно точки и оси. Связь момента силы относительно точки с моментом силы относительно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40" w:lineRule="auto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Движение </w:t>
            </w:r>
            <w:r>
              <w:rPr>
                <w:spacing w:val="-4"/>
                <w:sz w:val="22"/>
              </w:rPr>
              <w:t>точки </w:t>
            </w:r>
            <w:r>
              <w:rPr>
                <w:spacing w:val="-5"/>
                <w:sz w:val="22"/>
              </w:rPr>
              <w:t>лежащей </w:t>
            </w:r>
            <w:r>
              <w:rPr>
                <w:spacing w:val="-3"/>
                <w:sz w:val="22"/>
              </w:rPr>
              <w:t>на </w:t>
            </w:r>
            <w:r>
              <w:rPr>
                <w:spacing w:val="-5"/>
                <w:sz w:val="22"/>
              </w:rPr>
              <w:t>вращающемся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5"/>
                <w:sz w:val="22"/>
              </w:rPr>
              <w:t>теле.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Сложное </w:t>
            </w:r>
            <w:r>
              <w:rPr>
                <w:spacing w:val="-4"/>
                <w:sz w:val="22"/>
              </w:rPr>
              <w:t>движение точки. </w:t>
            </w:r>
            <w:r>
              <w:rPr>
                <w:spacing w:val="-5"/>
                <w:sz w:val="22"/>
              </w:rPr>
              <w:t>Теорема </w:t>
            </w:r>
            <w:r>
              <w:rPr>
                <w:sz w:val="22"/>
              </w:rPr>
              <w:t>о </w:t>
            </w:r>
            <w:r>
              <w:rPr>
                <w:spacing w:val="-5"/>
                <w:sz w:val="22"/>
              </w:rPr>
              <w:t>сложении скоростей </w:t>
            </w:r>
            <w:r>
              <w:rPr>
                <w:sz w:val="22"/>
              </w:rPr>
              <w:t>и </w:t>
            </w:r>
            <w:r>
              <w:rPr>
                <w:spacing w:val="-5"/>
                <w:sz w:val="22"/>
              </w:rPr>
              <w:t>теорема </w:t>
            </w:r>
            <w:r>
              <w:rPr>
                <w:sz w:val="22"/>
              </w:rPr>
              <w:t>о </w:t>
            </w:r>
            <w:r>
              <w:rPr>
                <w:spacing w:val="-5"/>
                <w:sz w:val="22"/>
              </w:rPr>
              <w:t>сложении</w:t>
            </w:r>
            <w:r>
              <w:rPr>
                <w:spacing w:val="-26"/>
                <w:sz w:val="22"/>
              </w:rPr>
              <w:t> </w:t>
            </w:r>
            <w:r>
              <w:rPr>
                <w:spacing w:val="-5"/>
                <w:sz w:val="22"/>
              </w:rPr>
              <w:t>ускорений.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Трение качения. Коэффициент трения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5"/>
                <w:sz w:val="22"/>
              </w:rPr>
              <w:t>качения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Произвольная плоская </w:t>
            </w:r>
            <w:r>
              <w:rPr>
                <w:spacing w:val="-4"/>
                <w:sz w:val="22"/>
              </w:rPr>
              <w:t>система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4"/>
                <w:sz w:val="22"/>
              </w:rPr>
              <w:t>сил.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6" w:val="left" w:leader="none"/>
                <w:tab w:pos="647" w:val="left" w:leader="none"/>
              </w:tabs>
              <w:spacing w:line="252" w:lineRule="exact" w:before="2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Произвольная система </w:t>
            </w:r>
            <w:r>
              <w:rPr>
                <w:spacing w:val="-4"/>
                <w:sz w:val="22"/>
              </w:rPr>
              <w:t>сил. Лемма </w:t>
            </w:r>
            <w:r>
              <w:rPr>
                <w:sz w:val="22"/>
              </w:rPr>
              <w:t>о </w:t>
            </w:r>
            <w:r>
              <w:rPr>
                <w:spacing w:val="-5"/>
                <w:sz w:val="22"/>
              </w:rPr>
              <w:t>параллельном переносе </w:t>
            </w:r>
            <w:r>
              <w:rPr>
                <w:spacing w:val="-4"/>
                <w:sz w:val="22"/>
              </w:rPr>
              <w:t>силы. </w:t>
            </w:r>
            <w:r>
              <w:rPr>
                <w:spacing w:val="-5"/>
                <w:sz w:val="22"/>
              </w:rPr>
              <w:t>Основная теорема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статики.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Трение качения. Коэффициент трения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5"/>
                <w:sz w:val="22"/>
              </w:rPr>
              <w:t>качения.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52" w:lineRule="exact" w:before="1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Центр </w:t>
            </w:r>
            <w:r>
              <w:rPr>
                <w:spacing w:val="-5"/>
                <w:sz w:val="22"/>
              </w:rPr>
              <w:t>тяжести. Способы определения координат </w:t>
            </w:r>
            <w:r>
              <w:rPr>
                <w:spacing w:val="-4"/>
                <w:sz w:val="22"/>
              </w:rPr>
              <w:t>центра</w:t>
            </w:r>
            <w:r>
              <w:rPr>
                <w:spacing w:val="-31"/>
                <w:sz w:val="22"/>
              </w:rPr>
              <w:t> </w:t>
            </w:r>
            <w:r>
              <w:rPr>
                <w:spacing w:val="-5"/>
                <w:sz w:val="22"/>
              </w:rPr>
              <w:t>тяжести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Классификация связей. Уравнения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связей.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42" w:lineRule="auto" w:before="0" w:after="0"/>
              <w:ind w:left="647" w:right="64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Плоскопараллельное движение твердого тела. Уравнения плоского движения. Определение скоростей </w:t>
            </w:r>
            <w:r>
              <w:rPr>
                <w:spacing w:val="-4"/>
                <w:sz w:val="22"/>
              </w:rPr>
              <w:t>точек </w:t>
            </w:r>
            <w:r>
              <w:rPr>
                <w:spacing w:val="-5"/>
                <w:sz w:val="22"/>
              </w:rPr>
              <w:t>плоской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4"/>
                <w:sz w:val="22"/>
              </w:rPr>
              <w:t>фигуры.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42" w:lineRule="auto" w:before="0" w:after="0"/>
              <w:ind w:left="647" w:right="61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Плоскопараллельное движение твердого </w:t>
            </w:r>
            <w:r>
              <w:rPr>
                <w:spacing w:val="-4"/>
                <w:sz w:val="22"/>
              </w:rPr>
              <w:t>тела. </w:t>
            </w:r>
            <w:r>
              <w:rPr>
                <w:spacing w:val="-5"/>
                <w:sz w:val="22"/>
              </w:rPr>
              <w:t>Мгновенный </w:t>
            </w:r>
            <w:r>
              <w:rPr>
                <w:spacing w:val="-4"/>
                <w:sz w:val="22"/>
              </w:rPr>
              <w:t>центр </w:t>
            </w:r>
            <w:r>
              <w:rPr>
                <w:spacing w:val="-5"/>
                <w:sz w:val="22"/>
              </w:rPr>
              <w:t>скоростей. Частные </w:t>
            </w:r>
            <w:r>
              <w:rPr>
                <w:spacing w:val="-4"/>
                <w:sz w:val="22"/>
              </w:rPr>
              <w:t>случаи </w:t>
            </w:r>
            <w:r>
              <w:rPr>
                <w:spacing w:val="-5"/>
                <w:sz w:val="22"/>
              </w:rPr>
              <w:t>нахождения мгновенного центра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5"/>
                <w:sz w:val="22"/>
              </w:rPr>
              <w:t>скоростей.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48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Плоскопараллельное движение </w:t>
            </w:r>
            <w:r>
              <w:rPr>
                <w:spacing w:val="-4"/>
                <w:sz w:val="22"/>
              </w:rPr>
              <w:t>твердого тела. </w:t>
            </w:r>
            <w:r>
              <w:rPr>
                <w:spacing w:val="-5"/>
                <w:sz w:val="22"/>
              </w:rPr>
              <w:t>Определение ускорений </w:t>
            </w:r>
            <w:r>
              <w:rPr>
                <w:spacing w:val="-4"/>
                <w:sz w:val="22"/>
              </w:rPr>
              <w:t>точек </w:t>
            </w:r>
            <w:r>
              <w:rPr>
                <w:spacing w:val="-5"/>
                <w:sz w:val="22"/>
              </w:rPr>
              <w:t>плоской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фигуры.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Поступательное </w:t>
            </w:r>
            <w:r>
              <w:rPr>
                <w:sz w:val="22"/>
              </w:rPr>
              <w:t>и </w:t>
            </w:r>
            <w:r>
              <w:rPr>
                <w:spacing w:val="-5"/>
                <w:sz w:val="22"/>
              </w:rPr>
              <w:t>вращательное </w:t>
            </w:r>
            <w:r>
              <w:rPr>
                <w:spacing w:val="-4"/>
                <w:sz w:val="22"/>
              </w:rPr>
              <w:t>движение </w:t>
            </w:r>
            <w:r>
              <w:rPr>
                <w:spacing w:val="-5"/>
                <w:sz w:val="22"/>
              </w:rPr>
              <w:t>твердого</w:t>
            </w:r>
            <w:r>
              <w:rPr>
                <w:spacing w:val="-29"/>
                <w:sz w:val="22"/>
              </w:rPr>
              <w:t> </w:t>
            </w:r>
            <w:r>
              <w:rPr>
                <w:spacing w:val="-4"/>
                <w:sz w:val="22"/>
              </w:rPr>
              <w:t>тела.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Векторный </w:t>
            </w:r>
            <w:r>
              <w:rPr>
                <w:spacing w:val="-4"/>
                <w:sz w:val="22"/>
              </w:rPr>
              <w:t>способ </w:t>
            </w:r>
            <w:r>
              <w:rPr>
                <w:spacing w:val="-5"/>
                <w:sz w:val="22"/>
              </w:rPr>
              <w:t>задания движения точки. </w:t>
            </w:r>
            <w:r>
              <w:rPr>
                <w:spacing w:val="-4"/>
                <w:sz w:val="22"/>
              </w:rPr>
              <w:t>(закон </w:t>
            </w:r>
            <w:r>
              <w:rPr>
                <w:spacing w:val="-5"/>
                <w:sz w:val="22"/>
              </w:rPr>
              <w:t>движения, скорость, ускорение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точки).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</w:tabs>
              <w:spacing w:line="254" w:lineRule="exact" w:before="0" w:after="0"/>
              <w:ind w:left="647" w:right="63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Координатный </w:t>
            </w:r>
            <w:r>
              <w:rPr>
                <w:spacing w:val="-4"/>
                <w:sz w:val="22"/>
              </w:rPr>
              <w:t>способ </w:t>
            </w:r>
            <w:r>
              <w:rPr>
                <w:spacing w:val="-5"/>
                <w:sz w:val="22"/>
              </w:rPr>
              <w:t>задания движения точки (кинематические уравнения, </w:t>
            </w:r>
            <w:r>
              <w:rPr>
                <w:spacing w:val="-4"/>
                <w:sz w:val="22"/>
              </w:rPr>
              <w:t>закон </w:t>
            </w:r>
            <w:r>
              <w:rPr>
                <w:spacing w:val="-5"/>
                <w:sz w:val="22"/>
              </w:rPr>
              <w:t>движения, скорость, ускорение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точки).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50" w:h="11910" w:orient="landscape"/>
          <w:pgMar w:top="1100" w:bottom="28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4657"/>
        <w:gridCol w:w="9283"/>
      </w:tblGrid>
      <w:tr>
        <w:trPr>
          <w:trHeight w:val="774" w:hRule="atLeast"/>
        </w:trPr>
        <w:tc>
          <w:tcPr>
            <w:tcW w:w="1755" w:type="dxa"/>
          </w:tcPr>
          <w:p>
            <w:pPr>
              <w:pStyle w:val="TableParagraph"/>
              <w:spacing w:before="8"/>
              <w:ind w:left="81"/>
              <w:rPr>
                <w:sz w:val="22"/>
              </w:rPr>
            </w:pPr>
            <w:r>
              <w:rPr>
                <w:sz w:val="22"/>
              </w:rPr>
              <w:t>Структурный</w:t>
            </w:r>
          </w:p>
          <w:p>
            <w:pPr>
              <w:pStyle w:val="TableParagraph"/>
              <w:spacing w:line="252" w:lineRule="exact" w:before="5"/>
              <w:ind w:left="81" w:right="408"/>
              <w:rPr>
                <w:sz w:val="22"/>
              </w:rPr>
            </w:pPr>
            <w:r>
              <w:rPr>
                <w:sz w:val="22"/>
              </w:rPr>
              <w:t>элемент </w:t>
            </w:r>
            <w:r>
              <w:rPr>
                <w:spacing w:val="-1"/>
                <w:sz w:val="22"/>
              </w:rPr>
              <w:t>компетенции</w:t>
            </w:r>
          </w:p>
        </w:tc>
        <w:tc>
          <w:tcPr>
            <w:tcW w:w="465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</w:tc>
        <w:tc>
          <w:tcPr>
            <w:tcW w:w="92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Оценочные средства</w:t>
            </w:r>
          </w:p>
        </w:tc>
      </w:tr>
      <w:tr>
        <w:trPr>
          <w:trHeight w:val="7683" w:hRule="atLeast"/>
        </w:trPr>
        <w:tc>
          <w:tcPr>
            <w:tcW w:w="1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83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8" w:after="0"/>
              <w:ind w:left="647" w:right="64" w:hanging="425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Естественный способ задания </w:t>
            </w:r>
            <w:r>
              <w:rPr>
                <w:spacing w:val="-4"/>
                <w:sz w:val="22"/>
              </w:rPr>
              <w:t>движения точки (закон </w:t>
            </w:r>
            <w:r>
              <w:rPr>
                <w:spacing w:val="-5"/>
                <w:sz w:val="22"/>
              </w:rPr>
              <w:t>движения, скорость, ускорение точки). Поступательное </w:t>
            </w:r>
            <w:r>
              <w:rPr>
                <w:spacing w:val="-4"/>
                <w:sz w:val="22"/>
              </w:rPr>
              <w:t>движение </w:t>
            </w:r>
            <w:r>
              <w:rPr>
                <w:spacing w:val="-5"/>
                <w:sz w:val="22"/>
              </w:rPr>
              <w:t>твердого </w:t>
            </w:r>
            <w:r>
              <w:rPr>
                <w:spacing w:val="-4"/>
                <w:sz w:val="22"/>
              </w:rPr>
              <w:t>тела </w:t>
            </w:r>
            <w:r>
              <w:rPr>
                <w:spacing w:val="-5"/>
                <w:sz w:val="22"/>
              </w:rPr>
              <w:t>(определение движения, теорема </w:t>
            </w:r>
            <w:r>
              <w:rPr>
                <w:sz w:val="22"/>
              </w:rPr>
              <w:t>о </w:t>
            </w:r>
            <w:r>
              <w:rPr>
                <w:spacing w:val="-5"/>
                <w:sz w:val="22"/>
              </w:rPr>
              <w:t>траекториях, скоростях </w:t>
            </w:r>
            <w:r>
              <w:rPr>
                <w:sz w:val="22"/>
              </w:rPr>
              <w:t>и </w:t>
            </w:r>
            <w:r>
              <w:rPr>
                <w:spacing w:val="-5"/>
                <w:sz w:val="22"/>
              </w:rPr>
              <w:t>ускорениях </w:t>
            </w:r>
            <w:r>
              <w:rPr>
                <w:spacing w:val="-4"/>
                <w:sz w:val="22"/>
              </w:rPr>
              <w:t>точек </w:t>
            </w:r>
            <w:r>
              <w:rPr>
                <w:spacing w:val="-5"/>
                <w:sz w:val="22"/>
              </w:rPr>
              <w:t>тела) Естественные </w:t>
            </w:r>
            <w:r>
              <w:rPr>
                <w:spacing w:val="-4"/>
                <w:sz w:val="22"/>
              </w:rPr>
              <w:t>оси </w:t>
            </w:r>
            <w:r>
              <w:rPr>
                <w:spacing w:val="-5"/>
                <w:sz w:val="22"/>
              </w:rPr>
              <w:t>координат, кривизна кривой, </w:t>
            </w:r>
            <w:r>
              <w:rPr>
                <w:spacing w:val="-4"/>
                <w:sz w:val="22"/>
              </w:rPr>
              <w:t>радиус </w:t>
            </w:r>
            <w:r>
              <w:rPr>
                <w:spacing w:val="-5"/>
                <w:sz w:val="22"/>
              </w:rPr>
              <w:t>кривизны.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0" w:after="0"/>
              <w:ind w:left="647" w:right="61" w:hanging="425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Вращательное движение твердого </w:t>
            </w:r>
            <w:r>
              <w:rPr>
                <w:spacing w:val="-4"/>
                <w:sz w:val="22"/>
              </w:rPr>
              <w:t>тела вокруг </w:t>
            </w:r>
            <w:r>
              <w:rPr>
                <w:spacing w:val="-5"/>
                <w:sz w:val="22"/>
              </w:rPr>
              <w:t>неподвижной </w:t>
            </w:r>
            <w:r>
              <w:rPr>
                <w:spacing w:val="-4"/>
                <w:sz w:val="22"/>
              </w:rPr>
              <w:t>оси </w:t>
            </w:r>
            <w:r>
              <w:rPr>
                <w:spacing w:val="-5"/>
                <w:sz w:val="22"/>
              </w:rPr>
              <w:t>(определение, </w:t>
            </w:r>
            <w:r>
              <w:rPr>
                <w:spacing w:val="-4"/>
                <w:sz w:val="22"/>
              </w:rPr>
              <w:t>ось </w:t>
            </w:r>
            <w:r>
              <w:rPr>
                <w:spacing w:val="-5"/>
                <w:sz w:val="22"/>
              </w:rPr>
              <w:t>вращения, закон движения, угловая скорость </w:t>
            </w:r>
            <w:r>
              <w:rPr>
                <w:sz w:val="22"/>
              </w:rPr>
              <w:t>и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ускорение).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1" w:after="0"/>
              <w:ind w:left="647" w:right="65" w:hanging="425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Плоскопараллельное движение тела. Определение линейной скорости </w:t>
            </w:r>
            <w:r>
              <w:rPr>
                <w:spacing w:val="-4"/>
                <w:sz w:val="22"/>
              </w:rPr>
              <w:t>точек тела. </w:t>
            </w:r>
            <w:r>
              <w:rPr>
                <w:spacing w:val="-5"/>
                <w:sz w:val="22"/>
              </w:rPr>
              <w:t>Теорема </w:t>
            </w:r>
            <w:r>
              <w:rPr>
                <w:sz w:val="22"/>
              </w:rPr>
              <w:t>о </w:t>
            </w:r>
            <w:r>
              <w:rPr>
                <w:spacing w:val="-5"/>
                <w:sz w:val="22"/>
              </w:rPr>
              <w:t>проекциях </w:t>
            </w:r>
            <w:r>
              <w:rPr>
                <w:spacing w:val="-4"/>
                <w:sz w:val="22"/>
              </w:rPr>
              <w:t>скоростей двух </w:t>
            </w:r>
            <w:r>
              <w:rPr>
                <w:spacing w:val="-5"/>
                <w:sz w:val="22"/>
              </w:rPr>
              <w:t>точек </w:t>
            </w:r>
            <w:r>
              <w:rPr>
                <w:spacing w:val="-4"/>
                <w:sz w:val="22"/>
              </w:rPr>
              <w:t>фигуры </w:t>
            </w:r>
            <w:r>
              <w:rPr>
                <w:spacing w:val="-3"/>
                <w:sz w:val="22"/>
              </w:rPr>
              <w:t>на </w:t>
            </w:r>
            <w:r>
              <w:rPr>
                <w:spacing w:val="-5"/>
                <w:sz w:val="22"/>
              </w:rPr>
              <w:t>прямую </w:t>
            </w:r>
            <w:r>
              <w:rPr>
                <w:sz w:val="22"/>
              </w:rPr>
              <w:t>их</w:t>
            </w:r>
            <w:r>
              <w:rPr>
                <w:spacing w:val="-38"/>
                <w:sz w:val="22"/>
              </w:rPr>
              <w:t> </w:t>
            </w:r>
            <w:r>
              <w:rPr>
                <w:spacing w:val="-5"/>
                <w:sz w:val="22"/>
              </w:rPr>
              <w:t>соединяющую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0" w:after="0"/>
              <w:ind w:left="647" w:right="64" w:hanging="425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Плоскопараллельное движение. Определение ускорения точки. Определение углового ускорения плоской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фигуры.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0" w:after="0"/>
              <w:ind w:left="647" w:right="0" w:hanging="425"/>
              <w:jc w:val="both"/>
              <w:rPr>
                <w:sz w:val="22"/>
              </w:rPr>
            </w:pPr>
            <w:r>
              <w:rPr>
                <w:sz w:val="22"/>
              </w:rPr>
              <w:t>Ускорение Кориолиса. Правило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Жуковского.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Предмет кинематики. Кинематика точки. Способы задания движения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5"/>
                <w:sz w:val="22"/>
              </w:rPr>
              <w:t>точки.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Общее уравнение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динамики.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Работа силы. Работа переменной силы. Частные случаи определения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3" w:lineRule="exact" w:before="2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Работа силы. Элементарная работа переменной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силы.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3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Аксиомы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динамики.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1" w:after="0"/>
              <w:ind w:left="647" w:right="-29" w:hanging="425"/>
              <w:jc w:val="left"/>
              <w:rPr>
                <w:sz w:val="22"/>
              </w:rPr>
            </w:pPr>
            <w:r>
              <w:rPr>
                <w:sz w:val="22"/>
              </w:rPr>
              <w:t>Принцип Даламбера для точки и системы. Главный вектор и главный момент сил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инерции.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Возможные перемещения точки, тела, системы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тел.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Принцип Даламбера для механической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2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Предмет динамики. Аксиомы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динамики.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0" w:after="0"/>
              <w:ind w:left="647" w:right="362" w:hanging="425"/>
              <w:jc w:val="left"/>
              <w:rPr>
                <w:sz w:val="22"/>
              </w:rPr>
            </w:pPr>
            <w:r>
              <w:rPr>
                <w:sz w:val="22"/>
              </w:rPr>
              <w:t>Возможные перемещения. Идеальные связи.Определение сил инерции твердых тел при различных видах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Кинетическая энергия точки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1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Уравнения Лагранжа 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рода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52" w:lineRule="exact" w:before="0" w:after="0"/>
              <w:ind w:left="647" w:right="-87" w:hanging="425"/>
              <w:jc w:val="left"/>
              <w:rPr>
                <w:sz w:val="22"/>
              </w:rPr>
            </w:pPr>
            <w:r>
              <w:rPr>
                <w:sz w:val="22"/>
              </w:rPr>
              <w:t>Теорема об изменении кинетической энергии в дифференциальной и интегральной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формах.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40" w:lineRule="auto" w:before="0" w:after="0"/>
              <w:ind w:left="647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Принцип возможных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перемещений.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  <w:tab w:pos="2244" w:val="left" w:leader="none"/>
                <w:tab w:pos="3264" w:val="left" w:leader="none"/>
                <w:tab w:pos="4386" w:val="left" w:leader="none"/>
                <w:tab w:pos="5080" w:val="left" w:leader="none"/>
                <w:tab w:pos="5713" w:val="left" w:leader="none"/>
                <w:tab w:pos="7577" w:val="left" w:leader="none"/>
                <w:tab w:pos="9221" w:val="left" w:leader="none"/>
              </w:tabs>
              <w:spacing w:line="240" w:lineRule="auto" w:before="1" w:after="0"/>
              <w:ind w:left="647" w:right="-72" w:hanging="425"/>
              <w:jc w:val="left"/>
              <w:rPr>
                <w:sz w:val="22"/>
              </w:rPr>
            </w:pPr>
            <w:r>
              <w:rPr>
                <w:sz w:val="22"/>
              </w:rPr>
              <w:t>Кинетическая</w:t>
              <w:tab/>
              <w:t>энергия</w:t>
              <w:tab/>
              <w:t>твердого</w:t>
              <w:tab/>
              <w:t>тела</w:t>
              <w:tab/>
              <w:t>при</w:t>
              <w:tab/>
              <w:t>поступательном,</w:t>
              <w:tab/>
              <w:t>вращательном</w:t>
              <w:tab/>
            </w:r>
            <w:r>
              <w:rPr>
                <w:spacing w:val="-20"/>
                <w:sz w:val="22"/>
              </w:rPr>
              <w:t>и </w:t>
            </w:r>
            <w:r>
              <w:rPr>
                <w:sz w:val="22"/>
              </w:rPr>
              <w:t>плоскопараллельном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движениях.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10" w:orient="landscape"/>
          <w:pgMar w:top="1100" w:bottom="280" w:left="460" w:right="460"/>
        </w:sect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8.590027pt;margin-top:241.509995pt;width:4.5pt;height:10pt;mso-position-horizontal-relative:page;mso-position-vertical-relative:page;z-index:-1629644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5.030029pt;margin-top:177.978607pt;width:4.55pt;height:10pt;mso-position-horizontal-relative:page;mso-position-vertical-relative:page;z-index:-16295936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0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850006pt;margin-top:241.509995pt;width:4.5pt;height:10pt;mso-position-horizontal-relative:page;mso-position-vertical-relative:page;z-index:-1629542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9.280001pt;margin-top:172.440002pt;width:784pt;height:94.25pt;mso-position-horizontal-relative:page;mso-position-vertical-relative:page;z-index:-16294912" coordorigin="586,3449" coordsize="15680,1885">
            <v:shape style="position:absolute;left:585;top:5314;width:15680;height:20" coordorigin="586,5315" coordsize="15680,20" path="m2321,5315l586,5315,586,5334,2321,5334,2321,5315xm6978,5315l2340,5315,2340,5334,6978,5334,6978,5315xm16265,5315l6997,5315,6997,5334,16265,5334,16265,5315xe" filled="true" fillcolor="#000000" stroked="false">
              <v:path arrowok="t"/>
              <v:fill type="solid"/>
            </v:shape>
            <v:shape style="position:absolute;left:8976;top:4329;width:140;height:108" coordorigin="8976,4330" coordsize="140,108" path="m8976,4438l9046,4330,9115,4438,8976,4438xe" filled="false" stroked="true" strokeweight=".72pt" strokecolor="#000000">
              <v:path arrowok="t"/>
              <v:stroke dashstyle="solid"/>
            </v:shape>
            <v:shape style="position:absolute;left:8976;top:4437;width:140;height:36" type="#_x0000_t75" stroked="false">
              <v:imagedata r:id="rId10" o:title=""/>
            </v:shape>
            <v:shape style="position:absolute;left:9031;top:4296;width:36;height:34" coordorigin="9031,4296" coordsize="36,34" path="m9059,4296l9039,4296,9031,4304,9031,4313,9031,4322,9039,4330,9059,4330,9067,4322,9067,4304,9059,4296xe" filled="true" fillcolor="#ffffff" stroked="false">
              <v:path arrowok="t"/>
              <v:fill type="solid"/>
            </v:shape>
            <v:shape style="position:absolute;left:9031;top:4296;width:36;height:34" coordorigin="9031,4296" coordsize="36,34" path="m9031,4313l9031,4304,9039,4296,9049,4296,9059,4296,9067,4304,9067,4313,9067,4322,9059,4330,9049,4330,9039,4330,9031,4322,9031,4313xe" filled="false" stroked="true" strokeweight=".72pt" strokecolor="#000000">
              <v:path arrowok="t"/>
              <v:stroke dashstyle="solid"/>
            </v:shape>
            <v:shape style="position:absolute;left:8301;top:3530;width:1512;height:1536" coordorigin="8302,3530" coordsize="1512,1536" path="m8302,4298l8305,4224,8315,4152,8332,4083,8354,4016,8383,3952,8417,3891,8456,3834,8499,3780,8548,3731,8600,3687,8656,3647,8716,3613,8779,3584,8845,3561,8914,3544,8985,3534,9058,3530,9130,3534,9201,3544,9270,3561,9336,3584,9399,3613,9459,3647,9515,3687,9568,3731,9616,3780,9660,3834,9699,3891,9732,3952,9761,4016,9783,4083,9800,4152,9810,4224,9814,4298,9810,4372,9800,4444,9783,4514,9761,4581,9732,4645,9699,4706,9660,4763,9616,4816,9568,4865,9515,4910,9459,4950,9399,4984,9336,5013,9270,5036,9201,5053,9130,5063,9058,5066,8985,5063,8914,5053,8845,5036,8779,5013,8716,4984,8656,4950,8600,4910,8548,4865,8499,4816,8456,4763,8417,4706,8383,4645,8354,4581,8332,4514,8315,4444,8305,4372,8302,4298xm8671,4327l8679,4250,8702,4178,8738,4113,8786,4056,8844,4009,8910,3973,8984,3951,9062,3943,9141,3951,9215,3973,9281,4009,9339,4056,9387,4113,9423,4178,9446,4250,9454,4327,9446,4405,9423,4477,9387,4542,9339,4599,9281,4646,9215,4681,9141,4703,9062,4711,8984,4703,8910,4681,8844,4646,8786,4599,8738,4542,8702,4477,8679,4405,8671,4327xe" filled="false" stroked="true" strokeweight=".72pt" strokecolor="#000000">
              <v:path arrowok="t"/>
              <v:stroke dashstyle="solid"/>
            </v:shape>
            <v:line style="position:absolute" from="9054,3454" to="9046,5142" stroked="true" strokeweight=".48pt" strokecolor="#000000">
              <v:stroke dashstyle="shortdot"/>
            </v:line>
            <v:shape style="position:absolute;left:10068;top:4329;width:140;height:108" coordorigin="10068,4330" coordsize="140,108" path="m10068,4438l10138,4330,10207,4438,10068,4438xe" filled="false" stroked="true" strokeweight=".72pt" strokecolor="#000000">
              <v:path arrowok="t"/>
              <v:stroke dashstyle="solid"/>
            </v:shape>
            <v:shape style="position:absolute;left:10068;top:4437;width:140;height:36" type="#_x0000_t75" stroked="false">
              <v:imagedata r:id="rId11" o:title=""/>
            </v:shape>
            <v:shape style="position:absolute;left:10123;top:4296;width:34;height:34" coordorigin="10123,4296" coordsize="34,34" path="m10149,4296l10131,4296,10123,4304,10123,4313,10123,4322,10131,4330,10149,4330,10157,4322,10157,4304,10149,4296xe" filled="true" fillcolor="#ffffff" stroked="false">
              <v:path arrowok="t"/>
              <v:fill type="solid"/>
            </v:shape>
            <v:shape style="position:absolute;left:9590;top:3751;width:1121;height:1138" coordorigin="9590,3751" coordsize="1121,1138" path="m10123,4313l10123,4304,10131,4296,10140,4296,10149,4296,10157,4304,10157,4313,10157,4322,10149,4330,10140,4330,10131,4330,10123,4322,10123,4313xm9816,4325l9824,4252,9848,4184,9886,4125,9935,4076,9993,4038,10060,4014,10133,4006,10205,4014,10272,4038,10331,4076,10380,4125,10417,4184,10441,4252,10450,4325,10441,4398,10417,4465,10380,4524,10331,4574,10272,4612,10205,4636,10133,4644,10060,4636,9993,4612,9935,4574,9886,4524,9848,4465,9824,4398,9816,4325xm9590,4320l9596,4243,9610,4169,9634,4099,9667,4033,9707,3972,9754,3918,9808,3870,9868,3829,9933,3796,10002,3772,10075,3756,10151,3751,10227,3756,10300,3772,10369,3796,10434,3829,10493,3870,10547,3918,10594,3972,10635,4033,10667,4099,10691,4169,10706,4243,10711,4320,10706,4397,10691,4471,10667,4541,10635,4607,10594,4668,10547,4722,10493,4770,10434,4811,10369,4844,10300,4868,10227,4884,10151,4889,10075,4884,10002,4868,9933,4844,9868,4811,9808,4770,9754,4722,9707,4668,9667,4607,9634,4541,9610,4471,9596,4397,9590,4320xe" filled="false" stroked="true" strokeweight=".72pt" strokecolor="#000000">
              <v:path arrowok="t"/>
              <v:stroke dashstyle="solid"/>
            </v:shape>
            <v:line style="position:absolute" from="10142,3554" to="10142,5091" stroked="true" strokeweight=".48pt" strokecolor="#000000">
              <v:stroke dashstyle="shortdot"/>
            </v:line>
            <v:line style="position:absolute" from="10723,4296" to="10723,4951" stroked="true" strokeweight=".72pt" strokecolor="#000000">
              <v:stroke dashstyle="solid"/>
            </v:line>
            <v:rect style="position:absolute;left:10612;top:4951;width:231;height:334" filled="false" stroked="true" strokeweight=".72pt" strokecolor="#000000">
              <v:stroke dashstyle="solid"/>
            </v:rect>
            <v:shape style="position:absolute;left:8301;top:3751;width:2664;height:1340" coordorigin="8302,3751" coordsize="2664,1340" path="m10843,5090l10966,4951m10450,4006l10667,3751m10234,4081l10663,3751m8721,4438l8302,4951m8542,4824l8302,4952e" filled="false" stroked="true" strokeweight=".72pt" strokecolor="#000000">
              <v:path arrowok="t"/>
              <v:stroke dashstyle="solid"/>
            </v:shape>
            <v:shape style="position:absolute;left:10970;top:4821;width:231;height:245" type="#_x0000_t75" stroked="false">
              <v:imagedata r:id="rId12" o:title=""/>
            </v:shape>
            <v:shape style="position:absolute;left:10699;top:3554;width:231;height:245" type="#_x0000_t75" stroked="false">
              <v:imagedata r:id="rId13" o:title=""/>
            </v:shape>
            <v:shape style="position:absolute;left:8076;top:4824;width:228;height:245" type="#_x0000_t75" stroked="false">
              <v:imagedata r:id="rId14" o:title=""/>
            </v:shape>
            <v:shape style="position:absolute;left:9223;top:3698;width:231;height:245" type="#_x0000_t75" stroked="false">
              <v:imagedata r:id="rId15" o:title=""/>
            </v:shape>
            <v:shape style="position:absolute;left:9259;top:3979;width:63;height:63" coordorigin="9259,3979" coordsize="63,63" path="m9290,3979l9278,3982,9268,3988,9262,3998,9259,4010,9262,4023,9268,4032,9278,4039,9290,4042,9303,4039,9312,4032,9319,4023,9322,4010,9319,3998,9312,3988,9303,3982,9290,3979xe" filled="true" fillcolor="#000000" stroked="false">
              <v:path arrowok="t"/>
              <v:fill type="solid"/>
            </v:shape>
            <v:shape style="position:absolute;left:9259;top:3979;width:63;height:63" coordorigin="9259,3979" coordsize="63,63" path="m9259,4010l9262,3998,9268,3988,9278,3982,9290,3979,9303,3982,9312,3988,9319,3998,9322,4010,9319,4023,9312,4032,9303,4039,9290,4042,9278,4039,9268,4032,9262,4023,9259,4010xe" filled="false" stroked="true" strokeweight=".72pt" strokecolor="#000000">
              <v:path arrowok="t"/>
              <v:stroke dashstyle="solid"/>
            </v:shape>
            <v:shape style="position:absolute;left:8109;top:3554;width:3096;height:1536" coordorigin="8110,3554" coordsize="3096,1536" path="m8306,4757l8110,4757,8110,5090,8306,5090,8306,4757xm10865,3554l10668,3554,10668,3890,10865,3890,10865,3554xm11206,4733l11009,4733,11009,5069,11206,5069,11206,4733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4657"/>
        <w:gridCol w:w="9283"/>
      </w:tblGrid>
      <w:tr>
        <w:trPr>
          <w:trHeight w:val="774" w:hRule="atLeast"/>
        </w:trPr>
        <w:tc>
          <w:tcPr>
            <w:tcW w:w="1755" w:type="dxa"/>
          </w:tcPr>
          <w:p>
            <w:pPr>
              <w:pStyle w:val="TableParagraph"/>
              <w:spacing w:before="8"/>
              <w:ind w:left="81"/>
              <w:rPr>
                <w:sz w:val="22"/>
              </w:rPr>
            </w:pPr>
            <w:r>
              <w:rPr>
                <w:sz w:val="22"/>
              </w:rPr>
              <w:t>Структурный</w:t>
            </w:r>
          </w:p>
          <w:p>
            <w:pPr>
              <w:pStyle w:val="TableParagraph"/>
              <w:spacing w:line="252" w:lineRule="exact" w:before="5"/>
              <w:ind w:left="81" w:right="408"/>
              <w:rPr>
                <w:sz w:val="22"/>
              </w:rPr>
            </w:pPr>
            <w:r>
              <w:rPr>
                <w:sz w:val="22"/>
              </w:rPr>
              <w:t>элемент </w:t>
            </w:r>
            <w:r>
              <w:rPr>
                <w:spacing w:val="-1"/>
                <w:sz w:val="22"/>
              </w:rPr>
              <w:t>компетенции</w:t>
            </w:r>
          </w:p>
        </w:tc>
        <w:tc>
          <w:tcPr>
            <w:tcW w:w="465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Планируемые результаты обучения</w:t>
            </w:r>
          </w:p>
        </w:tc>
        <w:tc>
          <w:tcPr>
            <w:tcW w:w="92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z w:val="22"/>
              </w:rPr>
              <w:t>Оценочные средства</w:t>
            </w:r>
          </w:p>
        </w:tc>
      </w:tr>
      <w:tr>
        <w:trPr>
          <w:trHeight w:val="1765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81"/>
              <w:rPr>
                <w:sz w:val="22"/>
              </w:rPr>
            </w:pPr>
            <w:r>
              <w:rPr>
                <w:sz w:val="22"/>
              </w:rPr>
              <w:t>Уметь</w:t>
            </w:r>
          </w:p>
        </w:tc>
        <w:tc>
          <w:tcPr>
            <w:tcW w:w="4657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81" w:right="475"/>
              <w:rPr>
                <w:sz w:val="22"/>
              </w:rPr>
            </w:pPr>
            <w:r>
              <w:rPr>
                <w:sz w:val="22"/>
              </w:rPr>
              <w:t>выбрать метод решения задачи, составлять расчетные схемы к решению поставленной задачи, записывать дифференциальные уравнения движения.</w:t>
            </w:r>
          </w:p>
        </w:tc>
        <w:tc>
          <w:tcPr>
            <w:tcW w:w="9283" w:type="dxa"/>
            <w:tcBorders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12"/>
              <w:ind w:left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Примерное практическое задание:</w:t>
            </w:r>
          </w:p>
          <w:p>
            <w:pPr>
              <w:pStyle w:val="TableParagraph"/>
              <w:spacing w:line="237" w:lineRule="auto"/>
              <w:ind w:left="80" w:firstLine="283"/>
              <w:rPr>
                <w:sz w:val="22"/>
              </w:rPr>
            </w:pPr>
            <w:r>
              <w:rPr>
                <w:position w:val="2"/>
                <w:sz w:val="22"/>
              </w:rPr>
              <w:t>Колесо 3 с радиусами R</w:t>
            </w:r>
            <w:r>
              <w:rPr>
                <w:sz w:val="14"/>
              </w:rPr>
              <w:t>3 </w:t>
            </w:r>
            <w:r>
              <w:rPr>
                <w:position w:val="2"/>
                <w:sz w:val="22"/>
              </w:rPr>
              <w:t>=30 см и r</w:t>
            </w:r>
            <w:r>
              <w:rPr>
                <w:sz w:val="14"/>
              </w:rPr>
              <w:t>3 </w:t>
            </w:r>
            <w:r>
              <w:rPr>
                <w:position w:val="2"/>
                <w:sz w:val="22"/>
              </w:rPr>
              <w:t>=10 см и колесо 2 с радиусами R</w:t>
            </w:r>
            <w:r>
              <w:rPr>
                <w:sz w:val="14"/>
              </w:rPr>
              <w:t>2 </w:t>
            </w:r>
            <w:r>
              <w:rPr>
                <w:position w:val="2"/>
                <w:sz w:val="22"/>
              </w:rPr>
              <w:t>=20 см и r</w:t>
            </w:r>
            <w:r>
              <w:rPr>
                <w:sz w:val="14"/>
              </w:rPr>
              <w:t>2 </w:t>
            </w:r>
            <w:r>
              <w:rPr>
                <w:position w:val="2"/>
                <w:sz w:val="22"/>
              </w:rPr>
              <w:t>=10 см </w:t>
            </w:r>
            <w:r>
              <w:rPr>
                <w:sz w:val="22"/>
              </w:rPr>
              <w:t>находятся в зацеплении. На тело 2 намотана, нить с грузом 1 на конце, который движется по </w:t>
            </w:r>
            <w:r>
              <w:rPr>
                <w:position w:val="2"/>
                <w:sz w:val="22"/>
              </w:rPr>
              <w:t>закону s</w:t>
            </w:r>
            <w:r>
              <w:rPr>
                <w:sz w:val="14"/>
              </w:rPr>
              <w:t>1 </w:t>
            </w:r>
            <w:r>
              <w:rPr>
                <w:position w:val="2"/>
                <w:sz w:val="22"/>
              </w:rPr>
              <w:t>=4+90t</w:t>
            </w:r>
            <w:r>
              <w:rPr>
                <w:position w:val="2"/>
                <w:sz w:val="22"/>
                <w:vertAlign w:val="superscript"/>
              </w:rPr>
              <w:t>2</w:t>
            </w:r>
            <w:r>
              <w:rPr>
                <w:position w:val="2"/>
                <w:sz w:val="22"/>
                <w:vertAlign w:val="baseline"/>
              </w:rPr>
              <w:t>, см. Определить </w:t>
            </w:r>
            <w:r>
              <w:rPr>
                <w:i/>
                <w:position w:val="2"/>
                <w:sz w:val="22"/>
                <w:vertAlign w:val="baseline"/>
              </w:rPr>
              <w:t>υ</w:t>
            </w:r>
            <w:r>
              <w:rPr>
                <w:sz w:val="14"/>
                <w:vertAlign w:val="baseline"/>
              </w:rPr>
              <w:t>м</w:t>
            </w:r>
            <w:r>
              <w:rPr>
                <w:position w:val="2"/>
                <w:sz w:val="22"/>
                <w:vertAlign w:val="baseline"/>
              </w:rPr>
              <w:t>, </w:t>
            </w:r>
            <w:r>
              <w:rPr>
                <w:i/>
                <w:position w:val="2"/>
                <w:sz w:val="22"/>
                <w:vertAlign w:val="baseline"/>
              </w:rPr>
              <w:t>a</w:t>
            </w:r>
            <w:r>
              <w:rPr>
                <w:i/>
                <w:sz w:val="14"/>
                <w:vertAlign w:val="baseline"/>
              </w:rPr>
              <w:t>м </w:t>
            </w:r>
            <w:r>
              <w:rPr>
                <w:position w:val="2"/>
                <w:sz w:val="22"/>
                <w:vertAlign w:val="baseline"/>
              </w:rPr>
              <w:t>в момент времени t</w:t>
            </w:r>
            <w:r>
              <w:rPr>
                <w:sz w:val="14"/>
                <w:vertAlign w:val="baseline"/>
              </w:rPr>
              <w:t>1</w:t>
            </w:r>
            <w:r>
              <w:rPr>
                <w:position w:val="2"/>
                <w:sz w:val="22"/>
                <w:vertAlign w:val="baseline"/>
              </w:rPr>
              <w:t>=1с.</w:t>
            </w:r>
          </w:p>
          <w:p>
            <w:pPr>
              <w:pStyle w:val="TableParagraph"/>
              <w:spacing w:line="213" w:lineRule="exact" w:before="1"/>
              <w:ind w:left="368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13" w:lineRule="exact"/>
              <w:ind w:left="2310"/>
              <w:rPr>
                <w:sz w:val="22"/>
              </w:rPr>
            </w:pPr>
            <w:r>
              <w:rPr>
                <w:w w:val="100"/>
                <w:sz w:val="22"/>
              </w:rPr>
              <w:t>М</w:t>
            </w:r>
          </w:p>
        </w:tc>
      </w:tr>
      <w:tr>
        <w:trPr>
          <w:trHeight w:val="659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83" w:type="dxa"/>
            <w:tcBorders>
              <w:top w:val="dashSmallGap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8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5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1"/>
              <w:rPr>
                <w:sz w:val="22"/>
              </w:rPr>
            </w:pPr>
            <w:r>
              <w:rPr>
                <w:sz w:val="22"/>
              </w:rPr>
              <w:t>Владеть</w:t>
            </w:r>
          </w:p>
        </w:tc>
        <w:tc>
          <w:tcPr>
            <w:tcW w:w="4657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1" w:right="276"/>
              <w:rPr>
                <w:sz w:val="22"/>
              </w:rPr>
            </w:pPr>
            <w:r>
              <w:rPr>
                <w:sz w:val="22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кинематики, статики и динамики на других дисциплинах.</w:t>
            </w:r>
          </w:p>
        </w:tc>
        <w:tc>
          <w:tcPr>
            <w:tcW w:w="928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22"/>
              <w:ind w:left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Примерное практическое задание:</w:t>
            </w:r>
          </w:p>
          <w:p>
            <w:pPr>
              <w:pStyle w:val="TableParagraph"/>
              <w:ind w:left="80" w:right="828"/>
              <w:rPr>
                <w:sz w:val="22"/>
              </w:rPr>
            </w:pPr>
            <w:r>
              <w:rPr>
                <w:sz w:val="22"/>
              </w:rPr>
              <w:t>Статически определимая рама, расчетная схема которой показана на рисунке, загружена внешней нагрузкой. Найти реакции опор.</w:t>
            </w: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24714" cy="2093976"/>
                  <wp:effectExtent l="0" t="0" r="0" b="0"/>
                  <wp:docPr id="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14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top="1100" w:bottom="280" w:left="460" w:right="460"/>
        </w:sectPr>
      </w:pPr>
    </w:p>
    <w:p>
      <w:pPr>
        <w:pStyle w:val="BodyText"/>
        <w:spacing w:before="61"/>
        <w:ind w:left="101"/>
      </w:pPr>
      <w:r>
        <w:rPr>
          <w:sz w:val="22"/>
        </w:rPr>
        <w:t>б) </w:t>
      </w:r>
      <w:r>
        <w:rPr/>
        <w:t>Порядок проведения промежуточной аттестации, показатели и критерии оценивания: Промежуточная аттестация по дисциплине «Теоретическая механика»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зачётов на 3 и 4 курсах.</w:t>
      </w:r>
    </w:p>
    <w:p>
      <w:pPr>
        <w:pStyle w:val="Heading1"/>
        <w:spacing w:line="274" w:lineRule="exact" w:before="6"/>
        <w:ind w:left="101"/>
      </w:pPr>
      <w:r>
        <w:rPr/>
        <w:t>Показатели и критерии оценивания зачета:</w:t>
      </w:r>
    </w:p>
    <w:p>
      <w:pPr>
        <w:pStyle w:val="BodyText"/>
        <w:ind w:left="101" w:right="124"/>
        <w:jc w:val="both"/>
      </w:pPr>
      <w:r>
        <w:rPr/>
        <w:t>Для получения зачёта по дисциплине обучающийся должен изучить необходимые разделы в конспектах, учебных пособиях и методических указаниях, исправлять ошибки, замечания по оформлению контрольных работ.</w:t>
      </w:r>
    </w:p>
    <w:p>
      <w:pPr>
        <w:pStyle w:val="BodyText"/>
        <w:ind w:left="101" w:right="123"/>
        <w:jc w:val="both"/>
      </w:pPr>
      <w:r>
        <w:rPr/>
        <w:t>Критерии оценки (в соответствии с формируемыми компетенциями и планируемыми результатами обучения).</w:t>
      </w: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240" w:lineRule="auto" w:before="0" w:after="0"/>
        <w:ind w:left="101" w:right="120" w:firstLine="0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«зачтено» </w:t>
      </w:r>
      <w:r>
        <w:rPr>
          <w:sz w:val="24"/>
        </w:rPr>
        <w:t>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</w:t>
      </w:r>
      <w:r>
        <w:rPr>
          <w:spacing w:val="-1"/>
          <w:sz w:val="24"/>
        </w:rPr>
        <w:t> </w:t>
      </w:r>
      <w:r>
        <w:rPr>
          <w:sz w:val="24"/>
        </w:rPr>
        <w:t>проблемам.</w:t>
      </w:r>
    </w:p>
    <w:p>
      <w:pPr>
        <w:pStyle w:val="ListParagraph"/>
        <w:numPr>
          <w:ilvl w:val="0"/>
          <w:numId w:val="6"/>
        </w:numPr>
        <w:tabs>
          <w:tab w:pos="239" w:val="left" w:leader="none"/>
        </w:tabs>
        <w:spacing w:line="240" w:lineRule="auto" w:before="0" w:after="0"/>
        <w:ind w:left="101" w:right="114" w:firstLine="0"/>
        <w:jc w:val="both"/>
        <w:rPr>
          <w:sz w:val="22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b/>
          <w:sz w:val="24"/>
        </w:rPr>
        <w:t>«не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зачтено»</w:t>
      </w:r>
      <w:r>
        <w:rPr>
          <w:b/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может</w:t>
      </w:r>
      <w:r>
        <w:rPr>
          <w:spacing w:val="-3"/>
          <w:sz w:val="24"/>
        </w:rPr>
        <w:t> </w:t>
      </w:r>
      <w:r>
        <w:rPr>
          <w:sz w:val="24"/>
        </w:rPr>
        <w:t>показать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уровне</w:t>
      </w:r>
      <w:r>
        <w:rPr>
          <w:spacing w:val="-6"/>
          <w:sz w:val="24"/>
        </w:rPr>
        <w:t> </w:t>
      </w:r>
      <w:r>
        <w:rPr>
          <w:sz w:val="24"/>
        </w:rPr>
        <w:t>воспроизведения</w:t>
      </w:r>
      <w:r>
        <w:rPr>
          <w:spacing w:val="-4"/>
          <w:sz w:val="24"/>
        </w:rPr>
        <w:t> </w:t>
      </w:r>
      <w:r>
        <w:rPr>
          <w:sz w:val="24"/>
        </w:rPr>
        <w:t>и объяснения</w:t>
      </w:r>
      <w:r>
        <w:rPr>
          <w:spacing w:val="-8"/>
          <w:sz w:val="24"/>
        </w:rPr>
        <w:t> </w:t>
      </w:r>
      <w:r>
        <w:rPr>
          <w:sz w:val="24"/>
        </w:rPr>
        <w:t>информации,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может</w:t>
      </w:r>
      <w:r>
        <w:rPr>
          <w:spacing w:val="-7"/>
          <w:sz w:val="24"/>
        </w:rPr>
        <w:t> </w:t>
      </w:r>
      <w:r>
        <w:rPr>
          <w:sz w:val="24"/>
        </w:rPr>
        <w:t>показать</w:t>
      </w:r>
      <w:r>
        <w:rPr>
          <w:spacing w:val="-6"/>
          <w:sz w:val="24"/>
        </w:rPr>
        <w:t> </w:t>
      </w:r>
      <w:r>
        <w:rPr>
          <w:sz w:val="24"/>
        </w:rPr>
        <w:t>интеллектуальные</w:t>
      </w:r>
      <w:r>
        <w:rPr>
          <w:spacing w:val="-9"/>
          <w:sz w:val="24"/>
        </w:rPr>
        <w:t> </w:t>
      </w:r>
      <w:r>
        <w:rPr>
          <w:sz w:val="24"/>
        </w:rPr>
        <w:t>навыки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простых</w:t>
      </w:r>
      <w:r>
        <w:rPr>
          <w:spacing w:val="-5"/>
          <w:sz w:val="24"/>
        </w:rPr>
        <w:t> </w:t>
      </w:r>
      <w:r>
        <w:rPr>
          <w:sz w:val="24"/>
        </w:rPr>
        <w:t>задач</w:t>
      </w:r>
      <w:r>
        <w:rPr>
          <w:sz w:val="22"/>
        </w:rPr>
        <w:t>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809" w:right="1090" w:hanging="101"/>
        <w:jc w:val="both"/>
      </w:pPr>
      <w:r>
        <w:rPr>
          <w:spacing w:val="-5"/>
        </w:rPr>
        <w:t>Учебно-методическое </w:t>
      </w:r>
      <w:r>
        <w:rPr/>
        <w:t>и </w:t>
      </w:r>
      <w:r>
        <w:rPr>
          <w:spacing w:val="-4"/>
        </w:rPr>
        <w:t>информационное обеспечение дисциплины (модуля) </w:t>
      </w:r>
      <w:r>
        <w:rPr/>
        <w:t>а) Основная</w:t>
      </w:r>
      <w:r>
        <w:rPr>
          <w:spacing w:val="-2"/>
        </w:rPr>
        <w:t> </w:t>
      </w:r>
      <w:r>
        <w:rPr/>
        <w:t>литература:</w:t>
      </w:r>
    </w:p>
    <w:p>
      <w:pPr>
        <w:pStyle w:val="BodyText"/>
        <w:ind w:left="101" w:right="114" w:firstLine="707"/>
        <w:jc w:val="both"/>
      </w:pPr>
      <w:r>
        <w:rPr/>
        <w:t>1.      Лукашевич,      Н. К. Теоретическая       механика :       учебник       для       вузов / Н. К. Лукашевич. — 2-е изд., испр. и доп. — Москва : Издательство Юрайт, 2020. — 266 с. — (Высшее</w:t>
      </w:r>
      <w:r>
        <w:rPr>
          <w:spacing w:val="-16"/>
        </w:rPr>
        <w:t> </w:t>
      </w:r>
      <w:r>
        <w:rPr/>
        <w:t>образование). —</w:t>
      </w:r>
      <w:r>
        <w:rPr>
          <w:spacing w:val="-14"/>
        </w:rPr>
        <w:t> </w:t>
      </w:r>
      <w:r>
        <w:rPr/>
        <w:t>ISBN</w:t>
      </w:r>
      <w:r>
        <w:rPr>
          <w:spacing w:val="-3"/>
        </w:rPr>
        <w:t> </w:t>
      </w:r>
      <w:r>
        <w:rPr/>
        <w:t>978-5-534-02524-8.</w:t>
      </w:r>
      <w:r>
        <w:rPr>
          <w:spacing w:val="-17"/>
        </w:rPr>
        <w:t> </w:t>
      </w:r>
      <w:r>
        <w:rPr/>
        <w:t>—</w:t>
      </w:r>
      <w:r>
        <w:rPr>
          <w:spacing w:val="-16"/>
        </w:rPr>
        <w:t> </w:t>
      </w:r>
      <w:r>
        <w:rPr/>
        <w:t>Текст</w:t>
      </w:r>
      <w:r>
        <w:rPr>
          <w:spacing w:val="-16"/>
        </w:rPr>
        <w:t> </w:t>
      </w:r>
      <w:r>
        <w:rPr/>
        <w:t>:</w:t>
      </w:r>
      <w:r>
        <w:rPr>
          <w:spacing w:val="-14"/>
        </w:rPr>
        <w:t> </w:t>
      </w:r>
      <w:r>
        <w:rPr/>
        <w:t>электронный</w:t>
      </w:r>
      <w:r>
        <w:rPr>
          <w:spacing w:val="-16"/>
        </w:rPr>
        <w:t> </w:t>
      </w:r>
      <w:r>
        <w:rPr/>
        <w:t>//</w:t>
      </w:r>
      <w:r>
        <w:rPr>
          <w:spacing w:val="-16"/>
        </w:rPr>
        <w:t> </w:t>
      </w:r>
      <w:r>
        <w:rPr/>
        <w:t>ЭБС</w:t>
      </w:r>
      <w:r>
        <w:rPr>
          <w:spacing w:val="-15"/>
        </w:rPr>
        <w:t> </w:t>
      </w:r>
      <w:r>
        <w:rPr/>
        <w:t>Юрайт</w:t>
      </w:r>
      <w:r>
        <w:rPr>
          <w:spacing w:val="-16"/>
        </w:rPr>
        <w:t> </w:t>
      </w:r>
      <w:r>
        <w:rPr/>
        <w:t>[сайт].</w:t>
      </w:r>
    </w:p>
    <w:p>
      <w:pPr>
        <w:pStyle w:val="ListParagraph"/>
        <w:numPr>
          <w:ilvl w:val="0"/>
          <w:numId w:val="7"/>
        </w:numPr>
        <w:tabs>
          <w:tab w:pos="402" w:val="left" w:leader="none"/>
        </w:tabs>
        <w:spacing w:line="240" w:lineRule="auto" w:before="0" w:after="0"/>
        <w:ind w:left="401" w:right="0" w:hanging="301"/>
        <w:jc w:val="both"/>
        <w:rPr>
          <w:sz w:val="24"/>
        </w:rPr>
      </w:pPr>
      <w:r>
        <w:rPr>
          <w:sz w:val="24"/>
        </w:rPr>
        <w:t>URL:</w:t>
      </w:r>
      <w:hyperlink r:id="rId17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https://urait.ru/bcode/452428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</w:t>
      </w:r>
      <w:r>
        <w:rPr>
          <w:spacing w:val="1"/>
          <w:sz w:val="24"/>
        </w:rPr>
        <w:t> </w:t>
      </w:r>
      <w:r>
        <w:rPr>
          <w:sz w:val="24"/>
        </w:rPr>
        <w:t>05.08.2020).</w:t>
      </w:r>
    </w:p>
    <w:p>
      <w:pPr>
        <w:pStyle w:val="BodyText"/>
        <w:ind w:left="101" w:right="247" w:firstLine="707"/>
      </w:pPr>
      <w:r>
        <w:rPr/>
        <w:t>Журавлев, Е. А. Теоретическая механика. Курс лекций : учебное пособие для вузов / Е. А. Журавлев. — Москва : Издательство Юрайт, 2020. — 140 с. — (Высшее образование). — ISBN 978-5-534-10079-2. — Текст : электронный // ЭБС Юрайт [сайт]. — URL: </w:t>
      </w:r>
      <w:hyperlink r:id="rId18">
        <w:r>
          <w:rPr>
            <w:color w:val="0000FF"/>
            <w:u w:val="single" w:color="0000FF"/>
          </w:rPr>
          <w:t>https://urait.ru/bcode/453963</w:t>
        </w:r>
      </w:hyperlink>
      <w:r>
        <w:rPr>
          <w:color w:val="0000FF"/>
        </w:rPr>
        <w:t> </w:t>
      </w:r>
      <w:r>
        <w:rPr/>
        <w:t>(дата обращения: 05.08.2020).</w:t>
      </w:r>
    </w:p>
    <w:p>
      <w:pPr>
        <w:pStyle w:val="Heading1"/>
        <w:spacing w:line="274" w:lineRule="exact"/>
      </w:pPr>
      <w:r>
        <w:rPr/>
        <w:t>б) Дополнительная литература: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</w:tabs>
        <w:spacing w:line="240" w:lineRule="auto" w:before="0" w:after="0"/>
        <w:ind w:left="101" w:right="150" w:firstLine="707"/>
        <w:jc w:val="left"/>
        <w:rPr>
          <w:sz w:val="24"/>
        </w:rPr>
      </w:pPr>
      <w:r>
        <w:rPr>
          <w:sz w:val="24"/>
        </w:rPr>
        <w:t>Бутенин, Н. В. Курс теоретической механики : учебное пособие / Н. В. Бутенин, Я. Л. Лунц, Д. Р. Меркин. — 12-е изд., стер. — Санкт-Петербург : Лань, 2020. — 732 с. — ISBN 978- 5-8114-5552-2. — Текст : электронный // Лань : электронно-библиотечная система. — URL:</w:t>
      </w:r>
      <w:hyperlink r:id="rId19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https://e.lanbook.com/book/143116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 14.10.2020). — Режим доступа: для авториз.</w:t>
      </w:r>
      <w:r>
        <w:rPr>
          <w:spacing w:val="-1"/>
          <w:sz w:val="24"/>
        </w:rPr>
        <w:t> </w:t>
      </w:r>
      <w:r>
        <w:rPr>
          <w:sz w:val="24"/>
        </w:rPr>
        <w:t>пользователей.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</w:tabs>
        <w:spacing w:line="240" w:lineRule="auto" w:before="0" w:after="0"/>
        <w:ind w:left="101" w:right="150" w:firstLine="707"/>
        <w:jc w:val="left"/>
        <w:rPr>
          <w:sz w:val="24"/>
        </w:rPr>
      </w:pPr>
      <w:r>
        <w:rPr>
          <w:sz w:val="24"/>
        </w:rPr>
        <w:t>Осипова, О. А. Практикум по теоретической механике: практикум / О. А. Осипова, А. С. Савинов; МГТУ. - Магнитогорск: МГТУ, 2017. - 1 электрон. опт. диск (CD-ROM). - Загл. с титул. экрана. - URL: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https://magtu.informsystema.ru/uploader/fileUpload?name=3243.pdf&amp;show=dcatalogues/1/1137012/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3243.pdf&amp;view=true</w:t>
      </w:r>
      <w:r>
        <w:rPr>
          <w:color w:val="0000FF"/>
          <w:sz w:val="24"/>
        </w:rPr>
        <w:t> </w:t>
      </w:r>
      <w:r>
        <w:rPr>
          <w:sz w:val="24"/>
        </w:rPr>
        <w:t>(дата обращения: 09.10.2020). - Макрообъект. - Текст: электронный. - Сведения доступны также на</w:t>
      </w:r>
      <w:r>
        <w:rPr>
          <w:spacing w:val="-4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</w:tabs>
        <w:spacing w:line="240" w:lineRule="auto" w:before="0" w:after="0"/>
        <w:ind w:left="101" w:right="428" w:firstLine="707"/>
        <w:jc w:val="left"/>
        <w:rPr>
          <w:sz w:val="24"/>
        </w:rPr>
      </w:pPr>
      <w:r>
        <w:rPr>
          <w:sz w:val="24"/>
        </w:rPr>
        <w:t>Сборник заданий для курсовых работ по теоретической механике [Текст] : учебное пособие / [А. А. Яблонский, С. С. Норейко, С. А. Вольфсон и др.] ; под общ. ред. А. А. Яблонского. - 11-е изд., стер. - М. : Интеграл-пресс, 2004. - 382 с. :</w:t>
      </w:r>
      <w:r>
        <w:rPr>
          <w:spacing w:val="-9"/>
          <w:sz w:val="24"/>
        </w:rPr>
        <w:t> </w:t>
      </w:r>
      <w:r>
        <w:rPr>
          <w:sz w:val="24"/>
        </w:rPr>
        <w:t>ил.</w:t>
      </w:r>
    </w:p>
    <w:p>
      <w:pPr>
        <w:pStyle w:val="Heading1"/>
        <w:spacing w:line="274" w:lineRule="exact" w:before="4"/>
      </w:pPr>
      <w:r>
        <w:rPr/>
        <w:t>в) Методические указания:</w:t>
      </w:r>
    </w:p>
    <w:p>
      <w:pPr>
        <w:pStyle w:val="ListParagraph"/>
        <w:numPr>
          <w:ilvl w:val="0"/>
          <w:numId w:val="9"/>
        </w:numPr>
        <w:tabs>
          <w:tab w:pos="1542" w:val="left" w:leader="none"/>
        </w:tabs>
        <w:spacing w:line="240" w:lineRule="auto" w:before="0" w:after="0"/>
        <w:ind w:left="101" w:right="112" w:firstLine="707"/>
        <w:jc w:val="both"/>
        <w:rPr>
          <w:sz w:val="24"/>
        </w:rPr>
      </w:pPr>
      <w:r>
        <w:rPr>
          <w:sz w:val="24"/>
        </w:rPr>
        <w:t>Кинематический анализ плоского механизма: методические указания к выполнению самостоятельной работы по дисциплине "Теоретическая механика" для студентов всех специальностей / [сост. А. Е. Степанищев]; МГТУ; Белорецкий филиал. - Магнитогорск, 2011. - 1 электрон. опт. диск (CD-ROM). - Загл. с титул. экрана. - URL: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https://magtu.informsystema.ru/uploader/fileUpload?name=3121.pdf&amp;show=dcatalogues/1/1135723/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3121.pdf&amp;view=true</w:t>
      </w:r>
      <w:r>
        <w:rPr>
          <w:color w:val="0000FF"/>
          <w:sz w:val="24"/>
        </w:rPr>
        <w:t> </w:t>
      </w:r>
      <w:r>
        <w:rPr>
          <w:sz w:val="24"/>
        </w:rPr>
        <w:t>(дата обращения: 09.10.2020). - Макрообъект. - Текст: электронный. - Сведения доступны также на</w:t>
      </w:r>
      <w:r>
        <w:rPr>
          <w:spacing w:val="-2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0"/>
          <w:numId w:val="9"/>
        </w:numPr>
        <w:tabs>
          <w:tab w:pos="1542" w:val="left" w:leader="none"/>
        </w:tabs>
        <w:spacing w:line="240" w:lineRule="auto" w:before="0" w:after="0"/>
        <w:ind w:left="101" w:right="114" w:firstLine="707"/>
        <w:jc w:val="both"/>
        <w:rPr>
          <w:sz w:val="24"/>
        </w:rPr>
      </w:pPr>
      <w:r>
        <w:rPr>
          <w:sz w:val="24"/>
        </w:rPr>
        <w:t>Практикум по теоретической механике: учебное пособие / О. А. Осипова, С. В. Решетникова,</w:t>
      </w:r>
      <w:r>
        <w:rPr>
          <w:spacing w:val="7"/>
          <w:sz w:val="24"/>
        </w:rPr>
        <w:t> </w:t>
      </w:r>
      <w:r>
        <w:rPr>
          <w:sz w:val="24"/>
        </w:rPr>
        <w:t>О.</w:t>
      </w:r>
      <w:r>
        <w:rPr>
          <w:spacing w:val="6"/>
          <w:sz w:val="24"/>
        </w:rPr>
        <w:t> </w:t>
      </w:r>
      <w:r>
        <w:rPr>
          <w:sz w:val="24"/>
        </w:rPr>
        <w:t>В.</w:t>
      </w:r>
      <w:r>
        <w:rPr>
          <w:spacing w:val="8"/>
          <w:sz w:val="24"/>
        </w:rPr>
        <w:t> </w:t>
      </w:r>
      <w:r>
        <w:rPr>
          <w:sz w:val="24"/>
        </w:rPr>
        <w:t>Савинкина,</w:t>
      </w:r>
      <w:r>
        <w:rPr>
          <w:spacing w:val="7"/>
          <w:sz w:val="24"/>
        </w:rPr>
        <w:t> </w:t>
      </w:r>
      <w:r>
        <w:rPr>
          <w:sz w:val="24"/>
        </w:rPr>
        <w:t>А.</w:t>
      </w:r>
      <w:r>
        <w:rPr>
          <w:spacing w:val="7"/>
          <w:sz w:val="24"/>
        </w:rPr>
        <w:t> </w:t>
      </w:r>
      <w:r>
        <w:rPr>
          <w:sz w:val="24"/>
        </w:rPr>
        <w:t>С.</w:t>
      </w:r>
      <w:r>
        <w:rPr>
          <w:spacing w:val="7"/>
          <w:sz w:val="24"/>
        </w:rPr>
        <w:t> </w:t>
      </w:r>
      <w:r>
        <w:rPr>
          <w:sz w:val="24"/>
        </w:rPr>
        <w:t>Савинов;</w:t>
      </w:r>
      <w:r>
        <w:rPr>
          <w:spacing w:val="4"/>
          <w:sz w:val="24"/>
        </w:rPr>
        <w:t> </w:t>
      </w:r>
      <w:r>
        <w:rPr>
          <w:sz w:val="24"/>
        </w:rPr>
        <w:t>МГТУ,</w:t>
      </w:r>
      <w:r>
        <w:rPr>
          <w:spacing w:val="8"/>
          <w:sz w:val="24"/>
        </w:rPr>
        <w:t> </w:t>
      </w:r>
      <w:r>
        <w:rPr>
          <w:sz w:val="24"/>
        </w:rPr>
        <w:t>[каф.</w:t>
      </w:r>
      <w:r>
        <w:rPr>
          <w:spacing w:val="7"/>
          <w:sz w:val="24"/>
        </w:rPr>
        <w:t> </w:t>
      </w:r>
      <w:r>
        <w:rPr>
          <w:sz w:val="24"/>
        </w:rPr>
        <w:t>ТМиСМ].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Магнитогорск,</w:t>
      </w:r>
      <w:r>
        <w:rPr>
          <w:spacing w:val="8"/>
          <w:sz w:val="24"/>
        </w:rPr>
        <w:t> </w:t>
      </w:r>
      <w:r>
        <w:rPr>
          <w:sz w:val="24"/>
        </w:rPr>
        <w:t>2011.</w:t>
      </w:r>
      <w:r>
        <w:rPr>
          <w:spacing w:val="9"/>
          <w:sz w:val="24"/>
        </w:rPr>
        <w:t> </w:t>
      </w:r>
      <w:r>
        <w:rPr>
          <w:sz w:val="24"/>
        </w:rPr>
        <w:t>-</w:t>
      </w:r>
    </w:p>
    <w:p>
      <w:pPr>
        <w:pStyle w:val="BodyText"/>
        <w:tabs>
          <w:tab w:pos="1745" w:val="left" w:leader="none"/>
          <w:tab w:pos="3197" w:val="left" w:leader="none"/>
          <w:tab w:pos="4548" w:val="left" w:leader="none"/>
          <w:tab w:pos="6202" w:val="left" w:leader="none"/>
          <w:tab w:pos="8001" w:val="left" w:leader="none"/>
          <w:tab w:pos="9367" w:val="left" w:leader="none"/>
        </w:tabs>
        <w:ind w:left="101" w:right="117"/>
        <w:jc w:val="both"/>
      </w:pPr>
      <w:r>
        <w:rPr/>
        <w:t>172</w:t>
        <w:tab/>
        <w:t>с.</w:t>
        <w:tab/>
        <w:t>:</w:t>
        <w:tab/>
        <w:t>ил.,</w:t>
        <w:tab/>
        <w:t>табл.</w:t>
        <w:tab/>
        <w:t>-</w:t>
        <w:tab/>
      </w:r>
      <w:r>
        <w:rPr>
          <w:spacing w:val="-6"/>
        </w:rPr>
        <w:t>URL:</w:t>
      </w:r>
      <w:r>
        <w:rPr>
          <w:color w:val="0000FF"/>
          <w:spacing w:val="-6"/>
        </w:rPr>
        <w:t> </w:t>
      </w:r>
      <w:r>
        <w:rPr>
          <w:color w:val="0000FF"/>
          <w:u w:val="single" w:color="0000FF"/>
        </w:rPr>
        <w:t>https://magtu.informsystema.ru/uploader/fileUpload?name=465.pdf&amp;show=dcatalogues/1/1080715/4</w:t>
      </w:r>
    </w:p>
    <w:p>
      <w:pPr>
        <w:spacing w:after="0"/>
        <w:jc w:val="both"/>
        <w:sectPr>
          <w:pgSz w:w="11920" w:h="16860"/>
          <w:pgMar w:top="1180" w:bottom="280" w:left="1380" w:right="500"/>
        </w:sectPr>
      </w:pP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40" w:lineRule="auto" w:before="61" w:after="0"/>
        <w:ind w:left="101" w:right="115" w:firstLine="0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pdf&amp;view=true</w:t>
      </w:r>
      <w:r>
        <w:rPr>
          <w:color w:val="0000FF"/>
          <w:spacing w:val="29"/>
          <w:sz w:val="24"/>
        </w:rPr>
        <w:t> </w:t>
      </w:r>
      <w:r>
        <w:rPr>
          <w:sz w:val="24"/>
        </w:rPr>
        <w:t>(дата</w:t>
      </w:r>
      <w:r>
        <w:rPr>
          <w:spacing w:val="-13"/>
          <w:sz w:val="24"/>
        </w:rPr>
        <w:t> </w:t>
      </w:r>
      <w:r>
        <w:rPr>
          <w:sz w:val="24"/>
        </w:rPr>
        <w:t>обращения:</w:t>
      </w:r>
      <w:r>
        <w:rPr>
          <w:spacing w:val="-14"/>
          <w:sz w:val="24"/>
        </w:rPr>
        <w:t> </w:t>
      </w:r>
      <w:r>
        <w:rPr>
          <w:sz w:val="24"/>
        </w:rPr>
        <w:t>09.10.2020).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Макрообъект.</w:t>
      </w:r>
      <w:r>
        <w:rPr>
          <w:spacing w:val="-16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Текст:</w:t>
      </w:r>
      <w:r>
        <w:rPr>
          <w:spacing w:val="-15"/>
          <w:sz w:val="24"/>
        </w:rPr>
        <w:t> </w:t>
      </w:r>
      <w:r>
        <w:rPr>
          <w:sz w:val="24"/>
        </w:rPr>
        <w:t>электронный.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Имеется печатный</w:t>
      </w:r>
      <w:r>
        <w:rPr>
          <w:spacing w:val="-1"/>
          <w:sz w:val="24"/>
        </w:rPr>
        <w:t> </w:t>
      </w:r>
      <w:r>
        <w:rPr>
          <w:sz w:val="24"/>
        </w:rPr>
        <w:t>аналог.</w:t>
      </w: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1" w:after="0"/>
        <w:ind w:left="101" w:right="116" w:firstLine="707"/>
        <w:jc w:val="both"/>
        <w:rPr>
          <w:sz w:val="24"/>
        </w:rPr>
      </w:pPr>
      <w:r>
        <w:rPr>
          <w:sz w:val="24"/>
        </w:rPr>
        <w:t>Дрожжин, В. В. Сборник заданий по теоретической механике. Статика : учебное пособие / В. В. Дрожжин. — 2-е изд., испр. — Санкт-Петербург : Лань, 2012. — 224 с. — ISBN 978-5-8114-1296-5.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электронный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spacing w:val="-8"/>
          <w:sz w:val="24"/>
        </w:rPr>
        <w:t> </w:t>
      </w:r>
      <w:r>
        <w:rPr>
          <w:sz w:val="24"/>
        </w:rPr>
        <w:t>Лань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электронно-библиотечная</w:t>
      </w:r>
      <w:r>
        <w:rPr>
          <w:spacing w:val="-7"/>
          <w:sz w:val="24"/>
        </w:rPr>
        <w:t> </w:t>
      </w:r>
      <w:r>
        <w:rPr>
          <w:sz w:val="24"/>
        </w:rPr>
        <w:t>система.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URL:</w:t>
      </w:r>
      <w:hyperlink r:id="rId20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https://e.lanbook.com/book/3549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 14.10.2020). — Режим доступа: для авториз. пользователей.</w:t>
      </w: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0" w:after="0"/>
        <w:ind w:left="101" w:right="115" w:firstLine="707"/>
        <w:jc w:val="both"/>
        <w:rPr>
          <w:sz w:val="24"/>
        </w:rPr>
      </w:pPr>
      <w:r>
        <w:rPr>
          <w:sz w:val="24"/>
        </w:rPr>
        <w:t>Дрожжин, В. В. Сборник заданий по теоретической механике. Кинематика : учебное пособие / В. В. Дрожжин. — 2-е изд., испр. — Санкт-Петербург : Лань, 2012. — 192</w:t>
      </w:r>
      <w:r>
        <w:rPr>
          <w:spacing w:val="44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7"/>
        </w:numPr>
        <w:tabs>
          <w:tab w:pos="399" w:val="left" w:leader="none"/>
        </w:tabs>
        <w:spacing w:line="240" w:lineRule="auto" w:before="0" w:after="0"/>
        <w:ind w:left="398" w:right="0" w:hanging="298"/>
        <w:jc w:val="both"/>
        <w:rPr>
          <w:sz w:val="24"/>
        </w:rPr>
      </w:pPr>
      <w:r>
        <w:rPr>
          <w:sz w:val="24"/>
        </w:rPr>
        <w:t>ISBN</w:t>
      </w:r>
      <w:r>
        <w:rPr>
          <w:spacing w:val="-9"/>
          <w:sz w:val="24"/>
        </w:rPr>
        <w:t> </w:t>
      </w:r>
      <w:r>
        <w:rPr>
          <w:sz w:val="24"/>
        </w:rPr>
        <w:t>978-5-8114-1297-2.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электронный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spacing w:val="-9"/>
          <w:sz w:val="24"/>
        </w:rPr>
        <w:t> </w:t>
      </w:r>
      <w:r>
        <w:rPr>
          <w:sz w:val="24"/>
        </w:rPr>
        <w:t>Лань</w:t>
      </w:r>
      <w:r>
        <w:rPr>
          <w:spacing w:val="-9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электронно-библиотечная</w:t>
      </w:r>
      <w:r>
        <w:rPr>
          <w:spacing w:val="-7"/>
          <w:sz w:val="24"/>
        </w:rPr>
        <w:t> </w:t>
      </w:r>
      <w:r>
        <w:rPr>
          <w:sz w:val="24"/>
        </w:rPr>
        <w:t>система.</w:t>
      </w:r>
    </w:p>
    <w:p>
      <w:pPr>
        <w:pStyle w:val="ListParagraph"/>
        <w:numPr>
          <w:ilvl w:val="0"/>
          <w:numId w:val="7"/>
        </w:numPr>
        <w:tabs>
          <w:tab w:pos="419" w:val="left" w:leader="none"/>
        </w:tabs>
        <w:spacing w:line="240" w:lineRule="auto" w:before="0" w:after="0"/>
        <w:ind w:left="101" w:right="112" w:firstLine="0"/>
        <w:jc w:val="both"/>
        <w:rPr>
          <w:sz w:val="24"/>
        </w:rPr>
      </w:pPr>
      <w:r>
        <w:rPr>
          <w:sz w:val="24"/>
        </w:rPr>
        <w:t>URL:</w:t>
      </w:r>
      <w:hyperlink r:id="rId21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https://e.lanbook.com/book/3547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 14.10.2020). — Режим доступа: для авториз.</w:t>
      </w:r>
      <w:r>
        <w:rPr>
          <w:spacing w:val="-1"/>
          <w:sz w:val="24"/>
        </w:rPr>
        <w:t> </w:t>
      </w:r>
      <w:r>
        <w:rPr>
          <w:sz w:val="24"/>
        </w:rPr>
        <w:t>пользователей.</w:t>
      </w: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0" w:after="0"/>
        <w:ind w:left="101" w:right="116" w:firstLine="707"/>
        <w:jc w:val="both"/>
        <w:rPr>
          <w:sz w:val="24"/>
        </w:rPr>
      </w:pPr>
      <w:r>
        <w:rPr>
          <w:sz w:val="24"/>
        </w:rPr>
        <w:t>Дрожжин,</w:t>
      </w:r>
      <w:r>
        <w:rPr>
          <w:spacing w:val="-15"/>
          <w:sz w:val="24"/>
        </w:rPr>
        <w:t> </w:t>
      </w:r>
      <w:r>
        <w:rPr>
          <w:sz w:val="24"/>
        </w:rPr>
        <w:t>В.</w:t>
      </w:r>
      <w:r>
        <w:rPr>
          <w:spacing w:val="-15"/>
          <w:sz w:val="24"/>
        </w:rPr>
        <w:t> </w:t>
      </w:r>
      <w:r>
        <w:rPr>
          <w:sz w:val="24"/>
        </w:rPr>
        <w:t>В.</w:t>
      </w:r>
      <w:r>
        <w:rPr>
          <w:spacing w:val="-15"/>
          <w:sz w:val="24"/>
        </w:rPr>
        <w:t> </w:t>
      </w:r>
      <w:r>
        <w:rPr>
          <w:sz w:val="24"/>
        </w:rPr>
        <w:t>Сборник</w:t>
      </w:r>
      <w:r>
        <w:rPr>
          <w:spacing w:val="-15"/>
          <w:sz w:val="24"/>
        </w:rPr>
        <w:t> </w:t>
      </w:r>
      <w:r>
        <w:rPr>
          <w:sz w:val="24"/>
        </w:rPr>
        <w:t>заданий</w:t>
      </w:r>
      <w:r>
        <w:rPr>
          <w:spacing w:val="-15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теоретической</w:t>
      </w:r>
      <w:r>
        <w:rPr>
          <w:spacing w:val="-15"/>
          <w:sz w:val="24"/>
        </w:rPr>
        <w:t> </w:t>
      </w:r>
      <w:r>
        <w:rPr>
          <w:sz w:val="24"/>
        </w:rPr>
        <w:t>механике.</w:t>
      </w:r>
      <w:r>
        <w:rPr>
          <w:spacing w:val="-15"/>
          <w:sz w:val="24"/>
        </w:rPr>
        <w:t> </w:t>
      </w:r>
      <w:r>
        <w:rPr>
          <w:sz w:val="24"/>
        </w:rPr>
        <w:t>Динамика</w:t>
      </w:r>
      <w:r>
        <w:rPr>
          <w:spacing w:val="-16"/>
          <w:sz w:val="24"/>
        </w:rPr>
        <w:t> 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учебное пособие / В. В. Дрожжин. — 2-е изд., испр. — Санкт-Петербург : Лань, 2012. — 384 с. — ISBN 978-5-8114-1298-9.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7"/>
          <w:sz w:val="24"/>
        </w:rPr>
        <w:t> </w:t>
      </w:r>
      <w:r>
        <w:rPr>
          <w:sz w:val="24"/>
        </w:rPr>
        <w:t>Лань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электронно-библиотечная</w:t>
      </w:r>
      <w:r>
        <w:rPr>
          <w:spacing w:val="-8"/>
          <w:sz w:val="24"/>
        </w:rPr>
        <w:t> </w:t>
      </w:r>
      <w:r>
        <w:rPr>
          <w:sz w:val="24"/>
        </w:rPr>
        <w:t>система.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hyperlink r:id="rId22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https://e.lanbook.com/book/3548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 14.10.2020). — Режим доступа: для авториз. пользователей.</w:t>
      </w: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1" w:after="0"/>
        <w:ind w:left="101" w:right="115" w:firstLine="707"/>
        <w:jc w:val="both"/>
        <w:rPr>
          <w:sz w:val="24"/>
        </w:rPr>
      </w:pPr>
      <w:r>
        <w:rPr>
          <w:sz w:val="24"/>
        </w:rPr>
        <w:t>Бать, М. И. Теоретическая механика в примерах и задачах : учебное пособие / М. И. Бать, Г. Ю. Джанелидзе, А. С. Кельзон. — 12-е изд., стер. — Санкт-Петербург : Лань, [б.</w:t>
      </w:r>
      <w:r>
        <w:rPr>
          <w:spacing w:val="14"/>
          <w:sz w:val="24"/>
        </w:rPr>
        <w:t> </w:t>
      </w:r>
      <w:r>
        <w:rPr>
          <w:sz w:val="24"/>
        </w:rPr>
        <w:t>г.].</w:t>
      </w:r>
    </w:p>
    <w:p>
      <w:pPr>
        <w:pStyle w:val="BodyText"/>
        <w:ind w:left="101" w:right="115"/>
        <w:jc w:val="both"/>
      </w:pPr>
      <w:r>
        <w:rPr/>
        <w:t>— Том 1 : Статика и кинематика — 2013. — 672 с. — ISBN 978-5-8114-1035-4. — Текст : электронный // Лань : электронно-библиотечная система. — URL: </w:t>
      </w:r>
      <w:hyperlink r:id="rId23">
        <w:r>
          <w:rPr>
            <w:color w:val="0000FF"/>
            <w:u w:val="single" w:color="0000FF"/>
          </w:rPr>
          <w:t>https://e.lanbook.com/book/4551</w:t>
        </w:r>
        <w:r>
          <w:rPr>
            <w:color w:val="0000FF"/>
          </w:rPr>
          <w:t> </w:t>
        </w:r>
      </w:hyperlink>
      <w:r>
        <w:rPr/>
        <w:t>(дата обращения: 14.10.2020). — Режим доступа: для авториз. пользователей.</w:t>
      </w: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0" w:after="0"/>
        <w:ind w:left="101" w:right="117" w:firstLine="707"/>
        <w:jc w:val="both"/>
        <w:rPr>
          <w:sz w:val="24"/>
        </w:rPr>
      </w:pPr>
      <w:r>
        <w:rPr>
          <w:sz w:val="24"/>
        </w:rPr>
        <w:t>Бать, М. И. Теоретическая механика в примерах и задачах : учебное пособие / М. И. Бать, Г. Ю. Джанелидзе, А. С. Кельзон. — 10-е изд., стер. — Санкт-Петербург : Лань, [б.</w:t>
      </w:r>
      <w:r>
        <w:rPr>
          <w:spacing w:val="12"/>
          <w:sz w:val="24"/>
        </w:rPr>
        <w:t> </w:t>
      </w:r>
      <w:r>
        <w:rPr>
          <w:sz w:val="24"/>
        </w:rPr>
        <w:t>г.].</w:t>
      </w:r>
    </w:p>
    <w:p>
      <w:pPr>
        <w:pStyle w:val="BodyText"/>
        <w:ind w:left="101" w:right="113"/>
        <w:jc w:val="both"/>
      </w:pPr>
      <w:r>
        <w:rPr/>
        <w:t>— Том 2 : Динамика — 2013. — 640 с. — ISBN 978-5-8114-1021-7. — Текст : электронный // Лань : электронно-библиотечная система. — URL: </w:t>
      </w:r>
      <w:hyperlink r:id="rId24">
        <w:r>
          <w:rPr>
            <w:color w:val="0000FF"/>
            <w:u w:val="single" w:color="0000FF"/>
          </w:rPr>
          <w:t>https://e.lanbook.com/book/4552</w:t>
        </w:r>
      </w:hyperlink>
      <w:r>
        <w:rPr>
          <w:color w:val="0000FF"/>
        </w:rPr>
        <w:t> </w:t>
      </w:r>
      <w:r>
        <w:rPr/>
        <w:t>(дата обращения: 14.10.2020). — Режим доступа: для авториз. пользователей.</w:t>
      </w:r>
    </w:p>
    <w:p>
      <w:pPr>
        <w:pStyle w:val="ListParagraph"/>
        <w:numPr>
          <w:ilvl w:val="1"/>
          <w:numId w:val="10"/>
        </w:numPr>
        <w:tabs>
          <w:tab w:pos="1542" w:val="left" w:leader="none"/>
        </w:tabs>
        <w:spacing w:line="240" w:lineRule="auto" w:before="0" w:after="0"/>
        <w:ind w:left="101" w:right="112" w:firstLine="707"/>
        <w:jc w:val="both"/>
        <w:rPr>
          <w:sz w:val="24"/>
        </w:rPr>
      </w:pPr>
      <w:r>
        <w:rPr>
          <w:sz w:val="24"/>
        </w:rPr>
        <w:t>Бабичева,</w:t>
      </w:r>
      <w:r>
        <w:rPr>
          <w:spacing w:val="-18"/>
          <w:sz w:val="24"/>
        </w:rPr>
        <w:t> </w:t>
      </w:r>
      <w:r>
        <w:rPr>
          <w:sz w:val="24"/>
        </w:rPr>
        <w:t>И.</w:t>
      </w:r>
      <w:r>
        <w:rPr>
          <w:spacing w:val="-17"/>
          <w:sz w:val="24"/>
        </w:rPr>
        <w:t> </w:t>
      </w:r>
      <w:r>
        <w:rPr>
          <w:sz w:val="24"/>
        </w:rPr>
        <w:t>В.</w:t>
      </w:r>
      <w:r>
        <w:rPr>
          <w:spacing w:val="-17"/>
          <w:sz w:val="24"/>
        </w:rPr>
        <w:t> </w:t>
      </w:r>
      <w:r>
        <w:rPr>
          <w:sz w:val="24"/>
        </w:rPr>
        <w:t>Теоретическая</w:t>
      </w:r>
      <w:r>
        <w:rPr>
          <w:spacing w:val="-17"/>
          <w:sz w:val="24"/>
        </w:rPr>
        <w:t> </w:t>
      </w:r>
      <w:r>
        <w:rPr>
          <w:sz w:val="24"/>
        </w:rPr>
        <w:t>механика.</w:t>
      </w:r>
      <w:r>
        <w:rPr>
          <w:spacing w:val="-18"/>
          <w:sz w:val="24"/>
        </w:rPr>
        <w:t> </w:t>
      </w:r>
      <w:r>
        <w:rPr>
          <w:sz w:val="24"/>
        </w:rPr>
        <w:t>Примеры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16"/>
          <w:sz w:val="24"/>
        </w:rPr>
        <w:t> </w:t>
      </w:r>
      <w:r>
        <w:rPr>
          <w:sz w:val="24"/>
        </w:rPr>
        <w:t>задания</w:t>
      </w:r>
      <w:r>
        <w:rPr>
          <w:spacing w:val="-17"/>
          <w:sz w:val="24"/>
        </w:rPr>
        <w:t> </w:t>
      </w:r>
      <w:r>
        <w:rPr>
          <w:sz w:val="24"/>
        </w:rPr>
        <w:t>для</w:t>
      </w:r>
      <w:r>
        <w:rPr>
          <w:spacing w:val="-18"/>
          <w:sz w:val="24"/>
        </w:rPr>
        <w:t> </w:t>
      </w:r>
      <w:r>
        <w:rPr>
          <w:sz w:val="24"/>
        </w:rPr>
        <w:t>самостоятельной работы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учебное</w:t>
      </w:r>
      <w:r>
        <w:rPr>
          <w:spacing w:val="-8"/>
          <w:sz w:val="24"/>
        </w:rPr>
        <w:t> </w:t>
      </w:r>
      <w:r>
        <w:rPr>
          <w:sz w:val="24"/>
        </w:rPr>
        <w:t>пособие</w:t>
      </w:r>
      <w:r>
        <w:rPr>
          <w:spacing w:val="-8"/>
          <w:sz w:val="24"/>
        </w:rPr>
        <w:t> </w:t>
      </w:r>
      <w:r>
        <w:rPr>
          <w:sz w:val="24"/>
        </w:rPr>
        <w:t>/</w:t>
      </w:r>
      <w:r>
        <w:rPr>
          <w:spacing w:val="-7"/>
          <w:sz w:val="24"/>
        </w:rPr>
        <w:t> </w:t>
      </w:r>
      <w:r>
        <w:rPr>
          <w:sz w:val="24"/>
        </w:rPr>
        <w:t>И.</w:t>
      </w:r>
      <w:r>
        <w:rPr>
          <w:spacing w:val="-8"/>
          <w:sz w:val="24"/>
        </w:rPr>
        <w:t> </w:t>
      </w:r>
      <w:r>
        <w:rPr>
          <w:sz w:val="24"/>
        </w:rPr>
        <w:t>В.</w:t>
      </w:r>
      <w:r>
        <w:rPr>
          <w:spacing w:val="-7"/>
          <w:sz w:val="24"/>
        </w:rPr>
        <w:t> </w:t>
      </w:r>
      <w:r>
        <w:rPr>
          <w:sz w:val="24"/>
        </w:rPr>
        <w:t>Бабичева,</w:t>
      </w:r>
      <w:r>
        <w:rPr>
          <w:spacing w:val="-7"/>
          <w:sz w:val="24"/>
        </w:rPr>
        <w:t> </w:t>
      </w:r>
      <w:r>
        <w:rPr>
          <w:sz w:val="24"/>
        </w:rPr>
        <w:t>И.</w:t>
      </w:r>
      <w:r>
        <w:rPr>
          <w:spacing w:val="-8"/>
          <w:sz w:val="24"/>
        </w:rPr>
        <w:t> </w:t>
      </w:r>
      <w:r>
        <w:rPr>
          <w:sz w:val="24"/>
        </w:rPr>
        <w:t>А.</w:t>
      </w:r>
      <w:r>
        <w:rPr>
          <w:spacing w:val="-8"/>
          <w:sz w:val="24"/>
        </w:rPr>
        <w:t> </w:t>
      </w:r>
      <w:r>
        <w:rPr>
          <w:sz w:val="24"/>
        </w:rPr>
        <w:t>Абрамова.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Санкт-Петербург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Лань,</w:t>
      </w:r>
      <w:r>
        <w:rPr>
          <w:spacing w:val="-7"/>
          <w:sz w:val="24"/>
        </w:rPr>
        <w:t> </w:t>
      </w:r>
      <w:r>
        <w:rPr>
          <w:sz w:val="24"/>
        </w:rPr>
        <w:t>2020.</w:t>
      </w:r>
      <w:r>
        <w:rPr>
          <w:spacing w:val="-9"/>
          <w:sz w:val="24"/>
        </w:rPr>
        <w:t> </w:t>
      </w:r>
      <w:r>
        <w:rPr>
          <w:sz w:val="24"/>
        </w:rPr>
        <w:t>— 208 с. — ISBN 978-5-8114-4317-8. — Текст : электронный // Лань : электронно-библиотечная система. — URL:</w:t>
      </w:r>
      <w:hyperlink r:id="rId25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https://e.lanbook.com/book/138154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 14.10.2020). — Режим доступа: для авториз.</w:t>
      </w:r>
      <w:r>
        <w:rPr>
          <w:spacing w:val="-1"/>
          <w:sz w:val="24"/>
        </w:rPr>
        <w:t> </w:t>
      </w:r>
      <w:r>
        <w:rPr>
          <w:sz w:val="24"/>
        </w:rPr>
        <w:t>пользователей.</w:t>
      </w:r>
    </w:p>
    <w:p>
      <w:pPr>
        <w:pStyle w:val="ListParagraph"/>
        <w:numPr>
          <w:ilvl w:val="1"/>
          <w:numId w:val="10"/>
        </w:numPr>
        <w:tabs>
          <w:tab w:pos="1230" w:val="left" w:leader="none"/>
        </w:tabs>
        <w:spacing w:line="240" w:lineRule="auto" w:before="0" w:after="0"/>
        <w:ind w:left="101" w:right="339" w:firstLine="887"/>
        <w:jc w:val="left"/>
        <w:rPr>
          <w:sz w:val="24"/>
        </w:rPr>
      </w:pPr>
      <w:r>
        <w:rPr>
          <w:sz w:val="24"/>
        </w:rPr>
        <w:t>Сборник коротких задач по теоретической механике : учебное пособие / под редакцией О. Э. Кепе. — 7-е изд., стер. — Санкт-Петербург : Лань, 2020. — 368 с. — ISBN 978-5-8114-5266-8. — Текст : электронный // Лань : электронно-библиотечная система. — URL:</w:t>
      </w:r>
      <w:hyperlink r:id="rId26">
        <w:r>
          <w:rPr>
            <w:color w:val="0000FF"/>
            <w:sz w:val="24"/>
          </w:rPr>
          <w:t> </w:t>
        </w:r>
        <w:r>
          <w:rPr>
            <w:color w:val="0000FF"/>
            <w:sz w:val="24"/>
            <w:u w:val="single" w:color="0000FF"/>
          </w:rPr>
          <w:t>https://e.lanbook.com/book/138186</w:t>
        </w:r>
      </w:hyperlink>
      <w:r>
        <w:rPr>
          <w:color w:val="0000FF"/>
          <w:sz w:val="24"/>
        </w:rPr>
        <w:t> </w:t>
      </w:r>
      <w:r>
        <w:rPr>
          <w:sz w:val="24"/>
        </w:rPr>
        <w:t>(дата обращения: 14.10.2020). — Режим доступа: для авториз.</w:t>
      </w:r>
      <w:r>
        <w:rPr>
          <w:spacing w:val="-1"/>
          <w:sz w:val="24"/>
        </w:rPr>
        <w:t> </w:t>
      </w:r>
      <w:r>
        <w:rPr>
          <w:sz w:val="24"/>
        </w:rPr>
        <w:t>пользователей.</w:t>
      </w:r>
    </w:p>
    <w:p>
      <w:pPr>
        <w:pStyle w:val="Heading1"/>
        <w:spacing w:before="5" w:after="4"/>
        <w:ind w:left="667"/>
      </w:pPr>
      <w:r>
        <w:rPr/>
        <w:t>г) Программное обеспечение и Интернет-ресурсы:</w:t>
      </w: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3701"/>
        <w:gridCol w:w="3133"/>
      </w:tblGrid>
      <w:tr>
        <w:trPr>
          <w:trHeight w:val="527" w:hRule="atLeast"/>
        </w:trPr>
        <w:tc>
          <w:tcPr>
            <w:tcW w:w="2000" w:type="dxa"/>
          </w:tcPr>
          <w:p>
            <w:pPr>
              <w:pStyle w:val="TableParagraph"/>
              <w:spacing w:before="116"/>
              <w:ind w:left="47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701" w:type="dxa"/>
          </w:tcPr>
          <w:p>
            <w:pPr>
              <w:pStyle w:val="TableParagraph"/>
              <w:spacing w:before="116"/>
              <w:ind w:left="1224" w:right="1207"/>
              <w:jc w:val="center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33" w:type="dxa"/>
          </w:tcPr>
          <w:p>
            <w:pPr>
              <w:pStyle w:val="TableParagraph"/>
              <w:spacing w:before="116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>
        <w:trPr>
          <w:trHeight w:val="806" w:hRule="atLeast"/>
        </w:trPr>
        <w:tc>
          <w:tcPr>
            <w:tcW w:w="2000" w:type="dxa"/>
          </w:tcPr>
          <w:p>
            <w:pPr>
              <w:pStyle w:val="TableParagraph"/>
              <w:ind w:left="33" w:right="308"/>
              <w:rPr>
                <w:sz w:val="24"/>
              </w:rPr>
            </w:pPr>
            <w:r>
              <w:rPr>
                <w:sz w:val="24"/>
              </w:rPr>
              <w:t>MS Windows 7 Professional(для</w:t>
            </w:r>
          </w:p>
          <w:p>
            <w:pPr>
              <w:pStyle w:val="TableParagraph"/>
              <w:spacing w:line="242" w:lineRule="exact"/>
              <w:ind w:left="33"/>
              <w:rPr>
                <w:sz w:val="24"/>
              </w:rPr>
            </w:pPr>
            <w:r>
              <w:rPr>
                <w:sz w:val="24"/>
              </w:rPr>
              <w:t>классов)</w:t>
            </w:r>
          </w:p>
        </w:tc>
        <w:tc>
          <w:tcPr>
            <w:tcW w:w="370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133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>
        <w:trPr>
          <w:trHeight w:val="534" w:hRule="atLeast"/>
        </w:trPr>
        <w:tc>
          <w:tcPr>
            <w:tcW w:w="2000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  <w:p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3701" w:type="dxa"/>
          </w:tcPr>
          <w:p>
            <w:pPr>
              <w:pStyle w:val="TableParagraph"/>
              <w:spacing w:before="121"/>
              <w:ind w:left="32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33" w:type="dxa"/>
          </w:tcPr>
          <w:p>
            <w:pPr>
              <w:pStyle w:val="TableParagraph"/>
              <w:spacing w:before="121"/>
              <w:ind w:left="284" w:right="2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>
        <w:trPr>
          <w:trHeight w:val="265" w:hRule="atLeast"/>
        </w:trPr>
        <w:tc>
          <w:tcPr>
            <w:tcW w:w="2000" w:type="dxa"/>
          </w:tcPr>
          <w:p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701" w:type="dxa"/>
          </w:tcPr>
          <w:p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133" w:type="dxa"/>
          </w:tcPr>
          <w:p>
            <w:pPr>
              <w:pStyle w:val="TableParagraph"/>
              <w:spacing w:line="246" w:lineRule="exact"/>
              <w:ind w:left="284" w:right="2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>
        <w:trPr>
          <w:trHeight w:val="265" w:hRule="atLeast"/>
        </w:trPr>
        <w:tc>
          <w:tcPr>
            <w:tcW w:w="2000" w:type="dxa"/>
          </w:tcPr>
          <w:p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FAR Manager</w:t>
            </w:r>
          </w:p>
        </w:tc>
        <w:tc>
          <w:tcPr>
            <w:tcW w:w="3701" w:type="dxa"/>
          </w:tcPr>
          <w:p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133" w:type="dxa"/>
          </w:tcPr>
          <w:p>
            <w:pPr>
              <w:pStyle w:val="TableParagraph"/>
              <w:spacing w:line="246" w:lineRule="exact"/>
              <w:ind w:left="284" w:right="266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1"/>
        <w:gridCol w:w="4373"/>
      </w:tblGrid>
      <w:tr>
        <w:trPr>
          <w:trHeight w:val="248" w:hRule="atLeast"/>
        </w:trPr>
        <w:tc>
          <w:tcPr>
            <w:tcW w:w="4971" w:type="dxa"/>
          </w:tcPr>
          <w:p>
            <w:pPr>
              <w:pStyle w:val="TableParagraph"/>
              <w:spacing w:line="229" w:lineRule="exact"/>
              <w:ind w:left="1670" w:right="1653"/>
              <w:jc w:val="center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4373" w:type="dxa"/>
          </w:tcPr>
          <w:p>
            <w:pPr>
              <w:pStyle w:val="TableParagraph"/>
              <w:spacing w:line="229" w:lineRule="exact"/>
              <w:ind w:left="1780" w:right="1762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>
        <w:trPr>
          <w:trHeight w:val="534" w:hRule="atLeast"/>
        </w:trPr>
        <w:tc>
          <w:tcPr>
            <w:tcW w:w="4971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Электронная база периодических изданий East</w:t>
            </w:r>
          </w:p>
          <w:p>
            <w:pPr>
              <w:pStyle w:val="TableParagraph"/>
              <w:spacing w:line="244" w:lineRule="exact"/>
              <w:ind w:left="33"/>
              <w:rPr>
                <w:sz w:val="24"/>
              </w:rPr>
            </w:pPr>
            <w:r>
              <w:rPr>
                <w:sz w:val="24"/>
              </w:rPr>
              <w:t>View Information Services, ООО «ИВИС»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1"/>
              <w:ind w:left="124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https://dlib.eastview.com/</w:t>
              </w:r>
            </w:hyperlink>
          </w:p>
        </w:tc>
      </w:tr>
      <w:tr>
        <w:trPr>
          <w:trHeight w:val="808" w:hRule="atLeast"/>
        </w:trPr>
        <w:tc>
          <w:tcPr>
            <w:tcW w:w="4971" w:type="dxa"/>
          </w:tcPr>
          <w:p>
            <w:pPr>
              <w:pStyle w:val="TableParagraph"/>
              <w:ind w:left="33" w:right="137"/>
              <w:rPr>
                <w:sz w:val="24"/>
              </w:rPr>
            </w:pPr>
            <w:r>
              <w:rPr>
                <w:sz w:val="24"/>
              </w:rPr>
              <w:t>Национальная информационно-аналитическая система – Российский индекс научного</w:t>
            </w:r>
          </w:p>
          <w:p>
            <w:pPr>
              <w:pStyle w:val="TableParagraph"/>
              <w:spacing w:line="244" w:lineRule="exact"/>
              <w:ind w:left="33"/>
              <w:rPr>
                <w:sz w:val="24"/>
              </w:rPr>
            </w:pPr>
            <w:r>
              <w:rPr>
                <w:sz w:val="24"/>
              </w:rPr>
              <w:t>цитирования (РИНЦ)</w:t>
            </w:r>
          </w:p>
        </w:tc>
        <w:tc>
          <w:tcPr>
            <w:tcW w:w="4373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URL: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https://elibrary.ru/project_risc.asp</w:t>
              </w:r>
            </w:hyperlink>
          </w:p>
        </w:tc>
      </w:tr>
    </w:tbl>
    <w:p>
      <w:pPr>
        <w:spacing w:after="0"/>
        <w:rPr>
          <w:sz w:val="24"/>
        </w:rPr>
        <w:sectPr>
          <w:pgSz w:w="11920" w:h="16860"/>
          <w:pgMar w:top="1180" w:bottom="0" w:left="1380" w:right="50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1"/>
        <w:gridCol w:w="4373"/>
      </w:tblGrid>
      <w:tr>
        <w:trPr>
          <w:trHeight w:val="534" w:hRule="atLeast"/>
        </w:trPr>
        <w:tc>
          <w:tcPr>
            <w:tcW w:w="4971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Поисковая система Академия Google (Google</w:t>
            </w:r>
          </w:p>
          <w:p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Scholar)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URL: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https://scholar.google.ru/</w:t>
              </w:r>
            </w:hyperlink>
          </w:p>
        </w:tc>
      </w:tr>
      <w:tr>
        <w:trPr>
          <w:trHeight w:val="537" w:hRule="atLeast"/>
        </w:trPr>
        <w:tc>
          <w:tcPr>
            <w:tcW w:w="4971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Информационная система - Единое окно</w:t>
            </w:r>
          </w:p>
          <w:p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доступа к информационным ресурсам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3"/>
              <w:ind w:left="124"/>
              <w:rPr>
                <w:sz w:val="24"/>
              </w:rPr>
            </w:pPr>
            <w:r>
              <w:rPr>
                <w:sz w:val="24"/>
              </w:rPr>
              <w:t>URL: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http://window.edu.ru/</w:t>
              </w:r>
            </w:hyperlink>
          </w:p>
        </w:tc>
      </w:tr>
      <w:tr>
        <w:trPr>
          <w:trHeight w:val="534" w:hRule="atLeast"/>
        </w:trPr>
        <w:tc>
          <w:tcPr>
            <w:tcW w:w="4971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Российская Государственная библиотека.</w:t>
            </w:r>
          </w:p>
          <w:p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Каталоги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1"/>
              <w:ind w:left="124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https://www.rsl.ru/ru/4readers/catalogues/</w:t>
              </w:r>
            </w:hyperlink>
          </w:p>
        </w:tc>
      </w:tr>
      <w:tr>
        <w:trPr>
          <w:trHeight w:val="534" w:hRule="atLeast"/>
        </w:trPr>
        <w:tc>
          <w:tcPr>
            <w:tcW w:w="4971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Электронные ресурсы библиотеки МГТУ им.</w:t>
            </w:r>
          </w:p>
          <w:p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Г.И. Носова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http://magtu.ru:8085/marcweb2/Default.asp</w:t>
            </w:r>
          </w:p>
        </w:tc>
      </w:tr>
      <w:tr>
        <w:trPr>
          <w:trHeight w:val="805" w:hRule="atLeast"/>
        </w:trPr>
        <w:tc>
          <w:tcPr>
            <w:tcW w:w="4971" w:type="dxa"/>
          </w:tcPr>
          <w:p>
            <w:pPr>
              <w:pStyle w:val="TableParagraph"/>
              <w:ind w:left="33" w:right="319"/>
              <w:rPr>
                <w:sz w:val="24"/>
              </w:rPr>
            </w:pPr>
            <w:r>
              <w:rPr>
                <w:sz w:val="24"/>
              </w:rPr>
              <w:t>Международная наукометрическая реферативная и полнотекстовая база данных</w:t>
            </w:r>
          </w:p>
          <w:p>
            <w:pPr>
              <w:pStyle w:val="TableParagraph"/>
              <w:spacing w:line="242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научных изданий «Web of science»</w:t>
            </w:r>
          </w:p>
        </w:tc>
        <w:tc>
          <w:tcPr>
            <w:tcW w:w="4373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4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http://webofscience.com</w:t>
              </w:r>
            </w:hyperlink>
          </w:p>
        </w:tc>
      </w:tr>
      <w:tr>
        <w:trPr>
          <w:trHeight w:val="534" w:hRule="atLeast"/>
        </w:trPr>
        <w:tc>
          <w:tcPr>
            <w:tcW w:w="4971" w:type="dxa"/>
          </w:tcPr>
          <w:p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Международная реферативная и</w:t>
            </w:r>
          </w:p>
          <w:p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полнотекстовая справочная база данных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1"/>
              <w:ind w:left="124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http://scopus.com</w:t>
              </w:r>
            </w:hyperlink>
          </w:p>
        </w:tc>
      </w:tr>
      <w:tr>
        <w:trPr>
          <w:trHeight w:val="536" w:hRule="atLeast"/>
        </w:trPr>
        <w:tc>
          <w:tcPr>
            <w:tcW w:w="4971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Международная база полнотекстовых</w:t>
            </w:r>
          </w:p>
          <w:p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журналов Springer Journals</w:t>
            </w:r>
          </w:p>
        </w:tc>
        <w:tc>
          <w:tcPr>
            <w:tcW w:w="4373" w:type="dxa"/>
          </w:tcPr>
          <w:p>
            <w:pPr>
              <w:pStyle w:val="TableParagraph"/>
              <w:spacing w:before="123"/>
              <w:ind w:left="124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http://link.springer.com/</w:t>
              </w:r>
            </w:hyperlink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spacing w:line="274" w:lineRule="exact" w:before="9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9 Материально-техническое обеспечение дисциплины (модуля)</w:t>
      </w:r>
    </w:p>
    <w:p>
      <w:pPr>
        <w:pStyle w:val="BodyText"/>
        <w:spacing w:line="274" w:lineRule="exact" w:after="9"/>
        <w:ind w:left="101"/>
      </w:pPr>
      <w:r>
        <w:rPr/>
        <w:t>Материально-техническое обеспечение дисциплины включает: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6021"/>
      </w:tblGrid>
      <w:tr>
        <w:trPr>
          <w:trHeight w:val="277" w:hRule="atLeast"/>
        </w:trPr>
        <w:tc>
          <w:tcPr>
            <w:tcW w:w="3781" w:type="dxa"/>
          </w:tcPr>
          <w:p>
            <w:pPr>
              <w:pStyle w:val="TableParagraph"/>
              <w:spacing w:line="258" w:lineRule="exact"/>
              <w:ind w:left="53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21" w:type="dxa"/>
          </w:tcPr>
          <w:p>
            <w:pPr>
              <w:pStyle w:val="TableParagraph"/>
              <w:spacing w:line="258" w:lineRule="exact"/>
              <w:ind w:left="1852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>
        <w:trPr>
          <w:trHeight w:val="827" w:hRule="atLeast"/>
        </w:trPr>
        <w:tc>
          <w:tcPr>
            <w:tcW w:w="3781" w:type="dxa"/>
          </w:tcPr>
          <w:p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Учебные аудитории для проведения занятий лекционного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602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</w:t>
            </w:r>
          </w:p>
        </w:tc>
      </w:tr>
      <w:tr>
        <w:trPr>
          <w:trHeight w:val="1655" w:hRule="atLeast"/>
        </w:trPr>
        <w:tc>
          <w:tcPr>
            <w:tcW w:w="3781" w:type="dxa"/>
          </w:tcPr>
          <w:p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Учебные аудитории для проведения практических занятий, групповых и индивидуальных консультаций, текущего контроля 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2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</w:tc>
      </w:tr>
      <w:tr>
        <w:trPr>
          <w:trHeight w:val="827" w:hRule="atLeast"/>
        </w:trPr>
        <w:tc>
          <w:tcPr>
            <w:tcW w:w="3781" w:type="dxa"/>
          </w:tcPr>
          <w:p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 обучающихся</w:t>
            </w:r>
          </w:p>
        </w:tc>
        <w:tc>
          <w:tcPr>
            <w:tcW w:w="602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</w:t>
            </w:r>
          </w:p>
          <w:p>
            <w:pPr>
              <w:pStyle w:val="TableParagraph"/>
              <w:spacing w:line="270" w:lineRule="atLeast"/>
              <w:ind w:left="104" w:right="319"/>
              <w:rPr>
                <w:sz w:val="24"/>
              </w:rPr>
            </w:pPr>
            <w:r>
              <w:rPr>
                <w:sz w:val="24"/>
              </w:rPr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>
        <w:trPr>
          <w:trHeight w:val="827" w:hRule="atLeast"/>
        </w:trPr>
        <w:tc>
          <w:tcPr>
            <w:tcW w:w="37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 для хранения и</w:t>
            </w:r>
          </w:p>
          <w:p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профилактического обслуживания учебного оборудования</w:t>
            </w:r>
          </w:p>
        </w:tc>
        <w:tc>
          <w:tcPr>
            <w:tcW w:w="6021" w:type="dxa"/>
          </w:tcPr>
          <w:p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sectPr>
      <w:pgSz w:w="11920" w:h="16860"/>
      <w:pgMar w:top="1240" w:bottom="280" w:left="13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5"/>
      <w:numFmt w:val="decimal"/>
      <w:lvlText w:val="%1."/>
      <w:lvlJc w:val="left"/>
      <w:pPr>
        <w:ind w:left="101" w:hanging="301"/>
        <w:jc w:val="left"/>
      </w:pPr>
      <w:rPr>
        <w:rFonts w:hint="default" w:ascii="Times New Roman" w:hAnsi="Times New Roman" w:eastAsia="Times New Roman" w:cs="Times New Roman"/>
        <w:color w:val="0000FF"/>
        <w:w w:val="100"/>
        <w:sz w:val="22"/>
        <w:szCs w:val="22"/>
        <w:u w:val="single" w:color="0000FF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01" w:hanging="732"/>
        <w:jc w:val="right"/>
      </w:pPr>
      <w:rPr>
        <w:rFonts w:hint="default" w:ascii="Times New Roman" w:hAnsi="Times New Roman" w:eastAsia="Times New Roman" w:cs="Times New Roman"/>
        <w:spacing w:val="-26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7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1" w:hanging="732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73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1" w:hanging="24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01" w:hanging="300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1" w:hanging="267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3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6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2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5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8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1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4" w:hanging="2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9"/>
      <w:numFmt w:val="decimal"/>
      <w:lvlText w:val="%1."/>
      <w:lvlJc w:val="left"/>
      <w:pPr>
        <w:ind w:left="647" w:hanging="4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6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47" w:hanging="425"/>
        <w:jc w:val="left"/>
      </w:pPr>
      <w:rPr>
        <w:rFonts w:hint="default" w:ascii="Times New Roman" w:hAnsi="Times New Roman" w:eastAsia="Times New Roman" w:cs="Times New Roman"/>
        <w:w w:val="5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1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6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408" w:hanging="18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992" w:hanging="694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9" w:hanging="6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8" w:hanging="6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7" w:hanging="6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6" w:hanging="6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5" w:hanging="6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6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3" w:hanging="694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https://urait.ru/bcode/452428" TargetMode="External"/><Relationship Id="rId18" Type="http://schemas.openxmlformats.org/officeDocument/2006/relationships/hyperlink" Target="https://urait.ru/bcode/453963" TargetMode="External"/><Relationship Id="rId19" Type="http://schemas.openxmlformats.org/officeDocument/2006/relationships/hyperlink" Target="https://e.lanbook.com/book/143116" TargetMode="External"/><Relationship Id="rId20" Type="http://schemas.openxmlformats.org/officeDocument/2006/relationships/hyperlink" Target="https://e.lanbook.com/book/3549" TargetMode="External"/><Relationship Id="rId21" Type="http://schemas.openxmlformats.org/officeDocument/2006/relationships/hyperlink" Target="https://e.lanbook.com/book/3547" TargetMode="External"/><Relationship Id="rId22" Type="http://schemas.openxmlformats.org/officeDocument/2006/relationships/hyperlink" Target="https://e.lanbook.com/book/3548" TargetMode="External"/><Relationship Id="rId23" Type="http://schemas.openxmlformats.org/officeDocument/2006/relationships/hyperlink" Target="https://e.lanbook.com/book/4551" TargetMode="External"/><Relationship Id="rId24" Type="http://schemas.openxmlformats.org/officeDocument/2006/relationships/hyperlink" Target="https://e.lanbook.com/book/4552" TargetMode="External"/><Relationship Id="rId25" Type="http://schemas.openxmlformats.org/officeDocument/2006/relationships/hyperlink" Target="https://e.lanbook.com/book/138154" TargetMode="External"/><Relationship Id="rId26" Type="http://schemas.openxmlformats.org/officeDocument/2006/relationships/hyperlink" Target="https://e.lanbook.com/book/138186" TargetMode="External"/><Relationship Id="rId27" Type="http://schemas.openxmlformats.org/officeDocument/2006/relationships/hyperlink" Target="https://dlib.eastview.com/" TargetMode="External"/><Relationship Id="rId28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scholar.google.ru/" TargetMode="External"/><Relationship Id="rId30" Type="http://schemas.openxmlformats.org/officeDocument/2006/relationships/hyperlink" Target="http://window.edu.ru/" TargetMode="External"/><Relationship Id="rId31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://webofscience.com/" TargetMode="External"/><Relationship Id="rId33" Type="http://schemas.openxmlformats.org/officeDocument/2006/relationships/hyperlink" Target="http://scopus.com/" TargetMode="External"/><Relationship Id="rId34" Type="http://schemas.openxmlformats.org/officeDocument/2006/relationships/hyperlink" Target="http://link.springer.com/" TargetMode="External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Макет рабочей программы дисциплины (модуля) для ОП бакалавриата, специалитета, магистратуры</dc:title>
  <dcterms:created xsi:type="dcterms:W3CDTF">2020-09-26T21:44:47Z</dcterms:created>
  <dcterms:modified xsi:type="dcterms:W3CDTF">2020-09-26T21:44:47Z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