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73" w:rsidRPr="00623890" w:rsidRDefault="002030EB" w:rsidP="00AC6973">
      <w:pPr>
        <w:pStyle w:val="Style10"/>
        <w:widowControl/>
        <w:rPr>
          <w:rStyle w:val="FontStyle21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18731"/>
            <wp:effectExtent l="19050" t="0" r="3175" b="0"/>
            <wp:docPr id="10" name="Рисунок 10" descr="C:\Documents and Settings\n.tomilina\Рабочий стол\сканы\Отсканировано 15.11.2018 11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n.tomilina\Рабочий стол\сканы\Отсканировано 15.11.2018 11-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973" w:rsidRPr="00623890" w:rsidRDefault="002030EB" w:rsidP="002030EB">
      <w:pPr>
        <w:widowControl/>
        <w:ind w:hanging="567"/>
        <w:jc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940425" cy="8418731"/>
            <wp:effectExtent l="19050" t="0" r="3175" b="0"/>
            <wp:docPr id="11" name="Рисунок 11" descr="C:\Documents and Settings\n.tomilina\Рабочий стол\сканы\Отсканировано 15.11.2018 11-5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n.tomilina\Рабочий стол\сканы\Отсканировано 15.11.2018 11-55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890">
        <w:rPr>
          <w:bCs/>
        </w:rPr>
        <w:t xml:space="preserve"> </w:t>
      </w:r>
    </w:p>
    <w:p w:rsidR="00AC6973" w:rsidRPr="00623890" w:rsidRDefault="00AC6973" w:rsidP="00AC6973">
      <w:pPr>
        <w:spacing w:after="200"/>
        <w:ind w:firstLine="0"/>
        <w:jc w:val="center"/>
        <w:rPr>
          <w:b/>
          <w:bCs/>
        </w:rPr>
      </w:pPr>
      <w:r w:rsidRPr="00623890">
        <w:rPr>
          <w:rStyle w:val="FontStyle16"/>
          <w:b w:val="0"/>
          <w:sz w:val="24"/>
          <w:szCs w:val="24"/>
        </w:rPr>
        <w:br w:type="page"/>
      </w:r>
      <w:r w:rsidRPr="00623890">
        <w:rPr>
          <w:b/>
          <w:bCs/>
        </w:rPr>
        <w:lastRenderedPageBreak/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1418"/>
        <w:gridCol w:w="4251"/>
        <w:gridCol w:w="1983"/>
        <w:gridCol w:w="1238"/>
      </w:tblGrid>
      <w:tr w:rsidR="00AC6973" w:rsidRPr="00623890" w:rsidTr="00AC6973">
        <w:trPr>
          <w:trHeight w:val="11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73" w:rsidRPr="00623890" w:rsidRDefault="00AC6973">
            <w:pPr>
              <w:ind w:firstLine="0"/>
              <w:jc w:val="center"/>
              <w:rPr>
                <w:bCs/>
              </w:rPr>
            </w:pPr>
            <w:r w:rsidRPr="00623890">
              <w:rPr>
                <w:bCs/>
              </w:rPr>
              <w:t xml:space="preserve">№ </w:t>
            </w:r>
            <w:proofErr w:type="spellStart"/>
            <w:proofErr w:type="gramStart"/>
            <w:r w:rsidRPr="00623890">
              <w:rPr>
                <w:bCs/>
              </w:rPr>
              <w:t>п</w:t>
            </w:r>
            <w:proofErr w:type="spellEnd"/>
            <w:proofErr w:type="gramEnd"/>
            <w:r w:rsidRPr="00623890">
              <w:rPr>
                <w:bCs/>
              </w:rPr>
              <w:t>/</w:t>
            </w:r>
            <w:proofErr w:type="spellStart"/>
            <w:r w:rsidRPr="00623890">
              <w:rPr>
                <w:bCs/>
              </w:rPr>
              <w:t>п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73" w:rsidRPr="00623890" w:rsidRDefault="00AC6973">
            <w:pPr>
              <w:ind w:firstLine="0"/>
              <w:jc w:val="center"/>
              <w:rPr>
                <w:bCs/>
              </w:rPr>
            </w:pPr>
            <w:r w:rsidRPr="00623890">
              <w:rPr>
                <w:bCs/>
              </w:rPr>
              <w:t xml:space="preserve">Раздел </w:t>
            </w:r>
            <w:r w:rsidRPr="00623890">
              <w:rPr>
                <w:bCs/>
              </w:rPr>
              <w:br/>
              <w:t>программы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73" w:rsidRPr="00623890" w:rsidRDefault="00AC6973">
            <w:pPr>
              <w:ind w:firstLine="0"/>
              <w:jc w:val="center"/>
              <w:rPr>
                <w:bCs/>
              </w:rPr>
            </w:pPr>
            <w:r w:rsidRPr="00623890">
              <w:rPr>
                <w:bCs/>
              </w:rPr>
              <w:t xml:space="preserve">Краткое содержание </w:t>
            </w:r>
            <w:r w:rsidRPr="00623890">
              <w:rPr>
                <w:bCs/>
              </w:rPr>
              <w:br/>
              <w:t>изменения/дополнения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73" w:rsidRPr="00623890" w:rsidRDefault="00AC6973">
            <w:pPr>
              <w:ind w:firstLine="0"/>
              <w:jc w:val="center"/>
              <w:rPr>
                <w:bCs/>
              </w:rPr>
            </w:pPr>
            <w:r w:rsidRPr="00623890">
              <w:rPr>
                <w:bCs/>
              </w:rPr>
              <w:t>Дата</w:t>
            </w:r>
            <w:proofErr w:type="gramStart"/>
            <w:r w:rsidRPr="00623890">
              <w:rPr>
                <w:bCs/>
              </w:rPr>
              <w:t>.</w:t>
            </w:r>
            <w:proofErr w:type="gramEnd"/>
            <w:r w:rsidRPr="00623890">
              <w:rPr>
                <w:bCs/>
              </w:rPr>
              <w:t xml:space="preserve"> </w:t>
            </w:r>
            <w:r w:rsidRPr="00623890">
              <w:rPr>
                <w:bCs/>
              </w:rPr>
              <w:br/>
              <w:t xml:space="preserve">№ </w:t>
            </w:r>
            <w:proofErr w:type="gramStart"/>
            <w:r w:rsidRPr="00623890">
              <w:rPr>
                <w:bCs/>
              </w:rPr>
              <w:t>п</w:t>
            </w:r>
            <w:proofErr w:type="gramEnd"/>
            <w:r w:rsidRPr="00623890">
              <w:rPr>
                <w:bCs/>
              </w:rPr>
              <w:t xml:space="preserve">ротокола </w:t>
            </w:r>
            <w:r w:rsidRPr="00623890">
              <w:rPr>
                <w:bCs/>
              </w:rPr>
              <w:br/>
              <w:t xml:space="preserve">заседания </w:t>
            </w:r>
            <w:r w:rsidRPr="00623890">
              <w:rPr>
                <w:bCs/>
              </w:rPr>
              <w:br/>
              <w:t>кафедры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73" w:rsidRPr="00623890" w:rsidRDefault="00AC6973">
            <w:pPr>
              <w:ind w:firstLine="0"/>
              <w:jc w:val="center"/>
              <w:rPr>
                <w:bCs/>
              </w:rPr>
            </w:pPr>
            <w:r w:rsidRPr="00623890">
              <w:rPr>
                <w:bCs/>
              </w:rPr>
              <w:t xml:space="preserve">Подпись зав. </w:t>
            </w:r>
            <w:r w:rsidRPr="00623890">
              <w:rPr>
                <w:bCs/>
              </w:rPr>
              <w:br/>
              <w:t>кафедрой</w:t>
            </w: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pStyle w:val="a4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  <w:color w:val="FF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pStyle w:val="a4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  <w:tr w:rsidR="00AC6973" w:rsidRPr="00623890" w:rsidTr="00AC6973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3" w:rsidRPr="00623890" w:rsidRDefault="00AC6973">
            <w:pPr>
              <w:spacing w:after="200"/>
              <w:rPr>
                <w:b/>
                <w:bCs/>
              </w:rPr>
            </w:pPr>
          </w:p>
        </w:tc>
      </w:tr>
    </w:tbl>
    <w:p w:rsidR="00AC6973" w:rsidRPr="00623890" w:rsidRDefault="00AC6973" w:rsidP="00AC6973">
      <w:pPr>
        <w:pStyle w:val="Style9"/>
        <w:widowControl/>
        <w:ind w:firstLine="720"/>
        <w:rPr>
          <w:rStyle w:val="FontStyle16"/>
          <w:sz w:val="24"/>
          <w:szCs w:val="24"/>
        </w:rPr>
      </w:pPr>
      <w:r w:rsidRPr="00623890">
        <w:rPr>
          <w:rStyle w:val="FontStyle16"/>
          <w:b w:val="0"/>
          <w:bCs w:val="0"/>
          <w:sz w:val="24"/>
          <w:szCs w:val="24"/>
        </w:rPr>
        <w:br w:type="page"/>
      </w:r>
      <w:r w:rsidRPr="00623890">
        <w:rPr>
          <w:rStyle w:val="FontStyle16"/>
          <w:sz w:val="24"/>
          <w:szCs w:val="24"/>
        </w:rPr>
        <w:lastRenderedPageBreak/>
        <w:t>1. Цели освоении дисциплины</w:t>
      </w:r>
    </w:p>
    <w:p w:rsidR="00AC6973" w:rsidRPr="00623890" w:rsidRDefault="00AC6973" w:rsidP="00AC6973">
      <w:pPr>
        <w:spacing w:before="240"/>
      </w:pPr>
      <w:r w:rsidRPr="00623890">
        <w:t xml:space="preserve">Целью освоения дисциплины является теоретическая и практическая подготовка будущих специалистов в области электротехники </w:t>
      </w:r>
      <w:r w:rsidR="0058737C">
        <w:t>в такой степе</w:t>
      </w:r>
      <w:r w:rsidRPr="00623890">
        <w:t>ни, чтобы они могли выбирать необходимые элек</w:t>
      </w:r>
      <w:r w:rsidR="0058737C">
        <w:t>тро</w:t>
      </w:r>
      <w:r w:rsidRPr="00623890">
        <w:t>технические, электронные, электроиз</w:t>
      </w:r>
      <w:r w:rsidRPr="00623890">
        <w:softHyphen/>
        <w:t>мерительные устройства, уметь их пра</w:t>
      </w:r>
      <w:r w:rsidR="0058737C">
        <w:t>виль</w:t>
      </w:r>
      <w:r w:rsidRPr="00623890">
        <w:t>но эксплуатировать и составлять совместно со специалистами-электриками технические задания на разработку электрических частей различных установок и оборудования в своей профессиональной деятельности.</w:t>
      </w:r>
    </w:p>
    <w:p w:rsidR="00AC6973" w:rsidRPr="00623890" w:rsidRDefault="00AC6973" w:rsidP="00AC6973"/>
    <w:p w:rsidR="00AC6973" w:rsidRPr="00623890" w:rsidRDefault="00AC6973" w:rsidP="00AC6973">
      <w:pPr>
        <w:rPr>
          <w:snapToGrid w:val="0"/>
        </w:rPr>
      </w:pPr>
    </w:p>
    <w:p w:rsidR="00AC6973" w:rsidRPr="00623890" w:rsidRDefault="00AC6973" w:rsidP="00AC6973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623890">
        <w:rPr>
          <w:rStyle w:val="FontStyle21"/>
          <w:b/>
          <w:sz w:val="24"/>
          <w:szCs w:val="24"/>
        </w:rPr>
        <w:t>2.Место дисциплины в структуре образовательной программы подготовки  специалиста</w:t>
      </w:r>
    </w:p>
    <w:p w:rsidR="001F5297" w:rsidRDefault="00AC6973" w:rsidP="00AC6973">
      <w:pPr>
        <w:spacing w:before="120"/>
      </w:pPr>
      <w:r w:rsidRPr="00623890">
        <w:t>Дисциплина «Электротехника</w:t>
      </w:r>
      <w:r w:rsidR="00392F70">
        <w:t>,</w:t>
      </w:r>
      <w:r w:rsidR="00521140">
        <w:t xml:space="preserve"> </w:t>
      </w:r>
      <w:r w:rsidR="00392F70">
        <w:t>электроника</w:t>
      </w:r>
      <w:r w:rsidR="001F5297">
        <w:t xml:space="preserve">» входит в </w:t>
      </w:r>
      <w:r w:rsidR="007A1019">
        <w:t xml:space="preserve">базовую </w:t>
      </w:r>
      <w:r w:rsidR="001F5297">
        <w:t>часть</w:t>
      </w:r>
    </w:p>
    <w:p w:rsidR="00AC6973" w:rsidRPr="00623890" w:rsidRDefault="001F5297" w:rsidP="001F5297">
      <w:pPr>
        <w:spacing w:before="120"/>
        <w:ind w:firstLine="0"/>
      </w:pPr>
      <w:r>
        <w:t>блока 1</w:t>
      </w:r>
      <w:r w:rsidR="00437D96">
        <w:t xml:space="preserve"> </w:t>
      </w:r>
      <w:r w:rsidR="00623890" w:rsidRPr="00623890">
        <w:t>обязательных</w:t>
      </w:r>
      <w:r w:rsidR="00AC6973" w:rsidRPr="00623890">
        <w:t xml:space="preserve"> дисциплин (Б1.</w:t>
      </w:r>
      <w:r w:rsidR="00392F70">
        <w:t>Б.17</w:t>
      </w:r>
      <w:r w:rsidR="00AC6973" w:rsidRPr="00623890">
        <w:t>).</w:t>
      </w:r>
    </w:p>
    <w:p w:rsidR="00AC6973" w:rsidRPr="00623890" w:rsidRDefault="00AC6973" w:rsidP="00AC6973">
      <w:pPr>
        <w:spacing w:before="120" w:after="120"/>
        <w:ind w:left="567"/>
        <w:rPr>
          <w:b/>
          <w:i/>
        </w:rPr>
      </w:pPr>
      <w:r w:rsidRPr="00623890">
        <w:rPr>
          <w:b/>
          <w:i/>
        </w:rPr>
        <w:t xml:space="preserve"> Перечень разделов дисциплин, усвоение которых необходимо для изучения электротехники:</w:t>
      </w:r>
    </w:p>
    <w:p w:rsidR="00AC6973" w:rsidRPr="00623890" w:rsidRDefault="00AC6973" w:rsidP="00AC6973">
      <w:pPr>
        <w:rPr>
          <w:spacing w:val="-4"/>
        </w:rPr>
      </w:pPr>
      <w:r w:rsidRPr="00623890">
        <w:rPr>
          <w:spacing w:val="-4"/>
        </w:rPr>
        <w:t>Математика: линейная алгебра, теория функций комплексного переменного, диф</w:t>
      </w:r>
      <w:r w:rsidRPr="00623890">
        <w:rPr>
          <w:spacing w:val="-4"/>
        </w:rPr>
        <w:softHyphen/>
        <w:t>ференциальное и интегральное исчисление, дифференциальные уравнения.</w:t>
      </w:r>
    </w:p>
    <w:p w:rsidR="00AC6973" w:rsidRPr="00623890" w:rsidRDefault="00AC6973" w:rsidP="00AC6973">
      <w:pPr>
        <w:pStyle w:val="nge"/>
        <w:suppressAutoHyphens w:val="0"/>
        <w:ind w:firstLine="567"/>
        <w:jc w:val="both"/>
      </w:pPr>
      <w:r w:rsidRPr="00623890">
        <w:t>Физика: механика (вращательное движение), электричество и магнетизм.</w:t>
      </w:r>
    </w:p>
    <w:p w:rsidR="00AC6973" w:rsidRPr="00623890" w:rsidRDefault="00AC6973" w:rsidP="00AC6973">
      <w:pPr>
        <w:pStyle w:val="nge"/>
        <w:suppressAutoHyphens w:val="0"/>
        <w:ind w:firstLine="567"/>
        <w:jc w:val="both"/>
      </w:pPr>
      <w:r w:rsidRPr="00623890">
        <w:t xml:space="preserve">Информатика: простейшие навыки работы на компьютере и в сети Интернет, умение использовать прикладное программное обеспечение, в частности: пакеты универсальных математических программ, текстовый процессор и редактор формул (для оформления отчетов). </w:t>
      </w:r>
    </w:p>
    <w:p w:rsidR="00AC6973" w:rsidRPr="00623890" w:rsidRDefault="00AC6973" w:rsidP="00AC6973">
      <w:pPr>
        <w:pStyle w:val="nge"/>
        <w:suppressAutoHyphens w:val="0"/>
        <w:adjustRightInd w:val="0"/>
        <w:spacing w:before="120" w:after="120"/>
        <w:ind w:left="567" w:firstLine="0"/>
        <w:rPr>
          <w:b/>
          <w:i/>
        </w:rPr>
      </w:pPr>
      <w:r w:rsidRPr="00623890">
        <w:rPr>
          <w:b/>
          <w:i/>
        </w:rPr>
        <w:t xml:space="preserve"> </w:t>
      </w:r>
      <w:proofErr w:type="gramStart"/>
      <w:r w:rsidRPr="00623890">
        <w:rPr>
          <w:b/>
          <w:i/>
        </w:rPr>
        <w:t>Минимальные требования к «входным» знаниям, необходимым  для успешного усвоении данной дисциплины:</w:t>
      </w:r>
      <w:proofErr w:type="gramEnd"/>
    </w:p>
    <w:p w:rsidR="00AC6973" w:rsidRPr="00623890" w:rsidRDefault="00AC6973" w:rsidP="00AC6973">
      <w:pPr>
        <w:pStyle w:val="nge"/>
        <w:suppressAutoHyphens w:val="0"/>
        <w:ind w:firstLine="567"/>
        <w:jc w:val="both"/>
      </w:pPr>
      <w:proofErr w:type="gramStart"/>
      <w:r w:rsidRPr="00623890">
        <w:t>Удовлетворительное усвоение  программ по указанных выше разделам матема</w:t>
      </w:r>
      <w:r w:rsidRPr="00623890">
        <w:softHyphen/>
        <w:t>тики, физики и информатики, владение персональным компьютером на уровне уверенного пользователя.</w:t>
      </w:r>
      <w:proofErr w:type="gramEnd"/>
    </w:p>
    <w:p w:rsidR="00AC6973" w:rsidRPr="00623890" w:rsidRDefault="00AC6973" w:rsidP="00AC6973">
      <w:pPr>
        <w:pStyle w:val="nge"/>
        <w:suppressAutoHyphens w:val="0"/>
        <w:adjustRightInd w:val="0"/>
        <w:spacing w:before="120" w:after="120"/>
        <w:ind w:left="567" w:firstLine="0"/>
      </w:pPr>
      <w:r w:rsidRPr="00623890">
        <w:t xml:space="preserve"> </w:t>
      </w:r>
      <w:r w:rsidRPr="00623890">
        <w:rPr>
          <w:b/>
          <w:i/>
        </w:rPr>
        <w:t xml:space="preserve">Дисциплины, для которых освоение данной дисциплины необходимо как </w:t>
      </w:r>
      <w:r w:rsidRPr="00623890">
        <w:rPr>
          <w:b/>
          <w:i/>
        </w:rPr>
        <w:br/>
        <w:t>предшествую</w:t>
      </w:r>
      <w:r w:rsidRPr="00623890">
        <w:rPr>
          <w:b/>
          <w:i/>
        </w:rPr>
        <w:softHyphen/>
        <w:t>щее</w:t>
      </w:r>
      <w:r w:rsidRPr="00623890">
        <w:t>:</w:t>
      </w:r>
    </w:p>
    <w:p w:rsidR="00AC6973" w:rsidRPr="00623890" w:rsidRDefault="00392F70" w:rsidP="00AC6973">
      <w:pPr>
        <w:pStyle w:val="nge"/>
        <w:suppressAutoHyphens w:val="0"/>
        <w:adjustRightInd w:val="0"/>
        <w:spacing w:before="120" w:after="120"/>
        <w:ind w:left="567" w:firstLine="0"/>
        <w:rPr>
          <w:rStyle w:val="FontStyle21"/>
          <w:sz w:val="24"/>
          <w:szCs w:val="24"/>
        </w:rPr>
      </w:pPr>
      <w:r>
        <w:t>Электрооборудование подъемно-транспортных, строительных, дорожных средств</w:t>
      </w:r>
      <w:r w:rsidR="000B6C4A">
        <w:t xml:space="preserve"> и</w:t>
      </w:r>
      <w:r w:rsidR="00DE62E2">
        <w:t xml:space="preserve"> </w:t>
      </w:r>
      <w:r w:rsidR="000B6C4A">
        <w:t>оборудования</w:t>
      </w:r>
      <w:r w:rsidR="00AC6973" w:rsidRPr="00623890">
        <w:t>.</w:t>
      </w:r>
      <w:r w:rsidR="00AC6973" w:rsidRPr="00623890">
        <w:rPr>
          <w:rStyle w:val="FontStyle21"/>
          <w:sz w:val="24"/>
          <w:szCs w:val="24"/>
        </w:rPr>
        <w:t xml:space="preserve"> </w:t>
      </w:r>
    </w:p>
    <w:p w:rsidR="00AC6973" w:rsidRPr="00623890" w:rsidRDefault="00AC6973" w:rsidP="00AC6973">
      <w:pPr>
        <w:pStyle w:val="1"/>
        <w:jc w:val="left"/>
        <w:rPr>
          <w:rStyle w:val="FontStyle21"/>
          <w:sz w:val="24"/>
          <w:szCs w:val="24"/>
        </w:rPr>
      </w:pPr>
      <w:r w:rsidRPr="0062389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23890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AC6973" w:rsidRPr="00623890" w:rsidRDefault="00AC6973" w:rsidP="00AC6973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623890">
        <w:rPr>
          <w:rStyle w:val="FontStyle16"/>
          <w:b w:val="0"/>
          <w:sz w:val="24"/>
          <w:szCs w:val="24"/>
        </w:rPr>
        <w:t>В результате освоения дисциплины (модуля)  «Электротехника</w:t>
      </w:r>
      <w:r w:rsidR="00322CC8">
        <w:rPr>
          <w:rStyle w:val="FontStyle16"/>
          <w:b w:val="0"/>
          <w:sz w:val="24"/>
          <w:szCs w:val="24"/>
        </w:rPr>
        <w:t>, электроника</w:t>
      </w:r>
      <w:r w:rsidRPr="00623890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6"/>
      </w:tblGrid>
      <w:tr w:rsidR="001F5297" w:rsidRPr="00C640B4" w:rsidTr="007B7BB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5297" w:rsidRPr="00221815" w:rsidRDefault="001F5297" w:rsidP="007B7BBA">
            <w:pPr>
              <w:jc w:val="center"/>
              <w:rPr>
                <w:rStyle w:val="FontStyle16"/>
                <w:sz w:val="24"/>
                <w:szCs w:val="24"/>
              </w:rPr>
            </w:pPr>
            <w:r w:rsidRPr="00221815">
              <w:rPr>
                <w:rStyle w:val="FontStyle16"/>
                <w:sz w:val="24"/>
                <w:szCs w:val="24"/>
              </w:rPr>
              <w:t xml:space="preserve">Структурный </w:t>
            </w:r>
            <w:r w:rsidRPr="00221815">
              <w:rPr>
                <w:rStyle w:val="FontStyle16"/>
                <w:sz w:val="24"/>
                <w:szCs w:val="24"/>
              </w:rPr>
              <w:br/>
              <w:t xml:space="preserve">элемент </w:t>
            </w:r>
            <w:r w:rsidRPr="00221815">
              <w:rPr>
                <w:rStyle w:val="FontStyle16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5297" w:rsidRPr="00221815" w:rsidRDefault="001F5297" w:rsidP="007B7BBA">
            <w:pPr>
              <w:jc w:val="center"/>
              <w:rPr>
                <w:rStyle w:val="FontStyle16"/>
                <w:sz w:val="24"/>
                <w:szCs w:val="24"/>
              </w:rPr>
            </w:pPr>
            <w:r w:rsidRPr="00221815">
              <w:rPr>
                <w:rStyle w:val="FontStyle16"/>
                <w:bCs w:val="0"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1F5297" w:rsidRPr="00C640B4" w:rsidTr="007B7BB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FA23FA" w:rsidRDefault="001F5297" w:rsidP="003F6AC0">
            <w:pPr>
              <w:rPr>
                <w:rStyle w:val="FontStyle16"/>
                <w:b w:val="0"/>
                <w:sz w:val="24"/>
                <w:szCs w:val="24"/>
              </w:rPr>
            </w:pPr>
            <w:r w:rsidRPr="00FA23FA">
              <w:rPr>
                <w:rStyle w:val="FontStyle16"/>
                <w:b w:val="0"/>
                <w:bCs w:val="0"/>
                <w:sz w:val="24"/>
                <w:szCs w:val="24"/>
              </w:rPr>
              <w:t>О</w:t>
            </w:r>
            <w:r w:rsidR="003F6AC0">
              <w:rPr>
                <w:rStyle w:val="FontStyle16"/>
                <w:b w:val="0"/>
                <w:bCs w:val="0"/>
                <w:sz w:val="24"/>
                <w:szCs w:val="24"/>
              </w:rPr>
              <w:t>П</w:t>
            </w:r>
            <w:r w:rsidRPr="00FA23FA">
              <w:rPr>
                <w:rStyle w:val="FontStyle16"/>
                <w:b w:val="0"/>
                <w:bCs w:val="0"/>
                <w:sz w:val="24"/>
                <w:szCs w:val="24"/>
              </w:rPr>
              <w:t xml:space="preserve">К-1- способность </w:t>
            </w:r>
            <w:r w:rsidR="003F6AC0">
              <w:rPr>
                <w:rStyle w:val="FontStyle16"/>
                <w:b w:val="0"/>
                <w:bCs w:val="0"/>
                <w:sz w:val="24"/>
                <w:szCs w:val="24"/>
              </w:rPr>
              <w:t>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1F5297" w:rsidRPr="00C640B4" w:rsidTr="007B7BB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221815" w:rsidRDefault="001F5297" w:rsidP="007B7BBA">
            <w:pPr>
              <w:rPr>
                <w:rStyle w:val="FontStyle16"/>
                <w:b w:val="0"/>
                <w:sz w:val="24"/>
                <w:szCs w:val="24"/>
              </w:rPr>
            </w:pPr>
            <w:r w:rsidRPr="0022181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221815" w:rsidRDefault="009A023B" w:rsidP="007B7BBA">
            <w:pPr>
              <w:widowControl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t>основные определения и понятия теории электрических цепей и электромагнитных устройств</w:t>
            </w:r>
            <w:r w:rsidR="001F5297"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1F5297" w:rsidRPr="00FA23FA" w:rsidRDefault="001F5297" w:rsidP="007B7BBA">
            <w:pPr>
              <w:widowControl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623890">
              <w:t>методы анализа электрических и магнитных цепей, электромагнитных устройств</w:t>
            </w:r>
            <w:r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1F5297" w:rsidRPr="00221815" w:rsidRDefault="001F5297" w:rsidP="007B7BBA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1F5297">
              <w:rPr>
                <w:sz w:val="24"/>
                <w:szCs w:val="24"/>
              </w:rPr>
              <w:t xml:space="preserve">- основные характеристики электромагнитных устройств и приборов, </w:t>
            </w:r>
            <w:r w:rsidRPr="001F5297">
              <w:rPr>
                <w:sz w:val="24"/>
                <w:szCs w:val="24"/>
              </w:rPr>
              <w:lastRenderedPageBreak/>
              <w:t>элементную базу электронных устройств</w:t>
            </w:r>
          </w:p>
        </w:tc>
      </w:tr>
      <w:tr w:rsidR="001F5297" w:rsidRPr="00C640B4" w:rsidTr="007B7BB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221815" w:rsidRDefault="001F5297" w:rsidP="007B7BBA">
            <w:pPr>
              <w:rPr>
                <w:rStyle w:val="FontStyle16"/>
                <w:b w:val="0"/>
                <w:sz w:val="24"/>
                <w:szCs w:val="24"/>
              </w:rPr>
            </w:pPr>
            <w:r w:rsidRPr="00221815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FA23FA" w:rsidRDefault="001F5297" w:rsidP="007B7BBA">
            <w:pPr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623890">
              <w:t>описывать электрическое состояние цепей и электромагнитных устройств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 xml:space="preserve">; </w:t>
            </w:r>
          </w:p>
          <w:p w:rsidR="001F5297" w:rsidRPr="00623890" w:rsidRDefault="001F5297" w:rsidP="007B7BB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 </w:t>
            </w:r>
            <w:r w:rsidRPr="00623890">
              <w:t>выбирать эффективные способы анализа электрических и магнитных цепей, читать электрические схемы электротехнических и электронных устройств</w:t>
            </w:r>
          </w:p>
          <w:p w:rsidR="001F5297" w:rsidRPr="00221815" w:rsidRDefault="001F5297" w:rsidP="007B7BBA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t>-</w:t>
            </w:r>
            <w:r w:rsidRPr="001F5297">
              <w:rPr>
                <w:sz w:val="24"/>
                <w:szCs w:val="24"/>
              </w:rPr>
              <w:t>экспериментальным способом и на основе паспортных (каталожных) данных определять параметры и характеристики типовых электротехнических и электронных устройств</w:t>
            </w:r>
          </w:p>
        </w:tc>
      </w:tr>
      <w:tr w:rsidR="001F5297" w:rsidRPr="00C640B4" w:rsidTr="007B7B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221815" w:rsidRDefault="001F5297" w:rsidP="007B7BBA">
            <w:pPr>
              <w:rPr>
                <w:rStyle w:val="FontStyle16"/>
                <w:b w:val="0"/>
                <w:sz w:val="24"/>
                <w:szCs w:val="24"/>
              </w:rPr>
            </w:pPr>
            <w:r w:rsidRPr="0022181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5297" w:rsidRPr="001F5297" w:rsidRDefault="001F5297" w:rsidP="001F5297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F5297">
              <w:rPr>
                <w:color w:val="000000"/>
                <w:sz w:val="24"/>
                <w:szCs w:val="24"/>
              </w:rPr>
              <w:t xml:space="preserve"> </w:t>
            </w:r>
            <w:r w:rsidR="009A023B">
              <w:rPr>
                <w:color w:val="000000"/>
                <w:sz w:val="24"/>
                <w:szCs w:val="24"/>
              </w:rPr>
              <w:t>-</w:t>
            </w:r>
            <w:r w:rsidRPr="001F5297">
              <w:rPr>
                <w:color w:val="000000"/>
                <w:sz w:val="24"/>
                <w:szCs w:val="24"/>
              </w:rPr>
              <w:t>методами анализа простых электрических цепей, навыками измерения электрических величин;</w:t>
            </w:r>
          </w:p>
          <w:p w:rsidR="001F5297" w:rsidRPr="001F5297" w:rsidRDefault="001F5297" w:rsidP="001F5297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F5297">
              <w:rPr>
                <w:color w:val="000000"/>
                <w:sz w:val="24"/>
                <w:szCs w:val="24"/>
              </w:rPr>
              <w:t>-   методами приемами проведения экспериментальных исследований электрических цепей и электротехнических устройств</w:t>
            </w:r>
          </w:p>
          <w:p w:rsidR="001F5297" w:rsidRPr="001F5297" w:rsidRDefault="001F5297" w:rsidP="001F5297">
            <w:pPr>
              <w:pStyle w:val="a7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F5297">
              <w:rPr>
                <w:color w:val="000000"/>
                <w:sz w:val="24"/>
                <w:szCs w:val="24"/>
              </w:rPr>
              <w:t>-методами выбора электротехнических, электронных, электроизмерительных устройств</w:t>
            </w:r>
          </w:p>
        </w:tc>
      </w:tr>
    </w:tbl>
    <w:p w:rsidR="00AC6973" w:rsidRDefault="00AC6973" w:rsidP="00AC697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1F5297" w:rsidRPr="00623890" w:rsidRDefault="001F5297" w:rsidP="00AC697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C914A1" w:rsidRDefault="00C914A1">
      <w:pPr>
        <w:widowControl/>
        <w:autoSpaceDE/>
        <w:autoSpaceDN/>
        <w:adjustRightInd/>
        <w:spacing w:after="200" w:line="276" w:lineRule="auto"/>
        <w:ind w:firstLine="0"/>
        <w:jc w:val="left"/>
        <w:sectPr w:rsidR="00C914A1" w:rsidSect="002030EB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C914A1" w:rsidRPr="003016C8" w:rsidRDefault="00C914A1" w:rsidP="00C914A1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3016C8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C914A1" w:rsidRPr="003016C8" w:rsidRDefault="00C914A1" w:rsidP="00C914A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16C8">
        <w:rPr>
          <w:rStyle w:val="FontStyle18"/>
          <w:b w:val="0"/>
          <w:sz w:val="24"/>
          <w:szCs w:val="24"/>
        </w:rPr>
        <w:t>Общая труд</w:t>
      </w:r>
      <w:r>
        <w:rPr>
          <w:rStyle w:val="FontStyle18"/>
          <w:b w:val="0"/>
          <w:sz w:val="24"/>
          <w:szCs w:val="24"/>
        </w:rPr>
        <w:t>оемкость дисциплины составляет 3 зачетных единиц 108</w:t>
      </w:r>
      <w:r w:rsidRPr="003016C8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C914A1" w:rsidRPr="00A17A8A" w:rsidRDefault="00C914A1" w:rsidP="00C914A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контактная работа </w:t>
      </w:r>
      <w:r w:rsidRPr="00A17A8A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        69,8 </w:t>
      </w:r>
      <w:r w:rsidRPr="00A17A8A">
        <w:rPr>
          <w:rStyle w:val="FontStyle18"/>
          <w:b w:val="0"/>
          <w:sz w:val="24"/>
          <w:szCs w:val="24"/>
        </w:rPr>
        <w:t xml:space="preserve"> акад. часов:</w:t>
      </w:r>
    </w:p>
    <w:p w:rsidR="00C914A1" w:rsidRPr="00A17A8A" w:rsidRDefault="00C914A1" w:rsidP="00C914A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                68    </w:t>
      </w:r>
      <w:r w:rsidRPr="00A17A8A">
        <w:rPr>
          <w:rStyle w:val="FontStyle18"/>
          <w:b w:val="0"/>
          <w:sz w:val="24"/>
          <w:szCs w:val="24"/>
        </w:rPr>
        <w:t xml:space="preserve"> акад. часов;</w:t>
      </w:r>
    </w:p>
    <w:p w:rsidR="00C914A1" w:rsidRPr="00A17A8A" w:rsidRDefault="00C914A1" w:rsidP="00C914A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17A8A">
        <w:rPr>
          <w:rStyle w:val="FontStyle18"/>
          <w:b w:val="0"/>
          <w:sz w:val="24"/>
          <w:szCs w:val="24"/>
        </w:rPr>
        <w:tab/>
        <w:t>–</w:t>
      </w:r>
      <w:r w:rsidRPr="00A17A8A">
        <w:rPr>
          <w:rStyle w:val="FontStyle18"/>
          <w:b w:val="0"/>
          <w:sz w:val="24"/>
          <w:szCs w:val="24"/>
        </w:rPr>
        <w:tab/>
      </w:r>
      <w:proofErr w:type="gramStart"/>
      <w:r w:rsidRPr="00A17A8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A17A8A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 xml:space="preserve">          1,18  </w:t>
      </w:r>
      <w:r w:rsidRPr="00A17A8A">
        <w:rPr>
          <w:rStyle w:val="FontStyle18"/>
          <w:b w:val="0"/>
          <w:sz w:val="24"/>
          <w:szCs w:val="24"/>
        </w:rPr>
        <w:t xml:space="preserve"> акад. часов </w:t>
      </w:r>
    </w:p>
    <w:p w:rsidR="00C914A1" w:rsidRDefault="00C914A1" w:rsidP="00C914A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17A8A">
        <w:rPr>
          <w:rStyle w:val="FontStyle18"/>
          <w:b w:val="0"/>
          <w:sz w:val="24"/>
          <w:szCs w:val="24"/>
        </w:rPr>
        <w:t>–</w:t>
      </w:r>
      <w:r w:rsidRPr="00A17A8A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38,2</w:t>
      </w:r>
      <w:r w:rsidRPr="004C31D6">
        <w:rPr>
          <w:rStyle w:val="FontStyle18"/>
          <w:b w:val="0"/>
          <w:color w:val="FF0000"/>
          <w:sz w:val="24"/>
          <w:szCs w:val="24"/>
        </w:rPr>
        <w:t xml:space="preserve"> </w:t>
      </w:r>
      <w:r w:rsidRPr="003016C8">
        <w:rPr>
          <w:rStyle w:val="FontStyle18"/>
          <w:b w:val="0"/>
          <w:sz w:val="24"/>
          <w:szCs w:val="24"/>
        </w:rPr>
        <w:t>акад. часов;</w:t>
      </w:r>
    </w:p>
    <w:p w:rsidR="00F66712" w:rsidRDefault="00F66712" w:rsidP="00C914A1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B14B58" w:rsidRDefault="00B14B58" w:rsidP="00C914A1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B14B58" w:rsidRPr="003016C8" w:rsidRDefault="00B14B58" w:rsidP="00C914A1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</w:p>
    <w:p w:rsidR="00C914A1" w:rsidRPr="00C17915" w:rsidRDefault="00C914A1" w:rsidP="00C914A1">
      <w:pPr>
        <w:tabs>
          <w:tab w:val="left" w:pos="851"/>
        </w:tabs>
        <w:rPr>
          <w:rStyle w:val="FontStyle18"/>
          <w:b w:val="0"/>
        </w:rPr>
      </w:pPr>
    </w:p>
    <w:tbl>
      <w:tblPr>
        <w:tblW w:w="4759" w:type="pct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98"/>
        <w:gridCol w:w="463"/>
        <w:gridCol w:w="798"/>
        <w:gridCol w:w="775"/>
        <w:gridCol w:w="775"/>
        <w:gridCol w:w="742"/>
        <w:gridCol w:w="2948"/>
        <w:gridCol w:w="2290"/>
        <w:gridCol w:w="1355"/>
      </w:tblGrid>
      <w:tr w:rsidR="00C914A1" w:rsidRPr="00815C89" w:rsidTr="00332B35">
        <w:trPr>
          <w:cantSplit/>
          <w:trHeight w:val="1156"/>
          <w:tblHeader/>
        </w:trPr>
        <w:tc>
          <w:tcPr>
            <w:tcW w:w="1362" w:type="pct"/>
            <w:vMerge w:val="restart"/>
            <w:vAlign w:val="center"/>
          </w:tcPr>
          <w:p w:rsidR="00C914A1" w:rsidRPr="00C914A1" w:rsidRDefault="00C914A1" w:rsidP="00F66712">
            <w:pPr>
              <w:pStyle w:val="Style12"/>
              <w:widowControl/>
              <w:ind w:firstLine="0"/>
              <w:jc w:val="center"/>
            </w:pPr>
            <w:r w:rsidRPr="00C914A1">
              <w:t>Раздел/ тема</w:t>
            </w:r>
          </w:p>
          <w:p w:rsidR="00C914A1" w:rsidRPr="00C914A1" w:rsidRDefault="00C914A1" w:rsidP="00F66712">
            <w:pPr>
              <w:pStyle w:val="Style12"/>
              <w:widowControl/>
              <w:ind w:firstLine="0"/>
              <w:jc w:val="center"/>
            </w:pPr>
            <w:r w:rsidRPr="00C914A1">
              <w:t>дисциплины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C914A1" w:rsidRPr="00C914A1" w:rsidRDefault="00C914A1" w:rsidP="00F66712">
            <w:pPr>
              <w:pStyle w:val="Style13"/>
              <w:widowControl/>
              <w:ind w:left="113" w:right="113" w:firstLine="0"/>
              <w:jc w:val="center"/>
              <w:rPr>
                <w:iCs/>
              </w:rPr>
            </w:pPr>
            <w:r w:rsidRPr="00C914A1">
              <w:rPr>
                <w:iCs/>
              </w:rPr>
              <w:t>Семестр</w:t>
            </w:r>
          </w:p>
        </w:tc>
        <w:tc>
          <w:tcPr>
            <w:tcW w:w="841" w:type="pct"/>
            <w:gridSpan w:val="3"/>
            <w:vAlign w:val="center"/>
          </w:tcPr>
          <w:p w:rsidR="00C914A1" w:rsidRPr="00C914A1" w:rsidRDefault="00C914A1" w:rsidP="00F66712">
            <w:pPr>
              <w:pStyle w:val="Style8"/>
              <w:ind w:firstLine="0"/>
              <w:jc w:val="center"/>
            </w:pPr>
            <w:r w:rsidRPr="00C914A1">
              <w:t xml:space="preserve">Аудиторная </w:t>
            </w:r>
            <w:r w:rsidRPr="00C914A1">
              <w:br/>
              <w:t xml:space="preserve">контактная работа </w:t>
            </w:r>
            <w:r w:rsidRPr="00C914A1">
              <w:br/>
              <w:t>(в акад. часах)</w:t>
            </w:r>
          </w:p>
        </w:tc>
        <w:tc>
          <w:tcPr>
            <w:tcW w:w="266" w:type="pct"/>
            <w:vMerge w:val="restart"/>
            <w:textDirection w:val="btLr"/>
            <w:vAlign w:val="center"/>
          </w:tcPr>
          <w:p w:rsidR="00C914A1" w:rsidRPr="00C914A1" w:rsidRDefault="00C914A1" w:rsidP="00F66712">
            <w:pPr>
              <w:pStyle w:val="Style8"/>
              <w:widowControl/>
              <w:ind w:left="-40" w:right="113" w:firstLine="0"/>
              <w:jc w:val="center"/>
            </w:pPr>
            <w:r w:rsidRPr="00C914A1">
              <w:t>Самостоятельная работа (в акад. часах)</w:t>
            </w:r>
          </w:p>
        </w:tc>
        <w:tc>
          <w:tcPr>
            <w:tcW w:w="1057" w:type="pct"/>
            <w:vMerge w:val="restart"/>
            <w:vAlign w:val="center"/>
          </w:tcPr>
          <w:p w:rsidR="00C914A1" w:rsidRPr="00C914A1" w:rsidRDefault="00C914A1" w:rsidP="00F66712">
            <w:pPr>
              <w:pStyle w:val="Style8"/>
              <w:widowControl/>
              <w:ind w:left="-40" w:firstLine="0"/>
              <w:jc w:val="center"/>
            </w:pPr>
            <w:r w:rsidRPr="00C914A1">
              <w:t xml:space="preserve">Вид самостоятельной </w:t>
            </w:r>
            <w:r w:rsidRPr="00C914A1">
              <w:br/>
              <w:t>работы</w:t>
            </w:r>
          </w:p>
        </w:tc>
        <w:tc>
          <w:tcPr>
            <w:tcW w:w="821" w:type="pct"/>
            <w:vMerge w:val="restart"/>
            <w:vAlign w:val="center"/>
          </w:tcPr>
          <w:p w:rsidR="00C914A1" w:rsidRPr="00C914A1" w:rsidRDefault="00C914A1" w:rsidP="00F66712">
            <w:pPr>
              <w:pStyle w:val="Style8"/>
              <w:widowControl/>
              <w:ind w:left="-40" w:firstLine="0"/>
              <w:jc w:val="center"/>
            </w:pPr>
            <w:r w:rsidRPr="00C914A1">
              <w:t xml:space="preserve">Форма текущего контроля успеваемости и </w:t>
            </w:r>
            <w:r w:rsidRPr="00C914A1">
              <w:br/>
              <w:t>промежуточной аттестации</w:t>
            </w:r>
          </w:p>
        </w:tc>
        <w:tc>
          <w:tcPr>
            <w:tcW w:w="488" w:type="pct"/>
            <w:vMerge w:val="restart"/>
            <w:textDirection w:val="btLr"/>
            <w:vAlign w:val="center"/>
          </w:tcPr>
          <w:p w:rsidR="00C914A1" w:rsidRPr="00C914A1" w:rsidRDefault="00C914A1" w:rsidP="00F66712">
            <w:pPr>
              <w:pStyle w:val="Style8"/>
              <w:widowControl/>
              <w:ind w:left="-40" w:right="113" w:firstLine="0"/>
              <w:jc w:val="center"/>
            </w:pPr>
            <w:r w:rsidRPr="00C914A1">
              <w:t xml:space="preserve">Код и структурный </w:t>
            </w:r>
            <w:r w:rsidRPr="00C914A1">
              <w:br/>
              <w:t xml:space="preserve">элемент </w:t>
            </w:r>
            <w:r w:rsidRPr="00C914A1">
              <w:br/>
              <w:t>компетенции</w:t>
            </w:r>
          </w:p>
        </w:tc>
      </w:tr>
      <w:tr w:rsidR="00C914A1" w:rsidRPr="00815C89" w:rsidTr="00332B35">
        <w:trPr>
          <w:cantSplit/>
          <w:trHeight w:val="1134"/>
          <w:tblHeader/>
        </w:trPr>
        <w:tc>
          <w:tcPr>
            <w:tcW w:w="1362" w:type="pct"/>
            <w:vMerge/>
          </w:tcPr>
          <w:p w:rsidR="00C914A1" w:rsidRPr="00815C89" w:rsidRDefault="00C914A1" w:rsidP="00F66712">
            <w:pPr>
              <w:pStyle w:val="Style14"/>
              <w:widowControl/>
              <w:jc w:val="center"/>
            </w:pPr>
          </w:p>
        </w:tc>
        <w:tc>
          <w:tcPr>
            <w:tcW w:w="166" w:type="pct"/>
            <w:vMerge/>
          </w:tcPr>
          <w:p w:rsidR="00C914A1" w:rsidRPr="00815C89" w:rsidRDefault="00C914A1" w:rsidP="00F66712">
            <w:pPr>
              <w:pStyle w:val="Style14"/>
              <w:widowControl/>
              <w:jc w:val="center"/>
            </w:pPr>
          </w:p>
        </w:tc>
        <w:tc>
          <w:tcPr>
            <w:tcW w:w="286" w:type="pct"/>
            <w:textDirection w:val="btLr"/>
            <w:vAlign w:val="center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r w:rsidRPr="00815C89">
              <w:t>лекции</w:t>
            </w:r>
          </w:p>
        </w:tc>
        <w:tc>
          <w:tcPr>
            <w:tcW w:w="278" w:type="pct"/>
            <w:textDirection w:val="btLr"/>
            <w:vAlign w:val="center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proofErr w:type="spellStart"/>
            <w:r w:rsidRPr="00815C89">
              <w:t>лаборат</w:t>
            </w:r>
            <w:proofErr w:type="spellEnd"/>
            <w:r w:rsidRPr="00815C89">
              <w:t>.</w:t>
            </w:r>
          </w:p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r w:rsidRPr="00815C89">
              <w:t>занятия</w:t>
            </w:r>
          </w:p>
        </w:tc>
        <w:tc>
          <w:tcPr>
            <w:tcW w:w="278" w:type="pct"/>
            <w:textDirection w:val="btLr"/>
            <w:vAlign w:val="center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proofErr w:type="spellStart"/>
            <w:r w:rsidRPr="00815C89">
              <w:t>практич</w:t>
            </w:r>
            <w:proofErr w:type="spellEnd"/>
            <w:r w:rsidRPr="00815C89">
              <w:t>. занятия</w:t>
            </w:r>
          </w:p>
        </w:tc>
        <w:tc>
          <w:tcPr>
            <w:tcW w:w="266" w:type="pct"/>
            <w:vMerge/>
            <w:textDirection w:val="btLr"/>
          </w:tcPr>
          <w:p w:rsidR="00C914A1" w:rsidRPr="00C914A1" w:rsidRDefault="00C914A1" w:rsidP="00F66712">
            <w:pPr>
              <w:pStyle w:val="Style14"/>
              <w:widowControl/>
              <w:jc w:val="center"/>
            </w:pPr>
          </w:p>
        </w:tc>
        <w:tc>
          <w:tcPr>
            <w:tcW w:w="1057" w:type="pct"/>
            <w:vMerge/>
            <w:textDirection w:val="btLr"/>
          </w:tcPr>
          <w:p w:rsidR="00C914A1" w:rsidRPr="00815C89" w:rsidRDefault="00C914A1" w:rsidP="00F66712">
            <w:pPr>
              <w:pStyle w:val="Style14"/>
              <w:widowControl/>
              <w:jc w:val="center"/>
            </w:pPr>
          </w:p>
        </w:tc>
        <w:tc>
          <w:tcPr>
            <w:tcW w:w="821" w:type="pct"/>
            <w:vMerge/>
            <w:textDirection w:val="btLr"/>
            <w:vAlign w:val="center"/>
          </w:tcPr>
          <w:p w:rsidR="00C914A1" w:rsidRPr="00815C89" w:rsidRDefault="00C914A1" w:rsidP="00F66712">
            <w:pPr>
              <w:pStyle w:val="Style14"/>
              <w:widowControl/>
              <w:jc w:val="center"/>
            </w:pPr>
          </w:p>
        </w:tc>
        <w:tc>
          <w:tcPr>
            <w:tcW w:w="488" w:type="pct"/>
            <w:vMerge/>
            <w:textDirection w:val="btLr"/>
          </w:tcPr>
          <w:p w:rsidR="00C914A1" w:rsidRPr="00815C89" w:rsidRDefault="00C914A1" w:rsidP="00F66712">
            <w:pPr>
              <w:pStyle w:val="Style14"/>
              <w:widowControl/>
              <w:jc w:val="center"/>
            </w:pPr>
          </w:p>
        </w:tc>
      </w:tr>
      <w:tr w:rsidR="00C914A1" w:rsidRPr="00815C89" w:rsidTr="00332B35">
        <w:trPr>
          <w:trHeight w:val="268"/>
        </w:trPr>
        <w:tc>
          <w:tcPr>
            <w:tcW w:w="1362" w:type="pct"/>
          </w:tcPr>
          <w:p w:rsidR="00C914A1" w:rsidRPr="00815C89" w:rsidRDefault="00C914A1" w:rsidP="00F6671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15C89">
              <w:t xml:space="preserve">1. </w:t>
            </w:r>
            <w:r>
              <w:t>Электрические цепи</w:t>
            </w:r>
          </w:p>
        </w:tc>
        <w:tc>
          <w:tcPr>
            <w:tcW w:w="16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8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7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21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815C89" w:rsidTr="00332B35">
        <w:trPr>
          <w:trHeight w:val="422"/>
        </w:trPr>
        <w:tc>
          <w:tcPr>
            <w:tcW w:w="1362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</w:pPr>
            <w:r w:rsidRPr="00815C89">
              <w:t xml:space="preserve">1.1. </w:t>
            </w:r>
            <w:r>
              <w:t>1.</w:t>
            </w:r>
            <w:r w:rsidRPr="004107ED">
              <w:t>Линейные электрические цепи постоянного тока</w:t>
            </w:r>
            <w:r>
              <w:t>.</w:t>
            </w:r>
          </w:p>
        </w:tc>
        <w:tc>
          <w:tcPr>
            <w:tcW w:w="16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815C89" w:rsidRDefault="00F66712" w:rsidP="00F66712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8" w:type="pct"/>
          </w:tcPr>
          <w:p w:rsidR="00C914A1" w:rsidRPr="00815C89" w:rsidRDefault="00F66712" w:rsidP="00F66712">
            <w:pPr>
              <w:pStyle w:val="Style14"/>
              <w:widowControl/>
              <w:ind w:firstLine="0"/>
              <w:jc w:val="center"/>
            </w:pPr>
            <w:r>
              <w:t>2(1И)</w:t>
            </w:r>
          </w:p>
        </w:tc>
        <w:tc>
          <w:tcPr>
            <w:tcW w:w="278" w:type="pct"/>
          </w:tcPr>
          <w:p w:rsidR="00C914A1" w:rsidRPr="00815C89" w:rsidRDefault="00525A14" w:rsidP="00F66712">
            <w:pPr>
              <w:pStyle w:val="Style14"/>
              <w:widowControl/>
              <w:ind w:firstLine="0"/>
              <w:jc w:val="center"/>
            </w:pPr>
            <w:r>
              <w:t>2(1И)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Pr="00815C89" w:rsidRDefault="00525A14" w:rsidP="00F66712">
            <w:pPr>
              <w:pStyle w:val="Style14"/>
              <w:widowControl/>
              <w:ind w:firstLine="0"/>
            </w:pPr>
            <w:r>
              <w:t>1.</w:t>
            </w:r>
            <w:r w:rsidR="00C914A1" w:rsidRPr="00815C89">
              <w:t>Поиск дополнительной инфор</w:t>
            </w:r>
            <w:r w:rsidR="00C914A1">
              <w:t>мации по заданной теме.</w:t>
            </w:r>
          </w:p>
          <w:p w:rsidR="00C914A1" w:rsidRPr="00815C89" w:rsidRDefault="00525A14" w:rsidP="00F66712">
            <w:pPr>
              <w:pStyle w:val="Style14"/>
              <w:widowControl/>
              <w:ind w:firstLine="0"/>
            </w:pPr>
            <w:r>
              <w:t>2.</w:t>
            </w:r>
            <w:r w:rsidR="00C914A1" w:rsidRPr="00815C89">
              <w:t>Самостоятель</w:t>
            </w:r>
            <w:r>
              <w:t xml:space="preserve">ное изучение </w:t>
            </w:r>
            <w:r w:rsidR="00C914A1">
              <w:t>учебной литературы.</w:t>
            </w:r>
          </w:p>
          <w:p w:rsidR="00C914A1" w:rsidRDefault="00525A14" w:rsidP="00F66712">
            <w:pPr>
              <w:pStyle w:val="Style14"/>
              <w:widowControl/>
              <w:ind w:firstLine="0"/>
            </w:pPr>
            <w:r>
              <w:t>3.</w:t>
            </w:r>
            <w:r w:rsidR="00C914A1" w:rsidRPr="00815C89">
              <w:t>Работа с электронными библиотеками.</w:t>
            </w:r>
          </w:p>
          <w:p w:rsidR="00C914A1" w:rsidRDefault="00C914A1" w:rsidP="00F66712">
            <w:pPr>
              <w:pStyle w:val="Style14"/>
              <w:widowControl/>
              <w:ind w:firstLine="0"/>
            </w:pPr>
            <w:r>
              <w:t>4.Подготовка и в</w:t>
            </w:r>
            <w:r w:rsidRPr="004107ED">
              <w:t xml:space="preserve">ыполнение </w:t>
            </w:r>
            <w:proofErr w:type="gramStart"/>
            <w:r w:rsidRPr="004107ED">
              <w:t>л</w:t>
            </w:r>
            <w:proofErr w:type="gramEnd"/>
            <w:r w:rsidRPr="004107ED">
              <w:t>.р.№1</w:t>
            </w:r>
          </w:p>
          <w:p w:rsidR="00525A14" w:rsidRPr="00815C89" w:rsidRDefault="00525A14" w:rsidP="00F66712">
            <w:pPr>
              <w:pStyle w:val="Style14"/>
              <w:widowControl/>
              <w:ind w:firstLine="0"/>
            </w:pPr>
            <w:r>
              <w:t>5.Выполнение РГР№1.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.р.№1</w:t>
            </w:r>
          </w:p>
          <w:p w:rsidR="00525A14" w:rsidRDefault="00525A14" w:rsidP="00F66712">
            <w:pPr>
              <w:pStyle w:val="Style14"/>
              <w:widowControl/>
              <w:ind w:firstLine="0"/>
              <w:jc w:val="left"/>
            </w:pPr>
          </w:p>
          <w:p w:rsidR="00525A14" w:rsidRDefault="00525A14" w:rsidP="00F66712">
            <w:pPr>
              <w:pStyle w:val="Style14"/>
              <w:widowControl/>
              <w:ind w:firstLine="0"/>
              <w:jc w:val="left"/>
            </w:pPr>
          </w:p>
          <w:p w:rsidR="00525A14" w:rsidRPr="00815C89" w:rsidRDefault="00525A14" w:rsidP="00F66712">
            <w:pPr>
              <w:pStyle w:val="Style14"/>
              <w:widowControl/>
              <w:ind w:firstLine="0"/>
              <w:jc w:val="left"/>
            </w:pPr>
            <w:r>
              <w:t>РГР №1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815C89" w:rsidTr="00332B35">
        <w:trPr>
          <w:trHeight w:val="422"/>
        </w:trPr>
        <w:tc>
          <w:tcPr>
            <w:tcW w:w="1362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</w:pPr>
            <w:r w:rsidRPr="00815C89">
              <w:t>1.2.</w:t>
            </w:r>
            <w:r>
              <w:t xml:space="preserve"> </w:t>
            </w:r>
            <w:r w:rsidRPr="004107ED">
              <w:t>Линейные электрические цепи однофазного синусоидального тока</w:t>
            </w:r>
            <w:r>
              <w:t>.</w:t>
            </w:r>
          </w:p>
        </w:tc>
        <w:tc>
          <w:tcPr>
            <w:tcW w:w="16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815C89" w:rsidRDefault="00F66712" w:rsidP="00F66712">
            <w:pPr>
              <w:pStyle w:val="Style14"/>
              <w:widowControl/>
              <w:ind w:firstLine="0"/>
              <w:jc w:val="center"/>
            </w:pPr>
            <w:r>
              <w:t>2(1</w:t>
            </w:r>
            <w:r w:rsidR="00C914A1">
              <w:t>И)</w:t>
            </w:r>
          </w:p>
        </w:tc>
        <w:tc>
          <w:tcPr>
            <w:tcW w:w="278" w:type="pct"/>
          </w:tcPr>
          <w:p w:rsidR="00C914A1" w:rsidRPr="00815C89" w:rsidRDefault="00525A14" w:rsidP="00F66712">
            <w:pPr>
              <w:pStyle w:val="Style14"/>
              <w:widowControl/>
              <w:ind w:firstLine="0"/>
              <w:jc w:val="center"/>
            </w:pPr>
            <w:r>
              <w:t>2(1И)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1. </w:t>
            </w:r>
            <w:r w:rsidRPr="00815C89">
              <w:t>Работа с электронными библиотеками</w:t>
            </w:r>
            <w:r>
              <w:t>.</w:t>
            </w:r>
          </w:p>
          <w:p w:rsid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2. </w:t>
            </w:r>
            <w:r w:rsidRPr="00815C89">
              <w:t xml:space="preserve">Самостоятельное </w:t>
            </w:r>
            <w:r w:rsidRPr="00815C89">
              <w:lastRenderedPageBreak/>
              <w:t>изучение учебной литературы</w:t>
            </w:r>
            <w:r>
              <w:t>.</w:t>
            </w:r>
          </w:p>
          <w:p w:rsidR="00C914A1" w:rsidRPr="00815C89" w:rsidRDefault="00C914A1" w:rsidP="00F66712">
            <w:pPr>
              <w:pStyle w:val="Style14"/>
              <w:widowControl/>
              <w:ind w:firstLine="0"/>
              <w:jc w:val="left"/>
            </w:pPr>
            <w:r>
              <w:t>3. Подготовка и в</w:t>
            </w:r>
            <w:r w:rsidRPr="004107ED">
              <w:t xml:space="preserve">ыполнение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2</w:t>
            </w:r>
          </w:p>
        </w:tc>
        <w:tc>
          <w:tcPr>
            <w:tcW w:w="821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left"/>
            </w:pPr>
            <w:r>
              <w:lastRenderedPageBreak/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2.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815C89" w:rsidTr="00332B35">
        <w:trPr>
          <w:trHeight w:val="422"/>
        </w:trPr>
        <w:tc>
          <w:tcPr>
            <w:tcW w:w="1362" w:type="pct"/>
          </w:tcPr>
          <w:p w:rsidR="00C914A1" w:rsidRPr="00815C89" w:rsidRDefault="00C914A1" w:rsidP="00F66712">
            <w:pPr>
              <w:ind w:firstLine="0"/>
            </w:pPr>
            <w:r w:rsidRPr="00815C89">
              <w:lastRenderedPageBreak/>
              <w:t xml:space="preserve">1.3. </w:t>
            </w:r>
            <w:r w:rsidRPr="004107ED">
              <w:t>Трехфазные цепи</w:t>
            </w:r>
            <w:r>
              <w:t>.</w:t>
            </w:r>
          </w:p>
        </w:tc>
        <w:tc>
          <w:tcPr>
            <w:tcW w:w="166" w:type="pct"/>
          </w:tcPr>
          <w:p w:rsidR="00C914A1" w:rsidRPr="00815C89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815C89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815C89" w:rsidRDefault="00F66712" w:rsidP="00F66712">
            <w:pPr>
              <w:pStyle w:val="Style14"/>
              <w:widowControl/>
              <w:ind w:firstLine="0"/>
              <w:jc w:val="center"/>
            </w:pPr>
            <w:r>
              <w:t>2(1</w:t>
            </w:r>
            <w:r w:rsidR="00C914A1">
              <w:t>И)</w:t>
            </w:r>
          </w:p>
        </w:tc>
        <w:tc>
          <w:tcPr>
            <w:tcW w:w="278" w:type="pct"/>
          </w:tcPr>
          <w:p w:rsidR="00C914A1" w:rsidRPr="00815C89" w:rsidRDefault="00525A14" w:rsidP="00F66712">
            <w:pPr>
              <w:pStyle w:val="Style14"/>
              <w:widowControl/>
              <w:ind w:firstLine="0"/>
              <w:jc w:val="center"/>
            </w:pPr>
            <w:r>
              <w:t>2(1И)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4,2</w:t>
            </w:r>
          </w:p>
        </w:tc>
        <w:tc>
          <w:tcPr>
            <w:tcW w:w="1057" w:type="pct"/>
          </w:tcPr>
          <w:p w:rsidR="00C914A1" w:rsidRDefault="00C914A1" w:rsidP="00F66712">
            <w:pPr>
              <w:pStyle w:val="Style14"/>
              <w:widowControl/>
              <w:ind w:firstLine="0"/>
            </w:pPr>
            <w:r>
              <w:t xml:space="preserve">1. </w:t>
            </w:r>
            <w:r w:rsidRPr="00815C89">
              <w:t>Работа с электронными библиотеками.</w:t>
            </w:r>
          </w:p>
          <w:p w:rsidR="00C914A1" w:rsidRDefault="00525A14" w:rsidP="00F66712">
            <w:pPr>
              <w:pStyle w:val="Style14"/>
              <w:widowControl/>
              <w:ind w:firstLine="0"/>
            </w:pPr>
            <w:r>
              <w:t xml:space="preserve">2.Самостоятельное изучение </w:t>
            </w:r>
            <w:r w:rsidR="00C914A1" w:rsidRPr="00815C89">
              <w:t>учебной литературы.</w:t>
            </w:r>
          </w:p>
          <w:p w:rsidR="00C914A1" w:rsidRPr="00815C89" w:rsidRDefault="00525A14" w:rsidP="00F66712">
            <w:pPr>
              <w:pStyle w:val="Style14"/>
              <w:widowControl/>
              <w:ind w:firstLine="0"/>
            </w:pPr>
            <w:r>
              <w:t>3.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4.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4.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815C89" w:rsidTr="00332B35">
        <w:trPr>
          <w:trHeight w:val="336"/>
        </w:trPr>
        <w:tc>
          <w:tcPr>
            <w:tcW w:w="1362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</w:pPr>
            <w:r w:rsidRPr="00C914A1">
              <w:t>Итого по разделу</w:t>
            </w:r>
          </w:p>
        </w:tc>
        <w:tc>
          <w:tcPr>
            <w:tcW w:w="1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C914A1" w:rsidRDefault="00F66712" w:rsidP="00F66712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278" w:type="pct"/>
          </w:tcPr>
          <w:p w:rsidR="00C914A1" w:rsidRPr="00C914A1" w:rsidRDefault="001E14A9" w:rsidP="00F66712">
            <w:pPr>
              <w:pStyle w:val="Style14"/>
              <w:widowControl/>
              <w:ind w:firstLine="0"/>
              <w:jc w:val="center"/>
            </w:pPr>
            <w:r>
              <w:t>6(3</w:t>
            </w:r>
            <w:r w:rsidR="00C914A1">
              <w:t>И)</w:t>
            </w:r>
          </w:p>
        </w:tc>
        <w:tc>
          <w:tcPr>
            <w:tcW w:w="278" w:type="pct"/>
          </w:tcPr>
          <w:p w:rsidR="00C914A1" w:rsidRPr="00C914A1" w:rsidRDefault="00525A14" w:rsidP="00F66712">
            <w:pPr>
              <w:pStyle w:val="Style14"/>
              <w:widowControl/>
              <w:ind w:firstLine="0"/>
              <w:jc w:val="center"/>
            </w:pPr>
            <w:r>
              <w:t>6(3И)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12,2</w:t>
            </w: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70"/>
        </w:trPr>
        <w:tc>
          <w:tcPr>
            <w:tcW w:w="1362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</w:pPr>
            <w:r w:rsidRPr="00F91FA6">
              <w:t xml:space="preserve">2. </w:t>
            </w:r>
            <w:r>
              <w:t>Электрические машины и трансформаторы.</w:t>
            </w:r>
          </w:p>
        </w:tc>
        <w:tc>
          <w:tcPr>
            <w:tcW w:w="166" w:type="pct"/>
          </w:tcPr>
          <w:p w:rsidR="00C914A1" w:rsidRPr="00C914A1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8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21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C17915" w:rsidTr="00332B35">
        <w:trPr>
          <w:trHeight w:val="499"/>
        </w:trPr>
        <w:tc>
          <w:tcPr>
            <w:tcW w:w="1362" w:type="pct"/>
          </w:tcPr>
          <w:p w:rsidR="00C914A1" w:rsidRPr="005A29F0" w:rsidRDefault="00C914A1" w:rsidP="00F66712">
            <w:pPr>
              <w:ind w:firstLine="0"/>
            </w:pPr>
            <w:r w:rsidRPr="005A29F0">
              <w:t xml:space="preserve">2.1. </w:t>
            </w:r>
            <w:r w:rsidRPr="004107ED">
              <w:t>Трансформаторы</w:t>
            </w:r>
            <w:r>
              <w:t>.</w:t>
            </w:r>
          </w:p>
        </w:tc>
        <w:tc>
          <w:tcPr>
            <w:tcW w:w="1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BC0CB1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BC0CB1" w:rsidRDefault="001E14A9" w:rsidP="00F66712">
            <w:pPr>
              <w:pStyle w:val="Style14"/>
              <w:widowControl/>
              <w:ind w:firstLine="0"/>
              <w:jc w:val="center"/>
            </w:pPr>
            <w:r>
              <w:t>2(1И)</w:t>
            </w:r>
          </w:p>
        </w:tc>
        <w:tc>
          <w:tcPr>
            <w:tcW w:w="278" w:type="pct"/>
            <w:vAlign w:val="center"/>
          </w:tcPr>
          <w:p w:rsidR="00C914A1" w:rsidRPr="00A964F8" w:rsidRDefault="00525A14" w:rsidP="00F66712">
            <w:pPr>
              <w:pStyle w:val="Style14"/>
              <w:widowControl/>
              <w:ind w:firstLine="0"/>
            </w:pPr>
            <w:r>
              <w:t>4(1И)</w:t>
            </w:r>
          </w:p>
        </w:tc>
        <w:tc>
          <w:tcPr>
            <w:tcW w:w="266" w:type="pct"/>
            <w:vAlign w:val="center"/>
          </w:tcPr>
          <w:p w:rsidR="00C914A1" w:rsidRPr="00C914A1" w:rsidRDefault="00B14B58" w:rsidP="00F66712">
            <w:pPr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Pr="00A964F8" w:rsidRDefault="00525A14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21.</w:t>
            </w:r>
          </w:p>
          <w:p w:rsidR="00C914A1" w:rsidRDefault="00525A14" w:rsidP="00F66712">
            <w:pPr>
              <w:ind w:firstLine="0"/>
            </w:pPr>
            <w:r>
              <w:t>2.</w:t>
            </w:r>
            <w:r w:rsidR="00C914A1" w:rsidRPr="00F91FA6">
              <w:t>Самостоятельно</w:t>
            </w:r>
            <w:r w:rsidR="00C914A1">
              <w:t xml:space="preserve">е изучение учебной </w:t>
            </w:r>
            <w:r w:rsidR="00C914A1" w:rsidRPr="00F91FA6">
              <w:t xml:space="preserve"> литературы</w:t>
            </w:r>
          </w:p>
          <w:p w:rsidR="00525A14" w:rsidRDefault="00525A14" w:rsidP="00F66712">
            <w:pPr>
              <w:ind w:firstLine="0"/>
            </w:pPr>
            <w:r>
              <w:t>3.Выполнение РГР№2</w:t>
            </w:r>
          </w:p>
          <w:p w:rsidR="00C914A1" w:rsidRPr="00C914A1" w:rsidRDefault="00C914A1" w:rsidP="00F66712">
            <w:pPr>
              <w:ind w:firstLine="0"/>
            </w:pPr>
          </w:p>
        </w:tc>
        <w:tc>
          <w:tcPr>
            <w:tcW w:w="821" w:type="pct"/>
          </w:tcPr>
          <w:p w:rsidR="00C914A1" w:rsidRDefault="00525A14" w:rsidP="00F66712">
            <w:pPr>
              <w:ind w:firstLine="0"/>
            </w:pPr>
            <w:proofErr w:type="spellStart"/>
            <w:r>
              <w:t>Коллоквиу</w:t>
            </w:r>
            <w:proofErr w:type="spellEnd"/>
            <w:r>
              <w:t xml:space="preserve"> </w:t>
            </w:r>
            <w:r w:rsidR="00C914A1">
              <w:t xml:space="preserve">по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21</w:t>
            </w:r>
          </w:p>
          <w:p w:rsidR="00525A14" w:rsidRDefault="00525A14" w:rsidP="00F66712">
            <w:pPr>
              <w:ind w:firstLine="0"/>
            </w:pPr>
          </w:p>
          <w:p w:rsidR="00525A14" w:rsidRPr="00A964F8" w:rsidRDefault="00525A14" w:rsidP="00F66712">
            <w:pPr>
              <w:ind w:firstLine="0"/>
            </w:pPr>
            <w:r>
              <w:t>РГР№2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ind w:firstLine="0"/>
            </w:pPr>
          </w:p>
        </w:tc>
      </w:tr>
      <w:tr w:rsidR="00C914A1" w:rsidRPr="00C17915" w:rsidTr="00332B35">
        <w:trPr>
          <w:trHeight w:val="499"/>
        </w:trPr>
        <w:tc>
          <w:tcPr>
            <w:tcW w:w="1362" w:type="pct"/>
          </w:tcPr>
          <w:p w:rsidR="00C914A1" w:rsidRPr="005A29F0" w:rsidRDefault="00C914A1" w:rsidP="00F66712">
            <w:pPr>
              <w:pStyle w:val="Style14"/>
              <w:widowControl/>
              <w:ind w:firstLine="0"/>
            </w:pPr>
            <w:r w:rsidRPr="005A29F0">
              <w:t xml:space="preserve">2.2. </w:t>
            </w:r>
            <w:r w:rsidRPr="004107ED">
              <w:t>Электрические машины постоянного тока</w:t>
            </w:r>
            <w:r>
              <w:t>.</w:t>
            </w:r>
          </w:p>
        </w:tc>
        <w:tc>
          <w:tcPr>
            <w:tcW w:w="1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BC0CB1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C914A1" w:rsidRDefault="001E14A9" w:rsidP="00F66712">
            <w:pPr>
              <w:pStyle w:val="Style14"/>
              <w:widowControl/>
              <w:ind w:firstLine="0"/>
              <w:jc w:val="center"/>
            </w:pPr>
            <w:r>
              <w:t>3(1</w:t>
            </w:r>
            <w:r w:rsidR="00C914A1">
              <w:t>И)</w:t>
            </w:r>
          </w:p>
        </w:tc>
        <w:tc>
          <w:tcPr>
            <w:tcW w:w="278" w:type="pct"/>
            <w:vAlign w:val="center"/>
          </w:tcPr>
          <w:p w:rsidR="00C914A1" w:rsidRPr="00A964F8" w:rsidRDefault="00525A14" w:rsidP="00F66712">
            <w:pPr>
              <w:pStyle w:val="Style14"/>
              <w:widowControl/>
              <w:ind w:firstLine="0"/>
              <w:jc w:val="center"/>
            </w:pPr>
            <w:r>
              <w:t>3(1И)</w:t>
            </w:r>
          </w:p>
        </w:tc>
        <w:tc>
          <w:tcPr>
            <w:tcW w:w="266" w:type="pct"/>
            <w:vAlign w:val="center"/>
          </w:tcPr>
          <w:p w:rsidR="00C914A1" w:rsidRPr="00C914A1" w:rsidRDefault="00B14B58" w:rsidP="00F66712">
            <w:pPr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Pr="00A964F8" w:rsidRDefault="00525A14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23.</w:t>
            </w:r>
          </w:p>
          <w:p w:rsidR="00C914A1" w:rsidRPr="00C914A1" w:rsidRDefault="00525A14" w:rsidP="00F66712">
            <w:pPr>
              <w:ind w:firstLine="0"/>
            </w:pPr>
            <w:r>
              <w:t>2.</w:t>
            </w:r>
            <w:r w:rsidR="00C914A1" w:rsidRPr="00F91FA6">
              <w:t xml:space="preserve">Самостоятельное изучение учебной </w:t>
            </w:r>
            <w:r w:rsidR="00C914A1" w:rsidRPr="00F91FA6">
              <w:lastRenderedPageBreak/>
              <w:t>литературы</w:t>
            </w:r>
            <w:r w:rsidR="00C914A1">
              <w:t>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ind w:firstLine="0"/>
            </w:pPr>
            <w:r>
              <w:lastRenderedPageBreak/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23.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Pr="00C914A1" w:rsidRDefault="00C914A1" w:rsidP="00F66712">
            <w:pPr>
              <w:ind w:firstLine="0"/>
            </w:pPr>
          </w:p>
        </w:tc>
      </w:tr>
      <w:tr w:rsidR="00C914A1" w:rsidRPr="00C17915" w:rsidTr="00332B35">
        <w:trPr>
          <w:trHeight w:val="499"/>
        </w:trPr>
        <w:tc>
          <w:tcPr>
            <w:tcW w:w="1362" w:type="pct"/>
          </w:tcPr>
          <w:p w:rsidR="00C914A1" w:rsidRPr="005A29F0" w:rsidRDefault="00C914A1" w:rsidP="00F66712">
            <w:pPr>
              <w:pStyle w:val="Style14"/>
              <w:widowControl/>
              <w:ind w:firstLine="0"/>
            </w:pPr>
            <w:r w:rsidRPr="005A29F0">
              <w:lastRenderedPageBreak/>
              <w:t xml:space="preserve">2.3. </w:t>
            </w:r>
            <w:r w:rsidRPr="004107ED">
              <w:t>Асинхронные двигатели</w:t>
            </w:r>
          </w:p>
        </w:tc>
        <w:tc>
          <w:tcPr>
            <w:tcW w:w="1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BC0CB1" w:rsidRDefault="00C914A1" w:rsidP="00F66712">
            <w:pPr>
              <w:pStyle w:val="Style14"/>
              <w:widowControl/>
              <w:ind w:firstLine="0"/>
              <w:jc w:val="center"/>
            </w:pPr>
            <w:r w:rsidRPr="00BC0CB1">
              <w:t>2</w:t>
            </w:r>
          </w:p>
        </w:tc>
        <w:tc>
          <w:tcPr>
            <w:tcW w:w="278" w:type="pct"/>
          </w:tcPr>
          <w:p w:rsidR="00C914A1" w:rsidRPr="00C914A1" w:rsidRDefault="001E14A9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C914A1" w:rsidRPr="00BC0CB1">
              <w:t>(</w:t>
            </w:r>
            <w:r>
              <w:t>1</w:t>
            </w:r>
            <w:r w:rsidR="00C914A1">
              <w:t>И)</w:t>
            </w:r>
          </w:p>
        </w:tc>
        <w:tc>
          <w:tcPr>
            <w:tcW w:w="278" w:type="pct"/>
            <w:vAlign w:val="center"/>
          </w:tcPr>
          <w:p w:rsidR="00C914A1" w:rsidRPr="00A964F8" w:rsidRDefault="00525A14" w:rsidP="00F66712">
            <w:pPr>
              <w:pStyle w:val="Style14"/>
              <w:widowControl/>
              <w:ind w:firstLine="0"/>
              <w:jc w:val="center"/>
            </w:pPr>
            <w:r>
              <w:t>3(1И)</w:t>
            </w:r>
          </w:p>
        </w:tc>
        <w:tc>
          <w:tcPr>
            <w:tcW w:w="266" w:type="pct"/>
            <w:vAlign w:val="center"/>
          </w:tcPr>
          <w:p w:rsidR="00C914A1" w:rsidRPr="00C914A1" w:rsidRDefault="00B14B58" w:rsidP="00F66712">
            <w:pPr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Pr="00A964F8" w:rsidRDefault="00B14B58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24.</w:t>
            </w:r>
          </w:p>
          <w:p w:rsidR="00C914A1" w:rsidRDefault="00B14B58" w:rsidP="00F66712">
            <w:pPr>
              <w:ind w:firstLine="0"/>
            </w:pPr>
            <w:r>
              <w:t>2.</w:t>
            </w:r>
            <w:r w:rsidR="00C914A1" w:rsidRPr="00F91FA6">
              <w:t>Самостоятельное изучение учебной литературы</w:t>
            </w:r>
            <w:r w:rsidR="00C914A1">
              <w:t>.</w:t>
            </w:r>
          </w:p>
          <w:p w:rsidR="00B14B58" w:rsidRPr="00C914A1" w:rsidRDefault="00B14B58" w:rsidP="00F66712">
            <w:pPr>
              <w:ind w:firstLine="0"/>
            </w:pPr>
            <w:r>
              <w:t>3.Выполнение РГР№3</w:t>
            </w:r>
          </w:p>
        </w:tc>
        <w:tc>
          <w:tcPr>
            <w:tcW w:w="821" w:type="pct"/>
          </w:tcPr>
          <w:p w:rsidR="00C914A1" w:rsidRDefault="00C914A1" w:rsidP="00F66712">
            <w:pPr>
              <w:ind w:firstLine="0"/>
            </w:pPr>
            <w:r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24.</w:t>
            </w:r>
          </w:p>
          <w:p w:rsidR="00B14B58" w:rsidRDefault="00B14B58" w:rsidP="00F66712">
            <w:pPr>
              <w:ind w:firstLine="0"/>
            </w:pPr>
          </w:p>
          <w:p w:rsidR="00B14B58" w:rsidRPr="00C914A1" w:rsidRDefault="00B14B58" w:rsidP="00F66712">
            <w:pPr>
              <w:ind w:firstLine="0"/>
            </w:pPr>
            <w:r>
              <w:t>РГР№3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Pr="00C914A1" w:rsidRDefault="00C914A1" w:rsidP="00F66712">
            <w:pPr>
              <w:ind w:firstLine="0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Итого по разделу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F91FA6" w:rsidRDefault="00F66712" w:rsidP="00F6671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78" w:type="pct"/>
          </w:tcPr>
          <w:p w:rsidR="00C914A1" w:rsidRPr="00F91FA6" w:rsidRDefault="00525A14" w:rsidP="00F66712">
            <w:pPr>
              <w:pStyle w:val="Style14"/>
              <w:widowControl/>
              <w:ind w:firstLine="0"/>
              <w:jc w:val="center"/>
            </w:pPr>
            <w:r>
              <w:t>7</w:t>
            </w:r>
            <w:r w:rsidR="001E14A9">
              <w:t>(3</w:t>
            </w:r>
            <w:r w:rsidR="00C914A1">
              <w:t>И)</w:t>
            </w:r>
          </w:p>
        </w:tc>
        <w:tc>
          <w:tcPr>
            <w:tcW w:w="278" w:type="pct"/>
          </w:tcPr>
          <w:p w:rsidR="00C914A1" w:rsidRPr="00F91FA6" w:rsidRDefault="00525A14" w:rsidP="00F66712">
            <w:pPr>
              <w:pStyle w:val="Style14"/>
              <w:widowControl/>
              <w:ind w:firstLine="0"/>
              <w:jc w:val="center"/>
            </w:pPr>
            <w:r>
              <w:t>10(3И)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</w:pPr>
            <w:r>
              <w:t>3. Основы электроники и электрические измерения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8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Default="00C914A1" w:rsidP="00F66712">
            <w:pPr>
              <w:pStyle w:val="Style14"/>
              <w:widowControl/>
              <w:ind w:firstLine="0"/>
            </w:pPr>
            <w:r>
              <w:t xml:space="preserve">3.1. </w:t>
            </w:r>
            <w:r w:rsidRPr="004107ED">
              <w:t>Элементная база электронных устройств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57" w:type="pct"/>
          </w:tcPr>
          <w:p w:rsidR="00C914A1" w:rsidRPr="00A964F8" w:rsidRDefault="00B14B58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10.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  <w:r>
              <w:t xml:space="preserve">2. </w:t>
            </w:r>
            <w:r w:rsidRPr="00F91FA6">
              <w:t>Самостоятельное изучение учебной литературы</w:t>
            </w:r>
            <w:r>
              <w:t>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10.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Default="00C914A1" w:rsidP="00F66712">
            <w:pPr>
              <w:pStyle w:val="Style14"/>
              <w:widowControl/>
              <w:ind w:firstLine="0"/>
            </w:pPr>
            <w:r>
              <w:t xml:space="preserve">3.2. </w:t>
            </w:r>
            <w:r w:rsidRPr="004107ED">
              <w:t>Источники вторичного питания</w:t>
            </w:r>
            <w:r>
              <w:t>.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F91FA6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F91FA6" w:rsidRDefault="00F66712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7" w:type="pct"/>
          </w:tcPr>
          <w:p w:rsidR="00C914A1" w:rsidRPr="00A964F8" w:rsidRDefault="00B14B58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11.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  <w:r>
              <w:t xml:space="preserve">2. </w:t>
            </w:r>
            <w:r w:rsidRPr="00F91FA6">
              <w:t>Самостоятельное изучение учебной литературы</w:t>
            </w:r>
            <w:r>
              <w:t>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11.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Default="00C914A1" w:rsidP="00332B35">
            <w:pPr>
              <w:pStyle w:val="Style14"/>
              <w:widowControl/>
              <w:ind w:firstLine="0"/>
            </w:pPr>
            <w:r>
              <w:t>3.3.</w:t>
            </w:r>
            <w:r w:rsidRPr="004107ED">
              <w:t xml:space="preserve"> Электрические измерения и приборы</w:t>
            </w:r>
            <w:r>
              <w:t>.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F91FA6" w:rsidRDefault="00F66712" w:rsidP="00F6671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78" w:type="pct"/>
          </w:tcPr>
          <w:p w:rsidR="00C914A1" w:rsidRPr="00F91FA6" w:rsidRDefault="001E14A9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8" w:type="pct"/>
          </w:tcPr>
          <w:p w:rsidR="00C914A1" w:rsidRPr="00F91FA6" w:rsidRDefault="00525A14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57" w:type="pct"/>
          </w:tcPr>
          <w:p w:rsidR="00C914A1" w:rsidRPr="00A964F8" w:rsidRDefault="00B14B58" w:rsidP="00F66712">
            <w:pPr>
              <w:ind w:firstLine="0"/>
            </w:pPr>
            <w:r>
              <w:t>1.</w:t>
            </w:r>
            <w:r w:rsidR="00C914A1">
              <w:t>Подготовка и в</w:t>
            </w:r>
            <w:r w:rsidR="00C914A1" w:rsidRPr="004107ED">
              <w:t xml:space="preserve">ыполнение </w:t>
            </w:r>
            <w:proofErr w:type="gramStart"/>
            <w:r w:rsidR="00C914A1" w:rsidRPr="004107ED">
              <w:t>л</w:t>
            </w:r>
            <w:proofErr w:type="gramEnd"/>
            <w:r w:rsidR="00C914A1" w:rsidRPr="004107ED">
              <w:t>.р.№</w:t>
            </w:r>
            <w:r w:rsidR="00C914A1">
              <w:t>8.</w:t>
            </w:r>
          </w:p>
          <w:p w:rsidR="00C914A1" w:rsidRPr="00C914A1" w:rsidRDefault="00B14B58" w:rsidP="00B14B58">
            <w:pPr>
              <w:pStyle w:val="Style14"/>
              <w:widowControl/>
              <w:ind w:firstLine="0"/>
            </w:pPr>
            <w:r>
              <w:t xml:space="preserve">2.Самостоятельное изучение </w:t>
            </w:r>
            <w:r w:rsidR="00C914A1" w:rsidRPr="00F91FA6">
              <w:t xml:space="preserve">учебной </w:t>
            </w:r>
            <w:r w:rsidR="00C914A1" w:rsidRPr="00F91FA6">
              <w:lastRenderedPageBreak/>
              <w:t>литературы</w:t>
            </w:r>
            <w:r w:rsidR="00C914A1">
              <w:t>.</w:t>
            </w: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>
              <w:lastRenderedPageBreak/>
              <w:t xml:space="preserve">Коллоквиум по </w:t>
            </w:r>
            <w:proofErr w:type="gramStart"/>
            <w:r w:rsidRPr="004107ED">
              <w:t>л</w:t>
            </w:r>
            <w:proofErr w:type="gramEnd"/>
            <w:r w:rsidRPr="004107ED">
              <w:t>.р.№</w:t>
            </w:r>
            <w:r>
              <w:t>8.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ОПК-1–</w:t>
            </w:r>
            <w:proofErr w:type="spellStart"/>
            <w:r w:rsidRPr="00C914A1">
              <w:t>зув</w:t>
            </w:r>
            <w:proofErr w:type="spellEnd"/>
            <w:r w:rsidRPr="00C914A1">
              <w:t xml:space="preserve">, 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  <w:r w:rsidRPr="00C914A1">
              <w:t>ПК-3–</w:t>
            </w:r>
            <w:proofErr w:type="spellStart"/>
            <w:r w:rsidRPr="00C914A1">
              <w:t>зув</w:t>
            </w:r>
            <w:proofErr w:type="spellEnd"/>
            <w:r w:rsidRPr="00C914A1">
              <w:t>.</w:t>
            </w:r>
          </w:p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4"/>
        </w:trPr>
        <w:tc>
          <w:tcPr>
            <w:tcW w:w="1362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</w:pPr>
            <w:r w:rsidRPr="00C914A1">
              <w:lastRenderedPageBreak/>
              <w:t>Итого по разделу</w:t>
            </w:r>
          </w:p>
        </w:tc>
        <w:tc>
          <w:tcPr>
            <w:tcW w:w="166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F91FA6" w:rsidRDefault="00F66712" w:rsidP="00F6671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78" w:type="pct"/>
          </w:tcPr>
          <w:p w:rsidR="00C914A1" w:rsidRPr="00F91FA6" w:rsidRDefault="001E14A9" w:rsidP="00F66712">
            <w:pPr>
              <w:pStyle w:val="Style14"/>
              <w:widowControl/>
              <w:ind w:firstLine="0"/>
              <w:jc w:val="center"/>
            </w:pPr>
            <w:r>
              <w:t>4(6И)</w:t>
            </w:r>
          </w:p>
        </w:tc>
        <w:tc>
          <w:tcPr>
            <w:tcW w:w="278" w:type="pct"/>
          </w:tcPr>
          <w:p w:rsidR="00C914A1" w:rsidRPr="00F91FA6" w:rsidRDefault="00525A14" w:rsidP="00F6671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21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</w:tcPr>
          <w:p w:rsidR="00C914A1" w:rsidRPr="00F91FA6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37"/>
        </w:trPr>
        <w:tc>
          <w:tcPr>
            <w:tcW w:w="1362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  <w:r w:rsidRPr="00C914A1">
              <w:t>Итого за семестр</w:t>
            </w:r>
          </w:p>
        </w:tc>
        <w:tc>
          <w:tcPr>
            <w:tcW w:w="166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</w:tcPr>
          <w:p w:rsidR="00C914A1" w:rsidRPr="00C914A1" w:rsidRDefault="00F66712" w:rsidP="00F66712">
            <w:pPr>
              <w:pStyle w:val="Style14"/>
              <w:widowControl/>
              <w:ind w:firstLine="0"/>
              <w:jc w:val="center"/>
            </w:pPr>
            <w:r>
              <w:t>34</w:t>
            </w:r>
          </w:p>
        </w:tc>
        <w:tc>
          <w:tcPr>
            <w:tcW w:w="278" w:type="pct"/>
          </w:tcPr>
          <w:p w:rsidR="00C914A1" w:rsidRPr="00C914A1" w:rsidRDefault="001E14A9" w:rsidP="00F66712">
            <w:pPr>
              <w:pStyle w:val="Style14"/>
              <w:widowControl/>
              <w:ind w:firstLine="0"/>
              <w:jc w:val="center"/>
            </w:pPr>
            <w:r>
              <w:t>17(6</w:t>
            </w:r>
            <w:r w:rsidR="00C914A1">
              <w:t>И)</w:t>
            </w:r>
          </w:p>
        </w:tc>
        <w:tc>
          <w:tcPr>
            <w:tcW w:w="278" w:type="pct"/>
          </w:tcPr>
          <w:p w:rsidR="00C914A1" w:rsidRPr="00C914A1" w:rsidRDefault="00525A14" w:rsidP="00F66712">
            <w:pPr>
              <w:pStyle w:val="Style14"/>
              <w:widowControl/>
              <w:ind w:firstLine="0"/>
              <w:jc w:val="center"/>
            </w:pPr>
            <w:r>
              <w:t>17(6И)</w:t>
            </w:r>
          </w:p>
        </w:tc>
        <w:tc>
          <w:tcPr>
            <w:tcW w:w="266" w:type="pct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38,2</w:t>
            </w:r>
          </w:p>
        </w:tc>
        <w:tc>
          <w:tcPr>
            <w:tcW w:w="1057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21" w:type="pct"/>
          </w:tcPr>
          <w:p w:rsidR="00C914A1" w:rsidRPr="00C914A1" w:rsidRDefault="00DD7616" w:rsidP="00F66712">
            <w:pPr>
              <w:pStyle w:val="Style14"/>
              <w:widowControl/>
              <w:ind w:firstLine="0"/>
              <w:jc w:val="center"/>
            </w:pPr>
            <w:r>
              <w:t>Зачет</w:t>
            </w:r>
          </w:p>
        </w:tc>
        <w:tc>
          <w:tcPr>
            <w:tcW w:w="488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  <w:tr w:rsidR="00C914A1" w:rsidRPr="00F91FA6" w:rsidTr="00332B35">
        <w:trPr>
          <w:trHeight w:val="228"/>
        </w:trPr>
        <w:tc>
          <w:tcPr>
            <w:tcW w:w="1362" w:type="pct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  <w:r w:rsidRPr="00C914A1">
              <w:t>Итого по дисциплине</w:t>
            </w:r>
          </w:p>
        </w:tc>
        <w:tc>
          <w:tcPr>
            <w:tcW w:w="166" w:type="pct"/>
            <w:shd w:val="clear" w:color="auto" w:fill="auto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6" w:type="pct"/>
            <w:shd w:val="clear" w:color="auto" w:fill="auto"/>
          </w:tcPr>
          <w:p w:rsidR="00C914A1" w:rsidRPr="00C914A1" w:rsidRDefault="00F66712" w:rsidP="00F66712">
            <w:pPr>
              <w:pStyle w:val="Style14"/>
              <w:widowControl/>
              <w:ind w:firstLine="0"/>
              <w:jc w:val="center"/>
            </w:pPr>
            <w:r>
              <w:t>34</w:t>
            </w:r>
          </w:p>
        </w:tc>
        <w:tc>
          <w:tcPr>
            <w:tcW w:w="278" w:type="pct"/>
            <w:shd w:val="clear" w:color="auto" w:fill="auto"/>
          </w:tcPr>
          <w:p w:rsidR="00C914A1" w:rsidRPr="00C914A1" w:rsidRDefault="001E14A9" w:rsidP="00F66712">
            <w:pPr>
              <w:pStyle w:val="Style14"/>
              <w:widowControl/>
              <w:ind w:firstLine="0"/>
              <w:jc w:val="center"/>
            </w:pPr>
            <w:r>
              <w:t>17(6</w:t>
            </w:r>
            <w:r w:rsidR="00C914A1">
              <w:t>И)</w:t>
            </w:r>
          </w:p>
        </w:tc>
        <w:tc>
          <w:tcPr>
            <w:tcW w:w="278" w:type="pct"/>
            <w:shd w:val="clear" w:color="auto" w:fill="auto"/>
          </w:tcPr>
          <w:p w:rsidR="00C914A1" w:rsidRPr="00C914A1" w:rsidRDefault="00525A14" w:rsidP="00F66712">
            <w:pPr>
              <w:pStyle w:val="Style14"/>
              <w:widowControl/>
              <w:ind w:firstLine="0"/>
              <w:jc w:val="center"/>
            </w:pPr>
            <w:r>
              <w:t>17(6И)</w:t>
            </w:r>
          </w:p>
        </w:tc>
        <w:tc>
          <w:tcPr>
            <w:tcW w:w="266" w:type="pct"/>
            <w:shd w:val="clear" w:color="auto" w:fill="auto"/>
          </w:tcPr>
          <w:p w:rsidR="00C914A1" w:rsidRPr="00C914A1" w:rsidRDefault="00B14B58" w:rsidP="00F66712">
            <w:pPr>
              <w:pStyle w:val="Style14"/>
              <w:widowControl/>
              <w:ind w:firstLine="0"/>
              <w:jc w:val="center"/>
            </w:pPr>
            <w:r>
              <w:t>38,2</w:t>
            </w:r>
          </w:p>
        </w:tc>
        <w:tc>
          <w:tcPr>
            <w:tcW w:w="1057" w:type="pct"/>
            <w:shd w:val="clear" w:color="auto" w:fill="auto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21" w:type="pct"/>
            <w:shd w:val="clear" w:color="auto" w:fill="auto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8" w:type="pct"/>
            <w:shd w:val="clear" w:color="auto" w:fill="auto"/>
          </w:tcPr>
          <w:p w:rsidR="00C914A1" w:rsidRPr="00C914A1" w:rsidRDefault="00C914A1" w:rsidP="00F66712">
            <w:pPr>
              <w:pStyle w:val="Style14"/>
              <w:widowControl/>
              <w:ind w:firstLine="0"/>
              <w:jc w:val="left"/>
            </w:pPr>
          </w:p>
        </w:tc>
      </w:tr>
    </w:tbl>
    <w:p w:rsidR="00C914A1" w:rsidRDefault="00C914A1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C914A1" w:rsidRDefault="00C914A1" w:rsidP="00DD7616">
      <w:pPr>
        <w:pStyle w:val="nge"/>
        <w:suppressAutoHyphens w:val="0"/>
        <w:sectPr w:rsidR="00C914A1" w:rsidSect="00C914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914A1" w:rsidRDefault="00C914A1" w:rsidP="00AC6973">
      <w:pPr>
        <w:pStyle w:val="1"/>
        <w:rPr>
          <w:rStyle w:val="FontStyle18"/>
          <w:b/>
          <w:sz w:val="24"/>
          <w:szCs w:val="24"/>
        </w:rPr>
        <w:sectPr w:rsidR="00C914A1" w:rsidSect="00AA54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616" w:rsidRPr="00623890" w:rsidRDefault="00DD7616" w:rsidP="00AC697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AC6973" w:rsidRPr="00C75C3F" w:rsidRDefault="00AC6973" w:rsidP="00AC697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75C3F">
        <w:rPr>
          <w:rStyle w:val="FontStyle31"/>
          <w:rFonts w:ascii="Times New Roman" w:hAnsi="Times New Roman" w:cs="Times New Roman"/>
          <w:sz w:val="24"/>
          <w:szCs w:val="24"/>
        </w:rPr>
        <w:t>5</w:t>
      </w:r>
      <w:r w:rsidR="00C75C3F"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C75C3F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AC6973" w:rsidRPr="00623890" w:rsidRDefault="00AC6973" w:rsidP="00AC6973"/>
    <w:p w:rsidR="00C75C3F" w:rsidRPr="00B77ECB" w:rsidRDefault="00C75C3F" w:rsidP="00C75C3F">
      <w:pPr>
        <w:ind w:firstLine="709"/>
      </w:pPr>
      <w:r w:rsidRPr="00B77ECB">
        <w:t>Для реализации предусмотренных видов учебной работы в качестве образовательных технологий в п</w:t>
      </w:r>
      <w:r>
        <w:t>реподавании дисциплины используются традиционная</w:t>
      </w:r>
      <w:r w:rsidRPr="00B77ECB">
        <w:t xml:space="preserve"> техноло</w:t>
      </w:r>
      <w:r>
        <w:t>гия и технология проблемного обучения</w:t>
      </w:r>
      <w:r w:rsidRPr="00B77ECB">
        <w:t xml:space="preserve">. Передача необходимых теоретических знаний и формирование основных представлений </w:t>
      </w:r>
      <w:r>
        <w:t xml:space="preserve">может </w:t>
      </w:r>
      <w:r w:rsidRPr="00B77ECB">
        <w:t>происходит</w:t>
      </w:r>
      <w:r>
        <w:t>ь</w:t>
      </w:r>
      <w:r w:rsidRPr="00B77ECB">
        <w:t xml:space="preserve"> с использованием мультимедийного оборудования.</w:t>
      </w:r>
    </w:p>
    <w:p w:rsidR="00C75C3F" w:rsidRPr="00B77ECB" w:rsidRDefault="00C75C3F" w:rsidP="00C75C3F">
      <w:pPr>
        <w:ind w:firstLine="709"/>
      </w:pPr>
      <w:r w:rsidRPr="00B77ECB">
        <w:t xml:space="preserve">Лекции проходят в традиционной форме,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:rsidR="00E72A8E" w:rsidRDefault="00E72A8E" w:rsidP="00AC6973">
      <w:pPr>
        <w:pStyle w:val="1"/>
        <w:rPr>
          <w:rStyle w:val="FontStyle31"/>
          <w:sz w:val="24"/>
          <w:szCs w:val="24"/>
        </w:rPr>
      </w:pPr>
    </w:p>
    <w:p w:rsidR="00AC6973" w:rsidRPr="00C75C3F" w:rsidRDefault="00AC6973" w:rsidP="00AC697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75C3F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C75C3F"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C75C3F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</w:t>
      </w:r>
      <w:r w:rsidR="00C75C3F">
        <w:rPr>
          <w:rStyle w:val="FontStyle31"/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="00C75C3F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22CC8" w:rsidRPr="00623890" w:rsidRDefault="00322CC8" w:rsidP="00322CC8">
      <w:pPr>
        <w:ind w:firstLine="0"/>
      </w:pPr>
    </w:p>
    <w:p w:rsidR="007B7BBA" w:rsidRDefault="007B7BBA" w:rsidP="007B7BBA">
      <w:pPr>
        <w:ind w:firstLine="0"/>
        <w:jc w:val="center"/>
        <w:rPr>
          <w:b/>
          <w:i/>
        </w:rPr>
      </w:pPr>
      <w:r w:rsidRPr="001928B1">
        <w:rPr>
          <w:b/>
          <w:i/>
        </w:rPr>
        <w:t>Примерные аудиторные коллоквиумы</w:t>
      </w:r>
    </w:p>
    <w:p w:rsidR="007B7BBA" w:rsidRDefault="007B7BBA" w:rsidP="007B7BBA">
      <w:pPr>
        <w:ind w:firstLine="0"/>
        <w:jc w:val="center"/>
        <w:rPr>
          <w:b/>
          <w:i/>
        </w:rPr>
      </w:pPr>
    </w:p>
    <w:p w:rsidR="007B7BBA" w:rsidRPr="003F05A2" w:rsidRDefault="007B7BBA" w:rsidP="007B7BBA">
      <w:pPr>
        <w:ind w:firstLine="0"/>
        <w:jc w:val="left"/>
        <w:rPr>
          <w:i/>
        </w:rPr>
      </w:pPr>
      <w:r w:rsidRPr="003F05A2">
        <w:rPr>
          <w:i/>
        </w:rPr>
        <w:t>Коллоквиум № 1. Линейные цепи постоянного тока.</w:t>
      </w:r>
    </w:p>
    <w:p w:rsidR="007B7BBA" w:rsidRPr="001928B1" w:rsidRDefault="007B7BBA" w:rsidP="007B7BBA">
      <w:pPr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4349"/>
      </w:tblGrid>
      <w:tr w:rsidR="007B7BBA" w:rsidRPr="00CF69C1" w:rsidTr="007B7BBA">
        <w:trPr>
          <w:trHeight w:val="1247"/>
        </w:trPr>
        <w:tc>
          <w:tcPr>
            <w:tcW w:w="2728" w:type="pct"/>
            <w:vAlign w:val="center"/>
          </w:tcPr>
          <w:p w:rsidR="007B7BBA" w:rsidRPr="003F05A2" w:rsidRDefault="007B7BBA" w:rsidP="007B7BB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32"/>
              </w:tabs>
              <w:ind w:left="284" w:hanging="284"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Определить величину тока </w:t>
            </w:r>
            <w:proofErr w:type="spellStart"/>
            <w:proofErr w:type="gramStart"/>
            <w:r w:rsidRPr="003F05A2">
              <w:rPr>
                <w:sz w:val="20"/>
                <w:szCs w:val="20"/>
              </w:rPr>
              <w:t>корот-кого</w:t>
            </w:r>
            <w:proofErr w:type="spellEnd"/>
            <w:proofErr w:type="gramEnd"/>
            <w:r w:rsidRPr="003F05A2">
              <w:rPr>
                <w:sz w:val="20"/>
                <w:szCs w:val="20"/>
              </w:rPr>
              <w:t xml:space="preserve"> замыкания, если: Е = 2,1</w:t>
            </w:r>
            <w:proofErr w:type="gramStart"/>
            <w:r w:rsidRPr="003F05A2">
              <w:rPr>
                <w:sz w:val="20"/>
                <w:szCs w:val="20"/>
              </w:rPr>
              <w:t> В</w:t>
            </w:r>
            <w:proofErr w:type="gramEnd"/>
            <w:r w:rsidRPr="003F05A2">
              <w:rPr>
                <w:sz w:val="20"/>
                <w:szCs w:val="20"/>
              </w:rPr>
              <w:t xml:space="preserve">,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  <w:vertAlign w:val="subscript"/>
              </w:rPr>
              <w:t>0</w:t>
            </w:r>
            <w:r w:rsidRPr="003F05A2">
              <w:rPr>
                <w:sz w:val="20"/>
                <w:szCs w:val="20"/>
              </w:rPr>
              <w:t xml:space="preserve"> = 0,1 Ом,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> = 2 Ом.</w:t>
            </w:r>
          </w:p>
        </w:tc>
        <w:tc>
          <w:tcPr>
            <w:tcW w:w="2272" w:type="pct"/>
          </w:tcPr>
          <w:p w:rsidR="007B7BBA" w:rsidRPr="00CF69C1" w:rsidRDefault="00B07212" w:rsidP="007B7BBA">
            <w:pPr>
              <w:tabs>
                <w:tab w:val="left" w:pos="558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pict>
                <v:group id="_x0000_s1135" editas="canvas" style="width:78.05pt;height:51.25pt;mso-position-horizontal-relative:char;mso-position-vertical-relative:line" coordorigin="3547,6931" coordsize="4759,319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36" type="#_x0000_t75" style="position:absolute;left:3547;top:6931;width:4759;height:3198" o:preferrelative="f">
                    <v:fill o:detectmouseclick="t"/>
                    <v:path o:extrusionok="t" o:connecttype="none"/>
                    <o:lock v:ext="edit" text="t"/>
                  </v:shape>
                  <v:line id="_x0000_s1137" style="position:absolute" from="4044,7439" to="7768,7439"/>
                  <v:line id="_x0000_s1138" style="position:absolute" from="4044,7439" to="4044,9727"/>
                  <v:line id="_x0000_s1139" style="position:absolute" from="4044,9727" to="7768,9727"/>
                  <v:line id="_x0000_s1140" style="position:absolute" from="7768,7439" to="7768,9727"/>
                  <v:line id="_x0000_s1141" style="position:absolute;flip:x" from="5037,7439" to="5285,8456"/>
                  <v:line id="_x0000_s1142" style="position:absolute;flip:y" from="5037,8202" to="5782,8456"/>
                  <v:line id="_x0000_s1143" style="position:absolute;flip:x" from="5534,8202" to="5782,9727">
                    <v:stroke endarrow="block" endarrowwidth="narrow" endarrowlength="long"/>
                  </v:line>
                  <v:oval id="_x0000_s1144" style="position:absolute;left:3547;top:8202;width:938;height:960"/>
                  <v:rect id="_x0000_s1145" style="position:absolute;left:7275;top:8447;width:960;height:469;rotation:90"/>
                  <v:line id="_x0000_s1146" style="position:absolute;flip:y" from="4044,8202" to="4045,9218">
                    <v:stroke endarrow="block" endarrowwidth="narrow" endarrowlength="long"/>
                  </v:lin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147" type="#_x0000_t136" style="position:absolute;left:5285;top:6931;width:166;height:445" fillcolor="#369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148" type="#_x0000_t136" style="position:absolute;left:5534;top:9727;width:165;height:402" fillcolor="#369">
                    <v:shadow on="t" color="#b2b2b2" opacity="52429f" offset="3pt"/>
                    <v:textpath style="font-family:&quot;Times New Roman&quot;;font-size:12pt;v-text-kern:t" trim="t" fitpath="t" string="b"/>
                  </v:shape>
                  <v:shape id="_x0000_s1149" type="#_x0000_t136" style="position:absolute;left:4540;top:7948;width:228;height:444" fillcolor="#369">
                    <v:shadow on="t" color="#b2b2b2" opacity="52429f" offset="3pt"/>
                    <v:textpath style="font-family:&quot;Times New Roman&quot;;font-size:14pt;v-text-kern:t" trim="t" fitpath="t" string="E"/>
                  </v:shape>
                  <v:shape id="_x0000_s1150" type="#_x0000_t136" style="position:absolute;left:4540;top:8964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151" type="#_x0000_t136" style="position:absolute;left:4789;top:9218;width:124;height:297" fillcolor="#369">
                    <v:shadow on="t" color="#b2b2b2" opacity="52429f" offset="3pt"/>
                    <v:textpath style="font-family:&quot;Times New Roman&quot;;font-size:8pt;v-text-kern:t" trim="t" fitpath="t" string="0"/>
                  </v:shape>
                  <v:shape id="_x0000_s1152" type="#_x0000_t136" style="position:absolute;left:8016;top:8456;width:290;height:487" fillcolor="#369">
                    <v:shadow on="t" color="#b2b2b2" opacity="52429f" offset="3pt"/>
                    <v:textpath style="font-family:&quot;Times New Roman&quot;;font-size:16pt;v-text-kern:t" trim="t" fitpath="t" string="R"/>
                  </v:shape>
                  <w10:wrap type="none"/>
                  <w10:anchorlock/>
                </v:group>
              </w:pict>
            </w:r>
          </w:p>
        </w:tc>
      </w:tr>
      <w:tr w:rsidR="007B7BBA" w:rsidRPr="00CF69C1" w:rsidTr="007B7BBA">
        <w:trPr>
          <w:trHeight w:val="1020"/>
        </w:trPr>
        <w:tc>
          <w:tcPr>
            <w:tcW w:w="2728" w:type="pct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284" w:hanging="284"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то показывает вольтметр, подклю</w:t>
            </w:r>
            <w:r w:rsidRPr="003F05A2">
              <w:rPr>
                <w:sz w:val="20"/>
                <w:szCs w:val="20"/>
              </w:rPr>
              <w:t>ченный к зажимам источника?</w:t>
            </w:r>
          </w:p>
        </w:tc>
        <w:tc>
          <w:tcPr>
            <w:tcW w:w="2272" w:type="pct"/>
          </w:tcPr>
          <w:p w:rsidR="007B7BBA" w:rsidRPr="00CF69C1" w:rsidRDefault="00B07212" w:rsidP="007B7B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pict>
                <v:group id="_x0000_s1121" editas="canvas" style="width:82.75pt;height:47.9pt;mso-position-horizontal-relative:char;mso-position-vertical-relative:line" coordorigin="4044,7955" coordsize="4717,2796">
                  <o:lock v:ext="edit" aspectratio="t"/>
                  <v:shape id="_x0000_s1122" type="#_x0000_t75" style="position:absolute;left:4044;top:7955;width:4717;height:2796" o:preferrelative="f">
                    <v:fill o:detectmouseclick="t"/>
                    <v:path o:extrusionok="t" o:connecttype="none"/>
                    <o:lock v:ext="edit" text="t"/>
                  </v:shape>
                  <v:line id="_x0000_s1123" style="position:absolute" from="4540,8209" to="8513,8210"/>
                  <v:line id="_x0000_s1124" style="position:absolute" from="4540,8209" to="4540,10751"/>
                  <v:line id="_x0000_s1125" style="position:absolute" from="4540,10751" to="8513,10751"/>
                  <v:line id="_x0000_s1126" style="position:absolute" from="8513,8209" to="8513,10751"/>
                  <v:line id="_x0000_s1127" style="position:absolute" from="6527,8209" to="6527,10751"/>
                  <v:oval id="_x0000_s1128" style="position:absolute;left:4044;top:8972;width:938;height:960"/>
                  <v:oval id="_x0000_s1129" style="position:absolute;left:6030;top:8972;width:938;height:960">
                    <v:textbox style="mso-next-textbox:#_x0000_s1129" inset="1.2283mm,.61417mm,1.2283mm,.61417mm">
                      <w:txbxContent>
                        <w:p w:rsidR="00525A14" w:rsidRPr="00BA1438" w:rsidRDefault="00525A14" w:rsidP="007B7BBA">
                          <w:pPr>
                            <w:rPr>
                              <w:sz w:val="11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rect id="_x0000_s1130" style="position:absolute;left:8020;top:9217;width:960;height:469;rotation:90"/>
                  <v:line id="_x0000_s1131" style="position:absolute;flip:y" from="4540,8972" to="4540,9988">
                    <v:stroke endarrow="block" endarrowwidth="narrow" endarrowlength="long"/>
                  </v:line>
                  <v:shape id="_x0000_s1132" type="#_x0000_t136" style="position:absolute;left:5037;top:9226;width:228;height:445" fillcolor="#369">
                    <v:shadow on="t" color="#b2b2b2" opacity="52429f" offset="3pt"/>
                    <v:textpath style="font-family:&quot;Times New Roman&quot;;font-size:14pt;v-text-kern:t" trim="t" fitpath="t" string="E"/>
                  </v:shape>
                  <v:shape id="_x0000_s1133" type="#_x0000_t136" style="position:absolute;left:6278;top:9226;width:269;height:445" fillcolor="#369">
                    <v:shadow on="t" color="#b2b2b2" opacity="52429f" offset="3pt"/>
                    <v:textpath style="font-family:&quot;Times New Roman&quot;;font-size:14pt;v-text-kern:t" trim="t" fitpath="t" string="V"/>
                  </v:shape>
                  <v:shape id="_x0000_s1134" type="#_x0000_t136" style="position:absolute;left:7768;top:9226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w10:wrap type="none"/>
                  <w10:anchorlock/>
                </v:group>
              </w:pict>
            </w:r>
          </w:p>
        </w:tc>
      </w:tr>
      <w:tr w:rsidR="007B7BBA" w:rsidRPr="00CF69C1" w:rsidTr="007B7BBA">
        <w:trPr>
          <w:trHeight w:val="978"/>
        </w:trPr>
        <w:tc>
          <w:tcPr>
            <w:tcW w:w="2728" w:type="pct"/>
            <w:vAlign w:val="center"/>
          </w:tcPr>
          <w:p w:rsidR="007B7BBA" w:rsidRPr="003F05A2" w:rsidRDefault="007B7BBA" w:rsidP="007B7BB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32"/>
              </w:tabs>
              <w:ind w:left="284" w:hanging="284"/>
              <w:rPr>
                <w:rFonts w:cs="Courier New"/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Определить сопротивление резистора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 xml:space="preserve">2, если: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>1 = 3 Ом, а показания амперметров указаны на схеме.</w:t>
            </w:r>
          </w:p>
        </w:tc>
        <w:tc>
          <w:tcPr>
            <w:tcW w:w="2272" w:type="pct"/>
          </w:tcPr>
          <w:p w:rsidR="007B7BBA" w:rsidRPr="00CF69C1" w:rsidRDefault="00B07212" w:rsidP="007B7B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pict>
                <v:group id="_x0000_s1101" editas="canvas" style="width:99.15pt;height:49.25pt;mso-position-horizontal-relative:char;mso-position-vertical-relative:line" coordorigin="2792,7690" coordsize="5969,3032">
                  <o:lock v:ext="edit" aspectratio="t"/>
                  <v:shape id="_x0000_s1102" type="#_x0000_t75" style="position:absolute;left:2792;top:7690;width:5969;height:3032" o:preferrelative="f">
                    <v:fill o:detectmouseclick="t"/>
                    <v:path o:extrusionok="t" o:connecttype="none"/>
                    <o:lock v:ext="edit" text="t"/>
                  </v:shape>
                  <v:line id="_x0000_s1103" style="position:absolute" from="3796,8209" to="7520,8210"/>
                  <v:line id="_x0000_s1104" style="position:absolute" from="3796,8209" to="3797,10497"/>
                  <v:line id="_x0000_s1105" style="position:absolute" from="7520,8209" to="7521,10497"/>
                  <v:line id="_x0000_s1106" style="position:absolute" from="3796,10497" to="7520,10498"/>
                  <v:line id="_x0000_s1107" style="position:absolute" from="2803,9226" to="3796,9227"/>
                  <v:line id="_x0000_s1108" style="position:absolute" from="7520,9226" to="9258,9226"/>
                  <v:oval id="_x0000_s1109" style="position:absolute;left:7768;top:8718;width:938;height:960">
                    <v:textbox style="mso-next-textbox:#_x0000_s1109" inset="1.1791mm,.58956mm,1.1791mm,.58956mm">
                      <w:txbxContent>
                        <w:p w:rsidR="00525A14" w:rsidRPr="00BA1438" w:rsidRDefault="00525A14" w:rsidP="007B7BBA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oval>
                  <v:oval id="_x0000_s1110" style="position:absolute;left:6278;top:7701;width:938;height:960">
                    <v:textbox style="mso-next-textbox:#_x0000_s1110" inset="1.1791mm,.58956mm,1.1791mm,.58956mm">
                      <w:txbxContent>
                        <w:p w:rsidR="00525A14" w:rsidRPr="00BA1438" w:rsidRDefault="00525A14" w:rsidP="007B7BBA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oval>
                  <v:rect id="_x0000_s1111" style="position:absolute;left:4292;top:7955;width:938;height:480;rotation:180"/>
                  <v:rect id="_x0000_s1112" style="position:absolute;left:5285;top:10242;width:938;height:480;rotation:180"/>
                  <v:line id="_x0000_s1113" style="position:absolute" from="6278,8718" to="7272,8719">
                    <v:stroke endarrow="block" endarrowwidth="narrow" endarrowlength="long"/>
                  </v:line>
                  <v:line id="_x0000_s1114" style="position:absolute" from="7768,8464" to="8761,8465">
                    <v:stroke endarrow="block" endarrowwidth="narrow" endarrowlength="long"/>
                  </v:line>
                  <v:shape id="_x0000_s1115" type="#_x0000_t136" style="position:absolute;left:6527;top:8972;width:455;height:445" fillcolor="#369">
                    <v:shadow on="t" color="#b2b2b2" opacity="52429f" offset="3pt"/>
                    <v:textpath style="font-family:&quot;Times New Roman&quot;;font-size:14pt;v-text-kern:t" trim="t" fitpath="t" string="5A"/>
                  </v:shape>
                  <v:shape id="_x0000_s1116" type="#_x0000_t136" style="position:absolute;left:7768;top:7955;width:641;height:445" fillcolor="#369">
                    <v:shadow on="t" color="#b2b2b2" opacity="52429f" offset="3pt"/>
                    <v:textpath style="font-family:&quot;Times New Roman&quot;;font-size:14pt;v-text-kern:t" trim="t" fitpath="t" string="25A"/>
                  </v:shape>
                  <v:shape id="_x0000_s1117" type="#_x0000_t136" style="position:absolute;left:8016;top:8972;width:518;height:487" fillcolor="#369">
                    <v:shadow on="t" color="#b2b2b2" opacity="52429f" offset="3pt"/>
                    <v:textpath style="font-family:&quot;Times New Roman&quot;;font-size:16pt;v-text-kern:t" trim="t" fitpath="t" string="A1"/>
                  </v:shape>
                  <v:shape id="_x0000_s1118" type="#_x0000_t136" style="position:absolute;left:6527;top:7955;width:455;height:445" fillcolor="#369">
                    <v:shadow on="t" color="#b2b2b2" opacity="52429f" offset="3pt"/>
                    <v:textpath style="font-family:&quot;Times New Roman&quot;;font-size:14pt;v-text-kern:t" trim="t" fitpath="t" string="A2"/>
                  </v:shape>
                  <v:shape id="_x0000_s1119" type="#_x0000_t136" style="position:absolute;left:5534;top:9734;width:517;height:487" fillcolor="#369">
                    <v:shadow on="t" color="#b2b2b2" opacity="52429f" offset="3pt"/>
                    <v:textpath style="font-family:&quot;Times New Roman&quot;;font-size:16pt;v-text-kern:t" trim="t" fitpath="t" string="R1"/>
                  </v:shape>
                  <v:shape id="_x0000_s1120" type="#_x0000_t136" style="position:absolute;left:4540;top:8464;width:518;height:487" fillcolor="#369">
                    <v:shadow on="t" color="#b2b2b2" opacity="52429f" offset="3pt"/>
                    <v:textpath style="font-family:&quot;Times New Roman&quot;;font-size:16pt;v-text-kern:t" trim="t" fitpath="t" string="R2"/>
                  </v:shape>
                  <w10:wrap type="none"/>
                  <w10:anchorlock/>
                </v:group>
              </w:pict>
            </w:r>
          </w:p>
        </w:tc>
      </w:tr>
      <w:tr w:rsidR="007B7BBA" w:rsidRPr="00CF69C1" w:rsidTr="007B7BBA">
        <w:trPr>
          <w:trHeight w:val="982"/>
        </w:trPr>
        <w:tc>
          <w:tcPr>
            <w:tcW w:w="2728" w:type="pct"/>
            <w:vAlign w:val="center"/>
          </w:tcPr>
          <w:p w:rsidR="007B7BBA" w:rsidRPr="003F05A2" w:rsidRDefault="007B7BBA" w:rsidP="007B7BB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32"/>
              </w:tabs>
              <w:ind w:left="284" w:hanging="284"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Определить сопротивления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 xml:space="preserve">1 и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 xml:space="preserve">2,     если: </w:t>
            </w:r>
            <w:r w:rsidRPr="003F05A2"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 = 60 В, ток в неразвет</w:t>
            </w:r>
            <w:r w:rsidRPr="003F05A2">
              <w:rPr>
                <w:sz w:val="20"/>
                <w:szCs w:val="20"/>
              </w:rPr>
              <w:t xml:space="preserve">вленной части цепи </w:t>
            </w:r>
            <w:r w:rsidRPr="003F05A2">
              <w:rPr>
                <w:sz w:val="20"/>
                <w:szCs w:val="20"/>
                <w:lang w:val="en-US"/>
              </w:rPr>
              <w:t>I</w:t>
            </w:r>
            <w:r w:rsidRPr="003F05A2">
              <w:rPr>
                <w:sz w:val="20"/>
                <w:szCs w:val="20"/>
              </w:rPr>
              <w:t> = 1,5 А. (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  <w:vertAlign w:val="subscript"/>
              </w:rPr>
              <w:t>1</w:t>
            </w:r>
            <w:r w:rsidRPr="003F05A2">
              <w:rPr>
                <w:sz w:val="20"/>
                <w:szCs w:val="20"/>
              </w:rPr>
              <w:t> = 2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  <w:vertAlign w:val="subscript"/>
              </w:rPr>
              <w:t>2</w:t>
            </w:r>
            <w:r w:rsidRPr="003F05A2">
              <w:rPr>
                <w:sz w:val="20"/>
                <w:szCs w:val="20"/>
              </w:rPr>
              <w:t>)</w:t>
            </w:r>
          </w:p>
        </w:tc>
        <w:tc>
          <w:tcPr>
            <w:tcW w:w="2272" w:type="pct"/>
          </w:tcPr>
          <w:p w:rsidR="007B7BBA" w:rsidRPr="00CF69C1" w:rsidRDefault="00B07212" w:rsidP="007B7BBA">
            <w:pPr>
              <w:jc w:val="center"/>
              <w:rPr>
                <w:sz w:val="32"/>
                <w:szCs w:val="32"/>
                <w:lang w:val="en-US"/>
              </w:rPr>
            </w:pPr>
            <w:r w:rsidRPr="00B07212"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  <w:pict>
                <v:group id="_x0000_s1087" editas="canvas" style="width:60.25pt;height:48.95pt;mso-position-horizontal-relative:char;mso-position-vertical-relative:line" coordorigin="3796,7446" coordsize="3972,3305">
                  <o:lock v:ext="edit" aspectratio="t"/>
                  <v:shape id="_x0000_s1088" type="#_x0000_t75" style="position:absolute;left:3796;top:7446;width:3972;height:3305" o:preferrelative="f">
                    <v:fill o:detectmouseclick="t"/>
                    <v:path o:extrusionok="t" o:connecttype="none"/>
                    <o:lock v:ext="edit" text="t"/>
                  </v:shape>
                  <v:line id="_x0000_s1089" style="position:absolute" from="4292,8209" to="7023,8209"/>
                  <v:line id="_x0000_s1090" style="position:absolute" from="7023,8209" to="7023,10751"/>
                  <v:line id="_x0000_s1091" style="position:absolute" from="4292,10751" to="7023,10751"/>
                  <v:line id="_x0000_s1092" style="position:absolute" from="5534,8209" to="5534,10751"/>
                  <v:rect id="_x0000_s1093" style="position:absolute;left:5040;top:9217;width:960;height:469;rotation:90"/>
                  <v:rect id="_x0000_s1094" style="position:absolute;left:6530;top:9217;width:960;height:469;rotation:90"/>
                  <v:line id="_x0000_s1095" style="position:absolute" from="4292,8718" to="4292,9988">
                    <v:stroke endarrow="block" endarrowwidth="narrow" endarrowlength="long"/>
                  </v:line>
                  <v:line id="_x0000_s1096" style="position:absolute" from="4292,7955" to="5285,7955">
                    <v:stroke endarrow="block" endarrowwidth="narrow" endarrowlength="long"/>
                  </v:line>
                  <v:shape id="_x0000_s1097" type="#_x0000_t136" style="position:absolute;left:5782;top:9226;width:517;height:487" fillcolor="#369">
                    <v:shadow on="t" color="#b2b2b2" opacity="52429f" offset="3pt"/>
                    <v:textpath style="font-family:&quot;Times New Roman&quot;;font-size:16pt;v-text-kern:t" trim="t" fitpath="t" string="R1"/>
                  </v:shape>
                  <v:shape id="_x0000_s1098" type="#_x0000_t136" style="position:absolute;left:7272;top:9226;width:455;height:444" fillcolor="#369">
                    <v:shadow on="t" color="#b2b2b2" opacity="52429f" offset="3pt"/>
                    <v:textpath style="font-family:&quot;Times New Roman&quot;;font-size:14pt;v-text-kern:t" trim="t" fitpath="t" string="R2"/>
                  </v:shape>
                  <v:shape id="_x0000_s1099" type="#_x0000_t136" style="position:absolute;left:4292;top:7446;width:124;height:445" fillcolor="#369">
                    <v:shadow on="t" color="#b2b2b2" opacity="52429f" offset="3pt"/>
                    <v:textpath style="font-family:&quot;Times New Roman&quot;;font-size:14pt;v-text-kern:t" trim="t" fitpath="t" string="I"/>
                  </v:shape>
                  <v:shape id="_x0000_s1100" type="#_x0000_t136" style="position:absolute;left:4540;top:8971;width:269;height:445" fillcolor="#369">
                    <v:shadow on="t" color="#b2b2b2" opacity="52429f" offset="3pt"/>
                    <v:textpath style="font-family:&quot;Times New Roman&quot;;font-size:14pt;v-text-kern:t" trim="t" fitpath="t" string="U"/>
                  </v:shape>
                  <w10:wrap type="none"/>
                  <w10:anchorlock/>
                </v:group>
              </w:pict>
            </w:r>
          </w:p>
        </w:tc>
      </w:tr>
      <w:tr w:rsidR="007B7BBA" w:rsidRPr="00CF69C1" w:rsidTr="007B7BBA">
        <w:trPr>
          <w:trHeight w:val="248"/>
        </w:trPr>
        <w:tc>
          <w:tcPr>
            <w:tcW w:w="2728" w:type="pct"/>
            <w:vAlign w:val="center"/>
          </w:tcPr>
          <w:p w:rsidR="007B7BBA" w:rsidRPr="003F05A2" w:rsidRDefault="007B7BBA" w:rsidP="007B7BB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32"/>
              </w:tabs>
              <w:ind w:left="284" w:hanging="284"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Определить напряжение источника </w:t>
            </w:r>
            <w:r w:rsidRPr="003F05A2">
              <w:rPr>
                <w:sz w:val="20"/>
                <w:szCs w:val="20"/>
                <w:lang w:val="en-US"/>
              </w:rPr>
              <w:t>U</w:t>
            </w:r>
            <w:r w:rsidRPr="003F05A2">
              <w:rPr>
                <w:sz w:val="20"/>
                <w:szCs w:val="20"/>
              </w:rPr>
              <w:t xml:space="preserve">, если </w:t>
            </w:r>
            <w:r w:rsidRPr="003F05A2">
              <w:rPr>
                <w:sz w:val="20"/>
                <w:szCs w:val="20"/>
                <w:lang w:val="en-US"/>
              </w:rPr>
              <w:t>R</w:t>
            </w:r>
            <w:r w:rsidRPr="003F05A2">
              <w:rPr>
                <w:sz w:val="20"/>
                <w:szCs w:val="20"/>
              </w:rPr>
              <w:t xml:space="preserve">=6 Ом, </w:t>
            </w:r>
            <w:r w:rsidRPr="003F05A2">
              <w:rPr>
                <w:sz w:val="20"/>
                <w:szCs w:val="20"/>
                <w:lang w:val="en-US"/>
              </w:rPr>
              <w:t>I</w:t>
            </w:r>
            <w:r w:rsidRPr="003F05A2">
              <w:rPr>
                <w:sz w:val="20"/>
                <w:szCs w:val="20"/>
              </w:rPr>
              <w:t>=4А.</w:t>
            </w:r>
          </w:p>
        </w:tc>
        <w:tc>
          <w:tcPr>
            <w:tcW w:w="2272" w:type="pct"/>
          </w:tcPr>
          <w:p w:rsidR="007B7BBA" w:rsidRPr="00CF69C1" w:rsidRDefault="00B07212" w:rsidP="007B7BBA">
            <w:pPr>
              <w:jc w:val="center"/>
              <w:rPr>
                <w:sz w:val="32"/>
                <w:szCs w:val="32"/>
              </w:rPr>
            </w:pPr>
            <w:r w:rsidRPr="00B07212">
              <w:rPr>
                <w:color w:val="000000"/>
                <w:sz w:val="32"/>
                <w:szCs w:val="32"/>
              </w:rPr>
            </w:r>
            <w:r w:rsidRPr="00B07212">
              <w:rPr>
                <w:color w:val="000000"/>
                <w:sz w:val="32"/>
                <w:szCs w:val="32"/>
              </w:rPr>
              <w:pict>
                <v:group id="_x0000_s1055" editas="canvas" style="width:97.8pt;height:71.1pt;mso-position-horizontal-relative:char;mso-position-vertical-relative:line" coordorigin="2803,5409" coordsize="5958,4430">
                  <o:lock v:ext="edit" aspectratio="t"/>
                  <v:shape id="_x0000_s1056" type="#_x0000_t75" style="position:absolute;left:2803;top:5409;width:5958;height:4430" o:preferrelative="f">
                    <v:fill o:detectmouseclick="t"/>
                    <v:path o:extrusionok="t" o:connecttype="none"/>
                    <o:lock v:ext="edit" text="t"/>
                  </v:shape>
                  <v:line id="_x0000_s1057" style="position:absolute;flip:y" from="2803,7552" to="2803,9585"/>
                  <v:line id="_x0000_s1058" style="position:absolute" from="8761,7552" to="8761,9585"/>
                  <v:line id="_x0000_s1059" style="position:absolute" from="4292,6789" to="4292,8314"/>
                  <v:line id="_x0000_s1060" style="position:absolute" from="4292,6789" to="5782,6790"/>
                  <v:line id="_x0000_s1061" style="position:absolute" from="4292,8314" to="5782,8315"/>
                  <v:line id="_x0000_s1062" style="position:absolute" from="5782,6789" to="5783,8314"/>
                  <v:line id="_x0000_s1063" style="position:absolute" from="6775,6281" to="6776,8822"/>
                  <v:line id="_x0000_s1064" style="position:absolute" from="6775,8822" to="8265,8823"/>
                  <v:line id="_x0000_s1065" style="position:absolute" from="6775,6281" to="8265,6282"/>
                  <v:line id="_x0000_s1066" style="position:absolute" from="8265,6281" to="8265,8822"/>
                  <v:rect id="_x0000_s1067" style="position:absolute;left:4540;top:8060;width:938;height:480;rotation:180"/>
                  <v:rect id="_x0000_s1068" style="position:absolute;left:3051;top:7298;width:938;height:480;rotation:180"/>
                  <v:rect id="_x0000_s1069" style="position:absolute;left:4540;top:6535;width:938;height:480;rotation:180"/>
                  <v:rect id="_x0000_s1070" style="position:absolute;left:7023;top:8568;width:938;height:480;rotation:180"/>
                  <v:rect id="_x0000_s1071" style="position:absolute;left:7023;top:7298;width:938;height:480;rotation:180"/>
                  <v:rect id="_x0000_s1072" style="position:absolute;left:7023;top:6027;width:938;height:480;rotation:180"/>
                  <v:line id="_x0000_s1073" style="position:absolute" from="2803,7552" to="3051,7552"/>
                  <v:line id="_x0000_s1074" style="position:absolute" from="4044,7552" to="4292,7552"/>
                  <v:line id="_x0000_s1075" style="position:absolute" from="5782,7552" to="7023,7553"/>
                  <v:line id="_x0000_s1076" style="position:absolute" from="8016,7552" to="8761,7552"/>
                  <v:line id="_x0000_s1077" style="position:absolute;flip:y" from="3051,8204" to="3052,9221">
                    <v:stroke endarrow="block" endarrowwidth="narrow" endarrowlength="long"/>
                  </v:line>
                  <v:line id="_x0000_s1078" style="position:absolute" from="4044,9475" to="7520,9476">
                    <v:stroke endarrow="block" endarrowwidth="narrow" endarrowlength="long"/>
                  </v:line>
                  <v:shape id="_x0000_s1079" type="#_x0000_t136" style="position:absolute;left:4540;top:5917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0" type="#_x0000_t136" style="position:absolute;left:3051;top:6680;width:269;height:444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1" type="#_x0000_t136" style="position:absolute;left:4540;top:7442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2" type="#_x0000_t136" style="position:absolute;left:7023;top:5409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3" type="#_x0000_t136" style="position:absolute;left:7023;top:6680;width:269;height:444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4" type="#_x0000_t136" style="position:absolute;left:7023;top:7950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085" type="#_x0000_t136" style="position:absolute;left:5534;top:8967;width:269;height:444" fillcolor="#369">
                    <v:shadow on="t" color="#b2b2b2" opacity="52429f" offset="3pt"/>
                    <v:textpath style="font-family:&quot;Times New Roman&quot;;font-size:14pt;v-text-kern:t" trim="t" fitpath="t" string="U"/>
                  </v:shape>
                  <v:shape id="_x0000_s1086" type="#_x0000_t136" style="position:absolute;left:3299;top:8458;width:124;height:445" fillcolor="#369">
                    <v:shadow on="t" color="#b2b2b2" opacity="52429f" offset="3pt"/>
                    <v:textpath style="font-family:&quot;Times New Roman&quot;;font-size:14pt;v-text-kern:t" trim="t" fitpath="t" string="I"/>
                  </v:shape>
                  <w10:wrap type="none"/>
                  <w10:anchorlock/>
                </v:group>
              </w:pict>
            </w:r>
          </w:p>
        </w:tc>
      </w:tr>
    </w:tbl>
    <w:p w:rsidR="007B7BBA" w:rsidRDefault="007B7BBA" w:rsidP="007B7BBA">
      <w:pPr>
        <w:jc w:val="center"/>
        <w:rPr>
          <w:b/>
          <w:i/>
        </w:rPr>
      </w:pPr>
    </w:p>
    <w:p w:rsidR="00C75C3F" w:rsidRDefault="00C75C3F" w:rsidP="007B7BBA">
      <w:pPr>
        <w:ind w:firstLine="0"/>
        <w:jc w:val="left"/>
        <w:rPr>
          <w:i/>
        </w:rPr>
      </w:pPr>
    </w:p>
    <w:p w:rsidR="00C75C3F" w:rsidRDefault="00C75C3F" w:rsidP="007B7BBA">
      <w:pPr>
        <w:ind w:firstLine="0"/>
        <w:jc w:val="left"/>
        <w:rPr>
          <w:i/>
        </w:rPr>
      </w:pPr>
    </w:p>
    <w:p w:rsidR="00C75C3F" w:rsidRDefault="00C75C3F" w:rsidP="007B7BBA">
      <w:pPr>
        <w:ind w:firstLine="0"/>
        <w:jc w:val="left"/>
        <w:rPr>
          <w:i/>
        </w:rPr>
      </w:pPr>
    </w:p>
    <w:p w:rsidR="00C75C3F" w:rsidRDefault="00C75C3F" w:rsidP="007B7BBA">
      <w:pPr>
        <w:ind w:firstLine="0"/>
        <w:jc w:val="left"/>
        <w:rPr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lastRenderedPageBreak/>
        <w:t>Коллоквиум № 2. Линейные цепи переменного тока</w:t>
      </w:r>
      <w:proofErr w:type="gramStart"/>
      <w:r w:rsidRPr="003F05A2">
        <w:rPr>
          <w:i/>
        </w:rPr>
        <w:t xml:space="preserve"> .</w:t>
      </w:r>
      <w:proofErr w:type="gramEnd"/>
    </w:p>
    <w:p w:rsidR="007B7BBA" w:rsidRPr="003F05A2" w:rsidRDefault="007B7BBA" w:rsidP="007B7BBA">
      <w:pPr>
        <w:ind w:firstLine="0"/>
        <w:jc w:val="lef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3"/>
        <w:gridCol w:w="4148"/>
      </w:tblGrid>
      <w:tr w:rsidR="007B7BBA" w:rsidRPr="008017E9" w:rsidTr="007B7BBA">
        <w:trPr>
          <w:trHeight w:val="1054"/>
        </w:trPr>
        <w:tc>
          <w:tcPr>
            <w:tcW w:w="5000" w:type="pct"/>
            <w:gridSpan w:val="2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>Приведите график мгновенных значений тока и напряжения для цепи, содержащей активное сопротивление.</w:t>
            </w:r>
          </w:p>
        </w:tc>
      </w:tr>
      <w:tr w:rsidR="007B7BBA" w:rsidRPr="008017E9" w:rsidTr="007B7BBA">
        <w:trPr>
          <w:trHeight w:val="1268"/>
        </w:trPr>
        <w:tc>
          <w:tcPr>
            <w:tcW w:w="2833" w:type="pct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10"/>
              </w:numPr>
              <w:tabs>
                <w:tab w:val="left" w:pos="540"/>
              </w:tabs>
              <w:autoSpaceDE/>
              <w:autoSpaceDN/>
              <w:adjustRightInd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>Определить сопротивление конденсатора X</w:t>
            </w:r>
            <w:r w:rsidRPr="003F05A2">
              <w:rPr>
                <w:sz w:val="20"/>
                <w:szCs w:val="20"/>
                <w:vertAlign w:val="subscript"/>
              </w:rPr>
              <w:t>C</w:t>
            </w:r>
            <w:r w:rsidRPr="003F05A2">
              <w:rPr>
                <w:sz w:val="20"/>
                <w:szCs w:val="20"/>
              </w:rPr>
              <w:t>, если: U = 200</w:t>
            </w:r>
            <w:proofErr w:type="gramStart"/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В</w:t>
            </w:r>
            <w:proofErr w:type="gramEnd"/>
            <w:r w:rsidRPr="003F05A2">
              <w:rPr>
                <w:sz w:val="20"/>
                <w:szCs w:val="20"/>
              </w:rPr>
              <w:t xml:space="preserve">, </w:t>
            </w:r>
            <w:r w:rsidRPr="003F05A2">
              <w:rPr>
                <w:sz w:val="20"/>
                <w:szCs w:val="20"/>
                <w:lang w:val="en-US"/>
              </w:rPr>
              <w:t>I</w:t>
            </w:r>
            <w:r w:rsidRPr="003F05A2">
              <w:rPr>
                <w:sz w:val="20"/>
                <w:szCs w:val="20"/>
              </w:rPr>
              <w:t> = 4</w:t>
            </w:r>
            <w:r w:rsidRPr="003F05A2">
              <w:rPr>
                <w:sz w:val="20"/>
                <w:szCs w:val="20"/>
                <w:lang w:val="en-US"/>
              </w:rPr>
              <w:t> A</w:t>
            </w:r>
            <w:r w:rsidRPr="003F05A2">
              <w:rPr>
                <w:sz w:val="20"/>
                <w:szCs w:val="20"/>
              </w:rPr>
              <w:t xml:space="preserve">, </w:t>
            </w:r>
            <w:proofErr w:type="spellStart"/>
            <w:r w:rsidRPr="003F05A2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  <w:lang w:val="en-US"/>
              </w:rPr>
              <w:sym w:font="Symbol" w:char="F06A"/>
            </w:r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= 0,8.</w:t>
            </w:r>
          </w:p>
        </w:tc>
        <w:tc>
          <w:tcPr>
            <w:tcW w:w="2167" w:type="pct"/>
            <w:vAlign w:val="center"/>
          </w:tcPr>
          <w:p w:rsidR="007B7BBA" w:rsidRPr="003F05A2" w:rsidRDefault="007B7BBA" w:rsidP="007B7BBA">
            <w:pPr>
              <w:jc w:val="center"/>
              <w:rPr>
                <w:sz w:val="20"/>
                <w:szCs w:val="20"/>
              </w:rPr>
            </w:pPr>
            <w:r w:rsidRPr="003F05A2">
              <w:rPr>
                <w:noProof/>
                <w:sz w:val="20"/>
                <w:szCs w:val="20"/>
              </w:rPr>
              <w:drawing>
                <wp:inline distT="0" distB="0" distL="0" distR="0">
                  <wp:extent cx="1153236" cy="621519"/>
                  <wp:effectExtent l="19050" t="0" r="8814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73" cy="622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BBA" w:rsidRPr="008017E9" w:rsidTr="007B7BBA">
        <w:trPr>
          <w:trHeight w:val="988"/>
        </w:trPr>
        <w:tc>
          <w:tcPr>
            <w:tcW w:w="5000" w:type="pct"/>
            <w:gridSpan w:val="2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Определить действующее значение тока, напряжения, сдвиг по фазе и характер нагрузки, если мгновенные значения тока и напряжения равны: </w:t>
            </w:r>
            <w:proofErr w:type="spellStart"/>
            <w:r w:rsidRPr="003F05A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=</w:t>
            </w:r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10</w:t>
            </w:r>
            <w:r w:rsidRPr="003F05A2">
              <w:rPr>
                <w:sz w:val="20"/>
                <w:szCs w:val="20"/>
                <w:lang w:val="en-US"/>
              </w:rPr>
              <w:t> sin </w:t>
            </w:r>
            <w:r w:rsidRPr="003F05A2">
              <w:rPr>
                <w:sz w:val="20"/>
                <w:szCs w:val="20"/>
                <w:lang w:val="en-US"/>
              </w:rPr>
              <w:sym w:font="Symbol" w:char="F077"/>
            </w:r>
            <w:r w:rsidRPr="003F05A2">
              <w:rPr>
                <w:sz w:val="20"/>
                <w:szCs w:val="20"/>
                <w:lang w:val="en-US"/>
              </w:rPr>
              <w:t>t</w:t>
            </w:r>
            <w:r w:rsidRPr="003F05A2">
              <w:rPr>
                <w:sz w:val="20"/>
                <w:szCs w:val="20"/>
              </w:rPr>
              <w:t xml:space="preserve">, </w:t>
            </w:r>
            <w:r w:rsidRPr="003F05A2">
              <w:rPr>
                <w:sz w:val="20"/>
                <w:szCs w:val="20"/>
                <w:lang w:val="en-US"/>
              </w:rPr>
              <w:t>u</w:t>
            </w:r>
            <w:r w:rsidRPr="003F05A2">
              <w:rPr>
                <w:sz w:val="20"/>
                <w:szCs w:val="20"/>
              </w:rPr>
              <w:t> = 141 </w:t>
            </w:r>
            <w:r w:rsidRPr="003F05A2">
              <w:rPr>
                <w:sz w:val="20"/>
                <w:szCs w:val="20"/>
                <w:lang w:val="en-US"/>
              </w:rPr>
              <w:t>sin </w:t>
            </w:r>
            <w:r w:rsidRPr="003F05A2">
              <w:rPr>
                <w:sz w:val="20"/>
                <w:szCs w:val="20"/>
              </w:rPr>
              <w:t>(</w:t>
            </w:r>
            <w:r w:rsidRPr="003F05A2">
              <w:rPr>
                <w:sz w:val="20"/>
                <w:szCs w:val="20"/>
                <w:lang w:val="en-US"/>
              </w:rPr>
              <w:sym w:font="Symbol" w:char="F077"/>
            </w:r>
            <w:r w:rsidRPr="003F05A2">
              <w:rPr>
                <w:sz w:val="20"/>
                <w:szCs w:val="20"/>
                <w:lang w:val="en-US"/>
              </w:rPr>
              <w:t>t </w:t>
            </w:r>
            <w:r w:rsidRPr="003F05A2">
              <w:rPr>
                <w:sz w:val="20"/>
                <w:szCs w:val="20"/>
              </w:rPr>
              <w:t>+</w:t>
            </w:r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30</w:t>
            </w:r>
            <w:r w:rsidRPr="003F05A2">
              <w:rPr>
                <w:sz w:val="20"/>
                <w:szCs w:val="20"/>
              </w:rPr>
              <w:sym w:font="Symbol" w:char="F0B0"/>
            </w:r>
            <w:r w:rsidRPr="003F05A2">
              <w:rPr>
                <w:sz w:val="20"/>
                <w:szCs w:val="20"/>
              </w:rPr>
              <w:t>)</w:t>
            </w:r>
            <w:r w:rsidRPr="003F05A2">
              <w:rPr>
                <w:iCs/>
                <w:sz w:val="20"/>
                <w:szCs w:val="20"/>
              </w:rPr>
              <w:t>.</w:t>
            </w:r>
          </w:p>
        </w:tc>
      </w:tr>
      <w:tr w:rsidR="007B7BBA" w:rsidRPr="008017E9" w:rsidTr="007B7BBA">
        <w:trPr>
          <w:trHeight w:val="1967"/>
        </w:trPr>
        <w:tc>
          <w:tcPr>
            <w:tcW w:w="2833" w:type="pct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 xml:space="preserve">Приведите электрическую схему, </w:t>
            </w:r>
            <w:proofErr w:type="spellStart"/>
            <w:proofErr w:type="gramStart"/>
            <w:r w:rsidRPr="003F05A2">
              <w:rPr>
                <w:sz w:val="20"/>
                <w:szCs w:val="20"/>
              </w:rPr>
              <w:t>кото-рой</w:t>
            </w:r>
            <w:proofErr w:type="spellEnd"/>
            <w:proofErr w:type="gramEnd"/>
            <w:r w:rsidRPr="003F05A2">
              <w:rPr>
                <w:sz w:val="20"/>
                <w:szCs w:val="20"/>
              </w:rPr>
              <w:t xml:space="preserve"> соответствует векторная диаграмма.</w:t>
            </w:r>
          </w:p>
        </w:tc>
        <w:tc>
          <w:tcPr>
            <w:tcW w:w="2167" w:type="pct"/>
            <w:vAlign w:val="center"/>
          </w:tcPr>
          <w:p w:rsidR="007B7BBA" w:rsidRPr="003F05A2" w:rsidRDefault="007B7BBA" w:rsidP="007B7BBA">
            <w:pPr>
              <w:jc w:val="center"/>
              <w:rPr>
                <w:sz w:val="20"/>
                <w:szCs w:val="20"/>
              </w:rPr>
            </w:pPr>
            <w:r w:rsidRPr="003F05A2">
              <w:rPr>
                <w:noProof/>
                <w:sz w:val="20"/>
                <w:szCs w:val="20"/>
              </w:rPr>
              <w:drawing>
                <wp:inline distT="0" distB="0" distL="0" distR="0">
                  <wp:extent cx="1235122" cy="1173325"/>
                  <wp:effectExtent l="19050" t="0" r="3128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208" cy="1175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BBA" w:rsidRPr="008017E9" w:rsidTr="007B7BBA">
        <w:trPr>
          <w:trHeight w:val="1839"/>
        </w:trPr>
        <w:tc>
          <w:tcPr>
            <w:tcW w:w="2833" w:type="pct"/>
            <w:vAlign w:val="center"/>
          </w:tcPr>
          <w:p w:rsidR="007B7BBA" w:rsidRPr="003F05A2" w:rsidRDefault="007B7BBA" w:rsidP="007B7BB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3F05A2">
              <w:rPr>
                <w:sz w:val="20"/>
                <w:szCs w:val="20"/>
              </w:rPr>
              <w:t>Определить показания амперметров А</w:t>
            </w:r>
            <w:proofErr w:type="gramStart"/>
            <w:r w:rsidRPr="003F05A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3F05A2">
              <w:rPr>
                <w:sz w:val="20"/>
                <w:szCs w:val="20"/>
              </w:rPr>
              <w:t xml:space="preserve"> и А</w:t>
            </w:r>
            <w:r w:rsidRPr="003F05A2">
              <w:rPr>
                <w:sz w:val="20"/>
                <w:szCs w:val="20"/>
                <w:vertAlign w:val="subscript"/>
              </w:rPr>
              <w:t>2</w:t>
            </w:r>
            <w:r w:rsidRPr="003F05A2">
              <w:rPr>
                <w:sz w:val="20"/>
                <w:szCs w:val="20"/>
              </w:rPr>
              <w:t xml:space="preserve"> и реактивную мощность цепи </w:t>
            </w:r>
            <w:r w:rsidRPr="003F05A2">
              <w:rPr>
                <w:sz w:val="20"/>
                <w:szCs w:val="20"/>
                <w:lang w:val="en-US"/>
              </w:rPr>
              <w:t>Q</w:t>
            </w:r>
            <w:r w:rsidRPr="003F05A2">
              <w:rPr>
                <w:sz w:val="20"/>
                <w:szCs w:val="20"/>
              </w:rPr>
              <w:t xml:space="preserve">, если: </w:t>
            </w:r>
            <w:r w:rsidRPr="003F05A2">
              <w:rPr>
                <w:sz w:val="20"/>
                <w:szCs w:val="20"/>
                <w:lang w:val="en-US"/>
              </w:rPr>
              <w:t>U </w:t>
            </w:r>
            <w:r w:rsidRPr="003F05A2">
              <w:rPr>
                <w:sz w:val="20"/>
                <w:szCs w:val="20"/>
              </w:rPr>
              <w:t>=</w:t>
            </w:r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120</w:t>
            </w:r>
            <w:r w:rsidRPr="003F05A2">
              <w:rPr>
                <w:sz w:val="20"/>
                <w:szCs w:val="20"/>
                <w:lang w:val="en-US"/>
              </w:rPr>
              <w:t> </w:t>
            </w:r>
            <w:r w:rsidRPr="003F05A2">
              <w:rPr>
                <w:sz w:val="20"/>
                <w:szCs w:val="20"/>
              </w:rPr>
              <w:t>В.</w:t>
            </w:r>
          </w:p>
        </w:tc>
        <w:tc>
          <w:tcPr>
            <w:tcW w:w="2167" w:type="pct"/>
            <w:vAlign w:val="center"/>
          </w:tcPr>
          <w:p w:rsidR="007B7BBA" w:rsidRPr="003F05A2" w:rsidRDefault="007B7BBA" w:rsidP="007B7BBA">
            <w:pPr>
              <w:jc w:val="center"/>
              <w:rPr>
                <w:sz w:val="20"/>
                <w:szCs w:val="20"/>
              </w:rPr>
            </w:pPr>
            <w:r w:rsidRPr="003F05A2">
              <w:rPr>
                <w:noProof/>
                <w:sz w:val="20"/>
                <w:szCs w:val="20"/>
              </w:rPr>
              <w:drawing>
                <wp:inline distT="0" distB="0" distL="0" distR="0">
                  <wp:extent cx="1815153" cy="922351"/>
                  <wp:effectExtent l="1905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17" cy="92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7BBA" w:rsidRDefault="007B7BBA" w:rsidP="007B7BBA">
      <w:pPr>
        <w:jc w:val="center"/>
        <w:rPr>
          <w:b/>
          <w:i/>
        </w:rPr>
      </w:pPr>
    </w:p>
    <w:p w:rsidR="007B7BBA" w:rsidRDefault="007B7BBA" w:rsidP="007B7BBA">
      <w:pPr>
        <w:jc w:val="center"/>
        <w:rPr>
          <w:b/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Коллоквиум № 3. Трехфазные цепи.</w:t>
      </w:r>
    </w:p>
    <w:p w:rsidR="007B7BBA" w:rsidRDefault="007B7BBA" w:rsidP="007B7BBA">
      <w:pPr>
        <w:ind w:firstLine="0"/>
        <w:jc w:val="lef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7"/>
        <w:gridCol w:w="4774"/>
      </w:tblGrid>
      <w:tr w:rsidR="007B7BBA" w:rsidRPr="001B0CFC" w:rsidTr="007B7BBA">
        <w:trPr>
          <w:trHeight w:val="635"/>
        </w:trPr>
        <w:tc>
          <w:tcPr>
            <w:tcW w:w="5000" w:type="pct"/>
            <w:gridSpan w:val="2"/>
            <w:vAlign w:val="center"/>
          </w:tcPr>
          <w:p w:rsidR="007B7BBA" w:rsidRPr="004D4967" w:rsidRDefault="007B7BBA" w:rsidP="007B7BB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4D4967">
              <w:rPr>
                <w:sz w:val="20"/>
                <w:szCs w:val="20"/>
              </w:rPr>
              <w:t xml:space="preserve">Как </w:t>
            </w:r>
            <w:proofErr w:type="gramStart"/>
            <w:r w:rsidRPr="004D4967">
              <w:rPr>
                <w:sz w:val="20"/>
                <w:szCs w:val="20"/>
              </w:rPr>
              <w:t>получить трехфаз</w:t>
            </w:r>
            <w:r>
              <w:rPr>
                <w:sz w:val="20"/>
                <w:szCs w:val="20"/>
              </w:rPr>
              <w:t>ную получить</w:t>
            </w:r>
            <w:proofErr w:type="gramEnd"/>
            <w:r>
              <w:rPr>
                <w:sz w:val="20"/>
                <w:szCs w:val="20"/>
              </w:rPr>
              <w:t xml:space="preserve"> систему Э.Д.С.?</w:t>
            </w:r>
            <w:r>
              <w:rPr>
                <w:sz w:val="20"/>
                <w:szCs w:val="20"/>
              </w:rPr>
              <w:tab/>
            </w:r>
            <w:r w:rsidRPr="004D4967">
              <w:rPr>
                <w:sz w:val="20"/>
                <w:szCs w:val="20"/>
              </w:rPr>
              <w:t xml:space="preserve"> Дайте определение трехфазной электрической цепи.</w:t>
            </w:r>
          </w:p>
        </w:tc>
      </w:tr>
      <w:tr w:rsidR="007B7BBA" w:rsidRPr="001B0CFC" w:rsidTr="007B7BBA">
        <w:trPr>
          <w:trHeight w:val="559"/>
        </w:trPr>
        <w:tc>
          <w:tcPr>
            <w:tcW w:w="5000" w:type="pct"/>
            <w:gridSpan w:val="2"/>
            <w:vAlign w:val="center"/>
          </w:tcPr>
          <w:p w:rsidR="007B7BBA" w:rsidRPr="004D4967" w:rsidRDefault="007B7BBA" w:rsidP="007B7BB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4D4967">
              <w:rPr>
                <w:sz w:val="20"/>
                <w:szCs w:val="20"/>
              </w:rPr>
              <w:t>Объяснить построение векторной диаграммы токов и напряжений для трехфазной цепи, соединенной «звездой». Нагрузка симметричная, характер активно – индуктивный.</w:t>
            </w:r>
          </w:p>
        </w:tc>
      </w:tr>
      <w:tr w:rsidR="007B7BBA" w:rsidRPr="001B0CFC" w:rsidTr="007B7BBA">
        <w:trPr>
          <w:trHeight w:val="695"/>
        </w:trPr>
        <w:tc>
          <w:tcPr>
            <w:tcW w:w="5000" w:type="pct"/>
            <w:gridSpan w:val="2"/>
            <w:vAlign w:val="center"/>
          </w:tcPr>
          <w:p w:rsidR="007B7BBA" w:rsidRPr="004D4967" w:rsidRDefault="007B7BBA" w:rsidP="007B7BB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4D4967">
              <w:rPr>
                <w:sz w:val="20"/>
                <w:szCs w:val="20"/>
              </w:rPr>
              <w:t xml:space="preserve">Линейные токи при соединении нагрузки «звездой»: </w:t>
            </w:r>
            <w:r w:rsidRPr="004D4967">
              <w:rPr>
                <w:sz w:val="20"/>
                <w:szCs w:val="20"/>
                <w:lang w:val="en-US"/>
              </w:rPr>
              <w:t>I</w:t>
            </w:r>
            <w:r w:rsidRPr="004D4967">
              <w:rPr>
                <w:sz w:val="20"/>
                <w:szCs w:val="20"/>
                <w:vertAlign w:val="subscript"/>
                <w:lang w:val="en-US"/>
              </w:rPr>
              <w:t>A</w:t>
            </w:r>
            <w:r w:rsidRPr="004D4967">
              <w:rPr>
                <w:sz w:val="20"/>
                <w:szCs w:val="20"/>
                <w:vertAlign w:val="subscript"/>
              </w:rPr>
              <w:t> </w:t>
            </w:r>
            <w:r w:rsidRPr="004D4967">
              <w:rPr>
                <w:sz w:val="20"/>
                <w:szCs w:val="20"/>
              </w:rPr>
              <w:t>= </w:t>
            </w:r>
            <w:r w:rsidRPr="004D4967">
              <w:rPr>
                <w:sz w:val="20"/>
                <w:szCs w:val="20"/>
                <w:lang w:val="en-US"/>
              </w:rPr>
              <w:t>I</w:t>
            </w:r>
            <w:r w:rsidRPr="004D4967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I</w:t>
            </w:r>
            <w:r w:rsidRPr="004D4967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20 А. Определить ток в нейтральном проводе, если φ</w:t>
            </w:r>
            <w:r w:rsidRPr="004D4967">
              <w:rPr>
                <w:sz w:val="20"/>
                <w:szCs w:val="20"/>
                <w:vertAlign w:val="subscript"/>
              </w:rPr>
              <w:t>а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φ</w:t>
            </w:r>
            <w:r w:rsidRPr="004D4967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φ</w:t>
            </w:r>
            <w:r w:rsidRPr="004D4967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30°.</w:t>
            </w:r>
          </w:p>
        </w:tc>
      </w:tr>
      <w:tr w:rsidR="007B7BBA" w:rsidRPr="001B0CFC" w:rsidTr="007B7BBA">
        <w:trPr>
          <w:trHeight w:val="550"/>
        </w:trPr>
        <w:tc>
          <w:tcPr>
            <w:tcW w:w="5000" w:type="pct"/>
            <w:gridSpan w:val="2"/>
            <w:vAlign w:val="center"/>
          </w:tcPr>
          <w:p w:rsidR="007B7BBA" w:rsidRPr="004D4967" w:rsidRDefault="007B7BBA" w:rsidP="007B7BB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4D4967">
              <w:rPr>
                <w:sz w:val="20"/>
                <w:szCs w:val="20"/>
              </w:rPr>
              <w:t>Приведите выражение для определения активной и реактивной мощностей при симметричной и несимметричной нагрузках.</w:t>
            </w:r>
          </w:p>
        </w:tc>
      </w:tr>
      <w:tr w:rsidR="007B7BBA" w:rsidRPr="001B0CFC" w:rsidTr="007B7BBA">
        <w:trPr>
          <w:trHeight w:val="1265"/>
        </w:trPr>
        <w:tc>
          <w:tcPr>
            <w:tcW w:w="2506" w:type="pct"/>
            <w:vAlign w:val="center"/>
          </w:tcPr>
          <w:p w:rsidR="007B7BBA" w:rsidRPr="004D4967" w:rsidRDefault="007B7BBA" w:rsidP="007B7BB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4D4967">
              <w:rPr>
                <w:sz w:val="20"/>
                <w:szCs w:val="20"/>
              </w:rPr>
              <w:t xml:space="preserve">Определить показание вольтметра, если </w:t>
            </w:r>
            <w:proofErr w:type="gramStart"/>
            <w:r w:rsidRPr="004D4967">
              <w:rPr>
                <w:sz w:val="20"/>
                <w:szCs w:val="20"/>
                <w:lang w:val="en-US"/>
              </w:rPr>
              <w:t>Z</w:t>
            </w:r>
            <w:proofErr w:type="spellStart"/>
            <w:proofErr w:type="gramEnd"/>
            <w:r w:rsidRPr="004D4967">
              <w:rPr>
                <w:sz w:val="20"/>
                <w:szCs w:val="20"/>
              </w:rPr>
              <w:t>ф</w:t>
            </w:r>
            <w:proofErr w:type="spellEnd"/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=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10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Ом, амперметр показывает 10</w:t>
            </w:r>
            <w:r w:rsidRPr="004D4967">
              <w:rPr>
                <w:sz w:val="20"/>
                <w:szCs w:val="20"/>
                <w:lang w:val="en-US"/>
              </w:rPr>
              <w:t> </w:t>
            </w:r>
            <w:r w:rsidRPr="004D4967">
              <w:rPr>
                <w:sz w:val="20"/>
                <w:szCs w:val="20"/>
              </w:rPr>
              <w:t>А.</w:t>
            </w:r>
          </w:p>
        </w:tc>
        <w:tc>
          <w:tcPr>
            <w:tcW w:w="2494" w:type="pct"/>
          </w:tcPr>
          <w:p w:rsidR="007B7BBA" w:rsidRPr="004D4967" w:rsidRDefault="00B07212" w:rsidP="007B7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pict>
                <v:group id="_x0000_s1026" editas="canvas" style="width:90.85pt;height:58.4pt;mso-position-horizontal-relative:char;mso-position-vertical-relative:line" coordorigin="3327,2034" coordsize="5040,3240">
                  <o:lock v:ext="edit" aspectratio="t"/>
                  <v:shape id="_x0000_s1027" type="#_x0000_t75" style="position:absolute;left:3327;top:2034;width:5040;height:324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5847,4374" to="8000,4375"/>
                  <v:line id="_x0000_s1029" style="position:absolute;flip:x y" from="6927,2574" to="8007,4377"/>
                  <v:line id="_x0000_s1030" style="position:absolute;flip:y" from="5847,2574" to="6927,4374"/>
                  <v:line id="_x0000_s1031" style="position:absolute" from="8007,4374" to="8007,4913"/>
                  <v:line id="_x0000_s1032" style="position:absolute;flip:x" from="4226,4913" to="8007,4913"/>
                  <v:line id="_x0000_s1033" style="position:absolute;flip:x" from="4226,4374" to="5847,4374"/>
                  <v:rect id="_x0000_s1034" style="position:absolute;left:6207;top:3114;width:340;height:567;rotation:30"/>
                  <v:rect id="_x0000_s1035" style="position:absolute;left:7287;top:3114;width:340;height:567;rotation:327"/>
                  <v:rect id="_x0000_s1036" style="position:absolute;left:6861;top:4080;width:340;height:567;rotation:90"/>
                  <v:shape id="_x0000_s1037" type="#_x0000_t136" style="position:absolute;left:3687;top:2394;width:195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038" type="#_x0000_t136" style="position:absolute;left:3687;top:4014;width:195;height:315" fillcolor="black" stroked="f">
                    <v:shadow on="t" color="#b2b2b2" opacity="52429f" offset="3pt"/>
                    <v:textpath style="font-family:&quot;Times New Roman&quot;;font-size:14pt;v-text-kern:t" trim="t" fitpath="t" string="C"/>
                  </v:shape>
                  <v:shape id="_x0000_s1039" type="#_x0000_t136" style="position:absolute;left:3687;top:4734;width:180;height:315" fillcolor="black" stroked="f">
                    <v:shadow on="t" color="#b2b2b2" opacity="52429f" offset="3pt"/>
                    <v:textpath style="font-family:&quot;Times New Roman&quot;;font-size:14pt;v-text-kern:t" trim="t" fitpath="t" string="B"/>
                  </v:shape>
                  <v:shape id="_x0000_s1040" type="#_x0000_t136" style="position:absolute;left:5847;top:311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041" type="#_x0000_t136" style="position:absolute;left:6927;top:383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042" type="#_x0000_t136" style="position:absolute;left:7827;top:311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043" type="#_x0000_t136" style="position:absolute;left:6927;top:2214;width:120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044" type="#_x0000_t136" style="position:absolute;left:8007;top:4014;width:150;height:315" fillcolor="black" stroked="f">
                    <v:shadow on="t" color="#b2b2b2" opacity="52429f" offset="3pt"/>
                    <v:textpath style="font-family:&quot;Times New Roman&quot;;font-size:14pt;v-text-kern:t" trim="t" fitpath="t" string="b"/>
                  </v:shape>
                  <v:shape id="_x0000_s1045" type="#_x0000_t136" style="position:absolute;left:5667;top:4014;width:135;height:315" fillcolor="black" stroked="f">
                    <v:shadow on="t" color="#b2b2b2" opacity="52429f" offset="3pt"/>
                    <v:textpath style="font-family:&quot;Times New Roman&quot;;font-size:14pt;v-text-kern:t" trim="t" fitpath="t" string="c"/>
                  </v:shape>
                  <v:line id="_x0000_s1046" style="position:absolute;flip:x" from="4227,2574" to="6927,2574"/>
                  <v:line id="_x0000_s1047" style="position:absolute" from="4767,2574" to="4767,4374"/>
                  <v:oval id="_x0000_s1048" style="position:absolute;left:4401;top:3111;width:624;height:624"/>
                  <v:oval id="_x0000_s1049" style="position:absolute;left:5487;top:2214;width:624;height:624"/>
                  <v:shape id="_x0000_s1050" type="#_x0000_t136" style="position:absolute;left:5667;top:2394;width:195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051" type="#_x0000_t136" style="position:absolute;left:4587;top:3294;width:195;height:315" fillcolor="black" stroked="f">
                    <v:shadow on="t" color="#b2b2b2" opacity="52429f" offset="3pt"/>
                    <v:textpath style="font-family:&quot;Times New Roman&quot;;font-size:14pt;v-text-kern:t" trim="t" fitpath="t" string="V"/>
                  </v:shape>
                  <v:shape id="_x0000_s1052" type="#_x0000_t136" style="position:absolute;left:5667;top:293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v:shape id="_x0000_s1053" type="#_x0000_t136" style="position:absolute;left:6747;top:365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v:shape id="_x0000_s1054" type="#_x0000_t136" style="position:absolute;left:7647;top:293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w10:wrap type="none"/>
                  <w10:anchorlock/>
                </v:group>
              </w:pict>
            </w:r>
          </w:p>
        </w:tc>
      </w:tr>
    </w:tbl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DD7616" w:rsidRDefault="00DD7616" w:rsidP="007B7BBA">
      <w:pPr>
        <w:ind w:firstLine="0"/>
        <w:jc w:val="left"/>
        <w:rPr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lastRenderedPageBreak/>
        <w:t>Коллоквиум № 4. Трансформаторы</w:t>
      </w:r>
    </w:p>
    <w:p w:rsidR="007B7BBA" w:rsidRDefault="007B7BBA" w:rsidP="007B7BBA">
      <w:pPr>
        <w:ind w:firstLine="0"/>
        <w:jc w:val="left"/>
        <w:rPr>
          <w:i/>
        </w:rPr>
      </w:pPr>
    </w:p>
    <w:tbl>
      <w:tblPr>
        <w:tblW w:w="9470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7B7BBA" w:rsidTr="007B7BBA">
        <w:trPr>
          <w:trHeight w:val="719"/>
          <w:jc w:val="center"/>
        </w:trPr>
        <w:tc>
          <w:tcPr>
            <w:tcW w:w="9470" w:type="dxa"/>
          </w:tcPr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>1. Назовите номинальные величины, указываемые на паспортном щитке трансформатора. Что вы понимаете под номинальной мощностью трансформатора?</w:t>
            </w:r>
          </w:p>
        </w:tc>
      </w:tr>
      <w:tr w:rsidR="007B7BBA" w:rsidTr="007B7BBA">
        <w:trPr>
          <w:trHeight w:val="687"/>
          <w:jc w:val="center"/>
        </w:trPr>
        <w:tc>
          <w:tcPr>
            <w:tcW w:w="9470" w:type="dxa"/>
          </w:tcPr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Приведите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spellEnd"/>
            <w:r>
              <w:rPr>
                <w:sz w:val="20"/>
                <w:szCs w:val="20"/>
              </w:rPr>
              <w:t>. с</w:t>
            </w:r>
            <w:r w:rsidRPr="004B39B9">
              <w:rPr>
                <w:sz w:val="20"/>
                <w:szCs w:val="20"/>
              </w:rPr>
              <w:t xml:space="preserve">хему опыта холостого хода. Расскажите порядок проведения этого опыта. Какие величины при этом определяются? </w:t>
            </w:r>
          </w:p>
        </w:tc>
      </w:tr>
      <w:tr w:rsidR="007B7BBA" w:rsidTr="007B7BBA">
        <w:trPr>
          <w:trHeight w:val="697"/>
          <w:jc w:val="center"/>
        </w:trPr>
        <w:tc>
          <w:tcPr>
            <w:tcW w:w="9470" w:type="dxa"/>
          </w:tcPr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>3. Приведите внешнюю характеристику трансформатора и    объясните ее. При каких условиях снимается внешняя характеристика?</w:t>
            </w:r>
          </w:p>
        </w:tc>
      </w:tr>
      <w:tr w:rsidR="007B7BBA" w:rsidTr="007B7BBA">
        <w:trPr>
          <w:trHeight w:val="707"/>
          <w:jc w:val="center"/>
        </w:trPr>
        <w:tc>
          <w:tcPr>
            <w:tcW w:w="9470" w:type="dxa"/>
          </w:tcPr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>4. Почему у обмотки высшего напряжения сечение провода меньше, а у обмотки низшего напряжения больше?</w:t>
            </w:r>
          </w:p>
        </w:tc>
      </w:tr>
      <w:tr w:rsidR="007B7BBA" w:rsidTr="007B7BBA">
        <w:trPr>
          <w:trHeight w:val="1269"/>
          <w:jc w:val="center"/>
        </w:trPr>
        <w:tc>
          <w:tcPr>
            <w:tcW w:w="9470" w:type="dxa"/>
          </w:tcPr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 xml:space="preserve">5. Дано: </w:t>
            </w:r>
            <w:r w:rsidRPr="004B39B9">
              <w:rPr>
                <w:sz w:val="20"/>
                <w:szCs w:val="20"/>
                <w:lang w:val="en-US"/>
              </w:rPr>
              <w:t>U</w:t>
            </w:r>
            <w:r w:rsidRPr="004B39B9">
              <w:rPr>
                <w:sz w:val="20"/>
                <w:szCs w:val="20"/>
                <w:vertAlign w:val="subscript"/>
              </w:rPr>
              <w:t>1ном</w:t>
            </w:r>
            <w:r w:rsidRPr="004B39B9">
              <w:rPr>
                <w:sz w:val="20"/>
                <w:szCs w:val="20"/>
              </w:rPr>
              <w:t>=220 В,</w:t>
            </w:r>
            <w:r w:rsidRPr="004B39B9">
              <w:rPr>
                <w:sz w:val="20"/>
                <w:szCs w:val="20"/>
                <w:vertAlign w:val="subscript"/>
              </w:rPr>
              <w:t xml:space="preserve"> </w:t>
            </w:r>
            <w:r w:rsidRPr="004B39B9">
              <w:rPr>
                <w:sz w:val="20"/>
                <w:szCs w:val="20"/>
                <w:lang w:val="en-US"/>
              </w:rPr>
              <w:t>U</w:t>
            </w:r>
            <w:r w:rsidRPr="004B39B9">
              <w:rPr>
                <w:sz w:val="20"/>
                <w:szCs w:val="20"/>
                <w:vertAlign w:val="subscript"/>
              </w:rPr>
              <w:t>2ном</w:t>
            </w:r>
            <w:r w:rsidRPr="004B39B9">
              <w:rPr>
                <w:sz w:val="20"/>
                <w:szCs w:val="20"/>
              </w:rPr>
              <w:t xml:space="preserve">=127 В, </w:t>
            </w:r>
            <w:r w:rsidRPr="004B39B9">
              <w:rPr>
                <w:sz w:val="20"/>
                <w:szCs w:val="20"/>
                <w:lang w:val="en-US"/>
              </w:rPr>
              <w:t>S</w:t>
            </w:r>
            <w:r w:rsidRPr="004B39B9">
              <w:rPr>
                <w:sz w:val="20"/>
                <w:szCs w:val="20"/>
                <w:vertAlign w:val="subscript"/>
              </w:rPr>
              <w:t>ном</w:t>
            </w:r>
            <w:r w:rsidRPr="004B39B9">
              <w:rPr>
                <w:sz w:val="20"/>
                <w:szCs w:val="20"/>
              </w:rPr>
              <w:t>=1100 ВА.</w:t>
            </w: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 xml:space="preserve">    Определить номинальные токи первичной и вторичной обмоток трансформатора и коэффициент трансформации К.</w:t>
            </w:r>
          </w:p>
          <w:p w:rsidR="007B7BBA" w:rsidRPr="004B39B9" w:rsidRDefault="007B7BBA" w:rsidP="007B7BBA">
            <w:pPr>
              <w:ind w:left="1080" w:right="271" w:hanging="360"/>
              <w:rPr>
                <w:sz w:val="20"/>
                <w:szCs w:val="20"/>
              </w:rPr>
            </w:pPr>
            <w:r w:rsidRPr="004B39B9">
              <w:rPr>
                <w:sz w:val="20"/>
                <w:szCs w:val="20"/>
              </w:rPr>
              <w:t xml:space="preserve">    Почему номинальные токи не равны по величине?</w:t>
            </w:r>
          </w:p>
        </w:tc>
      </w:tr>
    </w:tbl>
    <w:p w:rsidR="007B7BBA" w:rsidRDefault="007B7BBA" w:rsidP="007B7BBA">
      <w:pPr>
        <w:jc w:val="center"/>
        <w:rPr>
          <w:b/>
          <w:i/>
        </w:rPr>
      </w:pPr>
    </w:p>
    <w:p w:rsidR="007B7BBA" w:rsidRDefault="007B7BBA" w:rsidP="007B7BBA">
      <w:pPr>
        <w:jc w:val="center"/>
        <w:rPr>
          <w:b/>
          <w:i/>
        </w:rPr>
      </w:pPr>
    </w:p>
    <w:p w:rsidR="005D0741" w:rsidRDefault="005D0741" w:rsidP="007B7BBA">
      <w:pPr>
        <w:jc w:val="center"/>
        <w:rPr>
          <w:b/>
          <w:i/>
        </w:rPr>
      </w:pPr>
    </w:p>
    <w:p w:rsidR="005D0741" w:rsidRDefault="005D0741" w:rsidP="007B7BBA">
      <w:pPr>
        <w:jc w:val="center"/>
        <w:rPr>
          <w:b/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Коллоквиум № 5. Генераторы постоянного тока.</w:t>
      </w:r>
    </w:p>
    <w:p w:rsidR="007B7BBA" w:rsidRDefault="007B7BBA" w:rsidP="007B7BBA">
      <w:pPr>
        <w:ind w:firstLine="0"/>
        <w:jc w:val="left"/>
        <w:rPr>
          <w:i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7B7BBA" w:rsidRPr="005C70AD" w:rsidTr="007B7BBA">
        <w:trPr>
          <w:trHeight w:val="425"/>
        </w:trPr>
        <w:tc>
          <w:tcPr>
            <w:tcW w:w="9356" w:type="dxa"/>
            <w:vAlign w:val="center"/>
          </w:tcPr>
          <w:p w:rsidR="007B7BBA" w:rsidRPr="004B7B43" w:rsidRDefault="007B7BBA" w:rsidP="007B7BBA">
            <w:pPr>
              <w:shd w:val="clear" w:color="auto" w:fill="FFFFFF"/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  <w:r w:rsidRPr="004B7B43">
              <w:rPr>
                <w:bCs/>
                <w:color w:val="000000"/>
                <w:sz w:val="20"/>
                <w:szCs w:val="20"/>
              </w:rPr>
              <w:t xml:space="preserve">1. Расскажите о способах охлаждения машин постоянного тока. </w:t>
            </w:r>
          </w:p>
          <w:p w:rsidR="007B7BBA" w:rsidRPr="004B7B43" w:rsidRDefault="007B7BBA" w:rsidP="007B7BBA">
            <w:pPr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B7BBA" w:rsidRPr="005C70AD" w:rsidTr="007B7BBA">
        <w:trPr>
          <w:trHeight w:val="673"/>
        </w:trPr>
        <w:tc>
          <w:tcPr>
            <w:tcW w:w="9356" w:type="dxa"/>
            <w:vAlign w:val="center"/>
          </w:tcPr>
          <w:p w:rsidR="007B7BBA" w:rsidRPr="004B7B43" w:rsidRDefault="007B7BBA" w:rsidP="007B7BBA">
            <w:pPr>
              <w:shd w:val="clear" w:color="auto" w:fill="FFFFFF"/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  <w:r w:rsidRPr="004B7B43">
              <w:rPr>
                <w:bCs/>
                <w:color w:val="000000"/>
                <w:sz w:val="20"/>
                <w:szCs w:val="20"/>
              </w:rPr>
              <w:t xml:space="preserve">2. Устройство и назначение коллектора. </w:t>
            </w:r>
          </w:p>
        </w:tc>
      </w:tr>
      <w:tr w:rsidR="007B7BBA" w:rsidRPr="005C70AD" w:rsidTr="007B7BBA">
        <w:trPr>
          <w:trHeight w:val="981"/>
        </w:trPr>
        <w:tc>
          <w:tcPr>
            <w:tcW w:w="9356" w:type="dxa"/>
            <w:vAlign w:val="center"/>
          </w:tcPr>
          <w:p w:rsidR="007B7BBA" w:rsidRPr="004B7B43" w:rsidRDefault="007B7BBA" w:rsidP="007B7BBA">
            <w:pPr>
              <w:shd w:val="clear" w:color="auto" w:fill="FFFFFF"/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  <w:r w:rsidRPr="004B7B43">
              <w:rPr>
                <w:bCs/>
                <w:color w:val="000000"/>
                <w:sz w:val="20"/>
                <w:szCs w:val="20"/>
              </w:rPr>
              <w:t xml:space="preserve">3. Какие потери в машинах постоянного тока являются         постоянными? Приведите характеристику КПД и объясните ее. </w:t>
            </w:r>
          </w:p>
          <w:p w:rsidR="007B7BBA" w:rsidRPr="004B7B43" w:rsidRDefault="007B7BBA" w:rsidP="007B7BBA">
            <w:pPr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B7BBA" w:rsidRPr="005C70AD" w:rsidTr="007B7BBA">
        <w:trPr>
          <w:trHeight w:val="981"/>
        </w:trPr>
        <w:tc>
          <w:tcPr>
            <w:tcW w:w="9356" w:type="dxa"/>
            <w:vAlign w:val="center"/>
          </w:tcPr>
          <w:p w:rsidR="007B7BBA" w:rsidRPr="004B7B43" w:rsidRDefault="007B7BBA" w:rsidP="007B7BBA">
            <w:pPr>
              <w:shd w:val="clear" w:color="auto" w:fill="FFFFFF"/>
              <w:ind w:left="317" w:right="568" w:firstLine="0"/>
              <w:rPr>
                <w:bCs/>
                <w:color w:val="000000"/>
                <w:sz w:val="20"/>
                <w:szCs w:val="20"/>
              </w:rPr>
            </w:pPr>
            <w:r w:rsidRPr="004B7B43">
              <w:rPr>
                <w:bCs/>
                <w:color w:val="000000"/>
                <w:sz w:val="20"/>
                <w:szCs w:val="20"/>
              </w:rPr>
              <w:t xml:space="preserve">4. При каких условиях снимается характеристика холостого хода?    Приведите вид характеристики холостого хода. Объясните, почему восходящая ветвь характеристики не совпадает </w:t>
            </w:r>
            <w:proofErr w:type="gramStart"/>
            <w:r w:rsidRPr="004B7B43">
              <w:rPr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4B7B43">
              <w:rPr>
                <w:bCs/>
                <w:color w:val="000000"/>
                <w:sz w:val="20"/>
                <w:szCs w:val="20"/>
              </w:rPr>
              <w:t xml:space="preserve"> нисходящей?</w:t>
            </w:r>
          </w:p>
          <w:p w:rsidR="007B7BBA" w:rsidRPr="004B7B43" w:rsidRDefault="007B7BBA" w:rsidP="007B7BBA">
            <w:pPr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B7BBA" w:rsidRPr="005C70AD" w:rsidTr="007B7BBA">
        <w:trPr>
          <w:trHeight w:val="838"/>
        </w:trPr>
        <w:tc>
          <w:tcPr>
            <w:tcW w:w="9356" w:type="dxa"/>
            <w:vAlign w:val="center"/>
          </w:tcPr>
          <w:p w:rsidR="007B7BBA" w:rsidRPr="004B7B43" w:rsidRDefault="007B7BBA" w:rsidP="007B7BBA">
            <w:pPr>
              <w:shd w:val="clear" w:color="auto" w:fill="FFFFFF"/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  <w:r w:rsidRPr="004B7B43">
              <w:rPr>
                <w:bCs/>
                <w:color w:val="000000"/>
                <w:sz w:val="20"/>
                <w:szCs w:val="20"/>
              </w:rPr>
              <w:t>5. Генератор параллельного возбуждения с номинальным напря</w:t>
            </w:r>
            <w:r w:rsidRPr="004B7B43">
              <w:rPr>
                <w:bCs/>
                <w:color w:val="000000"/>
                <w:sz w:val="20"/>
                <w:szCs w:val="20"/>
              </w:rPr>
              <w:softHyphen/>
              <w:t xml:space="preserve">жением </w:t>
            </w:r>
            <w:r w:rsidRPr="004B7B43">
              <w:rPr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ном</w:t>
            </w:r>
            <w:r w:rsidRPr="004B7B43">
              <w:rPr>
                <w:bCs/>
                <w:color w:val="000000"/>
                <w:sz w:val="20"/>
                <w:szCs w:val="20"/>
              </w:rPr>
              <w:t>=220</w:t>
            </w:r>
            <w:proofErr w:type="gramStart"/>
            <w:r w:rsidRPr="004B7B43">
              <w:rPr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4B7B43">
              <w:rPr>
                <w:bCs/>
                <w:color w:val="000000"/>
                <w:sz w:val="20"/>
                <w:szCs w:val="20"/>
              </w:rPr>
              <w:t xml:space="preserve">, номинальным током </w:t>
            </w:r>
            <w:r w:rsidRPr="004B7B43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ном</w:t>
            </w:r>
            <w:r w:rsidRPr="004B7B43">
              <w:rPr>
                <w:bCs/>
                <w:color w:val="000000"/>
                <w:sz w:val="20"/>
                <w:szCs w:val="20"/>
              </w:rPr>
              <w:t>=110 А имеет следующие потери: Р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о</w:t>
            </w:r>
            <w:r w:rsidRPr="004B7B43">
              <w:rPr>
                <w:bCs/>
                <w:color w:val="000000"/>
                <w:sz w:val="20"/>
                <w:szCs w:val="20"/>
              </w:rPr>
              <w:t>=Р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с</w:t>
            </w:r>
            <w:r w:rsidRPr="004B7B43">
              <w:rPr>
                <w:bCs/>
                <w:color w:val="000000"/>
                <w:sz w:val="20"/>
                <w:szCs w:val="20"/>
              </w:rPr>
              <w:t>+Р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мех</w:t>
            </w:r>
            <w:r w:rsidRPr="004B7B43">
              <w:rPr>
                <w:bCs/>
                <w:color w:val="000000"/>
                <w:sz w:val="20"/>
                <w:szCs w:val="20"/>
              </w:rPr>
              <w:t>=1320 Вт, Р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в</w:t>
            </w:r>
            <w:r w:rsidRPr="004B7B43">
              <w:rPr>
                <w:bCs/>
                <w:color w:val="000000"/>
                <w:sz w:val="20"/>
                <w:szCs w:val="20"/>
              </w:rPr>
              <w:t>=650 Вт, Р</w:t>
            </w:r>
            <w:r w:rsidRPr="004B7B43">
              <w:rPr>
                <w:bCs/>
                <w:color w:val="000000"/>
                <w:sz w:val="20"/>
                <w:szCs w:val="20"/>
                <w:vertAlign w:val="subscript"/>
              </w:rPr>
              <w:t>э</w:t>
            </w:r>
            <w:r w:rsidRPr="004B7B43">
              <w:rPr>
                <w:bCs/>
                <w:color w:val="000000"/>
                <w:sz w:val="20"/>
                <w:szCs w:val="20"/>
              </w:rPr>
              <w:t>=1300 Вт. Определить КПД генератора.</w:t>
            </w:r>
          </w:p>
          <w:p w:rsidR="007B7BBA" w:rsidRPr="004B7B43" w:rsidRDefault="007B7BBA" w:rsidP="007B7BBA">
            <w:pPr>
              <w:ind w:left="601" w:right="568" w:hanging="284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B7BBA" w:rsidRDefault="007B7BBA" w:rsidP="007B7BBA">
      <w:pPr>
        <w:jc w:val="center"/>
        <w:rPr>
          <w:b/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Коллоквиум № 6. Двигатели постоянного тока.</w:t>
      </w:r>
    </w:p>
    <w:p w:rsidR="007B7BBA" w:rsidRDefault="007B7BBA" w:rsidP="007B7BBA">
      <w:pPr>
        <w:ind w:firstLine="0"/>
        <w:jc w:val="left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7B7BBA" w:rsidRPr="00103852" w:rsidTr="007B7BBA">
        <w:trPr>
          <w:trHeight w:val="623"/>
        </w:trPr>
        <w:tc>
          <w:tcPr>
            <w:tcW w:w="9356" w:type="dxa"/>
          </w:tcPr>
          <w:p w:rsidR="007B7BBA" w:rsidRPr="004B7B43" w:rsidRDefault="007B7BBA" w:rsidP="007B7BBA">
            <w:pPr>
              <w:spacing w:line="360" w:lineRule="auto"/>
              <w:rPr>
                <w:sz w:val="20"/>
                <w:szCs w:val="20"/>
              </w:rPr>
            </w:pPr>
          </w:p>
          <w:p w:rsidR="007B7BBA" w:rsidRPr="004B7B43" w:rsidRDefault="007B7BBA" w:rsidP="007B7BB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360" w:lineRule="auto"/>
              <w:jc w:val="left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>Устройство и принцип действия двигателя постоянного тока.</w:t>
            </w:r>
          </w:p>
        </w:tc>
      </w:tr>
      <w:tr w:rsidR="007B7BBA" w:rsidRPr="00103852" w:rsidTr="007B7BBA">
        <w:trPr>
          <w:trHeight w:val="835"/>
        </w:trPr>
        <w:tc>
          <w:tcPr>
            <w:tcW w:w="9356" w:type="dxa"/>
          </w:tcPr>
          <w:p w:rsidR="007B7BBA" w:rsidRPr="004B7B43" w:rsidRDefault="007B7BBA" w:rsidP="007B7BBA">
            <w:pPr>
              <w:spacing w:line="360" w:lineRule="auto"/>
              <w:rPr>
                <w:sz w:val="20"/>
                <w:szCs w:val="20"/>
              </w:rPr>
            </w:pPr>
          </w:p>
          <w:p w:rsidR="007B7BBA" w:rsidRPr="004B7B43" w:rsidRDefault="007B7BBA" w:rsidP="007B7BB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>Приведите уравнение электрического равновесия двигателя постоянного тока и объясните его.</w:t>
            </w:r>
          </w:p>
        </w:tc>
      </w:tr>
      <w:tr w:rsidR="007B7BBA" w:rsidRPr="00103852" w:rsidTr="007B7BBA">
        <w:trPr>
          <w:trHeight w:val="1711"/>
        </w:trPr>
        <w:tc>
          <w:tcPr>
            <w:tcW w:w="9356" w:type="dxa"/>
          </w:tcPr>
          <w:p w:rsidR="007B7BBA" w:rsidRPr="004B7B43" w:rsidRDefault="007B7BBA" w:rsidP="007B7BB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7B7BBA" w:rsidRPr="004B7B43" w:rsidRDefault="007B7BBA" w:rsidP="007B7BB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>Для двигателя параллельного возбуждения на одном графике приведите две механические передачи: естественную и искусственную (реостатную). Укажите точки, соответствующие номинальному режиму и режиму идеального холостого хода и условия, при которых сняты эти характеристики.</w:t>
            </w:r>
          </w:p>
        </w:tc>
      </w:tr>
      <w:tr w:rsidR="007B7BBA" w:rsidRPr="00103852" w:rsidTr="007B7BBA">
        <w:tc>
          <w:tcPr>
            <w:tcW w:w="9356" w:type="dxa"/>
          </w:tcPr>
          <w:p w:rsidR="007B7BBA" w:rsidRPr="004B7B43" w:rsidRDefault="007B7BBA" w:rsidP="007B7BB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7B7BBA" w:rsidRPr="004B7B43" w:rsidRDefault="007B7BBA" w:rsidP="007B7BB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>Какие потери изменяются существенно при изменении нагрузки на валу двигателя и оказывают значительное влияние на К.П.Д.?</w:t>
            </w:r>
          </w:p>
        </w:tc>
      </w:tr>
      <w:tr w:rsidR="007B7BBA" w:rsidRPr="00103852" w:rsidTr="007B7BBA">
        <w:tc>
          <w:tcPr>
            <w:tcW w:w="9356" w:type="dxa"/>
          </w:tcPr>
          <w:p w:rsidR="007B7BBA" w:rsidRPr="004B7B43" w:rsidRDefault="007B7BBA" w:rsidP="007B7BB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7B7BBA" w:rsidRPr="004B7B43" w:rsidRDefault="007B7BBA" w:rsidP="007B7BB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 xml:space="preserve">Двигатель постоянного тока параллельного возбуждения имеет паспортные данные: </w:t>
            </w:r>
            <w:r w:rsidRPr="004B7B43">
              <w:rPr>
                <w:bCs/>
                <w:sz w:val="20"/>
                <w:szCs w:val="20"/>
              </w:rPr>
              <w:t>Р</w:t>
            </w:r>
            <w:r w:rsidRPr="004B7B43">
              <w:rPr>
                <w:b/>
                <w:sz w:val="20"/>
                <w:szCs w:val="20"/>
                <w:vertAlign w:val="subscript"/>
              </w:rPr>
              <w:t>НОМ</w:t>
            </w:r>
            <w:r w:rsidRPr="004B7B43">
              <w:rPr>
                <w:sz w:val="20"/>
                <w:szCs w:val="20"/>
              </w:rPr>
              <w:t xml:space="preserve">=10 кВт,  </w:t>
            </w:r>
            <w:r w:rsidRPr="004B7B43">
              <w:rPr>
                <w:bCs/>
                <w:sz w:val="20"/>
                <w:szCs w:val="20"/>
                <w:lang w:val="en-US"/>
              </w:rPr>
              <w:t>U</w:t>
            </w:r>
            <w:r w:rsidRPr="004B7B43">
              <w:rPr>
                <w:b/>
                <w:sz w:val="20"/>
                <w:szCs w:val="20"/>
                <w:vertAlign w:val="subscript"/>
              </w:rPr>
              <w:t>НОМ</w:t>
            </w:r>
            <w:r w:rsidRPr="004B7B43">
              <w:rPr>
                <w:sz w:val="20"/>
                <w:szCs w:val="20"/>
              </w:rPr>
              <w:t>=220</w:t>
            </w:r>
            <w:proofErr w:type="gramStart"/>
            <w:r w:rsidRPr="004B7B43">
              <w:rPr>
                <w:sz w:val="20"/>
                <w:szCs w:val="20"/>
              </w:rPr>
              <w:t xml:space="preserve"> В</w:t>
            </w:r>
            <w:proofErr w:type="gramEnd"/>
            <w:r w:rsidRPr="004B7B43">
              <w:rPr>
                <w:sz w:val="20"/>
                <w:szCs w:val="20"/>
              </w:rPr>
              <w:t xml:space="preserve">, </w:t>
            </w:r>
            <w:r w:rsidRPr="004B7B43">
              <w:rPr>
                <w:bCs/>
                <w:sz w:val="20"/>
                <w:szCs w:val="20"/>
                <w:lang w:val="en-US"/>
              </w:rPr>
              <w:t>I</w:t>
            </w:r>
            <w:r w:rsidRPr="004B7B43">
              <w:rPr>
                <w:b/>
                <w:sz w:val="20"/>
                <w:szCs w:val="20"/>
                <w:vertAlign w:val="subscript"/>
              </w:rPr>
              <w:t>ЯНОМ</w:t>
            </w:r>
            <w:r w:rsidRPr="004B7B43">
              <w:rPr>
                <w:sz w:val="20"/>
                <w:szCs w:val="20"/>
              </w:rPr>
              <w:t xml:space="preserve">=50 А, </w:t>
            </w:r>
            <w:r w:rsidRPr="004B7B43">
              <w:rPr>
                <w:bCs/>
                <w:sz w:val="20"/>
                <w:szCs w:val="20"/>
                <w:lang w:val="en-US"/>
              </w:rPr>
              <w:t>n</w:t>
            </w:r>
            <w:r w:rsidRPr="004B7B43">
              <w:rPr>
                <w:b/>
                <w:sz w:val="20"/>
                <w:szCs w:val="20"/>
                <w:vertAlign w:val="subscript"/>
              </w:rPr>
              <w:t>НОМ</w:t>
            </w:r>
            <w:r w:rsidRPr="004B7B43">
              <w:rPr>
                <w:sz w:val="20"/>
                <w:szCs w:val="20"/>
              </w:rPr>
              <w:t xml:space="preserve">=1000  об/мин, </w:t>
            </w:r>
            <w:r w:rsidRPr="004B7B43">
              <w:rPr>
                <w:bCs/>
                <w:sz w:val="20"/>
                <w:szCs w:val="20"/>
                <w:lang w:val="en-US"/>
              </w:rPr>
              <w:t>R</w:t>
            </w:r>
            <w:r w:rsidRPr="004B7B43">
              <w:rPr>
                <w:b/>
                <w:sz w:val="20"/>
                <w:szCs w:val="20"/>
                <w:vertAlign w:val="subscript"/>
              </w:rPr>
              <w:t>Я</w:t>
            </w:r>
            <w:r w:rsidRPr="004B7B43">
              <w:rPr>
                <w:sz w:val="20"/>
                <w:szCs w:val="20"/>
              </w:rPr>
              <w:t>=0,4 Ом.</w:t>
            </w:r>
          </w:p>
          <w:p w:rsidR="007B7BBA" w:rsidRPr="004B7B43" w:rsidRDefault="007B7BBA" w:rsidP="007B7BBA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4B7B43">
              <w:rPr>
                <w:sz w:val="20"/>
                <w:szCs w:val="20"/>
              </w:rPr>
              <w:t>Определить частоту вращения якоря двигателя при идеальном холостом ходе.</w:t>
            </w:r>
          </w:p>
        </w:tc>
      </w:tr>
    </w:tbl>
    <w:p w:rsidR="007B7BBA" w:rsidRDefault="007B7BBA" w:rsidP="007B7BBA">
      <w:pPr>
        <w:ind w:firstLine="0"/>
        <w:jc w:val="left"/>
        <w:rPr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Коллоквиум № 7.Асинхронные двигатели</w:t>
      </w: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6"/>
      </w:tblGrid>
      <w:tr w:rsidR="007B7BBA" w:rsidRPr="00925BE3" w:rsidTr="007B7BBA">
        <w:trPr>
          <w:trHeight w:val="515"/>
        </w:trPr>
        <w:tc>
          <w:tcPr>
            <w:tcW w:w="9356" w:type="dxa"/>
          </w:tcPr>
          <w:p w:rsidR="007B7BBA" w:rsidRPr="004F1010" w:rsidRDefault="007B7BBA" w:rsidP="007B7BBA">
            <w:pPr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>Устройство и назначение частей трехфазного асинхронного двигателя с короткозамкнутым ротором.</w:t>
            </w:r>
          </w:p>
        </w:tc>
      </w:tr>
      <w:tr w:rsidR="007B7BBA" w:rsidRPr="00925BE3" w:rsidTr="007B7BBA">
        <w:tc>
          <w:tcPr>
            <w:tcW w:w="9356" w:type="dxa"/>
          </w:tcPr>
          <w:p w:rsidR="007B7BBA" w:rsidRPr="004F1010" w:rsidRDefault="007B7BBA" w:rsidP="007B7BBA">
            <w:pPr>
              <w:jc w:val="center"/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spacing w:line="360" w:lineRule="auto"/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>Как изменится ток холостого хода (</w:t>
            </w:r>
            <w:r w:rsidRPr="004F1010">
              <w:rPr>
                <w:sz w:val="20"/>
                <w:szCs w:val="20"/>
                <w:lang w:val="en-US"/>
              </w:rPr>
              <w:t>I</w:t>
            </w:r>
            <w:r w:rsidRPr="004F1010">
              <w:rPr>
                <w:sz w:val="20"/>
                <w:szCs w:val="20"/>
              </w:rPr>
              <w:t>10) и номинальный коэффициент мощности (</w:t>
            </w:r>
            <w:proofErr w:type="spellStart"/>
            <w:r w:rsidRPr="004F1010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4F1010">
              <w:rPr>
                <w:sz w:val="20"/>
                <w:szCs w:val="20"/>
              </w:rPr>
              <w:t>φ1ном</w:t>
            </w:r>
            <w:proofErr w:type="gramStart"/>
            <w:r w:rsidRPr="004F1010">
              <w:rPr>
                <w:sz w:val="20"/>
                <w:szCs w:val="20"/>
              </w:rPr>
              <w:t xml:space="preserve"> )</w:t>
            </w:r>
            <w:proofErr w:type="gramEnd"/>
            <w:r w:rsidRPr="004F1010">
              <w:rPr>
                <w:sz w:val="20"/>
                <w:szCs w:val="20"/>
              </w:rPr>
              <w:t>, если воздушный зазор между статором и ротором увеличится?</w:t>
            </w:r>
          </w:p>
        </w:tc>
      </w:tr>
      <w:tr w:rsidR="007B7BBA" w:rsidRPr="00925BE3" w:rsidTr="007B7BBA">
        <w:trPr>
          <w:trHeight w:val="924"/>
        </w:trPr>
        <w:tc>
          <w:tcPr>
            <w:tcW w:w="9356" w:type="dxa"/>
          </w:tcPr>
          <w:p w:rsidR="007B7BBA" w:rsidRPr="004F1010" w:rsidRDefault="007B7BBA" w:rsidP="007B7BB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 xml:space="preserve">Приведите выражение частоты вращения магнитного поля статора и объясните его. </w:t>
            </w:r>
          </w:p>
        </w:tc>
      </w:tr>
      <w:tr w:rsidR="007B7BBA" w:rsidRPr="00925BE3" w:rsidTr="007B7BBA">
        <w:tc>
          <w:tcPr>
            <w:tcW w:w="9356" w:type="dxa"/>
          </w:tcPr>
          <w:p w:rsidR="007B7BBA" w:rsidRPr="004F1010" w:rsidRDefault="007B7BBA" w:rsidP="007B7BBA">
            <w:pPr>
              <w:tabs>
                <w:tab w:val="num" w:pos="480"/>
              </w:tabs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 xml:space="preserve">Что вы понимаете под режимом холостого хода асинхронного двигателя?   </w:t>
            </w:r>
          </w:p>
        </w:tc>
      </w:tr>
      <w:tr w:rsidR="007B7BBA" w:rsidRPr="00925BE3" w:rsidTr="007B7BBA">
        <w:tc>
          <w:tcPr>
            <w:tcW w:w="9356" w:type="dxa"/>
          </w:tcPr>
          <w:p w:rsidR="007B7BBA" w:rsidRPr="004F1010" w:rsidRDefault="007B7BBA" w:rsidP="007B7BBA">
            <w:pPr>
              <w:tabs>
                <w:tab w:val="num" w:pos="480"/>
              </w:tabs>
              <w:ind w:left="600" w:hanging="240"/>
              <w:rPr>
                <w:sz w:val="20"/>
                <w:szCs w:val="20"/>
              </w:rPr>
            </w:pPr>
          </w:p>
          <w:p w:rsidR="007B7BBA" w:rsidRPr="004F1010" w:rsidRDefault="007B7BBA" w:rsidP="007B7BBA">
            <w:pPr>
              <w:spacing w:line="360" w:lineRule="auto"/>
              <w:ind w:left="840" w:hanging="360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 xml:space="preserve">5.  Трехфазный асинхронный двигатель имеет номинальные данные:  </w:t>
            </w:r>
          </w:p>
          <w:p w:rsidR="007B7BBA" w:rsidRPr="004F1010" w:rsidRDefault="007B7BBA" w:rsidP="007B7BBA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4F1010">
              <w:rPr>
                <w:sz w:val="20"/>
                <w:szCs w:val="20"/>
              </w:rPr>
              <w:t xml:space="preserve"> Рном=10 кВт,  </w:t>
            </w:r>
            <w:r w:rsidRPr="004F1010">
              <w:rPr>
                <w:sz w:val="20"/>
                <w:szCs w:val="20"/>
                <w:lang w:val="en-US"/>
              </w:rPr>
              <w:t>U</w:t>
            </w:r>
            <w:r w:rsidRPr="004F1010">
              <w:rPr>
                <w:sz w:val="20"/>
                <w:szCs w:val="20"/>
              </w:rPr>
              <w:t>ном=220/380</w:t>
            </w:r>
            <w:proofErr w:type="gramStart"/>
            <w:r w:rsidRPr="004F1010">
              <w:rPr>
                <w:sz w:val="20"/>
                <w:szCs w:val="20"/>
              </w:rPr>
              <w:t xml:space="preserve"> В</w:t>
            </w:r>
            <w:proofErr w:type="gramEnd"/>
            <w:r w:rsidRPr="004F1010">
              <w:rPr>
                <w:sz w:val="20"/>
                <w:szCs w:val="20"/>
              </w:rPr>
              <w:t xml:space="preserve">, </w:t>
            </w:r>
            <w:r w:rsidRPr="004F1010">
              <w:rPr>
                <w:sz w:val="20"/>
                <w:szCs w:val="20"/>
                <w:lang w:val="en-US"/>
              </w:rPr>
              <w:t>n</w:t>
            </w:r>
            <w:r w:rsidRPr="004F1010">
              <w:rPr>
                <w:sz w:val="20"/>
                <w:szCs w:val="20"/>
              </w:rPr>
              <w:t xml:space="preserve">ном=950 об/мин,  η=85%, </w:t>
            </w:r>
            <w:proofErr w:type="spellStart"/>
            <w:r w:rsidRPr="004F1010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4F1010">
              <w:rPr>
                <w:sz w:val="20"/>
                <w:szCs w:val="20"/>
              </w:rPr>
              <w:t>φ=0,681.</w:t>
            </w:r>
          </w:p>
          <w:p w:rsidR="007B7BBA" w:rsidRPr="004F1010" w:rsidRDefault="007B7BBA" w:rsidP="007B7BBA">
            <w:pPr>
              <w:spacing w:line="360" w:lineRule="auto"/>
              <w:ind w:left="720"/>
              <w:rPr>
                <w:sz w:val="20"/>
                <w:szCs w:val="20"/>
                <w:lang w:bidi="he-IL"/>
              </w:rPr>
            </w:pPr>
            <w:r w:rsidRPr="004F1010">
              <w:rPr>
                <w:sz w:val="20"/>
                <w:szCs w:val="20"/>
              </w:rPr>
              <w:t>Определить номинальную мощность потребления энергии из сети и момент на валу двигателя, если обмотка статора соединена «звездой».</w:t>
            </w:r>
            <w:r w:rsidRPr="004F1010">
              <w:rPr>
                <w:sz w:val="20"/>
                <w:szCs w:val="20"/>
                <w:rtl/>
                <w:lang w:bidi="he-IL"/>
              </w:rPr>
              <w:t xml:space="preserve"> </w:t>
            </w:r>
          </w:p>
        </w:tc>
      </w:tr>
    </w:tbl>
    <w:p w:rsidR="007B7BBA" w:rsidRDefault="007B7BBA" w:rsidP="007B7BBA">
      <w:pPr>
        <w:jc w:val="center"/>
        <w:rPr>
          <w:b/>
          <w:i/>
        </w:rPr>
      </w:pPr>
    </w:p>
    <w:p w:rsidR="007B7BBA" w:rsidRDefault="007B7BBA" w:rsidP="007B7BBA">
      <w:pPr>
        <w:ind w:firstLine="0"/>
        <w:jc w:val="left"/>
        <w:rPr>
          <w:i/>
        </w:rPr>
      </w:pPr>
      <w:r>
        <w:rPr>
          <w:i/>
        </w:rPr>
        <w:t>Коллоквиум № 8. Электрические измерения.</w:t>
      </w:r>
    </w:p>
    <w:p w:rsidR="007B7BBA" w:rsidRDefault="007B7BBA" w:rsidP="007B7BBA">
      <w:pPr>
        <w:ind w:firstLine="0"/>
        <w:jc w:val="left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7B7BBA" w:rsidRPr="0040476C" w:rsidTr="007B7BBA">
        <w:trPr>
          <w:trHeight w:val="291"/>
        </w:trPr>
        <w:tc>
          <w:tcPr>
            <w:tcW w:w="9356" w:type="dxa"/>
          </w:tcPr>
          <w:p w:rsidR="007B7BBA" w:rsidRPr="0040476C" w:rsidRDefault="007B7BBA" w:rsidP="007B7BBA">
            <w:pPr>
              <w:widowControl/>
              <w:numPr>
                <w:ilvl w:val="0"/>
                <w:numId w:val="14"/>
              </w:numPr>
              <w:tabs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40476C">
              <w:rPr>
                <w:sz w:val="20"/>
                <w:szCs w:val="20"/>
              </w:rPr>
              <w:t>Назовите требования, предъявляемые к электроизмерительным приборам.</w:t>
            </w:r>
          </w:p>
        </w:tc>
      </w:tr>
      <w:tr w:rsidR="007B7BBA" w:rsidRPr="0040476C" w:rsidTr="007B7BBA">
        <w:tc>
          <w:tcPr>
            <w:tcW w:w="9356" w:type="dxa"/>
          </w:tcPr>
          <w:p w:rsidR="007B7BBA" w:rsidRPr="0040476C" w:rsidRDefault="007B7BBA" w:rsidP="007B7BBA">
            <w:pPr>
              <w:tabs>
                <w:tab w:val="center" w:pos="4961"/>
                <w:tab w:val="left" w:pos="9180"/>
              </w:tabs>
              <w:rPr>
                <w:sz w:val="20"/>
                <w:szCs w:val="20"/>
              </w:rPr>
            </w:pPr>
          </w:p>
          <w:p w:rsidR="007B7BBA" w:rsidRPr="0040476C" w:rsidRDefault="007B7BBA" w:rsidP="007B7BBA">
            <w:pPr>
              <w:widowControl/>
              <w:numPr>
                <w:ilvl w:val="0"/>
                <w:numId w:val="14"/>
              </w:numPr>
              <w:tabs>
                <w:tab w:val="clear" w:pos="840"/>
                <w:tab w:val="num" w:pos="720"/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ind w:left="720"/>
              <w:rPr>
                <w:sz w:val="20"/>
                <w:szCs w:val="20"/>
              </w:rPr>
            </w:pPr>
            <w:r w:rsidRPr="0040476C">
              <w:rPr>
                <w:spacing w:val="-1"/>
                <w:sz w:val="20"/>
                <w:szCs w:val="20"/>
              </w:rPr>
              <w:t xml:space="preserve">Какой ток можно измерить амперметром, сопротивление которого </w:t>
            </w:r>
            <w:r w:rsidRPr="0040476C">
              <w:rPr>
                <w:spacing w:val="-1"/>
                <w:sz w:val="20"/>
                <w:szCs w:val="20"/>
                <w:lang w:val="en-US"/>
              </w:rPr>
              <w:t>R</w:t>
            </w:r>
            <w:r w:rsidRPr="0040476C">
              <w:rPr>
                <w:spacing w:val="-1"/>
                <w:sz w:val="20"/>
                <w:szCs w:val="20"/>
                <w:vertAlign w:val="subscript"/>
                <w:lang w:val="en-US"/>
              </w:rPr>
              <w:t>A</w:t>
            </w:r>
            <w:r w:rsidRPr="0040476C">
              <w:rPr>
                <w:spacing w:val="-1"/>
                <w:sz w:val="20"/>
                <w:szCs w:val="20"/>
              </w:rPr>
              <w:t>=0,3</w:t>
            </w:r>
            <w:r w:rsidRPr="0040476C">
              <w:rPr>
                <w:spacing w:val="-1"/>
                <w:sz w:val="20"/>
                <w:szCs w:val="20"/>
                <w:lang w:val="en-US"/>
              </w:rPr>
              <w:t> </w:t>
            </w:r>
            <w:r w:rsidRPr="0040476C">
              <w:rPr>
                <w:spacing w:val="-1"/>
                <w:sz w:val="20"/>
                <w:szCs w:val="20"/>
              </w:rPr>
              <w:t xml:space="preserve">Ом, </w:t>
            </w:r>
            <w:proofErr w:type="gramStart"/>
            <w:r w:rsidRPr="0040476C">
              <w:rPr>
                <w:spacing w:val="-1"/>
                <w:sz w:val="20"/>
                <w:szCs w:val="20"/>
                <w:lang w:val="en-US"/>
              </w:rPr>
              <w:t>n</w:t>
            </w:r>
            <w:proofErr w:type="gramEnd"/>
            <w:r w:rsidRPr="0040476C">
              <w:rPr>
                <w:spacing w:val="-1"/>
                <w:sz w:val="20"/>
                <w:szCs w:val="20"/>
                <w:vertAlign w:val="subscript"/>
              </w:rPr>
              <w:t>ном</w:t>
            </w:r>
            <w:r w:rsidRPr="0040476C">
              <w:rPr>
                <w:spacing w:val="-1"/>
                <w:sz w:val="20"/>
                <w:szCs w:val="20"/>
              </w:rPr>
              <w:t>=150 дел., С</w:t>
            </w:r>
            <w:r w:rsidRPr="0040476C">
              <w:rPr>
                <w:spacing w:val="-1"/>
                <w:sz w:val="20"/>
                <w:szCs w:val="20"/>
                <w:vertAlign w:val="subscript"/>
              </w:rPr>
              <w:t>А</w:t>
            </w:r>
            <w:r w:rsidRPr="0040476C">
              <w:rPr>
                <w:spacing w:val="-1"/>
                <w:sz w:val="20"/>
                <w:szCs w:val="20"/>
              </w:rPr>
              <w:t xml:space="preserve">=0,001 А/дел., если включить его с шунтом, </w:t>
            </w:r>
            <w:r w:rsidRPr="0040476C">
              <w:rPr>
                <w:sz w:val="20"/>
                <w:szCs w:val="20"/>
              </w:rPr>
              <w:t xml:space="preserve">сопротивление которого </w:t>
            </w:r>
            <w:r w:rsidRPr="0040476C">
              <w:rPr>
                <w:sz w:val="20"/>
                <w:szCs w:val="20"/>
                <w:lang w:val="en-US"/>
              </w:rPr>
              <w:t>R</w:t>
            </w:r>
            <w:r w:rsidRPr="0040476C">
              <w:rPr>
                <w:sz w:val="20"/>
                <w:szCs w:val="20"/>
                <w:vertAlign w:val="subscript"/>
              </w:rPr>
              <w:t>ш</w:t>
            </w:r>
            <w:r w:rsidRPr="0040476C">
              <w:rPr>
                <w:sz w:val="20"/>
                <w:szCs w:val="20"/>
              </w:rPr>
              <w:t>=0,01 Ом?</w:t>
            </w:r>
          </w:p>
        </w:tc>
      </w:tr>
      <w:tr w:rsidR="007B7BBA" w:rsidRPr="0040476C" w:rsidTr="007B7BBA">
        <w:tc>
          <w:tcPr>
            <w:tcW w:w="9356" w:type="dxa"/>
          </w:tcPr>
          <w:p w:rsidR="007B7BBA" w:rsidRPr="0040476C" w:rsidRDefault="007B7BBA" w:rsidP="007B7BBA">
            <w:pPr>
              <w:tabs>
                <w:tab w:val="center" w:pos="4961"/>
                <w:tab w:val="left" w:pos="9180"/>
              </w:tabs>
              <w:rPr>
                <w:sz w:val="20"/>
                <w:szCs w:val="20"/>
              </w:rPr>
            </w:pPr>
          </w:p>
          <w:p w:rsidR="007B7BBA" w:rsidRPr="0040476C" w:rsidRDefault="007B7BBA" w:rsidP="007B7BBA">
            <w:pPr>
              <w:widowControl/>
              <w:numPr>
                <w:ilvl w:val="0"/>
                <w:numId w:val="14"/>
              </w:numPr>
              <w:tabs>
                <w:tab w:val="clear" w:pos="840"/>
                <w:tab w:val="num" w:pos="720"/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ind w:left="720"/>
              <w:rPr>
                <w:sz w:val="20"/>
                <w:szCs w:val="20"/>
              </w:rPr>
            </w:pPr>
            <w:r w:rsidRPr="0040476C">
              <w:rPr>
                <w:sz w:val="20"/>
                <w:szCs w:val="20"/>
              </w:rPr>
              <w:t xml:space="preserve">Определить цену деления вольтметра, имеющего номинальные данные: </w:t>
            </w:r>
            <w:r w:rsidRPr="0040476C">
              <w:rPr>
                <w:smallCaps/>
                <w:spacing w:val="-4"/>
                <w:sz w:val="20"/>
                <w:szCs w:val="20"/>
                <w:lang w:val="en-US"/>
              </w:rPr>
              <w:t>U</w:t>
            </w:r>
            <w:r w:rsidRPr="0040476C">
              <w:rPr>
                <w:spacing w:val="-4"/>
                <w:sz w:val="20"/>
                <w:szCs w:val="20"/>
                <w:vertAlign w:val="subscript"/>
              </w:rPr>
              <w:t>ном</w:t>
            </w:r>
            <w:r w:rsidRPr="0040476C">
              <w:rPr>
                <w:smallCaps/>
                <w:spacing w:val="-4"/>
                <w:sz w:val="20"/>
                <w:szCs w:val="20"/>
              </w:rPr>
              <w:t xml:space="preserve">=50 </w:t>
            </w:r>
            <w:r w:rsidRPr="0040476C">
              <w:rPr>
                <w:spacing w:val="-4"/>
                <w:sz w:val="20"/>
                <w:szCs w:val="20"/>
              </w:rPr>
              <w:t xml:space="preserve">В, </w:t>
            </w:r>
            <w:r w:rsidRPr="0040476C">
              <w:rPr>
                <w:spacing w:val="-4"/>
                <w:sz w:val="20"/>
                <w:szCs w:val="20"/>
                <w:lang w:val="en-US"/>
              </w:rPr>
              <w:t>n</w:t>
            </w:r>
            <w:r w:rsidRPr="0040476C">
              <w:rPr>
                <w:spacing w:val="-4"/>
                <w:sz w:val="20"/>
                <w:szCs w:val="20"/>
                <w:vertAlign w:val="subscript"/>
              </w:rPr>
              <w:t>ном</w:t>
            </w:r>
            <w:r w:rsidRPr="0040476C">
              <w:rPr>
                <w:spacing w:val="-4"/>
                <w:sz w:val="20"/>
                <w:szCs w:val="20"/>
              </w:rPr>
              <w:t>=10</w:t>
            </w:r>
            <w:r w:rsidRPr="0040476C">
              <w:rPr>
                <w:smallCaps/>
                <w:spacing w:val="-4"/>
                <w:sz w:val="20"/>
                <w:szCs w:val="20"/>
              </w:rPr>
              <w:t xml:space="preserve">0 </w:t>
            </w:r>
            <w:proofErr w:type="gramStart"/>
            <w:r w:rsidRPr="0040476C">
              <w:rPr>
                <w:spacing w:val="-4"/>
                <w:sz w:val="20"/>
                <w:szCs w:val="20"/>
              </w:rPr>
              <w:t>дел.,</w:t>
            </w:r>
            <w:proofErr w:type="gramEnd"/>
            <w:r w:rsidRPr="0040476C">
              <w:rPr>
                <w:spacing w:val="-4"/>
                <w:sz w:val="20"/>
                <w:szCs w:val="20"/>
              </w:rPr>
              <w:t xml:space="preserve"> </w:t>
            </w:r>
            <w:r w:rsidRPr="0040476C">
              <w:rPr>
                <w:spacing w:val="-4"/>
                <w:sz w:val="20"/>
                <w:szCs w:val="20"/>
                <w:lang w:val="en-US"/>
              </w:rPr>
              <w:t>R</w:t>
            </w:r>
            <w:r w:rsidRPr="0040476C">
              <w:rPr>
                <w:spacing w:val="-4"/>
                <w:sz w:val="20"/>
                <w:szCs w:val="20"/>
                <w:vertAlign w:val="subscript"/>
                <w:lang w:val="en-US"/>
              </w:rPr>
              <w:t>V</w:t>
            </w:r>
            <w:r w:rsidRPr="0040476C">
              <w:rPr>
                <w:spacing w:val="-4"/>
                <w:sz w:val="20"/>
                <w:szCs w:val="20"/>
              </w:rPr>
              <w:t xml:space="preserve">=1000 Ом, включенного с добавочным </w:t>
            </w:r>
            <w:r w:rsidRPr="0040476C">
              <w:rPr>
                <w:sz w:val="20"/>
                <w:szCs w:val="20"/>
              </w:rPr>
              <w:t xml:space="preserve">сопротивлением </w:t>
            </w:r>
            <w:r w:rsidRPr="0040476C">
              <w:rPr>
                <w:sz w:val="20"/>
                <w:szCs w:val="20"/>
                <w:lang w:val="en-US"/>
              </w:rPr>
              <w:t>R</w:t>
            </w:r>
            <w:r w:rsidRPr="0040476C">
              <w:rPr>
                <w:sz w:val="20"/>
                <w:szCs w:val="20"/>
                <w:vertAlign w:val="subscript"/>
              </w:rPr>
              <w:t>Д</w:t>
            </w:r>
            <w:r w:rsidRPr="0040476C">
              <w:rPr>
                <w:sz w:val="20"/>
                <w:szCs w:val="20"/>
              </w:rPr>
              <w:t>=3000 Ом.</w:t>
            </w:r>
          </w:p>
          <w:p w:rsidR="007B7BBA" w:rsidRPr="0040476C" w:rsidRDefault="007B7BBA" w:rsidP="007B7BBA">
            <w:pPr>
              <w:tabs>
                <w:tab w:val="center" w:pos="4961"/>
                <w:tab w:val="left" w:pos="9180"/>
              </w:tabs>
              <w:ind w:firstLine="709"/>
              <w:rPr>
                <w:sz w:val="20"/>
                <w:szCs w:val="20"/>
              </w:rPr>
            </w:pPr>
            <w:r w:rsidRPr="0040476C">
              <w:rPr>
                <w:sz w:val="20"/>
                <w:szCs w:val="20"/>
              </w:rPr>
              <w:t>Приведите схему включения вольтметра с добавочным сопротивлением.</w:t>
            </w:r>
          </w:p>
        </w:tc>
      </w:tr>
      <w:tr w:rsidR="007B7BBA" w:rsidRPr="0040476C" w:rsidTr="007B7BBA">
        <w:tc>
          <w:tcPr>
            <w:tcW w:w="9356" w:type="dxa"/>
          </w:tcPr>
          <w:p w:rsidR="007B7BBA" w:rsidRPr="0040476C" w:rsidRDefault="007B7BBA" w:rsidP="007B7BBA">
            <w:pPr>
              <w:tabs>
                <w:tab w:val="left" w:pos="765"/>
              </w:tabs>
              <w:ind w:firstLine="708"/>
              <w:rPr>
                <w:sz w:val="20"/>
                <w:szCs w:val="20"/>
              </w:rPr>
            </w:pPr>
          </w:p>
          <w:p w:rsidR="007B7BBA" w:rsidRPr="0040476C" w:rsidRDefault="007B7BBA" w:rsidP="007B7BBA">
            <w:pPr>
              <w:widowControl/>
              <w:numPr>
                <w:ilvl w:val="0"/>
                <w:numId w:val="14"/>
              </w:numPr>
              <w:tabs>
                <w:tab w:val="clear" w:pos="840"/>
                <w:tab w:val="num" w:pos="720"/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ind w:left="720"/>
              <w:rPr>
                <w:sz w:val="20"/>
                <w:szCs w:val="20"/>
              </w:rPr>
            </w:pPr>
            <w:r w:rsidRPr="0040476C">
              <w:rPr>
                <w:sz w:val="20"/>
                <w:szCs w:val="20"/>
              </w:rPr>
              <w:t xml:space="preserve">Два ваттметра с номинальными данными </w:t>
            </w:r>
            <w:r w:rsidRPr="0040476C">
              <w:rPr>
                <w:sz w:val="20"/>
                <w:szCs w:val="20"/>
                <w:lang w:val="en-US"/>
              </w:rPr>
              <w:t>I</w:t>
            </w:r>
            <w:r w:rsidRPr="0040476C">
              <w:rPr>
                <w:sz w:val="20"/>
                <w:szCs w:val="20"/>
                <w:vertAlign w:val="subscript"/>
              </w:rPr>
              <w:t>ном</w:t>
            </w:r>
            <w:r w:rsidRPr="0040476C">
              <w:rPr>
                <w:sz w:val="20"/>
                <w:szCs w:val="20"/>
              </w:rPr>
              <w:t>=5</w:t>
            </w:r>
            <w:proofErr w:type="gramStart"/>
            <w:r w:rsidRPr="0040476C">
              <w:rPr>
                <w:sz w:val="20"/>
                <w:szCs w:val="20"/>
              </w:rPr>
              <w:t xml:space="preserve"> А</w:t>
            </w:r>
            <w:proofErr w:type="gramEnd"/>
            <w:r w:rsidRPr="0040476C">
              <w:rPr>
                <w:sz w:val="20"/>
                <w:szCs w:val="20"/>
              </w:rPr>
              <w:t xml:space="preserve">, </w:t>
            </w:r>
            <w:r w:rsidRPr="0040476C">
              <w:rPr>
                <w:sz w:val="20"/>
                <w:szCs w:val="20"/>
                <w:lang w:val="en-US"/>
              </w:rPr>
              <w:t>U</w:t>
            </w:r>
            <w:r w:rsidRPr="0040476C">
              <w:rPr>
                <w:sz w:val="20"/>
                <w:szCs w:val="20"/>
                <w:vertAlign w:val="subscript"/>
              </w:rPr>
              <w:t>ном</w:t>
            </w:r>
            <w:r w:rsidRPr="0040476C">
              <w:rPr>
                <w:sz w:val="20"/>
                <w:szCs w:val="20"/>
              </w:rPr>
              <w:t>=150 В со шкалой на 150 делений включены в цепь через измерительные трансформаторы тока и напряжения с коэффициентами трансформации тока К</w:t>
            </w:r>
            <w:r w:rsidRPr="0040476C">
              <w:rPr>
                <w:sz w:val="20"/>
                <w:szCs w:val="20"/>
                <w:vertAlign w:val="subscript"/>
              </w:rPr>
              <w:t>ТТ</w:t>
            </w:r>
            <w:r w:rsidRPr="0040476C">
              <w:rPr>
                <w:sz w:val="20"/>
                <w:szCs w:val="20"/>
              </w:rPr>
              <w:t>=50/5 и К</w:t>
            </w:r>
            <w:r w:rsidRPr="0040476C">
              <w:rPr>
                <w:sz w:val="20"/>
                <w:szCs w:val="20"/>
                <w:vertAlign w:val="subscript"/>
              </w:rPr>
              <w:t>ТН</w:t>
            </w:r>
            <w:r w:rsidRPr="0040476C">
              <w:rPr>
                <w:sz w:val="20"/>
                <w:szCs w:val="20"/>
              </w:rPr>
              <w:t>=500/100.</w:t>
            </w:r>
          </w:p>
          <w:p w:rsidR="007B7BBA" w:rsidRPr="0040476C" w:rsidRDefault="007B7BBA" w:rsidP="007B7BBA">
            <w:pPr>
              <w:tabs>
                <w:tab w:val="left" w:pos="4140"/>
                <w:tab w:val="left" w:pos="7920"/>
              </w:tabs>
              <w:spacing w:line="360" w:lineRule="auto"/>
              <w:ind w:left="709"/>
              <w:rPr>
                <w:sz w:val="20"/>
                <w:szCs w:val="20"/>
              </w:rPr>
            </w:pPr>
            <w:r w:rsidRPr="0040476C">
              <w:rPr>
                <w:sz w:val="20"/>
                <w:szCs w:val="20"/>
              </w:rPr>
              <w:t>Определить</w:t>
            </w:r>
            <w:r w:rsidRPr="0040476C">
              <w:rPr>
                <w:spacing w:val="-2"/>
                <w:sz w:val="20"/>
                <w:szCs w:val="20"/>
              </w:rPr>
              <w:t xml:space="preserve"> мощность потребления энергии трехфазной цепью, если </w:t>
            </w:r>
            <w:r w:rsidRPr="0040476C">
              <w:rPr>
                <w:spacing w:val="-1"/>
                <w:sz w:val="20"/>
                <w:szCs w:val="20"/>
              </w:rPr>
              <w:t xml:space="preserve">стрелка одного ваттметра отклонилась на 15 делений, а другого на 40 </w:t>
            </w:r>
            <w:r w:rsidRPr="0040476C">
              <w:rPr>
                <w:sz w:val="20"/>
                <w:szCs w:val="20"/>
              </w:rPr>
              <w:t>делений.</w:t>
            </w:r>
          </w:p>
        </w:tc>
      </w:tr>
      <w:tr w:rsidR="007B7BBA" w:rsidRPr="0040476C" w:rsidTr="007B7BBA">
        <w:tc>
          <w:tcPr>
            <w:tcW w:w="9356" w:type="dxa"/>
          </w:tcPr>
          <w:p w:rsidR="007B7BBA" w:rsidRPr="0040476C" w:rsidRDefault="007B7BBA" w:rsidP="007B7BBA">
            <w:pPr>
              <w:tabs>
                <w:tab w:val="center" w:pos="4961"/>
                <w:tab w:val="left" w:pos="9180"/>
              </w:tabs>
              <w:rPr>
                <w:sz w:val="20"/>
                <w:szCs w:val="20"/>
              </w:rPr>
            </w:pPr>
          </w:p>
          <w:p w:rsidR="007B7BBA" w:rsidRPr="0040476C" w:rsidRDefault="007B7BBA" w:rsidP="007B7BBA">
            <w:pPr>
              <w:widowControl/>
              <w:numPr>
                <w:ilvl w:val="0"/>
                <w:numId w:val="14"/>
              </w:numPr>
              <w:tabs>
                <w:tab w:val="clear" w:pos="840"/>
                <w:tab w:val="num" w:pos="720"/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ind w:left="720"/>
              <w:rPr>
                <w:sz w:val="20"/>
                <w:szCs w:val="20"/>
              </w:rPr>
            </w:pPr>
            <w:r w:rsidRPr="0040476C">
              <w:rPr>
                <w:spacing w:val="-1"/>
                <w:sz w:val="20"/>
                <w:szCs w:val="20"/>
              </w:rPr>
              <w:t>В чем разница между точностью и чувствительностью прибора?</w:t>
            </w:r>
          </w:p>
        </w:tc>
      </w:tr>
    </w:tbl>
    <w:p w:rsidR="007B7BBA" w:rsidRDefault="007B7BBA" w:rsidP="007B7BBA">
      <w:pPr>
        <w:jc w:val="center"/>
        <w:rPr>
          <w:b/>
          <w:i/>
          <w:sz w:val="20"/>
          <w:szCs w:val="20"/>
        </w:rPr>
      </w:pPr>
    </w:p>
    <w:p w:rsidR="007B7BBA" w:rsidRDefault="007B7BBA" w:rsidP="007B7BBA">
      <w:pPr>
        <w:ind w:firstLine="0"/>
        <w:jc w:val="center"/>
        <w:rPr>
          <w:b/>
          <w:i/>
        </w:rPr>
      </w:pPr>
      <w:r w:rsidRPr="001928B1">
        <w:rPr>
          <w:b/>
          <w:i/>
        </w:rPr>
        <w:t xml:space="preserve">Примерные </w:t>
      </w:r>
      <w:r>
        <w:rPr>
          <w:b/>
          <w:i/>
        </w:rPr>
        <w:t>домашние расчетно-графические работы</w:t>
      </w:r>
    </w:p>
    <w:p w:rsidR="007B7BBA" w:rsidRDefault="007B7BBA" w:rsidP="007B7BBA">
      <w:pPr>
        <w:ind w:firstLine="0"/>
        <w:jc w:val="center"/>
        <w:rPr>
          <w:b/>
          <w:i/>
        </w:rPr>
      </w:pPr>
    </w:p>
    <w:p w:rsidR="007B7BBA" w:rsidRPr="00623890" w:rsidRDefault="007B7BBA" w:rsidP="007B7BBA">
      <w:pPr>
        <w:widowControl/>
        <w:adjustRightInd/>
        <w:spacing w:before="60" w:after="60"/>
      </w:pPr>
      <w:r w:rsidRPr="00623890">
        <w:t xml:space="preserve">  1.Расчет линейных цепей постоянного тока. </w:t>
      </w:r>
    </w:p>
    <w:p w:rsidR="007B7BBA" w:rsidRPr="00623890" w:rsidRDefault="007B7BBA" w:rsidP="007B7BBA">
      <w:pPr>
        <w:widowControl/>
        <w:adjustRightInd/>
      </w:pPr>
      <w:r w:rsidRPr="00623890">
        <w:t xml:space="preserve">Целью работы является закрепление у студентов навыков анализа и расчёта линейной электрической цепи постоянного тока. </w:t>
      </w:r>
    </w:p>
    <w:p w:rsidR="007B7BBA" w:rsidRPr="00623890" w:rsidRDefault="007B7BBA" w:rsidP="007B7BBA">
      <w:pPr>
        <w:widowControl/>
        <w:adjustRightInd/>
        <w:spacing w:before="60" w:after="60"/>
        <w:ind w:left="1191" w:hanging="624"/>
      </w:pPr>
      <w:r w:rsidRPr="00623890">
        <w:t xml:space="preserve">2. Расчет параметров и основных характеристик трансформаторов. </w:t>
      </w:r>
    </w:p>
    <w:p w:rsidR="007B7BBA" w:rsidRPr="00623890" w:rsidRDefault="007B7BBA" w:rsidP="007B7BBA">
      <w:pPr>
        <w:widowControl/>
        <w:adjustRightInd/>
      </w:pPr>
      <w:r w:rsidRPr="00623890">
        <w:t xml:space="preserve">Целью работы является закрепление у студентов навыков расчёта основных параметров трансформаторов. </w:t>
      </w:r>
    </w:p>
    <w:p w:rsidR="007B7BBA" w:rsidRPr="00623890" w:rsidRDefault="007B7BBA" w:rsidP="007B7BBA">
      <w:pPr>
        <w:widowControl/>
        <w:adjustRightInd/>
        <w:ind w:firstLine="284"/>
      </w:pPr>
      <w:r w:rsidRPr="00623890">
        <w:t xml:space="preserve">     3.Расчет параметров и основных характеристик асинхронных двигателей. </w:t>
      </w:r>
    </w:p>
    <w:p w:rsidR="007B7BBA" w:rsidRPr="00623890" w:rsidRDefault="007B7BBA" w:rsidP="007B7BBA">
      <w:pPr>
        <w:widowControl/>
        <w:adjustRightInd/>
        <w:ind w:left="720" w:firstLine="0"/>
      </w:pPr>
      <w:r w:rsidRPr="00623890">
        <w:t xml:space="preserve">Целью работы является закрепление у студентов навыков расчёта основных параметров асинхронных двигателей. </w:t>
      </w:r>
    </w:p>
    <w:p w:rsidR="006E4E65" w:rsidRDefault="006E4E65" w:rsidP="00C75C3F">
      <w:pPr>
        <w:widowControl/>
        <w:adjustRightInd/>
        <w:ind w:firstLine="0"/>
      </w:pPr>
    </w:p>
    <w:p w:rsidR="006E4E65" w:rsidRPr="00C75C3F" w:rsidRDefault="006E4E65" w:rsidP="006E4E65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C75C3F">
        <w:rPr>
          <w:rStyle w:val="FontStyle20"/>
          <w:rFonts w:ascii="Times New Roman" w:hAnsi="Times New Roman" w:cs="Times New Roman"/>
          <w:sz w:val="24"/>
          <w:szCs w:val="24"/>
        </w:rPr>
        <w:t>7</w:t>
      </w:r>
      <w:r w:rsidR="00C75C3F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C75C3F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p w:rsidR="006E4E65" w:rsidRDefault="006E4E65" w:rsidP="007B7BBA">
      <w:pPr>
        <w:widowControl/>
        <w:adjustRightInd/>
      </w:pPr>
    </w:p>
    <w:p w:rsidR="00DD7616" w:rsidRPr="00623890" w:rsidRDefault="00DD7616" w:rsidP="007B7BBA">
      <w:pPr>
        <w:widowControl/>
        <w:adjustRightInd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498"/>
        <w:gridCol w:w="1842"/>
        <w:gridCol w:w="6175"/>
      </w:tblGrid>
      <w:tr w:rsidR="006E4E65" w:rsidRPr="00457C1A" w:rsidTr="00F66712">
        <w:trPr>
          <w:trHeight w:val="753"/>
          <w:tblHeader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Default="006E4E65" w:rsidP="00F66712">
            <w:pPr>
              <w:jc w:val="center"/>
            </w:pPr>
          </w:p>
          <w:p w:rsidR="006E4E65" w:rsidRDefault="006E4E65" w:rsidP="00F66712">
            <w:pPr>
              <w:jc w:val="center"/>
            </w:pPr>
          </w:p>
          <w:p w:rsidR="006E4E65" w:rsidRPr="00ED6462" w:rsidRDefault="006E4E65" w:rsidP="00F66712">
            <w:pPr>
              <w:jc w:val="center"/>
            </w:pP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Pr="00ED6462" w:rsidRDefault="006E4E65" w:rsidP="00F66712">
            <w:pPr>
              <w:jc w:val="center"/>
            </w:pPr>
            <w:r w:rsidRPr="00ED6462">
              <w:t xml:space="preserve">Планируемые результаты обучения </w:t>
            </w:r>
          </w:p>
        </w:tc>
        <w:tc>
          <w:tcPr>
            <w:tcW w:w="3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Pr="00ED6462" w:rsidRDefault="006E4E65" w:rsidP="00F66712">
            <w:pPr>
              <w:jc w:val="center"/>
            </w:pPr>
            <w:r w:rsidRPr="00ED6462">
              <w:t>Оценочные средства</w:t>
            </w:r>
          </w:p>
        </w:tc>
      </w:tr>
      <w:tr w:rsidR="006E4E65" w:rsidRPr="00457C1A" w:rsidTr="00F6671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Pr="00ED6462" w:rsidRDefault="006E4E65" w:rsidP="00F66712">
            <w:r w:rsidRPr="00FA23FA">
              <w:rPr>
                <w:rStyle w:val="FontStyle16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П</w:t>
            </w:r>
            <w:r w:rsidRPr="00FA23FA">
              <w:rPr>
                <w:rStyle w:val="FontStyle16"/>
                <w:b w:val="0"/>
                <w:bCs w:val="0"/>
                <w:sz w:val="24"/>
                <w:szCs w:val="24"/>
              </w:rPr>
              <w:t xml:space="preserve">К-1- способность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6E4E65" w:rsidRPr="00457C1A" w:rsidTr="00F66712">
        <w:trPr>
          <w:trHeight w:val="225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Pr="006F1F53" w:rsidRDefault="006E4E65" w:rsidP="00F66712">
            <w:pPr>
              <w:rPr>
                <w:b/>
              </w:rPr>
            </w:pPr>
            <w:r w:rsidRPr="006F1F53">
              <w:rPr>
                <w:b/>
              </w:rPr>
              <w:t>Знать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Default="006E4E65" w:rsidP="00F667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t>-</w:t>
            </w:r>
            <w:r w:rsidR="009A023B">
              <w:t>основные определения и понятия теории электрических цепей и электромагнитных устройств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6E4E65" w:rsidRDefault="006E4E65" w:rsidP="00F667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</w:p>
          <w:p w:rsidR="006E4E65" w:rsidRPr="00221815" w:rsidRDefault="006E4E65" w:rsidP="00F667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ind w:firstLine="0"/>
            </w:pPr>
            <w:r>
              <w:t>-</w:t>
            </w:r>
            <w:r w:rsidRPr="00623890">
              <w:t>методы анализа электрических и магнитных цепей, электромагнитных устройств</w:t>
            </w:r>
            <w:r w:rsidR="008C4B4A"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8C4B4A" w:rsidRDefault="008C4B4A" w:rsidP="00F66712">
            <w:pPr>
              <w:ind w:firstLine="0"/>
            </w:pPr>
          </w:p>
          <w:p w:rsidR="008C4B4A" w:rsidRDefault="008C4B4A" w:rsidP="00F66712">
            <w:pPr>
              <w:ind w:firstLine="0"/>
            </w:pPr>
          </w:p>
          <w:p w:rsidR="008C4B4A" w:rsidRDefault="008C4B4A" w:rsidP="00F66712">
            <w:pPr>
              <w:ind w:firstLine="0"/>
            </w:pPr>
          </w:p>
          <w:p w:rsidR="008C4B4A" w:rsidRDefault="008C4B4A" w:rsidP="00F66712">
            <w:pPr>
              <w:ind w:firstLine="0"/>
            </w:pPr>
          </w:p>
          <w:p w:rsidR="008C4B4A" w:rsidRPr="00ED6462" w:rsidRDefault="008C4B4A" w:rsidP="00F66712">
            <w:pPr>
              <w:ind w:firstLine="0"/>
            </w:pPr>
            <w:r w:rsidRPr="00623890">
              <w:t>основные характеристики электромагнитных устройств и приборов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3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Pr="006F1F53" w:rsidRDefault="006E4E65" w:rsidP="00F6671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 xml:space="preserve">Перечень теоретических вопросов к </w:t>
            </w:r>
            <w:r w:rsidR="00D561FB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>зачету</w:t>
            </w:r>
            <w:r w:rsidRPr="006F1F53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>: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Понятия электрической, электронной и магнитной цепей. Классификация и примеры цепей. Основные законы электротехники и их применение.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Физическая и математическая модели цепи. Источники, проводники и приемники. Идеализированные двухполюсные элементы и их свойства.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Линейные электрические цепи постоянного тока. Анализ цепи на основе законов Кирхгофа и Ома.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Эквивалентные преобразования участков цепей.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Основные методы анализа линейных цепей.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Свойства линейных электрических цепей: свойство линейности, принцип наложения, принцип взаимности.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Электрическая мощность и энергия постоянного электрического тока. Закон сохранения энергии в электрической цепи с постоянными токами. Баланс мощностей.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Основные характеристики и параметры синусоидальных токов и напряжений. Способы получения синусоидальных напряжений и токов.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 xml:space="preserve">Представление синусоидальных токов и напряжений векторами и комплексными числами. Законы электрических цепей в комплексной </w:t>
            </w:r>
            <w:r w:rsidRPr="00623890">
              <w:rPr>
                <w:bCs/>
              </w:rPr>
              <w:lastRenderedPageBreak/>
              <w:t>форме.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Фазовые соотношения между токами и напряжениями в цепи при синусоидальном токе.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 xml:space="preserve">Сопротивления элементов и участков цепей при синусоидальных токах. 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Электрическая энергия и мощность в цепях с синусоидальным током. Активная, реактивная и полная мощности. Баланс активных и реактивных мощностей.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 xml:space="preserve">Трехфазная система напряжений, основные соотношения, способы получения, источники трехфазного напряжения и их эквивалентные схемы. 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Трехфазная нагрузка. Симметричная и несимметричная нагрузка при соединении фаз в треугольник и звезду. Схемы и расчет эквивалентных параметров нагрузки в трехфазных цепях.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Трехфазная тре</w:t>
            </w:r>
            <w:proofErr w:type="gramStart"/>
            <w:r w:rsidRPr="00623890">
              <w:rPr>
                <w:bCs/>
              </w:rPr>
              <w:t>х-</w:t>
            </w:r>
            <w:proofErr w:type="gramEnd"/>
            <w:r w:rsidRPr="00623890">
              <w:rPr>
                <w:bCs/>
              </w:rPr>
              <w:t xml:space="preserve"> и </w:t>
            </w:r>
            <w:proofErr w:type="spellStart"/>
            <w:r w:rsidRPr="00623890">
              <w:rPr>
                <w:bCs/>
              </w:rPr>
              <w:t>четырехпроводная</w:t>
            </w:r>
            <w:proofErr w:type="spellEnd"/>
            <w:r w:rsidRPr="00623890">
              <w:rPr>
                <w:bCs/>
              </w:rPr>
              <w:t xml:space="preserve"> сеть с симметричной нагрузкой, схемы, расчетные соотношения для определения линейных и фазных токов и напряжений. </w:t>
            </w:r>
          </w:p>
          <w:p w:rsidR="006E4E65" w:rsidRPr="00623890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 xml:space="preserve">Мощности трехфазной сети. Измерение активной и реактивной мощности. </w:t>
            </w:r>
          </w:p>
          <w:p w:rsidR="006E4E65" w:rsidRDefault="006E4E65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 xml:space="preserve">Однофазный трансформатор со стальным сердечником. 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Трансформатор как элемент электрической цепи.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Трехфазные трансформаторы: назначение, конструкция и принцип действия, основные эксплуатационные параметры.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Получение вращающегося магнитного поля в трехфазной цепи.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Способы пуска асинхронных двигателей.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Способы регулирования скорости асинхронных двигателей.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Машины постоянного тока, конструкция, двигательный и тормозной режимы.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Пуск двигателей постоянного тока, регулирование скорости.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rPr>
                <w:bCs/>
              </w:rPr>
              <w:t>Элементная база электронных устройств.</w:t>
            </w:r>
          </w:p>
          <w:p w:rsidR="008C4B4A" w:rsidRPr="00623890" w:rsidRDefault="008C4B4A" w:rsidP="008C4B4A">
            <w:pPr>
              <w:widowControl/>
              <w:numPr>
                <w:ilvl w:val="0"/>
                <w:numId w:val="17"/>
              </w:numPr>
              <w:tabs>
                <w:tab w:val="left" w:pos="709"/>
              </w:tabs>
              <w:autoSpaceDE/>
              <w:adjustRightInd/>
              <w:rPr>
                <w:bCs/>
              </w:rPr>
            </w:pPr>
            <w:r w:rsidRPr="00623890">
              <w:t>Назначение и примеры простейших схем выпрямителей, принципы их работы.</w:t>
            </w:r>
          </w:p>
          <w:p w:rsidR="008C4B4A" w:rsidRPr="00623890" w:rsidRDefault="008C4B4A" w:rsidP="008C4B4A">
            <w:pPr>
              <w:widowControl/>
              <w:ind w:firstLine="720"/>
            </w:pPr>
          </w:p>
          <w:p w:rsidR="008C4B4A" w:rsidRPr="00623890" w:rsidRDefault="008C4B4A" w:rsidP="008C4B4A">
            <w:pPr>
              <w:widowControl/>
              <w:tabs>
                <w:tab w:val="left" w:pos="709"/>
              </w:tabs>
              <w:autoSpaceDE/>
              <w:adjustRightInd/>
              <w:ind w:left="720" w:firstLine="0"/>
              <w:rPr>
                <w:bCs/>
              </w:rPr>
            </w:pPr>
          </w:p>
          <w:p w:rsidR="006E4E65" w:rsidRPr="00ED6462" w:rsidRDefault="006E4E65" w:rsidP="00F66712">
            <w:pPr>
              <w:tabs>
                <w:tab w:val="left" w:pos="321"/>
              </w:tabs>
              <w:ind w:firstLine="0"/>
              <w:jc w:val="left"/>
            </w:pPr>
          </w:p>
        </w:tc>
      </w:tr>
      <w:tr w:rsidR="006E4E65" w:rsidRPr="00457C1A" w:rsidTr="00F66712">
        <w:trPr>
          <w:trHeight w:val="258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Pr="006F1F53" w:rsidRDefault="006E4E65" w:rsidP="00F66712">
            <w:pPr>
              <w:ind w:firstLine="0"/>
              <w:rPr>
                <w:b/>
              </w:rPr>
            </w:pPr>
            <w:r>
              <w:lastRenderedPageBreak/>
              <w:t xml:space="preserve">  </w:t>
            </w:r>
            <w:r w:rsidRPr="006F1F53">
              <w:rPr>
                <w:b/>
              </w:rPr>
              <w:t>Уметь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Default="006E4E65" w:rsidP="00F66712">
            <w:pPr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623890">
              <w:t xml:space="preserve">описывать электрическое состояние цепей и </w:t>
            </w:r>
            <w:r w:rsidRPr="00623890">
              <w:lastRenderedPageBreak/>
              <w:t>электромагнитных устройств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 xml:space="preserve">; </w:t>
            </w: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Pr="00FA23FA" w:rsidRDefault="006E4E65" w:rsidP="00F66712">
            <w:pPr>
              <w:tabs>
                <w:tab w:val="left" w:pos="356"/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  <w:p w:rsidR="006E4E65" w:rsidRDefault="006E4E65" w:rsidP="00F6671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 </w:t>
            </w:r>
            <w:r w:rsidRPr="00623890">
              <w:t>выбирать эффективные способы анализа электрических и магнитных цепей, читать электрические схемы электротехнических и электронных устройств</w:t>
            </w:r>
            <w:r w:rsidR="008C4B4A"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8C4B4A" w:rsidRDefault="008C4B4A" w:rsidP="00F6671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</w:p>
          <w:p w:rsidR="008C4B4A" w:rsidRPr="00623890" w:rsidRDefault="008C4B4A" w:rsidP="00F6671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</w:p>
          <w:p w:rsidR="006E4E65" w:rsidRPr="00ED6462" w:rsidRDefault="008C4B4A" w:rsidP="008C4B4A">
            <w:pPr>
              <w:ind w:firstLine="0"/>
            </w:pPr>
            <w:r>
              <w:t>-</w:t>
            </w:r>
            <w:r w:rsidRPr="00623890">
              <w:t>экспериментальным способом и на основе паспортных (каталожных) данных определять параметры и характеристики типовых электротехнических и электронных устройств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3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Pr="005B1EAF" w:rsidRDefault="006E4E65" w:rsidP="00F66712">
            <w:pPr>
              <w:rPr>
                <w:b/>
                <w:i/>
              </w:rPr>
            </w:pPr>
            <w:r w:rsidRPr="005B1EAF">
              <w:rPr>
                <w:b/>
                <w:i/>
              </w:rPr>
              <w:lastRenderedPageBreak/>
              <w:t>Примерные п</w:t>
            </w:r>
            <w:r w:rsidR="00D561FB">
              <w:rPr>
                <w:b/>
                <w:i/>
              </w:rPr>
              <w:t>рактические задания для зачета</w:t>
            </w:r>
            <w:r w:rsidRPr="005B1EAF">
              <w:rPr>
                <w:b/>
                <w:i/>
              </w:rPr>
              <w:t>: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Pr="00703115">
              <w:rPr>
                <w:sz w:val="20"/>
                <w:szCs w:val="20"/>
                <w:lang w:val="ru-RU"/>
              </w:rPr>
              <w:t xml:space="preserve">Определить сопротивление резистора </w:t>
            </w:r>
            <w:r w:rsidRPr="003F05A2">
              <w:rPr>
                <w:sz w:val="20"/>
                <w:szCs w:val="20"/>
              </w:rPr>
              <w:t>R</w:t>
            </w:r>
            <w:r w:rsidRPr="00703115">
              <w:rPr>
                <w:sz w:val="20"/>
                <w:szCs w:val="20"/>
                <w:lang w:val="ru-RU"/>
              </w:rPr>
              <w:t xml:space="preserve">2, если: </w:t>
            </w:r>
            <w:r w:rsidRPr="003F05A2">
              <w:rPr>
                <w:sz w:val="20"/>
                <w:szCs w:val="20"/>
              </w:rPr>
              <w:t>R</w:t>
            </w:r>
            <w:r w:rsidRPr="00703115">
              <w:rPr>
                <w:sz w:val="20"/>
                <w:szCs w:val="20"/>
                <w:lang w:val="ru-RU"/>
              </w:rPr>
              <w:t>1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3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Ом, а показания амперметров указаны на схеме.</w:t>
            </w:r>
          </w:p>
          <w:p w:rsidR="006E4E65" w:rsidRDefault="00B07212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32"/>
                <w:szCs w:val="32"/>
                <w:lang w:val="ru-RU"/>
              </w:rPr>
            </w:pPr>
            <w:r w:rsidRPr="00B07212">
              <w:rPr>
                <w:sz w:val="32"/>
                <w:szCs w:val="32"/>
              </w:rPr>
            </w:r>
            <w:r w:rsidRPr="00B07212">
              <w:rPr>
                <w:sz w:val="32"/>
                <w:szCs w:val="32"/>
              </w:rPr>
              <w:pict>
                <v:group id="_x0000_s1214" editas="canvas" style="width:99.15pt;height:49.25pt;mso-position-horizontal-relative:char;mso-position-vertical-relative:line" coordorigin="2792,7690" coordsize="5969,3032">
                  <o:lock v:ext="edit" aspectratio="t"/>
                  <v:shape id="_x0000_s1215" type="#_x0000_t75" style="position:absolute;left:2792;top:7690;width:5969;height:3032" o:preferrelative="f">
                    <v:fill o:detectmouseclick="t"/>
                    <v:path o:extrusionok="t" o:connecttype="none"/>
                    <o:lock v:ext="edit" text="t"/>
                  </v:shape>
                  <v:line id="_x0000_s1216" style="position:absolute" from="3796,8209" to="7520,8210"/>
                  <v:line id="_x0000_s1217" style="position:absolute" from="3796,8209" to="3797,10497"/>
                  <v:line id="_x0000_s1218" style="position:absolute" from="7520,8209" to="7521,10497"/>
                  <v:line id="_x0000_s1219" style="position:absolute" from="3796,10497" to="7520,10498"/>
                  <v:line id="_x0000_s1220" style="position:absolute" from="2803,9226" to="3796,9227"/>
                  <v:line id="_x0000_s1221" style="position:absolute" from="7520,9226" to="9258,9226"/>
                  <v:oval id="_x0000_s1222" style="position:absolute;left:7768;top:8718;width:938;height:960">
                    <v:textbox style="mso-next-textbox:#_x0000_s1222" inset="1.1791mm,.58956mm,1.1791mm,.58956mm">
                      <w:txbxContent>
                        <w:p w:rsidR="00525A14" w:rsidRPr="00BA1438" w:rsidRDefault="00525A14" w:rsidP="006E4E6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oval>
                  <v:oval id="_x0000_s1223" style="position:absolute;left:6278;top:7701;width:938;height:960">
                    <v:textbox style="mso-next-textbox:#_x0000_s1223" inset="1.1791mm,.58956mm,1.1791mm,.58956mm">
                      <w:txbxContent>
                        <w:p w:rsidR="00525A14" w:rsidRPr="00BA1438" w:rsidRDefault="00525A14" w:rsidP="006E4E6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oval>
                  <v:rect id="_x0000_s1224" style="position:absolute;left:4292;top:7955;width:938;height:480;rotation:180"/>
                  <v:rect id="_x0000_s1225" style="position:absolute;left:5285;top:10242;width:938;height:480;rotation:180"/>
                  <v:line id="_x0000_s1226" style="position:absolute" from="6278,8718" to="7272,8719">
                    <v:stroke endarrow="block" endarrowwidth="narrow" endarrowlength="long"/>
                  </v:line>
                  <v:line id="_x0000_s1227" style="position:absolute" from="7768,8464" to="8761,8465">
                    <v:stroke endarrow="block" endarrowwidth="narrow" endarrowlength="long"/>
                  </v:line>
                  <v:shape id="_x0000_s1228" type="#_x0000_t136" style="position:absolute;left:6527;top:8972;width:455;height:445" fillcolor="#369">
                    <v:shadow on="t" color="#b2b2b2" opacity="52429f" offset="3pt"/>
                    <v:textpath style="font-family:&quot;Times New Roman&quot;;font-size:14pt;v-text-kern:t" trim="t" fitpath="t" string="5A"/>
                  </v:shape>
                  <v:shape id="_x0000_s1229" type="#_x0000_t136" style="position:absolute;left:7768;top:7955;width:641;height:445" fillcolor="#369">
                    <v:shadow on="t" color="#b2b2b2" opacity="52429f" offset="3pt"/>
                    <v:textpath style="font-family:&quot;Times New Roman&quot;;font-size:14pt;v-text-kern:t" trim="t" fitpath="t" string="25A"/>
                  </v:shape>
                  <v:shape id="_x0000_s1230" type="#_x0000_t136" style="position:absolute;left:8016;top:8972;width:518;height:487" fillcolor="#369">
                    <v:shadow on="t" color="#b2b2b2" opacity="52429f" offset="3pt"/>
                    <v:textpath style="font-family:&quot;Times New Roman&quot;;font-size:16pt;v-text-kern:t" trim="t" fitpath="t" string="A1"/>
                  </v:shape>
                  <v:shape id="_x0000_s1231" type="#_x0000_t136" style="position:absolute;left:6527;top:7955;width:455;height:445" fillcolor="#369">
                    <v:shadow on="t" color="#b2b2b2" opacity="52429f" offset="3pt"/>
                    <v:textpath style="font-family:&quot;Times New Roman&quot;;font-size:14pt;v-text-kern:t" trim="t" fitpath="t" string="A2"/>
                  </v:shape>
                  <v:shape id="_x0000_s1232" type="#_x0000_t136" style="position:absolute;left:5534;top:9734;width:517;height:487" fillcolor="#369">
                    <v:shadow on="t" color="#b2b2b2" opacity="52429f" offset="3pt"/>
                    <v:textpath style="font-family:&quot;Times New Roman&quot;;font-size:16pt;v-text-kern:t" trim="t" fitpath="t" string="R1"/>
                  </v:shape>
                  <v:shape id="_x0000_s1233" type="#_x0000_t136" style="position:absolute;left:4540;top:8464;width:518;height:487" fillcolor="#369">
                    <v:shadow on="t" color="#b2b2b2" opacity="52429f" offset="3pt"/>
                    <v:textpath style="font-family:&quot;Times New Roman&quot;;font-size:16pt;v-text-kern:t" trim="t" fitpath="t" string="R2"/>
                  </v:shape>
                  <w10:wrap type="none"/>
                  <w10:anchorlock/>
                </v:group>
              </w:pic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32"/>
                <w:szCs w:val="32"/>
                <w:lang w:val="ru-RU"/>
              </w:rPr>
            </w:pP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sz w:val="20"/>
                <w:szCs w:val="20"/>
                <w:lang w:val="ru-RU"/>
              </w:rPr>
              <w:t>2</w:t>
            </w:r>
            <w:r>
              <w:rPr>
                <w:sz w:val="32"/>
                <w:szCs w:val="32"/>
                <w:lang w:val="ru-RU"/>
              </w:rPr>
              <w:t>.</w:t>
            </w:r>
            <w:r w:rsidRPr="00703115">
              <w:rPr>
                <w:sz w:val="20"/>
                <w:szCs w:val="20"/>
                <w:lang w:val="ru-RU"/>
              </w:rPr>
              <w:t xml:space="preserve"> Определить напряжение источника </w:t>
            </w:r>
            <w:r w:rsidRPr="003F05A2">
              <w:rPr>
                <w:sz w:val="20"/>
                <w:szCs w:val="20"/>
              </w:rPr>
              <w:t>U</w:t>
            </w:r>
            <w:r w:rsidRPr="00703115">
              <w:rPr>
                <w:sz w:val="20"/>
                <w:szCs w:val="20"/>
                <w:lang w:val="ru-RU"/>
              </w:rPr>
              <w:t xml:space="preserve">, если </w:t>
            </w:r>
            <w:r w:rsidRPr="003F05A2">
              <w:rPr>
                <w:sz w:val="20"/>
                <w:szCs w:val="20"/>
              </w:rPr>
              <w:t>R</w:t>
            </w:r>
            <w:r w:rsidRPr="00703115">
              <w:rPr>
                <w:sz w:val="20"/>
                <w:szCs w:val="20"/>
                <w:lang w:val="ru-RU"/>
              </w:rPr>
              <w:t xml:space="preserve">=6 Ом, </w:t>
            </w:r>
            <w:r w:rsidRPr="003F05A2">
              <w:rPr>
                <w:sz w:val="20"/>
                <w:szCs w:val="20"/>
              </w:rPr>
              <w:t>I</w:t>
            </w:r>
            <w:r w:rsidRPr="00703115">
              <w:rPr>
                <w:sz w:val="20"/>
                <w:szCs w:val="20"/>
                <w:lang w:val="ru-RU"/>
              </w:rPr>
              <w:t>=4А.</w:t>
            </w:r>
          </w:p>
          <w:p w:rsidR="006E4E65" w:rsidRDefault="00B07212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color w:val="000000"/>
                <w:sz w:val="32"/>
                <w:szCs w:val="32"/>
                <w:lang w:val="ru-RU"/>
              </w:rPr>
            </w:pPr>
            <w:r w:rsidRPr="00B07212">
              <w:rPr>
                <w:color w:val="000000"/>
                <w:sz w:val="32"/>
                <w:szCs w:val="32"/>
              </w:rPr>
            </w:r>
            <w:r w:rsidRPr="00B07212">
              <w:rPr>
                <w:color w:val="000000"/>
                <w:sz w:val="32"/>
                <w:szCs w:val="32"/>
              </w:rPr>
              <w:pict>
                <v:group id="_x0000_s1182" editas="canvas" style="width:97.8pt;height:71.1pt;mso-position-horizontal-relative:char;mso-position-vertical-relative:line" coordorigin="2803,5409" coordsize="5958,4430">
                  <o:lock v:ext="edit" aspectratio="t"/>
                  <v:shape id="_x0000_s1183" type="#_x0000_t75" style="position:absolute;left:2803;top:5409;width:5958;height:4430" o:preferrelative="f">
                    <v:fill o:detectmouseclick="t"/>
                    <v:path o:extrusionok="t" o:connecttype="none"/>
                    <o:lock v:ext="edit" text="t"/>
                  </v:shape>
                  <v:line id="_x0000_s1184" style="position:absolute;flip:y" from="2803,7552" to="2803,9585"/>
                  <v:line id="_x0000_s1185" style="position:absolute" from="8761,7552" to="8761,9585"/>
                  <v:line id="_x0000_s1186" style="position:absolute" from="4292,6789" to="4292,8314"/>
                  <v:line id="_x0000_s1187" style="position:absolute" from="4292,6789" to="5782,6790"/>
                  <v:line id="_x0000_s1188" style="position:absolute" from="4292,8314" to="5782,8315"/>
                  <v:line id="_x0000_s1189" style="position:absolute" from="5782,6789" to="5783,8314"/>
                  <v:line id="_x0000_s1190" style="position:absolute" from="6775,6281" to="6776,8822"/>
                  <v:line id="_x0000_s1191" style="position:absolute" from="6775,8822" to="8265,8823"/>
                  <v:line id="_x0000_s1192" style="position:absolute" from="6775,6281" to="8265,6282"/>
                  <v:line id="_x0000_s1193" style="position:absolute" from="8265,6281" to="8265,8822"/>
                  <v:rect id="_x0000_s1194" style="position:absolute;left:4540;top:8060;width:938;height:480;rotation:180"/>
                  <v:rect id="_x0000_s1195" style="position:absolute;left:3051;top:7298;width:938;height:480;rotation:180"/>
                  <v:rect id="_x0000_s1196" style="position:absolute;left:4540;top:6535;width:938;height:480;rotation:180"/>
                  <v:rect id="_x0000_s1197" style="position:absolute;left:7023;top:8568;width:938;height:480;rotation:180"/>
                  <v:rect id="_x0000_s1198" style="position:absolute;left:7023;top:7298;width:938;height:480;rotation:180"/>
                  <v:rect id="_x0000_s1199" style="position:absolute;left:7023;top:6027;width:938;height:480;rotation:180"/>
                  <v:line id="_x0000_s1200" style="position:absolute" from="2803,7552" to="3051,7552"/>
                  <v:line id="_x0000_s1201" style="position:absolute" from="4044,7552" to="4292,7552"/>
                  <v:line id="_x0000_s1202" style="position:absolute" from="5782,7552" to="7023,7553"/>
                  <v:line id="_x0000_s1203" style="position:absolute" from="8016,7552" to="8761,7552"/>
                  <v:line id="_x0000_s1204" style="position:absolute;flip:y" from="3051,8204" to="3052,9221">
                    <v:stroke endarrow="block" endarrowwidth="narrow" endarrowlength="long"/>
                  </v:line>
                  <v:line id="_x0000_s1205" style="position:absolute" from="4044,9475" to="7520,9476">
                    <v:stroke endarrow="block" endarrowwidth="narrow" endarrowlength="long"/>
                  </v:line>
                  <v:shape id="_x0000_s1206" type="#_x0000_t136" style="position:absolute;left:4540;top:5917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07" type="#_x0000_t136" style="position:absolute;left:3051;top:6680;width:269;height:444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08" type="#_x0000_t136" style="position:absolute;left:4540;top:7442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09" type="#_x0000_t136" style="position:absolute;left:7023;top:5409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10" type="#_x0000_t136" style="position:absolute;left:7023;top:6680;width:269;height:444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11" type="#_x0000_t136" style="position:absolute;left:7023;top:7950;width:269;height:445" fillcolor="#369">
                    <v:shadow on="t" color="#b2b2b2" opacity="52429f" offset="3pt"/>
                    <v:textpath style="font-family:&quot;Times New Roman&quot;;font-size:14pt;v-text-kern:t" trim="t" fitpath="t" string="R"/>
                  </v:shape>
                  <v:shape id="_x0000_s1212" type="#_x0000_t136" style="position:absolute;left:5534;top:8967;width:269;height:444" fillcolor="#369">
                    <v:shadow on="t" color="#b2b2b2" opacity="52429f" offset="3pt"/>
                    <v:textpath style="font-family:&quot;Times New Roman&quot;;font-size:14pt;v-text-kern:t" trim="t" fitpath="t" string="U"/>
                  </v:shape>
                  <v:shape id="_x0000_s1213" type="#_x0000_t136" style="position:absolute;left:3299;top:8458;width:124;height:445" fillcolor="#369">
                    <v:shadow on="t" color="#b2b2b2" opacity="52429f" offset="3pt"/>
                    <v:textpath style="font-family:&quot;Times New Roman&quot;;font-size:14pt;v-text-kern:t" trim="t" fitpath="t" string="I"/>
                  </v:shape>
                  <w10:wrap type="none"/>
                  <w10:anchorlock/>
                </v:group>
              </w:pic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color w:val="000000"/>
                <w:sz w:val="32"/>
                <w:szCs w:val="32"/>
                <w:lang w:val="ru-RU"/>
              </w:rPr>
              <w:t>.</w:t>
            </w:r>
            <w:r w:rsidRPr="00703115">
              <w:rPr>
                <w:sz w:val="20"/>
                <w:szCs w:val="20"/>
                <w:lang w:val="ru-RU"/>
              </w:rPr>
              <w:t xml:space="preserve"> Определить сопротивление конденсатора </w:t>
            </w:r>
            <w:r w:rsidRPr="003F05A2">
              <w:rPr>
                <w:sz w:val="20"/>
                <w:szCs w:val="20"/>
              </w:rPr>
              <w:t>X</w:t>
            </w:r>
            <w:r w:rsidRPr="003F05A2">
              <w:rPr>
                <w:sz w:val="20"/>
                <w:szCs w:val="20"/>
                <w:vertAlign w:val="subscript"/>
              </w:rPr>
              <w:t>C</w:t>
            </w:r>
            <w:r w:rsidRPr="00703115">
              <w:rPr>
                <w:sz w:val="20"/>
                <w:szCs w:val="20"/>
                <w:lang w:val="ru-RU"/>
              </w:rPr>
              <w:t xml:space="preserve">, если: </w:t>
            </w:r>
            <w:r w:rsidRPr="003F05A2">
              <w:rPr>
                <w:sz w:val="20"/>
                <w:szCs w:val="20"/>
              </w:rPr>
              <w:t>U </w:t>
            </w:r>
            <w:r w:rsidRPr="00703115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200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 xml:space="preserve">В, </w:t>
            </w:r>
            <w:r w:rsidRPr="003F05A2">
              <w:rPr>
                <w:sz w:val="20"/>
                <w:szCs w:val="20"/>
              </w:rPr>
              <w:t>I </w:t>
            </w:r>
            <w:r w:rsidRPr="00703115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4</w:t>
            </w:r>
            <w:r w:rsidRPr="003F05A2">
              <w:rPr>
                <w:sz w:val="20"/>
                <w:szCs w:val="20"/>
              </w:rPr>
              <w:t> A</w:t>
            </w:r>
            <w:r w:rsidRPr="0070311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F05A2">
              <w:rPr>
                <w:sz w:val="20"/>
                <w:szCs w:val="20"/>
              </w:rPr>
              <w:t>cos</w:t>
            </w:r>
            <w:proofErr w:type="spellEnd"/>
            <w:r w:rsidRPr="003F05A2">
              <w:rPr>
                <w:sz w:val="20"/>
                <w:szCs w:val="20"/>
              </w:rPr>
              <w:t> </w:t>
            </w:r>
            <w:r w:rsidRPr="003F05A2">
              <w:rPr>
                <w:sz w:val="20"/>
                <w:szCs w:val="20"/>
              </w:rPr>
              <w:sym w:font="Symbol" w:char="F06A"/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703115">
              <w:rPr>
                <w:sz w:val="20"/>
                <w:szCs w:val="20"/>
                <w:lang w:val="ru-RU"/>
              </w:rPr>
              <w:t>0</w:t>
            </w:r>
            <w:proofErr w:type="gramStart"/>
            <w:r w:rsidRPr="00703115">
              <w:rPr>
                <w:sz w:val="20"/>
                <w:szCs w:val="20"/>
                <w:lang w:val="ru-RU"/>
              </w:rPr>
              <w:t>,8</w:t>
            </w:r>
            <w:proofErr w:type="gramEnd"/>
            <w:r w:rsidRPr="00703115">
              <w:rPr>
                <w:sz w:val="20"/>
                <w:szCs w:val="20"/>
                <w:lang w:val="ru-RU"/>
              </w:rPr>
              <w:t>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rFonts w:eastAsia="Times New Roman"/>
                <w:szCs w:val="24"/>
                <w:lang w:val="ru-RU" w:eastAsia="ru-RU"/>
              </w:rPr>
            </w:pPr>
            <w:r w:rsidRPr="00703115">
              <w:rPr>
                <w:rFonts w:eastAsia="Times New Roman"/>
                <w:noProof/>
                <w:szCs w:val="24"/>
                <w:lang w:val="ru-RU" w:eastAsia="ru-RU"/>
              </w:rPr>
              <w:drawing>
                <wp:inline distT="0" distB="0" distL="0" distR="0">
                  <wp:extent cx="1153236" cy="621519"/>
                  <wp:effectExtent l="19050" t="0" r="8814" b="0"/>
                  <wp:docPr id="1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73" cy="622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  <w:r>
              <w:rPr>
                <w:rFonts w:eastAsia="Times New Roman"/>
                <w:szCs w:val="24"/>
                <w:lang w:val="ru-RU" w:eastAsia="ru-RU"/>
              </w:rPr>
              <w:t>.</w:t>
            </w:r>
            <w:r w:rsidRPr="00CD543C">
              <w:rPr>
                <w:sz w:val="20"/>
                <w:szCs w:val="20"/>
                <w:lang w:val="ru-RU"/>
              </w:rPr>
              <w:t xml:space="preserve"> Определить показания амперметров А</w:t>
            </w:r>
            <w:proofErr w:type="gramStart"/>
            <w:r w:rsidRPr="00CD543C">
              <w:rPr>
                <w:sz w:val="20"/>
                <w:szCs w:val="20"/>
                <w:vertAlign w:val="subscript"/>
                <w:lang w:val="ru-RU"/>
              </w:rPr>
              <w:t>1</w:t>
            </w:r>
            <w:proofErr w:type="gramEnd"/>
            <w:r w:rsidRPr="00CD543C">
              <w:rPr>
                <w:sz w:val="20"/>
                <w:szCs w:val="20"/>
                <w:lang w:val="ru-RU"/>
              </w:rPr>
              <w:t xml:space="preserve"> и А</w:t>
            </w:r>
            <w:r w:rsidRPr="00CD543C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CD543C">
              <w:rPr>
                <w:sz w:val="20"/>
                <w:szCs w:val="20"/>
                <w:lang w:val="ru-RU"/>
              </w:rPr>
              <w:t xml:space="preserve"> и реактивную мощность цепи </w:t>
            </w:r>
            <w:r w:rsidRPr="003F05A2">
              <w:rPr>
                <w:sz w:val="20"/>
                <w:szCs w:val="20"/>
              </w:rPr>
              <w:t>Q</w:t>
            </w:r>
            <w:r w:rsidRPr="00CD543C">
              <w:rPr>
                <w:sz w:val="20"/>
                <w:szCs w:val="20"/>
                <w:lang w:val="ru-RU"/>
              </w:rPr>
              <w:t xml:space="preserve">, если: </w:t>
            </w:r>
            <w:r w:rsidRPr="003F05A2">
              <w:rPr>
                <w:sz w:val="20"/>
                <w:szCs w:val="20"/>
              </w:rPr>
              <w:t>U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120</w:t>
            </w:r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В.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rFonts w:eastAsia="Times New Roman"/>
                <w:szCs w:val="24"/>
                <w:lang w:val="ru-RU" w:eastAsia="ru-RU"/>
              </w:rPr>
            </w:pPr>
            <w:r w:rsidRPr="00CD543C">
              <w:rPr>
                <w:rFonts w:eastAsia="Times New Roman"/>
                <w:noProof/>
                <w:szCs w:val="24"/>
                <w:lang w:val="ru-RU" w:eastAsia="ru-RU"/>
              </w:rPr>
              <w:drawing>
                <wp:inline distT="0" distB="0" distL="0" distR="0">
                  <wp:extent cx="1815153" cy="922351"/>
                  <wp:effectExtent l="19050" t="0" r="0" b="0"/>
                  <wp:docPr id="2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17" cy="92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  <w:r>
              <w:rPr>
                <w:rFonts w:eastAsia="Times New Roman"/>
                <w:szCs w:val="24"/>
                <w:lang w:val="ru-RU" w:eastAsia="ru-RU"/>
              </w:rPr>
              <w:t>.</w:t>
            </w:r>
            <w:r w:rsidRPr="00CD543C">
              <w:rPr>
                <w:sz w:val="20"/>
                <w:szCs w:val="20"/>
                <w:lang w:val="ru-RU"/>
              </w:rPr>
              <w:t xml:space="preserve"> Линейные токи при соединении нагрузки «звездой»: </w:t>
            </w:r>
            <w:r w:rsidRPr="004D4967">
              <w:rPr>
                <w:sz w:val="20"/>
                <w:szCs w:val="20"/>
              </w:rPr>
              <w:t>I</w:t>
            </w:r>
            <w:r w:rsidRPr="004D4967">
              <w:rPr>
                <w:sz w:val="20"/>
                <w:szCs w:val="20"/>
                <w:vertAlign w:val="subscript"/>
              </w:rPr>
              <w:t>A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I</w:t>
            </w:r>
            <w:r w:rsidRPr="004D4967">
              <w:rPr>
                <w:sz w:val="20"/>
                <w:szCs w:val="20"/>
                <w:vertAlign w:val="subscript"/>
              </w:rPr>
              <w:t>B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I</w:t>
            </w:r>
            <w:r w:rsidRPr="004D4967">
              <w:rPr>
                <w:sz w:val="20"/>
                <w:szCs w:val="20"/>
                <w:vertAlign w:val="subscript"/>
              </w:rPr>
              <w:t>C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20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 xml:space="preserve">А. Определить ток в нейтральном проводе, если </w:t>
            </w:r>
            <w:r w:rsidRPr="004D4967">
              <w:rPr>
                <w:sz w:val="20"/>
                <w:szCs w:val="20"/>
              </w:rPr>
              <w:t>φ</w:t>
            </w:r>
            <w:r w:rsidRPr="00CD543C">
              <w:rPr>
                <w:sz w:val="20"/>
                <w:szCs w:val="20"/>
                <w:vertAlign w:val="subscript"/>
                <w:lang w:val="ru-RU"/>
              </w:rPr>
              <w:t>а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</w:t>
            </w:r>
            <w:proofErr w:type="spellStart"/>
            <w:r w:rsidRPr="004D4967">
              <w:rPr>
                <w:sz w:val="20"/>
                <w:szCs w:val="20"/>
              </w:rPr>
              <w:t>φ</w:t>
            </w:r>
            <w:r w:rsidRPr="004D4967">
              <w:rPr>
                <w:sz w:val="20"/>
                <w:szCs w:val="20"/>
                <w:vertAlign w:val="subscript"/>
              </w:rPr>
              <w:t>b</w:t>
            </w:r>
            <w:proofErr w:type="spellEnd"/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</w:t>
            </w:r>
            <w:proofErr w:type="spellStart"/>
            <w:r w:rsidRPr="004D4967">
              <w:rPr>
                <w:sz w:val="20"/>
                <w:szCs w:val="20"/>
              </w:rPr>
              <w:t>φ</w:t>
            </w:r>
            <w:r w:rsidRPr="004D4967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30°.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rFonts w:eastAsia="Times New Roman"/>
                <w:sz w:val="20"/>
                <w:szCs w:val="20"/>
                <w:lang w:val="ru-RU" w:eastAsia="ru-RU"/>
              </w:rPr>
              <w:t>6.</w:t>
            </w:r>
            <w:r w:rsidRPr="00CD543C">
              <w:rPr>
                <w:sz w:val="20"/>
                <w:szCs w:val="20"/>
                <w:lang w:val="ru-RU"/>
              </w:rPr>
              <w:t xml:space="preserve"> Определить показание вольтметра, если </w:t>
            </w:r>
            <w:proofErr w:type="gramStart"/>
            <w:r w:rsidRPr="004D4967">
              <w:rPr>
                <w:sz w:val="20"/>
                <w:szCs w:val="20"/>
              </w:rPr>
              <w:t>Z</w:t>
            </w:r>
            <w:proofErr w:type="spellStart"/>
            <w:proofErr w:type="gramEnd"/>
            <w:r w:rsidRPr="00CD543C">
              <w:rPr>
                <w:sz w:val="20"/>
                <w:szCs w:val="20"/>
                <w:lang w:val="ru-RU"/>
              </w:rPr>
              <w:t>ф</w:t>
            </w:r>
            <w:proofErr w:type="spellEnd"/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10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Ом, амперметр показывает 10</w:t>
            </w:r>
            <w:r w:rsidRPr="004D4967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А.</w:t>
            </w:r>
          </w:p>
          <w:p w:rsidR="006E4E65" w:rsidRDefault="00B07212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B07212">
              <w:rPr>
                <w:b/>
                <w:sz w:val="20"/>
                <w:szCs w:val="20"/>
              </w:rPr>
            </w:r>
            <w:r w:rsidRPr="00B07212">
              <w:rPr>
                <w:b/>
                <w:sz w:val="20"/>
                <w:szCs w:val="20"/>
              </w:rPr>
              <w:pict>
                <v:group id="_x0000_s1153" editas="canvas" style="width:90.85pt;height:58.4pt;mso-position-horizontal-relative:char;mso-position-vertical-relative:line" coordorigin="3327,2034" coordsize="5040,3240">
                  <o:lock v:ext="edit" aspectratio="t"/>
                  <v:shape id="_x0000_s1154" type="#_x0000_t75" style="position:absolute;left:3327;top:2034;width:5040;height:3240" o:preferrelative="f">
                    <v:fill o:detectmouseclick="t"/>
                    <v:path o:extrusionok="t" o:connecttype="none"/>
                    <o:lock v:ext="edit" text="t"/>
                  </v:shape>
                  <v:line id="_x0000_s1155" style="position:absolute" from="5847,4374" to="8000,4375"/>
                  <v:line id="_x0000_s1156" style="position:absolute;flip:x y" from="6927,2574" to="8007,4377"/>
                  <v:line id="_x0000_s1157" style="position:absolute;flip:y" from="5847,2574" to="6927,4374"/>
                  <v:line id="_x0000_s1158" style="position:absolute" from="8007,4374" to="8007,4913"/>
                  <v:line id="_x0000_s1159" style="position:absolute;flip:x" from="4226,4913" to="8007,4913"/>
                  <v:line id="_x0000_s1160" style="position:absolute;flip:x" from="4226,4374" to="5847,4374"/>
                  <v:rect id="_x0000_s1161" style="position:absolute;left:6207;top:3114;width:340;height:567;rotation:30"/>
                  <v:rect id="_x0000_s1162" style="position:absolute;left:7287;top:3114;width:340;height:567;rotation:327"/>
                  <v:rect id="_x0000_s1163" style="position:absolute;left:6861;top:4080;width:340;height:567;rotation:90"/>
                  <v:shape id="_x0000_s1164" type="#_x0000_t136" style="position:absolute;left:3687;top:2394;width:195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165" type="#_x0000_t136" style="position:absolute;left:3687;top:4014;width:195;height:315" fillcolor="black" stroked="f">
                    <v:shadow on="t" color="#b2b2b2" opacity="52429f" offset="3pt"/>
                    <v:textpath style="font-family:&quot;Times New Roman&quot;;font-size:14pt;v-text-kern:t" trim="t" fitpath="t" string="C"/>
                  </v:shape>
                  <v:shape id="_x0000_s1166" type="#_x0000_t136" style="position:absolute;left:3687;top:4734;width:180;height:315" fillcolor="black" stroked="f">
                    <v:shadow on="t" color="#b2b2b2" opacity="52429f" offset="3pt"/>
                    <v:textpath style="font-family:&quot;Times New Roman&quot;;font-size:14pt;v-text-kern:t" trim="t" fitpath="t" string="B"/>
                  </v:shape>
                  <v:shape id="_x0000_s1167" type="#_x0000_t136" style="position:absolute;left:5847;top:311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168" type="#_x0000_t136" style="position:absolute;left:6927;top:383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169" type="#_x0000_t136" style="position:absolute;left:7827;top:3114;width:135;height:225" fillcolor="black" stroked="f">
                    <v:shadow on="t" color="#b2b2b2" opacity="52429f" offset="3pt"/>
                    <v:textpath style="font-family:&quot;Times New Roman&quot;;font-size:10pt;v-text-kern:t" trim="t" fitpath="t" string="ф"/>
                  </v:shape>
                  <v:shape id="_x0000_s1170" type="#_x0000_t136" style="position:absolute;left:6927;top:2214;width:120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171" type="#_x0000_t136" style="position:absolute;left:8007;top:4014;width:150;height:315" fillcolor="black" stroked="f">
                    <v:shadow on="t" color="#b2b2b2" opacity="52429f" offset="3pt"/>
                    <v:textpath style="font-family:&quot;Times New Roman&quot;;font-size:14pt;v-text-kern:t" trim="t" fitpath="t" string="b"/>
                  </v:shape>
                  <v:shape id="_x0000_s1172" type="#_x0000_t136" style="position:absolute;left:5667;top:4014;width:135;height:315" fillcolor="black" stroked="f">
                    <v:shadow on="t" color="#b2b2b2" opacity="52429f" offset="3pt"/>
                    <v:textpath style="font-family:&quot;Times New Roman&quot;;font-size:14pt;v-text-kern:t" trim="t" fitpath="t" string="c"/>
                  </v:shape>
                  <v:line id="_x0000_s1173" style="position:absolute;flip:x" from="4227,2574" to="6927,2574"/>
                  <v:line id="_x0000_s1174" style="position:absolute" from="4767,2574" to="4767,4374"/>
                  <v:oval id="_x0000_s1175" style="position:absolute;left:4401;top:3111;width:624;height:624"/>
                  <v:oval id="_x0000_s1176" style="position:absolute;left:5487;top:2214;width:624;height:624"/>
                  <v:shape id="_x0000_s1177" type="#_x0000_t136" style="position:absolute;left:5667;top:2394;width:195;height:315" fillcolor="black" stroked="f">
                    <v:shadow on="t" color="#b2b2b2" opacity="52429f" offset="3pt"/>
                    <v:textpath style="font-family:&quot;Times New Roman&quot;;font-size:14pt;v-text-kern:t" trim="t" fitpath="t" string="A"/>
                  </v:shape>
                  <v:shape id="_x0000_s1178" type="#_x0000_t136" style="position:absolute;left:4587;top:3294;width:195;height:315" fillcolor="black" stroked="f">
                    <v:shadow on="t" color="#b2b2b2" opacity="52429f" offset="3pt"/>
                    <v:textpath style="font-family:&quot;Times New Roman&quot;;font-size:14pt;v-text-kern:t" trim="t" fitpath="t" string="V"/>
                  </v:shape>
                  <v:shape id="_x0000_s1179" type="#_x0000_t136" style="position:absolute;left:5667;top:293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v:shape id="_x0000_s1180" type="#_x0000_t136" style="position:absolute;left:6747;top:365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v:shape id="_x0000_s1181" type="#_x0000_t136" style="position:absolute;left:7647;top:2934;width:165;height:315" fillcolor="black" stroked="f">
                    <v:shadow on="t" color="#b2b2b2" opacity="52429f" offset="3pt"/>
                    <v:textpath style="font-family:&quot;Times New Roman&quot;;font-size:14pt;v-text-kern:t" trim="t" fitpath="t" string="Z"/>
                  </v:shape>
                  <w10:wrap type="none"/>
                  <w10:anchorlock/>
                </v:group>
              </w:pic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iCs/>
                <w:sz w:val="20"/>
                <w:szCs w:val="20"/>
                <w:lang w:val="ru-RU"/>
              </w:rPr>
            </w:pPr>
            <w:r w:rsidRPr="00CD543C">
              <w:rPr>
                <w:sz w:val="20"/>
                <w:szCs w:val="20"/>
                <w:lang w:val="ru-RU"/>
              </w:rPr>
              <w:t xml:space="preserve">7. Определить действующее значение тока, напряжения, сдвиг по фазе и характер нагрузки, если мгновенные значения тока и напряжения равны: </w:t>
            </w:r>
            <w:proofErr w:type="spellStart"/>
            <w:r w:rsidRPr="003F05A2">
              <w:rPr>
                <w:sz w:val="20"/>
                <w:szCs w:val="20"/>
              </w:rPr>
              <w:t>i</w:t>
            </w:r>
            <w:proofErr w:type="spellEnd"/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10</w:t>
            </w:r>
            <w:r w:rsidRPr="003F05A2">
              <w:rPr>
                <w:sz w:val="20"/>
                <w:szCs w:val="20"/>
              </w:rPr>
              <w:t> sin </w:t>
            </w:r>
            <w:r w:rsidRPr="003F05A2">
              <w:rPr>
                <w:sz w:val="20"/>
                <w:szCs w:val="20"/>
              </w:rPr>
              <w:sym w:font="Symbol" w:char="F077"/>
            </w:r>
            <w:r w:rsidRPr="003F05A2">
              <w:rPr>
                <w:sz w:val="20"/>
                <w:szCs w:val="20"/>
              </w:rPr>
              <w:t>t</w:t>
            </w:r>
            <w:r w:rsidRPr="00CD543C">
              <w:rPr>
                <w:sz w:val="20"/>
                <w:szCs w:val="20"/>
                <w:lang w:val="ru-RU"/>
              </w:rPr>
              <w:t xml:space="preserve">, </w:t>
            </w:r>
            <w:r w:rsidRPr="003F05A2">
              <w:rPr>
                <w:sz w:val="20"/>
                <w:szCs w:val="20"/>
              </w:rPr>
              <w:t>u </w:t>
            </w:r>
            <w:r w:rsidRPr="00CD543C">
              <w:rPr>
                <w:sz w:val="20"/>
                <w:szCs w:val="20"/>
                <w:lang w:val="ru-RU"/>
              </w:rPr>
              <w:t>=</w:t>
            </w:r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141</w:t>
            </w:r>
            <w:r w:rsidRPr="003F05A2">
              <w:rPr>
                <w:sz w:val="20"/>
                <w:szCs w:val="20"/>
              </w:rPr>
              <w:t> sin </w:t>
            </w:r>
            <w:r w:rsidRPr="00CD543C">
              <w:rPr>
                <w:sz w:val="20"/>
                <w:szCs w:val="20"/>
                <w:lang w:val="ru-RU"/>
              </w:rPr>
              <w:t>(</w:t>
            </w:r>
            <w:r w:rsidRPr="003F05A2">
              <w:rPr>
                <w:sz w:val="20"/>
                <w:szCs w:val="20"/>
              </w:rPr>
              <w:sym w:font="Symbol" w:char="F077"/>
            </w:r>
            <w:r w:rsidRPr="003F05A2">
              <w:rPr>
                <w:sz w:val="20"/>
                <w:szCs w:val="20"/>
              </w:rPr>
              <w:t>t </w:t>
            </w:r>
            <w:r w:rsidRPr="00CD543C">
              <w:rPr>
                <w:sz w:val="20"/>
                <w:szCs w:val="20"/>
                <w:lang w:val="ru-RU"/>
              </w:rPr>
              <w:t>+</w:t>
            </w:r>
            <w:r w:rsidRPr="003F05A2">
              <w:rPr>
                <w:sz w:val="20"/>
                <w:szCs w:val="20"/>
              </w:rPr>
              <w:t> </w:t>
            </w:r>
            <w:r w:rsidRPr="00CD543C">
              <w:rPr>
                <w:sz w:val="20"/>
                <w:szCs w:val="20"/>
                <w:lang w:val="ru-RU"/>
              </w:rPr>
              <w:t>30</w:t>
            </w:r>
            <w:r w:rsidRPr="003F05A2">
              <w:rPr>
                <w:sz w:val="20"/>
                <w:szCs w:val="20"/>
              </w:rPr>
              <w:sym w:font="Symbol" w:char="F0B0"/>
            </w:r>
            <w:r w:rsidRPr="00CD543C">
              <w:rPr>
                <w:sz w:val="20"/>
                <w:szCs w:val="20"/>
                <w:lang w:val="ru-RU"/>
              </w:rPr>
              <w:t>)</w:t>
            </w:r>
            <w:r w:rsidRPr="00CD543C">
              <w:rPr>
                <w:iCs/>
                <w:sz w:val="20"/>
                <w:szCs w:val="20"/>
                <w:lang w:val="ru-RU"/>
              </w:rPr>
              <w:t>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rFonts w:eastAsia="Times New Roman"/>
                <w:sz w:val="20"/>
                <w:szCs w:val="20"/>
                <w:lang w:val="ru-RU" w:eastAsia="ru-RU"/>
              </w:rPr>
              <w:t>8.</w:t>
            </w:r>
            <w:r w:rsidRPr="00CD543C">
              <w:rPr>
                <w:spacing w:val="-1"/>
                <w:sz w:val="20"/>
                <w:szCs w:val="20"/>
                <w:lang w:val="ru-RU"/>
              </w:rPr>
              <w:t xml:space="preserve"> Какой ток можно измерить амперметром, сопротивление которого </w:t>
            </w:r>
            <w:r w:rsidRPr="0040476C">
              <w:rPr>
                <w:spacing w:val="-1"/>
                <w:sz w:val="20"/>
                <w:szCs w:val="20"/>
              </w:rPr>
              <w:t>R</w:t>
            </w:r>
            <w:r w:rsidRPr="0040476C">
              <w:rPr>
                <w:spacing w:val="-1"/>
                <w:sz w:val="20"/>
                <w:szCs w:val="20"/>
                <w:vertAlign w:val="subscript"/>
              </w:rPr>
              <w:t>A</w:t>
            </w:r>
            <w:r w:rsidRPr="00CD543C">
              <w:rPr>
                <w:spacing w:val="-1"/>
                <w:sz w:val="20"/>
                <w:szCs w:val="20"/>
                <w:lang w:val="ru-RU"/>
              </w:rPr>
              <w:t>=0,3</w:t>
            </w:r>
            <w:r w:rsidRPr="0040476C">
              <w:rPr>
                <w:spacing w:val="-1"/>
                <w:sz w:val="20"/>
                <w:szCs w:val="20"/>
              </w:rPr>
              <w:t> </w:t>
            </w:r>
            <w:r w:rsidRPr="00CD543C">
              <w:rPr>
                <w:spacing w:val="-1"/>
                <w:sz w:val="20"/>
                <w:szCs w:val="20"/>
                <w:lang w:val="ru-RU"/>
              </w:rPr>
              <w:t xml:space="preserve">Ом, </w:t>
            </w:r>
            <w:proofErr w:type="gramStart"/>
            <w:r w:rsidRPr="0040476C">
              <w:rPr>
                <w:spacing w:val="-1"/>
                <w:sz w:val="20"/>
                <w:szCs w:val="20"/>
              </w:rPr>
              <w:t>n</w:t>
            </w:r>
            <w:proofErr w:type="gramEnd"/>
            <w:r w:rsidRPr="00CD543C">
              <w:rPr>
                <w:spacing w:val="-1"/>
                <w:sz w:val="20"/>
                <w:szCs w:val="20"/>
                <w:vertAlign w:val="subscript"/>
                <w:lang w:val="ru-RU"/>
              </w:rPr>
              <w:t>ном</w:t>
            </w:r>
            <w:r w:rsidRPr="00CD543C">
              <w:rPr>
                <w:spacing w:val="-1"/>
                <w:sz w:val="20"/>
                <w:szCs w:val="20"/>
                <w:lang w:val="ru-RU"/>
              </w:rPr>
              <w:t>=150 дел., С</w:t>
            </w:r>
            <w:r w:rsidRPr="00CD543C">
              <w:rPr>
                <w:spacing w:val="-1"/>
                <w:sz w:val="20"/>
                <w:szCs w:val="20"/>
                <w:vertAlign w:val="subscript"/>
                <w:lang w:val="ru-RU"/>
              </w:rPr>
              <w:t>А</w:t>
            </w:r>
            <w:r w:rsidRPr="00CD543C">
              <w:rPr>
                <w:spacing w:val="-1"/>
                <w:sz w:val="20"/>
                <w:szCs w:val="20"/>
                <w:lang w:val="ru-RU"/>
              </w:rPr>
              <w:t xml:space="preserve">=0,001 А/дел., если включить его с шунтом, </w:t>
            </w:r>
            <w:r w:rsidRPr="00CD543C">
              <w:rPr>
                <w:sz w:val="20"/>
                <w:szCs w:val="20"/>
                <w:lang w:val="ru-RU"/>
              </w:rPr>
              <w:t xml:space="preserve">сопротивление которого </w:t>
            </w:r>
            <w:r w:rsidRPr="0040476C">
              <w:rPr>
                <w:sz w:val="20"/>
                <w:szCs w:val="20"/>
              </w:rPr>
              <w:t>R</w:t>
            </w:r>
            <w:r w:rsidRPr="00CD543C">
              <w:rPr>
                <w:sz w:val="20"/>
                <w:szCs w:val="20"/>
                <w:vertAlign w:val="subscript"/>
                <w:lang w:val="ru-RU"/>
              </w:rPr>
              <w:t>ш</w:t>
            </w:r>
            <w:r w:rsidRPr="00CD543C">
              <w:rPr>
                <w:sz w:val="20"/>
                <w:szCs w:val="20"/>
                <w:lang w:val="ru-RU"/>
              </w:rPr>
              <w:t>=0,01 Ом?</w:t>
            </w:r>
          </w:p>
          <w:p w:rsidR="006E4E65" w:rsidRPr="0040476C" w:rsidRDefault="006E4E65" w:rsidP="00F66712">
            <w:pPr>
              <w:widowControl/>
              <w:tabs>
                <w:tab w:val="left" w:pos="4140"/>
                <w:tab w:val="left" w:pos="7920"/>
              </w:tabs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40476C">
              <w:rPr>
                <w:sz w:val="20"/>
                <w:szCs w:val="20"/>
              </w:rPr>
              <w:t xml:space="preserve"> Определить цену деления вольтметра, имеющего номинальные данные: </w:t>
            </w:r>
            <w:r w:rsidRPr="0040476C">
              <w:rPr>
                <w:smallCaps/>
                <w:spacing w:val="-4"/>
                <w:sz w:val="20"/>
                <w:szCs w:val="20"/>
                <w:lang w:val="en-US"/>
              </w:rPr>
              <w:t>U</w:t>
            </w:r>
            <w:r w:rsidRPr="0040476C">
              <w:rPr>
                <w:spacing w:val="-4"/>
                <w:sz w:val="20"/>
                <w:szCs w:val="20"/>
                <w:vertAlign w:val="subscript"/>
              </w:rPr>
              <w:t>ном</w:t>
            </w:r>
            <w:r w:rsidRPr="0040476C">
              <w:rPr>
                <w:smallCaps/>
                <w:spacing w:val="-4"/>
                <w:sz w:val="20"/>
                <w:szCs w:val="20"/>
              </w:rPr>
              <w:t xml:space="preserve">=50 </w:t>
            </w:r>
            <w:r w:rsidRPr="0040476C">
              <w:rPr>
                <w:spacing w:val="-4"/>
                <w:sz w:val="20"/>
                <w:szCs w:val="20"/>
              </w:rPr>
              <w:t xml:space="preserve">В, </w:t>
            </w:r>
            <w:r w:rsidRPr="0040476C">
              <w:rPr>
                <w:spacing w:val="-4"/>
                <w:sz w:val="20"/>
                <w:szCs w:val="20"/>
                <w:lang w:val="en-US"/>
              </w:rPr>
              <w:t>n</w:t>
            </w:r>
            <w:r w:rsidRPr="0040476C">
              <w:rPr>
                <w:spacing w:val="-4"/>
                <w:sz w:val="20"/>
                <w:szCs w:val="20"/>
                <w:vertAlign w:val="subscript"/>
              </w:rPr>
              <w:t>ном</w:t>
            </w:r>
            <w:r w:rsidRPr="0040476C">
              <w:rPr>
                <w:spacing w:val="-4"/>
                <w:sz w:val="20"/>
                <w:szCs w:val="20"/>
              </w:rPr>
              <w:t>=10</w:t>
            </w:r>
            <w:r w:rsidRPr="0040476C">
              <w:rPr>
                <w:smallCaps/>
                <w:spacing w:val="-4"/>
                <w:sz w:val="20"/>
                <w:szCs w:val="20"/>
              </w:rPr>
              <w:t xml:space="preserve">0 </w:t>
            </w:r>
            <w:proofErr w:type="gramStart"/>
            <w:r w:rsidRPr="0040476C">
              <w:rPr>
                <w:spacing w:val="-4"/>
                <w:sz w:val="20"/>
                <w:szCs w:val="20"/>
              </w:rPr>
              <w:t>дел.,</w:t>
            </w:r>
            <w:proofErr w:type="gramEnd"/>
            <w:r w:rsidRPr="0040476C">
              <w:rPr>
                <w:spacing w:val="-4"/>
                <w:sz w:val="20"/>
                <w:szCs w:val="20"/>
              </w:rPr>
              <w:t xml:space="preserve"> </w:t>
            </w:r>
            <w:r w:rsidRPr="0040476C">
              <w:rPr>
                <w:spacing w:val="-4"/>
                <w:sz w:val="20"/>
                <w:szCs w:val="20"/>
                <w:lang w:val="en-US"/>
              </w:rPr>
              <w:t>R</w:t>
            </w:r>
            <w:r w:rsidRPr="0040476C">
              <w:rPr>
                <w:spacing w:val="-4"/>
                <w:sz w:val="20"/>
                <w:szCs w:val="20"/>
                <w:vertAlign w:val="subscript"/>
                <w:lang w:val="en-US"/>
              </w:rPr>
              <w:t>V</w:t>
            </w:r>
            <w:r w:rsidRPr="0040476C">
              <w:rPr>
                <w:spacing w:val="-4"/>
                <w:sz w:val="20"/>
                <w:szCs w:val="20"/>
              </w:rPr>
              <w:t xml:space="preserve">=1000 Ом, включенного с добавочным </w:t>
            </w:r>
            <w:r w:rsidRPr="0040476C">
              <w:rPr>
                <w:sz w:val="20"/>
                <w:szCs w:val="20"/>
              </w:rPr>
              <w:t xml:space="preserve">сопротивлением </w:t>
            </w:r>
            <w:r w:rsidRPr="0040476C">
              <w:rPr>
                <w:sz w:val="20"/>
                <w:szCs w:val="20"/>
                <w:lang w:val="en-US"/>
              </w:rPr>
              <w:t>R</w:t>
            </w:r>
            <w:r w:rsidRPr="0040476C">
              <w:rPr>
                <w:sz w:val="20"/>
                <w:szCs w:val="20"/>
                <w:vertAlign w:val="subscript"/>
              </w:rPr>
              <w:t>Д</w:t>
            </w:r>
            <w:r w:rsidRPr="0040476C">
              <w:rPr>
                <w:sz w:val="20"/>
                <w:szCs w:val="20"/>
              </w:rPr>
              <w:t>=3000 Ом.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D543C">
              <w:rPr>
                <w:sz w:val="20"/>
                <w:szCs w:val="20"/>
                <w:lang w:val="ru-RU"/>
              </w:rPr>
              <w:t>Приведите схему включения вольтметра с добавочным сопротивлением.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Pr="00CD543C">
              <w:rPr>
                <w:sz w:val="20"/>
                <w:szCs w:val="20"/>
                <w:lang w:val="ru-RU"/>
              </w:rPr>
              <w:t xml:space="preserve"> Прив</w:t>
            </w:r>
            <w:r>
              <w:rPr>
                <w:sz w:val="20"/>
                <w:szCs w:val="20"/>
                <w:lang w:val="ru-RU"/>
              </w:rPr>
              <w:t>едите электрическую схему, кото</w:t>
            </w:r>
            <w:r w:rsidRPr="00CD543C">
              <w:rPr>
                <w:sz w:val="20"/>
                <w:szCs w:val="20"/>
                <w:lang w:val="ru-RU"/>
              </w:rPr>
              <w:t>рой соответствует векторная диаграмма.</w:t>
            </w:r>
          </w:p>
          <w:p w:rsidR="006E4E65" w:rsidRDefault="006E4E65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CD543C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>
                  <wp:extent cx="1235122" cy="1173325"/>
                  <wp:effectExtent l="19050" t="0" r="3128" b="0"/>
                  <wp:docPr id="3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208" cy="1175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B4A" w:rsidRDefault="008C4B4A" w:rsidP="008C4B4A">
            <w:pPr>
              <w:ind w:right="271" w:firstLine="0"/>
              <w:jc w:val="left"/>
              <w:rPr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/>
                <w:bCs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73314">
              <w:rPr>
                <w:sz w:val="20"/>
                <w:szCs w:val="20"/>
              </w:rPr>
              <w:t xml:space="preserve">Дано: </w:t>
            </w:r>
            <w:r w:rsidRPr="00B73314">
              <w:rPr>
                <w:sz w:val="20"/>
                <w:szCs w:val="20"/>
                <w:lang w:val="en-US"/>
              </w:rPr>
              <w:t>U</w:t>
            </w:r>
            <w:r w:rsidRPr="00B73314">
              <w:rPr>
                <w:sz w:val="20"/>
                <w:szCs w:val="20"/>
                <w:vertAlign w:val="subscript"/>
              </w:rPr>
              <w:t>1ном</w:t>
            </w:r>
            <w:r w:rsidRPr="00B73314">
              <w:rPr>
                <w:sz w:val="20"/>
                <w:szCs w:val="20"/>
              </w:rPr>
              <w:t>=220 В,</w:t>
            </w:r>
            <w:r w:rsidRPr="00B73314">
              <w:rPr>
                <w:sz w:val="20"/>
                <w:szCs w:val="20"/>
                <w:vertAlign w:val="subscript"/>
              </w:rPr>
              <w:t xml:space="preserve"> </w:t>
            </w:r>
            <w:r w:rsidRPr="00B73314">
              <w:rPr>
                <w:sz w:val="20"/>
                <w:szCs w:val="20"/>
                <w:lang w:val="en-US"/>
              </w:rPr>
              <w:t>U</w:t>
            </w:r>
            <w:r w:rsidRPr="00B73314">
              <w:rPr>
                <w:sz w:val="20"/>
                <w:szCs w:val="20"/>
                <w:vertAlign w:val="subscript"/>
              </w:rPr>
              <w:t>2ном</w:t>
            </w:r>
            <w:r w:rsidRPr="00B73314">
              <w:rPr>
                <w:sz w:val="20"/>
                <w:szCs w:val="20"/>
              </w:rPr>
              <w:t xml:space="preserve">=127 В, </w:t>
            </w:r>
            <w:r w:rsidRPr="00B73314">
              <w:rPr>
                <w:sz w:val="20"/>
                <w:szCs w:val="20"/>
                <w:lang w:val="en-US"/>
              </w:rPr>
              <w:t>S</w:t>
            </w:r>
            <w:r w:rsidRPr="00B73314">
              <w:rPr>
                <w:sz w:val="20"/>
                <w:szCs w:val="20"/>
                <w:vertAlign w:val="subscript"/>
              </w:rPr>
              <w:t>ном</w:t>
            </w:r>
            <w:r w:rsidRPr="00B73314">
              <w:rPr>
                <w:sz w:val="20"/>
                <w:szCs w:val="20"/>
              </w:rPr>
              <w:t xml:space="preserve">=1100 </w:t>
            </w:r>
            <w:proofErr w:type="spellStart"/>
            <w:r w:rsidRPr="00B73314">
              <w:rPr>
                <w:sz w:val="20"/>
                <w:szCs w:val="20"/>
              </w:rPr>
              <w:t>ВА.Определить</w:t>
            </w:r>
            <w:proofErr w:type="spellEnd"/>
            <w:r w:rsidRPr="00B73314">
              <w:rPr>
                <w:sz w:val="20"/>
                <w:szCs w:val="20"/>
              </w:rPr>
              <w:t xml:space="preserve"> номинальные токи первичной и вторичной обмоток трансформатора и коэффициент трансформации К.</w:t>
            </w:r>
          </w:p>
          <w:p w:rsidR="008C4B4A" w:rsidRDefault="008C4B4A" w:rsidP="008C4B4A">
            <w:pPr>
              <w:ind w:right="271" w:firstLine="0"/>
              <w:jc w:val="left"/>
              <w:rPr>
                <w:sz w:val="20"/>
                <w:szCs w:val="20"/>
              </w:rPr>
            </w:pPr>
            <w:r w:rsidRPr="00B73314">
              <w:rPr>
                <w:sz w:val="20"/>
                <w:szCs w:val="20"/>
              </w:rPr>
              <w:t>Почему номинальные токи не равны по величине?</w:t>
            </w:r>
          </w:p>
          <w:p w:rsidR="008C4B4A" w:rsidRDefault="008C4B4A" w:rsidP="008C4B4A">
            <w:pPr>
              <w:ind w:right="27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8"/>
                <w:szCs w:val="28"/>
              </w:rPr>
              <w:t xml:space="preserve"> </w:t>
            </w:r>
            <w:r w:rsidRPr="00B73314">
              <w:rPr>
                <w:sz w:val="20"/>
                <w:szCs w:val="20"/>
              </w:rPr>
              <w:t xml:space="preserve">Однофазный трансформатор номинальной мощностью </w:t>
            </w:r>
            <w:proofErr w:type="gramStart"/>
            <w:r w:rsidRPr="00B73314">
              <w:rPr>
                <w:sz w:val="20"/>
                <w:szCs w:val="20"/>
                <w:lang w:val="en-US"/>
              </w:rPr>
              <w:t>S</w:t>
            </w:r>
            <w:proofErr w:type="gramEnd"/>
            <w:r w:rsidRPr="00B73314">
              <w:rPr>
                <w:sz w:val="20"/>
                <w:szCs w:val="20"/>
              </w:rPr>
              <w:t>ном=600 </w:t>
            </w:r>
            <w:proofErr w:type="spellStart"/>
            <w:r w:rsidRPr="00B73314">
              <w:rPr>
                <w:sz w:val="20"/>
                <w:szCs w:val="20"/>
              </w:rPr>
              <w:t>кВА</w:t>
            </w:r>
            <w:proofErr w:type="spellEnd"/>
            <w:r w:rsidRPr="00B73314">
              <w:rPr>
                <w:sz w:val="20"/>
                <w:szCs w:val="20"/>
              </w:rPr>
              <w:t xml:space="preserve"> включен в сеть с напряжением </w:t>
            </w:r>
            <w:r w:rsidRPr="00B73314">
              <w:rPr>
                <w:sz w:val="20"/>
                <w:szCs w:val="20"/>
                <w:lang w:val="en-US"/>
              </w:rPr>
              <w:t>U</w:t>
            </w:r>
            <w:r w:rsidRPr="00B73314">
              <w:rPr>
                <w:sz w:val="20"/>
                <w:szCs w:val="20"/>
                <w:vertAlign w:val="subscript"/>
              </w:rPr>
              <w:t>1ном</w:t>
            </w:r>
            <w:r w:rsidRPr="00B73314">
              <w:rPr>
                <w:sz w:val="20"/>
                <w:szCs w:val="20"/>
              </w:rPr>
              <w:t xml:space="preserve">=10 000 В. Напряжение на зажимах вторичной обмотки </w:t>
            </w:r>
            <w:r w:rsidRPr="00B73314">
              <w:rPr>
                <w:sz w:val="20"/>
                <w:szCs w:val="20"/>
                <w:lang w:val="en-US"/>
              </w:rPr>
              <w:t>U</w:t>
            </w:r>
            <w:r w:rsidRPr="00B73314">
              <w:rPr>
                <w:sz w:val="20"/>
                <w:szCs w:val="20"/>
                <w:vertAlign w:val="subscript"/>
              </w:rPr>
              <w:t>2ном</w:t>
            </w:r>
            <w:r w:rsidRPr="00B73314">
              <w:rPr>
                <w:sz w:val="20"/>
                <w:szCs w:val="20"/>
              </w:rPr>
              <w:t xml:space="preserve">=400 В. Определить число витков первичной обмотки </w:t>
            </w:r>
            <w:r w:rsidRPr="00B73314">
              <w:rPr>
                <w:sz w:val="20"/>
                <w:szCs w:val="20"/>
                <w:lang w:val="en-US"/>
              </w:rPr>
              <w:t>W</w:t>
            </w:r>
            <w:r w:rsidRPr="00B73314">
              <w:rPr>
                <w:sz w:val="20"/>
                <w:szCs w:val="20"/>
                <w:vertAlign w:val="subscript"/>
              </w:rPr>
              <w:t xml:space="preserve">1 </w:t>
            </w:r>
            <w:r w:rsidRPr="00B73314">
              <w:rPr>
                <w:sz w:val="20"/>
                <w:szCs w:val="20"/>
              </w:rPr>
              <w:t xml:space="preserve">и коэффициент трансформации </w:t>
            </w:r>
            <w:r w:rsidRPr="00B73314">
              <w:rPr>
                <w:sz w:val="20"/>
                <w:szCs w:val="20"/>
                <w:lang w:val="en-US"/>
              </w:rPr>
              <w:t>k</w:t>
            </w:r>
            <w:r w:rsidRPr="00B73314">
              <w:rPr>
                <w:sz w:val="20"/>
                <w:szCs w:val="20"/>
              </w:rPr>
              <w:t xml:space="preserve">, если число витков вторичной обмотки </w:t>
            </w:r>
            <w:r w:rsidRPr="00B73314">
              <w:rPr>
                <w:sz w:val="20"/>
                <w:szCs w:val="20"/>
                <w:lang w:val="en-US"/>
              </w:rPr>
              <w:t>W</w:t>
            </w:r>
            <w:r w:rsidRPr="00B73314">
              <w:rPr>
                <w:sz w:val="20"/>
                <w:szCs w:val="20"/>
                <w:vertAlign w:val="subscript"/>
              </w:rPr>
              <w:t>2</w:t>
            </w:r>
            <w:r w:rsidRPr="00B73314">
              <w:rPr>
                <w:sz w:val="20"/>
                <w:szCs w:val="20"/>
              </w:rPr>
              <w:t>=25.</w:t>
            </w:r>
          </w:p>
          <w:p w:rsidR="008C4B4A" w:rsidRPr="004F04CE" w:rsidRDefault="008C4B4A" w:rsidP="008C4B4A">
            <w:pPr>
              <w:ind w:right="45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8"/>
                <w:szCs w:val="28"/>
              </w:rPr>
              <w:t xml:space="preserve"> </w:t>
            </w:r>
            <w:r w:rsidRPr="004F04CE">
              <w:rPr>
                <w:sz w:val="20"/>
                <w:szCs w:val="20"/>
              </w:rPr>
              <w:t>Во вторичной обмотке трансформатора наводится ЭДС Е</w:t>
            </w:r>
            <w:r w:rsidRPr="004F04CE">
              <w:rPr>
                <w:sz w:val="20"/>
                <w:szCs w:val="20"/>
                <w:vertAlign w:val="subscript"/>
              </w:rPr>
              <w:t>2</w:t>
            </w:r>
            <w:r w:rsidRPr="004F04CE">
              <w:rPr>
                <w:sz w:val="20"/>
                <w:szCs w:val="20"/>
              </w:rPr>
              <w:t>=100</w:t>
            </w:r>
            <w:proofErr w:type="gramStart"/>
            <w:r w:rsidRPr="004F04CE">
              <w:rPr>
                <w:sz w:val="20"/>
                <w:szCs w:val="20"/>
              </w:rPr>
              <w:t xml:space="preserve"> В</w:t>
            </w:r>
            <w:proofErr w:type="gramEnd"/>
            <w:r w:rsidRPr="004F04CE">
              <w:rPr>
                <w:sz w:val="20"/>
                <w:szCs w:val="20"/>
              </w:rPr>
              <w:t xml:space="preserve"> с частотой </w:t>
            </w:r>
            <w:r w:rsidRPr="004F04CE">
              <w:rPr>
                <w:sz w:val="20"/>
                <w:szCs w:val="20"/>
                <w:lang w:val="en-US"/>
              </w:rPr>
              <w:t>f</w:t>
            </w:r>
            <w:r w:rsidRPr="004F04CE">
              <w:rPr>
                <w:sz w:val="20"/>
                <w:szCs w:val="20"/>
              </w:rPr>
              <w:t>=50 Гц.</w:t>
            </w:r>
          </w:p>
          <w:p w:rsidR="008C4B4A" w:rsidRPr="004F04CE" w:rsidRDefault="008C4B4A" w:rsidP="008C4B4A">
            <w:pPr>
              <w:ind w:right="457" w:firstLine="0"/>
              <w:jc w:val="left"/>
              <w:rPr>
                <w:sz w:val="20"/>
                <w:szCs w:val="20"/>
              </w:rPr>
            </w:pPr>
            <w:r w:rsidRPr="004F04CE">
              <w:rPr>
                <w:sz w:val="20"/>
                <w:szCs w:val="20"/>
              </w:rPr>
              <w:t xml:space="preserve"> Определить ЭДС Е</w:t>
            </w:r>
            <w:proofErr w:type="gramStart"/>
            <w:r w:rsidRPr="004F04CE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4F04CE">
              <w:rPr>
                <w:sz w:val="20"/>
                <w:szCs w:val="20"/>
              </w:rPr>
              <w:t>, если амплитуда напряжения на первичной обмотке не изменится, а частота возрастет до 400 Гц?</w:t>
            </w:r>
          </w:p>
          <w:p w:rsidR="008C4B4A" w:rsidRDefault="008C4B4A" w:rsidP="008C4B4A">
            <w:pPr>
              <w:ind w:right="27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A25CAD">
              <w:rPr>
                <w:sz w:val="20"/>
                <w:szCs w:val="20"/>
              </w:rPr>
              <w:t xml:space="preserve">Трансформатор имеет следующие данные: </w:t>
            </w:r>
            <w:r w:rsidRPr="00A25CAD">
              <w:rPr>
                <w:sz w:val="20"/>
                <w:szCs w:val="20"/>
                <w:lang w:val="en-US"/>
              </w:rPr>
              <w:t>S</w:t>
            </w:r>
            <w:r w:rsidRPr="00A25CAD">
              <w:rPr>
                <w:sz w:val="20"/>
                <w:szCs w:val="20"/>
                <w:vertAlign w:val="subscript"/>
              </w:rPr>
              <w:t>ном</w:t>
            </w:r>
            <w:r w:rsidRPr="00A25CAD">
              <w:rPr>
                <w:sz w:val="20"/>
                <w:szCs w:val="20"/>
              </w:rPr>
              <w:t xml:space="preserve">=10 000 ВА, </w:t>
            </w:r>
            <w:r w:rsidRPr="00A25CAD">
              <w:rPr>
                <w:sz w:val="20"/>
                <w:szCs w:val="20"/>
                <w:lang w:val="en-US"/>
              </w:rPr>
              <w:t>P</w:t>
            </w:r>
            <w:r w:rsidRPr="00A25CAD">
              <w:rPr>
                <w:sz w:val="20"/>
                <w:szCs w:val="20"/>
                <w:vertAlign w:val="subscript"/>
              </w:rPr>
              <w:t>0</w:t>
            </w:r>
            <w:r w:rsidRPr="00A25CAD">
              <w:rPr>
                <w:sz w:val="20"/>
                <w:szCs w:val="20"/>
              </w:rPr>
              <w:t xml:space="preserve">=200 Вт, </w:t>
            </w:r>
            <w:r w:rsidRPr="00A25CAD">
              <w:rPr>
                <w:sz w:val="20"/>
                <w:szCs w:val="20"/>
                <w:lang w:val="en-US"/>
              </w:rPr>
              <w:t>P</w:t>
            </w:r>
            <w:r w:rsidRPr="00A25CAD">
              <w:rPr>
                <w:sz w:val="20"/>
                <w:szCs w:val="20"/>
                <w:vertAlign w:val="subscript"/>
              </w:rPr>
              <w:t>к</w:t>
            </w:r>
            <w:r w:rsidRPr="00A25CAD">
              <w:rPr>
                <w:sz w:val="20"/>
                <w:szCs w:val="20"/>
              </w:rPr>
              <w:t xml:space="preserve">=400 Вт. Определить КПД трансформатора при </w:t>
            </w:r>
            <w:proofErr w:type="spellStart"/>
            <w:r w:rsidRPr="00A25CAD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A25CAD">
              <w:rPr>
                <w:sz w:val="20"/>
                <w:szCs w:val="20"/>
              </w:rPr>
              <w:sym w:font="Symbol" w:char="F06A"/>
            </w:r>
            <w:r w:rsidRPr="00A25CAD">
              <w:rPr>
                <w:sz w:val="20"/>
                <w:szCs w:val="20"/>
              </w:rPr>
              <w:t>=0</w:t>
            </w:r>
            <w:proofErr w:type="gramStart"/>
            <w:r w:rsidRPr="00A25CAD">
              <w:rPr>
                <w:sz w:val="20"/>
                <w:szCs w:val="20"/>
              </w:rPr>
              <w:t>,8</w:t>
            </w:r>
            <w:proofErr w:type="gramEnd"/>
            <w:r w:rsidRPr="00A25CAD">
              <w:rPr>
                <w:sz w:val="20"/>
                <w:szCs w:val="20"/>
              </w:rPr>
              <w:t xml:space="preserve"> и </w:t>
            </w:r>
            <w:r w:rsidRPr="00A25CAD">
              <w:rPr>
                <w:sz w:val="20"/>
                <w:szCs w:val="20"/>
              </w:rPr>
              <w:sym w:font="Symbol" w:char="F062"/>
            </w:r>
            <w:r w:rsidRPr="00A25CAD">
              <w:rPr>
                <w:sz w:val="20"/>
                <w:szCs w:val="20"/>
              </w:rPr>
              <w:t>=0,5.</w:t>
            </w:r>
          </w:p>
          <w:p w:rsidR="008C4B4A" w:rsidRPr="00764034" w:rsidRDefault="008C4B4A" w:rsidP="008C4B4A">
            <w:pPr>
              <w:ind w:right="27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Pr="00764034">
              <w:rPr>
                <w:sz w:val="20"/>
                <w:szCs w:val="20"/>
              </w:rPr>
              <w:t xml:space="preserve">Двигатель постоянного тока параллельного возбуждения имеет паспортные данные: </w:t>
            </w:r>
            <w:r w:rsidRPr="00764034">
              <w:rPr>
                <w:bCs/>
                <w:sz w:val="20"/>
                <w:szCs w:val="20"/>
              </w:rPr>
              <w:t>Р</w:t>
            </w:r>
            <w:r w:rsidRPr="00764034">
              <w:rPr>
                <w:b/>
                <w:sz w:val="20"/>
                <w:szCs w:val="20"/>
                <w:vertAlign w:val="subscript"/>
              </w:rPr>
              <w:t>НОМ</w:t>
            </w:r>
            <w:r w:rsidRPr="00764034">
              <w:rPr>
                <w:sz w:val="20"/>
                <w:szCs w:val="20"/>
              </w:rPr>
              <w:t xml:space="preserve">=10 кВт,  </w:t>
            </w:r>
            <w:r w:rsidRPr="00764034">
              <w:rPr>
                <w:bCs/>
                <w:sz w:val="20"/>
                <w:szCs w:val="20"/>
                <w:lang w:val="en-US"/>
              </w:rPr>
              <w:t>U</w:t>
            </w:r>
            <w:r w:rsidRPr="00764034">
              <w:rPr>
                <w:b/>
                <w:sz w:val="20"/>
                <w:szCs w:val="20"/>
                <w:vertAlign w:val="subscript"/>
              </w:rPr>
              <w:t>НОМ</w:t>
            </w:r>
            <w:r w:rsidRPr="00764034">
              <w:rPr>
                <w:sz w:val="20"/>
                <w:szCs w:val="20"/>
              </w:rPr>
              <w:t>=220</w:t>
            </w:r>
            <w:proofErr w:type="gramStart"/>
            <w:r w:rsidRPr="00764034">
              <w:rPr>
                <w:sz w:val="20"/>
                <w:szCs w:val="20"/>
              </w:rPr>
              <w:t xml:space="preserve"> В</w:t>
            </w:r>
            <w:proofErr w:type="gramEnd"/>
            <w:r w:rsidRPr="00764034">
              <w:rPr>
                <w:sz w:val="20"/>
                <w:szCs w:val="20"/>
              </w:rPr>
              <w:t xml:space="preserve">, </w:t>
            </w:r>
            <w:r w:rsidRPr="00764034">
              <w:rPr>
                <w:bCs/>
                <w:sz w:val="20"/>
                <w:szCs w:val="20"/>
                <w:lang w:val="en-US"/>
              </w:rPr>
              <w:t>I</w:t>
            </w:r>
            <w:r w:rsidRPr="00764034">
              <w:rPr>
                <w:b/>
                <w:sz w:val="20"/>
                <w:szCs w:val="20"/>
                <w:vertAlign w:val="subscript"/>
              </w:rPr>
              <w:t>ЯНОМ</w:t>
            </w:r>
            <w:r w:rsidRPr="00764034">
              <w:rPr>
                <w:sz w:val="20"/>
                <w:szCs w:val="20"/>
              </w:rPr>
              <w:t xml:space="preserve">=50 А, </w:t>
            </w:r>
            <w:r w:rsidRPr="00764034">
              <w:rPr>
                <w:bCs/>
                <w:sz w:val="20"/>
                <w:szCs w:val="20"/>
                <w:lang w:val="en-US"/>
              </w:rPr>
              <w:t>n</w:t>
            </w:r>
            <w:r w:rsidRPr="00764034">
              <w:rPr>
                <w:b/>
                <w:sz w:val="20"/>
                <w:szCs w:val="20"/>
                <w:vertAlign w:val="subscript"/>
              </w:rPr>
              <w:t>НОМ</w:t>
            </w:r>
            <w:r w:rsidRPr="00764034">
              <w:rPr>
                <w:sz w:val="20"/>
                <w:szCs w:val="20"/>
              </w:rPr>
              <w:t xml:space="preserve">=1000  об/мин, </w:t>
            </w:r>
            <w:r w:rsidRPr="00764034">
              <w:rPr>
                <w:bCs/>
                <w:sz w:val="20"/>
                <w:szCs w:val="20"/>
                <w:lang w:val="en-US"/>
              </w:rPr>
              <w:t>R</w:t>
            </w:r>
            <w:r w:rsidRPr="00764034">
              <w:rPr>
                <w:b/>
                <w:sz w:val="20"/>
                <w:szCs w:val="20"/>
                <w:vertAlign w:val="subscript"/>
              </w:rPr>
              <w:t>Я</w:t>
            </w:r>
            <w:r w:rsidRPr="00764034">
              <w:rPr>
                <w:sz w:val="20"/>
                <w:szCs w:val="20"/>
              </w:rPr>
              <w:t>=0,4 Ом.</w:t>
            </w:r>
          </w:p>
          <w:p w:rsidR="008C4B4A" w:rsidRDefault="008C4B4A" w:rsidP="008C4B4A">
            <w:pPr>
              <w:ind w:firstLine="0"/>
              <w:jc w:val="left"/>
              <w:rPr>
                <w:sz w:val="20"/>
                <w:szCs w:val="20"/>
              </w:rPr>
            </w:pPr>
            <w:r w:rsidRPr="00764034">
              <w:rPr>
                <w:sz w:val="20"/>
                <w:szCs w:val="20"/>
              </w:rPr>
              <w:t>Определить частоту вращения якоря двигателя при идеальном холостом ходе.</w:t>
            </w:r>
          </w:p>
          <w:p w:rsidR="008C4B4A" w:rsidRPr="003C0482" w:rsidRDefault="008C4B4A" w:rsidP="008C4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Pr="00103852">
              <w:rPr>
                <w:sz w:val="28"/>
                <w:szCs w:val="28"/>
              </w:rPr>
              <w:t xml:space="preserve"> </w:t>
            </w:r>
            <w:r w:rsidRPr="003C0482">
              <w:rPr>
                <w:sz w:val="20"/>
                <w:szCs w:val="20"/>
              </w:rPr>
              <w:t xml:space="preserve">Двигатель постоянного тока независимого возбуждения имеет номинальные данные: </w:t>
            </w:r>
            <w:r w:rsidRPr="003C0482">
              <w:rPr>
                <w:bCs/>
                <w:sz w:val="20"/>
                <w:szCs w:val="20"/>
              </w:rPr>
              <w:t>Р</w:t>
            </w:r>
            <w:r w:rsidRPr="003C0482">
              <w:rPr>
                <w:b/>
                <w:sz w:val="20"/>
                <w:szCs w:val="20"/>
                <w:vertAlign w:val="subscript"/>
              </w:rPr>
              <w:t>НОМ</w:t>
            </w:r>
            <w:r w:rsidRPr="003C0482">
              <w:rPr>
                <w:sz w:val="20"/>
                <w:szCs w:val="20"/>
              </w:rPr>
              <w:t xml:space="preserve">=55 кВт, </w:t>
            </w:r>
            <w:r w:rsidRPr="003C0482">
              <w:rPr>
                <w:bCs/>
                <w:sz w:val="20"/>
                <w:szCs w:val="20"/>
                <w:lang w:val="en-US"/>
              </w:rPr>
              <w:t>U</w:t>
            </w:r>
            <w:r w:rsidRPr="003C0482">
              <w:rPr>
                <w:b/>
                <w:sz w:val="20"/>
                <w:szCs w:val="20"/>
                <w:vertAlign w:val="subscript"/>
              </w:rPr>
              <w:t>НОМ</w:t>
            </w:r>
            <w:r w:rsidRPr="003C0482">
              <w:rPr>
                <w:sz w:val="20"/>
                <w:szCs w:val="20"/>
              </w:rPr>
              <w:t>=440</w:t>
            </w:r>
            <w:proofErr w:type="gramStart"/>
            <w:r w:rsidRPr="003C0482">
              <w:rPr>
                <w:sz w:val="20"/>
                <w:szCs w:val="20"/>
              </w:rPr>
              <w:t xml:space="preserve"> В</w:t>
            </w:r>
            <w:proofErr w:type="gramEnd"/>
            <w:r w:rsidRPr="003C0482">
              <w:rPr>
                <w:sz w:val="20"/>
                <w:szCs w:val="20"/>
              </w:rPr>
              <w:t xml:space="preserve">, </w:t>
            </w:r>
            <w:r w:rsidRPr="003C0482">
              <w:rPr>
                <w:bCs/>
                <w:sz w:val="20"/>
                <w:szCs w:val="20"/>
                <w:lang w:val="en-US"/>
              </w:rPr>
              <w:t>I</w:t>
            </w:r>
            <w:r w:rsidRPr="003C0482">
              <w:rPr>
                <w:b/>
                <w:sz w:val="20"/>
                <w:szCs w:val="20"/>
                <w:vertAlign w:val="subscript"/>
              </w:rPr>
              <w:t>ЯНОМ</w:t>
            </w:r>
            <w:r w:rsidRPr="003C0482">
              <w:rPr>
                <w:sz w:val="20"/>
                <w:szCs w:val="20"/>
              </w:rPr>
              <w:t xml:space="preserve">=140 А, </w:t>
            </w:r>
            <w:r w:rsidRPr="003C0482">
              <w:rPr>
                <w:bCs/>
                <w:sz w:val="20"/>
                <w:szCs w:val="20"/>
                <w:lang w:val="en-US"/>
              </w:rPr>
              <w:t>R</w:t>
            </w:r>
            <w:r w:rsidRPr="003C0482">
              <w:rPr>
                <w:b/>
                <w:sz w:val="20"/>
                <w:szCs w:val="20"/>
                <w:vertAlign w:val="subscript"/>
              </w:rPr>
              <w:t>Я</w:t>
            </w:r>
            <w:r w:rsidRPr="003C0482">
              <w:rPr>
                <w:sz w:val="20"/>
                <w:szCs w:val="20"/>
              </w:rPr>
              <w:t>=0,1 Ом.</w:t>
            </w:r>
          </w:p>
          <w:p w:rsidR="008C4B4A" w:rsidRDefault="008C4B4A" w:rsidP="008C4B4A">
            <w:pPr>
              <w:ind w:firstLine="0"/>
              <w:jc w:val="left"/>
              <w:rPr>
                <w:sz w:val="20"/>
                <w:szCs w:val="20"/>
              </w:rPr>
            </w:pPr>
            <w:r w:rsidRPr="003C0482">
              <w:rPr>
                <w:sz w:val="20"/>
                <w:szCs w:val="20"/>
              </w:rPr>
              <w:t xml:space="preserve">Определить </w:t>
            </w:r>
            <w:proofErr w:type="spellStart"/>
            <w:r w:rsidRPr="003C0482">
              <w:rPr>
                <w:sz w:val="20"/>
                <w:szCs w:val="20"/>
              </w:rPr>
              <w:t>противо</w:t>
            </w:r>
            <w:proofErr w:type="spellEnd"/>
            <w:r w:rsidRPr="003C0482">
              <w:rPr>
                <w:sz w:val="20"/>
                <w:szCs w:val="20"/>
              </w:rPr>
              <w:t xml:space="preserve"> - ЭДС и электромагнитную мощность двигателя.</w:t>
            </w:r>
          </w:p>
          <w:p w:rsidR="008C4B4A" w:rsidRPr="00286535" w:rsidRDefault="008C4B4A" w:rsidP="008C4B4A">
            <w:pPr>
              <w:widowControl/>
              <w:tabs>
                <w:tab w:val="left" w:pos="61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Pr="00103852">
              <w:rPr>
                <w:sz w:val="28"/>
                <w:szCs w:val="28"/>
              </w:rPr>
              <w:t xml:space="preserve"> </w:t>
            </w:r>
            <w:r w:rsidRPr="00286535">
              <w:rPr>
                <w:sz w:val="20"/>
                <w:szCs w:val="20"/>
              </w:rPr>
              <w:t xml:space="preserve">Двигатель постоянного тока параллельного возбуждения имеет номинальные данные: </w:t>
            </w:r>
            <w:r w:rsidRPr="00286535">
              <w:rPr>
                <w:bCs/>
                <w:sz w:val="20"/>
                <w:szCs w:val="20"/>
              </w:rPr>
              <w:t>Р</w:t>
            </w:r>
            <w:r w:rsidRPr="00286535">
              <w:rPr>
                <w:b/>
                <w:sz w:val="20"/>
                <w:szCs w:val="20"/>
                <w:vertAlign w:val="subscript"/>
              </w:rPr>
              <w:t>НОМ</w:t>
            </w:r>
            <w:r w:rsidRPr="00286535">
              <w:rPr>
                <w:sz w:val="20"/>
                <w:szCs w:val="20"/>
              </w:rPr>
              <w:t xml:space="preserve">=10 000 Вт, </w:t>
            </w:r>
            <w:r w:rsidRPr="00286535">
              <w:rPr>
                <w:bCs/>
                <w:sz w:val="20"/>
                <w:szCs w:val="20"/>
                <w:lang w:val="en-US"/>
              </w:rPr>
              <w:t>U</w:t>
            </w:r>
            <w:r w:rsidRPr="00286535">
              <w:rPr>
                <w:b/>
                <w:sz w:val="20"/>
                <w:szCs w:val="20"/>
                <w:vertAlign w:val="subscript"/>
              </w:rPr>
              <w:t>НОМ</w:t>
            </w:r>
            <w:r w:rsidRPr="00286535">
              <w:rPr>
                <w:sz w:val="20"/>
                <w:szCs w:val="20"/>
              </w:rPr>
              <w:t>=220</w:t>
            </w:r>
            <w:proofErr w:type="gramStart"/>
            <w:r w:rsidRPr="00286535">
              <w:rPr>
                <w:sz w:val="20"/>
                <w:szCs w:val="20"/>
              </w:rPr>
              <w:t xml:space="preserve"> В</w:t>
            </w:r>
            <w:proofErr w:type="gramEnd"/>
            <w:r w:rsidRPr="00286535">
              <w:rPr>
                <w:sz w:val="20"/>
                <w:szCs w:val="20"/>
              </w:rPr>
              <w:t xml:space="preserve">, </w:t>
            </w:r>
            <w:r w:rsidRPr="00286535">
              <w:rPr>
                <w:bCs/>
                <w:sz w:val="20"/>
                <w:szCs w:val="20"/>
                <w:lang w:val="en-US"/>
              </w:rPr>
              <w:t>I</w:t>
            </w:r>
            <w:r w:rsidRPr="00286535">
              <w:rPr>
                <w:b/>
                <w:sz w:val="20"/>
                <w:szCs w:val="20"/>
                <w:vertAlign w:val="subscript"/>
              </w:rPr>
              <w:t>НОМ</w:t>
            </w:r>
            <w:r w:rsidRPr="00286535">
              <w:rPr>
                <w:sz w:val="20"/>
                <w:szCs w:val="20"/>
              </w:rPr>
              <w:t>=55 А,</w:t>
            </w:r>
          </w:p>
          <w:p w:rsidR="008C4B4A" w:rsidRPr="00286535" w:rsidRDefault="008C4B4A" w:rsidP="008C4B4A">
            <w:pPr>
              <w:tabs>
                <w:tab w:val="left" w:pos="6120"/>
              </w:tabs>
              <w:ind w:firstLine="0"/>
              <w:jc w:val="left"/>
              <w:rPr>
                <w:sz w:val="20"/>
                <w:szCs w:val="20"/>
              </w:rPr>
            </w:pPr>
            <w:r w:rsidRPr="00286535">
              <w:rPr>
                <w:sz w:val="20"/>
                <w:szCs w:val="20"/>
              </w:rPr>
              <w:t xml:space="preserve"> </w:t>
            </w:r>
            <w:proofErr w:type="gramStart"/>
            <w:r w:rsidRPr="00286535">
              <w:rPr>
                <w:bCs/>
                <w:sz w:val="20"/>
                <w:szCs w:val="20"/>
                <w:lang w:val="en-US"/>
              </w:rPr>
              <w:t>n</w:t>
            </w:r>
            <w:r w:rsidRPr="00286535">
              <w:rPr>
                <w:b/>
                <w:sz w:val="20"/>
                <w:szCs w:val="20"/>
                <w:vertAlign w:val="subscript"/>
              </w:rPr>
              <w:t>НОМ</w:t>
            </w:r>
            <w:r w:rsidRPr="00286535">
              <w:rPr>
                <w:sz w:val="20"/>
                <w:szCs w:val="20"/>
              </w:rPr>
              <w:t>=</w:t>
            </w:r>
            <w:proofErr w:type="gramEnd"/>
            <w:r w:rsidRPr="00286535">
              <w:rPr>
                <w:sz w:val="20"/>
                <w:szCs w:val="20"/>
              </w:rPr>
              <w:t xml:space="preserve">1000 об/мин, </w:t>
            </w:r>
            <w:r w:rsidRPr="00286535">
              <w:rPr>
                <w:bCs/>
                <w:sz w:val="20"/>
                <w:szCs w:val="20"/>
                <w:lang w:val="en-US"/>
              </w:rPr>
              <w:t>R</w:t>
            </w:r>
            <w:r w:rsidRPr="00286535">
              <w:rPr>
                <w:b/>
                <w:sz w:val="20"/>
                <w:szCs w:val="20"/>
                <w:vertAlign w:val="subscript"/>
              </w:rPr>
              <w:t>Я</w:t>
            </w:r>
            <w:r w:rsidRPr="00286535">
              <w:rPr>
                <w:sz w:val="20"/>
                <w:szCs w:val="20"/>
              </w:rPr>
              <w:t xml:space="preserve">=0,4 Ом, </w:t>
            </w:r>
            <w:r w:rsidRPr="00286535">
              <w:rPr>
                <w:bCs/>
                <w:sz w:val="20"/>
                <w:szCs w:val="20"/>
                <w:lang w:val="en-US"/>
              </w:rPr>
              <w:t>R</w:t>
            </w:r>
            <w:r w:rsidRPr="00286535">
              <w:rPr>
                <w:b/>
                <w:sz w:val="20"/>
                <w:szCs w:val="20"/>
                <w:vertAlign w:val="subscript"/>
              </w:rPr>
              <w:t>В</w:t>
            </w:r>
            <w:r w:rsidRPr="00286535">
              <w:rPr>
                <w:sz w:val="20"/>
                <w:szCs w:val="20"/>
              </w:rPr>
              <w:t>=44 Ом.</w:t>
            </w:r>
          </w:p>
          <w:p w:rsidR="008C4B4A" w:rsidRDefault="008C4B4A" w:rsidP="008C4B4A">
            <w:pPr>
              <w:tabs>
                <w:tab w:val="left" w:pos="-180"/>
                <w:tab w:val="left" w:pos="-119"/>
                <w:tab w:val="left" w:pos="6120"/>
                <w:tab w:val="left" w:pos="9720"/>
              </w:tabs>
              <w:ind w:firstLine="0"/>
              <w:jc w:val="left"/>
              <w:rPr>
                <w:sz w:val="20"/>
                <w:szCs w:val="20"/>
              </w:rPr>
            </w:pPr>
            <w:r w:rsidRPr="00286535">
              <w:rPr>
                <w:sz w:val="20"/>
                <w:szCs w:val="20"/>
              </w:rPr>
              <w:t>Определить КПД η и момент вращения двигателя.</w:t>
            </w:r>
          </w:p>
          <w:p w:rsidR="008C4B4A" w:rsidRPr="0066564A" w:rsidRDefault="008C4B4A" w:rsidP="008C4B4A">
            <w:pPr>
              <w:widowControl/>
              <w:tabs>
                <w:tab w:val="left" w:pos="61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103852">
              <w:rPr>
                <w:sz w:val="28"/>
                <w:szCs w:val="28"/>
              </w:rPr>
              <w:t xml:space="preserve"> </w:t>
            </w:r>
            <w:r w:rsidRPr="0066564A">
              <w:rPr>
                <w:sz w:val="20"/>
                <w:szCs w:val="20"/>
              </w:rPr>
              <w:t xml:space="preserve">Двигатель параллельного возбуждения имеет номинальные данные: </w:t>
            </w:r>
            <w:r w:rsidRPr="0066564A">
              <w:rPr>
                <w:bCs/>
                <w:sz w:val="20"/>
                <w:szCs w:val="20"/>
              </w:rPr>
              <w:t>Р</w:t>
            </w:r>
            <w:r w:rsidRPr="0066564A">
              <w:rPr>
                <w:b/>
                <w:sz w:val="20"/>
                <w:szCs w:val="20"/>
                <w:vertAlign w:val="subscript"/>
              </w:rPr>
              <w:t>НОМ</w:t>
            </w:r>
            <w:r w:rsidRPr="0066564A">
              <w:rPr>
                <w:sz w:val="20"/>
                <w:szCs w:val="20"/>
              </w:rPr>
              <w:t xml:space="preserve">=1,5 кВт, </w:t>
            </w:r>
            <w:r w:rsidRPr="0066564A">
              <w:rPr>
                <w:bCs/>
                <w:sz w:val="20"/>
                <w:szCs w:val="20"/>
                <w:lang w:val="en-US"/>
              </w:rPr>
              <w:t>U</w:t>
            </w:r>
            <w:r w:rsidRPr="0066564A">
              <w:rPr>
                <w:b/>
                <w:sz w:val="20"/>
                <w:szCs w:val="20"/>
                <w:vertAlign w:val="subscript"/>
              </w:rPr>
              <w:t>НОМ</w:t>
            </w:r>
            <w:r w:rsidRPr="0066564A">
              <w:rPr>
                <w:sz w:val="20"/>
                <w:szCs w:val="20"/>
              </w:rPr>
              <w:t>=110</w:t>
            </w:r>
            <w:proofErr w:type="gramStart"/>
            <w:r w:rsidRPr="0066564A">
              <w:rPr>
                <w:sz w:val="20"/>
                <w:szCs w:val="20"/>
              </w:rPr>
              <w:t xml:space="preserve"> В</w:t>
            </w:r>
            <w:proofErr w:type="gramEnd"/>
            <w:r w:rsidRPr="0066564A">
              <w:rPr>
                <w:sz w:val="20"/>
                <w:szCs w:val="20"/>
              </w:rPr>
              <w:t xml:space="preserve">, </w:t>
            </w:r>
            <w:r w:rsidRPr="0066564A">
              <w:rPr>
                <w:bCs/>
                <w:sz w:val="20"/>
                <w:szCs w:val="20"/>
                <w:lang w:val="en-US"/>
              </w:rPr>
              <w:t>I</w:t>
            </w:r>
            <w:r w:rsidRPr="0066564A">
              <w:rPr>
                <w:b/>
                <w:sz w:val="20"/>
                <w:szCs w:val="20"/>
                <w:vertAlign w:val="subscript"/>
              </w:rPr>
              <w:t>НОМ</w:t>
            </w:r>
            <w:r w:rsidRPr="0066564A">
              <w:rPr>
                <w:sz w:val="20"/>
                <w:szCs w:val="20"/>
              </w:rPr>
              <w:t xml:space="preserve">=18 А, </w:t>
            </w:r>
            <w:r w:rsidRPr="0066564A">
              <w:rPr>
                <w:bCs/>
                <w:sz w:val="20"/>
                <w:szCs w:val="20"/>
                <w:lang w:val="en-US"/>
              </w:rPr>
              <w:t>n</w:t>
            </w:r>
            <w:r w:rsidRPr="0066564A">
              <w:rPr>
                <w:b/>
                <w:sz w:val="20"/>
                <w:szCs w:val="20"/>
                <w:vertAlign w:val="subscript"/>
              </w:rPr>
              <w:t>НОМ</w:t>
            </w:r>
            <w:r w:rsidRPr="0066564A">
              <w:rPr>
                <w:sz w:val="20"/>
                <w:szCs w:val="20"/>
              </w:rPr>
              <w:t xml:space="preserve">=3000 об/мин, </w:t>
            </w:r>
            <w:r w:rsidRPr="0066564A">
              <w:rPr>
                <w:bCs/>
                <w:sz w:val="20"/>
                <w:szCs w:val="20"/>
                <w:lang w:val="en-US"/>
              </w:rPr>
              <w:t>R</w:t>
            </w:r>
            <w:r w:rsidRPr="0066564A">
              <w:rPr>
                <w:b/>
                <w:sz w:val="20"/>
                <w:szCs w:val="20"/>
                <w:vertAlign w:val="subscript"/>
              </w:rPr>
              <w:t>В</w:t>
            </w:r>
            <w:r w:rsidRPr="0066564A">
              <w:rPr>
                <w:sz w:val="20"/>
                <w:szCs w:val="20"/>
              </w:rPr>
              <w:t xml:space="preserve">=104 Ом, </w:t>
            </w:r>
            <w:r w:rsidRPr="0066564A">
              <w:rPr>
                <w:bCs/>
                <w:sz w:val="20"/>
                <w:szCs w:val="20"/>
                <w:lang w:val="en-US"/>
              </w:rPr>
              <w:t>R</w:t>
            </w:r>
            <w:r w:rsidRPr="0066564A">
              <w:rPr>
                <w:b/>
                <w:sz w:val="20"/>
                <w:szCs w:val="20"/>
                <w:vertAlign w:val="subscript"/>
              </w:rPr>
              <w:t>Я</w:t>
            </w:r>
            <w:r w:rsidRPr="0066564A">
              <w:rPr>
                <w:sz w:val="20"/>
                <w:szCs w:val="20"/>
              </w:rPr>
              <w:t>=0,47 Ом.</w:t>
            </w:r>
          </w:p>
          <w:p w:rsidR="008C4B4A" w:rsidRDefault="008C4B4A" w:rsidP="008C4B4A">
            <w:pPr>
              <w:tabs>
                <w:tab w:val="left" w:pos="6120"/>
              </w:tabs>
              <w:ind w:firstLine="0"/>
              <w:jc w:val="left"/>
              <w:rPr>
                <w:sz w:val="20"/>
                <w:szCs w:val="20"/>
              </w:rPr>
            </w:pPr>
            <w:r w:rsidRPr="0066564A">
              <w:rPr>
                <w:sz w:val="20"/>
                <w:szCs w:val="20"/>
              </w:rPr>
              <w:t xml:space="preserve">Определить </w:t>
            </w:r>
            <w:proofErr w:type="spellStart"/>
            <w:r w:rsidRPr="0066564A">
              <w:rPr>
                <w:sz w:val="20"/>
                <w:szCs w:val="20"/>
              </w:rPr>
              <w:t>противо</w:t>
            </w:r>
            <w:proofErr w:type="spellEnd"/>
            <w:r w:rsidRPr="0066564A">
              <w:rPr>
                <w:sz w:val="20"/>
                <w:szCs w:val="20"/>
              </w:rPr>
              <w:t xml:space="preserve"> – ЭДС двигате</w:t>
            </w:r>
            <w:r>
              <w:rPr>
                <w:sz w:val="20"/>
                <w:szCs w:val="20"/>
              </w:rPr>
              <w:t>ля и номинальный момент на валу.</w:t>
            </w:r>
          </w:p>
          <w:p w:rsidR="008C4B4A" w:rsidRPr="001F3171" w:rsidRDefault="008C4B4A" w:rsidP="008C4B4A">
            <w:pPr>
              <w:widowControl/>
              <w:tabs>
                <w:tab w:val="left" w:pos="61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AB7C12">
              <w:rPr>
                <w:sz w:val="28"/>
                <w:szCs w:val="28"/>
              </w:rPr>
              <w:t xml:space="preserve"> </w:t>
            </w:r>
            <w:r w:rsidRPr="001F3171">
              <w:rPr>
                <w:sz w:val="20"/>
                <w:szCs w:val="20"/>
              </w:rPr>
              <w:t xml:space="preserve">Номинальные данные двигателя параллельного возбуждения: </w:t>
            </w:r>
            <w:r w:rsidRPr="001F3171">
              <w:rPr>
                <w:bCs/>
                <w:sz w:val="20"/>
                <w:szCs w:val="20"/>
                <w:lang w:val="en-US"/>
              </w:rPr>
              <w:t>U</w:t>
            </w:r>
            <w:r w:rsidRPr="001F3171">
              <w:rPr>
                <w:b/>
                <w:sz w:val="20"/>
                <w:szCs w:val="20"/>
                <w:vertAlign w:val="subscript"/>
              </w:rPr>
              <w:t>НОМ</w:t>
            </w:r>
            <w:r w:rsidRPr="001F3171">
              <w:rPr>
                <w:sz w:val="20"/>
                <w:szCs w:val="20"/>
              </w:rPr>
              <w:t xml:space="preserve">=110 В, </w:t>
            </w:r>
            <w:r w:rsidRPr="001F3171">
              <w:rPr>
                <w:bCs/>
                <w:sz w:val="20"/>
                <w:szCs w:val="20"/>
                <w:lang w:val="en-US"/>
              </w:rPr>
              <w:t>I</w:t>
            </w:r>
            <w:r w:rsidRPr="001F3171">
              <w:rPr>
                <w:b/>
                <w:sz w:val="20"/>
                <w:szCs w:val="20"/>
                <w:vertAlign w:val="subscript"/>
              </w:rPr>
              <w:t>НОМ</w:t>
            </w:r>
            <w:r w:rsidRPr="001F3171">
              <w:rPr>
                <w:sz w:val="20"/>
                <w:szCs w:val="20"/>
              </w:rPr>
              <w:t xml:space="preserve">=14 А, </w:t>
            </w:r>
            <w:r w:rsidRPr="001F3171">
              <w:rPr>
                <w:bCs/>
                <w:sz w:val="20"/>
                <w:szCs w:val="20"/>
              </w:rPr>
              <w:t>Р</w:t>
            </w:r>
            <w:r w:rsidRPr="001F3171">
              <w:rPr>
                <w:b/>
                <w:sz w:val="20"/>
                <w:szCs w:val="20"/>
                <w:vertAlign w:val="subscript"/>
              </w:rPr>
              <w:t>НОМ</w:t>
            </w:r>
            <w:r w:rsidRPr="001F3171">
              <w:rPr>
                <w:sz w:val="20"/>
                <w:szCs w:val="20"/>
              </w:rPr>
              <w:t>=1</w:t>
            </w:r>
            <w:proofErr w:type="gramStart"/>
            <w:r w:rsidRPr="001F3171">
              <w:rPr>
                <w:sz w:val="20"/>
                <w:szCs w:val="20"/>
              </w:rPr>
              <w:t>,5</w:t>
            </w:r>
            <w:proofErr w:type="gramEnd"/>
            <w:r w:rsidRPr="001F3171">
              <w:rPr>
                <w:sz w:val="20"/>
                <w:szCs w:val="20"/>
              </w:rPr>
              <w:t xml:space="preserve"> кВт, </w:t>
            </w:r>
            <w:r w:rsidRPr="001F3171">
              <w:rPr>
                <w:bCs/>
                <w:sz w:val="20"/>
                <w:szCs w:val="20"/>
                <w:lang w:val="en-US"/>
              </w:rPr>
              <w:t>R</w:t>
            </w:r>
            <w:r w:rsidRPr="001F3171">
              <w:rPr>
                <w:b/>
                <w:sz w:val="20"/>
                <w:szCs w:val="20"/>
                <w:vertAlign w:val="subscript"/>
              </w:rPr>
              <w:t>Я</w:t>
            </w:r>
            <w:r w:rsidRPr="001F3171">
              <w:rPr>
                <w:sz w:val="20"/>
                <w:szCs w:val="20"/>
              </w:rPr>
              <w:t xml:space="preserve">=0,5Ом, </w:t>
            </w:r>
            <w:r w:rsidRPr="001F3171">
              <w:rPr>
                <w:bCs/>
                <w:sz w:val="20"/>
                <w:szCs w:val="20"/>
                <w:lang w:val="en-US"/>
              </w:rPr>
              <w:t>R</w:t>
            </w:r>
            <w:r w:rsidRPr="001F3171">
              <w:rPr>
                <w:b/>
                <w:sz w:val="20"/>
                <w:szCs w:val="20"/>
                <w:vertAlign w:val="subscript"/>
              </w:rPr>
              <w:t>В</w:t>
            </w:r>
            <w:r w:rsidRPr="001F3171">
              <w:rPr>
                <w:sz w:val="20"/>
                <w:szCs w:val="20"/>
              </w:rPr>
              <w:t>=220 Ом.</w:t>
            </w:r>
          </w:p>
          <w:p w:rsidR="008C4B4A" w:rsidRDefault="008C4B4A" w:rsidP="008C4B4A">
            <w:pPr>
              <w:tabs>
                <w:tab w:val="left" w:pos="6120"/>
              </w:tabs>
              <w:ind w:firstLine="0"/>
              <w:jc w:val="left"/>
              <w:rPr>
                <w:sz w:val="20"/>
                <w:szCs w:val="20"/>
              </w:rPr>
            </w:pPr>
            <w:r w:rsidRPr="001F3171">
              <w:rPr>
                <w:sz w:val="20"/>
                <w:szCs w:val="20"/>
              </w:rPr>
              <w:t xml:space="preserve">Определить </w:t>
            </w:r>
            <w:proofErr w:type="spellStart"/>
            <w:r w:rsidRPr="001F3171">
              <w:rPr>
                <w:sz w:val="20"/>
                <w:szCs w:val="20"/>
              </w:rPr>
              <w:t>противо</w:t>
            </w:r>
            <w:proofErr w:type="spellEnd"/>
            <w:r w:rsidRPr="001F3171">
              <w:rPr>
                <w:sz w:val="20"/>
                <w:szCs w:val="20"/>
              </w:rPr>
              <w:t xml:space="preserve"> – ЭДС при нагрузке равной </w:t>
            </w:r>
            <w:proofErr w:type="gramStart"/>
            <w:r w:rsidRPr="001F3171">
              <w:rPr>
                <w:sz w:val="20"/>
                <w:szCs w:val="20"/>
                <w:lang w:val="en-US"/>
              </w:rPr>
              <w:t>I</w:t>
            </w:r>
            <w:proofErr w:type="gramEnd"/>
            <w:r w:rsidRPr="001F3171">
              <w:rPr>
                <w:b/>
                <w:bCs/>
                <w:sz w:val="20"/>
                <w:szCs w:val="20"/>
                <w:vertAlign w:val="subscript"/>
              </w:rPr>
              <w:t>Я</w:t>
            </w:r>
            <w:r w:rsidRPr="001F3171">
              <w:rPr>
                <w:sz w:val="20"/>
                <w:szCs w:val="20"/>
              </w:rPr>
              <w:t>=1,51</w:t>
            </w:r>
            <w:r w:rsidRPr="001F3171">
              <w:rPr>
                <w:b/>
                <w:bCs/>
                <w:sz w:val="20"/>
                <w:szCs w:val="20"/>
                <w:vertAlign w:val="subscript"/>
              </w:rPr>
              <w:t>НОМ</w:t>
            </w:r>
            <w:r w:rsidRPr="001F3171">
              <w:rPr>
                <w:sz w:val="20"/>
                <w:szCs w:val="20"/>
              </w:rPr>
              <w:t>.</w:t>
            </w:r>
          </w:p>
          <w:p w:rsidR="008C4B4A" w:rsidRPr="00391A67" w:rsidRDefault="008C4B4A" w:rsidP="008C4B4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925BE3">
              <w:rPr>
                <w:sz w:val="28"/>
                <w:szCs w:val="28"/>
              </w:rPr>
              <w:t xml:space="preserve"> </w:t>
            </w:r>
            <w:r w:rsidRPr="00391A67">
              <w:rPr>
                <w:sz w:val="20"/>
                <w:szCs w:val="20"/>
              </w:rPr>
              <w:t xml:space="preserve">Трехфазный асинхронный двигатель имеет номинальные данные:  </w:t>
            </w:r>
          </w:p>
          <w:p w:rsidR="008C4B4A" w:rsidRPr="00391A67" w:rsidRDefault="008C4B4A" w:rsidP="008C4B4A">
            <w:pPr>
              <w:ind w:firstLine="0"/>
              <w:jc w:val="left"/>
              <w:rPr>
                <w:sz w:val="20"/>
                <w:szCs w:val="20"/>
              </w:rPr>
            </w:pPr>
            <w:r w:rsidRPr="00391A67">
              <w:rPr>
                <w:sz w:val="20"/>
                <w:szCs w:val="20"/>
              </w:rPr>
              <w:t xml:space="preserve">Рном=10 кВт,  </w:t>
            </w:r>
            <w:r w:rsidRPr="00391A67">
              <w:rPr>
                <w:sz w:val="20"/>
                <w:szCs w:val="20"/>
                <w:lang w:val="en-US"/>
              </w:rPr>
              <w:t>U</w:t>
            </w:r>
            <w:r w:rsidRPr="00391A67">
              <w:rPr>
                <w:sz w:val="20"/>
                <w:szCs w:val="20"/>
              </w:rPr>
              <w:t>ном=220/380</w:t>
            </w:r>
            <w:proofErr w:type="gramStart"/>
            <w:r w:rsidRPr="00391A67">
              <w:rPr>
                <w:sz w:val="20"/>
                <w:szCs w:val="20"/>
              </w:rPr>
              <w:t xml:space="preserve"> В</w:t>
            </w:r>
            <w:proofErr w:type="gramEnd"/>
            <w:r w:rsidRPr="00391A67">
              <w:rPr>
                <w:sz w:val="20"/>
                <w:szCs w:val="20"/>
              </w:rPr>
              <w:t xml:space="preserve">, </w:t>
            </w:r>
            <w:r w:rsidRPr="00391A67">
              <w:rPr>
                <w:sz w:val="20"/>
                <w:szCs w:val="20"/>
                <w:lang w:val="en-US"/>
              </w:rPr>
              <w:t>n</w:t>
            </w:r>
            <w:r w:rsidRPr="00391A67">
              <w:rPr>
                <w:sz w:val="20"/>
                <w:szCs w:val="20"/>
              </w:rPr>
              <w:t xml:space="preserve">ном=950 об/мин,  η=85%, </w:t>
            </w:r>
            <w:proofErr w:type="spellStart"/>
            <w:r w:rsidRPr="00391A67">
              <w:rPr>
                <w:sz w:val="20"/>
                <w:szCs w:val="20"/>
                <w:lang w:val="en-US"/>
              </w:rPr>
              <w:t>cos</w:t>
            </w:r>
            <w:proofErr w:type="spellEnd"/>
            <w:r w:rsidRPr="00391A67">
              <w:rPr>
                <w:sz w:val="20"/>
                <w:szCs w:val="20"/>
              </w:rPr>
              <w:t>φ=0,681.</w:t>
            </w:r>
          </w:p>
          <w:p w:rsidR="008C4B4A" w:rsidRDefault="008C4B4A" w:rsidP="008C4B4A">
            <w:pPr>
              <w:ind w:firstLine="0"/>
              <w:jc w:val="left"/>
              <w:rPr>
                <w:sz w:val="20"/>
                <w:szCs w:val="20"/>
                <w:rtl/>
                <w:lang w:bidi="he-IL"/>
              </w:rPr>
            </w:pPr>
            <w:r w:rsidRPr="00391A67">
              <w:rPr>
                <w:sz w:val="20"/>
                <w:szCs w:val="20"/>
              </w:rPr>
              <w:t>Определить номинальную мощность потребления энергии из сети и момент на валу двигателя, если обмотка статора соединена «звездой».</w:t>
            </w:r>
            <w:r w:rsidRPr="00391A67">
              <w:rPr>
                <w:sz w:val="20"/>
                <w:szCs w:val="20"/>
                <w:rtl/>
                <w:lang w:bidi="he-IL"/>
              </w:rPr>
              <w:t xml:space="preserve"> </w:t>
            </w:r>
          </w:p>
          <w:p w:rsidR="008C4B4A" w:rsidRDefault="008C4B4A" w:rsidP="008C4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he-IL"/>
              </w:rPr>
              <w:t>21</w:t>
            </w:r>
            <w:r w:rsidRPr="00925BE3">
              <w:rPr>
                <w:sz w:val="28"/>
                <w:szCs w:val="28"/>
              </w:rPr>
              <w:t xml:space="preserve"> </w:t>
            </w:r>
            <w:r w:rsidRPr="00D7688B">
              <w:rPr>
                <w:sz w:val="20"/>
                <w:szCs w:val="20"/>
              </w:rPr>
              <w:t>Определить номинальную мощность потребления энергии из сети и полные потери энергии в двигателе, если: рном=4,5 кВт, к.п.д.  η=90%.</w:t>
            </w:r>
          </w:p>
          <w:p w:rsidR="008C4B4A" w:rsidRPr="001203D3" w:rsidRDefault="008C4B4A" w:rsidP="008C4B4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25BE3">
              <w:rPr>
                <w:sz w:val="28"/>
                <w:szCs w:val="28"/>
              </w:rPr>
              <w:t xml:space="preserve"> </w:t>
            </w:r>
            <w:r w:rsidRPr="00CC07CE">
              <w:rPr>
                <w:sz w:val="20"/>
                <w:szCs w:val="20"/>
              </w:rPr>
              <w:t xml:space="preserve">Максимальный момент асинхронного двигателя 13Нм при </w:t>
            </w:r>
            <w:r w:rsidRPr="00CC07CE">
              <w:rPr>
                <w:sz w:val="20"/>
                <w:szCs w:val="20"/>
                <w:lang w:val="en-US"/>
              </w:rPr>
              <w:t>U</w:t>
            </w:r>
            <w:r w:rsidRPr="00CC07CE">
              <w:rPr>
                <w:sz w:val="20"/>
                <w:szCs w:val="20"/>
              </w:rPr>
              <w:t>1=</w:t>
            </w:r>
            <w:r w:rsidRPr="00CC07CE">
              <w:rPr>
                <w:sz w:val="20"/>
                <w:szCs w:val="20"/>
                <w:lang w:val="en-US"/>
              </w:rPr>
              <w:t>U</w:t>
            </w:r>
            <w:r w:rsidRPr="00CC07CE">
              <w:rPr>
                <w:sz w:val="20"/>
                <w:szCs w:val="20"/>
              </w:rPr>
              <w:t xml:space="preserve">1ном. Чему он равен при </w:t>
            </w:r>
            <w:r w:rsidRPr="00CC07CE">
              <w:rPr>
                <w:sz w:val="20"/>
                <w:szCs w:val="20"/>
                <w:lang w:val="en-US"/>
              </w:rPr>
              <w:t>U</w:t>
            </w:r>
            <w:r w:rsidRPr="00CC07CE">
              <w:rPr>
                <w:sz w:val="20"/>
                <w:szCs w:val="20"/>
              </w:rPr>
              <w:t>1=0,8</w:t>
            </w:r>
            <w:proofErr w:type="gramStart"/>
            <w:r w:rsidRPr="00CC07CE">
              <w:rPr>
                <w:sz w:val="20"/>
                <w:szCs w:val="20"/>
                <w:lang w:val="en-US"/>
              </w:rPr>
              <w:t>U</w:t>
            </w:r>
            <w:proofErr w:type="gramEnd"/>
            <w:r w:rsidRPr="00CC07CE">
              <w:rPr>
                <w:sz w:val="20"/>
                <w:szCs w:val="20"/>
              </w:rPr>
              <w:t xml:space="preserve">ном, если </w:t>
            </w:r>
            <w:r w:rsidRPr="00CC07CE">
              <w:rPr>
                <w:sz w:val="20"/>
                <w:szCs w:val="20"/>
                <w:lang w:val="en-US"/>
              </w:rPr>
              <w:t>R</w:t>
            </w:r>
            <w:r w:rsidRPr="00CC07CE">
              <w:rPr>
                <w:sz w:val="20"/>
                <w:szCs w:val="20"/>
              </w:rPr>
              <w:t>2=</w:t>
            </w:r>
            <w:r w:rsidRPr="00CC07CE">
              <w:rPr>
                <w:sz w:val="20"/>
                <w:szCs w:val="20"/>
                <w:lang w:val="en-US"/>
              </w:rPr>
              <w:t>const</w:t>
            </w:r>
            <w:r w:rsidRPr="00CC07CE">
              <w:rPr>
                <w:sz w:val="20"/>
                <w:szCs w:val="20"/>
              </w:rPr>
              <w:t>?</w:t>
            </w:r>
          </w:p>
          <w:p w:rsidR="008C4B4A" w:rsidRPr="00CD543C" w:rsidRDefault="008C4B4A" w:rsidP="00F66712">
            <w:pPr>
              <w:pStyle w:val="a4"/>
              <w:tabs>
                <w:tab w:val="left" w:pos="675"/>
              </w:tabs>
              <w:spacing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6E4E65" w:rsidRPr="008B1FF6" w:rsidTr="00F66712">
        <w:trPr>
          <w:trHeight w:val="446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4E65" w:rsidRPr="00CD543C" w:rsidRDefault="006E4E65" w:rsidP="00F66712">
            <w:pPr>
              <w:ind w:firstLine="0"/>
              <w:rPr>
                <w:b/>
              </w:rPr>
            </w:pPr>
            <w:r w:rsidRPr="00CD543C">
              <w:rPr>
                <w:b/>
              </w:rPr>
              <w:lastRenderedPageBreak/>
              <w:t>Владеть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A62" w:rsidRPr="00C34B71" w:rsidRDefault="006E4E65" w:rsidP="00D50A6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-5"/>
            </w:pPr>
            <w:r>
              <w:rPr>
                <w:rStyle w:val="FontStyle16"/>
                <w:b w:val="0"/>
                <w:sz w:val="24"/>
                <w:szCs w:val="24"/>
              </w:rPr>
              <w:t>-</w:t>
            </w:r>
            <w:r w:rsidRPr="00221815">
              <w:rPr>
                <w:rStyle w:val="FontStyle16"/>
                <w:b w:val="0"/>
                <w:sz w:val="24"/>
                <w:szCs w:val="24"/>
              </w:rPr>
              <w:t>методами</w:t>
            </w:r>
            <w:r w:rsidRPr="00623890">
              <w:t xml:space="preserve"> приемами </w:t>
            </w:r>
            <w:r w:rsidRPr="00623890">
              <w:lastRenderedPageBreak/>
              <w:t>проведения экспериментальных исследований электрических цепей и электротехнических устройств</w:t>
            </w:r>
            <w:r w:rsidRPr="005B1EAF">
              <w:t>;</w:t>
            </w:r>
          </w:p>
          <w:p w:rsidR="008C4B4A" w:rsidRPr="00C34B71" w:rsidRDefault="008C4B4A" w:rsidP="0016627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</w:p>
          <w:p w:rsidR="006E4E65" w:rsidRDefault="006E4E65" w:rsidP="0016627A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>
              <w:t>-</w:t>
            </w:r>
            <w:r w:rsidRPr="00623890">
              <w:t>методами анализа простых электрических цепей, навыками измерения электрических величин</w:t>
            </w:r>
            <w:r w:rsidRPr="005B1EAF">
              <w:t>;</w:t>
            </w:r>
          </w:p>
          <w:p w:rsidR="0016627A" w:rsidRDefault="0016627A" w:rsidP="0016627A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</w:p>
          <w:p w:rsidR="00D50A62" w:rsidRPr="00ED6462" w:rsidRDefault="0016627A" w:rsidP="0016627A">
            <w:pPr>
              <w:ind w:firstLine="0"/>
            </w:pPr>
            <w:r>
              <w:t>-</w:t>
            </w:r>
            <w:r w:rsidR="00D50A62" w:rsidRPr="00623890">
              <w:t>методами выбора электротехнических, электронных, электроизмерительных устройств</w:t>
            </w:r>
            <w:r w:rsidR="00D50A62" w:rsidRPr="00221815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3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4E65" w:rsidRPr="005B1EAF" w:rsidRDefault="006E4E65" w:rsidP="00F66712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jc w:val="left"/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lastRenderedPageBreak/>
              <w:t>Перечень тем лабораторных работ</w:t>
            </w:r>
            <w:proofErr w:type="gramStart"/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 xml:space="preserve"> :</w:t>
            </w:r>
            <w:proofErr w:type="gramEnd"/>
          </w:p>
          <w:p w:rsidR="006E4E65" w:rsidRPr="00623890" w:rsidRDefault="006E4E65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lastRenderedPageBreak/>
              <w:t>Электрические приборы и измерения;</w:t>
            </w:r>
          </w:p>
          <w:p w:rsidR="006E4E65" w:rsidRPr="00623890" w:rsidRDefault="006E4E65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свойств цепи постоянного тока;</w:t>
            </w:r>
          </w:p>
          <w:p w:rsidR="006E4E65" w:rsidRPr="00623890" w:rsidRDefault="006E4E65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электрической  цепи синусоидального тока;</w:t>
            </w:r>
          </w:p>
          <w:p w:rsidR="006E4E65" w:rsidRDefault="006E4E65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трехфазных цепей;</w:t>
            </w:r>
          </w:p>
          <w:p w:rsidR="0016627A" w:rsidRPr="00623890" w:rsidRDefault="0016627A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однофазного трансформатора;</w:t>
            </w:r>
          </w:p>
          <w:p w:rsidR="0016627A" w:rsidRPr="00623890" w:rsidRDefault="0016627A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двигателей постоянного тока;</w:t>
            </w:r>
          </w:p>
          <w:p w:rsidR="0016627A" w:rsidRPr="00623890" w:rsidRDefault="0016627A" w:rsidP="0016627A">
            <w:pPr>
              <w:widowControl/>
              <w:numPr>
                <w:ilvl w:val="0"/>
                <w:numId w:val="18"/>
              </w:numPr>
              <w:autoSpaceDE/>
              <w:adjustRightInd/>
              <w:jc w:val="left"/>
            </w:pPr>
            <w:r w:rsidRPr="00623890">
              <w:t>Исследование асинхронных двигателей с фазным ротором;</w:t>
            </w:r>
          </w:p>
          <w:p w:rsidR="006E4E65" w:rsidRDefault="0016627A" w:rsidP="0016627A">
            <w:pPr>
              <w:pStyle w:val="a4"/>
              <w:numPr>
                <w:ilvl w:val="0"/>
                <w:numId w:val="18"/>
              </w:numPr>
              <w:tabs>
                <w:tab w:val="left" w:pos="331"/>
              </w:tabs>
            </w:pPr>
            <w:r w:rsidRPr="00623890">
              <w:t>Исследование полупроводниковых выпрямителей</w:t>
            </w:r>
          </w:p>
          <w:p w:rsidR="0016627A" w:rsidRDefault="0016627A" w:rsidP="0016627A">
            <w:pPr>
              <w:tabs>
                <w:tab w:val="left" w:pos="331"/>
              </w:tabs>
              <w:ind w:firstLine="0"/>
            </w:pPr>
          </w:p>
          <w:p w:rsidR="006E4E65" w:rsidRDefault="006E4E65" w:rsidP="00F66712">
            <w:pPr>
              <w:tabs>
                <w:tab w:val="left" w:pos="331"/>
              </w:tabs>
            </w:pPr>
          </w:p>
          <w:p w:rsidR="006E4E65" w:rsidRPr="005B1EAF" w:rsidRDefault="006E4E65" w:rsidP="00F66712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jc w:val="left"/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 xml:space="preserve">Перечень тем </w:t>
            </w:r>
            <w:r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 xml:space="preserve">расчетно-графических </w:t>
            </w:r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>работ</w:t>
            </w:r>
            <w:proofErr w:type="gramStart"/>
            <w:r w:rsidRPr="005B1EAF">
              <w:rPr>
                <w:rFonts w:ascii="Times New Roman" w:eastAsia="Times New Roman" w:hAnsi="Times New Roman" w:cs="Times New Roman"/>
                <w:bCs w:val="0"/>
                <w:i/>
                <w:color w:val="auto"/>
                <w:sz w:val="24"/>
                <w:szCs w:val="24"/>
              </w:rPr>
              <w:t xml:space="preserve"> :</w:t>
            </w:r>
            <w:proofErr w:type="gramEnd"/>
          </w:p>
          <w:p w:rsidR="006E4E65" w:rsidRDefault="006E4E65" w:rsidP="00F66712">
            <w:pPr>
              <w:tabs>
                <w:tab w:val="left" w:pos="331"/>
              </w:tabs>
            </w:pPr>
          </w:p>
          <w:p w:rsidR="006E4E65" w:rsidRPr="00623890" w:rsidRDefault="006E4E65" w:rsidP="00F66712">
            <w:pPr>
              <w:widowControl/>
              <w:adjustRightInd/>
              <w:spacing w:before="60" w:after="60"/>
              <w:ind w:firstLine="0"/>
            </w:pPr>
            <w:r w:rsidRPr="00623890">
              <w:t xml:space="preserve">1.Расчет линейных цепей постоянного тока. </w:t>
            </w:r>
          </w:p>
          <w:p w:rsidR="006E4E65" w:rsidRPr="00623890" w:rsidRDefault="006E4E65" w:rsidP="00F66712">
            <w:pPr>
              <w:widowControl/>
              <w:adjustRightInd/>
              <w:ind w:firstLine="0"/>
            </w:pPr>
            <w:r w:rsidRPr="00623890">
              <w:t xml:space="preserve">Целью работы является закрепление у студентов навыков анализа и расчёта линейной электрической цепи постоянного тока. </w:t>
            </w:r>
          </w:p>
          <w:p w:rsidR="006E4E65" w:rsidRDefault="006E4E65" w:rsidP="00F66712">
            <w:pPr>
              <w:tabs>
                <w:tab w:val="left" w:pos="331"/>
              </w:tabs>
            </w:pPr>
          </w:p>
          <w:p w:rsidR="006E4E65" w:rsidRDefault="006E4E65" w:rsidP="00F66712">
            <w:pPr>
              <w:tabs>
                <w:tab w:val="left" w:pos="331"/>
              </w:tabs>
            </w:pPr>
          </w:p>
          <w:p w:rsidR="006E4E65" w:rsidRDefault="006E4E65" w:rsidP="00F66712">
            <w:pPr>
              <w:tabs>
                <w:tab w:val="left" w:pos="331"/>
              </w:tabs>
            </w:pPr>
          </w:p>
          <w:p w:rsidR="0016627A" w:rsidRPr="00623890" w:rsidRDefault="0016627A" w:rsidP="0016627A">
            <w:pPr>
              <w:widowControl/>
              <w:adjustRightInd/>
              <w:spacing w:before="60" w:after="60"/>
              <w:ind w:firstLine="0"/>
            </w:pPr>
            <w:r>
              <w:t>2.</w:t>
            </w:r>
            <w:r w:rsidRPr="00623890">
              <w:t xml:space="preserve">Расчет параметров и основных характеристик трансформаторов. </w:t>
            </w:r>
          </w:p>
          <w:p w:rsidR="0016627A" w:rsidRPr="00623890" w:rsidRDefault="0016627A" w:rsidP="0016627A">
            <w:pPr>
              <w:widowControl/>
              <w:adjustRightInd/>
              <w:ind w:firstLine="0"/>
            </w:pPr>
            <w:r w:rsidRPr="00623890">
              <w:t xml:space="preserve">Целью работы является закрепление у студентов навыков расчёта основных параметров трансформаторов. </w:t>
            </w:r>
          </w:p>
          <w:p w:rsidR="0016627A" w:rsidRPr="00623890" w:rsidRDefault="0016627A" w:rsidP="0016627A">
            <w:pPr>
              <w:widowControl/>
              <w:adjustRightInd/>
              <w:ind w:firstLine="0"/>
            </w:pPr>
            <w:r>
              <w:t>3</w:t>
            </w:r>
            <w:r w:rsidRPr="00623890">
              <w:t xml:space="preserve">.Расчет параметров и основных характеристик асинхронных двигателей. </w:t>
            </w:r>
          </w:p>
          <w:p w:rsidR="0016627A" w:rsidRPr="00E63C86" w:rsidRDefault="0016627A" w:rsidP="0016627A">
            <w:pPr>
              <w:widowControl/>
              <w:adjustRightInd/>
              <w:ind w:firstLine="0"/>
            </w:pPr>
            <w:r w:rsidRPr="00623890">
              <w:t xml:space="preserve">Целью работы является закрепление у студентов навыков расчёта основных параметров асинхронных двигателей. </w:t>
            </w:r>
          </w:p>
          <w:p w:rsidR="006E4E65" w:rsidRPr="00A23922" w:rsidRDefault="006E4E65" w:rsidP="00F66712">
            <w:pPr>
              <w:tabs>
                <w:tab w:val="left" w:pos="331"/>
              </w:tabs>
            </w:pPr>
          </w:p>
        </w:tc>
      </w:tr>
    </w:tbl>
    <w:p w:rsidR="00322CC8" w:rsidRDefault="00322CC8" w:rsidP="00322CC8">
      <w:pPr>
        <w:pStyle w:val="1"/>
        <w:ind w:left="0"/>
        <w:rPr>
          <w:rStyle w:val="FontStyle20"/>
          <w:sz w:val="24"/>
          <w:szCs w:val="24"/>
        </w:rPr>
      </w:pPr>
    </w:p>
    <w:p w:rsidR="00694D3E" w:rsidRPr="005A0910" w:rsidRDefault="00694D3E" w:rsidP="00694D3E">
      <w:pPr>
        <w:rPr>
          <w:i/>
        </w:rPr>
      </w:pPr>
      <w:r w:rsidRPr="005A0910">
        <w:rPr>
          <w:i/>
        </w:rPr>
        <w:t>Критерии оценки (в соответствии с формируемыми компетенциями и планируемыми результатами обучения):</w:t>
      </w:r>
    </w:p>
    <w:p w:rsidR="00694D3E" w:rsidRDefault="00694D3E" w:rsidP="00694D3E">
      <w:r>
        <w:t>Для получения зачет</w:t>
      </w:r>
      <w:r w:rsidR="00D561FB">
        <w:t>а по дисциплине Электротехника,</w:t>
      </w:r>
      <w:r>
        <w:t xml:space="preserve"> электроника </w:t>
      </w:r>
      <w:proofErr w:type="gramStart"/>
      <w:r>
        <w:t>обучающийся</w:t>
      </w:r>
      <w:proofErr w:type="gramEnd"/>
      <w:r>
        <w:t xml:space="preserve"> показывает знания на уровне воспроизведения и объяснения информации, навыки решения простых задач в области электротехники и электроники, умеет пользоваться современными средствами информационных технологий, владеет практическими навыками работы с электротехнической аппаратурой.</w:t>
      </w:r>
    </w:p>
    <w:p w:rsidR="00AC6973" w:rsidRDefault="00AC6973" w:rsidP="00694D3E">
      <w:pPr>
        <w:widowControl/>
        <w:tabs>
          <w:tab w:val="left" w:pos="709"/>
        </w:tabs>
        <w:autoSpaceDE/>
        <w:adjustRightInd/>
        <w:ind w:left="709" w:firstLine="0"/>
        <w:rPr>
          <w:bCs/>
        </w:rPr>
      </w:pPr>
    </w:p>
    <w:p w:rsidR="00694D3E" w:rsidRDefault="00694D3E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CF78C9" w:rsidRDefault="00CF78C9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CF78C9" w:rsidRDefault="00CF78C9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CF78C9" w:rsidRDefault="00CF78C9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CF78C9" w:rsidRDefault="00CF78C9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CF78C9" w:rsidRPr="00623890" w:rsidRDefault="00CF78C9" w:rsidP="00CF78C9">
      <w:pPr>
        <w:widowControl/>
        <w:tabs>
          <w:tab w:val="left" w:pos="709"/>
        </w:tabs>
        <w:autoSpaceDE/>
        <w:adjustRightInd/>
        <w:ind w:firstLine="0"/>
        <w:rPr>
          <w:bCs/>
        </w:rPr>
      </w:pPr>
    </w:p>
    <w:p w:rsidR="00AC6973" w:rsidRPr="00623890" w:rsidRDefault="00AC6973" w:rsidP="00AC6973">
      <w:pPr>
        <w:widowControl/>
        <w:tabs>
          <w:tab w:val="left" w:pos="709"/>
        </w:tabs>
        <w:autoSpaceDE/>
        <w:adjustRightInd/>
        <w:ind w:left="709" w:firstLine="0"/>
        <w:jc w:val="left"/>
        <w:rPr>
          <w:bCs/>
        </w:rPr>
      </w:pPr>
    </w:p>
    <w:p w:rsidR="00AC6973" w:rsidRPr="00623890" w:rsidRDefault="00AC6973" w:rsidP="00AC6973">
      <w:pPr>
        <w:widowControl/>
        <w:ind w:firstLine="709"/>
        <w:rPr>
          <w:b/>
          <w:bCs/>
        </w:rPr>
      </w:pPr>
      <w:r w:rsidRPr="00623890">
        <w:rPr>
          <w:b/>
          <w:bCs/>
          <w:iCs/>
        </w:rPr>
        <w:lastRenderedPageBreak/>
        <w:t>8</w:t>
      </w:r>
      <w:r w:rsidR="00C75C3F">
        <w:rPr>
          <w:b/>
          <w:bCs/>
          <w:iCs/>
        </w:rPr>
        <w:t>.</w:t>
      </w:r>
      <w:r w:rsidRPr="00623890">
        <w:rPr>
          <w:b/>
          <w:bCs/>
          <w:iCs/>
        </w:rPr>
        <w:t xml:space="preserve"> </w:t>
      </w:r>
      <w:r w:rsidRPr="00623890">
        <w:rPr>
          <w:b/>
          <w:bCs/>
        </w:rPr>
        <w:t>Учебно-методическое и информационное обеспечение дисциплины (модуля)</w:t>
      </w:r>
    </w:p>
    <w:p w:rsidR="00AC6973" w:rsidRPr="00623890" w:rsidRDefault="00AC6973" w:rsidP="00AC6973">
      <w:pPr>
        <w:widowControl/>
        <w:ind w:firstLine="709"/>
        <w:rPr>
          <w:b/>
        </w:rPr>
      </w:pPr>
      <w:r w:rsidRPr="00623890">
        <w:rPr>
          <w:b/>
          <w:bCs/>
        </w:rPr>
        <w:t xml:space="preserve">а) Основная </w:t>
      </w:r>
      <w:r w:rsidRPr="00623890">
        <w:rPr>
          <w:b/>
        </w:rPr>
        <w:t xml:space="preserve">литература: </w:t>
      </w:r>
    </w:p>
    <w:p w:rsidR="00AC6973" w:rsidRPr="00623890" w:rsidRDefault="00AC6973" w:rsidP="00AC6973">
      <w:pPr>
        <w:widowControl/>
        <w:ind w:firstLine="709"/>
        <w:rPr>
          <w:b/>
        </w:rPr>
      </w:pPr>
    </w:p>
    <w:p w:rsidR="00F7524B" w:rsidRPr="002C76F0" w:rsidRDefault="00F7524B" w:rsidP="00F7524B">
      <w:pPr>
        <w:widowControl/>
        <w:numPr>
          <w:ilvl w:val="0"/>
          <w:numId w:val="21"/>
        </w:numPr>
        <w:autoSpaceDE/>
        <w:autoSpaceDN/>
        <w:adjustRightInd/>
        <w:rPr>
          <w:color w:val="000000"/>
        </w:rPr>
      </w:pPr>
      <w:r w:rsidRPr="002C76F0">
        <w:rPr>
          <w:color w:val="000000"/>
        </w:rPr>
        <w:t>Электротехника: учебник / А. С.</w:t>
      </w:r>
      <w:r>
        <w:rPr>
          <w:color w:val="000000"/>
        </w:rPr>
        <w:t xml:space="preserve"> Касаткин  –  М.: Академия, 2009</w:t>
      </w:r>
      <w:r w:rsidRPr="002C76F0">
        <w:rPr>
          <w:color w:val="000000"/>
        </w:rPr>
        <w:t>.</w:t>
      </w:r>
    </w:p>
    <w:p w:rsidR="00F7524B" w:rsidRPr="002C76F0" w:rsidRDefault="00F7524B" w:rsidP="00F7524B">
      <w:pPr>
        <w:numPr>
          <w:ilvl w:val="0"/>
          <w:numId w:val="21"/>
        </w:numPr>
      </w:pPr>
      <w:proofErr w:type="spellStart"/>
      <w:r w:rsidRPr="002C76F0">
        <w:t>Ермуратский</w:t>
      </w:r>
      <w:proofErr w:type="spellEnd"/>
      <w:r w:rsidRPr="002C76F0">
        <w:t xml:space="preserve"> П.В., </w:t>
      </w:r>
      <w:proofErr w:type="spellStart"/>
      <w:r w:rsidRPr="002C76F0">
        <w:t>Лычкина</w:t>
      </w:r>
      <w:proofErr w:type="spellEnd"/>
      <w:r w:rsidRPr="002C76F0">
        <w:t xml:space="preserve"> Г.П., Минкин Ю.Б. Электротехника и электроника [Электронный ресурс].-  М.: "ДМК Пресс", 2011.– 416 с.- Режим доступа: </w:t>
      </w:r>
      <w:hyperlink r:id="rId10" w:anchor="book_name" w:history="1">
        <w:r w:rsidRPr="004D1E3F">
          <w:rPr>
            <w:rStyle w:val="a9"/>
          </w:rPr>
          <w:t>https://e.lanbook.com/book/908#book_name</w:t>
        </w:r>
      </w:hyperlink>
      <w:r>
        <w:t xml:space="preserve"> </w:t>
      </w:r>
      <w:r w:rsidRPr="002C76F0">
        <w:t xml:space="preserve">– Заглавие с экрана.- </w:t>
      </w:r>
      <w:r w:rsidRPr="002C76F0">
        <w:rPr>
          <w:lang w:val="en-US"/>
        </w:rPr>
        <w:t>ISBN</w:t>
      </w:r>
      <w:r w:rsidRPr="002C76F0">
        <w:t>: 978-5-94074-688-1</w:t>
      </w:r>
    </w:p>
    <w:p w:rsidR="00F7524B" w:rsidRPr="002C76F0" w:rsidRDefault="00F7524B" w:rsidP="00F7524B">
      <w:pPr>
        <w:autoSpaceDE/>
        <w:autoSpaceDN/>
        <w:adjustRightInd/>
        <w:ind w:left="283" w:firstLine="0"/>
        <w:jc w:val="left"/>
        <w:rPr>
          <w:snapToGrid w:val="0"/>
        </w:rPr>
      </w:pPr>
    </w:p>
    <w:p w:rsidR="00F7524B" w:rsidRPr="002C76F0" w:rsidRDefault="00F7524B" w:rsidP="002030EB">
      <w:pPr>
        <w:autoSpaceDE/>
        <w:autoSpaceDN/>
        <w:adjustRightInd/>
        <w:spacing w:before="60" w:afterLines="60"/>
        <w:ind w:firstLine="709"/>
        <w:rPr>
          <w:b/>
          <w:bCs/>
          <w:snapToGrid w:val="0"/>
        </w:rPr>
      </w:pPr>
      <w:r>
        <w:rPr>
          <w:b/>
          <w:bCs/>
          <w:snapToGrid w:val="0"/>
        </w:rPr>
        <w:t xml:space="preserve">б) </w:t>
      </w:r>
      <w:r w:rsidRPr="002C76F0">
        <w:rPr>
          <w:b/>
          <w:bCs/>
          <w:snapToGrid w:val="0"/>
        </w:rPr>
        <w:t>Дополнительная литература:</w:t>
      </w:r>
    </w:p>
    <w:p w:rsidR="00F7524B" w:rsidRPr="002C76F0" w:rsidRDefault="00F7524B" w:rsidP="00F7524B">
      <w:pPr>
        <w:widowControl/>
        <w:numPr>
          <w:ilvl w:val="0"/>
          <w:numId w:val="20"/>
        </w:numPr>
        <w:autoSpaceDE/>
        <w:autoSpaceDN/>
        <w:adjustRightInd/>
        <w:rPr>
          <w:color w:val="000000"/>
        </w:rPr>
      </w:pPr>
      <w:r w:rsidRPr="002C76F0">
        <w:rPr>
          <w:color w:val="000000"/>
        </w:rPr>
        <w:t xml:space="preserve">Электротехника и электроника: учебное пособие для студентов ВУЗов / М.А. Жаворонков, А.В. Кузин. – М.: Издательский центр «Академия», </w:t>
      </w:r>
      <w:smartTag w:uri="urn:schemas-microsoft-com:office:smarttags" w:element="metricconverter">
        <w:smartTagPr>
          <w:attr w:name="ProductID" w:val="2005 г"/>
        </w:smartTagPr>
        <w:r w:rsidRPr="002C76F0">
          <w:rPr>
            <w:color w:val="000000"/>
          </w:rPr>
          <w:t>2005 г</w:t>
        </w:r>
      </w:smartTag>
      <w:r w:rsidRPr="002C76F0">
        <w:rPr>
          <w:color w:val="000000"/>
        </w:rPr>
        <w:t>.</w:t>
      </w:r>
    </w:p>
    <w:p w:rsidR="00F7524B" w:rsidRPr="002C76F0" w:rsidRDefault="00F7524B" w:rsidP="00F7524B">
      <w:pPr>
        <w:numPr>
          <w:ilvl w:val="0"/>
          <w:numId w:val="20"/>
        </w:numPr>
      </w:pPr>
      <w:r>
        <w:t xml:space="preserve">Бычков Ю.А., </w:t>
      </w:r>
      <w:proofErr w:type="spellStart"/>
      <w:r>
        <w:t>Золотницкий</w:t>
      </w:r>
      <w:proofErr w:type="spellEnd"/>
      <w:r>
        <w:t xml:space="preserve"> В.И., Соловьева Е.Б., </w:t>
      </w:r>
      <w:proofErr w:type="spellStart"/>
      <w:r>
        <w:t>Чернышов</w:t>
      </w:r>
      <w:proofErr w:type="spellEnd"/>
      <w:r>
        <w:t xml:space="preserve"> Э.П.Введение в теоретическую электротехнику. Курс подготовки бакалавров: Учебное пособие </w:t>
      </w:r>
      <w:r w:rsidRPr="002C76F0">
        <w:t>[Электронный ре</w:t>
      </w:r>
      <w:r>
        <w:t>сурс] СПб</w:t>
      </w:r>
      <w:proofErr w:type="gramStart"/>
      <w:r>
        <w:t>.: «</w:t>
      </w:r>
      <w:proofErr w:type="gramEnd"/>
      <w:r>
        <w:t>Лань», 2016.– 288</w:t>
      </w:r>
      <w:r w:rsidRPr="002C76F0">
        <w:t xml:space="preserve"> с.- Режим доступа:</w:t>
      </w:r>
      <w:r w:rsidRPr="00F76801">
        <w:t xml:space="preserve"> </w:t>
      </w:r>
      <w:hyperlink r:id="rId11" w:anchor="authors" w:history="1">
        <w:r w:rsidRPr="004D1E3F">
          <w:rPr>
            <w:rStyle w:val="a9"/>
          </w:rPr>
          <w:t>https://e.lanbook.com/book/89931#authors</w:t>
        </w:r>
      </w:hyperlink>
      <w:r>
        <w:t xml:space="preserve"> </w:t>
      </w:r>
      <w:r w:rsidRPr="002C76F0">
        <w:t xml:space="preserve">– Заглавие с экрана.- </w:t>
      </w:r>
      <w:r w:rsidRPr="002C76F0">
        <w:rPr>
          <w:lang w:val="en-US"/>
        </w:rPr>
        <w:t>ISBN</w:t>
      </w:r>
      <w:r>
        <w:t>:978-5-8114-2406-1</w:t>
      </w:r>
    </w:p>
    <w:p w:rsidR="00F7524B" w:rsidRPr="002C76F0" w:rsidRDefault="00F7524B" w:rsidP="00F7524B">
      <w:pPr>
        <w:numPr>
          <w:ilvl w:val="0"/>
          <w:numId w:val="20"/>
        </w:numPr>
      </w:pPr>
      <w:r w:rsidRPr="002C76F0">
        <w:t>Белов Н. В., Волков Ю. С. Электротехника и основы электроники: Учебное пособие [Элек</w:t>
      </w:r>
      <w:r>
        <w:t>тронный ресурс].- СПб</w:t>
      </w:r>
      <w:proofErr w:type="gramStart"/>
      <w:r>
        <w:t>.: «</w:t>
      </w:r>
      <w:proofErr w:type="gramEnd"/>
      <w:r>
        <w:t>Лань»,</w:t>
      </w:r>
      <w:r w:rsidRPr="002C76F0">
        <w:t xml:space="preserve">2012.- 432 с.- Режим доступа: </w:t>
      </w:r>
      <w:hyperlink r:id="rId12" w:anchor="authors" w:history="1">
        <w:r w:rsidRPr="004D1E3F">
          <w:rPr>
            <w:rStyle w:val="a9"/>
          </w:rPr>
          <w:t>https://e.lanbook.com/book/3553#authors</w:t>
        </w:r>
      </w:hyperlink>
      <w:r>
        <w:t xml:space="preserve"> </w:t>
      </w:r>
      <w:r w:rsidRPr="002C76F0">
        <w:t xml:space="preserve">– Заглавие с экрана.- </w:t>
      </w:r>
      <w:r w:rsidRPr="002C76F0">
        <w:rPr>
          <w:lang w:val="en-US"/>
        </w:rPr>
        <w:t>ISBN</w:t>
      </w:r>
      <w:r w:rsidRPr="002C76F0">
        <w:t>: 978-5-8114-1225-9</w:t>
      </w:r>
    </w:p>
    <w:p w:rsidR="00F7524B" w:rsidRPr="002C76F0" w:rsidRDefault="00F7524B" w:rsidP="00F7524B">
      <w:pPr>
        <w:widowControl/>
        <w:numPr>
          <w:ilvl w:val="0"/>
          <w:numId w:val="20"/>
        </w:numPr>
        <w:autoSpaceDE/>
        <w:autoSpaceDN/>
        <w:adjustRightInd/>
        <w:rPr>
          <w:color w:val="000000"/>
        </w:rPr>
      </w:pPr>
      <w:r w:rsidRPr="002C76F0">
        <w:rPr>
          <w:color w:val="000000"/>
        </w:rPr>
        <w:t xml:space="preserve">Основы электротехники и электроники в задачах с решениями: Учебное пособие / Г.Г. </w:t>
      </w:r>
      <w:proofErr w:type="spellStart"/>
      <w:r w:rsidRPr="002C76F0">
        <w:rPr>
          <w:color w:val="000000"/>
        </w:rPr>
        <w:t>Рекус</w:t>
      </w:r>
      <w:proofErr w:type="spellEnd"/>
      <w:r w:rsidRPr="002C76F0">
        <w:rPr>
          <w:color w:val="000000"/>
        </w:rPr>
        <w:t xml:space="preserve">. – М.: Высшая школа, </w:t>
      </w:r>
      <w:smartTag w:uri="urn:schemas-microsoft-com:office:smarttags" w:element="metricconverter">
        <w:smartTagPr>
          <w:attr w:name="ProductID" w:val="2005 г"/>
        </w:smartTagPr>
        <w:r w:rsidRPr="002C76F0">
          <w:rPr>
            <w:color w:val="000000"/>
          </w:rPr>
          <w:t>2005 г</w:t>
        </w:r>
      </w:smartTag>
    </w:p>
    <w:p w:rsidR="00F7524B" w:rsidRPr="002C76F0" w:rsidRDefault="00F7524B" w:rsidP="00F7524B">
      <w:pPr>
        <w:numPr>
          <w:ilvl w:val="0"/>
          <w:numId w:val="20"/>
        </w:numPr>
        <w:rPr>
          <w:snapToGrid w:val="0"/>
        </w:rPr>
      </w:pPr>
      <w:r w:rsidRPr="002C76F0">
        <w:rPr>
          <w:snapToGrid w:val="0"/>
        </w:rPr>
        <w:t xml:space="preserve">Электрические и магнитные цепи: Учебное пособие. 2-е изд., </w:t>
      </w:r>
      <w:proofErr w:type="spellStart"/>
      <w:r w:rsidRPr="002C76F0">
        <w:rPr>
          <w:snapToGrid w:val="0"/>
        </w:rPr>
        <w:t>перераб</w:t>
      </w:r>
      <w:proofErr w:type="spellEnd"/>
      <w:r w:rsidRPr="002C76F0">
        <w:rPr>
          <w:snapToGrid w:val="0"/>
        </w:rPr>
        <w:t xml:space="preserve">. и доп. / А.С. Карандаев, А.А. </w:t>
      </w:r>
      <w:proofErr w:type="spellStart"/>
      <w:r w:rsidRPr="002C76F0">
        <w:rPr>
          <w:snapToGrid w:val="0"/>
        </w:rPr>
        <w:t>Радионов</w:t>
      </w:r>
      <w:proofErr w:type="spellEnd"/>
      <w:r w:rsidRPr="002C76F0">
        <w:rPr>
          <w:snapToGrid w:val="0"/>
        </w:rPr>
        <w:t xml:space="preserve">, О.И. Карандаева, Г.В. Шохина, Т.П. Ларина. – Магнитогорск: ГОУ ВПО «МГТУ», 2009. – 163 с. </w:t>
      </w:r>
    </w:p>
    <w:p w:rsidR="00F7524B" w:rsidRPr="002C76F0" w:rsidRDefault="00F7524B" w:rsidP="00F7524B">
      <w:pPr>
        <w:numPr>
          <w:ilvl w:val="0"/>
          <w:numId w:val="20"/>
        </w:numPr>
        <w:rPr>
          <w:snapToGrid w:val="0"/>
        </w:rPr>
      </w:pPr>
      <w:r w:rsidRPr="002C76F0">
        <w:rPr>
          <w:snapToGrid w:val="0"/>
        </w:rPr>
        <w:t xml:space="preserve"> Электрические машины: Учебное пособие. 2-е изд., </w:t>
      </w:r>
      <w:proofErr w:type="spellStart"/>
      <w:r w:rsidRPr="002C76F0">
        <w:rPr>
          <w:snapToGrid w:val="0"/>
        </w:rPr>
        <w:t>перераб</w:t>
      </w:r>
      <w:proofErr w:type="spellEnd"/>
      <w:r w:rsidRPr="002C76F0">
        <w:rPr>
          <w:snapToGrid w:val="0"/>
        </w:rPr>
        <w:t xml:space="preserve">. и доп. / А.С. Карандаев, А.А. </w:t>
      </w:r>
      <w:proofErr w:type="spellStart"/>
      <w:r w:rsidRPr="002C76F0">
        <w:rPr>
          <w:snapToGrid w:val="0"/>
        </w:rPr>
        <w:t>Радионов</w:t>
      </w:r>
      <w:proofErr w:type="spellEnd"/>
      <w:r w:rsidRPr="002C76F0">
        <w:rPr>
          <w:snapToGrid w:val="0"/>
        </w:rPr>
        <w:t xml:space="preserve">, О.И. Карандаева, Г.В. Шохина, Т.П. Ларина. – Магнитогорск: ГОУ ВПО «МГТУ», 2009. – 116 с. </w:t>
      </w:r>
    </w:p>
    <w:p w:rsidR="00F7524B" w:rsidRPr="002C76F0" w:rsidRDefault="00F7524B" w:rsidP="00F7524B">
      <w:pPr>
        <w:numPr>
          <w:ilvl w:val="0"/>
          <w:numId w:val="20"/>
        </w:numPr>
        <w:rPr>
          <w:snapToGrid w:val="0"/>
        </w:rPr>
      </w:pPr>
      <w:r w:rsidRPr="002C76F0">
        <w:rPr>
          <w:snapToGrid w:val="0"/>
        </w:rPr>
        <w:t xml:space="preserve"> Основы электроники и электрические измерения: Учебное пособие. 2-е изд., </w:t>
      </w:r>
      <w:proofErr w:type="spellStart"/>
      <w:r w:rsidRPr="002C76F0">
        <w:rPr>
          <w:snapToGrid w:val="0"/>
        </w:rPr>
        <w:t>перераб</w:t>
      </w:r>
      <w:proofErr w:type="spellEnd"/>
      <w:r w:rsidRPr="002C76F0">
        <w:rPr>
          <w:snapToGrid w:val="0"/>
        </w:rPr>
        <w:t xml:space="preserve">. и доп. / А.С. Карандаев, А.А. </w:t>
      </w:r>
      <w:proofErr w:type="spellStart"/>
      <w:r w:rsidRPr="002C76F0">
        <w:rPr>
          <w:snapToGrid w:val="0"/>
        </w:rPr>
        <w:t>Радионов</w:t>
      </w:r>
      <w:proofErr w:type="spellEnd"/>
      <w:r w:rsidRPr="002C76F0">
        <w:rPr>
          <w:snapToGrid w:val="0"/>
        </w:rPr>
        <w:t xml:space="preserve">, О.И. Карандаева, Г.В. Шохина, Т.П. Ларина. – Магнитогорск: ГОУ ВПО «МГТУ», 2009. – 163 с. </w:t>
      </w:r>
    </w:p>
    <w:p w:rsidR="00F7524B" w:rsidRPr="002C76F0" w:rsidRDefault="00F7524B" w:rsidP="00F7524B">
      <w:pPr>
        <w:numPr>
          <w:ilvl w:val="0"/>
          <w:numId w:val="20"/>
        </w:numPr>
        <w:rPr>
          <w:snapToGrid w:val="0"/>
        </w:rPr>
      </w:pPr>
      <w:r w:rsidRPr="002C76F0">
        <w:rPr>
          <w:snapToGrid w:val="0"/>
        </w:rPr>
        <w:t xml:space="preserve">Основы электроники и электрические измерения: Учебное пособие. / А.С. Карандаев, Р.Р. Храмшин, В.Р. Храмшин, Г.В. Шохина, Т.П. Ларина, О.И. Карандаева. – Магнитогорск: ГОУ ВПО «МГТУ», 2010. – 153 с. </w:t>
      </w:r>
    </w:p>
    <w:p w:rsidR="00F7524B" w:rsidRPr="002C76F0" w:rsidRDefault="00F7524B" w:rsidP="00F7524B">
      <w:pPr>
        <w:numPr>
          <w:ilvl w:val="0"/>
          <w:numId w:val="20"/>
        </w:numPr>
        <w:rPr>
          <w:snapToGrid w:val="0"/>
        </w:rPr>
      </w:pPr>
      <w:r w:rsidRPr="002C76F0">
        <w:rPr>
          <w:snapToGrid w:val="0"/>
        </w:rPr>
        <w:t xml:space="preserve">Ю.А.Кирпичников, </w:t>
      </w:r>
      <w:proofErr w:type="spellStart"/>
      <w:r w:rsidRPr="002C76F0">
        <w:rPr>
          <w:snapToGrid w:val="0"/>
        </w:rPr>
        <w:t>Р.Г.Мугалимов</w:t>
      </w:r>
      <w:proofErr w:type="spellEnd"/>
      <w:r w:rsidRPr="002C76F0">
        <w:rPr>
          <w:snapToGrid w:val="0"/>
        </w:rPr>
        <w:t xml:space="preserve">, </w:t>
      </w:r>
      <w:proofErr w:type="spellStart"/>
      <w:r w:rsidRPr="002C76F0">
        <w:rPr>
          <w:snapToGrid w:val="0"/>
        </w:rPr>
        <w:t>В.Р.Храмшин</w:t>
      </w:r>
      <w:proofErr w:type="spellEnd"/>
      <w:r w:rsidRPr="002C76F0">
        <w:rPr>
          <w:snapToGrid w:val="0"/>
        </w:rPr>
        <w:t xml:space="preserve">, </w:t>
      </w:r>
      <w:proofErr w:type="spellStart"/>
      <w:r w:rsidRPr="002C76F0">
        <w:rPr>
          <w:snapToGrid w:val="0"/>
        </w:rPr>
        <w:t>Р.Р.Храмшин</w:t>
      </w:r>
      <w:proofErr w:type="spellEnd"/>
      <w:r w:rsidRPr="002C76F0">
        <w:rPr>
          <w:snapToGrid w:val="0"/>
        </w:rPr>
        <w:t xml:space="preserve"> Расчет характеристик электрических двигателей и трансформаторов. Методические указания к выполнению расчетно-графической работы №2 по дисциплине «Электротехника и электроника». – Магнитогорск: ГОУ ВПО «МГТУ», 2008. – 40с.</w:t>
      </w:r>
    </w:p>
    <w:p w:rsidR="00AC6973" w:rsidRPr="00623890" w:rsidRDefault="00AC6973" w:rsidP="00AC6973">
      <w:pPr>
        <w:widowControl/>
        <w:autoSpaceDE/>
        <w:adjustRightInd/>
        <w:ind w:left="360" w:firstLine="0"/>
        <w:rPr>
          <w:color w:val="000000"/>
        </w:rPr>
      </w:pPr>
    </w:p>
    <w:p w:rsidR="00AC6973" w:rsidRPr="00623890" w:rsidRDefault="00AC6973" w:rsidP="00AC6973">
      <w:pPr>
        <w:widowControl/>
        <w:autoSpaceDE/>
        <w:adjustRightInd/>
        <w:ind w:left="360" w:firstLine="0"/>
        <w:rPr>
          <w:snapToGrid w:val="0"/>
        </w:rPr>
      </w:pPr>
      <w:r w:rsidRPr="00623890">
        <w:rPr>
          <w:color w:val="000000"/>
        </w:rPr>
        <w:t xml:space="preserve"> </w:t>
      </w:r>
    </w:p>
    <w:p w:rsidR="00AC6973" w:rsidRPr="00623890" w:rsidRDefault="00AC6973" w:rsidP="00AC6973">
      <w:pPr>
        <w:ind w:firstLine="709"/>
        <w:rPr>
          <w:b/>
        </w:rPr>
      </w:pPr>
      <w:r w:rsidRPr="00623890">
        <w:rPr>
          <w:b/>
        </w:rPr>
        <w:t>в) Учебные пособия и методические указания:</w:t>
      </w:r>
    </w:p>
    <w:p w:rsidR="00AC6973" w:rsidRPr="00623890" w:rsidRDefault="00AC6973" w:rsidP="00AC6973">
      <w:pPr>
        <w:ind w:firstLine="0"/>
      </w:pP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Электрические приборы и измерения. Методические указания к лабораторной работе № 8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Р.Р. Храмшин, Г.В. Шохина, Т.П. Ларина, Т.Р. Храмшин.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2014. 24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Исследование линейной электрической цепи постоянного тока. Методические указания к лабораторной работе № 1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2013. 17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lastRenderedPageBreak/>
        <w:t xml:space="preserve">Исследование линейной электрической цепи однофазного синусоидального тока. Компенсация реактивной мощности. Методические указания к лабораторной работе № 2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2013. 20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 Исследование трехфазной цепи при соединении приемников энергии «звездой». Методические указания к лабораторной работе № 4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2013. 14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 Исследование нулевых схем выпрямления. Методические указания к лабораторной работе № 10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Т.Н. </w:t>
      </w:r>
      <w:proofErr w:type="spellStart"/>
      <w:r w:rsidRPr="00623890">
        <w:rPr>
          <w:snapToGrid w:val="0"/>
        </w:rPr>
        <w:t>Сыромятникова</w:t>
      </w:r>
      <w:proofErr w:type="spellEnd"/>
      <w:r w:rsidRPr="00623890">
        <w:rPr>
          <w:snapToGrid w:val="0"/>
        </w:rPr>
        <w:t>, Г.В. Шохина,  Р.Р. Храмшин, Т.П. Ларина. – Магнитогорск: ГОУ ВПО  «МГТУ», 2010 – 17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 Исследование мостовых и управляемых схем выпрямления. Методические указания к лабораторной работе № 11 (ауд. 358)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Т.Н. </w:t>
      </w:r>
      <w:proofErr w:type="spellStart"/>
      <w:r w:rsidRPr="00623890">
        <w:rPr>
          <w:snapToGrid w:val="0"/>
        </w:rPr>
        <w:t>Сыромятникова</w:t>
      </w:r>
      <w:proofErr w:type="spellEnd"/>
      <w:r w:rsidRPr="00623890">
        <w:rPr>
          <w:snapToGrid w:val="0"/>
        </w:rPr>
        <w:t>, Г.В. Шохина,  Р.Р. Храмшин, Т.П. Ларина. – Магнитогорск: ГОУ ВПО  «МГТУ», 2010 – 14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 Исследование однофазного трансформатора. Методические указания к лабораторной работе № 21 (ауд. 361)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 xml:space="preserve">. ун-та им. Г.И. Носова, 2012. 14 с. 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Исследование двигателя постоянного тока независимого возбуждения. Методические указания к лабораторной работе № 23 (ауд. 361) по дисциплине “Электротехника и основы электроники” 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А.А. </w:t>
      </w:r>
      <w:proofErr w:type="spellStart"/>
      <w:r w:rsidRPr="00623890">
        <w:rPr>
          <w:snapToGrid w:val="0"/>
        </w:rPr>
        <w:t>Чертоусов</w:t>
      </w:r>
      <w:proofErr w:type="spellEnd"/>
      <w:r w:rsidRPr="00623890">
        <w:rPr>
          <w:snapToGrid w:val="0"/>
        </w:rPr>
        <w:t xml:space="preserve">, Г.В. Шохина, Т.Н. </w:t>
      </w:r>
      <w:proofErr w:type="spellStart"/>
      <w:r w:rsidRPr="00623890">
        <w:rPr>
          <w:snapToGrid w:val="0"/>
        </w:rPr>
        <w:t>Сыромятникова</w:t>
      </w:r>
      <w:proofErr w:type="spellEnd"/>
      <w:r w:rsidRPr="00623890">
        <w:rPr>
          <w:snapToGrid w:val="0"/>
        </w:rPr>
        <w:t>, Т.П. Ларина. – Магнитогорск: МГТУ, 2009. – 13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 Исследование трехфазного асинхронного двигателя с фазным ротором. Методические указания к лабораторной работе № 24 (ауд. 361) по дисциплине “Электротехника и основы электроники” для студентов </w:t>
      </w:r>
      <w:proofErr w:type="spellStart"/>
      <w:r w:rsidRPr="00623890">
        <w:rPr>
          <w:snapToGrid w:val="0"/>
        </w:rPr>
        <w:t>неэлектротехнических</w:t>
      </w:r>
      <w:proofErr w:type="spellEnd"/>
      <w:r w:rsidRPr="00623890">
        <w:rPr>
          <w:snapToGrid w:val="0"/>
        </w:rPr>
        <w:t xml:space="preserve"> специальностей / А.А. </w:t>
      </w:r>
      <w:proofErr w:type="spellStart"/>
      <w:r w:rsidRPr="00623890">
        <w:rPr>
          <w:snapToGrid w:val="0"/>
        </w:rPr>
        <w:t>Чертоусов</w:t>
      </w:r>
      <w:proofErr w:type="spellEnd"/>
      <w:r w:rsidRPr="00623890">
        <w:rPr>
          <w:snapToGrid w:val="0"/>
        </w:rPr>
        <w:t xml:space="preserve">, Г.В. Шохина, Т.Н. </w:t>
      </w:r>
      <w:proofErr w:type="spellStart"/>
      <w:r w:rsidRPr="00623890">
        <w:rPr>
          <w:snapToGrid w:val="0"/>
        </w:rPr>
        <w:t>Сыромятникова</w:t>
      </w:r>
      <w:proofErr w:type="spellEnd"/>
      <w:r w:rsidRPr="00623890">
        <w:rPr>
          <w:snapToGrid w:val="0"/>
        </w:rPr>
        <w:t>, Т.П. Ларина. – Магнитогорск: МГТУ, 2009. – 28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>Линейные электрические цепи постоянного тока. Методические указания к практическим занятиям по дисциплинам «Электротехника», «Электротехника и основы электроники»  для студентов направлений 200100.62, 130400.65, 240100.62, 151701.65, 150700.62, 140100.62, 220400.62, 190100.62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2014. 22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>Линейные электрические цепи однофазного синусоидального тока. Методические указания к практическим занятиям по дисциплинам «Электротехника», «Электротехника и основы электроники»  для студентов направлений 200100.62, 130400.65, 240100.62, 151701.65, 150700.62, 140100.62, 220400.62, 190100.62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2015. 22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 xml:space="preserve">Трехфазные электрические цепи. Методические указания к практическим занятиям по дисциплинам «Электротехника», «Электротехника и основы электроники»  для студентов направлений 200100.62, 130400.65, 240100.62, 151701.65, 150700.62, </w:t>
      </w:r>
      <w:r w:rsidRPr="00623890">
        <w:rPr>
          <w:snapToGrid w:val="0"/>
        </w:rPr>
        <w:lastRenderedPageBreak/>
        <w:t>140100.62, 220400.62, 190100.62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2015. 20 с.</w:t>
      </w:r>
    </w:p>
    <w:p w:rsidR="00AC6973" w:rsidRPr="00623890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>Трансформаторы. Методические указания к практическим занятиям по дисциплинам «Электротехника», «Электротехника и основы электроники»  для студентов направлений 12.03.01, 13.03.01, 15.03.01, 15.03.02, 18.03.01,  21.05.04, 23.03.02, 27.03.04/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2015. 23 с.</w:t>
      </w:r>
    </w:p>
    <w:p w:rsidR="00AC6973" w:rsidRDefault="00AC6973" w:rsidP="00AC6973">
      <w:pPr>
        <w:widowControl/>
        <w:numPr>
          <w:ilvl w:val="0"/>
          <w:numId w:val="7"/>
        </w:numPr>
        <w:autoSpaceDE/>
        <w:adjustRightInd/>
        <w:rPr>
          <w:snapToGrid w:val="0"/>
        </w:rPr>
      </w:pPr>
      <w:r w:rsidRPr="00623890">
        <w:rPr>
          <w:snapToGrid w:val="0"/>
        </w:rPr>
        <w:t>Машины постоянного тока. Методические указания к практическим занятиям по дисциплинам «Электротехника», «Электротехника и основы электроники»  для студентов направлений 12.03.01, 13.03.01, 15.03.01, 15.03.02, 18.03.01,  21.05.04, 23.03.02, 27.03.04 / Р.Р. Храмшин, Г.В. Шохина, Т.П. Ларина. – Магнитогорск: Изд-во Магнитогорск</w:t>
      </w:r>
      <w:proofErr w:type="gramStart"/>
      <w:r w:rsidRPr="00623890">
        <w:rPr>
          <w:snapToGrid w:val="0"/>
        </w:rPr>
        <w:t>.</w:t>
      </w:r>
      <w:proofErr w:type="gramEnd"/>
      <w:r w:rsidRPr="00623890">
        <w:rPr>
          <w:snapToGrid w:val="0"/>
        </w:rPr>
        <w:t xml:space="preserve"> </w:t>
      </w:r>
      <w:proofErr w:type="spellStart"/>
      <w:proofErr w:type="gramStart"/>
      <w:r w:rsidRPr="00623890">
        <w:rPr>
          <w:snapToGrid w:val="0"/>
        </w:rPr>
        <w:t>г</w:t>
      </w:r>
      <w:proofErr w:type="gramEnd"/>
      <w:r w:rsidRPr="00623890">
        <w:rPr>
          <w:snapToGrid w:val="0"/>
        </w:rPr>
        <w:t>ос</w:t>
      </w:r>
      <w:proofErr w:type="spellEnd"/>
      <w:r w:rsidRPr="00623890">
        <w:rPr>
          <w:snapToGrid w:val="0"/>
        </w:rPr>
        <w:t xml:space="preserve">. </w:t>
      </w:r>
      <w:proofErr w:type="spellStart"/>
      <w:r w:rsidRPr="00623890">
        <w:rPr>
          <w:snapToGrid w:val="0"/>
        </w:rPr>
        <w:t>техн</w:t>
      </w:r>
      <w:proofErr w:type="spellEnd"/>
      <w:r w:rsidRPr="00623890">
        <w:rPr>
          <w:snapToGrid w:val="0"/>
        </w:rPr>
        <w:t>. ун-та им. Г.И. Носова, 2015. 24 с.</w:t>
      </w:r>
    </w:p>
    <w:p w:rsidR="0010529C" w:rsidRPr="00623890" w:rsidRDefault="0010529C" w:rsidP="0010529C">
      <w:pPr>
        <w:widowControl/>
        <w:autoSpaceDE/>
        <w:adjustRightInd/>
        <w:ind w:left="360" w:firstLine="0"/>
        <w:rPr>
          <w:snapToGrid w:val="0"/>
        </w:rPr>
      </w:pPr>
    </w:p>
    <w:p w:rsidR="00AC6973" w:rsidRPr="00623890" w:rsidRDefault="00AC6973" w:rsidP="00AC6973">
      <w:pPr>
        <w:pStyle w:val="1"/>
        <w:rPr>
          <w:rStyle w:val="FontStyle14"/>
          <w:b/>
          <w:sz w:val="24"/>
          <w:szCs w:val="24"/>
        </w:rPr>
      </w:pPr>
      <w:r w:rsidRPr="00623890">
        <w:rPr>
          <w:rStyle w:val="FontStyle14"/>
          <w:b/>
          <w:sz w:val="24"/>
          <w:szCs w:val="24"/>
        </w:rPr>
        <w:t>9</w:t>
      </w:r>
      <w:r w:rsidR="00C75C3F">
        <w:rPr>
          <w:rStyle w:val="FontStyle14"/>
          <w:b/>
          <w:sz w:val="24"/>
          <w:szCs w:val="24"/>
        </w:rPr>
        <w:t>.</w:t>
      </w:r>
      <w:r w:rsidRPr="00623890">
        <w:rPr>
          <w:rStyle w:val="FontStyle14"/>
          <w:b/>
          <w:sz w:val="24"/>
          <w:szCs w:val="24"/>
        </w:rPr>
        <w:t xml:space="preserve"> Материально-техническое обеспечение дисциплины (модуля)</w:t>
      </w:r>
    </w:p>
    <w:p w:rsidR="00AC6973" w:rsidRPr="00623890" w:rsidRDefault="00AC6973" w:rsidP="00AC6973">
      <w:r w:rsidRPr="00623890">
        <w:t>Материально-техническое обеспечение дисциплины включает:</w:t>
      </w:r>
    </w:p>
    <w:p w:rsidR="00AC6973" w:rsidRPr="00623890" w:rsidRDefault="00AC6973" w:rsidP="00AC6973"/>
    <w:tbl>
      <w:tblPr>
        <w:tblW w:w="9510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141"/>
      </w:tblGrid>
      <w:tr w:rsidR="00AC6973" w:rsidRPr="00623890" w:rsidTr="00AC6973">
        <w:trPr>
          <w:trHeight w:val="8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center"/>
              <w:rPr>
                <w:b/>
              </w:rPr>
            </w:pPr>
            <w:r w:rsidRPr="00623890">
              <w:rPr>
                <w:b/>
              </w:rPr>
              <w:t>Тип и название аудитории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center"/>
              <w:rPr>
                <w:b/>
              </w:rPr>
            </w:pPr>
            <w:r w:rsidRPr="00623890">
              <w:rPr>
                <w:b/>
              </w:rPr>
              <w:t>Оснащение аудитории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Лаборатория электрических цепей а.358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  <w:rPr>
                <w:bCs/>
                <w:color w:val="000000"/>
              </w:rPr>
            </w:pPr>
            <w:r w:rsidRPr="00623890">
              <w:t xml:space="preserve">Универсальный лабораторный стенд по электрическим цепям, электронике, </w:t>
            </w:r>
            <w:proofErr w:type="spellStart"/>
            <w:r w:rsidRPr="00623890">
              <w:t>электроизмерениям</w:t>
            </w:r>
            <w:proofErr w:type="spellEnd"/>
            <w:r w:rsidRPr="00623890">
              <w:t xml:space="preserve"> 9 шт.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Лаборатория электрических машин а.361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  <w:rPr>
                <w:bCs/>
                <w:color w:val="000000"/>
              </w:rPr>
            </w:pPr>
            <w:r w:rsidRPr="00623890">
              <w:t>Универсальный лабораторный стенд по электрическим машинам 9 шт.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Лаборатория электрических цепей а.358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Наглядные пособия – плакаты: 15 шт.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 xml:space="preserve">– </w:t>
            </w:r>
            <w:proofErr w:type="spellStart"/>
            <w:r w:rsidRPr="00623890">
              <w:t>ГОСы</w:t>
            </w:r>
            <w:proofErr w:type="spellEnd"/>
            <w:r w:rsidRPr="00623890">
              <w:t xml:space="preserve"> и </w:t>
            </w:r>
            <w:proofErr w:type="spellStart"/>
            <w:r w:rsidRPr="00623890">
              <w:t>ГОСТы</w:t>
            </w:r>
            <w:proofErr w:type="spellEnd"/>
            <w:r w:rsidRPr="00623890">
              <w:t xml:space="preserve"> по графическому представлению электрических схем;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 xml:space="preserve">– условное обозначение электроизмерительных приборов; 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 xml:space="preserve">– получение </w:t>
            </w:r>
            <w:proofErr w:type="gramStart"/>
            <w:r w:rsidRPr="00623890">
              <w:t>симметричной</w:t>
            </w:r>
            <w:proofErr w:type="gramEnd"/>
            <w:r w:rsidRPr="00623890">
              <w:t xml:space="preserve"> трехфазной ЭДС;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соединение обмоток генератора и приемников энергии звездой;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соединение обмоток генератора и приемников энергии треугольником;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соединение резисторов и источников энергии;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нелинейные электрические цепи;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однополупериодная схема выпрямления;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резонанс токов;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резонанс напряжений;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параллельное соединение индуктивного и емкостного сопротивлений;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последовательное соединение активного, индуктивного и емкостного сопротивлений;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 xml:space="preserve">– получение </w:t>
            </w:r>
            <w:proofErr w:type="gramStart"/>
            <w:r w:rsidRPr="00623890">
              <w:t>синусоидальной</w:t>
            </w:r>
            <w:proofErr w:type="gramEnd"/>
            <w:r w:rsidRPr="00623890">
              <w:t xml:space="preserve"> ЭДС;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взаимоиндукция;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электромагнитная индукция.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Лаборатория электрических машин а.361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Наглядные пособия – плакаты: 12 шт.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машина постоянного тока;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принцип работы электрических машин;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схемы и внешние характеристики генераторов постоянного тока;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общее устройство синхронных машин;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lastRenderedPageBreak/>
              <w:t>– синхронная машина с возбудителем;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синхронный генератор;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схемы управления асинхронным двигателем;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сборка АД с фазным ротором;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укладка обмоток статора;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сборка АД с короткозамкнутым ротором;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трехфазный трансформатор;</w:t>
            </w:r>
          </w:p>
          <w:p w:rsidR="00AC6973" w:rsidRPr="00623890" w:rsidRDefault="00AC6973">
            <w:pPr>
              <w:ind w:firstLine="0"/>
              <w:jc w:val="left"/>
            </w:pPr>
            <w:r w:rsidRPr="00623890">
              <w:t>– трансформаторы малой мощности.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lastRenderedPageBreak/>
              <w:t>Компьютерный класс а.343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Компьютеры (в компьютерном классе) 12 шт.</w:t>
            </w:r>
          </w:p>
        </w:tc>
      </w:tr>
      <w:tr w:rsidR="00AC6973" w:rsidRPr="00623890" w:rsidTr="00AC6973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r w:rsidRPr="00623890">
              <w:t>Лекционная аудитория а.365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73" w:rsidRPr="00623890" w:rsidRDefault="00AC6973">
            <w:pPr>
              <w:ind w:firstLine="0"/>
              <w:jc w:val="left"/>
            </w:pPr>
            <w:proofErr w:type="spellStart"/>
            <w:r w:rsidRPr="00623890">
              <w:t>Мультимедийное</w:t>
            </w:r>
            <w:proofErr w:type="spellEnd"/>
            <w:r w:rsidRPr="00623890">
              <w:t xml:space="preserve"> оборудование</w:t>
            </w:r>
          </w:p>
        </w:tc>
      </w:tr>
    </w:tbl>
    <w:p w:rsidR="00AC6973" w:rsidRPr="00623890" w:rsidRDefault="00AC6973" w:rsidP="00AC6973">
      <w:pPr>
        <w:rPr>
          <w:lang w:val="en-US"/>
        </w:rPr>
      </w:pPr>
    </w:p>
    <w:p w:rsidR="00AC6973" w:rsidRPr="00623890" w:rsidRDefault="00AC6973" w:rsidP="00AC6973">
      <w:pPr>
        <w:rPr>
          <w:lang w:val="en-US"/>
        </w:rPr>
      </w:pPr>
    </w:p>
    <w:p w:rsidR="00AC6973" w:rsidRPr="00623890" w:rsidRDefault="00AC6973" w:rsidP="00AC6973"/>
    <w:p w:rsidR="00AA5423" w:rsidRPr="00623890" w:rsidRDefault="00AA5423"/>
    <w:sectPr w:rsidR="00AA5423" w:rsidRPr="00623890" w:rsidSect="00C914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FE0563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6F92EC4"/>
    <w:multiLevelType w:val="hybridMultilevel"/>
    <w:tmpl w:val="4C30264E"/>
    <w:lvl w:ilvl="0" w:tplc="C7B8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B0EC9"/>
    <w:multiLevelType w:val="hybridMultilevel"/>
    <w:tmpl w:val="DE4A78C8"/>
    <w:lvl w:ilvl="0" w:tplc="09685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685085"/>
    <w:multiLevelType w:val="hybridMultilevel"/>
    <w:tmpl w:val="EF041F3E"/>
    <w:lvl w:ilvl="0" w:tplc="ED80E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bCs w:val="0"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A69CD"/>
    <w:multiLevelType w:val="hybridMultilevel"/>
    <w:tmpl w:val="3A6CAEC8"/>
    <w:lvl w:ilvl="0" w:tplc="ED2C3D32">
      <w:start w:val="1"/>
      <w:numFmt w:val="decimal"/>
      <w:lvlText w:val="%1"/>
      <w:lvlJc w:val="left"/>
      <w:pPr>
        <w:tabs>
          <w:tab w:val="num" w:pos="964"/>
        </w:tabs>
        <w:ind w:left="92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FA11B1"/>
    <w:multiLevelType w:val="hybridMultilevel"/>
    <w:tmpl w:val="CE949C94"/>
    <w:lvl w:ilvl="0" w:tplc="27BE281A">
      <w:start w:val="1"/>
      <w:numFmt w:val="decimal"/>
      <w:lvlText w:val="%1"/>
      <w:lvlJc w:val="left"/>
      <w:pPr>
        <w:tabs>
          <w:tab w:val="num" w:pos="984"/>
        </w:tabs>
        <w:ind w:left="927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05997"/>
    <w:multiLevelType w:val="hybridMultilevel"/>
    <w:tmpl w:val="9AAC2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1B77"/>
    <w:multiLevelType w:val="hybridMultilevel"/>
    <w:tmpl w:val="B924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6003E"/>
    <w:multiLevelType w:val="hybridMultilevel"/>
    <w:tmpl w:val="01E05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40A3C"/>
    <w:multiLevelType w:val="hybridMultilevel"/>
    <w:tmpl w:val="5C8CECFE"/>
    <w:lvl w:ilvl="0" w:tplc="55B42E96">
      <w:start w:val="1"/>
      <w:numFmt w:val="decimal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04CC9"/>
    <w:multiLevelType w:val="hybridMultilevel"/>
    <w:tmpl w:val="EF74DB72"/>
    <w:lvl w:ilvl="0" w:tplc="413282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131E6"/>
    <w:multiLevelType w:val="hybridMultilevel"/>
    <w:tmpl w:val="3CA00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46E6473"/>
    <w:multiLevelType w:val="hybridMultilevel"/>
    <w:tmpl w:val="3A6CAEC8"/>
    <w:lvl w:ilvl="0" w:tplc="ED2C3D32">
      <w:start w:val="1"/>
      <w:numFmt w:val="decimal"/>
      <w:lvlText w:val="%1"/>
      <w:lvlJc w:val="left"/>
      <w:pPr>
        <w:tabs>
          <w:tab w:val="num" w:pos="964"/>
        </w:tabs>
        <w:ind w:left="92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168DF"/>
    <w:multiLevelType w:val="hybridMultilevel"/>
    <w:tmpl w:val="F4421A60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6">
    <w:nsid w:val="632B32BC"/>
    <w:multiLevelType w:val="hybridMultilevel"/>
    <w:tmpl w:val="43E0725A"/>
    <w:lvl w:ilvl="0" w:tplc="ED2C3D32">
      <w:start w:val="1"/>
      <w:numFmt w:val="decimal"/>
      <w:lvlText w:val="%1"/>
      <w:lvlJc w:val="left"/>
      <w:pPr>
        <w:tabs>
          <w:tab w:val="num" w:pos="964"/>
        </w:tabs>
        <w:ind w:left="92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6B6D05"/>
    <w:multiLevelType w:val="hybridMultilevel"/>
    <w:tmpl w:val="EF041F3E"/>
    <w:lvl w:ilvl="0" w:tplc="ED80E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bCs w:val="0"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F30CEA"/>
    <w:multiLevelType w:val="hybridMultilevel"/>
    <w:tmpl w:val="5F666B1E"/>
    <w:lvl w:ilvl="0" w:tplc="616CD566">
      <w:start w:val="1"/>
      <w:numFmt w:val="decimal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12"/>
  </w:num>
  <w:num w:numId="11">
    <w:abstractNumId w:val="11"/>
  </w:num>
  <w:num w:numId="12">
    <w:abstractNumId w:val="1"/>
  </w:num>
  <w:num w:numId="13">
    <w:abstractNumId w:val="3"/>
  </w:num>
  <w:num w:numId="14">
    <w:abstractNumId w:val="17"/>
  </w:num>
  <w:num w:numId="15">
    <w:abstractNumId w:val="14"/>
  </w:num>
  <w:num w:numId="16">
    <w:abstractNumId w:val="4"/>
  </w:num>
  <w:num w:numId="17">
    <w:abstractNumId w:val="9"/>
  </w:num>
  <w:num w:numId="18">
    <w:abstractNumId w:val="10"/>
  </w:num>
  <w:num w:numId="19">
    <w:abstractNumId w:val="5"/>
  </w:num>
  <w:num w:numId="20">
    <w:abstractNumId w:val="1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6973"/>
    <w:rsid w:val="00057CB1"/>
    <w:rsid w:val="000A3503"/>
    <w:rsid w:val="000B6C4A"/>
    <w:rsid w:val="00105113"/>
    <w:rsid w:val="0010529C"/>
    <w:rsid w:val="0016627A"/>
    <w:rsid w:val="001B5461"/>
    <w:rsid w:val="001E14A9"/>
    <w:rsid w:val="001F5297"/>
    <w:rsid w:val="002030EB"/>
    <w:rsid w:val="002140C7"/>
    <w:rsid w:val="00230AD8"/>
    <w:rsid w:val="002421B3"/>
    <w:rsid w:val="0028604F"/>
    <w:rsid w:val="002D3E90"/>
    <w:rsid w:val="00322CC8"/>
    <w:rsid w:val="00332B35"/>
    <w:rsid w:val="00392F70"/>
    <w:rsid w:val="003F6AC0"/>
    <w:rsid w:val="00437D96"/>
    <w:rsid w:val="00501388"/>
    <w:rsid w:val="00521140"/>
    <w:rsid w:val="00521671"/>
    <w:rsid w:val="00525A14"/>
    <w:rsid w:val="005278FA"/>
    <w:rsid w:val="00530593"/>
    <w:rsid w:val="00574CDD"/>
    <w:rsid w:val="0058737C"/>
    <w:rsid w:val="005D0741"/>
    <w:rsid w:val="00623890"/>
    <w:rsid w:val="00694D3E"/>
    <w:rsid w:val="006E4E65"/>
    <w:rsid w:val="00704DCA"/>
    <w:rsid w:val="00772709"/>
    <w:rsid w:val="007A1019"/>
    <w:rsid w:val="007B7BBA"/>
    <w:rsid w:val="008C4B4A"/>
    <w:rsid w:val="008C5B35"/>
    <w:rsid w:val="00930432"/>
    <w:rsid w:val="009A023B"/>
    <w:rsid w:val="009D3BBE"/>
    <w:rsid w:val="009F25D0"/>
    <w:rsid w:val="00A0592F"/>
    <w:rsid w:val="00A20FE3"/>
    <w:rsid w:val="00A23B1F"/>
    <w:rsid w:val="00A308C7"/>
    <w:rsid w:val="00A37A55"/>
    <w:rsid w:val="00A4721D"/>
    <w:rsid w:val="00AA5423"/>
    <w:rsid w:val="00AB5ABB"/>
    <w:rsid w:val="00AC6973"/>
    <w:rsid w:val="00AD6CD2"/>
    <w:rsid w:val="00B07212"/>
    <w:rsid w:val="00B14B58"/>
    <w:rsid w:val="00BF4473"/>
    <w:rsid w:val="00C56FAF"/>
    <w:rsid w:val="00C75C3F"/>
    <w:rsid w:val="00C914A1"/>
    <w:rsid w:val="00CA0CFC"/>
    <w:rsid w:val="00CF78C9"/>
    <w:rsid w:val="00D02BB8"/>
    <w:rsid w:val="00D33382"/>
    <w:rsid w:val="00D50A62"/>
    <w:rsid w:val="00D561FB"/>
    <w:rsid w:val="00D81952"/>
    <w:rsid w:val="00D85808"/>
    <w:rsid w:val="00DD7616"/>
    <w:rsid w:val="00DE62E2"/>
    <w:rsid w:val="00DF4267"/>
    <w:rsid w:val="00DF740B"/>
    <w:rsid w:val="00E0605A"/>
    <w:rsid w:val="00E22496"/>
    <w:rsid w:val="00E234AD"/>
    <w:rsid w:val="00E72A8E"/>
    <w:rsid w:val="00EB7363"/>
    <w:rsid w:val="00ED5204"/>
    <w:rsid w:val="00ED699D"/>
    <w:rsid w:val="00F44415"/>
    <w:rsid w:val="00F4477A"/>
    <w:rsid w:val="00F66712"/>
    <w:rsid w:val="00F7524B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69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C6973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4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C6973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3">
    <w:name w:val="Body Text Indent 3"/>
    <w:basedOn w:val="a0"/>
    <w:link w:val="30"/>
    <w:unhideWhenUsed/>
    <w:rsid w:val="00AC69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C6973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0"/>
    <w:uiPriority w:val="34"/>
    <w:qFormat/>
    <w:rsid w:val="00AC6973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3">
    <w:name w:val="Style3"/>
    <w:basedOn w:val="a0"/>
    <w:rsid w:val="00AC6973"/>
  </w:style>
  <w:style w:type="paragraph" w:customStyle="1" w:styleId="Style9">
    <w:name w:val="Style9"/>
    <w:basedOn w:val="a0"/>
    <w:rsid w:val="00AC6973"/>
  </w:style>
  <w:style w:type="paragraph" w:customStyle="1" w:styleId="nge">
    <w:name w:val="nge"/>
    <w:basedOn w:val="a0"/>
    <w:rsid w:val="00AC6973"/>
    <w:pPr>
      <w:widowControl/>
      <w:suppressAutoHyphens/>
      <w:adjustRightInd/>
      <w:ind w:firstLine="284"/>
      <w:jc w:val="left"/>
    </w:pPr>
  </w:style>
  <w:style w:type="paragraph" w:customStyle="1" w:styleId="a">
    <w:name w:val="список с точками"/>
    <w:basedOn w:val="a0"/>
    <w:rsid w:val="00AC6973"/>
    <w:pPr>
      <w:widowControl/>
      <w:numPr>
        <w:numId w:val="1"/>
      </w:numPr>
      <w:autoSpaceDE/>
      <w:autoSpaceDN/>
      <w:adjustRightInd/>
      <w:spacing w:line="312" w:lineRule="auto"/>
    </w:pPr>
  </w:style>
  <w:style w:type="character" w:customStyle="1" w:styleId="FontStyle14">
    <w:name w:val="Font Style14"/>
    <w:rsid w:val="00AC697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AC69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C697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C6973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C6973"/>
    <w:rPr>
      <w:rFonts w:ascii="Times New Roman" w:hAnsi="Times New Roman" w:cs="Times New Roman" w:hint="default"/>
      <w:sz w:val="12"/>
      <w:szCs w:val="12"/>
    </w:rPr>
  </w:style>
  <w:style w:type="character" w:customStyle="1" w:styleId="FontStyle31">
    <w:name w:val="Font Style31"/>
    <w:rsid w:val="00AC6973"/>
    <w:rPr>
      <w:rFonts w:ascii="Georgia" w:hAnsi="Georgia" w:cs="Georgia" w:hint="default"/>
      <w:sz w:val="12"/>
      <w:szCs w:val="12"/>
    </w:rPr>
  </w:style>
  <w:style w:type="paragraph" w:styleId="a5">
    <w:name w:val="Balloon Text"/>
    <w:basedOn w:val="a0"/>
    <w:link w:val="a6"/>
    <w:uiPriority w:val="99"/>
    <w:semiHidden/>
    <w:unhideWhenUsed/>
    <w:rsid w:val="00AC69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69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0"/>
    <w:rsid w:val="00AC6973"/>
    <w:pPr>
      <w:ind w:firstLine="0"/>
      <w:jc w:val="left"/>
    </w:pPr>
  </w:style>
  <w:style w:type="paragraph" w:customStyle="1" w:styleId="Style4">
    <w:name w:val="Style4"/>
    <w:basedOn w:val="a0"/>
    <w:rsid w:val="00AC6973"/>
    <w:pPr>
      <w:ind w:firstLine="0"/>
      <w:jc w:val="left"/>
    </w:pPr>
  </w:style>
  <w:style w:type="character" w:customStyle="1" w:styleId="FontStyle17">
    <w:name w:val="Font Style17"/>
    <w:basedOn w:val="a1"/>
    <w:rsid w:val="00AC69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0"/>
    <w:rsid w:val="00AC6973"/>
    <w:pPr>
      <w:ind w:firstLine="0"/>
      <w:jc w:val="left"/>
    </w:pPr>
  </w:style>
  <w:style w:type="paragraph" w:customStyle="1" w:styleId="Style11">
    <w:name w:val="Style11"/>
    <w:basedOn w:val="a0"/>
    <w:rsid w:val="00AC6973"/>
    <w:pPr>
      <w:ind w:firstLine="0"/>
      <w:jc w:val="left"/>
    </w:pPr>
  </w:style>
  <w:style w:type="paragraph" w:styleId="21">
    <w:name w:val="Body Text 2"/>
    <w:basedOn w:val="a0"/>
    <w:link w:val="22"/>
    <w:uiPriority w:val="99"/>
    <w:unhideWhenUsed/>
    <w:rsid w:val="001F529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F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0"/>
    <w:link w:val="a8"/>
    <w:rsid w:val="001F5297"/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1F5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E4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8">
    <w:name w:val="Style8"/>
    <w:basedOn w:val="a0"/>
    <w:rsid w:val="00C914A1"/>
  </w:style>
  <w:style w:type="character" w:customStyle="1" w:styleId="FontStyle25">
    <w:name w:val="Font Style25"/>
    <w:rsid w:val="00C914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C914A1"/>
  </w:style>
  <w:style w:type="paragraph" w:customStyle="1" w:styleId="Style13">
    <w:name w:val="Style13"/>
    <w:basedOn w:val="a0"/>
    <w:rsid w:val="00C914A1"/>
  </w:style>
  <w:style w:type="paragraph" w:customStyle="1" w:styleId="Style14">
    <w:name w:val="Style14"/>
    <w:basedOn w:val="a0"/>
    <w:rsid w:val="00C914A1"/>
  </w:style>
  <w:style w:type="character" w:customStyle="1" w:styleId="FontStyle32">
    <w:name w:val="Font Style32"/>
    <w:rsid w:val="00C914A1"/>
    <w:rPr>
      <w:rFonts w:ascii="Times New Roman" w:hAnsi="Times New Roman" w:cs="Times New Roman"/>
      <w:i/>
      <w:iCs/>
      <w:sz w:val="12"/>
      <w:szCs w:val="12"/>
    </w:rPr>
  </w:style>
  <w:style w:type="character" w:styleId="a9">
    <w:name w:val="Hyperlink"/>
    <w:basedOn w:val="a1"/>
    <w:rsid w:val="00F75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https://e.lanbook.com/book/3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8993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.lanbook.com/book/90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22</Pages>
  <Words>4709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n.tomilina</cp:lastModifiedBy>
  <cp:revision>51</cp:revision>
  <cp:lastPrinted>2016-10-26T09:17:00Z</cp:lastPrinted>
  <dcterms:created xsi:type="dcterms:W3CDTF">2016-10-24T07:59:00Z</dcterms:created>
  <dcterms:modified xsi:type="dcterms:W3CDTF">2018-11-15T08:50:00Z</dcterms:modified>
</cp:coreProperties>
</file>