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3CC" w:rsidRPr="005C0F16" w:rsidRDefault="00A41148" w:rsidP="005C0F16">
      <w:pPr>
        <w:spacing w:after="200"/>
        <w:ind w:firstLine="0"/>
        <w:rPr>
          <w:b/>
          <w:bCs/>
          <w:lang w:val="en-US"/>
        </w:rPr>
      </w:pPr>
      <w:r>
        <w:rPr>
          <w:b/>
          <w:bCs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40" type="#_x0000_t75" style="width:457.5pt;height:589.5pt">
            <v:imagedata r:id="rId8" o:title="" cropright="6627f"/>
          </v:shape>
        </w:pict>
      </w:r>
    </w:p>
    <w:p w:rsidR="005C0F16" w:rsidRDefault="002773CC" w:rsidP="00A41148">
      <w:pPr>
        <w:pStyle w:val="1"/>
        <w:ind w:left="0"/>
        <w:rPr>
          <w:rStyle w:val="FontStyle16"/>
          <w:b/>
          <w:bCs w:val="0"/>
          <w:sz w:val="24"/>
          <w:szCs w:val="24"/>
          <w:lang w:val="en-US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A41148" w:rsidRPr="00143927">
        <w:rPr>
          <w:b w:val="0"/>
          <w:bCs/>
          <w:lang w:val="en-US"/>
        </w:rPr>
        <w:lastRenderedPageBreak/>
        <w:pict>
          <v:shape id="_x0000_i1244" type="#_x0000_t75" style="width:467.25pt;height:643.5pt">
            <v:imagedata r:id="rId9" o:title="Грузоподьемные машины  оборудование"/>
          </v:shape>
        </w:pict>
      </w:r>
    </w:p>
    <w:p w:rsidR="005C0F16" w:rsidRDefault="005C0F16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5C0F16" w:rsidRDefault="005C0F16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A41148" w:rsidRDefault="00A41148" w:rsidP="00A41148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143927">
        <w:rPr>
          <w:b w:val="0"/>
          <w:bCs/>
          <w:lang w:val="en-US"/>
        </w:rPr>
        <w:lastRenderedPageBreak/>
        <w:pict>
          <v:shape id="_x0000_i1245" type="#_x0000_t75" style="width:467.25pt;height:658.5pt">
            <v:imagedata r:id="rId10" o:title=""/>
          </v:shape>
        </w:pict>
      </w:r>
    </w:p>
    <w:p w:rsidR="00A41148" w:rsidRDefault="00A41148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A41148" w:rsidRDefault="00A41148" w:rsidP="00A41148"/>
    <w:p w:rsidR="00A41148" w:rsidRPr="00A41148" w:rsidRDefault="00A41148" w:rsidP="00A41148"/>
    <w:p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Default="007754E4" w:rsidP="00E50DEB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DB3624">
        <w:rPr>
          <w:rStyle w:val="FontStyle16"/>
          <w:b w:val="0"/>
          <w:sz w:val="24"/>
          <w:szCs w:val="24"/>
        </w:rPr>
        <w:t>«</w:t>
      </w:r>
      <w:r w:rsidR="00E50DEB" w:rsidRPr="00E50DEB">
        <w:rPr>
          <w:rStyle w:val="FontStyle16"/>
          <w:b w:val="0"/>
          <w:sz w:val="24"/>
          <w:szCs w:val="24"/>
        </w:rPr>
        <w:t>Управление техническими системами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</w:t>
      </w:r>
      <w:r w:rsidRPr="00AF2BB2">
        <w:rPr>
          <w:rStyle w:val="FontStyle16"/>
          <w:b w:val="0"/>
          <w:sz w:val="24"/>
          <w:szCs w:val="24"/>
        </w:rPr>
        <w:t>в</w:t>
      </w:r>
      <w:r w:rsidRPr="00AF2BB2">
        <w:rPr>
          <w:rStyle w:val="FontStyle16"/>
          <w:b w:val="0"/>
          <w:sz w:val="24"/>
          <w:szCs w:val="24"/>
        </w:rPr>
        <w:t>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9C15E7" w:rsidRPr="00AF2BB2">
        <w:rPr>
          <w:rStyle w:val="FontStyle16"/>
          <w:b w:val="0"/>
          <w:sz w:val="24"/>
          <w:szCs w:val="24"/>
        </w:rPr>
        <w:t>:</w:t>
      </w:r>
    </w:p>
    <w:p w:rsidR="005249F8" w:rsidRDefault="005249F8" w:rsidP="00DB362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CE60FC">
        <w:rPr>
          <w:rStyle w:val="FontStyle16"/>
          <w:b w:val="0"/>
          <w:sz w:val="24"/>
          <w:szCs w:val="24"/>
        </w:rPr>
        <w:t xml:space="preserve">формирование </w:t>
      </w:r>
      <w:r w:rsidRPr="00DB3624">
        <w:rPr>
          <w:rStyle w:val="FontStyle16"/>
          <w:b w:val="0"/>
          <w:sz w:val="24"/>
          <w:szCs w:val="24"/>
        </w:rPr>
        <w:t>и развитие</w:t>
      </w:r>
      <w:r>
        <w:rPr>
          <w:rStyle w:val="FontStyle16"/>
          <w:b w:val="0"/>
          <w:sz w:val="24"/>
          <w:szCs w:val="24"/>
        </w:rPr>
        <w:t xml:space="preserve"> </w:t>
      </w:r>
      <w:proofErr w:type="gramStart"/>
      <w:r>
        <w:rPr>
          <w:rStyle w:val="FontStyle16"/>
          <w:b w:val="0"/>
          <w:sz w:val="24"/>
          <w:szCs w:val="24"/>
        </w:rPr>
        <w:t>знания принципов построения математических моделей технологических процессов</w:t>
      </w:r>
      <w:proofErr w:type="gramEnd"/>
      <w:r>
        <w:rPr>
          <w:rStyle w:val="FontStyle16"/>
          <w:b w:val="0"/>
          <w:sz w:val="24"/>
          <w:szCs w:val="24"/>
        </w:rPr>
        <w:t xml:space="preserve"> и оборудования, элементов теории сбора и переработки те</w:t>
      </w:r>
      <w:r>
        <w:rPr>
          <w:rStyle w:val="FontStyle16"/>
          <w:b w:val="0"/>
          <w:sz w:val="24"/>
          <w:szCs w:val="24"/>
        </w:rPr>
        <w:t>х</w:t>
      </w:r>
      <w:r>
        <w:rPr>
          <w:rStyle w:val="FontStyle16"/>
          <w:b w:val="0"/>
          <w:sz w:val="24"/>
          <w:szCs w:val="24"/>
        </w:rPr>
        <w:t>нологической информации, формирования сигналов управления для передачи их испо</w:t>
      </w:r>
      <w:r>
        <w:rPr>
          <w:rStyle w:val="FontStyle16"/>
          <w:b w:val="0"/>
          <w:sz w:val="24"/>
          <w:szCs w:val="24"/>
        </w:rPr>
        <w:t>л</w:t>
      </w:r>
      <w:r>
        <w:rPr>
          <w:rStyle w:val="FontStyle16"/>
          <w:b w:val="0"/>
          <w:sz w:val="24"/>
          <w:szCs w:val="24"/>
        </w:rPr>
        <w:t>нительным органам – приводам различных типов, обеспечивающим функцион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рование систем в соответствии с поставленными задачами;</w:t>
      </w:r>
    </w:p>
    <w:p w:rsidR="005249F8" w:rsidRPr="005249F8" w:rsidRDefault="005249F8" w:rsidP="00DB362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CE60FC">
        <w:rPr>
          <w:rStyle w:val="FontStyle16"/>
          <w:b w:val="0"/>
          <w:sz w:val="24"/>
          <w:szCs w:val="24"/>
        </w:rPr>
        <w:t xml:space="preserve">формирование </w:t>
      </w:r>
      <w:r w:rsidRPr="00DB3624">
        <w:rPr>
          <w:rStyle w:val="FontStyle16"/>
          <w:b w:val="0"/>
          <w:sz w:val="24"/>
          <w:szCs w:val="24"/>
        </w:rPr>
        <w:t>и развитие способности</w:t>
      </w:r>
      <w:r>
        <w:rPr>
          <w:rStyle w:val="FontStyle16"/>
          <w:b w:val="0"/>
          <w:sz w:val="24"/>
          <w:szCs w:val="24"/>
        </w:rPr>
        <w:t xml:space="preserve"> проектирования, сборки, наладки, мо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 xml:space="preserve">тажа и </w:t>
      </w:r>
      <w:r w:rsidR="00583842">
        <w:rPr>
          <w:rStyle w:val="FontStyle16"/>
          <w:b w:val="0"/>
          <w:sz w:val="24"/>
          <w:szCs w:val="24"/>
        </w:rPr>
        <w:t>пуско-наладки</w:t>
      </w:r>
      <w:r>
        <w:rPr>
          <w:rStyle w:val="FontStyle16"/>
          <w:b w:val="0"/>
          <w:sz w:val="24"/>
          <w:szCs w:val="24"/>
        </w:rPr>
        <w:t xml:space="preserve"> систем автоматизации, включая программирование контроллеров и </w:t>
      </w:r>
      <w:r>
        <w:rPr>
          <w:rStyle w:val="FontStyle16"/>
          <w:b w:val="0"/>
          <w:sz w:val="24"/>
          <w:szCs w:val="24"/>
          <w:lang w:val="en-US"/>
        </w:rPr>
        <w:t>SCADA</w:t>
      </w:r>
      <w:r>
        <w:rPr>
          <w:rStyle w:val="FontStyle16"/>
          <w:b w:val="0"/>
          <w:sz w:val="24"/>
          <w:szCs w:val="24"/>
        </w:rPr>
        <w:t xml:space="preserve">-пакетов, </w:t>
      </w:r>
      <w:r w:rsidR="003E746F">
        <w:rPr>
          <w:rStyle w:val="FontStyle16"/>
          <w:b w:val="0"/>
          <w:sz w:val="24"/>
          <w:szCs w:val="24"/>
        </w:rPr>
        <w:t>установленных на персональных компьютерах.</w:t>
      </w:r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>по</w:t>
      </w:r>
      <w:r w:rsidR="00B82F70" w:rsidRPr="00D21C33">
        <w:rPr>
          <w:rStyle w:val="FontStyle21"/>
          <w:sz w:val="24"/>
          <w:szCs w:val="24"/>
        </w:rPr>
        <w:t>д</w:t>
      </w:r>
      <w:r w:rsidR="00B82F70" w:rsidRPr="00D21C33">
        <w:rPr>
          <w:rStyle w:val="FontStyle21"/>
          <w:sz w:val="24"/>
          <w:szCs w:val="24"/>
        </w:rPr>
        <w:t xml:space="preserve">готовки </w:t>
      </w:r>
      <w:r w:rsidR="003C76ED">
        <w:rPr>
          <w:rStyle w:val="FontStyle21"/>
          <w:sz w:val="24"/>
          <w:szCs w:val="24"/>
        </w:rPr>
        <w:t>специалиста</w:t>
      </w:r>
    </w:p>
    <w:p w:rsidR="00372189" w:rsidRDefault="00372189" w:rsidP="00372189">
      <w:pPr>
        <w:rPr>
          <w:rStyle w:val="FontStyle16"/>
          <w:b w:val="0"/>
          <w:sz w:val="24"/>
          <w:szCs w:val="24"/>
        </w:rPr>
      </w:pPr>
      <w:r w:rsidRPr="00450C7B">
        <w:rPr>
          <w:rStyle w:val="FontStyle16"/>
          <w:b w:val="0"/>
          <w:sz w:val="24"/>
          <w:szCs w:val="24"/>
        </w:rPr>
        <w:t>Дисциплина «</w:t>
      </w:r>
      <w:r w:rsidR="00E50DEB" w:rsidRPr="00E50DEB">
        <w:rPr>
          <w:rStyle w:val="FontStyle16"/>
          <w:b w:val="0"/>
          <w:sz w:val="24"/>
          <w:szCs w:val="24"/>
        </w:rPr>
        <w:t>Управление техническими системами</w:t>
      </w:r>
      <w:r w:rsidRPr="00450C7B">
        <w:rPr>
          <w:rStyle w:val="FontStyle16"/>
          <w:b w:val="0"/>
          <w:sz w:val="24"/>
          <w:szCs w:val="24"/>
        </w:rPr>
        <w:t xml:space="preserve">» </w:t>
      </w:r>
      <w:r>
        <w:rPr>
          <w:rStyle w:val="FontStyle16"/>
          <w:b w:val="0"/>
          <w:sz w:val="24"/>
          <w:szCs w:val="24"/>
        </w:rPr>
        <w:t>входит в вариативну</w:t>
      </w:r>
      <w:r w:rsidR="00387E47">
        <w:rPr>
          <w:rStyle w:val="FontStyle16"/>
          <w:b w:val="0"/>
          <w:sz w:val="24"/>
          <w:szCs w:val="24"/>
        </w:rPr>
        <w:t>ю часть обязательных дисциплин</w:t>
      </w:r>
      <w:r w:rsidR="00E64AD6">
        <w:rPr>
          <w:rStyle w:val="FontStyle16"/>
          <w:b w:val="0"/>
          <w:sz w:val="24"/>
          <w:szCs w:val="24"/>
        </w:rPr>
        <w:t xml:space="preserve"> (</w:t>
      </w:r>
      <w:r w:rsidR="00A266B8" w:rsidRPr="00A266B8">
        <w:rPr>
          <w:rStyle w:val="FontStyle16"/>
          <w:b w:val="0"/>
          <w:sz w:val="24"/>
          <w:szCs w:val="24"/>
        </w:rPr>
        <w:t>Б</w:t>
      </w:r>
      <w:proofErr w:type="gramStart"/>
      <w:r w:rsidR="00A266B8" w:rsidRPr="00A266B8">
        <w:rPr>
          <w:rStyle w:val="FontStyle16"/>
          <w:b w:val="0"/>
          <w:sz w:val="24"/>
          <w:szCs w:val="24"/>
        </w:rPr>
        <w:t>1</w:t>
      </w:r>
      <w:proofErr w:type="gramEnd"/>
      <w:r w:rsidR="00A266B8" w:rsidRPr="00A266B8">
        <w:rPr>
          <w:rStyle w:val="FontStyle16"/>
          <w:b w:val="0"/>
          <w:sz w:val="24"/>
          <w:szCs w:val="24"/>
        </w:rPr>
        <w:t>.В.ОД.6</w:t>
      </w:r>
      <w:r w:rsidRPr="00450C7B">
        <w:rPr>
          <w:rStyle w:val="FontStyle16"/>
          <w:b w:val="0"/>
          <w:sz w:val="24"/>
          <w:szCs w:val="24"/>
        </w:rPr>
        <w:t>) основ</w:t>
      </w:r>
      <w:r>
        <w:rPr>
          <w:rStyle w:val="FontStyle16"/>
          <w:b w:val="0"/>
          <w:sz w:val="24"/>
          <w:szCs w:val="24"/>
        </w:rPr>
        <w:t>ной образовательной программы В</w:t>
      </w:r>
      <w:r w:rsidR="001473AA">
        <w:rPr>
          <w:rStyle w:val="FontStyle16"/>
          <w:b w:val="0"/>
          <w:sz w:val="24"/>
          <w:szCs w:val="24"/>
        </w:rPr>
        <w:t>О по спец</w:t>
      </w:r>
      <w:r w:rsidR="001473AA">
        <w:rPr>
          <w:rStyle w:val="FontStyle16"/>
          <w:b w:val="0"/>
          <w:sz w:val="24"/>
          <w:szCs w:val="24"/>
        </w:rPr>
        <w:t>и</w:t>
      </w:r>
      <w:r w:rsidR="001473AA">
        <w:rPr>
          <w:rStyle w:val="FontStyle16"/>
          <w:b w:val="0"/>
          <w:sz w:val="24"/>
          <w:szCs w:val="24"/>
        </w:rPr>
        <w:t>альности</w:t>
      </w:r>
      <w:r w:rsidRPr="00450C7B">
        <w:rPr>
          <w:rStyle w:val="FontStyle16"/>
          <w:b w:val="0"/>
          <w:sz w:val="24"/>
          <w:szCs w:val="24"/>
        </w:rPr>
        <w:t xml:space="preserve"> </w:t>
      </w:r>
      <w:r w:rsidR="00387E47">
        <w:rPr>
          <w:rStyle w:val="FontStyle16"/>
          <w:b w:val="0"/>
          <w:sz w:val="24"/>
          <w:szCs w:val="24"/>
        </w:rPr>
        <w:t>23</w:t>
      </w:r>
      <w:r w:rsidR="001473AA">
        <w:rPr>
          <w:rStyle w:val="FontStyle16"/>
          <w:b w:val="0"/>
          <w:sz w:val="24"/>
          <w:szCs w:val="24"/>
        </w:rPr>
        <w:t>.05</w:t>
      </w:r>
      <w:r w:rsidR="00387E47">
        <w:rPr>
          <w:rStyle w:val="FontStyle16"/>
          <w:b w:val="0"/>
          <w:sz w:val="24"/>
          <w:szCs w:val="24"/>
        </w:rPr>
        <w:t>.01</w:t>
      </w:r>
      <w:r w:rsidRPr="00372189">
        <w:rPr>
          <w:rStyle w:val="FontStyle16"/>
          <w:b w:val="0"/>
          <w:sz w:val="24"/>
          <w:szCs w:val="24"/>
        </w:rPr>
        <w:t xml:space="preserve"> «</w:t>
      </w:r>
      <w:r w:rsidR="00387E47">
        <w:rPr>
          <w:rStyle w:val="FontStyle16"/>
          <w:b w:val="0"/>
          <w:sz w:val="24"/>
          <w:szCs w:val="24"/>
        </w:rPr>
        <w:t>Наземные транспортно-технологические средства</w:t>
      </w:r>
      <w:r w:rsidRPr="00372189">
        <w:rPr>
          <w:rStyle w:val="FontStyle16"/>
          <w:b w:val="0"/>
          <w:sz w:val="24"/>
          <w:szCs w:val="24"/>
        </w:rPr>
        <w:t>»</w:t>
      </w:r>
      <w:r w:rsidRPr="00450C7B">
        <w:rPr>
          <w:rStyle w:val="FontStyle16"/>
          <w:b w:val="0"/>
          <w:sz w:val="24"/>
          <w:szCs w:val="24"/>
        </w:rPr>
        <w:t xml:space="preserve">, специализации </w:t>
      </w:r>
      <w:r w:rsidR="00387E47">
        <w:rPr>
          <w:rStyle w:val="FontStyle16"/>
          <w:b w:val="0"/>
          <w:sz w:val="24"/>
          <w:szCs w:val="24"/>
        </w:rPr>
        <w:t>«Подъемно-транспортные, строительные, дорожные средства и оборудование</w:t>
      </w:r>
      <w:r w:rsidRPr="00372189">
        <w:rPr>
          <w:rStyle w:val="FontStyle16"/>
          <w:b w:val="0"/>
          <w:sz w:val="24"/>
          <w:szCs w:val="24"/>
        </w:rPr>
        <w:t>»</w:t>
      </w:r>
      <w:r w:rsidRPr="00450C7B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 xml:space="preserve"> Изучается студента</w:t>
      </w:r>
      <w:r w:rsidR="00762219">
        <w:rPr>
          <w:rStyle w:val="FontStyle16"/>
          <w:b w:val="0"/>
          <w:sz w:val="24"/>
          <w:szCs w:val="24"/>
        </w:rPr>
        <w:t>ми на 5</w:t>
      </w:r>
      <w:r w:rsidRPr="00450C7B">
        <w:rPr>
          <w:rStyle w:val="FontStyle16"/>
          <w:b w:val="0"/>
          <w:sz w:val="24"/>
          <w:szCs w:val="24"/>
        </w:rPr>
        <w:t xml:space="preserve"> курс</w:t>
      </w:r>
      <w:r w:rsidR="00762219">
        <w:rPr>
          <w:rStyle w:val="FontStyle16"/>
          <w:b w:val="0"/>
          <w:sz w:val="24"/>
          <w:szCs w:val="24"/>
        </w:rPr>
        <w:t>е (9</w:t>
      </w:r>
      <w:r w:rsidRPr="00450C7B">
        <w:rPr>
          <w:rStyle w:val="FontStyle16"/>
          <w:b w:val="0"/>
          <w:sz w:val="24"/>
          <w:szCs w:val="24"/>
        </w:rPr>
        <w:t xml:space="preserve"> семестр).</w:t>
      </w:r>
    </w:p>
    <w:p w:rsidR="00FE78AC" w:rsidRDefault="00FE78AC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чения:</w:t>
      </w:r>
    </w:p>
    <w:p w:rsidR="00FE78AC" w:rsidRDefault="00C9675A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.Б.9 Математики;</w:t>
      </w:r>
    </w:p>
    <w:p w:rsidR="00C9675A" w:rsidRDefault="00C9675A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.Б.10 Физики;</w:t>
      </w:r>
    </w:p>
    <w:p w:rsidR="00C9675A" w:rsidRDefault="00D33C38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 w:rsidR="00005B68">
        <w:rPr>
          <w:rStyle w:val="FontStyle16"/>
          <w:b w:val="0"/>
          <w:sz w:val="24"/>
          <w:szCs w:val="24"/>
        </w:rPr>
        <w:t>1</w:t>
      </w:r>
      <w:proofErr w:type="gramEnd"/>
      <w:r w:rsidR="00005B68">
        <w:rPr>
          <w:rStyle w:val="FontStyle16"/>
          <w:b w:val="0"/>
          <w:sz w:val="24"/>
          <w:szCs w:val="24"/>
        </w:rPr>
        <w:t>.Б.11</w:t>
      </w:r>
      <w:r>
        <w:rPr>
          <w:rStyle w:val="FontStyle16"/>
          <w:b w:val="0"/>
          <w:sz w:val="24"/>
          <w:szCs w:val="24"/>
        </w:rPr>
        <w:t xml:space="preserve"> Информатики;</w:t>
      </w:r>
    </w:p>
    <w:p w:rsidR="001C44E4" w:rsidRDefault="00005B68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.Б.17</w:t>
      </w:r>
      <w:r w:rsidR="00D33C38">
        <w:rPr>
          <w:rStyle w:val="FontStyle16"/>
          <w:b w:val="0"/>
          <w:sz w:val="24"/>
          <w:szCs w:val="24"/>
        </w:rPr>
        <w:t xml:space="preserve"> </w:t>
      </w:r>
      <w:r w:rsidR="001C44E4">
        <w:rPr>
          <w:rStyle w:val="FontStyle16"/>
          <w:b w:val="0"/>
          <w:sz w:val="24"/>
          <w:szCs w:val="24"/>
        </w:rPr>
        <w:t>Электротехники</w:t>
      </w:r>
      <w:r>
        <w:rPr>
          <w:rStyle w:val="FontStyle16"/>
          <w:b w:val="0"/>
          <w:sz w:val="24"/>
          <w:szCs w:val="24"/>
        </w:rPr>
        <w:t>, электроники</w:t>
      </w:r>
      <w:r w:rsidR="001C44E4">
        <w:rPr>
          <w:rStyle w:val="FontStyle16"/>
          <w:b w:val="0"/>
          <w:sz w:val="24"/>
          <w:szCs w:val="24"/>
        </w:rPr>
        <w:t>;</w:t>
      </w:r>
    </w:p>
    <w:p w:rsidR="00BA046F" w:rsidRDefault="00025D43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Знания, полученные при изучении данной дисциплины</w:t>
      </w:r>
      <w:r w:rsidR="00BA046F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 xml:space="preserve"> будут не</w:t>
      </w:r>
      <w:r w:rsidR="008630BA">
        <w:rPr>
          <w:rStyle w:val="FontStyle16"/>
          <w:b w:val="0"/>
          <w:sz w:val="24"/>
          <w:szCs w:val="24"/>
        </w:rPr>
        <w:t>обходимы для из</w:t>
      </w:r>
      <w:r w:rsidR="008630BA">
        <w:rPr>
          <w:rStyle w:val="FontStyle16"/>
          <w:b w:val="0"/>
          <w:sz w:val="24"/>
          <w:szCs w:val="24"/>
        </w:rPr>
        <w:t>у</w:t>
      </w:r>
      <w:r w:rsidR="008630BA">
        <w:rPr>
          <w:rStyle w:val="FontStyle16"/>
          <w:b w:val="0"/>
          <w:sz w:val="24"/>
          <w:szCs w:val="24"/>
        </w:rPr>
        <w:t>чения следующей</w:t>
      </w:r>
      <w:r w:rsidR="00BA046F">
        <w:rPr>
          <w:rStyle w:val="FontStyle16"/>
          <w:b w:val="0"/>
          <w:sz w:val="24"/>
          <w:szCs w:val="24"/>
        </w:rPr>
        <w:t xml:space="preserve"> дисциплин</w:t>
      </w:r>
      <w:r w:rsidR="008630BA">
        <w:rPr>
          <w:rStyle w:val="FontStyle16"/>
          <w:b w:val="0"/>
          <w:sz w:val="24"/>
          <w:szCs w:val="24"/>
        </w:rPr>
        <w:t>ы</w:t>
      </w:r>
      <w:r w:rsidR="00BA046F">
        <w:rPr>
          <w:rStyle w:val="FontStyle16"/>
          <w:b w:val="0"/>
          <w:sz w:val="24"/>
          <w:szCs w:val="24"/>
        </w:rPr>
        <w:t>:</w:t>
      </w:r>
    </w:p>
    <w:p w:rsidR="008630BA" w:rsidRDefault="008630BA" w:rsidP="00BA046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.В.ДВ.2.2 Организация эксплуатации.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</w:t>
      </w:r>
      <w:r w:rsidRPr="00C5451F">
        <w:rPr>
          <w:rStyle w:val="FontStyle21"/>
          <w:sz w:val="24"/>
          <w:szCs w:val="24"/>
        </w:rPr>
        <w:t>и</w:t>
      </w:r>
      <w:r w:rsidRPr="00C5451F">
        <w:rPr>
          <w:rStyle w:val="FontStyle21"/>
          <w:sz w:val="24"/>
          <w:szCs w:val="24"/>
        </w:rPr>
        <w:t>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(модуля</w:t>
      </w:r>
      <w:r w:rsidR="00025D43">
        <w:rPr>
          <w:rStyle w:val="FontStyle16"/>
          <w:b w:val="0"/>
          <w:sz w:val="24"/>
          <w:szCs w:val="24"/>
        </w:rPr>
        <w:t>)</w:t>
      </w:r>
      <w:r>
        <w:rPr>
          <w:rStyle w:val="FontStyle16"/>
          <w:b w:val="0"/>
          <w:sz w:val="24"/>
          <w:szCs w:val="24"/>
        </w:rPr>
        <w:t xml:space="preserve"> </w:t>
      </w:r>
      <w:r w:rsidR="00025D43">
        <w:rPr>
          <w:rStyle w:val="FontStyle16"/>
          <w:b w:val="0"/>
          <w:sz w:val="24"/>
          <w:szCs w:val="24"/>
        </w:rPr>
        <w:t>«</w:t>
      </w:r>
      <w:r w:rsidR="00E50DEB" w:rsidRPr="00E50DEB">
        <w:rPr>
          <w:rStyle w:val="FontStyle16"/>
          <w:b w:val="0"/>
          <w:sz w:val="24"/>
          <w:szCs w:val="24"/>
        </w:rPr>
        <w:t>Управление техническими систем</w:t>
      </w:r>
      <w:r w:rsidR="00E50DEB" w:rsidRPr="00E50DEB">
        <w:rPr>
          <w:rStyle w:val="FontStyle16"/>
          <w:b w:val="0"/>
          <w:sz w:val="24"/>
          <w:szCs w:val="24"/>
        </w:rPr>
        <w:t>а</w:t>
      </w:r>
      <w:r w:rsidR="00E50DEB" w:rsidRPr="00E50DEB">
        <w:rPr>
          <w:rStyle w:val="FontStyle16"/>
          <w:b w:val="0"/>
          <w:sz w:val="24"/>
          <w:szCs w:val="24"/>
        </w:rPr>
        <w:t>ми</w:t>
      </w:r>
      <w:r w:rsidR="00025D43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38"/>
        <w:gridCol w:w="2309"/>
        <w:gridCol w:w="2309"/>
        <w:gridCol w:w="2316"/>
      </w:tblGrid>
      <w:tr w:rsidR="008A1E40" w:rsidRPr="0035681F" w:rsidTr="00180CBF">
        <w:trPr>
          <w:tblHeader/>
        </w:trPr>
        <w:tc>
          <w:tcPr>
            <w:tcW w:w="1378" w:type="pct"/>
            <w:vMerge w:val="restart"/>
            <w:vAlign w:val="center"/>
          </w:tcPr>
          <w:p w:rsidR="008A1E40" w:rsidRPr="0035681F" w:rsidRDefault="008A1E40" w:rsidP="0035681F">
            <w:pPr>
              <w:ind w:firstLine="0"/>
              <w:jc w:val="center"/>
              <w:rPr>
                <w:highlight w:val="yellow"/>
              </w:rPr>
            </w:pPr>
            <w:r w:rsidRPr="008040D1">
              <w:t>Структурный эл</w:t>
            </w:r>
            <w:r w:rsidRPr="008040D1">
              <w:t>е</w:t>
            </w:r>
            <w:r w:rsidRPr="008040D1">
              <w:t xml:space="preserve">мент </w:t>
            </w:r>
            <w:r w:rsidRPr="008040D1">
              <w:br/>
              <w:t>комп</w:t>
            </w:r>
            <w:r w:rsidRPr="008040D1">
              <w:t>е</w:t>
            </w:r>
            <w:r w:rsidRPr="008040D1">
              <w:t>тенции</w:t>
            </w:r>
          </w:p>
        </w:tc>
        <w:tc>
          <w:tcPr>
            <w:tcW w:w="3622" w:type="pct"/>
            <w:gridSpan w:val="3"/>
            <w:shd w:val="clear" w:color="auto" w:fill="auto"/>
            <w:vAlign w:val="center"/>
          </w:tcPr>
          <w:p w:rsidR="008A1E40" w:rsidRPr="008040D1" w:rsidRDefault="008A1E40" w:rsidP="0035681F">
            <w:pPr>
              <w:ind w:firstLine="0"/>
              <w:jc w:val="center"/>
            </w:pPr>
            <w:r w:rsidRPr="008040D1">
              <w:t>Уровень освоения компетенций</w:t>
            </w:r>
          </w:p>
        </w:tc>
      </w:tr>
      <w:tr w:rsidR="008A1E40" w:rsidRPr="0035681F" w:rsidTr="00180CBF">
        <w:trPr>
          <w:tblHeader/>
        </w:trPr>
        <w:tc>
          <w:tcPr>
            <w:tcW w:w="1378" w:type="pct"/>
            <w:vMerge/>
          </w:tcPr>
          <w:p w:rsidR="008A1E40" w:rsidRPr="0035681F" w:rsidRDefault="008A1E40" w:rsidP="0035681F">
            <w:pPr>
              <w:ind w:firstLine="0"/>
              <w:rPr>
                <w:sz w:val="32"/>
                <w:szCs w:val="32"/>
                <w:highlight w:val="yellow"/>
              </w:rPr>
            </w:pPr>
          </w:p>
        </w:tc>
        <w:tc>
          <w:tcPr>
            <w:tcW w:w="1206" w:type="pct"/>
            <w:vAlign w:val="center"/>
          </w:tcPr>
          <w:p w:rsidR="008A1E40" w:rsidRPr="0035681F" w:rsidRDefault="008A1E40" w:rsidP="0035681F">
            <w:pPr>
              <w:ind w:firstLine="0"/>
              <w:jc w:val="center"/>
              <w:rPr>
                <w:highlight w:val="yellow"/>
              </w:rPr>
            </w:pPr>
            <w:r w:rsidRPr="008040D1">
              <w:t>Пороговый</w:t>
            </w:r>
            <w:r w:rsidRPr="008040D1">
              <w:br/>
              <w:t>ур</w:t>
            </w:r>
            <w:r w:rsidRPr="008040D1">
              <w:t>о</w:t>
            </w:r>
            <w:r w:rsidRPr="008040D1">
              <w:t>вень</w:t>
            </w:r>
          </w:p>
        </w:tc>
        <w:tc>
          <w:tcPr>
            <w:tcW w:w="1206" w:type="pct"/>
            <w:vAlign w:val="center"/>
          </w:tcPr>
          <w:p w:rsidR="008A1E40" w:rsidRPr="008040D1" w:rsidRDefault="008A1E40" w:rsidP="0035681F">
            <w:pPr>
              <w:ind w:firstLine="0"/>
              <w:jc w:val="center"/>
            </w:pPr>
            <w:r w:rsidRPr="008040D1">
              <w:t xml:space="preserve">Средний </w:t>
            </w:r>
            <w:r w:rsidRPr="008040D1">
              <w:br/>
              <w:t>уровень</w:t>
            </w:r>
          </w:p>
        </w:tc>
        <w:tc>
          <w:tcPr>
            <w:tcW w:w="1210" w:type="pct"/>
            <w:vAlign w:val="center"/>
          </w:tcPr>
          <w:p w:rsidR="008A1E40" w:rsidRPr="008040D1" w:rsidRDefault="008A1E40" w:rsidP="0035681F">
            <w:pPr>
              <w:ind w:firstLine="0"/>
              <w:jc w:val="center"/>
            </w:pPr>
            <w:r w:rsidRPr="008040D1">
              <w:t xml:space="preserve">Высокий </w:t>
            </w:r>
            <w:r w:rsidRPr="008040D1">
              <w:br/>
              <w:t>ур</w:t>
            </w:r>
            <w:r w:rsidRPr="008040D1">
              <w:t>о</w:t>
            </w:r>
            <w:r w:rsidRPr="008040D1">
              <w:t>вень</w:t>
            </w:r>
          </w:p>
        </w:tc>
      </w:tr>
      <w:tr w:rsidR="008A1E40" w:rsidRPr="0035681F" w:rsidTr="00180CBF">
        <w:tc>
          <w:tcPr>
            <w:tcW w:w="5000" w:type="pct"/>
            <w:gridSpan w:val="4"/>
          </w:tcPr>
          <w:p w:rsidR="008A1E40" w:rsidRPr="00774793" w:rsidRDefault="00C534C5" w:rsidP="0035681F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ПСК-2.4</w:t>
            </w:r>
            <w:r w:rsidR="00D25FE2">
              <w:rPr>
                <w:b/>
                <w:color w:val="000000"/>
              </w:rPr>
              <w:t xml:space="preserve"> </w:t>
            </w:r>
            <w:r w:rsidRPr="00C534C5">
              <w:rPr>
                <w:b/>
                <w:color w:val="000000"/>
              </w:rPr>
              <w:t>способностью разрабатывать конкретные варианты решения проблем пр</w:t>
            </w:r>
            <w:r w:rsidRPr="00C534C5">
              <w:rPr>
                <w:b/>
                <w:color w:val="000000"/>
              </w:rPr>
              <w:t>о</w:t>
            </w:r>
            <w:r w:rsidRPr="00C534C5">
              <w:rPr>
                <w:b/>
                <w:color w:val="000000"/>
              </w:rPr>
              <w:t>изводства, модернизации и ремонта средств механизации и автоматизации подъе</w:t>
            </w:r>
            <w:r w:rsidRPr="00C534C5">
              <w:rPr>
                <w:b/>
                <w:color w:val="000000"/>
              </w:rPr>
              <w:t>м</w:t>
            </w:r>
            <w:r w:rsidRPr="00C534C5">
              <w:rPr>
                <w:b/>
                <w:color w:val="000000"/>
              </w:rPr>
              <w:t>но-транспортных, строительных и дорожных работ, проводить анализ этих вариа</w:t>
            </w:r>
            <w:r w:rsidRPr="00C534C5">
              <w:rPr>
                <w:b/>
                <w:color w:val="000000"/>
              </w:rPr>
              <w:t>н</w:t>
            </w:r>
            <w:r w:rsidRPr="00C534C5">
              <w:rPr>
                <w:b/>
                <w:color w:val="000000"/>
              </w:rPr>
              <w:t>тов, осуществлять прогнозирование последствий, находить компромис</w:t>
            </w:r>
            <w:r w:rsidRPr="00C534C5">
              <w:rPr>
                <w:b/>
                <w:color w:val="000000"/>
              </w:rPr>
              <w:t>с</w:t>
            </w:r>
            <w:r w:rsidRPr="00C534C5">
              <w:rPr>
                <w:b/>
                <w:color w:val="000000"/>
              </w:rPr>
              <w:t>ные решения в условиях многокритериальности и неопределенности</w:t>
            </w:r>
          </w:p>
        </w:tc>
      </w:tr>
      <w:tr w:rsidR="00D52149" w:rsidRPr="0035681F" w:rsidTr="000E2470">
        <w:tc>
          <w:tcPr>
            <w:tcW w:w="1378" w:type="pct"/>
          </w:tcPr>
          <w:p w:rsidR="00D52149" w:rsidRPr="00DC1220" w:rsidRDefault="00D52149" w:rsidP="00F61375">
            <w:pPr>
              <w:ind w:firstLine="0"/>
            </w:pPr>
            <w:r w:rsidRPr="001D489A">
              <w:rPr>
                <w:b/>
              </w:rPr>
              <w:t>Знать</w:t>
            </w:r>
            <w:r w:rsidR="003444D9">
              <w:rPr>
                <w:b/>
              </w:rPr>
              <w:t xml:space="preserve"> </w:t>
            </w:r>
            <w:r w:rsidR="00EA4840" w:rsidRPr="00EA4840">
              <w:t>схемы подкл</w:t>
            </w:r>
            <w:r w:rsidR="00EA4840" w:rsidRPr="00EA4840">
              <w:t>ю</w:t>
            </w:r>
            <w:r w:rsidR="00EA4840" w:rsidRPr="00EA4840">
              <w:t>чения</w:t>
            </w:r>
            <w:r w:rsidR="00EA4840">
              <w:t xml:space="preserve"> дискретных и аналоговых датч</w:t>
            </w:r>
            <w:r w:rsidR="00EA4840">
              <w:t>и</w:t>
            </w:r>
            <w:r w:rsidR="00EA4840">
              <w:t>ков, а также схемы подкл</w:t>
            </w:r>
            <w:r w:rsidR="00EA4840">
              <w:t>ю</w:t>
            </w:r>
            <w:r w:rsidR="00EA4840">
              <w:t>чения нагрузки</w:t>
            </w:r>
            <w:r w:rsidR="00C534C5">
              <w:t>, языки программир</w:t>
            </w:r>
            <w:r w:rsidR="00C534C5">
              <w:t>о</w:t>
            </w:r>
            <w:r w:rsidR="00C534C5">
              <w:t xml:space="preserve">вания для ПЛК и </w:t>
            </w:r>
            <w:proofErr w:type="gramStart"/>
            <w:r w:rsidR="00C534C5">
              <w:t>ПР</w:t>
            </w:r>
            <w:proofErr w:type="gramEnd"/>
          </w:p>
        </w:tc>
        <w:tc>
          <w:tcPr>
            <w:tcW w:w="1206" w:type="pct"/>
          </w:tcPr>
          <w:p w:rsidR="00D52149" w:rsidRPr="00F61375" w:rsidRDefault="008B5652" w:rsidP="00D00155">
            <w:pPr>
              <w:ind w:firstLine="0"/>
            </w:pPr>
            <w:r w:rsidRPr="00F61375">
              <w:t>Демонстрирует ча</w:t>
            </w:r>
            <w:r w:rsidRPr="00F61375">
              <w:t>с</w:t>
            </w:r>
            <w:r w:rsidRPr="00F61375">
              <w:t>тичные знания</w:t>
            </w:r>
            <w:r>
              <w:t xml:space="preserve"> схем подключения к вх</w:t>
            </w:r>
            <w:r>
              <w:t>о</w:t>
            </w:r>
            <w:r>
              <w:t>дам и выхо</w:t>
            </w:r>
            <w:r w:rsidR="005E3B70">
              <w:t xml:space="preserve">дам </w:t>
            </w:r>
            <w:r>
              <w:t>пр</w:t>
            </w:r>
            <w:r>
              <w:t>о</w:t>
            </w:r>
            <w:r>
              <w:t>граммируемого р</w:t>
            </w:r>
            <w:r>
              <w:t>е</w:t>
            </w:r>
            <w:r>
              <w:t>ле</w:t>
            </w:r>
            <w:r w:rsidR="00C534C5">
              <w:t>, д</w:t>
            </w:r>
            <w:r w:rsidR="00C534C5" w:rsidRPr="00F61375">
              <w:t>е</w:t>
            </w:r>
            <w:r w:rsidR="00C534C5" w:rsidRPr="00F61375">
              <w:t>монстрирует ча</w:t>
            </w:r>
            <w:r w:rsidR="00C534C5" w:rsidRPr="00F61375">
              <w:t>с</w:t>
            </w:r>
            <w:r w:rsidR="00C534C5" w:rsidRPr="00F61375">
              <w:t>тичные знания</w:t>
            </w:r>
            <w:r w:rsidR="00C534C5">
              <w:t xml:space="preserve"> среды программ</w:t>
            </w:r>
            <w:r w:rsidR="00C534C5">
              <w:t>и</w:t>
            </w:r>
            <w:r w:rsidR="00C534C5">
              <w:t xml:space="preserve">рования </w:t>
            </w:r>
            <w:r w:rsidR="00C534C5">
              <w:rPr>
                <w:lang w:val="en-US"/>
              </w:rPr>
              <w:t>Owen</w:t>
            </w:r>
            <w:r w:rsidR="00C534C5" w:rsidRPr="00E560C1">
              <w:t xml:space="preserve"> </w:t>
            </w:r>
            <w:r w:rsidR="00C534C5">
              <w:rPr>
                <w:lang w:val="en-US"/>
              </w:rPr>
              <w:t>Lo</w:t>
            </w:r>
            <w:r w:rsidR="00C534C5">
              <w:rPr>
                <w:lang w:val="en-US"/>
              </w:rPr>
              <w:t>g</w:t>
            </w:r>
            <w:r w:rsidR="00C534C5">
              <w:rPr>
                <w:lang w:val="en-US"/>
              </w:rPr>
              <w:t>ic</w:t>
            </w:r>
          </w:p>
        </w:tc>
        <w:tc>
          <w:tcPr>
            <w:tcW w:w="1206" w:type="pct"/>
          </w:tcPr>
          <w:p w:rsidR="00D52149" w:rsidRPr="00C534C5" w:rsidRDefault="005E3B70" w:rsidP="000E2470">
            <w:pPr>
              <w:ind w:firstLine="0"/>
            </w:pPr>
            <w:r w:rsidRPr="00D00155">
              <w:t>Демонстрирует знания</w:t>
            </w:r>
            <w:r>
              <w:t xml:space="preserve"> </w:t>
            </w:r>
            <w:r w:rsidR="00DE1FCA">
              <w:t>схем по</w:t>
            </w:r>
            <w:r w:rsidR="00DE1FCA">
              <w:t>д</w:t>
            </w:r>
            <w:r w:rsidR="00DE1FCA">
              <w:t>ключения к входам и выходам пр</w:t>
            </w:r>
            <w:r w:rsidR="00DE1FCA">
              <w:t>о</w:t>
            </w:r>
            <w:r w:rsidR="00DE1FCA">
              <w:t>граммируемого л</w:t>
            </w:r>
            <w:r w:rsidR="00DE1FCA">
              <w:t>о</w:t>
            </w:r>
            <w:r w:rsidR="00DE1FCA">
              <w:t>гического контро</w:t>
            </w:r>
            <w:r w:rsidR="00DE1FCA">
              <w:t>л</w:t>
            </w:r>
            <w:r w:rsidR="00DE1FCA">
              <w:t>лера и программ</w:t>
            </w:r>
            <w:r w:rsidR="00DE1FCA">
              <w:t>и</w:t>
            </w:r>
            <w:r w:rsidR="00DE1FCA">
              <w:t>руемого р</w:t>
            </w:r>
            <w:r w:rsidR="00DE1FCA">
              <w:t>е</w:t>
            </w:r>
            <w:r w:rsidR="00DE1FCA">
              <w:t xml:space="preserve">ле, </w:t>
            </w:r>
            <w:r w:rsidR="00DE1FCA" w:rsidRPr="00EA30D2">
              <w:t xml:space="preserve">но </w:t>
            </w:r>
            <w:r w:rsidR="00DE1FCA">
              <w:t>только ро</w:t>
            </w:r>
            <w:r w:rsidR="00DE1FCA">
              <w:t>с</w:t>
            </w:r>
            <w:r w:rsidR="00DE1FCA">
              <w:t>сийской фи</w:t>
            </w:r>
            <w:r w:rsidR="00DE1FCA">
              <w:t>р</w:t>
            </w:r>
            <w:r w:rsidR="00DE1FCA">
              <w:t xml:space="preserve">мы </w:t>
            </w:r>
            <w:r w:rsidR="00DE1FCA">
              <w:rPr>
                <w:lang w:val="en-US"/>
              </w:rPr>
              <w:t>Owen</w:t>
            </w:r>
            <w:r w:rsidR="00DE1FCA">
              <w:t xml:space="preserve"> или </w:t>
            </w:r>
            <w:proofErr w:type="spellStart"/>
            <w:r w:rsidR="00DE1FCA">
              <w:rPr>
                <w:lang w:val="en-US"/>
              </w:rPr>
              <w:lastRenderedPageBreak/>
              <w:t>RealLab</w:t>
            </w:r>
            <w:proofErr w:type="spellEnd"/>
            <w:r w:rsidR="00C534C5">
              <w:t xml:space="preserve">, </w:t>
            </w:r>
            <w:r w:rsidR="00CE1F4C">
              <w:t>д</w:t>
            </w:r>
            <w:r w:rsidR="00C534C5" w:rsidRPr="00D00155">
              <w:t>емонс</w:t>
            </w:r>
            <w:r w:rsidR="00C534C5" w:rsidRPr="00D00155">
              <w:t>т</w:t>
            </w:r>
            <w:r w:rsidR="00C534C5" w:rsidRPr="00D00155">
              <w:t>рирует знания</w:t>
            </w:r>
            <w:r w:rsidR="00CE1F4C">
              <w:t xml:space="preserve"> ср</w:t>
            </w:r>
            <w:r w:rsidR="00CE1F4C">
              <w:t>е</w:t>
            </w:r>
            <w:r w:rsidR="00CE1F4C">
              <w:t>ды программиров</w:t>
            </w:r>
            <w:r w:rsidR="00CE1F4C">
              <w:t>а</w:t>
            </w:r>
            <w:r w:rsidR="00CE1F4C">
              <w:t xml:space="preserve">ния </w:t>
            </w:r>
            <w:r w:rsidR="00CE1F4C">
              <w:rPr>
                <w:lang w:val="en-US"/>
              </w:rPr>
              <w:t>Owen</w:t>
            </w:r>
            <w:r w:rsidR="00CE1F4C" w:rsidRPr="00E560C1">
              <w:t xml:space="preserve"> </w:t>
            </w:r>
            <w:r w:rsidR="00CE1F4C">
              <w:rPr>
                <w:lang w:val="en-US"/>
              </w:rPr>
              <w:t>Lo</w:t>
            </w:r>
            <w:r w:rsidR="00CE1F4C">
              <w:rPr>
                <w:lang w:val="en-US"/>
              </w:rPr>
              <w:t>g</w:t>
            </w:r>
            <w:r w:rsidR="00CE1F4C">
              <w:rPr>
                <w:lang w:val="en-US"/>
              </w:rPr>
              <w:t>ic</w:t>
            </w:r>
          </w:p>
        </w:tc>
        <w:tc>
          <w:tcPr>
            <w:tcW w:w="1210" w:type="pct"/>
          </w:tcPr>
          <w:p w:rsidR="00CE1F4C" w:rsidRDefault="00F44121" w:rsidP="00CE1F4C">
            <w:pPr>
              <w:ind w:firstLine="0"/>
            </w:pPr>
            <w:r>
              <w:lastRenderedPageBreak/>
              <w:t>Раскрывает полное знание схем по</w:t>
            </w:r>
            <w:r>
              <w:t>д</w:t>
            </w:r>
            <w:r>
              <w:t xml:space="preserve">ключения </w:t>
            </w:r>
            <w:r w:rsidR="00692674">
              <w:t>к входам и выходам пр</w:t>
            </w:r>
            <w:r w:rsidR="00692674">
              <w:t>о</w:t>
            </w:r>
            <w:r w:rsidR="00692674">
              <w:t>граммируемого л</w:t>
            </w:r>
            <w:r w:rsidR="00692674">
              <w:t>о</w:t>
            </w:r>
            <w:r w:rsidR="00692674">
              <w:t>гического контро</w:t>
            </w:r>
            <w:r w:rsidR="00692674">
              <w:t>л</w:t>
            </w:r>
            <w:r w:rsidR="00692674">
              <w:t>лера и программ</w:t>
            </w:r>
            <w:r w:rsidR="00692674">
              <w:t>и</w:t>
            </w:r>
            <w:r w:rsidR="00692674">
              <w:t>руемого реле</w:t>
            </w:r>
            <w:r w:rsidR="00CE1F4C">
              <w:t>, ра</w:t>
            </w:r>
            <w:r w:rsidR="00CE1F4C">
              <w:t>с</w:t>
            </w:r>
            <w:r w:rsidR="00CE1F4C">
              <w:t>крывает полное знание сред пр</w:t>
            </w:r>
            <w:r w:rsidR="00CE1F4C">
              <w:t>о</w:t>
            </w:r>
            <w:r w:rsidR="00CE1F4C">
              <w:lastRenderedPageBreak/>
              <w:t xml:space="preserve">граммирования </w:t>
            </w:r>
          </w:p>
          <w:p w:rsidR="008F005C" w:rsidRDefault="00CE1F4C" w:rsidP="00CE1F4C">
            <w:pPr>
              <w:ind w:firstLine="0"/>
            </w:pPr>
            <w:r>
              <w:rPr>
                <w:lang w:val="en-US"/>
              </w:rPr>
              <w:t>Owen</w:t>
            </w:r>
            <w:r w:rsidRPr="00E560C1">
              <w:t xml:space="preserve"> </w:t>
            </w:r>
            <w:r>
              <w:rPr>
                <w:lang w:val="en-US"/>
              </w:rPr>
              <w:t>Logic</w:t>
            </w:r>
            <w:r>
              <w:t xml:space="preserve"> и </w:t>
            </w:r>
            <w:proofErr w:type="spellStart"/>
            <w:r>
              <w:rPr>
                <w:lang w:val="en-US"/>
              </w:rPr>
              <w:t>CoDeSys</w:t>
            </w:r>
            <w:proofErr w:type="spellEnd"/>
          </w:p>
          <w:p w:rsidR="00D52149" w:rsidRPr="000E2470" w:rsidRDefault="00D52149" w:rsidP="000E2470">
            <w:pPr>
              <w:ind w:firstLine="0"/>
            </w:pPr>
          </w:p>
        </w:tc>
      </w:tr>
      <w:tr w:rsidR="008A1E40" w:rsidRPr="0035681F" w:rsidTr="00180CBF">
        <w:tc>
          <w:tcPr>
            <w:tcW w:w="1378" w:type="pct"/>
          </w:tcPr>
          <w:p w:rsidR="008A1E40" w:rsidRPr="00DC1220" w:rsidRDefault="008A1E40" w:rsidP="008F480C">
            <w:pPr>
              <w:ind w:firstLine="0"/>
            </w:pPr>
            <w:r w:rsidRPr="001D489A">
              <w:rPr>
                <w:b/>
              </w:rPr>
              <w:lastRenderedPageBreak/>
              <w:t>Уметь</w:t>
            </w:r>
            <w:r w:rsidR="00D81118">
              <w:rPr>
                <w:b/>
              </w:rPr>
              <w:t xml:space="preserve"> </w:t>
            </w:r>
            <w:r w:rsidR="00D81118">
              <w:t>подключать к компьютеру</w:t>
            </w:r>
            <w:r w:rsidR="006F2DC8">
              <w:t xml:space="preserve"> (програ</w:t>
            </w:r>
            <w:r w:rsidR="006F2DC8">
              <w:t>м</w:t>
            </w:r>
            <w:r w:rsidR="006F2DC8">
              <w:t>мируемому реле</w:t>
            </w:r>
            <w:r w:rsidR="00F12BB7">
              <w:t>,</w:t>
            </w:r>
            <w:r w:rsidR="001F7214">
              <w:t xml:space="preserve"> </w:t>
            </w:r>
            <w:r w:rsidR="006F2DC8">
              <w:t>пр</w:t>
            </w:r>
            <w:r w:rsidR="006F2DC8">
              <w:t>о</w:t>
            </w:r>
            <w:r w:rsidR="006F2DC8">
              <w:t>граммируемому лог</w:t>
            </w:r>
            <w:r w:rsidR="006F2DC8">
              <w:t>и</w:t>
            </w:r>
            <w:r w:rsidR="006F2DC8">
              <w:t>ческому контро</w:t>
            </w:r>
            <w:r w:rsidR="006F2DC8">
              <w:t>л</w:t>
            </w:r>
            <w:r w:rsidR="006F2DC8">
              <w:t>леру)</w:t>
            </w:r>
            <w:r w:rsidR="00D81118">
              <w:t xml:space="preserve"> датчики, измерител</w:t>
            </w:r>
            <w:r w:rsidR="00D81118">
              <w:t>ь</w:t>
            </w:r>
            <w:r w:rsidR="00D81118">
              <w:t>ные преобраз</w:t>
            </w:r>
            <w:r w:rsidR="00D81118">
              <w:t>о</w:t>
            </w:r>
            <w:r w:rsidR="00D81118">
              <w:t>ва</w:t>
            </w:r>
            <w:r w:rsidR="008F480C">
              <w:t>тели</w:t>
            </w:r>
            <w:r w:rsidR="00D81118">
              <w:t xml:space="preserve"> и исполнительные ус</w:t>
            </w:r>
            <w:r w:rsidR="00D81118">
              <w:t>т</w:t>
            </w:r>
            <w:r w:rsidR="00D81118">
              <w:t>ройства</w:t>
            </w:r>
          </w:p>
        </w:tc>
        <w:tc>
          <w:tcPr>
            <w:tcW w:w="1206" w:type="pct"/>
          </w:tcPr>
          <w:p w:rsidR="008A1E40" w:rsidRPr="001D489A" w:rsidRDefault="00EA30D2" w:rsidP="000332A6">
            <w:pPr>
              <w:ind w:firstLine="0"/>
            </w:pPr>
            <w:r w:rsidRPr="00EA30D2">
              <w:t xml:space="preserve">При </w:t>
            </w:r>
            <w:r w:rsidR="00917985">
              <w:t>подключении</w:t>
            </w:r>
            <w:r w:rsidR="00184EE5">
              <w:t xml:space="preserve"> датчиков</w:t>
            </w:r>
            <w:r w:rsidR="003B0AD9">
              <w:t xml:space="preserve"> </w:t>
            </w:r>
            <w:r w:rsidR="003B378D">
              <w:t xml:space="preserve">к </w:t>
            </w:r>
            <w:r w:rsidR="003B0AD9">
              <w:t>пр</w:t>
            </w:r>
            <w:r w:rsidR="003B0AD9">
              <w:t>о</w:t>
            </w:r>
            <w:r w:rsidR="003B0AD9">
              <w:t>граммируемому р</w:t>
            </w:r>
            <w:r w:rsidR="003B0AD9">
              <w:t>е</w:t>
            </w:r>
            <w:r w:rsidR="003B0AD9">
              <w:t>ле, программиру</w:t>
            </w:r>
            <w:r w:rsidR="003B0AD9">
              <w:t>е</w:t>
            </w:r>
            <w:r w:rsidR="003B0AD9">
              <w:t>мому логич</w:t>
            </w:r>
            <w:r w:rsidR="003B0AD9">
              <w:t>е</w:t>
            </w:r>
            <w:r w:rsidR="003B0AD9">
              <w:t>скому контролле</w:t>
            </w:r>
            <w:r w:rsidR="003B378D">
              <w:t>ру</w:t>
            </w:r>
            <w:r w:rsidR="00917985">
              <w:t xml:space="preserve"> </w:t>
            </w:r>
            <w:r w:rsidR="003B378D">
              <w:t>и</w:t>
            </w:r>
            <w:r w:rsidR="003B378D">
              <w:t>с</w:t>
            </w:r>
            <w:r w:rsidR="003B378D">
              <w:t>пользует только</w:t>
            </w:r>
            <w:r w:rsidR="002A6066">
              <w:t xml:space="preserve"> дискретн</w:t>
            </w:r>
            <w:r w:rsidR="003B378D">
              <w:t>ые входы и</w:t>
            </w:r>
            <w:r w:rsidR="002A6066">
              <w:t xml:space="preserve"> дискретно</w:t>
            </w:r>
            <w:r w:rsidR="003B378D">
              <w:t>го вых</w:t>
            </w:r>
            <w:r w:rsidR="003B378D">
              <w:t>о</w:t>
            </w:r>
            <w:r w:rsidR="003B378D">
              <w:t>ды</w:t>
            </w:r>
            <w:r w:rsidR="002A6066">
              <w:t xml:space="preserve"> и при разр</w:t>
            </w:r>
            <w:r w:rsidR="002A6066">
              <w:t>а</w:t>
            </w:r>
            <w:r w:rsidR="002A6066">
              <w:t>ботке конкретной сист</w:t>
            </w:r>
            <w:r w:rsidR="002A6066">
              <w:t>е</w:t>
            </w:r>
            <w:r w:rsidR="002A6066">
              <w:t>мы не учит</w:t>
            </w:r>
            <w:r w:rsidR="002A6066">
              <w:t>ы</w:t>
            </w:r>
            <w:r w:rsidR="002A6066">
              <w:t>вает множество сло</w:t>
            </w:r>
            <w:r w:rsidR="002A6066">
              <w:t>ж</w:t>
            </w:r>
            <w:r w:rsidR="002A6066">
              <w:t>ных практич</w:t>
            </w:r>
            <w:r w:rsidR="002A6066">
              <w:t>е</w:t>
            </w:r>
            <w:r w:rsidR="002A6066">
              <w:t>ских вопросов, каса</w:t>
            </w:r>
            <w:r w:rsidR="002A6066">
              <w:t>ю</w:t>
            </w:r>
            <w:r w:rsidR="002A6066">
              <w:t>щихся стандартиз</w:t>
            </w:r>
            <w:r w:rsidR="002A6066">
              <w:t>а</w:t>
            </w:r>
            <w:r w:rsidR="002A6066">
              <w:t>ции, безопа</w:t>
            </w:r>
            <w:r w:rsidR="002A6066">
              <w:t>с</w:t>
            </w:r>
            <w:r w:rsidR="002A6066">
              <w:t>ности, коммерческой э</w:t>
            </w:r>
            <w:r w:rsidR="002A6066">
              <w:t>ф</w:t>
            </w:r>
            <w:r w:rsidR="002A6066">
              <w:t>фективности, те</w:t>
            </w:r>
            <w:r w:rsidR="002A6066">
              <w:t>х</w:t>
            </w:r>
            <w:r w:rsidR="002A6066">
              <w:t>нологичности, то</w:t>
            </w:r>
            <w:r w:rsidR="002A6066">
              <w:t>ч</w:t>
            </w:r>
            <w:r w:rsidR="002A6066">
              <w:t>ности, н</w:t>
            </w:r>
            <w:r w:rsidR="002A6066">
              <w:t>а</w:t>
            </w:r>
            <w:r w:rsidR="002A6066">
              <w:t>дежности, совместимост</w:t>
            </w:r>
            <w:r w:rsidR="00ED0B8B">
              <w:t>и, технического с</w:t>
            </w:r>
            <w:r w:rsidR="00ED0B8B">
              <w:t>о</w:t>
            </w:r>
            <w:r w:rsidR="00ED0B8B">
              <w:t>провожд</w:t>
            </w:r>
            <w:r w:rsidR="00ED0B8B">
              <w:t>е</w:t>
            </w:r>
            <w:r w:rsidR="00ED0B8B">
              <w:t>ния и т.п.</w:t>
            </w:r>
          </w:p>
        </w:tc>
        <w:tc>
          <w:tcPr>
            <w:tcW w:w="1206" w:type="pct"/>
          </w:tcPr>
          <w:p w:rsidR="008A1E40" w:rsidRPr="00ED0B8B" w:rsidRDefault="00B46045" w:rsidP="000F01D0">
            <w:pPr>
              <w:ind w:firstLine="0"/>
            </w:pPr>
            <w:r>
              <w:t>П</w:t>
            </w:r>
            <w:r w:rsidR="00674D30">
              <w:t>одключает к ко</w:t>
            </w:r>
            <w:r w:rsidR="00674D30">
              <w:t>м</w:t>
            </w:r>
            <w:r w:rsidR="00674D30">
              <w:t xml:space="preserve">пьютеру </w:t>
            </w:r>
            <w:r w:rsidR="008942D1">
              <w:t>(програ</w:t>
            </w:r>
            <w:r w:rsidR="008942D1">
              <w:t>м</w:t>
            </w:r>
            <w:r w:rsidR="008942D1">
              <w:t>мируемому реле, программируем</w:t>
            </w:r>
            <w:r w:rsidR="008942D1">
              <w:t>о</w:t>
            </w:r>
            <w:r w:rsidR="008942D1">
              <w:t>му логическому ко</w:t>
            </w:r>
            <w:r w:rsidR="008942D1">
              <w:t>н</w:t>
            </w:r>
            <w:r w:rsidR="008942D1">
              <w:t xml:space="preserve">троллеру) </w:t>
            </w:r>
            <w:r w:rsidR="00674D30">
              <w:t>датчики, измерительные прео</w:t>
            </w:r>
            <w:r w:rsidR="00674D30">
              <w:t>б</w:t>
            </w:r>
            <w:r w:rsidR="000F01D0">
              <w:t>разователи</w:t>
            </w:r>
            <w:r w:rsidR="00674D30">
              <w:t xml:space="preserve"> и исполн</w:t>
            </w:r>
            <w:r w:rsidR="00674D30">
              <w:t>и</w:t>
            </w:r>
            <w:r w:rsidR="00674D30">
              <w:t>тельные устройства,</w:t>
            </w:r>
            <w:r w:rsidR="00674D30" w:rsidRPr="00EA30D2">
              <w:t xml:space="preserve"> </w:t>
            </w:r>
            <w:r w:rsidR="00EA30D2" w:rsidRPr="00EA30D2">
              <w:t xml:space="preserve">но </w:t>
            </w:r>
            <w:r w:rsidR="00674D30">
              <w:t xml:space="preserve">только </w:t>
            </w:r>
            <w:r w:rsidR="00917985">
              <w:t xml:space="preserve">российской </w:t>
            </w:r>
            <w:r w:rsidR="00674D30">
              <w:t>фи</w:t>
            </w:r>
            <w:r w:rsidR="00674D30">
              <w:t>р</w:t>
            </w:r>
            <w:r w:rsidR="00674D30">
              <w:t>мы</w:t>
            </w:r>
            <w:r w:rsidR="00917985">
              <w:t xml:space="preserve"> </w:t>
            </w:r>
            <w:r w:rsidR="00917985">
              <w:rPr>
                <w:lang w:val="en-US"/>
              </w:rPr>
              <w:t>Owen</w:t>
            </w:r>
            <w:r w:rsidR="00917985">
              <w:t xml:space="preserve"> или </w:t>
            </w:r>
            <w:proofErr w:type="spellStart"/>
            <w:r w:rsidR="00917985">
              <w:rPr>
                <w:lang w:val="en-US"/>
              </w:rPr>
              <w:t>RealLab</w:t>
            </w:r>
            <w:proofErr w:type="spellEnd"/>
          </w:p>
        </w:tc>
        <w:tc>
          <w:tcPr>
            <w:tcW w:w="1210" w:type="pct"/>
          </w:tcPr>
          <w:p w:rsidR="008A1E40" w:rsidRPr="001D489A" w:rsidRDefault="00EA30D2" w:rsidP="000F01D0">
            <w:pPr>
              <w:ind w:firstLine="0"/>
            </w:pPr>
            <w:r w:rsidRPr="00EA30D2">
              <w:t xml:space="preserve">Готов и умеет </w:t>
            </w:r>
            <w:r w:rsidR="003F513F">
              <w:t>по</w:t>
            </w:r>
            <w:r w:rsidR="003F513F">
              <w:t>д</w:t>
            </w:r>
            <w:r w:rsidR="003F513F">
              <w:t>ключать к компь</w:t>
            </w:r>
            <w:r w:rsidR="003F513F">
              <w:t>ю</w:t>
            </w:r>
            <w:r w:rsidR="003F513F">
              <w:t>теру</w:t>
            </w:r>
            <w:r w:rsidR="008879DC">
              <w:t xml:space="preserve"> (программ</w:t>
            </w:r>
            <w:r w:rsidR="008879DC">
              <w:t>и</w:t>
            </w:r>
            <w:r w:rsidR="008879DC">
              <w:t>руемому реле, пр</w:t>
            </w:r>
            <w:r w:rsidR="008879DC">
              <w:t>о</w:t>
            </w:r>
            <w:r w:rsidR="008879DC">
              <w:t>граммируемому л</w:t>
            </w:r>
            <w:r w:rsidR="008879DC">
              <w:t>о</w:t>
            </w:r>
            <w:r w:rsidR="008879DC">
              <w:t>гическому контро</w:t>
            </w:r>
            <w:r w:rsidR="008879DC">
              <w:t>л</w:t>
            </w:r>
            <w:r w:rsidR="008879DC">
              <w:t>леру)</w:t>
            </w:r>
            <w:r w:rsidR="006E79BB">
              <w:t xml:space="preserve"> </w:t>
            </w:r>
            <w:r w:rsidR="003F513F">
              <w:t>датчики</w:t>
            </w:r>
            <w:r w:rsidR="008F3843">
              <w:t>, имеющие стандар</w:t>
            </w:r>
            <w:r w:rsidR="008F3843">
              <w:t>т</w:t>
            </w:r>
            <w:r w:rsidR="008F3843">
              <w:t>ный сигнал по н</w:t>
            </w:r>
            <w:r w:rsidR="008F3843">
              <w:t>а</w:t>
            </w:r>
            <w:r w:rsidR="008F3843">
              <w:t>пряжению ±10</w:t>
            </w:r>
            <w:proofErr w:type="gramStart"/>
            <w:r w:rsidR="008F3843">
              <w:t xml:space="preserve"> В</w:t>
            </w:r>
            <w:proofErr w:type="gramEnd"/>
            <w:r w:rsidR="008F3843">
              <w:t xml:space="preserve"> и по току 4÷20 мА</w:t>
            </w:r>
            <w:r w:rsidR="003F513F">
              <w:t>, измерительные преобразова</w:t>
            </w:r>
            <w:r w:rsidR="000F01D0">
              <w:t>тели</w:t>
            </w:r>
            <w:r w:rsidR="003F513F">
              <w:t xml:space="preserve"> и и</w:t>
            </w:r>
            <w:r w:rsidR="003F513F">
              <w:t>с</w:t>
            </w:r>
            <w:r w:rsidR="003F513F">
              <w:t>полнительные устро</w:t>
            </w:r>
            <w:r w:rsidR="003F513F">
              <w:t>й</w:t>
            </w:r>
            <w:r w:rsidR="003F513F">
              <w:t>ства</w:t>
            </w:r>
          </w:p>
        </w:tc>
      </w:tr>
      <w:tr w:rsidR="008A1E40" w:rsidRPr="0035681F" w:rsidTr="00180CBF">
        <w:tc>
          <w:tcPr>
            <w:tcW w:w="1378" w:type="pct"/>
          </w:tcPr>
          <w:p w:rsidR="008A1E40" w:rsidRPr="00DC1220" w:rsidRDefault="008A1E40" w:rsidP="00226B27">
            <w:pPr>
              <w:ind w:firstLine="0"/>
            </w:pPr>
            <w:r w:rsidRPr="001D489A">
              <w:rPr>
                <w:b/>
              </w:rPr>
              <w:t>Владеть</w:t>
            </w:r>
            <w:r w:rsidR="003444D9">
              <w:rPr>
                <w:b/>
              </w:rPr>
              <w:t xml:space="preserve"> </w:t>
            </w:r>
            <w:r w:rsidR="00541D70">
              <w:t>экспериме</w:t>
            </w:r>
            <w:r w:rsidR="00541D70">
              <w:t>н</w:t>
            </w:r>
            <w:r w:rsidR="00541D70">
              <w:t>тальными методами получения моделей технологических об</w:t>
            </w:r>
            <w:r w:rsidR="00541D70">
              <w:t>ъ</w:t>
            </w:r>
            <w:r w:rsidR="00541D70">
              <w:t>ектов управления</w:t>
            </w:r>
          </w:p>
        </w:tc>
        <w:tc>
          <w:tcPr>
            <w:tcW w:w="1206" w:type="pct"/>
          </w:tcPr>
          <w:p w:rsidR="008A1E40" w:rsidRPr="001D489A" w:rsidRDefault="0073263F" w:rsidP="000332A6">
            <w:pPr>
              <w:ind w:firstLine="0"/>
            </w:pPr>
            <w:r w:rsidRPr="004E6A05">
              <w:t>Владеет отдельн</w:t>
            </w:r>
            <w:r w:rsidRPr="004E6A05">
              <w:t>ы</w:t>
            </w:r>
            <w:r w:rsidRPr="004E6A05">
              <w:t>ми</w:t>
            </w:r>
            <w:r>
              <w:t xml:space="preserve"> экспериме</w:t>
            </w:r>
            <w:r>
              <w:t>н</w:t>
            </w:r>
            <w:r>
              <w:t>тальными метод</w:t>
            </w:r>
            <w:r>
              <w:t>а</w:t>
            </w:r>
            <w:r>
              <w:t>ми получения м</w:t>
            </w:r>
            <w:r>
              <w:t>о</w:t>
            </w:r>
            <w:r>
              <w:t>делей технологич</w:t>
            </w:r>
            <w:r>
              <w:t>е</w:t>
            </w:r>
            <w:r>
              <w:t>ских объектов управл</w:t>
            </w:r>
            <w:r>
              <w:t>е</w:t>
            </w:r>
            <w:r>
              <w:t>ния</w:t>
            </w:r>
          </w:p>
        </w:tc>
        <w:tc>
          <w:tcPr>
            <w:tcW w:w="1206" w:type="pct"/>
          </w:tcPr>
          <w:p w:rsidR="008A1E40" w:rsidRPr="001D489A" w:rsidRDefault="0073263F" w:rsidP="000332A6">
            <w:pPr>
              <w:ind w:firstLine="0"/>
            </w:pPr>
            <w:r w:rsidRPr="004E6A05">
              <w:t>Владеет приемами</w:t>
            </w:r>
            <w:r>
              <w:t xml:space="preserve"> </w:t>
            </w:r>
            <w:r w:rsidR="00621C6D">
              <w:t>идентификации технологических объектов управл</w:t>
            </w:r>
            <w:r w:rsidR="00621C6D">
              <w:t>е</w:t>
            </w:r>
            <w:r w:rsidR="00621C6D">
              <w:t>ния</w:t>
            </w:r>
          </w:p>
        </w:tc>
        <w:tc>
          <w:tcPr>
            <w:tcW w:w="1210" w:type="pct"/>
          </w:tcPr>
          <w:p w:rsidR="008A1E40" w:rsidRPr="001D489A" w:rsidRDefault="0073263F" w:rsidP="000332A6">
            <w:pPr>
              <w:ind w:firstLine="0"/>
            </w:pPr>
            <w:r w:rsidRPr="004E6A05">
              <w:t>Демонстрирует владение</w:t>
            </w:r>
            <w:r>
              <w:t xml:space="preserve"> экспер</w:t>
            </w:r>
            <w:r>
              <w:t>и</w:t>
            </w:r>
            <w:r>
              <w:t>ментальными мет</w:t>
            </w:r>
            <w:r>
              <w:t>о</w:t>
            </w:r>
            <w:r>
              <w:t>дами получения моделей технолог</w:t>
            </w:r>
            <w:r>
              <w:t>и</w:t>
            </w:r>
            <w:r>
              <w:t>ческих об</w:t>
            </w:r>
            <w:r>
              <w:t>ъ</w:t>
            </w:r>
            <w:r>
              <w:t>ектов управления</w:t>
            </w:r>
          </w:p>
        </w:tc>
      </w:tr>
    </w:tbl>
    <w:p w:rsidR="008A1E40" w:rsidRPr="001D489A" w:rsidRDefault="008A1E40" w:rsidP="002A720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754E4" w:rsidRPr="00C9391D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F2BB2">
        <w:rPr>
          <w:rStyle w:val="FontStyle18"/>
          <w:b w:val="0"/>
          <w:sz w:val="24"/>
          <w:szCs w:val="24"/>
        </w:rPr>
        <w:t>п</w:t>
      </w:r>
      <w:r w:rsidRPr="00AF2BB2">
        <w:rPr>
          <w:rStyle w:val="FontStyle18"/>
          <w:b w:val="0"/>
          <w:sz w:val="24"/>
          <w:szCs w:val="24"/>
        </w:rPr>
        <w:t>ли</w:t>
      </w:r>
      <w:r w:rsidR="00E022FE" w:rsidRPr="00AF2BB2">
        <w:rPr>
          <w:rStyle w:val="FontStyle18"/>
          <w:b w:val="0"/>
          <w:sz w:val="24"/>
          <w:szCs w:val="24"/>
        </w:rPr>
        <w:t>н</w:t>
      </w:r>
      <w:r w:rsidRPr="00AF2BB2">
        <w:rPr>
          <w:rStyle w:val="FontStyle18"/>
          <w:b w:val="0"/>
          <w:sz w:val="24"/>
          <w:szCs w:val="24"/>
        </w:rPr>
        <w:t>ы составля</w:t>
      </w:r>
      <w:r w:rsidR="00C9391D">
        <w:rPr>
          <w:rStyle w:val="FontStyle18"/>
          <w:b w:val="0"/>
          <w:sz w:val="24"/>
          <w:szCs w:val="24"/>
        </w:rPr>
        <w:t>ет 3</w:t>
      </w:r>
      <w:r w:rsidRPr="00AF2BB2">
        <w:rPr>
          <w:rStyle w:val="FontStyle18"/>
          <w:b w:val="0"/>
          <w:sz w:val="24"/>
          <w:szCs w:val="24"/>
        </w:rPr>
        <w:t xml:space="preserve"> ед</w:t>
      </w:r>
      <w:r w:rsidRPr="00AF2BB2">
        <w:rPr>
          <w:rStyle w:val="FontStyle18"/>
          <w:b w:val="0"/>
          <w:sz w:val="24"/>
          <w:szCs w:val="24"/>
        </w:rPr>
        <w:t>и</w:t>
      </w:r>
      <w:r w:rsidRPr="00AF2BB2">
        <w:rPr>
          <w:rStyle w:val="FontStyle18"/>
          <w:b w:val="0"/>
          <w:sz w:val="24"/>
          <w:szCs w:val="24"/>
        </w:rPr>
        <w:t>ниц</w:t>
      </w:r>
      <w:r w:rsidR="00C9391D">
        <w:rPr>
          <w:rStyle w:val="FontStyle18"/>
          <w:b w:val="0"/>
          <w:sz w:val="24"/>
          <w:szCs w:val="24"/>
        </w:rPr>
        <w:t>ы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 w:rsidR="00C9391D">
        <w:rPr>
          <w:rStyle w:val="FontStyle18"/>
          <w:b w:val="0"/>
          <w:sz w:val="24"/>
          <w:szCs w:val="24"/>
        </w:rPr>
        <w:t>108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  <w:r w:rsidR="00066036">
        <w:rPr>
          <w:rStyle w:val="FontStyle18"/>
          <w:b w:val="0"/>
          <w:sz w:val="24"/>
          <w:szCs w:val="24"/>
        </w:rPr>
        <w:t>часов: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r w:rsidR="00BE66EE">
        <w:rPr>
          <w:rStyle w:val="FontStyle18"/>
          <w:b w:val="0"/>
          <w:sz w:val="24"/>
          <w:szCs w:val="24"/>
        </w:rPr>
        <w:t>аудиторная работа</w:t>
      </w:r>
      <w:r w:rsidR="00884A4E">
        <w:rPr>
          <w:rStyle w:val="FontStyle18"/>
          <w:b w:val="0"/>
          <w:sz w:val="24"/>
          <w:szCs w:val="24"/>
        </w:rPr>
        <w:t xml:space="preserve"> – 38 часов</w:t>
      </w:r>
      <w:r>
        <w:rPr>
          <w:rStyle w:val="FontStyle18"/>
          <w:b w:val="0"/>
          <w:sz w:val="24"/>
          <w:szCs w:val="24"/>
        </w:rPr>
        <w:t>;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</w:t>
      </w:r>
      <w:r>
        <w:rPr>
          <w:rStyle w:val="FontStyle18"/>
          <w:b w:val="0"/>
          <w:sz w:val="24"/>
          <w:szCs w:val="24"/>
        </w:rPr>
        <w:t>о</w:t>
      </w:r>
      <w:r w:rsidR="00884A4E">
        <w:rPr>
          <w:rStyle w:val="FontStyle18"/>
          <w:b w:val="0"/>
          <w:sz w:val="24"/>
          <w:szCs w:val="24"/>
        </w:rPr>
        <w:t>та – 70</w:t>
      </w:r>
      <w:r w:rsidR="009E4E9B">
        <w:rPr>
          <w:rStyle w:val="FontStyle18"/>
          <w:b w:val="0"/>
          <w:sz w:val="24"/>
          <w:szCs w:val="24"/>
        </w:rPr>
        <w:t xml:space="preserve"> часов</w:t>
      </w:r>
      <w:r>
        <w:rPr>
          <w:rStyle w:val="FontStyle18"/>
          <w:b w:val="0"/>
          <w:sz w:val="24"/>
          <w:szCs w:val="24"/>
        </w:rPr>
        <w:t>;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r w:rsidR="000A65A1">
        <w:rPr>
          <w:rStyle w:val="FontStyle18"/>
          <w:b w:val="0"/>
          <w:sz w:val="24"/>
          <w:szCs w:val="24"/>
        </w:rPr>
        <w:t xml:space="preserve">подготовка к </w:t>
      </w:r>
      <w:r w:rsidR="00C9391D">
        <w:rPr>
          <w:rStyle w:val="FontStyle18"/>
          <w:b w:val="0"/>
          <w:sz w:val="24"/>
          <w:szCs w:val="24"/>
        </w:rPr>
        <w:t>зачету</w:t>
      </w:r>
      <w:r>
        <w:rPr>
          <w:rStyle w:val="FontStyle18"/>
          <w:b w:val="0"/>
          <w:sz w:val="24"/>
          <w:szCs w:val="24"/>
        </w:rPr>
        <w:t xml:space="preserve"> – </w:t>
      </w:r>
      <w:r w:rsidR="002A1E2E">
        <w:rPr>
          <w:rStyle w:val="FontStyle18"/>
          <w:b w:val="0"/>
          <w:sz w:val="24"/>
          <w:szCs w:val="24"/>
        </w:rPr>
        <w:t>4 часа</w:t>
      </w:r>
      <w:r>
        <w:rPr>
          <w:rStyle w:val="FontStyle18"/>
          <w:b w:val="0"/>
          <w:sz w:val="24"/>
          <w:szCs w:val="24"/>
        </w:rPr>
        <w:t>.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257"/>
        <w:gridCol w:w="462"/>
        <w:gridCol w:w="792"/>
        <w:gridCol w:w="794"/>
        <w:gridCol w:w="794"/>
        <w:gridCol w:w="2423"/>
        <w:gridCol w:w="1278"/>
      </w:tblGrid>
      <w:tr w:rsidR="0035681F" w:rsidRPr="00AF2BB2" w:rsidTr="007E0D9D">
        <w:tblPrEx>
          <w:tblCellMar>
            <w:top w:w="0" w:type="dxa"/>
            <w:bottom w:w="0" w:type="dxa"/>
          </w:tblCellMar>
        </w:tblPrEx>
        <w:trPr>
          <w:cantSplit/>
          <w:trHeight w:val="962"/>
          <w:tblHeader/>
        </w:trPr>
        <w:tc>
          <w:tcPr>
            <w:tcW w:w="1662" w:type="pct"/>
            <w:vMerge w:val="restart"/>
            <w:vAlign w:val="center"/>
          </w:tcPr>
          <w:p w:rsidR="0035681F" w:rsidRDefault="0035681F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5681F" w:rsidRPr="00AF2BB2" w:rsidRDefault="0035681F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плины</w:t>
            </w:r>
          </w:p>
        </w:tc>
        <w:tc>
          <w:tcPr>
            <w:tcW w:w="236" w:type="pct"/>
            <w:vMerge w:val="restart"/>
            <w:textDirection w:val="btLr"/>
            <w:vAlign w:val="center"/>
          </w:tcPr>
          <w:p w:rsidR="0035681F" w:rsidRPr="00AF2BB2" w:rsidRDefault="0035681F" w:rsidP="00A66A3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214" w:type="pct"/>
            <w:gridSpan w:val="3"/>
            <w:vAlign w:val="center"/>
          </w:tcPr>
          <w:p w:rsidR="0035681F" w:rsidRPr="00AF2BB2" w:rsidRDefault="0035681F" w:rsidP="0035681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Виды учебной раб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включая са</w:t>
            </w:r>
            <w:r w:rsidRPr="00AF2BB2">
              <w:rPr>
                <w:rStyle w:val="FontStyle18"/>
                <w:b w:val="0"/>
                <w:sz w:val="24"/>
                <w:szCs w:val="24"/>
              </w:rPr>
              <w:t>м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тельную работу 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дентов и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3"/>
                <w:b w:val="0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трудоемкость (в ч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1236" w:type="pct"/>
            <w:vMerge w:val="restart"/>
            <w:vAlign w:val="center"/>
          </w:tcPr>
          <w:p w:rsidR="0035681F" w:rsidRPr="00835104" w:rsidRDefault="0035681F" w:rsidP="0035681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успеваем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652" w:type="pct"/>
            <w:vMerge w:val="restart"/>
            <w:textDirection w:val="btLr"/>
            <w:vAlign w:val="center"/>
          </w:tcPr>
          <w:p w:rsidR="0035681F" w:rsidRPr="00AF2BB2" w:rsidRDefault="00C256CA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66A3B">
              <w:rPr>
                <w:rStyle w:val="FontStyle31"/>
                <w:sz w:val="22"/>
                <w:szCs w:val="22"/>
              </w:rPr>
              <w:t xml:space="preserve">Код и </w:t>
            </w:r>
            <w:r w:rsidR="000332A6" w:rsidRPr="00A66A3B">
              <w:rPr>
                <w:rStyle w:val="FontStyle31"/>
                <w:sz w:val="22"/>
                <w:szCs w:val="22"/>
              </w:rPr>
              <w:t>структу</w:t>
            </w:r>
            <w:r w:rsidR="000332A6" w:rsidRPr="00A66A3B">
              <w:rPr>
                <w:rStyle w:val="FontStyle31"/>
                <w:sz w:val="22"/>
                <w:szCs w:val="22"/>
              </w:rPr>
              <w:t>р</w:t>
            </w:r>
            <w:r w:rsidR="000332A6" w:rsidRPr="00A66A3B">
              <w:rPr>
                <w:rStyle w:val="FontStyle31"/>
                <w:sz w:val="22"/>
                <w:szCs w:val="22"/>
              </w:rPr>
              <w:t xml:space="preserve">ный </w:t>
            </w:r>
            <w:r w:rsidR="000332A6" w:rsidRPr="00A66A3B">
              <w:rPr>
                <w:rStyle w:val="FontStyle31"/>
                <w:sz w:val="22"/>
                <w:szCs w:val="22"/>
              </w:rPr>
              <w:br/>
            </w:r>
            <w:r w:rsidRPr="00A66A3B">
              <w:rPr>
                <w:rStyle w:val="FontStyle31"/>
                <w:sz w:val="22"/>
                <w:szCs w:val="22"/>
              </w:rPr>
              <w:t>эле</w:t>
            </w:r>
            <w:r w:rsidR="000332A6" w:rsidRPr="00A66A3B">
              <w:rPr>
                <w:rStyle w:val="FontStyle31"/>
                <w:sz w:val="22"/>
                <w:szCs w:val="22"/>
              </w:rPr>
              <w:t xml:space="preserve">мент </w:t>
            </w:r>
            <w:r w:rsidRPr="00A66A3B">
              <w:rPr>
                <w:rStyle w:val="FontStyle31"/>
                <w:sz w:val="22"/>
                <w:szCs w:val="22"/>
              </w:rPr>
              <w:t>комп</w:t>
            </w:r>
            <w:r w:rsidRPr="00A66A3B">
              <w:rPr>
                <w:rStyle w:val="FontStyle31"/>
                <w:sz w:val="22"/>
                <w:szCs w:val="22"/>
              </w:rPr>
              <w:t>е</w:t>
            </w:r>
            <w:r w:rsidRPr="00A66A3B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A66A3B" w:rsidRPr="00AF2BB2" w:rsidTr="007E0D9D">
        <w:tblPrEx>
          <w:tblCellMar>
            <w:top w:w="0" w:type="dxa"/>
            <w:bottom w:w="0" w:type="dxa"/>
          </w:tblCellMar>
        </w:tblPrEx>
        <w:trPr>
          <w:cantSplit/>
          <w:trHeight w:val="1134"/>
          <w:tblHeader/>
        </w:trPr>
        <w:tc>
          <w:tcPr>
            <w:tcW w:w="1662" w:type="pct"/>
            <w:vMerge/>
          </w:tcPr>
          <w:p w:rsidR="00A66A3B" w:rsidRPr="00AF2BB2" w:rsidRDefault="00A66A3B" w:rsidP="00624F44">
            <w:pPr>
              <w:pStyle w:val="Style14"/>
              <w:widowControl/>
              <w:jc w:val="center"/>
            </w:pPr>
          </w:p>
        </w:tc>
        <w:tc>
          <w:tcPr>
            <w:tcW w:w="236" w:type="pct"/>
            <w:vMerge/>
          </w:tcPr>
          <w:p w:rsidR="00A66A3B" w:rsidRPr="00AF2BB2" w:rsidRDefault="00A66A3B" w:rsidP="00624F44">
            <w:pPr>
              <w:pStyle w:val="Style14"/>
              <w:widowControl/>
              <w:jc w:val="center"/>
            </w:pPr>
          </w:p>
        </w:tc>
        <w:tc>
          <w:tcPr>
            <w:tcW w:w="404" w:type="pct"/>
            <w:textDirection w:val="btLr"/>
            <w:vAlign w:val="center"/>
          </w:tcPr>
          <w:p w:rsidR="00A66A3B" w:rsidRPr="00AF2BB2" w:rsidRDefault="00A66A3B" w:rsidP="00A66A3B">
            <w:pPr>
              <w:pStyle w:val="Style14"/>
              <w:widowControl/>
              <w:ind w:firstLine="0"/>
              <w:jc w:val="center"/>
            </w:pPr>
            <w:r w:rsidRPr="00AF2BB2">
              <w:t>лекции</w:t>
            </w:r>
          </w:p>
        </w:tc>
        <w:tc>
          <w:tcPr>
            <w:tcW w:w="405" w:type="pct"/>
            <w:textDirection w:val="btLr"/>
            <w:vAlign w:val="center"/>
          </w:tcPr>
          <w:p w:rsidR="00A66A3B" w:rsidRPr="00AF2BB2" w:rsidRDefault="002072CB" w:rsidP="00A66A3B">
            <w:pPr>
              <w:pStyle w:val="Style14"/>
              <w:widowControl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</w:t>
            </w:r>
            <w:r w:rsidR="00A66A3B" w:rsidRPr="00AF2BB2">
              <w:t xml:space="preserve"> з</w:t>
            </w:r>
            <w:r w:rsidR="00A66A3B" w:rsidRPr="00AF2BB2">
              <w:t>а</w:t>
            </w:r>
            <w:r w:rsidR="00A66A3B" w:rsidRPr="00AF2BB2">
              <w:t>нятия</w:t>
            </w:r>
          </w:p>
        </w:tc>
        <w:tc>
          <w:tcPr>
            <w:tcW w:w="405" w:type="pct"/>
            <w:textDirection w:val="btLr"/>
            <w:vAlign w:val="center"/>
          </w:tcPr>
          <w:p w:rsidR="00A66A3B" w:rsidRPr="00AF2BB2" w:rsidRDefault="00A66A3B" w:rsidP="00066036">
            <w:pPr>
              <w:pStyle w:val="Style14"/>
              <w:widowControl/>
              <w:ind w:firstLine="0"/>
              <w:jc w:val="center"/>
            </w:pPr>
            <w:r w:rsidRPr="00AF2BB2">
              <w:t>самост.</w:t>
            </w:r>
          </w:p>
          <w:p w:rsidR="00A66A3B" w:rsidRPr="00AF2BB2" w:rsidRDefault="00A66A3B" w:rsidP="00066036">
            <w:pPr>
              <w:pStyle w:val="Style14"/>
              <w:widowControl/>
              <w:ind w:firstLine="0"/>
              <w:jc w:val="center"/>
            </w:pPr>
            <w:r w:rsidRPr="00AF2BB2">
              <w:t>раб.</w:t>
            </w:r>
          </w:p>
        </w:tc>
        <w:tc>
          <w:tcPr>
            <w:tcW w:w="1236" w:type="pct"/>
            <w:vMerge/>
            <w:textDirection w:val="btLr"/>
            <w:vAlign w:val="center"/>
          </w:tcPr>
          <w:p w:rsidR="00A66A3B" w:rsidRPr="00AF2BB2" w:rsidRDefault="00A66A3B" w:rsidP="00624F44">
            <w:pPr>
              <w:pStyle w:val="Style14"/>
              <w:widowControl/>
              <w:jc w:val="center"/>
            </w:pPr>
          </w:p>
        </w:tc>
        <w:tc>
          <w:tcPr>
            <w:tcW w:w="652" w:type="pct"/>
            <w:vMerge/>
            <w:textDirection w:val="btLr"/>
          </w:tcPr>
          <w:p w:rsidR="00A66A3B" w:rsidRPr="00AF2BB2" w:rsidRDefault="00A66A3B" w:rsidP="00624F44">
            <w:pPr>
              <w:pStyle w:val="Style14"/>
              <w:widowControl/>
              <w:jc w:val="center"/>
            </w:pPr>
          </w:p>
        </w:tc>
      </w:tr>
      <w:tr w:rsidR="00A66A3B" w:rsidRPr="00AF2BB2" w:rsidTr="00E67A78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662" w:type="pct"/>
          </w:tcPr>
          <w:p w:rsidR="00A66A3B" w:rsidRDefault="00CF63F6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 xml:space="preserve">1. </w:t>
            </w:r>
            <w:r w:rsidR="00E01196">
              <w:t>Введение</w:t>
            </w:r>
          </w:p>
          <w:p w:rsidR="00E01196" w:rsidRPr="00A66A3B" w:rsidRDefault="00E01196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Cs/>
              </w:rPr>
              <w:t>Объект дисциплины. Пре</w:t>
            </w:r>
            <w:r>
              <w:rPr>
                <w:bCs/>
              </w:rPr>
              <w:t>д</w:t>
            </w:r>
            <w:r>
              <w:rPr>
                <w:bCs/>
              </w:rPr>
              <w:t xml:space="preserve">мет дисциплины. </w:t>
            </w:r>
            <w:r w:rsidRPr="00F23B84">
              <w:rPr>
                <w:bCs/>
              </w:rPr>
              <w:t>Путь разв</w:t>
            </w:r>
            <w:r w:rsidRPr="00F23B84">
              <w:rPr>
                <w:bCs/>
              </w:rPr>
              <w:t>и</w:t>
            </w:r>
            <w:r w:rsidRPr="00F23B84">
              <w:rPr>
                <w:bCs/>
              </w:rPr>
              <w:t>тия современного произво</w:t>
            </w:r>
            <w:r w:rsidRPr="00F23B84">
              <w:rPr>
                <w:bCs/>
              </w:rPr>
              <w:t>д</w:t>
            </w:r>
            <w:r w:rsidRPr="00F23B84">
              <w:rPr>
                <w:bCs/>
              </w:rPr>
              <w:t>ства. Классификация и структура современных те</w:t>
            </w:r>
            <w:r w:rsidRPr="00F23B84">
              <w:rPr>
                <w:bCs/>
              </w:rPr>
              <w:t>х</w:t>
            </w:r>
            <w:r w:rsidRPr="00F23B84">
              <w:rPr>
                <w:bCs/>
              </w:rPr>
              <w:t>нологических объектов управления (ТОУ). Место и роль электропривода в автоматизированных сист</w:t>
            </w:r>
            <w:r w:rsidRPr="00F23B84">
              <w:rPr>
                <w:bCs/>
              </w:rPr>
              <w:t>е</w:t>
            </w:r>
            <w:r w:rsidRPr="00F23B84">
              <w:rPr>
                <w:bCs/>
              </w:rPr>
              <w:t>мах управления технологич</w:t>
            </w:r>
            <w:r w:rsidRPr="00F23B84">
              <w:rPr>
                <w:bCs/>
              </w:rPr>
              <w:t>е</w:t>
            </w:r>
            <w:r w:rsidRPr="00F23B84">
              <w:rPr>
                <w:bCs/>
              </w:rPr>
              <w:t>ск</w:t>
            </w:r>
            <w:r w:rsidRPr="00F23B84">
              <w:rPr>
                <w:bCs/>
              </w:rPr>
              <w:t>и</w:t>
            </w:r>
            <w:r w:rsidRPr="00F23B84">
              <w:rPr>
                <w:bCs/>
              </w:rPr>
              <w:t>ми процессами (АСУ ТП). Назначение, характеристика и структура современных АСУ ТП</w:t>
            </w:r>
          </w:p>
        </w:tc>
        <w:tc>
          <w:tcPr>
            <w:tcW w:w="236" w:type="pct"/>
            <w:vAlign w:val="center"/>
          </w:tcPr>
          <w:p w:rsidR="00A66A3B" w:rsidRPr="00A66A3B" w:rsidRDefault="007859D9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404" w:type="pct"/>
            <w:vAlign w:val="center"/>
          </w:tcPr>
          <w:p w:rsidR="00A66A3B" w:rsidRPr="00A66A3B" w:rsidRDefault="00F87D3D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5" w:type="pct"/>
            <w:vAlign w:val="center"/>
          </w:tcPr>
          <w:p w:rsidR="00A66A3B" w:rsidRPr="00A66A3B" w:rsidRDefault="00043C25" w:rsidP="00DA59F0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36" w:type="pct"/>
            <w:vAlign w:val="center"/>
          </w:tcPr>
          <w:p w:rsidR="007E1570" w:rsidRDefault="007E1570" w:rsidP="00E67A78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4F0E0A" w:rsidRPr="00A66A3B" w:rsidRDefault="00674049" w:rsidP="00E60831">
            <w:pPr>
              <w:pStyle w:val="Style14"/>
              <w:widowControl/>
              <w:ind w:firstLine="0"/>
            </w:pPr>
            <w:r>
              <w:t>С</w:t>
            </w:r>
            <w:r w:rsidR="004F0E0A">
              <w:t>оставление</w:t>
            </w:r>
            <w:r>
              <w:t>:</w:t>
            </w:r>
            <w:r w:rsidR="004F0E0A">
              <w:t xml:space="preserve"> </w:t>
            </w:r>
            <w:r w:rsidR="00E60831">
              <w:t>эле</w:t>
            </w:r>
            <w:r w:rsidR="00E60831">
              <w:t>к</w:t>
            </w:r>
            <w:r w:rsidR="00E60831">
              <w:t>трической схемы по</w:t>
            </w:r>
            <w:r w:rsidR="00E60831">
              <w:t>д</w:t>
            </w:r>
            <w:r w:rsidR="00E60831">
              <w:t>ключения ПЛК; эле</w:t>
            </w:r>
            <w:r w:rsidR="00E60831">
              <w:t>к</w:t>
            </w:r>
            <w:r w:rsidR="00E60831">
              <w:t>трической принцип</w:t>
            </w:r>
            <w:r w:rsidR="00E60831">
              <w:t>и</w:t>
            </w:r>
            <w:r w:rsidR="00E60831">
              <w:t>альной схемы для управляющей пр</w:t>
            </w:r>
            <w:r w:rsidR="00E60831">
              <w:t>о</w:t>
            </w:r>
            <w:r w:rsidR="00E60831">
              <w:t>граммы; управля</w:t>
            </w:r>
            <w:r w:rsidR="00E60831">
              <w:t>ю</w:t>
            </w:r>
            <w:r w:rsidR="00E60831">
              <w:t>щей программы на основе ДФБ или РКС</w:t>
            </w:r>
          </w:p>
        </w:tc>
        <w:tc>
          <w:tcPr>
            <w:tcW w:w="652" w:type="pct"/>
            <w:vAlign w:val="center"/>
          </w:tcPr>
          <w:p w:rsidR="001F123A" w:rsidRPr="001F123A" w:rsidRDefault="005260A6" w:rsidP="001F123A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color w:val="000000"/>
              </w:rPr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1F123A" w:rsidRPr="00A66A3B">
              <w:rPr>
                <w:i/>
              </w:rPr>
              <w:t xml:space="preserve">– </w:t>
            </w:r>
            <w:proofErr w:type="spellStart"/>
            <w:r w:rsidR="001F123A" w:rsidRPr="00A66A3B">
              <w:rPr>
                <w:i/>
              </w:rPr>
              <w:t>зув</w:t>
            </w:r>
            <w:proofErr w:type="spellEnd"/>
          </w:p>
        </w:tc>
      </w:tr>
      <w:tr w:rsidR="00A66A3B" w:rsidRPr="00AF2BB2" w:rsidTr="00E67A78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662" w:type="pct"/>
          </w:tcPr>
          <w:p w:rsidR="00A66A3B" w:rsidRDefault="00CF63F6" w:rsidP="00066036">
            <w:pPr>
              <w:pStyle w:val="Style14"/>
              <w:widowControl/>
              <w:ind w:firstLine="0"/>
            </w:pPr>
            <w:r>
              <w:t xml:space="preserve">2. </w:t>
            </w:r>
            <w:r w:rsidR="00E01196" w:rsidRPr="00F94FB3">
              <w:t>Управляемость технолог</w:t>
            </w:r>
            <w:r w:rsidR="00E01196" w:rsidRPr="00F94FB3">
              <w:t>и</w:t>
            </w:r>
            <w:r w:rsidR="00E01196" w:rsidRPr="00F94FB3">
              <w:t>ческого пр</w:t>
            </w:r>
            <w:r w:rsidR="00E01196" w:rsidRPr="00F94FB3">
              <w:t>о</w:t>
            </w:r>
            <w:r w:rsidR="00E01196" w:rsidRPr="00F94FB3">
              <w:t>цесса</w:t>
            </w:r>
          </w:p>
          <w:p w:rsidR="00F87D3D" w:rsidRPr="00A66A3B" w:rsidRDefault="00F87D3D" w:rsidP="00066036">
            <w:pPr>
              <w:pStyle w:val="Style14"/>
              <w:widowControl/>
              <w:ind w:firstLine="0"/>
            </w:pPr>
            <w:r>
              <w:rPr>
                <w:bCs/>
              </w:rPr>
              <w:t>Идеально управляемый техн</w:t>
            </w:r>
            <w:r>
              <w:rPr>
                <w:bCs/>
              </w:rPr>
              <w:t>о</w:t>
            </w:r>
            <w:r>
              <w:rPr>
                <w:bCs/>
              </w:rPr>
              <w:t>логический процесс. Колич</w:t>
            </w:r>
            <w:r>
              <w:rPr>
                <w:bCs/>
              </w:rPr>
              <w:t>е</w:t>
            </w:r>
            <w:r>
              <w:rPr>
                <w:bCs/>
              </w:rPr>
              <w:t>ственная оценка степени н</w:t>
            </w:r>
            <w:r>
              <w:rPr>
                <w:bCs/>
              </w:rPr>
              <w:t>е</w:t>
            </w:r>
            <w:r>
              <w:rPr>
                <w:bCs/>
              </w:rPr>
              <w:t>упорядоченности технолог</w:t>
            </w:r>
            <w:r>
              <w:rPr>
                <w:bCs/>
              </w:rPr>
              <w:t>и</w:t>
            </w:r>
            <w:r>
              <w:rPr>
                <w:bCs/>
              </w:rPr>
              <w:t>ческого объекта. Количес</w:t>
            </w:r>
            <w:r>
              <w:rPr>
                <w:bCs/>
              </w:rPr>
              <w:t>т</w:t>
            </w:r>
            <w:r>
              <w:rPr>
                <w:bCs/>
              </w:rPr>
              <w:t>венная оценка необход</w:t>
            </w:r>
            <w:r>
              <w:rPr>
                <w:bCs/>
              </w:rPr>
              <w:t>и</w:t>
            </w:r>
            <w:r>
              <w:rPr>
                <w:bCs/>
              </w:rPr>
              <w:t>мого объема управления. О</w:t>
            </w:r>
            <w:r>
              <w:rPr>
                <w:bCs/>
              </w:rPr>
              <w:t>с</w:t>
            </w:r>
            <w:r>
              <w:rPr>
                <w:bCs/>
              </w:rPr>
              <w:t>новные выводы</w:t>
            </w:r>
          </w:p>
        </w:tc>
        <w:tc>
          <w:tcPr>
            <w:tcW w:w="236" w:type="pct"/>
            <w:vAlign w:val="center"/>
          </w:tcPr>
          <w:p w:rsidR="00A66A3B" w:rsidRPr="00A66A3B" w:rsidRDefault="007859D9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404" w:type="pct"/>
            <w:vAlign w:val="center"/>
          </w:tcPr>
          <w:p w:rsidR="00A66A3B" w:rsidRPr="00A66A3B" w:rsidRDefault="00F87D3D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5" w:type="pct"/>
            <w:vAlign w:val="center"/>
          </w:tcPr>
          <w:p w:rsidR="00A66A3B" w:rsidRPr="00A66A3B" w:rsidRDefault="00DA59F0" w:rsidP="00DA59F0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36" w:type="pct"/>
            <w:vAlign w:val="center"/>
          </w:tcPr>
          <w:p w:rsidR="004F0E0A" w:rsidRDefault="007E1570" w:rsidP="00E67A78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="004F0E0A">
              <w:t>стный опрос</w:t>
            </w:r>
            <w:r>
              <w:t>;</w:t>
            </w:r>
          </w:p>
          <w:p w:rsidR="007E1570" w:rsidRPr="00A66A3B" w:rsidRDefault="007E1570" w:rsidP="00AE1931">
            <w:pPr>
              <w:pStyle w:val="Style14"/>
              <w:widowControl/>
              <w:ind w:firstLine="0"/>
            </w:pPr>
            <w:r>
              <w:t>решение задачи</w:t>
            </w:r>
            <w:r w:rsidR="00AE1931">
              <w:t>: и</w:t>
            </w:r>
            <w:r w:rsidR="00AE1931" w:rsidRPr="00F94FB3">
              <w:t>де</w:t>
            </w:r>
            <w:r w:rsidR="00AE1931" w:rsidRPr="00F94FB3">
              <w:t>н</w:t>
            </w:r>
            <w:r w:rsidR="00AE1931" w:rsidRPr="00F94FB3">
              <w:t>тификация одноме</w:t>
            </w:r>
            <w:r w:rsidR="00AE1931">
              <w:t>р</w:t>
            </w:r>
            <w:r w:rsidR="00AE1931">
              <w:t>ных детерминирова</w:t>
            </w:r>
            <w:r w:rsidR="00AE1931">
              <w:t>н</w:t>
            </w:r>
            <w:r w:rsidR="00AE1931">
              <w:t>ных объе</w:t>
            </w:r>
            <w:r w:rsidR="00AE1931">
              <w:t>к</w:t>
            </w:r>
            <w:r w:rsidR="00AE1931">
              <w:t>тов</w:t>
            </w:r>
          </w:p>
        </w:tc>
        <w:tc>
          <w:tcPr>
            <w:tcW w:w="652" w:type="pct"/>
            <w:vAlign w:val="center"/>
          </w:tcPr>
          <w:p w:rsidR="00A66A3B" w:rsidRPr="00A66A3B" w:rsidRDefault="005260A6" w:rsidP="002000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2000F7" w:rsidRPr="00A66A3B">
              <w:rPr>
                <w:i/>
              </w:rPr>
              <w:t xml:space="preserve">– </w:t>
            </w:r>
            <w:proofErr w:type="spellStart"/>
            <w:r w:rsidR="002000F7" w:rsidRPr="00A66A3B">
              <w:rPr>
                <w:i/>
              </w:rPr>
              <w:t>зув</w:t>
            </w:r>
            <w:proofErr w:type="spellEnd"/>
          </w:p>
        </w:tc>
      </w:tr>
      <w:tr w:rsidR="00A66A3B" w:rsidRPr="00AF2BB2" w:rsidTr="00E67A78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662" w:type="pct"/>
          </w:tcPr>
          <w:p w:rsidR="00A66A3B" w:rsidRDefault="00CF63F6" w:rsidP="00066036">
            <w:pPr>
              <w:pStyle w:val="Style14"/>
              <w:widowControl/>
              <w:ind w:firstLine="0"/>
            </w:pPr>
            <w:r>
              <w:t xml:space="preserve">3. </w:t>
            </w:r>
            <w:r w:rsidR="00E01196" w:rsidRPr="00F94FB3">
              <w:t>Получение инфо</w:t>
            </w:r>
            <w:r w:rsidR="00E01196" w:rsidRPr="00F94FB3">
              <w:t>р</w:t>
            </w:r>
            <w:r w:rsidR="00E01196" w:rsidRPr="00F94FB3">
              <w:t>мации о ТОУ</w:t>
            </w:r>
          </w:p>
          <w:p w:rsidR="00F87D3D" w:rsidRPr="00A66A3B" w:rsidRDefault="00F87D3D" w:rsidP="00066036">
            <w:pPr>
              <w:pStyle w:val="Style14"/>
              <w:widowControl/>
              <w:ind w:firstLine="0"/>
            </w:pPr>
            <w:r>
              <w:rPr>
                <w:bCs/>
              </w:rPr>
              <w:t>Связи управляющего устро</w:t>
            </w:r>
            <w:r>
              <w:rPr>
                <w:bCs/>
              </w:rPr>
              <w:t>й</w:t>
            </w:r>
            <w:r>
              <w:rPr>
                <w:bCs/>
              </w:rPr>
              <w:t>ства с оператором: прямая связь; обратная связь. Связи управляющего устройства с технологич</w:t>
            </w:r>
            <w:r>
              <w:rPr>
                <w:bCs/>
              </w:rPr>
              <w:t>е</w:t>
            </w:r>
            <w:r>
              <w:rPr>
                <w:bCs/>
              </w:rPr>
              <w:t>ским объектом управления: прямая связь; о</w:t>
            </w:r>
            <w:r>
              <w:rPr>
                <w:bCs/>
              </w:rPr>
              <w:t>б</w:t>
            </w:r>
            <w:r>
              <w:rPr>
                <w:bCs/>
              </w:rPr>
              <w:t>ратная связь</w:t>
            </w:r>
          </w:p>
        </w:tc>
        <w:tc>
          <w:tcPr>
            <w:tcW w:w="236" w:type="pct"/>
            <w:vAlign w:val="center"/>
          </w:tcPr>
          <w:p w:rsidR="00A66A3B" w:rsidRPr="00A66A3B" w:rsidRDefault="007859D9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404" w:type="pct"/>
            <w:vAlign w:val="center"/>
          </w:tcPr>
          <w:p w:rsidR="00A66A3B" w:rsidRPr="00A66A3B" w:rsidRDefault="00F87D3D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A59F0">
              <w:t>/</w:t>
            </w:r>
            <w:r w:rsidR="00E54116">
              <w:t>1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36" w:type="pct"/>
            <w:vAlign w:val="center"/>
          </w:tcPr>
          <w:p w:rsidR="00674049" w:rsidRDefault="00674049" w:rsidP="00674049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A66A3B" w:rsidRPr="00A66A3B" w:rsidRDefault="00674049" w:rsidP="0008651E">
            <w:pPr>
              <w:pStyle w:val="Style14"/>
              <w:widowControl/>
              <w:ind w:firstLine="0"/>
            </w:pPr>
            <w:r>
              <w:t>Составление: эле</w:t>
            </w:r>
            <w:r>
              <w:t>к</w:t>
            </w:r>
            <w:r>
              <w:t>трической схемы по</w:t>
            </w:r>
            <w:r>
              <w:t>д</w:t>
            </w:r>
            <w:r>
              <w:t>ключения ПЛК; эле</w:t>
            </w:r>
            <w:r>
              <w:t>к</w:t>
            </w:r>
            <w:r>
              <w:t>трической принцип</w:t>
            </w:r>
            <w:r>
              <w:t>и</w:t>
            </w:r>
            <w:r>
              <w:t>альной схемы для управляющей пр</w:t>
            </w:r>
            <w:r>
              <w:t>о</w:t>
            </w:r>
            <w:r>
              <w:t>граммы; управля</w:t>
            </w:r>
            <w:r>
              <w:t>ю</w:t>
            </w:r>
            <w:r>
              <w:t>щей программы на основе ДФБ или РКС</w:t>
            </w:r>
          </w:p>
        </w:tc>
        <w:tc>
          <w:tcPr>
            <w:tcW w:w="652" w:type="pct"/>
            <w:vAlign w:val="center"/>
          </w:tcPr>
          <w:p w:rsidR="00A66A3B" w:rsidRPr="00A66A3B" w:rsidRDefault="005260A6" w:rsidP="002000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2000F7" w:rsidRPr="00A66A3B">
              <w:rPr>
                <w:i/>
              </w:rPr>
              <w:t xml:space="preserve">– </w:t>
            </w:r>
            <w:proofErr w:type="spellStart"/>
            <w:r w:rsidR="002000F7" w:rsidRPr="00A66A3B">
              <w:rPr>
                <w:i/>
              </w:rPr>
              <w:t>зув</w:t>
            </w:r>
            <w:proofErr w:type="spellEnd"/>
          </w:p>
        </w:tc>
      </w:tr>
      <w:tr w:rsidR="002C315B" w:rsidRPr="00AF2BB2" w:rsidTr="00E67A78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662" w:type="pct"/>
          </w:tcPr>
          <w:p w:rsidR="002C315B" w:rsidRDefault="002C315B" w:rsidP="00066036">
            <w:pPr>
              <w:pStyle w:val="Style14"/>
              <w:widowControl/>
              <w:ind w:firstLine="0"/>
            </w:pPr>
            <w:r>
              <w:t xml:space="preserve">4. </w:t>
            </w:r>
            <w:r w:rsidR="00E01196" w:rsidRPr="00F94FB3">
              <w:t>Преобразование технолог</w:t>
            </w:r>
            <w:r w:rsidR="00E01196" w:rsidRPr="00F94FB3">
              <w:t>и</w:t>
            </w:r>
            <w:r w:rsidR="00E01196" w:rsidRPr="00F94FB3">
              <w:t>ческой информации</w:t>
            </w:r>
          </w:p>
          <w:p w:rsidR="00F87D3D" w:rsidRDefault="00F87D3D" w:rsidP="00066036">
            <w:pPr>
              <w:pStyle w:val="Style14"/>
              <w:widowControl/>
              <w:ind w:firstLine="0"/>
            </w:pPr>
            <w:r>
              <w:rPr>
                <w:bCs/>
              </w:rPr>
              <w:t>Материальный носитель и</w:t>
            </w:r>
            <w:r>
              <w:rPr>
                <w:bCs/>
              </w:rPr>
              <w:t>н</w:t>
            </w:r>
            <w:r>
              <w:rPr>
                <w:bCs/>
              </w:rPr>
              <w:t>формации. Виды и форма си</w:t>
            </w:r>
            <w:r>
              <w:rPr>
                <w:bCs/>
              </w:rPr>
              <w:t>г</w:t>
            </w:r>
            <w:r>
              <w:rPr>
                <w:bCs/>
              </w:rPr>
              <w:t>налов. Квантование си</w:t>
            </w:r>
            <w:r>
              <w:rPr>
                <w:bCs/>
              </w:rPr>
              <w:t>г</w:t>
            </w:r>
            <w:r>
              <w:rPr>
                <w:bCs/>
              </w:rPr>
              <w:t>налов по уровню и времени. И</w:t>
            </w:r>
            <w:r>
              <w:rPr>
                <w:bCs/>
              </w:rPr>
              <w:t>м</w:t>
            </w:r>
            <w:r>
              <w:rPr>
                <w:bCs/>
              </w:rPr>
              <w:t>пульсные сигналы, квантова</w:t>
            </w:r>
            <w:r>
              <w:rPr>
                <w:bCs/>
              </w:rPr>
              <w:t>н</w:t>
            </w:r>
            <w:r>
              <w:rPr>
                <w:bCs/>
              </w:rPr>
              <w:t>ные по амплитуде, ча</w:t>
            </w:r>
            <w:r>
              <w:rPr>
                <w:bCs/>
              </w:rPr>
              <w:t>с</w:t>
            </w:r>
            <w:r>
              <w:rPr>
                <w:bCs/>
              </w:rPr>
              <w:t>тоте и скважности. Теорема В.А. К</w:t>
            </w:r>
            <w:r>
              <w:rPr>
                <w:bCs/>
              </w:rPr>
              <w:t>о</w:t>
            </w:r>
            <w:r>
              <w:rPr>
                <w:bCs/>
              </w:rPr>
              <w:t>тельникова</w:t>
            </w:r>
          </w:p>
        </w:tc>
        <w:tc>
          <w:tcPr>
            <w:tcW w:w="236" w:type="pct"/>
            <w:vAlign w:val="center"/>
          </w:tcPr>
          <w:p w:rsidR="002C315B" w:rsidRDefault="007859D9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404" w:type="pct"/>
            <w:vAlign w:val="center"/>
          </w:tcPr>
          <w:p w:rsidR="002C315B" w:rsidRPr="00A66A3B" w:rsidRDefault="00F87D3D" w:rsidP="00F87D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05" w:type="pct"/>
            <w:vAlign w:val="center"/>
          </w:tcPr>
          <w:p w:rsidR="002C315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05" w:type="pct"/>
            <w:vAlign w:val="center"/>
          </w:tcPr>
          <w:p w:rsidR="002C315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36" w:type="pct"/>
            <w:vAlign w:val="center"/>
          </w:tcPr>
          <w:p w:rsidR="007E1570" w:rsidRDefault="007E1570" w:rsidP="007E1570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2C315B" w:rsidRPr="00A66A3B" w:rsidRDefault="007E1570" w:rsidP="00AE19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решение задачи</w:t>
            </w:r>
            <w:r w:rsidR="00AE1931">
              <w:t>: и</w:t>
            </w:r>
            <w:r w:rsidR="00AE1931" w:rsidRPr="00F94FB3">
              <w:t>де</w:t>
            </w:r>
            <w:r w:rsidR="00AE1931" w:rsidRPr="00F94FB3">
              <w:t>н</w:t>
            </w:r>
            <w:r w:rsidR="00AE1931" w:rsidRPr="00F94FB3">
              <w:t>тификация мно</w:t>
            </w:r>
            <w:r w:rsidR="00AE1931">
              <w:t>гоме</w:t>
            </w:r>
            <w:r w:rsidR="00AE1931">
              <w:t>р</w:t>
            </w:r>
            <w:r w:rsidR="00AE1931">
              <w:t>ных объектов</w:t>
            </w:r>
          </w:p>
        </w:tc>
        <w:tc>
          <w:tcPr>
            <w:tcW w:w="652" w:type="pct"/>
            <w:vAlign w:val="center"/>
          </w:tcPr>
          <w:p w:rsidR="002C315B" w:rsidRPr="00A66A3B" w:rsidRDefault="005260A6" w:rsidP="002000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2000F7" w:rsidRPr="00A66A3B">
              <w:rPr>
                <w:i/>
              </w:rPr>
              <w:t xml:space="preserve">– </w:t>
            </w:r>
            <w:proofErr w:type="spellStart"/>
            <w:r w:rsidR="002000F7" w:rsidRPr="00A66A3B">
              <w:rPr>
                <w:i/>
              </w:rPr>
              <w:t>зув</w:t>
            </w:r>
            <w:proofErr w:type="spellEnd"/>
          </w:p>
        </w:tc>
      </w:tr>
      <w:tr w:rsidR="00A66A3B" w:rsidRPr="00066036" w:rsidTr="00CD2C81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662" w:type="pct"/>
            <w:vAlign w:val="center"/>
          </w:tcPr>
          <w:p w:rsidR="00A66A3B" w:rsidRPr="00A66A3B" w:rsidRDefault="00A66A3B" w:rsidP="00CD2C8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66A3B">
              <w:rPr>
                <w:b/>
              </w:rPr>
              <w:t>Итого по разд</w:t>
            </w:r>
            <w:r w:rsidRPr="00A66A3B">
              <w:rPr>
                <w:b/>
              </w:rPr>
              <w:t>е</w:t>
            </w:r>
            <w:r w:rsidRPr="00A66A3B">
              <w:rPr>
                <w:b/>
              </w:rPr>
              <w:t>лу</w:t>
            </w:r>
          </w:p>
        </w:tc>
        <w:tc>
          <w:tcPr>
            <w:tcW w:w="236" w:type="pct"/>
            <w:vAlign w:val="center"/>
          </w:tcPr>
          <w:p w:rsidR="00A66A3B" w:rsidRPr="00CF63F6" w:rsidRDefault="00A66A3B" w:rsidP="00CD2C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4" w:type="pct"/>
            <w:vAlign w:val="center"/>
          </w:tcPr>
          <w:p w:rsidR="00A66A3B" w:rsidRPr="00A66A3B" w:rsidRDefault="001F123A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DA59F0">
              <w:rPr>
                <w:b/>
              </w:rPr>
              <w:t>/</w:t>
            </w:r>
            <w:r w:rsidR="00E54116">
              <w:rPr>
                <w:b/>
              </w:rPr>
              <w:t>3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236" w:type="pct"/>
            <w:vAlign w:val="center"/>
          </w:tcPr>
          <w:p w:rsidR="00A66A3B" w:rsidRPr="00A66A3B" w:rsidRDefault="00CD2C81" w:rsidP="00CD2C8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Рубежная к</w:t>
            </w:r>
            <w:r w:rsidR="00E67A7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онтрол</w:t>
            </w:r>
            <w:r w:rsidR="00E67A7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ь</w:t>
            </w:r>
            <w:r w:rsidR="00E67A7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ная работа</w:t>
            </w:r>
          </w:p>
        </w:tc>
        <w:tc>
          <w:tcPr>
            <w:tcW w:w="652" w:type="pct"/>
            <w:vAlign w:val="center"/>
          </w:tcPr>
          <w:p w:rsidR="00A66A3B" w:rsidRPr="00A66A3B" w:rsidRDefault="00A66A3B" w:rsidP="00CD2C8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66A3B" w:rsidRPr="00AF2BB2" w:rsidTr="00E67A78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662" w:type="pct"/>
          </w:tcPr>
          <w:p w:rsidR="00A66A3B" w:rsidRDefault="002C315B" w:rsidP="00066036">
            <w:pPr>
              <w:pStyle w:val="Style14"/>
              <w:widowControl/>
              <w:ind w:firstLine="0"/>
            </w:pPr>
            <w:r>
              <w:t>5</w:t>
            </w:r>
            <w:r w:rsidR="00CF63F6">
              <w:t xml:space="preserve">. </w:t>
            </w:r>
            <w:r w:rsidR="00E01196" w:rsidRPr="00F94FB3">
              <w:t>Передача и защита инфо</w:t>
            </w:r>
            <w:r w:rsidR="00E01196" w:rsidRPr="00F94FB3">
              <w:t>р</w:t>
            </w:r>
            <w:r w:rsidR="00E01196" w:rsidRPr="00F94FB3">
              <w:t>мации от п</w:t>
            </w:r>
            <w:r w:rsidR="00E01196" w:rsidRPr="00F94FB3">
              <w:t>о</w:t>
            </w:r>
            <w:r w:rsidR="00E01196" w:rsidRPr="00F94FB3">
              <w:t>мех</w:t>
            </w:r>
          </w:p>
          <w:p w:rsidR="00F87D3D" w:rsidRPr="00A66A3B" w:rsidRDefault="00F87D3D" w:rsidP="00066036">
            <w:pPr>
              <w:pStyle w:val="Style14"/>
              <w:widowControl/>
              <w:ind w:firstLine="0"/>
            </w:pPr>
            <w:r>
              <w:rPr>
                <w:bCs/>
              </w:rPr>
              <w:t>Пропускная способность к</w:t>
            </w:r>
            <w:r>
              <w:rPr>
                <w:bCs/>
              </w:rPr>
              <w:t>а</w:t>
            </w:r>
            <w:r>
              <w:rPr>
                <w:bCs/>
              </w:rPr>
              <w:lastRenderedPageBreak/>
              <w:t>нала связи без помех. Проп</w:t>
            </w:r>
            <w:r>
              <w:rPr>
                <w:bCs/>
              </w:rPr>
              <w:t>у</w:t>
            </w:r>
            <w:r>
              <w:rPr>
                <w:bCs/>
              </w:rPr>
              <w:t>скная способность канала св</w:t>
            </w:r>
            <w:r>
              <w:rPr>
                <w:bCs/>
              </w:rPr>
              <w:t>я</w:t>
            </w:r>
            <w:r>
              <w:rPr>
                <w:bCs/>
              </w:rPr>
              <w:t>зи с помехами и принц</w:t>
            </w:r>
            <w:r>
              <w:rPr>
                <w:bCs/>
              </w:rPr>
              <w:t>и</w:t>
            </w:r>
            <w:r>
              <w:rPr>
                <w:bCs/>
              </w:rPr>
              <w:t>пы построения помехозащище</w:t>
            </w:r>
            <w:r>
              <w:rPr>
                <w:bCs/>
              </w:rPr>
              <w:t>н</w:t>
            </w:r>
            <w:r>
              <w:rPr>
                <w:bCs/>
              </w:rPr>
              <w:t>ных кодов: схема пер</w:t>
            </w:r>
            <w:r>
              <w:rPr>
                <w:bCs/>
              </w:rPr>
              <w:t>е</w:t>
            </w:r>
            <w:r>
              <w:rPr>
                <w:bCs/>
              </w:rPr>
              <w:t>дачи сообщений; геометр</w:t>
            </w:r>
            <w:r>
              <w:rPr>
                <w:bCs/>
              </w:rPr>
              <w:t>и</w:t>
            </w:r>
            <w:r>
              <w:rPr>
                <w:bCs/>
              </w:rPr>
              <w:t>ческая модель двоичного кода; кла</w:t>
            </w:r>
            <w:r>
              <w:rPr>
                <w:bCs/>
              </w:rPr>
              <w:t>с</w:t>
            </w:r>
            <w:r>
              <w:rPr>
                <w:bCs/>
              </w:rPr>
              <w:t>сификация помехоусто</w:t>
            </w:r>
            <w:r>
              <w:rPr>
                <w:bCs/>
              </w:rPr>
              <w:t>й</w:t>
            </w:r>
            <w:r>
              <w:rPr>
                <w:bCs/>
              </w:rPr>
              <w:t>чивых двоичных кодов</w:t>
            </w:r>
          </w:p>
        </w:tc>
        <w:tc>
          <w:tcPr>
            <w:tcW w:w="236" w:type="pct"/>
            <w:vAlign w:val="center"/>
          </w:tcPr>
          <w:p w:rsidR="00A66A3B" w:rsidRPr="00CF63F6" w:rsidRDefault="007859D9" w:rsidP="00CF63F6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404" w:type="pct"/>
            <w:vAlign w:val="center"/>
          </w:tcPr>
          <w:p w:rsidR="00A66A3B" w:rsidRPr="00A66A3B" w:rsidRDefault="00F87D3D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E67A78">
              <w:t>/</w:t>
            </w:r>
            <w:r w:rsidR="00E54116">
              <w:t>1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36" w:type="pct"/>
            <w:vAlign w:val="center"/>
          </w:tcPr>
          <w:p w:rsidR="00674049" w:rsidRDefault="00674049" w:rsidP="00674049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A66A3B" w:rsidRPr="00A66A3B" w:rsidRDefault="00674049" w:rsidP="0008651E">
            <w:pPr>
              <w:pStyle w:val="Style14"/>
              <w:widowControl/>
              <w:ind w:firstLine="0"/>
            </w:pPr>
            <w:r>
              <w:t>Составление: эле</w:t>
            </w:r>
            <w:r>
              <w:t>к</w:t>
            </w:r>
            <w:r>
              <w:t>трической схемы по</w:t>
            </w:r>
            <w:r>
              <w:t>д</w:t>
            </w:r>
            <w:r>
              <w:lastRenderedPageBreak/>
              <w:t>ключения ПЛК; эле</w:t>
            </w:r>
            <w:r>
              <w:t>к</w:t>
            </w:r>
            <w:r>
              <w:t>трической принцип</w:t>
            </w:r>
            <w:r>
              <w:t>и</w:t>
            </w:r>
            <w:r>
              <w:t>альной схемы для управляющей пр</w:t>
            </w:r>
            <w:r>
              <w:t>о</w:t>
            </w:r>
            <w:r>
              <w:t>граммы; управля</w:t>
            </w:r>
            <w:r>
              <w:t>ю</w:t>
            </w:r>
            <w:r>
              <w:t>щей программы на основе ДФБ или РКС</w:t>
            </w:r>
          </w:p>
        </w:tc>
        <w:tc>
          <w:tcPr>
            <w:tcW w:w="652" w:type="pct"/>
            <w:vAlign w:val="center"/>
          </w:tcPr>
          <w:p w:rsidR="00A66A3B" w:rsidRPr="00A66A3B" w:rsidRDefault="005260A6" w:rsidP="002000F7">
            <w:pPr>
              <w:pStyle w:val="Style14"/>
              <w:widowControl/>
              <w:ind w:firstLine="0"/>
              <w:jc w:val="center"/>
            </w:pPr>
            <w:r>
              <w:rPr>
                <w:i/>
                <w:color w:val="000000"/>
              </w:rPr>
              <w:lastRenderedPageBreak/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2000F7" w:rsidRPr="00A66A3B">
              <w:rPr>
                <w:i/>
              </w:rPr>
              <w:t xml:space="preserve">– </w:t>
            </w:r>
            <w:proofErr w:type="spellStart"/>
            <w:r w:rsidR="002000F7" w:rsidRPr="00A66A3B">
              <w:rPr>
                <w:i/>
              </w:rPr>
              <w:t>зув</w:t>
            </w:r>
            <w:proofErr w:type="spellEnd"/>
          </w:p>
        </w:tc>
      </w:tr>
      <w:tr w:rsidR="00A66A3B" w:rsidRPr="00AF2BB2" w:rsidTr="00E67A78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662" w:type="pct"/>
          </w:tcPr>
          <w:p w:rsidR="00A66A3B" w:rsidRDefault="002C315B" w:rsidP="00066036">
            <w:pPr>
              <w:pStyle w:val="Style14"/>
              <w:widowControl/>
              <w:ind w:firstLine="0"/>
            </w:pPr>
            <w:r>
              <w:lastRenderedPageBreak/>
              <w:t>6</w:t>
            </w:r>
            <w:r w:rsidR="00CF63F6">
              <w:t xml:space="preserve">. </w:t>
            </w:r>
            <w:r w:rsidR="00E01196" w:rsidRPr="00F94FB3">
              <w:t>Задачи идентификации ТОУ</w:t>
            </w:r>
          </w:p>
          <w:p w:rsidR="00F87D3D" w:rsidRPr="00A66A3B" w:rsidRDefault="00F87D3D" w:rsidP="00066036">
            <w:pPr>
              <w:pStyle w:val="Style14"/>
              <w:widowControl/>
              <w:ind w:firstLine="0"/>
            </w:pPr>
            <w:r>
              <w:rPr>
                <w:bCs/>
              </w:rPr>
              <w:t>Модель объекта. Идентифик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ция объекта. Целевая фун</w:t>
            </w:r>
            <w:r>
              <w:rPr>
                <w:bCs/>
              </w:rPr>
              <w:t>к</w:t>
            </w:r>
            <w:r>
              <w:rPr>
                <w:bCs/>
              </w:rPr>
              <w:t>ция. Оценка качества модели. Основные требования к фо</w:t>
            </w:r>
            <w:r>
              <w:rPr>
                <w:bCs/>
              </w:rPr>
              <w:t>р</w:t>
            </w:r>
            <w:r>
              <w:rPr>
                <w:bCs/>
              </w:rPr>
              <w:t>мальным моделям. Основные выводы</w:t>
            </w:r>
          </w:p>
        </w:tc>
        <w:tc>
          <w:tcPr>
            <w:tcW w:w="236" w:type="pct"/>
            <w:vAlign w:val="center"/>
          </w:tcPr>
          <w:p w:rsidR="00A66A3B" w:rsidRPr="00A66A3B" w:rsidRDefault="007859D9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404" w:type="pct"/>
            <w:vAlign w:val="center"/>
          </w:tcPr>
          <w:p w:rsidR="00A66A3B" w:rsidRPr="00A66A3B" w:rsidRDefault="00F87D3D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E67A78">
              <w:t>/</w:t>
            </w:r>
            <w:r w:rsidR="00E54116">
              <w:t>1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36" w:type="pct"/>
            <w:vAlign w:val="center"/>
          </w:tcPr>
          <w:p w:rsidR="007E1570" w:rsidRDefault="007E1570" w:rsidP="007E1570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A66A3B" w:rsidRPr="00A66A3B" w:rsidRDefault="007E1570" w:rsidP="00AE1931">
            <w:pPr>
              <w:ind w:firstLine="0"/>
            </w:pPr>
            <w:r>
              <w:t>решение задачи</w:t>
            </w:r>
            <w:r w:rsidR="00AE1931">
              <w:t>: д</w:t>
            </w:r>
            <w:r w:rsidR="00AE1931">
              <w:t>и</w:t>
            </w:r>
            <w:r w:rsidR="00AE1931">
              <w:t>намическая идент</w:t>
            </w:r>
            <w:r w:rsidR="00AE1931">
              <w:t>и</w:t>
            </w:r>
            <w:r w:rsidR="00AE1931">
              <w:t>фикация</w:t>
            </w:r>
          </w:p>
        </w:tc>
        <w:tc>
          <w:tcPr>
            <w:tcW w:w="652" w:type="pct"/>
            <w:vAlign w:val="center"/>
          </w:tcPr>
          <w:p w:rsidR="00A66A3B" w:rsidRPr="00A66A3B" w:rsidRDefault="005260A6" w:rsidP="002000F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2000F7" w:rsidRPr="00A66A3B">
              <w:rPr>
                <w:i/>
              </w:rPr>
              <w:t xml:space="preserve">– </w:t>
            </w:r>
            <w:proofErr w:type="spellStart"/>
            <w:r w:rsidR="002000F7" w:rsidRPr="00A66A3B">
              <w:rPr>
                <w:i/>
              </w:rPr>
              <w:t>зув</w:t>
            </w:r>
            <w:proofErr w:type="spellEnd"/>
          </w:p>
        </w:tc>
      </w:tr>
      <w:tr w:rsidR="00A66A3B" w:rsidRPr="00AF2BB2" w:rsidTr="00E67A78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662" w:type="pct"/>
          </w:tcPr>
          <w:p w:rsidR="00A66A3B" w:rsidRDefault="002C315B" w:rsidP="00066036">
            <w:pPr>
              <w:pStyle w:val="Style14"/>
              <w:widowControl/>
              <w:ind w:firstLine="0"/>
            </w:pPr>
            <w:r>
              <w:t>7</w:t>
            </w:r>
            <w:r w:rsidR="00CF63F6">
              <w:t xml:space="preserve">. </w:t>
            </w:r>
            <w:r w:rsidR="00E01196" w:rsidRPr="00F94FB3">
              <w:t>Аналитические методы п</w:t>
            </w:r>
            <w:r w:rsidR="00E01196" w:rsidRPr="00F94FB3">
              <w:t>о</w:t>
            </w:r>
            <w:r w:rsidR="00E01196" w:rsidRPr="00F94FB3">
              <w:t>лучения математических м</w:t>
            </w:r>
            <w:r w:rsidR="00E01196" w:rsidRPr="00F94FB3">
              <w:t>о</w:t>
            </w:r>
            <w:r w:rsidR="00E01196" w:rsidRPr="00F94FB3">
              <w:t>делей технологических объе</w:t>
            </w:r>
            <w:r w:rsidR="00E01196" w:rsidRPr="00F94FB3">
              <w:t>к</w:t>
            </w:r>
            <w:r w:rsidR="00E01196" w:rsidRPr="00F94FB3">
              <w:t>тов</w:t>
            </w:r>
          </w:p>
          <w:p w:rsidR="00F87D3D" w:rsidRPr="00A66A3B" w:rsidRDefault="00F87D3D" w:rsidP="00066036">
            <w:pPr>
              <w:pStyle w:val="Style14"/>
              <w:widowControl/>
              <w:ind w:firstLine="0"/>
            </w:pPr>
            <w:r>
              <w:t>Модели элементов. М</w:t>
            </w:r>
            <w:r w:rsidRPr="00F94FB3">
              <w:t>одели многосвязных систем</w:t>
            </w:r>
          </w:p>
        </w:tc>
        <w:tc>
          <w:tcPr>
            <w:tcW w:w="236" w:type="pct"/>
            <w:vAlign w:val="center"/>
          </w:tcPr>
          <w:p w:rsidR="00A66A3B" w:rsidRPr="00A66A3B" w:rsidRDefault="007859D9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404" w:type="pct"/>
            <w:vAlign w:val="center"/>
          </w:tcPr>
          <w:p w:rsidR="00A66A3B" w:rsidRPr="00A66A3B" w:rsidRDefault="00D07E77" w:rsidP="00F87D3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E67A78">
              <w:t>/</w:t>
            </w:r>
            <w:r w:rsidR="00E54116">
              <w:t>1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36" w:type="pct"/>
            <w:vAlign w:val="center"/>
          </w:tcPr>
          <w:p w:rsidR="00674049" w:rsidRDefault="00674049" w:rsidP="00674049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A66A3B" w:rsidRPr="00A66A3B" w:rsidRDefault="00674049" w:rsidP="0008651E">
            <w:pPr>
              <w:ind w:firstLine="0"/>
            </w:pPr>
            <w:r>
              <w:t>Составление: эле</w:t>
            </w:r>
            <w:r>
              <w:t>к</w:t>
            </w:r>
            <w:r>
              <w:t>трической схемы по</w:t>
            </w:r>
            <w:r>
              <w:t>д</w:t>
            </w:r>
            <w:r>
              <w:t>ключения ПЛК; эле</w:t>
            </w:r>
            <w:r>
              <w:t>к</w:t>
            </w:r>
            <w:r>
              <w:t>трической принцип</w:t>
            </w:r>
            <w:r>
              <w:t>и</w:t>
            </w:r>
            <w:r>
              <w:t>альной схемы для управляющей пр</w:t>
            </w:r>
            <w:r>
              <w:t>о</w:t>
            </w:r>
            <w:r>
              <w:t>граммы; управля</w:t>
            </w:r>
            <w:r>
              <w:t>ю</w:t>
            </w:r>
            <w:r>
              <w:t>щей программы на основе ДФБ или РКС</w:t>
            </w:r>
          </w:p>
        </w:tc>
        <w:tc>
          <w:tcPr>
            <w:tcW w:w="652" w:type="pct"/>
            <w:vAlign w:val="center"/>
          </w:tcPr>
          <w:p w:rsidR="00A66A3B" w:rsidRPr="00A66A3B" w:rsidRDefault="005260A6" w:rsidP="002000F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2000F7" w:rsidRPr="00A66A3B">
              <w:rPr>
                <w:i/>
              </w:rPr>
              <w:t xml:space="preserve">– </w:t>
            </w:r>
            <w:proofErr w:type="spellStart"/>
            <w:r w:rsidR="002000F7" w:rsidRPr="00A66A3B">
              <w:rPr>
                <w:i/>
              </w:rPr>
              <w:t>зув</w:t>
            </w:r>
            <w:proofErr w:type="spellEnd"/>
          </w:p>
        </w:tc>
      </w:tr>
      <w:tr w:rsidR="002C315B" w:rsidRPr="00AF2BB2" w:rsidTr="007E1570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662" w:type="pct"/>
          </w:tcPr>
          <w:p w:rsidR="002C315B" w:rsidRDefault="002C315B" w:rsidP="00066036">
            <w:pPr>
              <w:pStyle w:val="Style14"/>
              <w:widowControl/>
              <w:ind w:firstLine="0"/>
            </w:pPr>
            <w:r>
              <w:t xml:space="preserve">8. </w:t>
            </w:r>
            <w:r w:rsidR="00E01196" w:rsidRPr="00F94FB3">
              <w:t>Экспериментальные мет</w:t>
            </w:r>
            <w:r w:rsidR="00E01196" w:rsidRPr="00F94FB3">
              <w:t>о</w:t>
            </w:r>
            <w:r w:rsidR="00E01196" w:rsidRPr="00F94FB3">
              <w:t>ды получения моделей ТОУ</w:t>
            </w:r>
          </w:p>
          <w:p w:rsidR="00F87D3D" w:rsidRDefault="00F87D3D" w:rsidP="00066036">
            <w:pPr>
              <w:pStyle w:val="Style14"/>
              <w:widowControl/>
              <w:ind w:firstLine="0"/>
            </w:pPr>
            <w:r>
              <w:t>И</w:t>
            </w:r>
            <w:r w:rsidRPr="00F94FB3">
              <w:t>дентификация одноме</w:t>
            </w:r>
            <w:r>
              <w:t>рных детерминированных объе</w:t>
            </w:r>
            <w:r>
              <w:t>к</w:t>
            </w:r>
            <w:r>
              <w:t>тов.</w:t>
            </w:r>
            <w:r w:rsidRPr="00F94FB3">
              <w:t xml:space="preserve"> </w:t>
            </w:r>
            <w:r>
              <w:t>И</w:t>
            </w:r>
            <w:r w:rsidRPr="00F94FB3">
              <w:t>дентификация мно</w:t>
            </w:r>
            <w:r>
              <w:t>г</w:t>
            </w:r>
            <w:r>
              <w:t>о</w:t>
            </w:r>
            <w:r>
              <w:t>мерных объектов.</w:t>
            </w:r>
            <w:r w:rsidRPr="00F94FB3">
              <w:t xml:space="preserve"> </w:t>
            </w:r>
            <w:r>
              <w:t>Динамическая иде</w:t>
            </w:r>
            <w:r>
              <w:t>н</w:t>
            </w:r>
            <w:r>
              <w:t>тификация.</w:t>
            </w:r>
            <w:r w:rsidRPr="00F94FB3">
              <w:t xml:space="preserve"> </w:t>
            </w:r>
            <w:r>
              <w:t>Э</w:t>
            </w:r>
            <w:r w:rsidRPr="00F94FB3">
              <w:t>кспериментал</w:t>
            </w:r>
            <w:r w:rsidRPr="00F94FB3">
              <w:t>ь</w:t>
            </w:r>
            <w:r w:rsidRPr="00F94FB3">
              <w:t>ные модели недетерминир</w:t>
            </w:r>
            <w:r w:rsidRPr="00F94FB3">
              <w:t>о</w:t>
            </w:r>
            <w:r w:rsidRPr="00F94FB3">
              <w:t>ванных объектов</w:t>
            </w:r>
          </w:p>
        </w:tc>
        <w:tc>
          <w:tcPr>
            <w:tcW w:w="236" w:type="pct"/>
            <w:vAlign w:val="center"/>
          </w:tcPr>
          <w:p w:rsidR="002C315B" w:rsidRDefault="007859D9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404" w:type="pct"/>
            <w:vAlign w:val="center"/>
          </w:tcPr>
          <w:p w:rsidR="002C315B" w:rsidRPr="00A66A3B" w:rsidRDefault="00D07E77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5" w:type="pct"/>
            <w:vAlign w:val="center"/>
          </w:tcPr>
          <w:p w:rsidR="002C315B" w:rsidRPr="00A66A3B" w:rsidRDefault="00D07E77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F0D3C">
              <w:t>/1</w:t>
            </w:r>
          </w:p>
        </w:tc>
        <w:tc>
          <w:tcPr>
            <w:tcW w:w="405" w:type="pct"/>
            <w:vAlign w:val="center"/>
          </w:tcPr>
          <w:p w:rsidR="002C315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36" w:type="pct"/>
            <w:vAlign w:val="center"/>
          </w:tcPr>
          <w:p w:rsidR="007E1570" w:rsidRDefault="007E1570" w:rsidP="007E1570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2C315B" w:rsidRPr="00A66A3B" w:rsidRDefault="007E1570" w:rsidP="00AE19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решение задачи</w:t>
            </w:r>
            <w:r w:rsidR="00AE1931">
              <w:t>: э</w:t>
            </w:r>
            <w:r w:rsidR="00AE1931" w:rsidRPr="00F94FB3">
              <w:t>к</w:t>
            </w:r>
            <w:r w:rsidR="00AE1931" w:rsidRPr="00F94FB3">
              <w:t>с</w:t>
            </w:r>
            <w:r w:rsidR="00AE1931" w:rsidRPr="00F94FB3">
              <w:t>периментальные м</w:t>
            </w:r>
            <w:r w:rsidR="00AE1931" w:rsidRPr="00F94FB3">
              <w:t>о</w:t>
            </w:r>
            <w:r w:rsidR="00AE1931" w:rsidRPr="00F94FB3">
              <w:t>дели недетерминир</w:t>
            </w:r>
            <w:r w:rsidR="00AE1931" w:rsidRPr="00F94FB3">
              <w:t>о</w:t>
            </w:r>
            <w:r w:rsidR="00AE1931" w:rsidRPr="00F94FB3">
              <w:t>ванных объектов</w:t>
            </w:r>
          </w:p>
        </w:tc>
        <w:tc>
          <w:tcPr>
            <w:tcW w:w="652" w:type="pct"/>
            <w:vAlign w:val="center"/>
          </w:tcPr>
          <w:p w:rsidR="002C315B" w:rsidRPr="00A66A3B" w:rsidRDefault="005260A6" w:rsidP="002000F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2000F7" w:rsidRPr="00A66A3B">
              <w:rPr>
                <w:i/>
              </w:rPr>
              <w:t xml:space="preserve">– </w:t>
            </w:r>
            <w:proofErr w:type="spellStart"/>
            <w:r w:rsidR="002000F7" w:rsidRPr="00A66A3B">
              <w:rPr>
                <w:i/>
              </w:rPr>
              <w:t>зув</w:t>
            </w:r>
            <w:proofErr w:type="spellEnd"/>
          </w:p>
        </w:tc>
      </w:tr>
      <w:tr w:rsidR="002C315B" w:rsidRPr="00AF2BB2" w:rsidTr="007E1570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662" w:type="pct"/>
          </w:tcPr>
          <w:p w:rsidR="002C315B" w:rsidRDefault="002C315B" w:rsidP="00066036">
            <w:pPr>
              <w:pStyle w:val="Style14"/>
              <w:widowControl/>
              <w:ind w:firstLine="0"/>
            </w:pPr>
            <w:r>
              <w:t xml:space="preserve">9. </w:t>
            </w:r>
            <w:r w:rsidR="00E01196" w:rsidRPr="00F94FB3">
              <w:t>Микропроцессоры в техн</w:t>
            </w:r>
            <w:r w:rsidR="00E01196" w:rsidRPr="00F94FB3">
              <w:t>и</w:t>
            </w:r>
            <w:r w:rsidR="00E01196" w:rsidRPr="00F94FB3">
              <w:t>ческих системах управл</w:t>
            </w:r>
            <w:r w:rsidR="00E01196" w:rsidRPr="00F94FB3">
              <w:t>е</w:t>
            </w:r>
            <w:r w:rsidR="00E01196" w:rsidRPr="00F94FB3">
              <w:t>ния</w:t>
            </w:r>
          </w:p>
          <w:p w:rsidR="00F87D3D" w:rsidRDefault="00F87D3D" w:rsidP="00066036">
            <w:pPr>
              <w:pStyle w:val="Style14"/>
              <w:widowControl/>
              <w:ind w:firstLine="0"/>
            </w:pPr>
            <w:r>
              <w:rPr>
                <w:bCs/>
              </w:rPr>
              <w:t>Архитектура автоматизир</w:t>
            </w:r>
            <w:r>
              <w:rPr>
                <w:bCs/>
              </w:rPr>
              <w:t>о</w:t>
            </w:r>
            <w:r>
              <w:rPr>
                <w:bCs/>
              </w:rPr>
              <w:t>ванной системы. Промышле</w:t>
            </w:r>
            <w:r>
              <w:rPr>
                <w:bCs/>
              </w:rPr>
              <w:t>н</w:t>
            </w:r>
            <w:r>
              <w:rPr>
                <w:bCs/>
              </w:rPr>
              <w:t>ные сети и интерфейсы.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от помех. Измер</w:t>
            </w:r>
            <w:r>
              <w:rPr>
                <w:bCs/>
              </w:rPr>
              <w:t>и</w:t>
            </w:r>
            <w:r>
              <w:rPr>
                <w:bCs/>
              </w:rPr>
              <w:t xml:space="preserve">тельные каналы. ПИД-регуляторы. </w:t>
            </w:r>
            <w:r>
              <w:rPr>
                <w:bCs/>
              </w:rPr>
              <w:lastRenderedPageBreak/>
              <w:t>Контроллеры для систем а</w:t>
            </w:r>
            <w:r>
              <w:rPr>
                <w:bCs/>
              </w:rPr>
              <w:t>в</w:t>
            </w:r>
            <w:r>
              <w:rPr>
                <w:bCs/>
              </w:rPr>
              <w:t>томатизации. Программное обеспечение</w:t>
            </w:r>
          </w:p>
        </w:tc>
        <w:tc>
          <w:tcPr>
            <w:tcW w:w="236" w:type="pct"/>
            <w:vAlign w:val="center"/>
          </w:tcPr>
          <w:p w:rsidR="002C315B" w:rsidRDefault="007859D9" w:rsidP="00CF63F6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404" w:type="pct"/>
            <w:vAlign w:val="center"/>
          </w:tcPr>
          <w:p w:rsidR="002C315B" w:rsidRPr="00A66A3B" w:rsidRDefault="00D07E77" w:rsidP="00F87D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05" w:type="pct"/>
            <w:vAlign w:val="center"/>
          </w:tcPr>
          <w:p w:rsidR="002C315B" w:rsidRPr="00A66A3B" w:rsidRDefault="00D07E77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5" w:type="pct"/>
            <w:vAlign w:val="center"/>
          </w:tcPr>
          <w:p w:rsidR="002C315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36" w:type="pct"/>
            <w:vAlign w:val="center"/>
          </w:tcPr>
          <w:p w:rsidR="00674049" w:rsidRDefault="00674049" w:rsidP="00674049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2C315B" w:rsidRPr="00A66A3B" w:rsidRDefault="00674049" w:rsidP="0008651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Составление: эле</w:t>
            </w:r>
            <w:r>
              <w:t>к</w:t>
            </w:r>
            <w:r>
              <w:t>трической схемы по</w:t>
            </w:r>
            <w:r>
              <w:t>д</w:t>
            </w:r>
            <w:r>
              <w:t>ключения ПЛК; эле</w:t>
            </w:r>
            <w:r>
              <w:t>к</w:t>
            </w:r>
            <w:r>
              <w:t>трической принцип</w:t>
            </w:r>
            <w:r>
              <w:t>и</w:t>
            </w:r>
            <w:r>
              <w:t>альной схемы для управляющей пр</w:t>
            </w:r>
            <w:r>
              <w:t>о</w:t>
            </w:r>
            <w:r>
              <w:lastRenderedPageBreak/>
              <w:t>граммы; управля</w:t>
            </w:r>
            <w:r>
              <w:t>ю</w:t>
            </w:r>
            <w:r>
              <w:t>щей программы на основе ДФБ или РКС</w:t>
            </w:r>
          </w:p>
        </w:tc>
        <w:tc>
          <w:tcPr>
            <w:tcW w:w="652" w:type="pct"/>
            <w:vAlign w:val="center"/>
          </w:tcPr>
          <w:p w:rsidR="002C315B" w:rsidRPr="00A66A3B" w:rsidRDefault="002000F7" w:rsidP="002000F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000F7">
              <w:rPr>
                <w:i/>
                <w:color w:val="000000"/>
              </w:rPr>
              <w:lastRenderedPageBreak/>
              <w:t>П</w:t>
            </w:r>
            <w:r w:rsidR="005260A6">
              <w:rPr>
                <w:i/>
                <w:color w:val="000000"/>
              </w:rPr>
              <w:t>СК-2</w:t>
            </w:r>
            <w:r w:rsidRPr="002000F7">
              <w:rPr>
                <w:i/>
                <w:color w:val="000000"/>
              </w:rPr>
              <w:t>.4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A66A3B" w:rsidRPr="00AF2BB2" w:rsidTr="00CD2C81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662" w:type="pct"/>
            <w:vAlign w:val="center"/>
          </w:tcPr>
          <w:p w:rsidR="00A66A3B" w:rsidRPr="00A66A3B" w:rsidRDefault="00A66A3B" w:rsidP="00E67A78">
            <w:pPr>
              <w:pStyle w:val="Style14"/>
              <w:widowControl/>
              <w:ind w:firstLine="0"/>
              <w:jc w:val="left"/>
            </w:pPr>
            <w:r w:rsidRPr="00A66A3B">
              <w:rPr>
                <w:b/>
              </w:rPr>
              <w:lastRenderedPageBreak/>
              <w:t>Итого по разд</w:t>
            </w:r>
            <w:r w:rsidRPr="00A66A3B">
              <w:rPr>
                <w:b/>
              </w:rPr>
              <w:t>е</w:t>
            </w:r>
            <w:r w:rsidRPr="00A66A3B">
              <w:rPr>
                <w:b/>
              </w:rPr>
              <w:t>лу</w:t>
            </w:r>
          </w:p>
        </w:tc>
        <w:tc>
          <w:tcPr>
            <w:tcW w:w="236" w:type="pct"/>
            <w:vAlign w:val="center"/>
          </w:tcPr>
          <w:p w:rsidR="00A66A3B" w:rsidRPr="00A66A3B" w:rsidRDefault="00A66A3B" w:rsidP="00CD2C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4" w:type="pct"/>
            <w:vAlign w:val="center"/>
          </w:tcPr>
          <w:p w:rsidR="00A66A3B" w:rsidRPr="00DA59F0" w:rsidRDefault="00D07E77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05" w:type="pct"/>
            <w:vAlign w:val="center"/>
          </w:tcPr>
          <w:p w:rsidR="00A66A3B" w:rsidRPr="00DA59F0" w:rsidRDefault="00D07E77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1F123A" w:rsidRPr="00DA59F0">
              <w:rPr>
                <w:b/>
              </w:rPr>
              <w:t>/</w:t>
            </w:r>
            <w:r w:rsidR="00CF0D3C">
              <w:rPr>
                <w:b/>
              </w:rPr>
              <w:t>4</w:t>
            </w:r>
          </w:p>
        </w:tc>
        <w:tc>
          <w:tcPr>
            <w:tcW w:w="405" w:type="pct"/>
            <w:vAlign w:val="center"/>
          </w:tcPr>
          <w:p w:rsidR="00A66A3B" w:rsidRPr="00DA59F0" w:rsidRDefault="00D07E77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236" w:type="pct"/>
            <w:vAlign w:val="center"/>
          </w:tcPr>
          <w:p w:rsidR="00A66A3B" w:rsidRPr="00A66A3B" w:rsidRDefault="00E67A78" w:rsidP="00E67A7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Реферат</w:t>
            </w:r>
          </w:p>
        </w:tc>
        <w:tc>
          <w:tcPr>
            <w:tcW w:w="652" w:type="pct"/>
            <w:vAlign w:val="center"/>
          </w:tcPr>
          <w:p w:rsidR="00A66A3B" w:rsidRPr="00A66A3B" w:rsidRDefault="00A66A3B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66A3B" w:rsidRPr="00066036" w:rsidTr="00CD2C81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662" w:type="pct"/>
            <w:vAlign w:val="center"/>
          </w:tcPr>
          <w:p w:rsidR="00A66A3B" w:rsidRPr="00A66A3B" w:rsidRDefault="00A66A3B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66A3B">
              <w:rPr>
                <w:b/>
              </w:rPr>
              <w:t>Итого по дисци</w:t>
            </w:r>
            <w:r w:rsidRPr="00A66A3B">
              <w:rPr>
                <w:b/>
              </w:rPr>
              <w:t>п</w:t>
            </w:r>
            <w:r w:rsidRPr="00A66A3B">
              <w:rPr>
                <w:b/>
              </w:rPr>
              <w:t>лине</w:t>
            </w:r>
          </w:p>
        </w:tc>
        <w:tc>
          <w:tcPr>
            <w:tcW w:w="236" w:type="pct"/>
            <w:vAlign w:val="center"/>
          </w:tcPr>
          <w:p w:rsidR="00A66A3B" w:rsidRPr="00A66A3B" w:rsidRDefault="00A66A3B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  <w:vAlign w:val="center"/>
          </w:tcPr>
          <w:p w:rsidR="00A66A3B" w:rsidRPr="00A66A3B" w:rsidRDefault="00D07E77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043C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="001F123A">
              <w:rPr>
                <w:b/>
              </w:rPr>
              <w:t>/</w:t>
            </w:r>
            <w:r w:rsidR="00CF0D3C">
              <w:rPr>
                <w:b/>
              </w:rPr>
              <w:t>7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F1D6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236" w:type="pct"/>
            <w:vAlign w:val="center"/>
          </w:tcPr>
          <w:p w:rsidR="00A66A3B" w:rsidRPr="00A66A3B" w:rsidRDefault="00A66A3B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66A3B">
              <w:rPr>
                <w:b/>
              </w:rPr>
              <w:t>Промежу</w:t>
            </w:r>
            <w:r w:rsidR="00294B9A">
              <w:rPr>
                <w:b/>
              </w:rPr>
              <w:t>точный контроль (зачет</w:t>
            </w:r>
            <w:r w:rsidRPr="00A66A3B">
              <w:rPr>
                <w:b/>
              </w:rPr>
              <w:t>)</w:t>
            </w:r>
          </w:p>
        </w:tc>
        <w:tc>
          <w:tcPr>
            <w:tcW w:w="652" w:type="pct"/>
            <w:vAlign w:val="center"/>
          </w:tcPr>
          <w:p w:rsidR="00A66A3B" w:rsidRPr="00A66A3B" w:rsidRDefault="00A66A3B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A720F" w:rsidRPr="007E0D9D" w:rsidRDefault="002A720F" w:rsidP="007E0D9D">
      <w:pPr>
        <w:tabs>
          <w:tab w:val="left" w:pos="851"/>
        </w:tabs>
        <w:rPr>
          <w:rStyle w:val="FontStyle18"/>
          <w:sz w:val="24"/>
          <w:szCs w:val="24"/>
        </w:rPr>
      </w:pPr>
    </w:p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E18B6" w:rsidRDefault="00EE2FA2" w:rsidP="00DA0255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соответствии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 тр</w:t>
      </w:r>
      <w:r w:rsidR="002F6F45">
        <w:rPr>
          <w:rStyle w:val="FontStyle16"/>
          <w:b w:val="0"/>
          <w:sz w:val="24"/>
          <w:szCs w:val="24"/>
        </w:rPr>
        <w:t>ебованиям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ФГОС </w:t>
      </w:r>
      <w:proofErr w:type="gramStart"/>
      <w:r>
        <w:rPr>
          <w:rStyle w:val="FontStyle16"/>
          <w:b w:val="0"/>
          <w:sz w:val="24"/>
          <w:szCs w:val="24"/>
        </w:rPr>
        <w:t>В</w:t>
      </w:r>
      <w:r w:rsidRPr="009125CF">
        <w:rPr>
          <w:rStyle w:val="FontStyle16"/>
          <w:b w:val="0"/>
          <w:sz w:val="24"/>
          <w:szCs w:val="24"/>
        </w:rPr>
        <w:t>О</w:t>
      </w:r>
      <w:proofErr w:type="gramEnd"/>
      <w:r>
        <w:rPr>
          <w:rStyle w:val="FontStyle16"/>
          <w:b w:val="0"/>
          <w:sz w:val="24"/>
          <w:szCs w:val="24"/>
        </w:rPr>
        <w:t xml:space="preserve"> реализа</w:t>
      </w:r>
      <w:r w:rsidRPr="009125CF">
        <w:rPr>
          <w:rStyle w:val="FontStyle16"/>
          <w:b w:val="0"/>
          <w:sz w:val="24"/>
          <w:szCs w:val="24"/>
        </w:rPr>
        <w:t xml:space="preserve">ция </w:t>
      </w:r>
      <w:proofErr w:type="spellStart"/>
      <w:r w:rsidRPr="009125CF">
        <w:rPr>
          <w:rStyle w:val="FontStyle16"/>
          <w:b w:val="0"/>
          <w:sz w:val="24"/>
          <w:szCs w:val="24"/>
        </w:rPr>
        <w:t>ком</w:t>
      </w:r>
      <w:r>
        <w:rPr>
          <w:rStyle w:val="FontStyle16"/>
          <w:b w:val="0"/>
          <w:sz w:val="24"/>
          <w:szCs w:val="24"/>
        </w:rPr>
        <w:t>петентностного</w:t>
      </w:r>
      <w:proofErr w:type="spellEnd"/>
      <w:r>
        <w:rPr>
          <w:rStyle w:val="FontStyle16"/>
          <w:b w:val="0"/>
          <w:sz w:val="24"/>
          <w:szCs w:val="24"/>
        </w:rPr>
        <w:t xml:space="preserve"> п</w:t>
      </w:r>
      <w:r w:rsidR="00940CF3">
        <w:rPr>
          <w:rStyle w:val="FontStyle16"/>
          <w:b w:val="0"/>
          <w:sz w:val="24"/>
          <w:szCs w:val="24"/>
        </w:rPr>
        <w:t>од</w:t>
      </w:r>
      <w:r w:rsidRPr="009125CF">
        <w:rPr>
          <w:rStyle w:val="FontStyle16"/>
          <w:b w:val="0"/>
          <w:sz w:val="24"/>
          <w:szCs w:val="24"/>
        </w:rPr>
        <w:t>хода</w:t>
      </w:r>
      <w:r>
        <w:rPr>
          <w:rStyle w:val="FontStyle16"/>
          <w:b w:val="0"/>
          <w:sz w:val="24"/>
          <w:szCs w:val="24"/>
        </w:rPr>
        <w:t xml:space="preserve"> предусма</w:t>
      </w:r>
      <w:r w:rsidRPr="009125CF">
        <w:rPr>
          <w:rStyle w:val="FontStyle16"/>
          <w:b w:val="0"/>
          <w:sz w:val="24"/>
          <w:szCs w:val="24"/>
        </w:rPr>
        <w:t>тривает широкое</w:t>
      </w:r>
      <w:r>
        <w:rPr>
          <w:rStyle w:val="FontStyle16"/>
          <w:b w:val="0"/>
          <w:sz w:val="24"/>
          <w:szCs w:val="24"/>
        </w:rPr>
        <w:t xml:space="preserve"> использова</w:t>
      </w:r>
      <w:r w:rsidRPr="009125CF">
        <w:rPr>
          <w:rStyle w:val="FontStyle16"/>
          <w:b w:val="0"/>
          <w:sz w:val="24"/>
          <w:szCs w:val="24"/>
        </w:rPr>
        <w:t>ние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учебном </w:t>
      </w:r>
      <w:r>
        <w:rPr>
          <w:rStyle w:val="FontStyle16"/>
          <w:b w:val="0"/>
          <w:sz w:val="24"/>
          <w:szCs w:val="24"/>
        </w:rPr>
        <w:t>проц</w:t>
      </w:r>
      <w:r w:rsidRPr="009125CF">
        <w:rPr>
          <w:rStyle w:val="FontStyle16"/>
          <w:b w:val="0"/>
          <w:sz w:val="24"/>
          <w:szCs w:val="24"/>
        </w:rPr>
        <w:t>ессе</w:t>
      </w:r>
      <w:r>
        <w:rPr>
          <w:rStyle w:val="FontStyle16"/>
          <w:b w:val="0"/>
          <w:sz w:val="24"/>
          <w:szCs w:val="24"/>
        </w:rPr>
        <w:t xml:space="preserve"> а</w:t>
      </w:r>
      <w:r w:rsidRPr="009125CF">
        <w:rPr>
          <w:rStyle w:val="FontStyle16"/>
          <w:b w:val="0"/>
          <w:sz w:val="24"/>
          <w:szCs w:val="24"/>
        </w:rPr>
        <w:t>ктивных и</w:t>
      </w:r>
      <w:r>
        <w:rPr>
          <w:rStyle w:val="FontStyle16"/>
          <w:b w:val="0"/>
          <w:sz w:val="24"/>
          <w:szCs w:val="24"/>
        </w:rPr>
        <w:t xml:space="preserve"> интера</w:t>
      </w:r>
      <w:r w:rsidRPr="009125CF">
        <w:rPr>
          <w:rStyle w:val="FontStyle16"/>
          <w:b w:val="0"/>
          <w:sz w:val="24"/>
          <w:szCs w:val="24"/>
        </w:rPr>
        <w:t>к</w:t>
      </w:r>
      <w:r w:rsidRPr="009125CF">
        <w:rPr>
          <w:rStyle w:val="FontStyle16"/>
          <w:b w:val="0"/>
          <w:sz w:val="24"/>
          <w:szCs w:val="24"/>
        </w:rPr>
        <w:t>тивных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форм</w:t>
      </w:r>
      <w:r>
        <w:rPr>
          <w:rStyle w:val="FontStyle16"/>
          <w:b w:val="0"/>
          <w:sz w:val="24"/>
          <w:szCs w:val="24"/>
        </w:rPr>
        <w:t xml:space="preserve"> проведения з</w:t>
      </w:r>
      <w:r w:rsidRPr="009125CF">
        <w:rPr>
          <w:rStyle w:val="FontStyle16"/>
          <w:b w:val="0"/>
          <w:sz w:val="24"/>
          <w:szCs w:val="24"/>
        </w:rPr>
        <w:t>анятий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(</w:t>
      </w:r>
      <w:r>
        <w:rPr>
          <w:rStyle w:val="FontStyle16"/>
          <w:b w:val="0"/>
          <w:sz w:val="24"/>
          <w:szCs w:val="24"/>
        </w:rPr>
        <w:t>компьютерн</w:t>
      </w:r>
      <w:r w:rsidRPr="009125CF">
        <w:rPr>
          <w:rStyle w:val="FontStyle16"/>
          <w:b w:val="0"/>
          <w:sz w:val="24"/>
          <w:szCs w:val="24"/>
        </w:rPr>
        <w:t>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симуляций, деловых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ролевых </w:t>
      </w:r>
      <w:r w:rsidRPr="009125CF">
        <w:rPr>
          <w:rStyle w:val="FontStyle16"/>
          <w:b w:val="0"/>
          <w:sz w:val="24"/>
          <w:szCs w:val="24"/>
        </w:rPr>
        <w:t>игр,</w:t>
      </w:r>
      <w:r>
        <w:rPr>
          <w:rStyle w:val="FontStyle16"/>
          <w:b w:val="0"/>
          <w:sz w:val="24"/>
          <w:szCs w:val="24"/>
        </w:rPr>
        <w:t xml:space="preserve"> разбор </w:t>
      </w:r>
      <w:r w:rsidRPr="009125CF">
        <w:rPr>
          <w:rStyle w:val="FontStyle16"/>
          <w:b w:val="0"/>
          <w:sz w:val="24"/>
          <w:szCs w:val="24"/>
        </w:rPr>
        <w:t>конкретных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ситуаций, психологи</w:t>
      </w:r>
      <w:r>
        <w:rPr>
          <w:rStyle w:val="FontStyle16"/>
          <w:b w:val="0"/>
          <w:sz w:val="24"/>
          <w:szCs w:val="24"/>
        </w:rPr>
        <w:t>чес</w:t>
      </w:r>
      <w:r w:rsidRPr="009125CF">
        <w:rPr>
          <w:rStyle w:val="FontStyle16"/>
          <w:b w:val="0"/>
          <w:sz w:val="24"/>
          <w:szCs w:val="24"/>
        </w:rPr>
        <w:t>кие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ины</w:t>
      </w:r>
      <w:r w:rsidRPr="009125CF"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 тр</w:t>
      </w:r>
      <w:r w:rsidRPr="009125CF">
        <w:rPr>
          <w:rStyle w:val="FontStyle16"/>
          <w:b w:val="0"/>
          <w:sz w:val="24"/>
          <w:szCs w:val="24"/>
        </w:rPr>
        <w:t xml:space="preserve">енинги) в </w:t>
      </w:r>
      <w:r>
        <w:rPr>
          <w:rStyle w:val="FontStyle16"/>
          <w:b w:val="0"/>
          <w:sz w:val="24"/>
          <w:szCs w:val="24"/>
        </w:rPr>
        <w:t>соче</w:t>
      </w:r>
      <w:r w:rsidRPr="009125CF">
        <w:rPr>
          <w:rStyle w:val="FontStyle16"/>
          <w:b w:val="0"/>
          <w:sz w:val="24"/>
          <w:szCs w:val="24"/>
        </w:rPr>
        <w:t>тании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 внеа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дитор</w:t>
      </w:r>
      <w:r w:rsidRPr="009125CF">
        <w:rPr>
          <w:rStyle w:val="FontStyle16"/>
          <w:b w:val="0"/>
          <w:sz w:val="24"/>
          <w:szCs w:val="24"/>
        </w:rPr>
        <w:t>ной</w:t>
      </w:r>
      <w:r>
        <w:rPr>
          <w:rStyle w:val="FontStyle16"/>
          <w:b w:val="0"/>
          <w:sz w:val="24"/>
          <w:szCs w:val="24"/>
        </w:rPr>
        <w:t xml:space="preserve"> ра</w:t>
      </w:r>
      <w:r w:rsidRPr="009125CF">
        <w:rPr>
          <w:rStyle w:val="FontStyle16"/>
          <w:b w:val="0"/>
          <w:sz w:val="24"/>
          <w:szCs w:val="24"/>
        </w:rPr>
        <w:t>ботой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 целью формирова</w:t>
      </w:r>
      <w:r w:rsidRPr="009125CF">
        <w:rPr>
          <w:rStyle w:val="FontStyle16"/>
          <w:b w:val="0"/>
          <w:sz w:val="24"/>
          <w:szCs w:val="24"/>
        </w:rPr>
        <w:t>ния и</w:t>
      </w:r>
      <w:r>
        <w:rPr>
          <w:rStyle w:val="FontStyle16"/>
          <w:b w:val="0"/>
          <w:sz w:val="24"/>
          <w:szCs w:val="24"/>
        </w:rPr>
        <w:t xml:space="preserve"> развития профессион</w:t>
      </w:r>
      <w:r w:rsidRPr="009125CF">
        <w:rPr>
          <w:rStyle w:val="FontStyle16"/>
          <w:b w:val="0"/>
          <w:sz w:val="24"/>
          <w:szCs w:val="24"/>
        </w:rPr>
        <w:t xml:space="preserve">альных </w:t>
      </w:r>
      <w:r>
        <w:rPr>
          <w:rStyle w:val="FontStyle16"/>
          <w:b w:val="0"/>
          <w:sz w:val="24"/>
          <w:szCs w:val="24"/>
        </w:rPr>
        <w:t>навы</w:t>
      </w:r>
      <w:r w:rsidRPr="009125CF">
        <w:rPr>
          <w:rStyle w:val="FontStyle16"/>
          <w:b w:val="0"/>
          <w:sz w:val="24"/>
          <w:szCs w:val="24"/>
        </w:rPr>
        <w:t>ков</w:t>
      </w:r>
      <w:r>
        <w:rPr>
          <w:rStyle w:val="FontStyle16"/>
          <w:b w:val="0"/>
          <w:sz w:val="24"/>
          <w:szCs w:val="24"/>
        </w:rPr>
        <w:t xml:space="preserve"> об</w:t>
      </w:r>
      <w:r w:rsidRPr="009125CF">
        <w:rPr>
          <w:rStyle w:val="FontStyle16"/>
          <w:b w:val="0"/>
          <w:sz w:val="24"/>
          <w:szCs w:val="24"/>
        </w:rPr>
        <w:t>учающихся.</w:t>
      </w:r>
      <w:r>
        <w:rPr>
          <w:rStyle w:val="FontStyle16"/>
          <w:b w:val="0"/>
          <w:sz w:val="24"/>
          <w:szCs w:val="24"/>
        </w:rPr>
        <w:t xml:space="preserve"> </w:t>
      </w:r>
      <w:r w:rsidR="00DA0255" w:rsidRPr="00DA0255">
        <w:rPr>
          <w:rStyle w:val="FontStyle16"/>
          <w:b w:val="0"/>
          <w:sz w:val="24"/>
          <w:szCs w:val="24"/>
        </w:rPr>
        <w:t>Проведение лекционных занятий по дисциплине основывается на активном методе обуч</w:t>
      </w:r>
      <w:r w:rsidR="00DA0255" w:rsidRPr="00DA0255">
        <w:rPr>
          <w:rStyle w:val="FontStyle16"/>
          <w:b w:val="0"/>
          <w:sz w:val="24"/>
          <w:szCs w:val="24"/>
        </w:rPr>
        <w:t>е</w:t>
      </w:r>
      <w:r w:rsidR="00DA0255" w:rsidRPr="00DA0255">
        <w:rPr>
          <w:rStyle w:val="FontStyle16"/>
          <w:b w:val="0"/>
          <w:sz w:val="24"/>
          <w:szCs w:val="24"/>
        </w:rPr>
        <w:t>ния, при котором учащиеся не пассивные слушатели, а активные участники занятия, отв</w:t>
      </w:r>
      <w:r w:rsidR="00DA0255" w:rsidRPr="00DA0255">
        <w:rPr>
          <w:rStyle w:val="FontStyle16"/>
          <w:b w:val="0"/>
          <w:sz w:val="24"/>
          <w:szCs w:val="24"/>
        </w:rPr>
        <w:t>е</w:t>
      </w:r>
      <w:r w:rsidR="00DA0255" w:rsidRPr="00DA0255">
        <w:rPr>
          <w:rStyle w:val="FontStyle16"/>
          <w:b w:val="0"/>
          <w:sz w:val="24"/>
          <w:szCs w:val="24"/>
        </w:rPr>
        <w:t>чающие на вопросы</w:t>
      </w:r>
      <w:r w:rsidR="00AB311D">
        <w:rPr>
          <w:rStyle w:val="FontStyle16"/>
          <w:b w:val="0"/>
          <w:sz w:val="24"/>
          <w:szCs w:val="24"/>
        </w:rPr>
        <w:t xml:space="preserve"> преподавателя. Вопросы препода</w:t>
      </w:r>
      <w:r w:rsidR="00DA0255" w:rsidRPr="00DA0255">
        <w:rPr>
          <w:rStyle w:val="FontStyle16"/>
          <w:b w:val="0"/>
          <w:sz w:val="24"/>
          <w:szCs w:val="24"/>
        </w:rPr>
        <w:t>вателя нацелены на активизацию процесса усвоения материала. Преподаватель заранее намечает список вопросов, стим</w:t>
      </w:r>
      <w:r w:rsidR="00DA0255" w:rsidRPr="00DA0255">
        <w:rPr>
          <w:rStyle w:val="FontStyle16"/>
          <w:b w:val="0"/>
          <w:sz w:val="24"/>
          <w:szCs w:val="24"/>
        </w:rPr>
        <w:t>у</w:t>
      </w:r>
      <w:r w:rsidR="00DA0255" w:rsidRPr="00DA0255">
        <w:rPr>
          <w:rStyle w:val="FontStyle16"/>
          <w:b w:val="0"/>
          <w:sz w:val="24"/>
          <w:szCs w:val="24"/>
        </w:rPr>
        <w:t xml:space="preserve">лирующих ассоциативное мышление и установление связи нового учебного материала с </w:t>
      </w:r>
      <w:r w:rsidR="008E18B6">
        <w:rPr>
          <w:rStyle w:val="FontStyle16"/>
          <w:b w:val="0"/>
          <w:sz w:val="24"/>
          <w:szCs w:val="24"/>
        </w:rPr>
        <w:t xml:space="preserve">ранее </w:t>
      </w:r>
      <w:proofErr w:type="gramStart"/>
      <w:r w:rsidR="008E18B6">
        <w:rPr>
          <w:rStyle w:val="FontStyle16"/>
          <w:b w:val="0"/>
          <w:sz w:val="24"/>
          <w:szCs w:val="24"/>
        </w:rPr>
        <w:t>освоенным</w:t>
      </w:r>
      <w:proofErr w:type="gramEnd"/>
      <w:r w:rsidR="008E18B6">
        <w:rPr>
          <w:rStyle w:val="FontStyle16"/>
          <w:b w:val="0"/>
          <w:sz w:val="24"/>
          <w:szCs w:val="24"/>
        </w:rPr>
        <w:t>.</w:t>
      </w:r>
    </w:p>
    <w:p w:rsidR="009125CF" w:rsidRPr="009125CF" w:rsidRDefault="009125CF" w:rsidP="008E18B6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Дискуссия</w:t>
      </w:r>
      <w:r w:rsidR="008E18B6">
        <w:rPr>
          <w:rStyle w:val="FontStyle16"/>
          <w:b w:val="0"/>
          <w:sz w:val="24"/>
          <w:szCs w:val="24"/>
        </w:rPr>
        <w:t xml:space="preserve"> –</w:t>
      </w:r>
      <w:r w:rsidRPr="009125CF">
        <w:rPr>
          <w:rStyle w:val="FontStyle16"/>
          <w:b w:val="0"/>
          <w:sz w:val="24"/>
          <w:szCs w:val="24"/>
        </w:rPr>
        <w:t xml:space="preserve"> </w:t>
      </w:r>
      <w:r w:rsidR="008E18B6">
        <w:rPr>
          <w:rStyle w:val="FontStyle16"/>
          <w:b w:val="0"/>
          <w:sz w:val="24"/>
          <w:szCs w:val="24"/>
        </w:rPr>
        <w:t>форм</w:t>
      </w:r>
      <w:r w:rsidRPr="009125CF">
        <w:rPr>
          <w:rStyle w:val="FontStyle16"/>
          <w:b w:val="0"/>
          <w:sz w:val="24"/>
          <w:szCs w:val="24"/>
        </w:rPr>
        <w:t>а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учебной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работы, в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рамках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которой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студенты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высказывают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свое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мнение по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проблеме, заданной</w:t>
      </w:r>
      <w:r w:rsidR="008E18B6">
        <w:rPr>
          <w:rStyle w:val="FontStyle16"/>
          <w:b w:val="0"/>
          <w:sz w:val="24"/>
          <w:szCs w:val="24"/>
        </w:rPr>
        <w:t xml:space="preserve"> преподава</w:t>
      </w:r>
      <w:r w:rsidRPr="009125CF">
        <w:rPr>
          <w:rStyle w:val="FontStyle16"/>
          <w:b w:val="0"/>
          <w:sz w:val="24"/>
          <w:szCs w:val="24"/>
        </w:rPr>
        <w:t>телем. Проведение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дискуссий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</w:t>
      </w:r>
      <w:r w:rsidRPr="009125CF">
        <w:rPr>
          <w:rStyle w:val="FontStyle16"/>
          <w:b w:val="0"/>
          <w:sz w:val="24"/>
          <w:szCs w:val="24"/>
        </w:rPr>
        <w:t>о</w:t>
      </w:r>
      <w:r w:rsidRPr="009125CF">
        <w:rPr>
          <w:rStyle w:val="FontStyle16"/>
          <w:b w:val="0"/>
          <w:sz w:val="24"/>
          <w:szCs w:val="24"/>
        </w:rPr>
        <w:t>блемным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вопросам </w:t>
      </w:r>
      <w:r w:rsidR="008E18B6">
        <w:rPr>
          <w:rStyle w:val="FontStyle16"/>
          <w:b w:val="0"/>
          <w:sz w:val="24"/>
          <w:szCs w:val="24"/>
        </w:rPr>
        <w:t>подра</w:t>
      </w:r>
      <w:r w:rsidRPr="009125CF">
        <w:rPr>
          <w:rStyle w:val="FontStyle16"/>
          <w:b w:val="0"/>
          <w:sz w:val="24"/>
          <w:szCs w:val="24"/>
        </w:rPr>
        <w:t>зумевает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написание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студентами</w:t>
      </w:r>
      <w:r w:rsidR="008E18B6">
        <w:rPr>
          <w:rStyle w:val="FontStyle16"/>
          <w:b w:val="0"/>
          <w:sz w:val="24"/>
          <w:szCs w:val="24"/>
        </w:rPr>
        <w:t xml:space="preserve"> эссе, тезис</w:t>
      </w:r>
      <w:r w:rsidRPr="009125CF">
        <w:rPr>
          <w:rStyle w:val="FontStyle16"/>
          <w:b w:val="0"/>
          <w:sz w:val="24"/>
          <w:szCs w:val="24"/>
        </w:rPr>
        <w:t>ов</w:t>
      </w:r>
      <w:r w:rsidR="008E18B6">
        <w:rPr>
          <w:rStyle w:val="FontStyle16"/>
          <w:b w:val="0"/>
          <w:sz w:val="24"/>
          <w:szCs w:val="24"/>
        </w:rPr>
        <w:t xml:space="preserve"> и</w:t>
      </w:r>
      <w:r w:rsidRPr="009125CF">
        <w:rPr>
          <w:rStyle w:val="FontStyle16"/>
          <w:b w:val="0"/>
          <w:sz w:val="24"/>
          <w:szCs w:val="24"/>
        </w:rPr>
        <w:t>ли</w:t>
      </w:r>
      <w:r w:rsidR="008E18B6">
        <w:rPr>
          <w:rStyle w:val="FontStyle16"/>
          <w:b w:val="0"/>
          <w:sz w:val="24"/>
          <w:szCs w:val="24"/>
        </w:rPr>
        <w:t xml:space="preserve"> рефера</w:t>
      </w:r>
      <w:r w:rsidRPr="009125CF">
        <w:rPr>
          <w:rStyle w:val="FontStyle16"/>
          <w:b w:val="0"/>
          <w:sz w:val="24"/>
          <w:szCs w:val="24"/>
        </w:rPr>
        <w:t>тов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</w:t>
      </w:r>
      <w:r w:rsidR="008E18B6">
        <w:rPr>
          <w:rStyle w:val="FontStyle16"/>
          <w:b w:val="0"/>
          <w:sz w:val="24"/>
          <w:szCs w:val="24"/>
        </w:rPr>
        <w:t>о п</w:t>
      </w:r>
      <w:r w:rsidRPr="009125CF">
        <w:rPr>
          <w:rStyle w:val="FontStyle16"/>
          <w:b w:val="0"/>
          <w:sz w:val="24"/>
          <w:szCs w:val="24"/>
        </w:rPr>
        <w:t>редл</w:t>
      </w:r>
      <w:r w:rsidRPr="009125CF">
        <w:rPr>
          <w:rStyle w:val="FontStyle16"/>
          <w:b w:val="0"/>
          <w:sz w:val="24"/>
          <w:szCs w:val="24"/>
        </w:rPr>
        <w:t>о</w:t>
      </w:r>
      <w:r w:rsidRPr="009125CF">
        <w:rPr>
          <w:rStyle w:val="FontStyle16"/>
          <w:b w:val="0"/>
          <w:sz w:val="24"/>
          <w:szCs w:val="24"/>
        </w:rPr>
        <w:t>женной</w:t>
      </w:r>
      <w:r w:rsidR="008E18B6">
        <w:rPr>
          <w:rStyle w:val="FontStyle16"/>
          <w:b w:val="0"/>
          <w:sz w:val="24"/>
          <w:szCs w:val="24"/>
        </w:rPr>
        <w:t xml:space="preserve"> тема</w:t>
      </w:r>
      <w:r w:rsidRPr="009125CF">
        <w:rPr>
          <w:rStyle w:val="FontStyle16"/>
          <w:b w:val="0"/>
          <w:sz w:val="24"/>
          <w:szCs w:val="24"/>
        </w:rPr>
        <w:t xml:space="preserve">тике. </w:t>
      </w:r>
    </w:p>
    <w:p w:rsidR="009125CF" w:rsidRPr="009125CF" w:rsidRDefault="009125CF" w:rsidP="00943D79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Дискуссия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групповая</w:t>
      </w:r>
      <w:r w:rsidR="008E18B6">
        <w:rPr>
          <w:rStyle w:val="FontStyle16"/>
          <w:b w:val="0"/>
          <w:sz w:val="24"/>
          <w:szCs w:val="24"/>
        </w:rPr>
        <w:t xml:space="preserve"> –</w:t>
      </w:r>
      <w:r w:rsidRPr="009125CF">
        <w:rPr>
          <w:rStyle w:val="FontStyle16"/>
          <w:b w:val="0"/>
          <w:sz w:val="24"/>
          <w:szCs w:val="24"/>
        </w:rPr>
        <w:t xml:space="preserve"> метод</w:t>
      </w:r>
      <w:r w:rsidR="00943D79">
        <w:rPr>
          <w:rStyle w:val="FontStyle16"/>
          <w:b w:val="0"/>
          <w:sz w:val="24"/>
          <w:szCs w:val="24"/>
        </w:rPr>
        <w:t xml:space="preserve"> орга</w:t>
      </w:r>
      <w:r w:rsidRPr="009125CF">
        <w:rPr>
          <w:rStyle w:val="FontStyle16"/>
          <w:b w:val="0"/>
          <w:sz w:val="24"/>
          <w:szCs w:val="24"/>
        </w:rPr>
        <w:t>низации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совместной</w:t>
      </w:r>
      <w:r w:rsidR="00943D79">
        <w:rPr>
          <w:rStyle w:val="FontStyle16"/>
          <w:b w:val="0"/>
          <w:sz w:val="24"/>
          <w:szCs w:val="24"/>
        </w:rPr>
        <w:t xml:space="preserve"> колл</w:t>
      </w:r>
      <w:r w:rsidRPr="009125CF">
        <w:rPr>
          <w:rStyle w:val="FontStyle16"/>
          <w:b w:val="0"/>
          <w:sz w:val="24"/>
          <w:szCs w:val="24"/>
        </w:rPr>
        <w:t>ективной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деятельн</w:t>
      </w:r>
      <w:r w:rsidRPr="009125CF">
        <w:rPr>
          <w:rStyle w:val="FontStyle16"/>
          <w:b w:val="0"/>
          <w:sz w:val="24"/>
          <w:szCs w:val="24"/>
        </w:rPr>
        <w:t>о</w:t>
      </w:r>
      <w:r w:rsidRPr="009125CF">
        <w:rPr>
          <w:rStyle w:val="FontStyle16"/>
          <w:b w:val="0"/>
          <w:sz w:val="24"/>
          <w:szCs w:val="24"/>
        </w:rPr>
        <w:t>сти, позволяющий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 w:rsidR="00943D79">
        <w:rPr>
          <w:rStyle w:val="FontStyle16"/>
          <w:b w:val="0"/>
          <w:sz w:val="24"/>
          <w:szCs w:val="24"/>
        </w:rPr>
        <w:t xml:space="preserve"> процесс</w:t>
      </w:r>
      <w:r w:rsidRPr="009125CF">
        <w:rPr>
          <w:rStyle w:val="FontStyle16"/>
          <w:b w:val="0"/>
          <w:sz w:val="24"/>
          <w:szCs w:val="24"/>
        </w:rPr>
        <w:t>е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непосредственного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общения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путем</w:t>
      </w:r>
      <w:r w:rsidR="00943D79">
        <w:rPr>
          <w:rStyle w:val="FontStyle16"/>
          <w:b w:val="0"/>
          <w:sz w:val="24"/>
          <w:szCs w:val="24"/>
        </w:rPr>
        <w:t xml:space="preserve"> логичес</w:t>
      </w:r>
      <w:r w:rsidRPr="009125CF">
        <w:rPr>
          <w:rStyle w:val="FontStyle16"/>
          <w:b w:val="0"/>
          <w:sz w:val="24"/>
          <w:szCs w:val="24"/>
        </w:rPr>
        <w:t>ких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доводов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возде</w:t>
      </w:r>
      <w:r w:rsidRPr="009125CF">
        <w:rPr>
          <w:rStyle w:val="FontStyle16"/>
          <w:b w:val="0"/>
          <w:sz w:val="24"/>
          <w:szCs w:val="24"/>
        </w:rPr>
        <w:t>й</w:t>
      </w:r>
      <w:r w:rsidRPr="009125CF">
        <w:rPr>
          <w:rStyle w:val="FontStyle16"/>
          <w:b w:val="0"/>
          <w:sz w:val="24"/>
          <w:szCs w:val="24"/>
        </w:rPr>
        <w:t>ствовать на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мнения, позиции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установки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участников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дискуссии. Целью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явл</w:t>
      </w:r>
      <w:r w:rsidRPr="009125CF">
        <w:rPr>
          <w:rStyle w:val="FontStyle16"/>
          <w:b w:val="0"/>
          <w:sz w:val="24"/>
          <w:szCs w:val="24"/>
        </w:rPr>
        <w:t>я</w:t>
      </w:r>
      <w:r w:rsidRPr="009125CF">
        <w:rPr>
          <w:rStyle w:val="FontStyle16"/>
          <w:b w:val="0"/>
          <w:sz w:val="24"/>
          <w:szCs w:val="24"/>
        </w:rPr>
        <w:t>ется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интенсивное 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продуктивное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решение</w:t>
      </w:r>
      <w:r w:rsidR="00943D79">
        <w:rPr>
          <w:rStyle w:val="FontStyle16"/>
          <w:b w:val="0"/>
          <w:sz w:val="24"/>
          <w:szCs w:val="24"/>
        </w:rPr>
        <w:t xml:space="preserve"> гру</w:t>
      </w:r>
      <w:r w:rsidRPr="009125CF">
        <w:rPr>
          <w:rStyle w:val="FontStyle16"/>
          <w:b w:val="0"/>
          <w:sz w:val="24"/>
          <w:szCs w:val="24"/>
        </w:rPr>
        <w:t>пповой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задачи. Метод</w:t>
      </w:r>
      <w:r w:rsidR="00943D79">
        <w:rPr>
          <w:rStyle w:val="FontStyle16"/>
          <w:b w:val="0"/>
          <w:sz w:val="24"/>
          <w:szCs w:val="24"/>
        </w:rPr>
        <w:t xml:space="preserve"> гру</w:t>
      </w:r>
      <w:r w:rsidRPr="009125CF">
        <w:rPr>
          <w:rStyle w:val="FontStyle16"/>
          <w:b w:val="0"/>
          <w:sz w:val="24"/>
          <w:szCs w:val="24"/>
        </w:rPr>
        <w:t>пп</w:t>
      </w:r>
      <w:r w:rsidRPr="009125CF">
        <w:rPr>
          <w:rStyle w:val="FontStyle16"/>
          <w:b w:val="0"/>
          <w:sz w:val="24"/>
          <w:szCs w:val="24"/>
        </w:rPr>
        <w:t>о</w:t>
      </w:r>
      <w:r w:rsidRPr="009125CF">
        <w:rPr>
          <w:rStyle w:val="FontStyle16"/>
          <w:b w:val="0"/>
          <w:sz w:val="24"/>
          <w:szCs w:val="24"/>
        </w:rPr>
        <w:t>вой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обеспечивает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глубокую проработку</w:t>
      </w:r>
      <w:r w:rsidR="00943D79">
        <w:rPr>
          <w:rStyle w:val="FontStyle16"/>
          <w:b w:val="0"/>
          <w:sz w:val="24"/>
          <w:szCs w:val="24"/>
        </w:rPr>
        <w:t xml:space="preserve"> име</w:t>
      </w:r>
      <w:r w:rsidRPr="009125CF">
        <w:rPr>
          <w:rStyle w:val="FontStyle16"/>
          <w:b w:val="0"/>
          <w:sz w:val="24"/>
          <w:szCs w:val="24"/>
        </w:rPr>
        <w:t>ющейся</w:t>
      </w:r>
      <w:r w:rsidR="00943D79">
        <w:rPr>
          <w:rStyle w:val="FontStyle16"/>
          <w:b w:val="0"/>
          <w:sz w:val="24"/>
          <w:szCs w:val="24"/>
        </w:rPr>
        <w:t xml:space="preserve"> инф</w:t>
      </w:r>
      <w:r w:rsidRPr="009125CF">
        <w:rPr>
          <w:rStyle w:val="FontStyle16"/>
          <w:b w:val="0"/>
          <w:sz w:val="24"/>
          <w:szCs w:val="24"/>
        </w:rPr>
        <w:t>ормации, возмо</w:t>
      </w:r>
      <w:r w:rsidRPr="009125CF">
        <w:rPr>
          <w:rStyle w:val="FontStyle16"/>
          <w:b w:val="0"/>
          <w:sz w:val="24"/>
          <w:szCs w:val="24"/>
        </w:rPr>
        <w:t>ж</w:t>
      </w:r>
      <w:r w:rsidRPr="009125CF">
        <w:rPr>
          <w:rStyle w:val="FontStyle16"/>
          <w:b w:val="0"/>
          <w:sz w:val="24"/>
          <w:szCs w:val="24"/>
        </w:rPr>
        <w:t>ность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высказывания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студентами</w:t>
      </w:r>
      <w:r w:rsidR="00943D79">
        <w:rPr>
          <w:rStyle w:val="FontStyle16"/>
          <w:b w:val="0"/>
          <w:sz w:val="24"/>
          <w:szCs w:val="24"/>
        </w:rPr>
        <w:t xml:space="preserve"> разны</w:t>
      </w:r>
      <w:r w:rsidRPr="009125CF">
        <w:rPr>
          <w:rStyle w:val="FontStyle16"/>
          <w:b w:val="0"/>
          <w:sz w:val="24"/>
          <w:szCs w:val="24"/>
        </w:rPr>
        <w:t>х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точек зрения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заданной</w:t>
      </w:r>
      <w:r w:rsidR="00943D79">
        <w:rPr>
          <w:rStyle w:val="FontStyle16"/>
          <w:b w:val="0"/>
          <w:sz w:val="24"/>
          <w:szCs w:val="24"/>
        </w:rPr>
        <w:t xml:space="preserve"> преподават</w:t>
      </w:r>
      <w:r w:rsidRPr="009125CF">
        <w:rPr>
          <w:rStyle w:val="FontStyle16"/>
          <w:b w:val="0"/>
          <w:sz w:val="24"/>
          <w:szCs w:val="24"/>
        </w:rPr>
        <w:t>елем</w:t>
      </w:r>
      <w:r w:rsidR="00943D79">
        <w:rPr>
          <w:rStyle w:val="FontStyle16"/>
          <w:b w:val="0"/>
          <w:sz w:val="24"/>
          <w:szCs w:val="24"/>
        </w:rPr>
        <w:t xml:space="preserve"> пробл</w:t>
      </w:r>
      <w:r w:rsidRPr="009125CF">
        <w:rPr>
          <w:rStyle w:val="FontStyle16"/>
          <w:b w:val="0"/>
          <w:sz w:val="24"/>
          <w:szCs w:val="24"/>
        </w:rPr>
        <w:t>еме, тем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самым, сп</w:t>
      </w:r>
      <w:r w:rsidRPr="009125CF">
        <w:rPr>
          <w:rStyle w:val="FontStyle16"/>
          <w:b w:val="0"/>
          <w:sz w:val="24"/>
          <w:szCs w:val="24"/>
        </w:rPr>
        <w:t>о</w:t>
      </w:r>
      <w:r w:rsidRPr="009125CF">
        <w:rPr>
          <w:rStyle w:val="FontStyle16"/>
          <w:b w:val="0"/>
          <w:sz w:val="24"/>
          <w:szCs w:val="24"/>
        </w:rPr>
        <w:t>собствуя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выработке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адекватного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 данной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ситуации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решения. Метод</w:t>
      </w:r>
      <w:r w:rsidR="00943D79">
        <w:rPr>
          <w:rStyle w:val="FontStyle16"/>
          <w:b w:val="0"/>
          <w:sz w:val="24"/>
          <w:szCs w:val="24"/>
        </w:rPr>
        <w:t xml:space="preserve"> гру</w:t>
      </w:r>
      <w:r w:rsidRPr="009125CF">
        <w:rPr>
          <w:rStyle w:val="FontStyle16"/>
          <w:b w:val="0"/>
          <w:sz w:val="24"/>
          <w:szCs w:val="24"/>
        </w:rPr>
        <w:t>пповой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увеличивает</w:t>
      </w:r>
      <w:r w:rsidR="00943D79">
        <w:rPr>
          <w:rStyle w:val="FontStyle16"/>
          <w:b w:val="0"/>
          <w:sz w:val="24"/>
          <w:szCs w:val="24"/>
        </w:rPr>
        <w:t xml:space="preserve"> вовлеченно</w:t>
      </w:r>
      <w:r w:rsidRPr="009125CF">
        <w:rPr>
          <w:rStyle w:val="FontStyle16"/>
          <w:b w:val="0"/>
          <w:sz w:val="24"/>
          <w:szCs w:val="24"/>
        </w:rPr>
        <w:t>сть</w:t>
      </w:r>
      <w:r w:rsidR="00943D79">
        <w:rPr>
          <w:rStyle w:val="FontStyle16"/>
          <w:b w:val="0"/>
          <w:sz w:val="24"/>
          <w:szCs w:val="24"/>
        </w:rPr>
        <w:t xml:space="preserve"> участник</w:t>
      </w:r>
      <w:r w:rsidRPr="009125CF">
        <w:rPr>
          <w:rStyle w:val="FontStyle16"/>
          <w:b w:val="0"/>
          <w:sz w:val="24"/>
          <w:szCs w:val="24"/>
        </w:rPr>
        <w:t>ов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в </w:t>
      </w:r>
      <w:r w:rsidR="00943D79">
        <w:rPr>
          <w:rStyle w:val="FontStyle16"/>
          <w:b w:val="0"/>
          <w:sz w:val="24"/>
          <w:szCs w:val="24"/>
        </w:rPr>
        <w:t>проц</w:t>
      </w:r>
      <w:r w:rsidRPr="009125CF">
        <w:rPr>
          <w:rStyle w:val="FontStyle16"/>
          <w:b w:val="0"/>
          <w:sz w:val="24"/>
          <w:szCs w:val="24"/>
        </w:rPr>
        <w:t>есс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этого</w:t>
      </w:r>
      <w:r w:rsidR="00943D79">
        <w:rPr>
          <w:rStyle w:val="FontStyle16"/>
          <w:b w:val="0"/>
          <w:sz w:val="24"/>
          <w:szCs w:val="24"/>
        </w:rPr>
        <w:t xml:space="preserve"> ре</w:t>
      </w:r>
      <w:r w:rsidRPr="009125CF">
        <w:rPr>
          <w:rStyle w:val="FontStyle16"/>
          <w:b w:val="0"/>
          <w:sz w:val="24"/>
          <w:szCs w:val="24"/>
        </w:rPr>
        <w:t>шения, ч</w:t>
      </w:r>
      <w:r w:rsidR="00943D79">
        <w:rPr>
          <w:rStyle w:val="FontStyle16"/>
          <w:b w:val="0"/>
          <w:sz w:val="24"/>
          <w:szCs w:val="24"/>
        </w:rPr>
        <w:t>то п</w:t>
      </w:r>
      <w:r w:rsidRPr="009125CF">
        <w:rPr>
          <w:rStyle w:val="FontStyle16"/>
          <w:b w:val="0"/>
          <w:sz w:val="24"/>
          <w:szCs w:val="24"/>
        </w:rPr>
        <w:t xml:space="preserve">овышает </w:t>
      </w:r>
      <w:r w:rsidR="00943D79">
        <w:rPr>
          <w:rStyle w:val="FontStyle16"/>
          <w:b w:val="0"/>
          <w:sz w:val="24"/>
          <w:szCs w:val="24"/>
        </w:rPr>
        <w:t>вероя</w:t>
      </w:r>
      <w:r w:rsidR="00943D79">
        <w:rPr>
          <w:rStyle w:val="FontStyle16"/>
          <w:b w:val="0"/>
          <w:sz w:val="24"/>
          <w:szCs w:val="24"/>
        </w:rPr>
        <w:t>т</w:t>
      </w:r>
      <w:r w:rsidRPr="009125CF">
        <w:rPr>
          <w:rStyle w:val="FontStyle16"/>
          <w:b w:val="0"/>
          <w:sz w:val="24"/>
          <w:szCs w:val="24"/>
        </w:rPr>
        <w:t>ность его реал</w:t>
      </w:r>
      <w:r w:rsidR="00943D79">
        <w:rPr>
          <w:rStyle w:val="FontStyle16"/>
          <w:b w:val="0"/>
          <w:sz w:val="24"/>
          <w:szCs w:val="24"/>
        </w:rPr>
        <w:t>иза</w:t>
      </w:r>
      <w:r w:rsidRPr="009125CF">
        <w:rPr>
          <w:rStyle w:val="FontStyle16"/>
          <w:b w:val="0"/>
          <w:sz w:val="24"/>
          <w:szCs w:val="24"/>
        </w:rPr>
        <w:t>ции.</w:t>
      </w:r>
      <w:r w:rsidR="00943D79">
        <w:rPr>
          <w:rStyle w:val="FontStyle16"/>
          <w:b w:val="0"/>
          <w:sz w:val="24"/>
          <w:szCs w:val="24"/>
        </w:rPr>
        <w:t xml:space="preserve"> Данны</w:t>
      </w:r>
      <w:r w:rsidRPr="009125CF">
        <w:rPr>
          <w:rStyle w:val="FontStyle16"/>
          <w:b w:val="0"/>
          <w:sz w:val="24"/>
          <w:szCs w:val="24"/>
        </w:rPr>
        <w:t>й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комплекс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методов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обучения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используется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 w:rsidR="00943D79">
        <w:rPr>
          <w:rStyle w:val="FontStyle16"/>
          <w:b w:val="0"/>
          <w:sz w:val="24"/>
          <w:szCs w:val="24"/>
        </w:rPr>
        <w:t xml:space="preserve"> пр</w:t>
      </w:r>
      <w:r w:rsidR="00943D79">
        <w:rPr>
          <w:rStyle w:val="FontStyle16"/>
          <w:b w:val="0"/>
          <w:sz w:val="24"/>
          <w:szCs w:val="24"/>
        </w:rPr>
        <w:t>о</w:t>
      </w:r>
      <w:r w:rsidR="00943D79">
        <w:rPr>
          <w:rStyle w:val="FontStyle16"/>
          <w:b w:val="0"/>
          <w:sz w:val="24"/>
          <w:szCs w:val="24"/>
        </w:rPr>
        <w:t>ц</w:t>
      </w:r>
      <w:r w:rsidRPr="009125CF">
        <w:rPr>
          <w:rStyle w:val="FontStyle16"/>
          <w:b w:val="0"/>
          <w:sz w:val="24"/>
          <w:szCs w:val="24"/>
        </w:rPr>
        <w:t>ессе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при</w:t>
      </w:r>
      <w:r w:rsidR="00943D79">
        <w:rPr>
          <w:rStyle w:val="FontStyle16"/>
          <w:b w:val="0"/>
          <w:sz w:val="24"/>
          <w:szCs w:val="24"/>
        </w:rPr>
        <w:t xml:space="preserve"> пров</w:t>
      </w:r>
      <w:r w:rsidR="00943D79">
        <w:rPr>
          <w:rStyle w:val="FontStyle16"/>
          <w:b w:val="0"/>
          <w:sz w:val="24"/>
          <w:szCs w:val="24"/>
        </w:rPr>
        <w:t>е</w:t>
      </w:r>
      <w:r w:rsidR="00943D79">
        <w:rPr>
          <w:rStyle w:val="FontStyle16"/>
          <w:b w:val="0"/>
          <w:sz w:val="24"/>
          <w:szCs w:val="24"/>
        </w:rPr>
        <w:t>дени</w:t>
      </w:r>
      <w:r w:rsidRPr="009125CF">
        <w:rPr>
          <w:rStyle w:val="FontStyle16"/>
          <w:b w:val="0"/>
          <w:sz w:val="24"/>
          <w:szCs w:val="24"/>
        </w:rPr>
        <w:t>и</w:t>
      </w:r>
      <w:r w:rsidR="00943D79">
        <w:rPr>
          <w:rStyle w:val="FontStyle16"/>
          <w:b w:val="0"/>
          <w:sz w:val="24"/>
          <w:szCs w:val="24"/>
        </w:rPr>
        <w:t xml:space="preserve"> практических занятий.</w:t>
      </w:r>
    </w:p>
    <w:p w:rsidR="009125CF" w:rsidRPr="009125CF" w:rsidRDefault="009125CF" w:rsidP="000D0273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Доклад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(презентация) </w:t>
      </w:r>
      <w:r w:rsidR="00803CA3">
        <w:rPr>
          <w:rStyle w:val="FontStyle16"/>
          <w:b w:val="0"/>
          <w:sz w:val="24"/>
          <w:szCs w:val="24"/>
        </w:rPr>
        <w:t>–</w:t>
      </w:r>
      <w:r w:rsidRPr="009125CF">
        <w:rPr>
          <w:rStyle w:val="FontStyle16"/>
          <w:b w:val="0"/>
          <w:sz w:val="24"/>
          <w:szCs w:val="24"/>
        </w:rPr>
        <w:t xml:space="preserve"> </w:t>
      </w:r>
      <w:r w:rsidR="00943D79">
        <w:rPr>
          <w:rStyle w:val="FontStyle16"/>
          <w:b w:val="0"/>
          <w:sz w:val="24"/>
          <w:szCs w:val="24"/>
        </w:rPr>
        <w:t>публи</w:t>
      </w:r>
      <w:r w:rsidRPr="009125CF">
        <w:rPr>
          <w:rStyle w:val="FontStyle16"/>
          <w:b w:val="0"/>
          <w:sz w:val="24"/>
          <w:szCs w:val="24"/>
        </w:rPr>
        <w:t>чное</w:t>
      </w:r>
      <w:r w:rsidR="000D0273">
        <w:rPr>
          <w:rStyle w:val="FontStyle16"/>
          <w:b w:val="0"/>
          <w:sz w:val="24"/>
          <w:szCs w:val="24"/>
        </w:rPr>
        <w:t xml:space="preserve"> сооб</w:t>
      </w:r>
      <w:r w:rsidRPr="009125CF">
        <w:rPr>
          <w:rStyle w:val="FontStyle16"/>
          <w:b w:val="0"/>
          <w:sz w:val="24"/>
          <w:szCs w:val="24"/>
        </w:rPr>
        <w:t>щение, представляющие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собой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развернутое </w:t>
      </w:r>
      <w:r w:rsidR="000D0273">
        <w:rPr>
          <w:rStyle w:val="FontStyle16"/>
          <w:b w:val="0"/>
          <w:sz w:val="24"/>
          <w:szCs w:val="24"/>
        </w:rPr>
        <w:t>изло</w:t>
      </w:r>
      <w:r w:rsidRPr="009125CF">
        <w:rPr>
          <w:rStyle w:val="FontStyle16"/>
          <w:b w:val="0"/>
          <w:sz w:val="24"/>
          <w:szCs w:val="24"/>
        </w:rPr>
        <w:t>жение</w:t>
      </w:r>
      <w:r w:rsidR="000D0273">
        <w:rPr>
          <w:rStyle w:val="FontStyle16"/>
          <w:b w:val="0"/>
          <w:sz w:val="24"/>
          <w:szCs w:val="24"/>
        </w:rPr>
        <w:t xml:space="preserve"> определенно</w:t>
      </w:r>
      <w:r w:rsidRPr="009125CF">
        <w:rPr>
          <w:rStyle w:val="FontStyle16"/>
          <w:b w:val="0"/>
          <w:sz w:val="24"/>
          <w:szCs w:val="24"/>
        </w:rPr>
        <w:t>й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темы, вопроса</w:t>
      </w:r>
      <w:r w:rsidR="000D0273">
        <w:rPr>
          <w:rStyle w:val="FontStyle16"/>
          <w:b w:val="0"/>
          <w:sz w:val="24"/>
          <w:szCs w:val="24"/>
        </w:rPr>
        <w:t xml:space="preserve"> прог</w:t>
      </w:r>
      <w:r w:rsidRPr="009125CF">
        <w:rPr>
          <w:rStyle w:val="FontStyle16"/>
          <w:b w:val="0"/>
          <w:sz w:val="24"/>
          <w:szCs w:val="24"/>
        </w:rPr>
        <w:t>раммы. Доклад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может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быть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представлен ра</w:t>
      </w:r>
      <w:r w:rsidRPr="009125CF">
        <w:rPr>
          <w:rStyle w:val="FontStyle16"/>
          <w:b w:val="0"/>
          <w:sz w:val="24"/>
          <w:szCs w:val="24"/>
        </w:rPr>
        <w:t>з</w:t>
      </w:r>
      <w:r w:rsidRPr="009125CF">
        <w:rPr>
          <w:rStyle w:val="FontStyle16"/>
          <w:b w:val="0"/>
          <w:sz w:val="24"/>
          <w:szCs w:val="24"/>
        </w:rPr>
        <w:t>личными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участниками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процесса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обучения: </w:t>
      </w:r>
      <w:r w:rsidR="000D0273">
        <w:rPr>
          <w:rStyle w:val="FontStyle16"/>
          <w:b w:val="0"/>
          <w:sz w:val="24"/>
          <w:szCs w:val="24"/>
        </w:rPr>
        <w:t>преподава</w:t>
      </w:r>
      <w:r w:rsidRPr="009125CF">
        <w:rPr>
          <w:rStyle w:val="FontStyle16"/>
          <w:b w:val="0"/>
          <w:sz w:val="24"/>
          <w:szCs w:val="24"/>
        </w:rPr>
        <w:t xml:space="preserve">телем, </w:t>
      </w:r>
      <w:r w:rsidR="000D0273">
        <w:rPr>
          <w:rStyle w:val="FontStyle16"/>
          <w:b w:val="0"/>
          <w:sz w:val="24"/>
          <w:szCs w:val="24"/>
        </w:rPr>
        <w:t>приглашенны</w:t>
      </w:r>
      <w:r w:rsidRPr="009125CF">
        <w:rPr>
          <w:rStyle w:val="FontStyle16"/>
          <w:b w:val="0"/>
          <w:sz w:val="24"/>
          <w:szCs w:val="24"/>
        </w:rPr>
        <w:t>м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эк</w:t>
      </w:r>
      <w:r w:rsidRPr="009125CF">
        <w:rPr>
          <w:rStyle w:val="FontStyle16"/>
          <w:b w:val="0"/>
          <w:sz w:val="24"/>
          <w:szCs w:val="24"/>
        </w:rPr>
        <w:t>с</w:t>
      </w:r>
      <w:r w:rsidRPr="009125CF">
        <w:rPr>
          <w:rStyle w:val="FontStyle16"/>
          <w:b w:val="0"/>
          <w:sz w:val="24"/>
          <w:szCs w:val="24"/>
        </w:rPr>
        <w:t xml:space="preserve">пертом, студентом, </w:t>
      </w:r>
      <w:r w:rsidR="000D0273">
        <w:rPr>
          <w:rStyle w:val="FontStyle16"/>
          <w:b w:val="0"/>
          <w:sz w:val="24"/>
          <w:szCs w:val="24"/>
        </w:rPr>
        <w:t>группо</w:t>
      </w:r>
      <w:r w:rsidRPr="009125CF">
        <w:rPr>
          <w:rStyle w:val="FontStyle16"/>
          <w:b w:val="0"/>
          <w:sz w:val="24"/>
          <w:szCs w:val="24"/>
        </w:rPr>
        <w:t>й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студентов. Доклады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направлены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</w:t>
      </w:r>
      <w:r w:rsidR="000D0273">
        <w:rPr>
          <w:rStyle w:val="FontStyle16"/>
          <w:b w:val="0"/>
          <w:sz w:val="24"/>
          <w:szCs w:val="24"/>
        </w:rPr>
        <w:t xml:space="preserve"> бол</w:t>
      </w:r>
      <w:r w:rsidRPr="009125CF">
        <w:rPr>
          <w:rStyle w:val="FontStyle16"/>
          <w:b w:val="0"/>
          <w:sz w:val="24"/>
          <w:szCs w:val="24"/>
        </w:rPr>
        <w:t>ее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глубокое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изучение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</w:t>
      </w:r>
      <w:r w:rsidRPr="009125CF">
        <w:rPr>
          <w:rStyle w:val="FontStyle16"/>
          <w:b w:val="0"/>
          <w:sz w:val="24"/>
          <w:szCs w:val="24"/>
        </w:rPr>
        <w:t>н</w:t>
      </w:r>
      <w:r w:rsidRPr="009125CF">
        <w:rPr>
          <w:rStyle w:val="FontStyle16"/>
          <w:b w:val="0"/>
          <w:sz w:val="24"/>
          <w:szCs w:val="24"/>
        </w:rPr>
        <w:t>тами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лекционного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материала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или </w:t>
      </w:r>
      <w:r w:rsidR="000D0273">
        <w:rPr>
          <w:rStyle w:val="FontStyle16"/>
          <w:b w:val="0"/>
          <w:sz w:val="24"/>
          <w:szCs w:val="24"/>
        </w:rPr>
        <w:t>рассмотр</w:t>
      </w:r>
      <w:r w:rsidRPr="009125CF">
        <w:rPr>
          <w:rStyle w:val="FontStyle16"/>
          <w:b w:val="0"/>
          <w:sz w:val="24"/>
          <w:szCs w:val="24"/>
        </w:rPr>
        <w:t>ения</w:t>
      </w:r>
      <w:r w:rsidR="000D0273">
        <w:rPr>
          <w:rStyle w:val="FontStyle16"/>
          <w:b w:val="0"/>
          <w:sz w:val="24"/>
          <w:szCs w:val="24"/>
        </w:rPr>
        <w:t xml:space="preserve"> вопрос</w:t>
      </w:r>
      <w:r w:rsidRPr="009125CF">
        <w:rPr>
          <w:rStyle w:val="FontStyle16"/>
          <w:b w:val="0"/>
          <w:sz w:val="24"/>
          <w:szCs w:val="24"/>
        </w:rPr>
        <w:t>ов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для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дополнител</w:t>
      </w:r>
      <w:r w:rsidRPr="009125CF">
        <w:rPr>
          <w:rStyle w:val="FontStyle16"/>
          <w:b w:val="0"/>
          <w:sz w:val="24"/>
          <w:szCs w:val="24"/>
        </w:rPr>
        <w:t>ь</w:t>
      </w:r>
      <w:r w:rsidRPr="009125CF">
        <w:rPr>
          <w:rStyle w:val="FontStyle16"/>
          <w:b w:val="0"/>
          <w:sz w:val="24"/>
          <w:szCs w:val="24"/>
        </w:rPr>
        <w:t>ного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изучения.</w:t>
      </w:r>
      <w:r w:rsidR="000D0273">
        <w:rPr>
          <w:rStyle w:val="FontStyle16"/>
          <w:b w:val="0"/>
          <w:sz w:val="24"/>
          <w:szCs w:val="24"/>
        </w:rPr>
        <w:t xml:space="preserve"> Данны</w:t>
      </w:r>
      <w:r w:rsidRPr="009125CF">
        <w:rPr>
          <w:rStyle w:val="FontStyle16"/>
          <w:b w:val="0"/>
          <w:sz w:val="24"/>
          <w:szCs w:val="24"/>
        </w:rPr>
        <w:t>й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метод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обучения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используется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 w:rsidR="000D0273">
        <w:rPr>
          <w:rStyle w:val="FontStyle16"/>
          <w:b w:val="0"/>
          <w:sz w:val="24"/>
          <w:szCs w:val="24"/>
        </w:rPr>
        <w:t xml:space="preserve"> процесс</w:t>
      </w:r>
      <w:r w:rsidRPr="009125CF">
        <w:rPr>
          <w:rStyle w:val="FontStyle16"/>
          <w:b w:val="0"/>
          <w:sz w:val="24"/>
          <w:szCs w:val="24"/>
        </w:rPr>
        <w:t>е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при</w:t>
      </w:r>
      <w:r w:rsidR="000D0273">
        <w:rPr>
          <w:rStyle w:val="FontStyle16"/>
          <w:b w:val="0"/>
          <w:sz w:val="24"/>
          <w:szCs w:val="24"/>
        </w:rPr>
        <w:t xml:space="preserve"> прове</w:t>
      </w:r>
      <w:r w:rsidRPr="009125CF">
        <w:rPr>
          <w:rStyle w:val="FontStyle16"/>
          <w:b w:val="0"/>
          <w:sz w:val="24"/>
          <w:szCs w:val="24"/>
        </w:rPr>
        <w:t>де</w:t>
      </w:r>
      <w:r w:rsidR="000D0273">
        <w:rPr>
          <w:rStyle w:val="FontStyle16"/>
          <w:b w:val="0"/>
          <w:sz w:val="24"/>
          <w:szCs w:val="24"/>
        </w:rPr>
        <w:t>ни</w:t>
      </w:r>
      <w:r w:rsidRPr="009125CF">
        <w:rPr>
          <w:rStyle w:val="FontStyle16"/>
          <w:b w:val="0"/>
          <w:sz w:val="24"/>
          <w:szCs w:val="24"/>
        </w:rPr>
        <w:t>и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курса </w:t>
      </w:r>
      <w:r w:rsidR="000D0273">
        <w:rPr>
          <w:rStyle w:val="FontStyle16"/>
          <w:b w:val="0"/>
          <w:sz w:val="24"/>
          <w:szCs w:val="24"/>
        </w:rPr>
        <w:t>практ</w:t>
      </w:r>
      <w:r w:rsidR="000D0273">
        <w:rPr>
          <w:rStyle w:val="FontStyle16"/>
          <w:b w:val="0"/>
          <w:sz w:val="24"/>
          <w:szCs w:val="24"/>
        </w:rPr>
        <w:t>и</w:t>
      </w:r>
      <w:r w:rsidR="000D0273">
        <w:rPr>
          <w:rStyle w:val="FontStyle16"/>
          <w:b w:val="0"/>
          <w:sz w:val="24"/>
          <w:szCs w:val="24"/>
        </w:rPr>
        <w:t>чес</w:t>
      </w:r>
      <w:r w:rsidRPr="009125CF">
        <w:rPr>
          <w:rStyle w:val="FontStyle16"/>
          <w:b w:val="0"/>
          <w:sz w:val="24"/>
          <w:szCs w:val="24"/>
        </w:rPr>
        <w:t>ких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занятий.</w:t>
      </w:r>
    </w:p>
    <w:p w:rsidR="009125CF" w:rsidRPr="009125CF" w:rsidRDefault="009125CF" w:rsidP="00D67AA5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lastRenderedPageBreak/>
        <w:t>Пост</w:t>
      </w:r>
      <w:r w:rsidR="000D0273">
        <w:rPr>
          <w:rStyle w:val="FontStyle16"/>
          <w:b w:val="0"/>
          <w:sz w:val="24"/>
          <w:szCs w:val="24"/>
        </w:rPr>
        <w:t>-</w:t>
      </w:r>
      <w:r w:rsidRPr="009125CF">
        <w:rPr>
          <w:rStyle w:val="FontStyle16"/>
          <w:b w:val="0"/>
          <w:sz w:val="24"/>
          <w:szCs w:val="24"/>
        </w:rPr>
        <w:t>тест</w:t>
      </w:r>
      <w:r w:rsidR="000D0273">
        <w:rPr>
          <w:rStyle w:val="FontStyle16"/>
          <w:b w:val="0"/>
          <w:sz w:val="24"/>
          <w:szCs w:val="24"/>
        </w:rPr>
        <w:t xml:space="preserve"> –</w:t>
      </w:r>
      <w:r w:rsidRPr="009125CF">
        <w:rPr>
          <w:rStyle w:val="FontStyle16"/>
          <w:b w:val="0"/>
          <w:sz w:val="24"/>
          <w:szCs w:val="24"/>
        </w:rPr>
        <w:t xml:space="preserve"> тест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оценку, позволяющий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проверить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знания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студентов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 w:rsidR="00D67AA5">
        <w:rPr>
          <w:rStyle w:val="FontStyle16"/>
          <w:b w:val="0"/>
          <w:sz w:val="24"/>
          <w:szCs w:val="24"/>
        </w:rPr>
        <w:t xml:space="preserve"> прой</w:t>
      </w:r>
      <w:r w:rsidRPr="009125CF">
        <w:rPr>
          <w:rStyle w:val="FontStyle16"/>
          <w:b w:val="0"/>
          <w:sz w:val="24"/>
          <w:szCs w:val="24"/>
        </w:rPr>
        <w:t>де</w:t>
      </w:r>
      <w:r w:rsidRPr="009125CF">
        <w:rPr>
          <w:rStyle w:val="FontStyle16"/>
          <w:b w:val="0"/>
          <w:sz w:val="24"/>
          <w:szCs w:val="24"/>
        </w:rPr>
        <w:t>н</w:t>
      </w:r>
      <w:r w:rsidRPr="009125CF">
        <w:rPr>
          <w:rStyle w:val="FontStyle16"/>
          <w:b w:val="0"/>
          <w:sz w:val="24"/>
          <w:szCs w:val="24"/>
        </w:rPr>
        <w:t xml:space="preserve">ным темам. </w:t>
      </w:r>
      <w:r w:rsidR="00D67AA5">
        <w:rPr>
          <w:rStyle w:val="FontStyle16"/>
          <w:b w:val="0"/>
          <w:sz w:val="24"/>
          <w:szCs w:val="24"/>
        </w:rPr>
        <w:t>Данны</w:t>
      </w:r>
      <w:r w:rsidRPr="009125CF">
        <w:rPr>
          <w:rStyle w:val="FontStyle16"/>
          <w:b w:val="0"/>
          <w:sz w:val="24"/>
          <w:szCs w:val="24"/>
        </w:rPr>
        <w:t>й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метод</w:t>
      </w:r>
      <w:r w:rsidR="00D67AA5">
        <w:rPr>
          <w:rStyle w:val="FontStyle16"/>
          <w:b w:val="0"/>
          <w:sz w:val="24"/>
          <w:szCs w:val="24"/>
        </w:rPr>
        <w:t xml:space="preserve"> обучен</w:t>
      </w:r>
      <w:r w:rsidRPr="009125CF">
        <w:rPr>
          <w:rStyle w:val="FontStyle16"/>
          <w:b w:val="0"/>
          <w:sz w:val="24"/>
          <w:szCs w:val="24"/>
        </w:rPr>
        <w:t>ия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используется</w:t>
      </w:r>
      <w:r w:rsidR="00D67AA5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9125CF">
        <w:rPr>
          <w:rStyle w:val="FontStyle16"/>
          <w:b w:val="0"/>
          <w:sz w:val="24"/>
          <w:szCs w:val="24"/>
        </w:rPr>
        <w:t>в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 w:rsidR="00D67AA5">
        <w:rPr>
          <w:rStyle w:val="FontStyle16"/>
          <w:b w:val="0"/>
          <w:sz w:val="24"/>
          <w:szCs w:val="24"/>
        </w:rPr>
        <w:t xml:space="preserve"> проц</w:t>
      </w:r>
      <w:r w:rsidRPr="009125CF">
        <w:rPr>
          <w:rStyle w:val="FontStyle16"/>
          <w:b w:val="0"/>
          <w:sz w:val="24"/>
          <w:szCs w:val="24"/>
        </w:rPr>
        <w:t>ессе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при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провед</w:t>
      </w:r>
      <w:r w:rsidRPr="009125CF">
        <w:rPr>
          <w:rStyle w:val="FontStyle16"/>
          <w:b w:val="0"/>
          <w:sz w:val="24"/>
          <w:szCs w:val="24"/>
        </w:rPr>
        <w:t>е</w:t>
      </w:r>
      <w:r w:rsidRPr="009125CF">
        <w:rPr>
          <w:rStyle w:val="FontStyle16"/>
          <w:b w:val="0"/>
          <w:sz w:val="24"/>
          <w:szCs w:val="24"/>
        </w:rPr>
        <w:t>нии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тестирования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 использованием</w:t>
      </w:r>
      <w:r w:rsidR="00D67AA5">
        <w:rPr>
          <w:rStyle w:val="FontStyle16"/>
          <w:b w:val="0"/>
          <w:sz w:val="24"/>
          <w:szCs w:val="24"/>
        </w:rPr>
        <w:t xml:space="preserve"> аттестационно</w:t>
      </w:r>
      <w:r w:rsidRPr="009125CF">
        <w:rPr>
          <w:rStyle w:val="FontStyle16"/>
          <w:b w:val="0"/>
          <w:sz w:val="24"/>
          <w:szCs w:val="24"/>
        </w:rPr>
        <w:t>го</w:t>
      </w:r>
      <w:r w:rsidR="00D67AA5">
        <w:rPr>
          <w:rStyle w:val="FontStyle16"/>
          <w:b w:val="0"/>
          <w:sz w:val="24"/>
          <w:szCs w:val="24"/>
        </w:rPr>
        <w:t xml:space="preserve"> педагоги</w:t>
      </w:r>
      <w:r w:rsidRPr="009125CF">
        <w:rPr>
          <w:rStyle w:val="FontStyle16"/>
          <w:b w:val="0"/>
          <w:sz w:val="24"/>
          <w:szCs w:val="24"/>
        </w:rPr>
        <w:t>ческого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измерительного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мат</w:t>
      </w:r>
      <w:r w:rsidRPr="009125CF">
        <w:rPr>
          <w:rStyle w:val="FontStyle16"/>
          <w:b w:val="0"/>
          <w:sz w:val="24"/>
          <w:szCs w:val="24"/>
        </w:rPr>
        <w:t>е</w:t>
      </w:r>
      <w:r w:rsidRPr="009125CF">
        <w:rPr>
          <w:rStyle w:val="FontStyle16"/>
          <w:b w:val="0"/>
          <w:sz w:val="24"/>
          <w:szCs w:val="24"/>
        </w:rPr>
        <w:t>риала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для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оценки </w:t>
      </w:r>
      <w:r w:rsidR="00D67AA5">
        <w:rPr>
          <w:rStyle w:val="FontStyle16"/>
          <w:b w:val="0"/>
          <w:sz w:val="24"/>
          <w:szCs w:val="24"/>
        </w:rPr>
        <w:t>каче</w:t>
      </w:r>
      <w:r w:rsidRPr="009125CF">
        <w:rPr>
          <w:rStyle w:val="FontStyle16"/>
          <w:b w:val="0"/>
          <w:sz w:val="24"/>
          <w:szCs w:val="24"/>
        </w:rPr>
        <w:t>ства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знаний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студентов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 w:rsidR="00D67AA5">
        <w:rPr>
          <w:rStyle w:val="FontStyle16"/>
          <w:b w:val="0"/>
          <w:sz w:val="24"/>
          <w:szCs w:val="24"/>
        </w:rPr>
        <w:t xml:space="preserve"> дисцип</w:t>
      </w:r>
      <w:r w:rsidRPr="009125CF">
        <w:rPr>
          <w:rStyle w:val="FontStyle16"/>
          <w:b w:val="0"/>
          <w:sz w:val="24"/>
          <w:szCs w:val="24"/>
        </w:rPr>
        <w:t>лине</w:t>
      </w:r>
      <w:proofErr w:type="gramEnd"/>
      <w:r w:rsidRPr="009125CF">
        <w:rPr>
          <w:rStyle w:val="FontStyle16"/>
          <w:b w:val="0"/>
          <w:sz w:val="24"/>
          <w:szCs w:val="24"/>
        </w:rPr>
        <w:t>. Используется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практич</w:t>
      </w:r>
      <w:r w:rsidRPr="009125CF">
        <w:rPr>
          <w:rStyle w:val="FontStyle16"/>
          <w:b w:val="0"/>
          <w:sz w:val="24"/>
          <w:szCs w:val="24"/>
        </w:rPr>
        <w:t>е</w:t>
      </w:r>
      <w:r w:rsidRPr="009125CF">
        <w:rPr>
          <w:rStyle w:val="FontStyle16"/>
          <w:b w:val="0"/>
          <w:sz w:val="24"/>
          <w:szCs w:val="24"/>
        </w:rPr>
        <w:t>ских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занятиях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всем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темам</w:t>
      </w:r>
      <w:r w:rsidR="00D67AA5">
        <w:rPr>
          <w:rStyle w:val="FontStyle16"/>
          <w:b w:val="0"/>
          <w:sz w:val="24"/>
          <w:szCs w:val="24"/>
        </w:rPr>
        <w:t xml:space="preserve"> дисцип</w:t>
      </w:r>
      <w:r w:rsidRPr="009125CF">
        <w:rPr>
          <w:rStyle w:val="FontStyle16"/>
          <w:b w:val="0"/>
          <w:sz w:val="24"/>
          <w:szCs w:val="24"/>
        </w:rPr>
        <w:t>лины</w:t>
      </w:r>
      <w:r w:rsidR="00D67AA5">
        <w:rPr>
          <w:rStyle w:val="FontStyle16"/>
          <w:b w:val="0"/>
          <w:sz w:val="24"/>
          <w:szCs w:val="24"/>
        </w:rPr>
        <w:t>.</w:t>
      </w:r>
    </w:p>
    <w:p w:rsidR="009125CF" w:rsidRPr="009125CF" w:rsidRDefault="009125CF" w:rsidP="00D31FB3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Удельный</w:t>
      </w:r>
      <w:r w:rsidR="00D67AA5">
        <w:rPr>
          <w:rStyle w:val="FontStyle16"/>
          <w:b w:val="0"/>
          <w:sz w:val="24"/>
          <w:szCs w:val="24"/>
        </w:rPr>
        <w:t xml:space="preserve"> ве</w:t>
      </w:r>
      <w:r w:rsidRPr="009125CF">
        <w:rPr>
          <w:rStyle w:val="FontStyle16"/>
          <w:b w:val="0"/>
          <w:sz w:val="24"/>
          <w:szCs w:val="24"/>
        </w:rPr>
        <w:t>с</w:t>
      </w:r>
      <w:r w:rsidR="00D67AA5">
        <w:rPr>
          <w:rStyle w:val="FontStyle16"/>
          <w:b w:val="0"/>
          <w:sz w:val="24"/>
          <w:szCs w:val="24"/>
        </w:rPr>
        <w:t xml:space="preserve"> занят</w:t>
      </w:r>
      <w:r w:rsidRPr="009125CF">
        <w:rPr>
          <w:rStyle w:val="FontStyle16"/>
          <w:b w:val="0"/>
          <w:sz w:val="24"/>
          <w:szCs w:val="24"/>
        </w:rPr>
        <w:t xml:space="preserve">ий, </w:t>
      </w:r>
      <w:r w:rsidR="00D67AA5">
        <w:rPr>
          <w:rStyle w:val="FontStyle16"/>
          <w:b w:val="0"/>
          <w:sz w:val="24"/>
          <w:szCs w:val="24"/>
        </w:rPr>
        <w:t>пров</w:t>
      </w:r>
      <w:r w:rsidRPr="009125CF">
        <w:rPr>
          <w:rStyle w:val="FontStyle16"/>
          <w:b w:val="0"/>
          <w:sz w:val="24"/>
          <w:szCs w:val="24"/>
        </w:rPr>
        <w:t>одимых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 w:rsidR="00D67AA5">
        <w:rPr>
          <w:rStyle w:val="FontStyle16"/>
          <w:b w:val="0"/>
          <w:sz w:val="24"/>
          <w:szCs w:val="24"/>
        </w:rPr>
        <w:t xml:space="preserve"> интера</w:t>
      </w:r>
      <w:r w:rsidRPr="009125CF">
        <w:rPr>
          <w:rStyle w:val="FontStyle16"/>
          <w:b w:val="0"/>
          <w:sz w:val="24"/>
          <w:szCs w:val="24"/>
        </w:rPr>
        <w:t>ктивных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формах, </w:t>
      </w:r>
      <w:r w:rsidR="00D67AA5">
        <w:rPr>
          <w:rStyle w:val="FontStyle16"/>
          <w:b w:val="0"/>
          <w:sz w:val="24"/>
          <w:szCs w:val="24"/>
        </w:rPr>
        <w:t>опре</w:t>
      </w:r>
      <w:r w:rsidRPr="009125CF">
        <w:rPr>
          <w:rStyle w:val="FontStyle16"/>
          <w:b w:val="0"/>
          <w:sz w:val="24"/>
          <w:szCs w:val="24"/>
        </w:rPr>
        <w:t>деляется гла</w:t>
      </w:r>
      <w:r w:rsidRPr="009125CF">
        <w:rPr>
          <w:rStyle w:val="FontStyle16"/>
          <w:b w:val="0"/>
          <w:sz w:val="24"/>
          <w:szCs w:val="24"/>
        </w:rPr>
        <w:t>в</w:t>
      </w:r>
      <w:r w:rsidRPr="009125CF">
        <w:rPr>
          <w:rStyle w:val="FontStyle16"/>
          <w:b w:val="0"/>
          <w:sz w:val="24"/>
          <w:szCs w:val="24"/>
        </w:rPr>
        <w:t xml:space="preserve">ной </w:t>
      </w:r>
      <w:r w:rsidR="00D67AA5">
        <w:rPr>
          <w:rStyle w:val="FontStyle16"/>
          <w:b w:val="0"/>
          <w:sz w:val="24"/>
          <w:szCs w:val="24"/>
        </w:rPr>
        <w:t>целью (мисси</w:t>
      </w:r>
      <w:r w:rsidRPr="009125CF">
        <w:rPr>
          <w:rStyle w:val="FontStyle16"/>
          <w:b w:val="0"/>
          <w:sz w:val="24"/>
          <w:szCs w:val="24"/>
        </w:rPr>
        <w:t xml:space="preserve">ей) </w:t>
      </w:r>
      <w:r w:rsidR="00D67AA5">
        <w:rPr>
          <w:rStyle w:val="FontStyle16"/>
          <w:b w:val="0"/>
          <w:sz w:val="24"/>
          <w:szCs w:val="24"/>
        </w:rPr>
        <w:t>прогр</w:t>
      </w:r>
      <w:r w:rsidRPr="009125CF">
        <w:rPr>
          <w:rStyle w:val="FontStyle16"/>
          <w:b w:val="0"/>
          <w:sz w:val="24"/>
          <w:szCs w:val="24"/>
        </w:rPr>
        <w:t>аммы, о</w:t>
      </w:r>
      <w:r w:rsidR="008435AB">
        <w:rPr>
          <w:rStyle w:val="FontStyle16"/>
          <w:b w:val="0"/>
          <w:sz w:val="24"/>
          <w:szCs w:val="24"/>
        </w:rPr>
        <w:t>собеннос</w:t>
      </w:r>
      <w:r w:rsidRPr="009125CF">
        <w:rPr>
          <w:rStyle w:val="FontStyle16"/>
          <w:b w:val="0"/>
          <w:sz w:val="24"/>
          <w:szCs w:val="24"/>
        </w:rPr>
        <w:t>тью к</w:t>
      </w:r>
      <w:r w:rsidR="008435AB">
        <w:rPr>
          <w:rStyle w:val="FontStyle16"/>
          <w:b w:val="0"/>
          <w:sz w:val="24"/>
          <w:szCs w:val="24"/>
        </w:rPr>
        <w:t>онтинге</w:t>
      </w:r>
      <w:r w:rsidRPr="009125CF">
        <w:rPr>
          <w:rStyle w:val="FontStyle16"/>
          <w:b w:val="0"/>
          <w:sz w:val="24"/>
          <w:szCs w:val="24"/>
        </w:rPr>
        <w:t>нта</w:t>
      </w:r>
      <w:r w:rsidR="008435AB">
        <w:rPr>
          <w:rStyle w:val="FontStyle16"/>
          <w:b w:val="0"/>
          <w:sz w:val="24"/>
          <w:szCs w:val="24"/>
        </w:rPr>
        <w:t xml:space="preserve"> об</w:t>
      </w:r>
      <w:r w:rsidRPr="009125CF">
        <w:rPr>
          <w:rStyle w:val="FontStyle16"/>
          <w:b w:val="0"/>
          <w:sz w:val="24"/>
          <w:szCs w:val="24"/>
        </w:rPr>
        <w:t>учающихся и</w:t>
      </w:r>
      <w:r w:rsidR="008435AB">
        <w:rPr>
          <w:rStyle w:val="FontStyle16"/>
          <w:b w:val="0"/>
          <w:sz w:val="24"/>
          <w:szCs w:val="24"/>
        </w:rPr>
        <w:t xml:space="preserve"> содержание</w:t>
      </w:r>
      <w:r w:rsidRPr="009125CF">
        <w:rPr>
          <w:rStyle w:val="FontStyle16"/>
          <w:b w:val="0"/>
          <w:sz w:val="24"/>
          <w:szCs w:val="24"/>
        </w:rPr>
        <w:t>м дисциплины, и</w:t>
      </w:r>
      <w:r w:rsidR="008435AB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 w:rsidR="008435AB">
        <w:rPr>
          <w:rStyle w:val="FontStyle16"/>
          <w:b w:val="0"/>
          <w:sz w:val="24"/>
          <w:szCs w:val="24"/>
        </w:rPr>
        <w:t xml:space="preserve"> ц</w:t>
      </w:r>
      <w:r w:rsidRPr="009125CF">
        <w:rPr>
          <w:rStyle w:val="FontStyle16"/>
          <w:b w:val="0"/>
          <w:sz w:val="24"/>
          <w:szCs w:val="24"/>
        </w:rPr>
        <w:t>елом</w:t>
      </w:r>
      <w:r w:rsidR="008435AB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 w:rsidR="008435AB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 w:rsidR="008435AB">
        <w:rPr>
          <w:rStyle w:val="FontStyle16"/>
          <w:b w:val="0"/>
          <w:sz w:val="24"/>
          <w:szCs w:val="24"/>
        </w:rPr>
        <w:t xml:space="preserve"> проц</w:t>
      </w:r>
      <w:r w:rsidRPr="009125CF">
        <w:rPr>
          <w:rStyle w:val="FontStyle16"/>
          <w:b w:val="0"/>
          <w:sz w:val="24"/>
          <w:szCs w:val="24"/>
        </w:rPr>
        <w:t>ессе</w:t>
      </w:r>
      <w:r w:rsidR="008435AB">
        <w:rPr>
          <w:rStyle w:val="FontStyle16"/>
          <w:b w:val="0"/>
          <w:sz w:val="24"/>
          <w:szCs w:val="24"/>
        </w:rPr>
        <w:t xml:space="preserve"> сос</w:t>
      </w:r>
      <w:r w:rsidRPr="009125CF">
        <w:rPr>
          <w:rStyle w:val="FontStyle16"/>
          <w:b w:val="0"/>
          <w:sz w:val="24"/>
          <w:szCs w:val="24"/>
        </w:rPr>
        <w:t>тавляет не</w:t>
      </w:r>
      <w:r w:rsidR="008435AB">
        <w:rPr>
          <w:rStyle w:val="FontStyle16"/>
          <w:b w:val="0"/>
          <w:sz w:val="24"/>
          <w:szCs w:val="24"/>
        </w:rPr>
        <w:t xml:space="preserve"> ме</w:t>
      </w:r>
      <w:r w:rsidRPr="009125CF">
        <w:rPr>
          <w:rStyle w:val="FontStyle16"/>
          <w:b w:val="0"/>
          <w:sz w:val="24"/>
          <w:szCs w:val="24"/>
        </w:rPr>
        <w:t>нее</w:t>
      </w:r>
      <w:r w:rsidR="008435AB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20% </w:t>
      </w:r>
      <w:r w:rsidR="008435AB">
        <w:rPr>
          <w:rStyle w:val="FontStyle16"/>
          <w:b w:val="0"/>
          <w:sz w:val="24"/>
          <w:szCs w:val="24"/>
        </w:rPr>
        <w:t>аудито</w:t>
      </w:r>
      <w:r w:rsidR="008435AB">
        <w:rPr>
          <w:rStyle w:val="FontStyle16"/>
          <w:b w:val="0"/>
          <w:sz w:val="24"/>
          <w:szCs w:val="24"/>
        </w:rPr>
        <w:t>р</w:t>
      </w:r>
      <w:r w:rsidR="008435AB">
        <w:rPr>
          <w:rStyle w:val="FontStyle16"/>
          <w:b w:val="0"/>
          <w:sz w:val="24"/>
          <w:szCs w:val="24"/>
        </w:rPr>
        <w:t>н</w:t>
      </w:r>
      <w:r w:rsidRPr="009125CF">
        <w:rPr>
          <w:rStyle w:val="FontStyle16"/>
          <w:b w:val="0"/>
          <w:sz w:val="24"/>
          <w:szCs w:val="24"/>
        </w:rPr>
        <w:t>ых</w:t>
      </w:r>
      <w:r w:rsidR="008435AB">
        <w:rPr>
          <w:rStyle w:val="FontStyle16"/>
          <w:b w:val="0"/>
          <w:sz w:val="24"/>
          <w:szCs w:val="24"/>
        </w:rPr>
        <w:t xml:space="preserve"> занят</w:t>
      </w:r>
      <w:r w:rsidRPr="009125CF">
        <w:rPr>
          <w:rStyle w:val="FontStyle16"/>
          <w:b w:val="0"/>
          <w:sz w:val="24"/>
          <w:szCs w:val="24"/>
        </w:rPr>
        <w:t xml:space="preserve">ий, </w:t>
      </w:r>
      <w:r w:rsidR="008435AB">
        <w:rPr>
          <w:rStyle w:val="FontStyle16"/>
          <w:b w:val="0"/>
          <w:sz w:val="24"/>
          <w:szCs w:val="24"/>
        </w:rPr>
        <w:t>что определяется требова</w:t>
      </w:r>
      <w:r w:rsidRPr="009125CF">
        <w:rPr>
          <w:rStyle w:val="FontStyle16"/>
          <w:b w:val="0"/>
          <w:sz w:val="24"/>
          <w:szCs w:val="24"/>
        </w:rPr>
        <w:t>ниям и</w:t>
      </w:r>
      <w:r w:rsidR="00D31FB3">
        <w:rPr>
          <w:rStyle w:val="FontStyle16"/>
          <w:b w:val="0"/>
          <w:sz w:val="24"/>
          <w:szCs w:val="24"/>
        </w:rPr>
        <w:t xml:space="preserve"> ФГ</w:t>
      </w:r>
      <w:r w:rsidRPr="009125CF">
        <w:rPr>
          <w:rStyle w:val="FontStyle16"/>
          <w:b w:val="0"/>
          <w:sz w:val="24"/>
          <w:szCs w:val="24"/>
        </w:rPr>
        <w:t>ОС с</w:t>
      </w:r>
      <w:r w:rsidR="00D31FB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учетом</w:t>
      </w:r>
      <w:r w:rsidR="00D31FB3">
        <w:rPr>
          <w:rStyle w:val="FontStyle16"/>
          <w:b w:val="0"/>
          <w:sz w:val="24"/>
          <w:szCs w:val="24"/>
        </w:rPr>
        <w:t xml:space="preserve"> специф</w:t>
      </w:r>
      <w:r w:rsidRPr="009125CF">
        <w:rPr>
          <w:rStyle w:val="FontStyle16"/>
          <w:b w:val="0"/>
          <w:sz w:val="24"/>
          <w:szCs w:val="24"/>
        </w:rPr>
        <w:t>ики</w:t>
      </w:r>
      <w:r w:rsidR="00D31FB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ООП</w:t>
      </w:r>
      <w:r w:rsidR="00D31FB3">
        <w:rPr>
          <w:rStyle w:val="FontStyle16"/>
          <w:b w:val="0"/>
          <w:sz w:val="24"/>
          <w:szCs w:val="24"/>
        </w:rPr>
        <w:t>.</w:t>
      </w:r>
    </w:p>
    <w:p w:rsidR="008E18B6" w:rsidRPr="00DA0255" w:rsidRDefault="008E18B6" w:rsidP="008E18B6">
      <w:pPr>
        <w:rPr>
          <w:rStyle w:val="FontStyle16"/>
          <w:b w:val="0"/>
          <w:sz w:val="24"/>
          <w:szCs w:val="24"/>
        </w:rPr>
      </w:pPr>
      <w:r w:rsidRPr="00DA0255">
        <w:rPr>
          <w:rStyle w:val="FontStyle16"/>
          <w:b w:val="0"/>
          <w:sz w:val="24"/>
          <w:szCs w:val="24"/>
        </w:rPr>
        <w:t>Практические занятия проводятся в интерактивном режиме коллективного рассмо</w:t>
      </w:r>
      <w:r w:rsidRPr="00DA0255">
        <w:rPr>
          <w:rStyle w:val="FontStyle16"/>
          <w:b w:val="0"/>
          <w:sz w:val="24"/>
          <w:szCs w:val="24"/>
        </w:rPr>
        <w:t>т</w:t>
      </w:r>
      <w:r w:rsidRPr="00DA0255">
        <w:rPr>
          <w:rStyle w:val="FontStyle16"/>
          <w:b w:val="0"/>
          <w:sz w:val="24"/>
          <w:szCs w:val="24"/>
        </w:rPr>
        <w:t>рения учебных задач по основным темам дисциплины. При этом особое внимание удел</w:t>
      </w:r>
      <w:r w:rsidRPr="00DA0255">
        <w:rPr>
          <w:rStyle w:val="FontStyle16"/>
          <w:b w:val="0"/>
          <w:sz w:val="24"/>
          <w:szCs w:val="24"/>
        </w:rPr>
        <w:t>я</w:t>
      </w:r>
      <w:r w:rsidRPr="00DA0255">
        <w:rPr>
          <w:rStyle w:val="FontStyle16"/>
          <w:b w:val="0"/>
          <w:sz w:val="24"/>
          <w:szCs w:val="24"/>
        </w:rPr>
        <w:t>ется инженерному обоснованию принимаемых решений и получаемых результ</w:t>
      </w:r>
      <w:r w:rsidRPr="00DA0255">
        <w:rPr>
          <w:rStyle w:val="FontStyle16"/>
          <w:b w:val="0"/>
          <w:sz w:val="24"/>
          <w:szCs w:val="24"/>
        </w:rPr>
        <w:t>а</w:t>
      </w:r>
      <w:r w:rsidRPr="00DA0255">
        <w:rPr>
          <w:rStyle w:val="FontStyle16"/>
          <w:b w:val="0"/>
          <w:sz w:val="24"/>
          <w:szCs w:val="24"/>
        </w:rPr>
        <w:t>тов.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11770" w:rsidRPr="00C11770" w:rsidRDefault="00C11770" w:rsidP="0079022C">
      <w:pPr>
        <w:pStyle w:val="1"/>
        <w:rPr>
          <w:b w:val="0"/>
        </w:rPr>
      </w:pPr>
      <w:r w:rsidRPr="00C11770">
        <w:rPr>
          <w:b w:val="0"/>
          <w:color w:val="000000"/>
          <w:szCs w:val="24"/>
        </w:rPr>
        <w:t>Представлено</w:t>
      </w:r>
      <w:r w:rsidRPr="00C11770">
        <w:rPr>
          <w:b w:val="0"/>
        </w:rPr>
        <w:t xml:space="preserve"> </w:t>
      </w:r>
      <w:r w:rsidRPr="00C11770">
        <w:rPr>
          <w:b w:val="0"/>
          <w:color w:val="000000"/>
          <w:szCs w:val="24"/>
        </w:rPr>
        <w:t>в</w:t>
      </w:r>
      <w:r w:rsidRPr="00C11770">
        <w:rPr>
          <w:b w:val="0"/>
        </w:rPr>
        <w:t xml:space="preserve"> </w:t>
      </w:r>
      <w:r w:rsidRPr="00C11770">
        <w:rPr>
          <w:b w:val="0"/>
          <w:color w:val="000000"/>
          <w:szCs w:val="24"/>
        </w:rPr>
        <w:t>приложении</w:t>
      </w:r>
      <w:r w:rsidRPr="00C11770">
        <w:rPr>
          <w:b w:val="0"/>
        </w:rPr>
        <w:t xml:space="preserve"> </w:t>
      </w:r>
      <w:r w:rsidRPr="00C11770">
        <w:rPr>
          <w:b w:val="0"/>
          <w:color w:val="000000"/>
          <w:szCs w:val="24"/>
        </w:rPr>
        <w:t>1.</w:t>
      </w:r>
      <w:r w:rsidRPr="00C11770">
        <w:rPr>
          <w:b w:val="0"/>
        </w:rPr>
        <w:t xml:space="preserve"> </w:t>
      </w:r>
    </w:p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>межуточной аттестации</w:t>
      </w:r>
    </w:p>
    <w:p w:rsidR="00C11770" w:rsidRDefault="00C11770" w:rsidP="00F44C61">
      <w:pPr>
        <w:rPr>
          <w:rStyle w:val="FontStyle16"/>
          <w:b w:val="0"/>
          <w:sz w:val="24"/>
          <w:szCs w:val="24"/>
        </w:rPr>
      </w:pPr>
    </w:p>
    <w:p w:rsidR="00C11770" w:rsidRDefault="00C11770" w:rsidP="00F44C61">
      <w:pPr>
        <w:rPr>
          <w:rStyle w:val="FontStyle16"/>
          <w:b w:val="0"/>
          <w:sz w:val="24"/>
          <w:szCs w:val="24"/>
        </w:rPr>
      </w:pPr>
      <w:proofErr w:type="gramStart"/>
      <w:r>
        <w:rPr>
          <w:color w:val="000000"/>
        </w:rPr>
        <w:t>Представлены</w:t>
      </w:r>
      <w:proofErr w:type="gramEnd"/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2.</w:t>
      </w:r>
    </w:p>
    <w:p w:rsidR="00865D4C" w:rsidRPr="00865D4C" w:rsidRDefault="00865D4C" w:rsidP="000332A6">
      <w:pPr>
        <w:rPr>
          <w:rStyle w:val="FontStyle16"/>
          <w:b w:val="0"/>
          <w:sz w:val="24"/>
          <w:szCs w:val="24"/>
        </w:rPr>
      </w:pP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ля)</w:t>
      </w:r>
    </w:p>
    <w:p w:rsidR="00D21C33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>а) О</w:t>
      </w:r>
      <w:r w:rsidR="007754E4" w:rsidRPr="002A720F">
        <w:rPr>
          <w:rStyle w:val="FontStyle18"/>
          <w:sz w:val="24"/>
          <w:szCs w:val="24"/>
        </w:rPr>
        <w:t xml:space="preserve">сновная </w:t>
      </w:r>
      <w:r w:rsidR="007754E4" w:rsidRPr="002A720F">
        <w:rPr>
          <w:rStyle w:val="FontStyle22"/>
          <w:b/>
          <w:sz w:val="24"/>
          <w:szCs w:val="24"/>
        </w:rPr>
        <w:t>литература: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1.</w:t>
      </w:r>
      <w:r w:rsidRPr="00B4398C">
        <w:t xml:space="preserve"> </w:t>
      </w:r>
      <w:r w:rsidRPr="00B4398C">
        <w:rPr>
          <w:color w:val="000000"/>
        </w:rPr>
        <w:t>Андреев,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Моделирование</w:t>
      </w:r>
      <w:r w:rsidRPr="00B4398C">
        <w:t xml:space="preserve"> </w:t>
      </w:r>
      <w:r w:rsidRPr="00B4398C">
        <w:rPr>
          <w:color w:val="000000"/>
        </w:rPr>
        <w:t>объектов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управления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</w:t>
      </w:r>
      <w:r w:rsidRPr="00B4398C">
        <w:rPr>
          <w:color w:val="000000"/>
        </w:rPr>
        <w:t>о</w:t>
      </w:r>
      <w:r w:rsidRPr="00B4398C">
        <w:rPr>
          <w:color w:val="000000"/>
        </w:rPr>
        <w:t>собие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Андреев</w:t>
      </w:r>
      <w:r w:rsidRPr="00B4398C">
        <w:t xml:space="preserve"> </w:t>
      </w:r>
      <w:r w:rsidRPr="00B4398C">
        <w:rPr>
          <w:color w:val="000000"/>
        </w:rPr>
        <w:t>;</w:t>
      </w:r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2017.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=3337.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/1/1138496/3337.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</w:t>
      </w:r>
      <w:r w:rsidRPr="00B4398C">
        <w:rPr>
          <w:color w:val="000000"/>
        </w:rPr>
        <w:t>н</w:t>
      </w:r>
      <w:r w:rsidRPr="00B4398C">
        <w:rPr>
          <w:color w:val="000000"/>
        </w:rPr>
        <w:t>ный.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ISBN</w:t>
      </w:r>
      <w:r w:rsidRPr="00B4398C">
        <w:t xml:space="preserve"> </w:t>
      </w:r>
      <w:r w:rsidRPr="00B4398C">
        <w:rPr>
          <w:color w:val="000000"/>
        </w:rPr>
        <w:t>978-5-9967-1028-7.</w:t>
      </w:r>
      <w:r w:rsidRPr="00B4398C">
        <w:t xml:space="preserve"> </w:t>
      </w:r>
    </w:p>
    <w:p w:rsidR="00E25C34" w:rsidRPr="00E25C34" w:rsidRDefault="00C11770" w:rsidP="00C11770">
      <w:pPr>
        <w:rPr>
          <w:rStyle w:val="FontStyle16"/>
          <w:sz w:val="24"/>
          <w:szCs w:val="24"/>
        </w:rPr>
      </w:pPr>
      <w:r w:rsidRPr="00B4398C">
        <w:rPr>
          <w:color w:val="000000"/>
        </w:rPr>
        <w:t>2.</w:t>
      </w:r>
      <w:r w:rsidRPr="00B4398C">
        <w:t xml:space="preserve"> </w:t>
      </w:r>
      <w:r w:rsidRPr="00B4398C">
        <w:rPr>
          <w:color w:val="000000"/>
        </w:rPr>
        <w:t>Андреев,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Принципы</w:t>
      </w:r>
      <w:r w:rsidRPr="00B4398C">
        <w:t xml:space="preserve"> </w:t>
      </w:r>
      <w:r w:rsidRPr="00B4398C">
        <w:rPr>
          <w:color w:val="000000"/>
        </w:rPr>
        <w:t>построения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организации</w:t>
      </w:r>
      <w:r w:rsidRPr="00B4398C">
        <w:t xml:space="preserve"> </w:t>
      </w:r>
      <w:r w:rsidRPr="00B4398C">
        <w:rPr>
          <w:color w:val="000000"/>
        </w:rPr>
        <w:t>комплексов</w:t>
      </w:r>
      <w:r w:rsidRPr="00B4398C">
        <w:t xml:space="preserve"> </w:t>
      </w:r>
      <w:r w:rsidRPr="00B4398C">
        <w:rPr>
          <w:color w:val="000000"/>
        </w:rPr>
        <w:t>технических</w:t>
      </w:r>
      <w:r w:rsidRPr="00B4398C">
        <w:t xml:space="preserve"> </w:t>
      </w:r>
      <w:r w:rsidRPr="00B4398C">
        <w:rPr>
          <w:color w:val="000000"/>
        </w:rPr>
        <w:t>сре</w:t>
      </w:r>
      <w:proofErr w:type="gramStart"/>
      <w:r w:rsidRPr="00B4398C">
        <w:rPr>
          <w:color w:val="000000"/>
        </w:rPr>
        <w:t>дств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</w:t>
      </w:r>
      <w:proofErr w:type="gramEnd"/>
      <w:r w:rsidRPr="00B4398C">
        <w:rPr>
          <w:color w:val="000000"/>
        </w:rPr>
        <w:t>истемах</w:t>
      </w:r>
      <w:r w:rsidRPr="00B4398C">
        <w:t xml:space="preserve"> </w:t>
      </w:r>
      <w:r w:rsidRPr="00B4398C">
        <w:rPr>
          <w:color w:val="000000"/>
        </w:rPr>
        <w:t>автоматического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Курс</w:t>
      </w:r>
      <w:r w:rsidRPr="00B4398C">
        <w:t xml:space="preserve"> </w:t>
      </w:r>
      <w:r w:rsidRPr="00B4398C">
        <w:rPr>
          <w:color w:val="000000"/>
        </w:rPr>
        <w:t>лекций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Андреев.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2013.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=920.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/1/1118913/920.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</w:t>
      </w:r>
      <w:r w:rsidRPr="00B4398C">
        <w:rPr>
          <w:color w:val="000000"/>
        </w:rPr>
        <w:t>к</w:t>
      </w:r>
      <w:r w:rsidRPr="00B4398C">
        <w:rPr>
          <w:color w:val="000000"/>
        </w:rPr>
        <w:t>тронный.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>б) Д</w:t>
      </w:r>
      <w:r w:rsidR="007754E4" w:rsidRPr="002A720F">
        <w:rPr>
          <w:rStyle w:val="FontStyle22"/>
          <w:b/>
          <w:sz w:val="24"/>
          <w:szCs w:val="24"/>
        </w:rPr>
        <w:t>ополнительная литература: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1.</w:t>
      </w:r>
      <w:r w:rsidRPr="00B4398C">
        <w:t xml:space="preserve"> </w:t>
      </w:r>
      <w:r w:rsidRPr="00B4398C">
        <w:rPr>
          <w:color w:val="000000"/>
        </w:rPr>
        <w:t>Деменков</w:t>
      </w:r>
      <w:r w:rsidRPr="00B4398C">
        <w:t xml:space="preserve"> </w:t>
      </w:r>
      <w:r w:rsidRPr="00B4398C">
        <w:rPr>
          <w:color w:val="000000"/>
        </w:rPr>
        <w:t>Н.П.,</w:t>
      </w:r>
      <w:r w:rsidRPr="00B4398C">
        <w:t xml:space="preserve"> </w:t>
      </w:r>
      <w:r w:rsidRPr="00B4398C">
        <w:rPr>
          <w:color w:val="000000"/>
        </w:rPr>
        <w:t>Васильев</w:t>
      </w:r>
      <w:r w:rsidRPr="00B4398C">
        <w:t xml:space="preserve"> </w:t>
      </w:r>
      <w:r w:rsidRPr="00B4398C">
        <w:rPr>
          <w:color w:val="000000"/>
        </w:rPr>
        <w:t>Г.Н.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системами:</w:t>
      </w:r>
      <w:r w:rsidRPr="00B4398C">
        <w:t xml:space="preserve"> </w:t>
      </w:r>
      <w:r w:rsidRPr="00B4398C">
        <w:rPr>
          <w:color w:val="000000"/>
        </w:rPr>
        <w:t>учебник.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М.:</w:t>
      </w:r>
      <w:r w:rsidRPr="00B4398C">
        <w:t xml:space="preserve"> </w:t>
      </w:r>
      <w:r w:rsidRPr="00B4398C">
        <w:rPr>
          <w:color w:val="000000"/>
        </w:rPr>
        <w:t>Изд-во</w:t>
      </w:r>
      <w:r w:rsidRPr="00B4398C">
        <w:t xml:space="preserve"> </w:t>
      </w:r>
      <w:r w:rsidRPr="00B4398C">
        <w:rPr>
          <w:color w:val="000000"/>
        </w:rPr>
        <w:t>МГТУ</w:t>
      </w:r>
      <w:r w:rsidRPr="00B4398C">
        <w:t xml:space="preserve"> </w:t>
      </w:r>
      <w:r w:rsidRPr="00B4398C">
        <w:rPr>
          <w:color w:val="000000"/>
        </w:rPr>
        <w:t>им.</w:t>
      </w:r>
      <w:r w:rsidRPr="00B4398C">
        <w:t xml:space="preserve"> </w:t>
      </w:r>
      <w:r w:rsidRPr="00B4398C">
        <w:rPr>
          <w:color w:val="000000"/>
        </w:rPr>
        <w:t>Н.Э.</w:t>
      </w:r>
      <w:r w:rsidRPr="00B4398C">
        <w:t xml:space="preserve"> </w:t>
      </w:r>
      <w:r w:rsidRPr="00B4398C">
        <w:rPr>
          <w:color w:val="000000"/>
        </w:rPr>
        <w:t>Баумана,</w:t>
      </w:r>
      <w:r w:rsidRPr="00B4398C">
        <w:t xml:space="preserve"> </w:t>
      </w:r>
      <w:r w:rsidRPr="00B4398C">
        <w:rPr>
          <w:color w:val="000000"/>
        </w:rPr>
        <w:t>2013.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399</w:t>
      </w:r>
      <w:r w:rsidRPr="00B4398C">
        <w:t xml:space="preserve"> </w:t>
      </w:r>
      <w:proofErr w:type="gramStart"/>
      <w:r w:rsidRPr="00B4398C">
        <w:rPr>
          <w:color w:val="000000"/>
        </w:rPr>
        <w:t>с</w:t>
      </w:r>
      <w:proofErr w:type="gramEnd"/>
      <w:r w:rsidRPr="00B4398C">
        <w:rPr>
          <w:color w:val="000000"/>
        </w:rPr>
        <w:t>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2.</w:t>
      </w:r>
      <w:r w:rsidRPr="00B4398C">
        <w:t xml:space="preserve"> </w:t>
      </w:r>
      <w:r w:rsidRPr="00B4398C">
        <w:rPr>
          <w:color w:val="000000"/>
        </w:rPr>
        <w:t>Кочетков</w:t>
      </w:r>
      <w:r w:rsidRPr="00B4398C">
        <w:t xml:space="preserve"> </w:t>
      </w:r>
      <w:r w:rsidRPr="00B4398C">
        <w:rPr>
          <w:color w:val="000000"/>
        </w:rPr>
        <w:t>В.П.</w:t>
      </w:r>
      <w:r w:rsidRPr="00B4398C">
        <w:t xml:space="preserve"> </w:t>
      </w:r>
      <w:r w:rsidRPr="00B4398C">
        <w:rPr>
          <w:color w:val="000000"/>
        </w:rPr>
        <w:t>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управления:</w:t>
      </w:r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вузов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В.П.</w:t>
      </w:r>
      <w:r w:rsidRPr="00B4398C">
        <w:t xml:space="preserve"> </w:t>
      </w:r>
      <w:r w:rsidRPr="00B4398C">
        <w:rPr>
          <w:color w:val="000000"/>
        </w:rPr>
        <w:t>К</w:t>
      </w:r>
      <w:r w:rsidRPr="00B4398C">
        <w:rPr>
          <w:color w:val="000000"/>
        </w:rPr>
        <w:t>о</w:t>
      </w:r>
      <w:r w:rsidRPr="00B4398C">
        <w:rPr>
          <w:color w:val="000000"/>
        </w:rPr>
        <w:t>четков.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Ростов</w:t>
      </w:r>
      <w:r w:rsidRPr="00B4398C">
        <w:t xml:space="preserve"> </w:t>
      </w:r>
      <w:r w:rsidRPr="00B4398C">
        <w:rPr>
          <w:color w:val="000000"/>
        </w:rPr>
        <w:t>на</w:t>
      </w:r>
      <w:proofErr w:type="gramStart"/>
      <w:r w:rsidRPr="00B4398C">
        <w:rPr>
          <w:color w:val="000000"/>
        </w:rPr>
        <w:t>/Д</w:t>
      </w:r>
      <w:proofErr w:type="gramEnd"/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Феникс,</w:t>
      </w:r>
      <w:r w:rsidRPr="00B4398C">
        <w:t xml:space="preserve"> </w:t>
      </w:r>
      <w:r w:rsidRPr="00B4398C">
        <w:rPr>
          <w:color w:val="000000"/>
        </w:rPr>
        <w:t>2012.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411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</w:p>
    <w:p w:rsidR="00C11770" w:rsidRDefault="00C11770" w:rsidP="00C11770">
      <w:r w:rsidRPr="00B4398C">
        <w:rPr>
          <w:color w:val="000000"/>
        </w:rPr>
        <w:t>3.</w:t>
      </w:r>
      <w:r w:rsidRPr="00B4398C">
        <w:t xml:space="preserve"> </w:t>
      </w:r>
      <w:r w:rsidRPr="00B4398C">
        <w:rPr>
          <w:color w:val="000000"/>
        </w:rPr>
        <w:t>Левшин</w:t>
      </w:r>
      <w:r w:rsidRPr="00B4398C">
        <w:t xml:space="preserve"> </w:t>
      </w:r>
      <w:r w:rsidRPr="00B4398C">
        <w:rPr>
          <w:color w:val="000000"/>
        </w:rPr>
        <w:t>Г.Е.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системами:</w:t>
      </w:r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пособие.</w:t>
      </w:r>
      <w:r w:rsidRPr="00B4398C">
        <w:t xml:space="preserve"> </w:t>
      </w:r>
      <w:r w:rsidRPr="00B4398C">
        <w:rPr>
          <w:color w:val="000000"/>
        </w:rPr>
        <w:t>–</w:t>
      </w:r>
      <w:r w:rsidRPr="00C11770">
        <w:rPr>
          <w:color w:val="000000"/>
        </w:rPr>
        <w:t xml:space="preserve"> </w:t>
      </w:r>
      <w:r w:rsidRPr="00B4398C">
        <w:rPr>
          <w:color w:val="000000"/>
        </w:rPr>
        <w:t>Барн</w:t>
      </w:r>
      <w:r w:rsidRPr="00B4398C">
        <w:rPr>
          <w:color w:val="000000"/>
        </w:rPr>
        <w:t>а</w:t>
      </w:r>
      <w:r w:rsidRPr="00B4398C">
        <w:rPr>
          <w:color w:val="000000"/>
        </w:rPr>
        <w:t>ул:</w:t>
      </w:r>
      <w:r w:rsidRPr="00B4398C">
        <w:t xml:space="preserve"> </w:t>
      </w:r>
      <w:r w:rsidRPr="00B4398C">
        <w:rPr>
          <w:color w:val="000000"/>
        </w:rPr>
        <w:t>Изд-во</w:t>
      </w:r>
      <w:r w:rsidRPr="00B4398C">
        <w:t xml:space="preserve"> </w:t>
      </w:r>
      <w:proofErr w:type="spellStart"/>
      <w:r w:rsidRPr="00B4398C">
        <w:rPr>
          <w:color w:val="000000"/>
        </w:rPr>
        <w:t>АлтГТУ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2008.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114</w:t>
      </w:r>
      <w:r w:rsidRPr="00B4398C">
        <w:t xml:space="preserve"> </w:t>
      </w:r>
      <w:proofErr w:type="gramStart"/>
      <w:r w:rsidRPr="00B4398C">
        <w:rPr>
          <w:color w:val="000000"/>
        </w:rPr>
        <w:t>с</w:t>
      </w:r>
      <w:proofErr w:type="gramEnd"/>
      <w:r w:rsidRPr="00B4398C">
        <w:rPr>
          <w:color w:val="000000"/>
        </w:rPr>
        <w:t>.</w:t>
      </w:r>
      <w:r w:rsidRPr="00B4398C">
        <w:t xml:space="preserve"> </w:t>
      </w:r>
    </w:p>
    <w:p w:rsidR="00A33BBA" w:rsidRDefault="00C11770" w:rsidP="00C11770">
      <w:r w:rsidRPr="00B4398C">
        <w:rPr>
          <w:color w:val="000000"/>
        </w:rPr>
        <w:t>4.</w:t>
      </w:r>
      <w:r w:rsidRPr="00B4398C">
        <w:t xml:space="preserve"> </w:t>
      </w:r>
      <w:r w:rsidRPr="00B4398C">
        <w:rPr>
          <w:color w:val="000000"/>
        </w:rPr>
        <w:t>Кузнецов</w:t>
      </w:r>
      <w:r w:rsidRPr="00B4398C">
        <w:t xml:space="preserve"> </w:t>
      </w:r>
      <w:r w:rsidRPr="00B4398C">
        <w:rPr>
          <w:color w:val="000000"/>
        </w:rPr>
        <w:t>Е.С.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системами:</w:t>
      </w:r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М.:</w:t>
      </w:r>
      <w:r w:rsidRPr="00B4398C">
        <w:t xml:space="preserve"> </w:t>
      </w:r>
      <w:r w:rsidRPr="00B4398C">
        <w:rPr>
          <w:color w:val="000000"/>
        </w:rPr>
        <w:t>М</w:t>
      </w:r>
      <w:r w:rsidRPr="00B4398C">
        <w:rPr>
          <w:color w:val="000000"/>
        </w:rPr>
        <w:t>А</w:t>
      </w:r>
      <w:r w:rsidRPr="00B4398C">
        <w:rPr>
          <w:color w:val="000000"/>
        </w:rPr>
        <w:t>ДИ,</w:t>
      </w:r>
      <w:r w:rsidRPr="00B4398C">
        <w:t xml:space="preserve"> </w:t>
      </w:r>
      <w:r w:rsidRPr="00B4398C">
        <w:rPr>
          <w:color w:val="000000"/>
        </w:rPr>
        <w:t>2003.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247</w:t>
      </w:r>
      <w:r w:rsidRPr="00B4398C">
        <w:t xml:space="preserve"> </w:t>
      </w:r>
      <w:r w:rsidRPr="00B4398C">
        <w:rPr>
          <w:color w:val="000000"/>
        </w:rPr>
        <w:t>с</w:t>
      </w:r>
      <w:proofErr w:type="gramStart"/>
      <w:r w:rsidRPr="00B4398C">
        <w:rPr>
          <w:color w:val="000000"/>
        </w:rPr>
        <w:t>.</w:t>
      </w:r>
      <w:r w:rsidR="00913C58">
        <w:t>.</w:t>
      </w:r>
      <w:proofErr w:type="gramEnd"/>
    </w:p>
    <w:p w:rsidR="00173672" w:rsidRPr="00DE44E9" w:rsidRDefault="00173672" w:rsidP="00DE44E9">
      <w:pPr>
        <w:rPr>
          <w:rStyle w:val="FontStyle16"/>
          <w:sz w:val="24"/>
          <w:szCs w:val="24"/>
        </w:rPr>
      </w:pP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="00054FE2" w:rsidRPr="002A720F">
        <w:rPr>
          <w:rStyle w:val="FontStyle21"/>
          <w:b/>
          <w:sz w:val="24"/>
          <w:szCs w:val="24"/>
        </w:rPr>
        <w:t>Методические указания</w:t>
      </w:r>
      <w:r w:rsidR="0008161B" w:rsidRPr="002A720F">
        <w:rPr>
          <w:rStyle w:val="FontStyle21"/>
          <w:b/>
          <w:sz w:val="24"/>
          <w:szCs w:val="24"/>
        </w:rPr>
        <w:t>: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1.</w:t>
      </w:r>
      <w:r w:rsidRPr="00B4398C">
        <w:t xml:space="preserve"> </w:t>
      </w:r>
      <w:proofErr w:type="spellStart"/>
      <w:r w:rsidRPr="00B4398C">
        <w:rPr>
          <w:color w:val="000000"/>
        </w:rPr>
        <w:t>Мацко</w:t>
      </w:r>
      <w:proofErr w:type="spellEnd"/>
      <w:r w:rsidRPr="00B4398C">
        <w:t xml:space="preserve"> </w:t>
      </w:r>
      <w:r w:rsidRPr="00B4398C">
        <w:rPr>
          <w:color w:val="000000"/>
        </w:rPr>
        <w:t>Е.Ю.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системами.</w:t>
      </w:r>
      <w:r w:rsidRPr="00B4398C">
        <w:t xml:space="preserve"> </w:t>
      </w:r>
      <w:r w:rsidRPr="00B4398C">
        <w:rPr>
          <w:color w:val="000000"/>
        </w:rPr>
        <w:t>Методические</w:t>
      </w:r>
      <w:r w:rsidRPr="00B4398C">
        <w:t xml:space="preserve"> </w:t>
      </w:r>
      <w:r w:rsidRPr="00B4398C">
        <w:rPr>
          <w:color w:val="000000"/>
        </w:rPr>
        <w:t>указания</w:t>
      </w:r>
      <w:r w:rsidRPr="00B4398C">
        <w:t xml:space="preserve"> </w:t>
      </w:r>
      <w:r w:rsidRPr="00B4398C">
        <w:rPr>
          <w:color w:val="000000"/>
        </w:rPr>
        <w:t>к</w:t>
      </w:r>
      <w:r w:rsidRPr="00B4398C">
        <w:t xml:space="preserve"> </w:t>
      </w:r>
      <w:r w:rsidRPr="00B4398C">
        <w:rPr>
          <w:color w:val="000000"/>
        </w:rPr>
        <w:t>практическим</w:t>
      </w:r>
      <w:r w:rsidRPr="00B4398C">
        <w:t xml:space="preserve"> </w:t>
      </w:r>
      <w:r w:rsidRPr="00B4398C">
        <w:rPr>
          <w:color w:val="000000"/>
        </w:rPr>
        <w:t>работам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студентов</w:t>
      </w:r>
      <w:r w:rsidRPr="00B4398C">
        <w:t xml:space="preserve"> </w:t>
      </w:r>
      <w:r w:rsidRPr="00B4398C">
        <w:rPr>
          <w:color w:val="000000"/>
        </w:rPr>
        <w:t>специальности</w:t>
      </w:r>
      <w:r w:rsidRPr="00B4398C">
        <w:t xml:space="preserve"> </w:t>
      </w:r>
      <w:r w:rsidRPr="00B4398C">
        <w:rPr>
          <w:color w:val="000000"/>
        </w:rPr>
        <w:t>170900.</w:t>
      </w:r>
      <w:r w:rsidRPr="00B4398C">
        <w:t xml:space="preserve"> </w:t>
      </w:r>
      <w:r w:rsidRPr="00B4398C">
        <w:rPr>
          <w:color w:val="000000"/>
        </w:rPr>
        <w:t>–Магнитогорск:</w:t>
      </w:r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2004,</w:t>
      </w:r>
      <w:r w:rsidRPr="00B4398C">
        <w:t xml:space="preserve"> </w:t>
      </w:r>
      <w:r w:rsidRPr="00B4398C">
        <w:rPr>
          <w:color w:val="000000"/>
        </w:rPr>
        <w:t>35с.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2.</w:t>
      </w:r>
      <w:r w:rsidRPr="00B4398C">
        <w:t xml:space="preserve"> </w:t>
      </w:r>
      <w:r w:rsidRPr="00B4398C">
        <w:rPr>
          <w:color w:val="000000"/>
        </w:rPr>
        <w:t>Обухова,</w:t>
      </w:r>
      <w:r w:rsidRPr="00B4398C">
        <w:t xml:space="preserve"> </w:t>
      </w:r>
      <w:r w:rsidRPr="00B4398C">
        <w:rPr>
          <w:color w:val="000000"/>
        </w:rPr>
        <w:t>Т.</w:t>
      </w:r>
      <w:r w:rsidRPr="00B4398C">
        <w:t xml:space="preserve"> </w:t>
      </w:r>
      <w:r w:rsidRPr="00B4398C">
        <w:rPr>
          <w:color w:val="000000"/>
        </w:rPr>
        <w:t>Г.</w:t>
      </w:r>
      <w:r w:rsidRPr="00B4398C">
        <w:t xml:space="preserve"> </w:t>
      </w:r>
      <w:r w:rsidRPr="00B4398C">
        <w:rPr>
          <w:color w:val="000000"/>
        </w:rPr>
        <w:t>Исследование</w:t>
      </w:r>
      <w:r w:rsidRPr="00B4398C">
        <w:t xml:space="preserve"> </w:t>
      </w:r>
      <w:r w:rsidRPr="00B4398C">
        <w:rPr>
          <w:color w:val="000000"/>
        </w:rPr>
        <w:t>промышленных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автоматического</w:t>
      </w:r>
      <w:r w:rsidRPr="00B4398C">
        <w:t xml:space="preserve"> </w:t>
      </w:r>
      <w:r w:rsidRPr="00B4398C">
        <w:rPr>
          <w:color w:val="000000"/>
        </w:rPr>
        <w:t>управл</w:t>
      </w:r>
      <w:r w:rsidRPr="00B4398C">
        <w:rPr>
          <w:color w:val="000000"/>
        </w:rPr>
        <w:t>е</w:t>
      </w:r>
      <w:r w:rsidRPr="00B4398C">
        <w:rPr>
          <w:color w:val="000000"/>
        </w:rPr>
        <w:t>ния</w:t>
      </w:r>
      <w:r w:rsidRPr="00B4398C">
        <w:t xml:space="preserve"> </w:t>
      </w:r>
      <w:r w:rsidRPr="00B4398C">
        <w:rPr>
          <w:color w:val="000000"/>
        </w:rPr>
        <w:t>технологическими</w:t>
      </w:r>
      <w:r w:rsidRPr="00B4398C">
        <w:t xml:space="preserve"> </w:t>
      </w:r>
      <w:r w:rsidRPr="00B4398C">
        <w:rPr>
          <w:color w:val="000000"/>
        </w:rPr>
        <w:t>параметрами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практикум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Т.</w:t>
      </w:r>
      <w:r w:rsidRPr="00B4398C">
        <w:t xml:space="preserve"> </w:t>
      </w:r>
      <w:r w:rsidRPr="00B4398C">
        <w:rPr>
          <w:color w:val="000000"/>
        </w:rPr>
        <w:t>Г.</w:t>
      </w:r>
      <w:r w:rsidRPr="00B4398C">
        <w:t xml:space="preserve"> </w:t>
      </w:r>
      <w:r w:rsidRPr="00B4398C">
        <w:rPr>
          <w:color w:val="000000"/>
        </w:rPr>
        <w:t>Обухова,</w:t>
      </w:r>
      <w:r w:rsidRPr="00B4398C">
        <w:t xml:space="preserve"> </w:t>
      </w:r>
      <w:r w:rsidRPr="00B4398C">
        <w:rPr>
          <w:color w:val="000000"/>
        </w:rPr>
        <w:t>И.</w:t>
      </w:r>
      <w:r w:rsidRPr="00B4398C">
        <w:t xml:space="preserve"> </w:t>
      </w:r>
      <w:r w:rsidRPr="00B4398C">
        <w:rPr>
          <w:color w:val="000000"/>
        </w:rPr>
        <w:t>Г.</w:t>
      </w:r>
      <w:r w:rsidRPr="00B4398C">
        <w:t xml:space="preserve"> </w:t>
      </w:r>
      <w:r w:rsidRPr="00B4398C">
        <w:rPr>
          <w:color w:val="000000"/>
        </w:rPr>
        <w:t>Самарина</w:t>
      </w:r>
      <w:r w:rsidRPr="00B4398C">
        <w:t xml:space="preserve"> </w:t>
      </w:r>
      <w:r w:rsidRPr="00B4398C">
        <w:rPr>
          <w:color w:val="000000"/>
        </w:rPr>
        <w:t>;</w:t>
      </w:r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Магнитогорск,</w:t>
      </w:r>
      <w:r w:rsidRPr="00B4398C">
        <w:t xml:space="preserve"> </w:t>
      </w:r>
      <w:r w:rsidRPr="00B4398C">
        <w:rPr>
          <w:color w:val="000000"/>
        </w:rPr>
        <w:t>2012.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57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ил</w:t>
      </w:r>
      <w:proofErr w:type="gramStart"/>
      <w:r w:rsidRPr="00B4398C">
        <w:rPr>
          <w:color w:val="000000"/>
        </w:rPr>
        <w:t>.,</w:t>
      </w:r>
      <w:r w:rsidRPr="00B4398C">
        <w:t xml:space="preserve"> </w:t>
      </w:r>
      <w:proofErr w:type="gramEnd"/>
      <w:r w:rsidRPr="00B4398C">
        <w:rPr>
          <w:color w:val="000000"/>
        </w:rPr>
        <w:t>граф.,</w:t>
      </w:r>
      <w:r w:rsidRPr="00B4398C">
        <w:t xml:space="preserve"> </w:t>
      </w:r>
      <w:r w:rsidRPr="00B4398C">
        <w:rPr>
          <w:color w:val="000000"/>
        </w:rPr>
        <w:t>схемы,</w:t>
      </w:r>
      <w:r w:rsidRPr="00B4398C">
        <w:t xml:space="preserve"> </w:t>
      </w:r>
      <w:r w:rsidRPr="00B4398C">
        <w:rPr>
          <w:color w:val="000000"/>
        </w:rPr>
        <w:t>табл.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lastRenderedPageBreak/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=565.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/1/1100024/565.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</w:t>
      </w:r>
      <w:r w:rsidRPr="00B4398C">
        <w:rPr>
          <w:color w:val="000000"/>
        </w:rPr>
        <w:t>к</w:t>
      </w:r>
      <w:r w:rsidRPr="00B4398C">
        <w:rPr>
          <w:color w:val="000000"/>
        </w:rPr>
        <w:t>тронный.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3.</w:t>
      </w:r>
      <w:r w:rsidRPr="00B4398C">
        <w:t xml:space="preserve"> </w:t>
      </w:r>
      <w:proofErr w:type="spellStart"/>
      <w:r w:rsidRPr="00B4398C">
        <w:rPr>
          <w:color w:val="000000"/>
        </w:rPr>
        <w:t>Точилкин</w:t>
      </w:r>
      <w:proofErr w:type="spellEnd"/>
      <w:r w:rsidRPr="00B4398C">
        <w:t xml:space="preserve"> </w:t>
      </w:r>
      <w:proofErr w:type="spellStart"/>
      <w:r w:rsidRPr="00B4398C">
        <w:rPr>
          <w:color w:val="000000"/>
        </w:rPr>
        <w:t>В.В.,Мацко</w:t>
      </w:r>
      <w:proofErr w:type="spellEnd"/>
      <w:r w:rsidRPr="00B4398C">
        <w:t xml:space="preserve"> </w:t>
      </w:r>
      <w:r w:rsidRPr="00B4398C">
        <w:rPr>
          <w:color w:val="000000"/>
        </w:rPr>
        <w:t>Е.Ю.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робототехническими</w:t>
      </w:r>
      <w:r w:rsidRPr="00B4398C">
        <w:t xml:space="preserve"> </w:t>
      </w:r>
      <w:r w:rsidRPr="00B4398C">
        <w:rPr>
          <w:color w:val="000000"/>
        </w:rPr>
        <w:t>системами.</w:t>
      </w:r>
      <w:r w:rsidRPr="00B4398C">
        <w:t xml:space="preserve"> </w:t>
      </w:r>
      <w:proofErr w:type="spellStart"/>
      <w:proofErr w:type="gramStart"/>
      <w:r w:rsidRPr="00B4398C">
        <w:rPr>
          <w:color w:val="000000"/>
        </w:rPr>
        <w:t>М</w:t>
      </w:r>
      <w:r w:rsidRPr="00B4398C">
        <w:rPr>
          <w:color w:val="000000"/>
        </w:rPr>
        <w:t>е</w:t>
      </w:r>
      <w:r w:rsidRPr="00B4398C">
        <w:rPr>
          <w:color w:val="000000"/>
        </w:rPr>
        <w:t>то-дические</w:t>
      </w:r>
      <w:proofErr w:type="spellEnd"/>
      <w:r w:rsidRPr="00B4398C">
        <w:t xml:space="preserve"> </w:t>
      </w:r>
      <w:r w:rsidRPr="00B4398C">
        <w:rPr>
          <w:color w:val="000000"/>
        </w:rPr>
        <w:t>указания</w:t>
      </w:r>
      <w:r w:rsidRPr="00B4398C">
        <w:t xml:space="preserve"> </w:t>
      </w:r>
      <w:r w:rsidRPr="00B4398C">
        <w:rPr>
          <w:color w:val="000000"/>
        </w:rPr>
        <w:t>к</w:t>
      </w:r>
      <w:r w:rsidRPr="00B4398C">
        <w:t xml:space="preserve"> </w:t>
      </w:r>
      <w:r w:rsidRPr="00B4398C">
        <w:rPr>
          <w:color w:val="000000"/>
        </w:rPr>
        <w:t>лабораторных</w:t>
      </w:r>
      <w:r w:rsidRPr="00B4398C">
        <w:t xml:space="preserve"> </w:t>
      </w:r>
      <w:r w:rsidRPr="00B4398C">
        <w:rPr>
          <w:color w:val="000000"/>
        </w:rPr>
        <w:t>работам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студентов</w:t>
      </w:r>
      <w:r w:rsidRPr="00B4398C">
        <w:t xml:space="preserve"> </w:t>
      </w:r>
      <w:r w:rsidRPr="00B4398C">
        <w:rPr>
          <w:color w:val="000000"/>
        </w:rPr>
        <w:t>специальности</w:t>
      </w:r>
      <w:r w:rsidRPr="00B4398C">
        <w:t xml:space="preserve"> </w:t>
      </w:r>
      <w:r w:rsidRPr="00B4398C">
        <w:rPr>
          <w:color w:val="000000"/>
        </w:rPr>
        <w:t>190205.</w:t>
      </w:r>
      <w:proofErr w:type="gramEnd"/>
      <w:r w:rsidRPr="00B4398C">
        <w:t xml:space="preserve"> </w:t>
      </w:r>
      <w:r w:rsidRPr="00B4398C">
        <w:rPr>
          <w:color w:val="000000"/>
        </w:rPr>
        <w:t>–Магнитогорск:</w:t>
      </w:r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2005,</w:t>
      </w:r>
      <w:r w:rsidRPr="00B4398C">
        <w:t xml:space="preserve"> </w:t>
      </w:r>
      <w:r w:rsidRPr="00B4398C">
        <w:rPr>
          <w:color w:val="000000"/>
        </w:rPr>
        <w:t>28с.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4.Основы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Моделирование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автоматического</w:t>
      </w:r>
      <w:r w:rsidRPr="00B4398C">
        <w:t xml:space="preserve"> </w:t>
      </w:r>
      <w:r w:rsidRPr="00B4398C">
        <w:rPr>
          <w:color w:val="000000"/>
        </w:rPr>
        <w:t>управл</w:t>
      </w:r>
      <w:r w:rsidRPr="00B4398C">
        <w:rPr>
          <w:color w:val="000000"/>
        </w:rPr>
        <w:t>е</w:t>
      </w:r>
      <w:r w:rsidRPr="00B4398C">
        <w:rPr>
          <w:color w:val="000000"/>
        </w:rPr>
        <w:t>ния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среде</w:t>
      </w:r>
      <w:r w:rsidRPr="00B4398C">
        <w:t xml:space="preserve"> </w:t>
      </w:r>
      <w:r>
        <w:rPr>
          <w:color w:val="000000"/>
        </w:rPr>
        <w:t>MATLAB</w:t>
      </w:r>
      <w:r w:rsidRPr="00B4398C">
        <w:rPr>
          <w:color w:val="000000"/>
        </w:rPr>
        <w:t>-</w:t>
      </w:r>
      <w:r>
        <w:rPr>
          <w:color w:val="000000"/>
        </w:rPr>
        <w:t>SIMULINK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лабораторный</w:t>
      </w:r>
      <w:r w:rsidRPr="00B4398C">
        <w:t xml:space="preserve"> </w:t>
      </w:r>
      <w:r w:rsidRPr="00B4398C">
        <w:rPr>
          <w:color w:val="000000"/>
        </w:rPr>
        <w:t>практикум.</w:t>
      </w:r>
      <w:r w:rsidRPr="00B4398C">
        <w:t xml:space="preserve"> </w:t>
      </w:r>
      <w:r w:rsidRPr="00B4398C">
        <w:rPr>
          <w:color w:val="000000"/>
        </w:rPr>
        <w:t>Ч.</w:t>
      </w:r>
      <w:r w:rsidRPr="00B4398C">
        <w:t xml:space="preserve"> </w:t>
      </w:r>
      <w:r w:rsidRPr="00B4398C">
        <w:rPr>
          <w:color w:val="000000"/>
        </w:rPr>
        <w:t>2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Ю.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proofErr w:type="spellStart"/>
      <w:r w:rsidRPr="00B4398C">
        <w:rPr>
          <w:color w:val="000000"/>
        </w:rPr>
        <w:t>Кочержи</w:t>
      </w:r>
      <w:r w:rsidRPr="00B4398C">
        <w:rPr>
          <w:color w:val="000000"/>
        </w:rPr>
        <w:t>н</w:t>
      </w:r>
      <w:r w:rsidRPr="00B4398C">
        <w:rPr>
          <w:color w:val="000000"/>
        </w:rPr>
        <w:t>ская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Е.</w:t>
      </w:r>
      <w:r w:rsidRPr="00B4398C">
        <w:t xml:space="preserve"> </w:t>
      </w:r>
      <w:r w:rsidRPr="00B4398C">
        <w:rPr>
          <w:color w:val="000000"/>
        </w:rPr>
        <w:t>А.</w:t>
      </w:r>
      <w:r w:rsidRPr="00B4398C">
        <w:t xml:space="preserve"> </w:t>
      </w:r>
      <w:r w:rsidRPr="00B4398C">
        <w:rPr>
          <w:color w:val="000000"/>
        </w:rPr>
        <w:t>Ильина,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Великанов,</w:t>
      </w:r>
      <w:r w:rsidRPr="00B4398C">
        <w:t xml:space="preserve"> </w:t>
      </w:r>
      <w:r w:rsidRPr="00B4398C">
        <w:rPr>
          <w:color w:val="000000"/>
        </w:rPr>
        <w:t>О.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proofErr w:type="spellStart"/>
      <w:r w:rsidRPr="00B4398C">
        <w:rPr>
          <w:color w:val="000000"/>
        </w:rPr>
        <w:t>Логунова</w:t>
      </w:r>
      <w:proofErr w:type="spellEnd"/>
      <w:proofErr w:type="gramStart"/>
      <w:r w:rsidRPr="00B4398C">
        <w:t xml:space="preserve"> </w:t>
      </w:r>
      <w:r w:rsidRPr="00B4398C">
        <w:rPr>
          <w:color w:val="000000"/>
        </w:rPr>
        <w:t>;</w:t>
      </w:r>
      <w:proofErr w:type="gramEnd"/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2016.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</w:t>
      </w:r>
      <w:r w:rsidRPr="00B4398C">
        <w:rPr>
          <w:color w:val="000000"/>
        </w:rPr>
        <w:t>к</w:t>
      </w:r>
      <w:r w:rsidRPr="00B4398C">
        <w:rPr>
          <w:color w:val="000000"/>
        </w:rPr>
        <w:t>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=2566.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/1/1130368/2566.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</w:t>
      </w:r>
      <w:r w:rsidRPr="00B4398C">
        <w:rPr>
          <w:color w:val="000000"/>
        </w:rPr>
        <w:t>н</w:t>
      </w:r>
      <w:r w:rsidRPr="00B4398C">
        <w:rPr>
          <w:color w:val="000000"/>
        </w:rPr>
        <w:t>ный.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5.</w:t>
      </w:r>
      <w:r w:rsidRPr="00B4398C">
        <w:t xml:space="preserve"> </w:t>
      </w:r>
      <w:r w:rsidRPr="00B4398C">
        <w:rPr>
          <w:color w:val="000000"/>
        </w:rPr>
        <w:t>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Моделирование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управления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среде</w:t>
      </w:r>
      <w:r w:rsidRPr="00B4398C">
        <w:t xml:space="preserve"> </w:t>
      </w:r>
      <w:r>
        <w:rPr>
          <w:color w:val="000000"/>
        </w:rPr>
        <w:t>MATLAB</w:t>
      </w:r>
      <w:r w:rsidRPr="00B4398C">
        <w:rPr>
          <w:color w:val="000000"/>
        </w:rPr>
        <w:t>-</w:t>
      </w:r>
      <w:r>
        <w:rPr>
          <w:color w:val="000000"/>
        </w:rPr>
        <w:t>SIMULINK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лабораторный</w:t>
      </w:r>
      <w:r w:rsidRPr="00B4398C">
        <w:t xml:space="preserve"> </w:t>
      </w:r>
      <w:r w:rsidRPr="00B4398C">
        <w:rPr>
          <w:color w:val="000000"/>
        </w:rPr>
        <w:t>практикум.</w:t>
      </w:r>
      <w:r w:rsidRPr="00B4398C">
        <w:t xml:space="preserve"> </w:t>
      </w:r>
      <w:r w:rsidRPr="00B4398C">
        <w:rPr>
          <w:color w:val="000000"/>
        </w:rPr>
        <w:t>Ч.</w:t>
      </w:r>
      <w:r w:rsidRPr="00B4398C">
        <w:t xml:space="preserve"> </w:t>
      </w:r>
      <w:r w:rsidRPr="00B4398C">
        <w:rPr>
          <w:color w:val="000000"/>
        </w:rPr>
        <w:t>3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Ю.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proofErr w:type="spellStart"/>
      <w:r w:rsidRPr="00B4398C">
        <w:rPr>
          <w:color w:val="000000"/>
        </w:rPr>
        <w:t>Кочержинская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Е.</w:t>
      </w:r>
      <w:r w:rsidRPr="00B4398C">
        <w:t xml:space="preserve"> </w:t>
      </w:r>
      <w:r w:rsidRPr="00B4398C">
        <w:rPr>
          <w:color w:val="000000"/>
        </w:rPr>
        <w:t>А.</w:t>
      </w:r>
      <w:r w:rsidRPr="00B4398C">
        <w:t xml:space="preserve"> </w:t>
      </w:r>
      <w:r w:rsidRPr="00B4398C">
        <w:rPr>
          <w:color w:val="000000"/>
        </w:rPr>
        <w:t>Иль</w:t>
      </w:r>
      <w:r w:rsidRPr="00B4398C">
        <w:rPr>
          <w:color w:val="000000"/>
        </w:rPr>
        <w:t>и</w:t>
      </w:r>
      <w:r w:rsidRPr="00B4398C">
        <w:rPr>
          <w:color w:val="000000"/>
        </w:rPr>
        <w:t>на,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Великанов,</w:t>
      </w:r>
      <w:r w:rsidRPr="00B4398C">
        <w:t xml:space="preserve"> </w:t>
      </w:r>
      <w:r w:rsidRPr="00B4398C">
        <w:rPr>
          <w:color w:val="000000"/>
        </w:rPr>
        <w:t>О.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proofErr w:type="spellStart"/>
      <w:r w:rsidRPr="00B4398C">
        <w:rPr>
          <w:color w:val="000000"/>
        </w:rPr>
        <w:t>Логунова</w:t>
      </w:r>
      <w:proofErr w:type="spellEnd"/>
      <w:proofErr w:type="gramStart"/>
      <w:r w:rsidRPr="00B4398C">
        <w:t xml:space="preserve"> </w:t>
      </w:r>
      <w:r w:rsidRPr="00B4398C">
        <w:rPr>
          <w:color w:val="000000"/>
        </w:rPr>
        <w:t>;</w:t>
      </w:r>
      <w:proofErr w:type="gramEnd"/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2016.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=2580.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/1/1130394/2580.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</w:t>
      </w:r>
      <w:r w:rsidRPr="00B4398C">
        <w:rPr>
          <w:color w:val="000000"/>
        </w:rPr>
        <w:t>н</w:t>
      </w:r>
      <w:r w:rsidRPr="00B4398C">
        <w:rPr>
          <w:color w:val="000000"/>
        </w:rPr>
        <w:t>ный.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6.</w:t>
      </w:r>
      <w:r w:rsidRPr="00B4398C">
        <w:t xml:space="preserve"> </w:t>
      </w:r>
      <w:r w:rsidRPr="00B4398C">
        <w:rPr>
          <w:color w:val="000000"/>
        </w:rPr>
        <w:t>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Структурная</w:t>
      </w:r>
      <w:r w:rsidRPr="00B4398C">
        <w:t xml:space="preserve"> </w:t>
      </w:r>
      <w:r w:rsidRPr="00B4398C">
        <w:rPr>
          <w:color w:val="000000"/>
        </w:rPr>
        <w:t>схема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математическое</w:t>
      </w:r>
      <w:r w:rsidRPr="00B4398C">
        <w:t xml:space="preserve"> </w:t>
      </w:r>
      <w:r w:rsidRPr="00B4398C">
        <w:rPr>
          <w:color w:val="000000"/>
        </w:rPr>
        <w:t>описание</w:t>
      </w:r>
      <w:r w:rsidRPr="00B4398C">
        <w:t xml:space="preserve"> </w:t>
      </w:r>
      <w:r w:rsidRPr="00B4398C">
        <w:rPr>
          <w:color w:val="000000"/>
        </w:rPr>
        <w:t>САУ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практикум.</w:t>
      </w:r>
      <w:r w:rsidRPr="00B4398C">
        <w:t xml:space="preserve"> </w:t>
      </w:r>
      <w:r w:rsidRPr="00B4398C">
        <w:rPr>
          <w:color w:val="000000"/>
        </w:rPr>
        <w:t>Ч.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Ю.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proofErr w:type="spellStart"/>
      <w:r w:rsidRPr="00B4398C">
        <w:rPr>
          <w:color w:val="000000"/>
        </w:rPr>
        <w:t>Кочержинская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Е.</w:t>
      </w:r>
      <w:r w:rsidRPr="00B4398C">
        <w:t xml:space="preserve"> </w:t>
      </w:r>
      <w:r w:rsidRPr="00B4398C">
        <w:rPr>
          <w:color w:val="000000"/>
        </w:rPr>
        <w:t>А.</w:t>
      </w:r>
      <w:r w:rsidRPr="00B4398C">
        <w:t xml:space="preserve"> </w:t>
      </w:r>
      <w:r w:rsidRPr="00B4398C">
        <w:rPr>
          <w:color w:val="000000"/>
        </w:rPr>
        <w:t>Ильина,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Великанов,</w:t>
      </w:r>
      <w:r w:rsidRPr="00B4398C">
        <w:t xml:space="preserve"> </w:t>
      </w:r>
      <w:r w:rsidRPr="00B4398C">
        <w:rPr>
          <w:color w:val="000000"/>
        </w:rPr>
        <w:t>О.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proofErr w:type="spellStart"/>
      <w:r w:rsidRPr="00B4398C">
        <w:rPr>
          <w:color w:val="000000"/>
        </w:rPr>
        <w:t>Л</w:t>
      </w:r>
      <w:r w:rsidRPr="00B4398C">
        <w:rPr>
          <w:color w:val="000000"/>
        </w:rPr>
        <w:t>о</w:t>
      </w:r>
      <w:r w:rsidRPr="00B4398C">
        <w:rPr>
          <w:color w:val="000000"/>
        </w:rPr>
        <w:t>гунова</w:t>
      </w:r>
      <w:proofErr w:type="spellEnd"/>
      <w:proofErr w:type="gramStart"/>
      <w:r w:rsidRPr="00B4398C">
        <w:t xml:space="preserve"> </w:t>
      </w:r>
      <w:r w:rsidRPr="00B4398C">
        <w:rPr>
          <w:color w:val="000000"/>
        </w:rPr>
        <w:t>;</w:t>
      </w:r>
      <w:proofErr w:type="gramEnd"/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2016.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=2584.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/1/1130400/2584.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</w:t>
      </w:r>
      <w:r w:rsidRPr="00B4398C">
        <w:rPr>
          <w:color w:val="000000"/>
        </w:rPr>
        <w:t>н</w:t>
      </w:r>
      <w:r w:rsidRPr="00B4398C">
        <w:rPr>
          <w:color w:val="000000"/>
        </w:rPr>
        <w:t>ный.</w:t>
      </w:r>
      <w:r w:rsidRPr="00B4398C">
        <w:t xml:space="preserve"> </w:t>
      </w:r>
    </w:p>
    <w:p w:rsidR="00173672" w:rsidRPr="00204BFA" w:rsidRDefault="00173672" w:rsidP="00DE44E9">
      <w:pPr>
        <w:rPr>
          <w:rStyle w:val="FontStyle16"/>
          <w:b w:val="0"/>
          <w:sz w:val="24"/>
          <w:szCs w:val="24"/>
        </w:rPr>
      </w:pP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>Программное обеспечение</w:t>
      </w:r>
      <w:r w:rsidR="00DE44E9">
        <w:rPr>
          <w:rStyle w:val="FontStyle21"/>
          <w:b/>
          <w:sz w:val="24"/>
          <w:szCs w:val="24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</w:tblGrid>
      <w:tr w:rsidR="00C11770" w:rsidTr="006666F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</w:tr>
      <w:tr w:rsidR="00C11770" w:rsidTr="006666F9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C11770" w:rsidRDefault="00C11770" w:rsidP="00C11770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MS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Windows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7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1177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11770">
              <w:rPr>
                <w:color w:val="000000"/>
                <w:lang w:val="en-US"/>
              </w:rPr>
              <w:t>)</w:t>
            </w:r>
            <w:r w:rsidRPr="00C1177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C11770" w:rsidTr="006666F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C11770" w:rsidRDefault="00C11770" w:rsidP="00C11770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MS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Windows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7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Professional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C1177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11770">
              <w:rPr>
                <w:color w:val="000000"/>
                <w:lang w:val="en-US"/>
              </w:rPr>
              <w:t>)</w:t>
            </w:r>
            <w:r w:rsidRPr="00C1177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C11770" w:rsidTr="006666F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11770" w:rsidTr="006666F9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DE44E9" w:rsidRDefault="00C11770" w:rsidP="00204BFA">
      <w:pPr>
        <w:rPr>
          <w:b/>
          <w:color w:val="000000"/>
        </w:rPr>
      </w:pPr>
      <w:r w:rsidRPr="00B4398C">
        <w:rPr>
          <w:b/>
          <w:color w:val="000000"/>
        </w:rPr>
        <w:t>Профессиональные</w:t>
      </w:r>
      <w:r w:rsidRPr="00B4398C">
        <w:t xml:space="preserve"> </w:t>
      </w:r>
      <w:r w:rsidRPr="00B4398C">
        <w:rPr>
          <w:b/>
          <w:color w:val="000000"/>
        </w:rPr>
        <w:t>базы</w:t>
      </w:r>
      <w:r w:rsidRPr="00B4398C">
        <w:t xml:space="preserve"> </w:t>
      </w:r>
      <w:r w:rsidRPr="00B4398C">
        <w:rPr>
          <w:b/>
          <w:color w:val="000000"/>
        </w:rPr>
        <w:t>данных</w:t>
      </w:r>
      <w:r w:rsidRPr="00B4398C">
        <w:t xml:space="preserve"> </w:t>
      </w:r>
      <w:r w:rsidRPr="00B4398C">
        <w:rPr>
          <w:b/>
          <w:color w:val="000000"/>
        </w:rPr>
        <w:t>и</w:t>
      </w:r>
      <w:r w:rsidRPr="00B4398C">
        <w:t xml:space="preserve"> </w:t>
      </w:r>
      <w:r w:rsidRPr="00B4398C">
        <w:rPr>
          <w:b/>
          <w:color w:val="000000"/>
        </w:rPr>
        <w:t>информационные</w:t>
      </w:r>
      <w:r w:rsidRPr="00B4398C">
        <w:t xml:space="preserve"> </w:t>
      </w:r>
      <w:r w:rsidRPr="00B4398C">
        <w:rPr>
          <w:b/>
          <w:color w:val="000000"/>
        </w:rPr>
        <w:t>справочные</w:t>
      </w:r>
      <w:r w:rsidRPr="00B4398C">
        <w:t xml:space="preserve"> </w:t>
      </w:r>
      <w:r w:rsidRPr="00B4398C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5"/>
        <w:gridCol w:w="3321"/>
      </w:tblGrid>
      <w:tr w:rsidR="00C11770" w:rsidTr="006666F9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C11770" w:rsidTr="006666F9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B4398C" w:rsidRDefault="00C11770" w:rsidP="00C11770">
            <w:pPr>
              <w:ind w:firstLine="0"/>
            </w:pPr>
            <w:r w:rsidRPr="00B4398C">
              <w:rPr>
                <w:color w:val="000000"/>
              </w:rPr>
              <w:t>Электронная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база</w:t>
            </w:r>
            <w:r w:rsidRPr="00B4398C">
              <w:t xml:space="preserve"> </w:t>
            </w:r>
            <w:r w:rsidRPr="00B4398C">
              <w:rPr>
                <w:color w:val="000000"/>
              </w:rPr>
              <w:t>периодических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изданий</w:t>
            </w:r>
            <w:r w:rsidRPr="00B4398C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B4398C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B4398C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B4398C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B4398C">
              <w:rPr>
                <w:color w:val="000000"/>
              </w:rPr>
              <w:t>,</w:t>
            </w:r>
            <w:r w:rsidRPr="00B4398C">
              <w:t xml:space="preserve"> </w:t>
            </w:r>
            <w:r w:rsidRPr="00B4398C">
              <w:rPr>
                <w:color w:val="000000"/>
              </w:rPr>
              <w:t>ООО</w:t>
            </w:r>
            <w:r w:rsidRPr="00B4398C">
              <w:t xml:space="preserve"> </w:t>
            </w:r>
            <w:r w:rsidRPr="00B4398C">
              <w:rPr>
                <w:color w:val="000000"/>
              </w:rPr>
              <w:t>«ИВИС»</w:t>
            </w:r>
            <w:r w:rsidRPr="00B4398C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C11770" w:rsidTr="006666F9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</w:p>
        </w:tc>
      </w:tr>
      <w:tr w:rsidR="00C11770" w:rsidRPr="00C11770" w:rsidTr="006666F9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B4398C" w:rsidRDefault="00C11770" w:rsidP="00C11770">
            <w:pPr>
              <w:ind w:firstLine="0"/>
            </w:pPr>
            <w:r w:rsidRPr="00B4398C">
              <w:rPr>
                <w:color w:val="000000"/>
              </w:rPr>
              <w:t>Национальная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информационно-аналитическая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сист</w:t>
            </w:r>
            <w:r w:rsidRPr="00B4398C">
              <w:rPr>
                <w:color w:val="000000"/>
              </w:rPr>
              <w:t>е</w:t>
            </w:r>
            <w:r w:rsidRPr="00B4398C">
              <w:rPr>
                <w:color w:val="000000"/>
              </w:rPr>
              <w:t>ма</w:t>
            </w:r>
            <w:r w:rsidRPr="00B4398C">
              <w:t xml:space="preserve"> </w:t>
            </w:r>
            <w:r w:rsidRPr="00B4398C">
              <w:rPr>
                <w:color w:val="000000"/>
              </w:rPr>
              <w:t>–</w:t>
            </w:r>
            <w:r w:rsidRPr="00B4398C">
              <w:t xml:space="preserve"> </w:t>
            </w:r>
            <w:r w:rsidRPr="00B4398C">
              <w:rPr>
                <w:color w:val="000000"/>
              </w:rPr>
              <w:t>Российский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индекс</w:t>
            </w:r>
            <w:r w:rsidRPr="00B4398C">
              <w:t xml:space="preserve"> </w:t>
            </w:r>
            <w:r w:rsidRPr="00B4398C">
              <w:rPr>
                <w:color w:val="000000"/>
              </w:rPr>
              <w:t>научного</w:t>
            </w:r>
            <w:r w:rsidRPr="00B4398C">
              <w:t xml:space="preserve"> </w:t>
            </w:r>
            <w:r w:rsidRPr="00B4398C">
              <w:rPr>
                <w:color w:val="000000"/>
              </w:rPr>
              <w:t>цитирования</w:t>
            </w:r>
            <w:r w:rsidRPr="00B4398C">
              <w:t xml:space="preserve"> </w:t>
            </w:r>
            <w:r w:rsidRPr="00B4398C">
              <w:rPr>
                <w:color w:val="000000"/>
              </w:rPr>
              <w:t>(РИНЦ)</w:t>
            </w:r>
            <w:r w:rsidRPr="00B4398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C11770" w:rsidRDefault="00C11770" w:rsidP="00C11770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URL: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https://elibrary.ru/project_risc.asp</w:t>
            </w:r>
            <w:r w:rsidRPr="00C11770">
              <w:rPr>
                <w:lang w:val="en-US"/>
              </w:rPr>
              <w:t xml:space="preserve"> </w:t>
            </w:r>
          </w:p>
        </w:tc>
      </w:tr>
      <w:tr w:rsidR="00C11770" w:rsidRPr="00C11770" w:rsidTr="006666F9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B4398C" w:rsidRDefault="00C11770" w:rsidP="00C11770">
            <w:pPr>
              <w:ind w:firstLine="0"/>
            </w:pPr>
            <w:r w:rsidRPr="00B4398C">
              <w:rPr>
                <w:color w:val="000000"/>
              </w:rPr>
              <w:t>Федеральное</w:t>
            </w:r>
            <w:r w:rsidRPr="00B4398C">
              <w:t xml:space="preserve"> </w:t>
            </w:r>
            <w:r w:rsidRPr="00B4398C">
              <w:rPr>
                <w:color w:val="000000"/>
              </w:rPr>
              <w:t>государственное</w:t>
            </w:r>
            <w:r w:rsidRPr="00B4398C">
              <w:t xml:space="preserve"> </w:t>
            </w:r>
            <w:r w:rsidRPr="00B4398C">
              <w:rPr>
                <w:color w:val="000000"/>
              </w:rPr>
              <w:t>бюджетное</w:t>
            </w:r>
            <w:r w:rsidRPr="00B4398C">
              <w:t xml:space="preserve"> </w:t>
            </w:r>
            <w:r w:rsidRPr="00B4398C">
              <w:rPr>
                <w:color w:val="000000"/>
              </w:rPr>
              <w:t>учр</w:t>
            </w:r>
            <w:r w:rsidRPr="00B4398C">
              <w:rPr>
                <w:color w:val="000000"/>
              </w:rPr>
              <w:t>е</w:t>
            </w:r>
            <w:r w:rsidRPr="00B4398C">
              <w:rPr>
                <w:color w:val="000000"/>
              </w:rPr>
              <w:t>ждение</w:t>
            </w:r>
            <w:r w:rsidRPr="00B4398C">
              <w:t xml:space="preserve"> </w:t>
            </w:r>
            <w:r w:rsidRPr="00B4398C">
              <w:rPr>
                <w:color w:val="000000"/>
              </w:rPr>
              <w:t>«Федеральный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институт</w:t>
            </w:r>
            <w:r w:rsidRPr="00B4398C">
              <w:t xml:space="preserve"> </w:t>
            </w:r>
            <w:r w:rsidRPr="00B4398C">
              <w:rPr>
                <w:color w:val="000000"/>
              </w:rPr>
              <w:t>промышленной</w:t>
            </w:r>
            <w:r w:rsidRPr="00B4398C">
              <w:t xml:space="preserve"> </w:t>
            </w:r>
            <w:r w:rsidRPr="00B4398C">
              <w:rPr>
                <w:color w:val="000000"/>
              </w:rPr>
              <w:t>собственн</w:t>
            </w:r>
            <w:r w:rsidRPr="00B4398C">
              <w:rPr>
                <w:color w:val="000000"/>
              </w:rPr>
              <w:t>о</w:t>
            </w:r>
            <w:r w:rsidRPr="00B4398C">
              <w:rPr>
                <w:color w:val="000000"/>
              </w:rPr>
              <w:t>сти»</w:t>
            </w:r>
            <w:r w:rsidRPr="00B4398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C11770" w:rsidRDefault="00C11770" w:rsidP="00C11770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URL: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http://www1.fips.ru/</w:t>
            </w:r>
            <w:r w:rsidRPr="00C11770">
              <w:rPr>
                <w:lang w:val="en-US"/>
              </w:rPr>
              <w:t xml:space="preserve"> </w:t>
            </w:r>
          </w:p>
        </w:tc>
      </w:tr>
      <w:tr w:rsidR="00C11770" w:rsidRPr="00C11770" w:rsidTr="006666F9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B4398C" w:rsidRDefault="00C11770" w:rsidP="00C11770">
            <w:pPr>
              <w:ind w:firstLine="0"/>
            </w:pPr>
            <w:r w:rsidRPr="00B4398C">
              <w:rPr>
                <w:color w:val="000000"/>
              </w:rPr>
              <w:t>Поисковая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система</w:t>
            </w:r>
            <w:r w:rsidRPr="00B4398C">
              <w:t xml:space="preserve"> </w:t>
            </w:r>
            <w:r w:rsidRPr="00B4398C">
              <w:rPr>
                <w:color w:val="000000"/>
              </w:rPr>
              <w:t>Академия</w:t>
            </w:r>
            <w:r w:rsidRPr="00B4398C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4398C">
              <w:t xml:space="preserve"> </w:t>
            </w:r>
            <w:r w:rsidRPr="00B4398C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4398C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4398C">
              <w:rPr>
                <w:color w:val="000000"/>
              </w:rPr>
              <w:t>)</w:t>
            </w:r>
            <w:r w:rsidRPr="00B4398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C11770" w:rsidRDefault="00C11770" w:rsidP="00C11770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URL: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https://scholar.google.ru/</w:t>
            </w:r>
            <w:r w:rsidRPr="00C11770">
              <w:rPr>
                <w:lang w:val="en-US"/>
              </w:rPr>
              <w:t xml:space="preserve"> </w:t>
            </w:r>
          </w:p>
        </w:tc>
      </w:tr>
    </w:tbl>
    <w:p w:rsidR="00C11770" w:rsidRPr="00C11770" w:rsidRDefault="00C11770" w:rsidP="00204BFA">
      <w:pPr>
        <w:rPr>
          <w:rStyle w:val="FontStyle16"/>
          <w:b w:val="0"/>
          <w:sz w:val="24"/>
          <w:szCs w:val="24"/>
          <w:lang w:val="en-US"/>
        </w:rPr>
      </w:pPr>
    </w:p>
    <w:p w:rsidR="0008161B" w:rsidRDefault="00064AD3" w:rsidP="00D21C33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lastRenderedPageBreak/>
        <w:t>9</w:t>
      </w:r>
      <w:r w:rsidR="007754E4" w:rsidRPr="00444DCE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444DCE">
        <w:rPr>
          <w:rStyle w:val="FontStyle14"/>
          <w:b/>
          <w:sz w:val="24"/>
          <w:szCs w:val="24"/>
        </w:rPr>
        <w:t>п</w:t>
      </w:r>
      <w:r w:rsidR="007754E4" w:rsidRPr="00444DCE">
        <w:rPr>
          <w:rStyle w:val="FontStyle14"/>
          <w:b/>
          <w:sz w:val="24"/>
          <w:szCs w:val="24"/>
        </w:rPr>
        <w:t>ечен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е д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сц</w:t>
      </w:r>
      <w:r w:rsidR="00C518F8" w:rsidRPr="00444DCE">
        <w:rPr>
          <w:rStyle w:val="FontStyle14"/>
          <w:b/>
          <w:sz w:val="24"/>
          <w:szCs w:val="24"/>
        </w:rPr>
        <w:t>ип</w:t>
      </w:r>
      <w:r w:rsidR="007754E4" w:rsidRPr="00444DCE">
        <w:rPr>
          <w:rStyle w:val="FontStyle14"/>
          <w:b/>
          <w:sz w:val="24"/>
          <w:szCs w:val="24"/>
        </w:rPr>
        <w:t>л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ны</w:t>
      </w:r>
      <w:r w:rsidR="00C518F8" w:rsidRPr="00444DCE">
        <w:rPr>
          <w:rStyle w:val="FontStyle14"/>
          <w:b/>
          <w:sz w:val="24"/>
          <w:szCs w:val="24"/>
        </w:rPr>
        <w:t xml:space="preserve"> </w:t>
      </w:r>
      <w:r w:rsidR="007754E4" w:rsidRPr="00444DCE">
        <w:rPr>
          <w:rStyle w:val="FontStyle14"/>
          <w:b/>
          <w:sz w:val="24"/>
          <w:szCs w:val="24"/>
        </w:rPr>
        <w:t>(модул</w:t>
      </w:r>
      <w:r w:rsidR="00C518F8" w:rsidRPr="00444DCE">
        <w:rPr>
          <w:rStyle w:val="FontStyle14"/>
          <w:b/>
          <w:sz w:val="24"/>
          <w:szCs w:val="24"/>
        </w:rPr>
        <w:t>я</w:t>
      </w:r>
      <w:r w:rsidR="007754E4" w:rsidRPr="00444DCE">
        <w:rPr>
          <w:rStyle w:val="FontStyle14"/>
          <w:b/>
          <w:sz w:val="24"/>
          <w:szCs w:val="24"/>
        </w:rPr>
        <w:t>)</w:t>
      </w:r>
    </w:p>
    <w:p w:rsidR="00E26511" w:rsidRPr="005574D1" w:rsidRDefault="00E26511" w:rsidP="00E26511">
      <w:r w:rsidRPr="005574D1">
        <w:t>Материально-техническое обеспечение дисциплины включает: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Материально-техническое</w:t>
      </w:r>
      <w:r w:rsidRPr="00B4398C">
        <w:t xml:space="preserve"> </w:t>
      </w:r>
      <w:r w:rsidRPr="00B4398C">
        <w:rPr>
          <w:color w:val="000000"/>
        </w:rPr>
        <w:t>обеспечение</w:t>
      </w:r>
      <w:r w:rsidRPr="00B4398C">
        <w:t xml:space="preserve"> </w:t>
      </w:r>
      <w:r w:rsidRPr="00B4398C">
        <w:rPr>
          <w:color w:val="000000"/>
        </w:rPr>
        <w:t>дисциплины</w:t>
      </w:r>
      <w:r w:rsidRPr="00B4398C">
        <w:t xml:space="preserve"> </w:t>
      </w:r>
      <w:r w:rsidRPr="00B4398C">
        <w:rPr>
          <w:color w:val="000000"/>
        </w:rPr>
        <w:t>включает: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соответствии</w:t>
      </w:r>
      <w:r w:rsidRPr="00B4398C">
        <w:t xml:space="preserve"> </w:t>
      </w:r>
      <w:r w:rsidRPr="00B4398C">
        <w:rPr>
          <w:color w:val="000000"/>
        </w:rPr>
        <w:t>с</w:t>
      </w:r>
      <w:r w:rsidRPr="00B4398C">
        <w:t xml:space="preserve"> </w:t>
      </w:r>
      <w:r w:rsidRPr="00B4398C">
        <w:rPr>
          <w:color w:val="000000"/>
        </w:rPr>
        <w:t>учебным</w:t>
      </w:r>
      <w:r w:rsidRPr="00B4398C">
        <w:t xml:space="preserve"> </w:t>
      </w:r>
      <w:r w:rsidRPr="00B4398C">
        <w:rPr>
          <w:color w:val="000000"/>
        </w:rPr>
        <w:t>планом</w:t>
      </w:r>
      <w:r w:rsidRPr="00B4398C">
        <w:t xml:space="preserve"> </w:t>
      </w:r>
      <w:r w:rsidRPr="00B4398C">
        <w:rPr>
          <w:color w:val="000000"/>
        </w:rPr>
        <w:t>по</w:t>
      </w:r>
      <w:r w:rsidRPr="00B4398C">
        <w:t xml:space="preserve"> </w:t>
      </w:r>
      <w:r w:rsidRPr="00B4398C">
        <w:rPr>
          <w:color w:val="000000"/>
        </w:rPr>
        <w:t>дисциплине</w:t>
      </w:r>
      <w:r w:rsidRPr="00B4398C">
        <w:t xml:space="preserve"> </w:t>
      </w:r>
      <w:r w:rsidRPr="00B4398C">
        <w:rPr>
          <w:color w:val="000000"/>
        </w:rPr>
        <w:t>предусмотрены</w:t>
      </w:r>
      <w:r w:rsidRPr="00B4398C">
        <w:t xml:space="preserve"> </w:t>
      </w:r>
      <w:r w:rsidRPr="00B4398C">
        <w:rPr>
          <w:color w:val="000000"/>
        </w:rPr>
        <w:t>следующие</w:t>
      </w:r>
      <w:r w:rsidRPr="00B4398C">
        <w:t xml:space="preserve"> </w:t>
      </w:r>
      <w:r w:rsidRPr="00B4398C">
        <w:rPr>
          <w:color w:val="000000"/>
        </w:rPr>
        <w:t>виды</w:t>
      </w:r>
      <w:r w:rsidRPr="00B4398C">
        <w:t xml:space="preserve"> </w:t>
      </w:r>
      <w:r w:rsidRPr="00B4398C">
        <w:rPr>
          <w:color w:val="000000"/>
        </w:rPr>
        <w:t>занятий:</w:t>
      </w:r>
      <w:r w:rsidRPr="00B4398C">
        <w:t xml:space="preserve"> </w:t>
      </w:r>
      <w:r w:rsidRPr="00B4398C">
        <w:rPr>
          <w:color w:val="000000"/>
        </w:rPr>
        <w:t>лекции,</w:t>
      </w:r>
      <w:r w:rsidRPr="00B4398C">
        <w:t xml:space="preserve"> </w:t>
      </w:r>
      <w:r w:rsidRPr="00B4398C">
        <w:rPr>
          <w:color w:val="000000"/>
        </w:rPr>
        <w:t>практические</w:t>
      </w:r>
      <w:r w:rsidRPr="00B4398C">
        <w:t xml:space="preserve"> </w:t>
      </w:r>
      <w:r w:rsidRPr="00B4398C">
        <w:rPr>
          <w:color w:val="000000"/>
        </w:rPr>
        <w:t>занятия,</w:t>
      </w:r>
      <w:r w:rsidRPr="00B4398C">
        <w:t xml:space="preserve"> </w:t>
      </w:r>
      <w:r w:rsidRPr="00B4398C">
        <w:rPr>
          <w:color w:val="000000"/>
        </w:rPr>
        <w:t>самостоятельная</w:t>
      </w:r>
      <w:r w:rsidRPr="00B4398C">
        <w:t xml:space="preserve"> </w:t>
      </w:r>
      <w:r w:rsidRPr="00B4398C">
        <w:rPr>
          <w:color w:val="000000"/>
        </w:rPr>
        <w:t>работа,</w:t>
      </w:r>
      <w:r w:rsidRPr="00B4398C">
        <w:t xml:space="preserve"> </w:t>
      </w:r>
      <w:r w:rsidRPr="00B4398C">
        <w:rPr>
          <w:color w:val="000000"/>
        </w:rPr>
        <w:t>консультации,</w:t>
      </w:r>
      <w:r w:rsidRPr="00B4398C">
        <w:t xml:space="preserve"> </w:t>
      </w:r>
      <w:r w:rsidRPr="00B4398C">
        <w:rPr>
          <w:color w:val="000000"/>
        </w:rPr>
        <w:t>зачет.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Учебные</w:t>
      </w:r>
      <w:r w:rsidRPr="00B4398C">
        <w:t xml:space="preserve"> </w:t>
      </w:r>
      <w:r w:rsidRPr="00B4398C">
        <w:rPr>
          <w:color w:val="000000"/>
        </w:rPr>
        <w:t>аудитории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занятий</w:t>
      </w:r>
      <w:r w:rsidRPr="00B4398C">
        <w:t xml:space="preserve"> </w:t>
      </w:r>
      <w:r w:rsidRPr="00B4398C">
        <w:rPr>
          <w:color w:val="000000"/>
        </w:rPr>
        <w:t>лекционного</w:t>
      </w:r>
      <w:r w:rsidRPr="00B4398C">
        <w:t xml:space="preserve"> </w:t>
      </w:r>
      <w:r w:rsidRPr="00B4398C">
        <w:rPr>
          <w:color w:val="000000"/>
        </w:rPr>
        <w:t>типа: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мультимедийные</w:t>
      </w:r>
      <w:proofErr w:type="spellEnd"/>
      <w:r w:rsidRPr="00B4398C">
        <w:t xml:space="preserve"> </w:t>
      </w:r>
      <w:r w:rsidRPr="00B4398C">
        <w:rPr>
          <w:color w:val="000000"/>
        </w:rPr>
        <w:t>средства</w:t>
      </w:r>
      <w:r w:rsidRPr="00B4398C">
        <w:t xml:space="preserve"> </w:t>
      </w:r>
      <w:r w:rsidRPr="00B4398C">
        <w:rPr>
          <w:color w:val="000000"/>
        </w:rPr>
        <w:t>хранения,</w:t>
      </w:r>
      <w:r w:rsidRPr="00B4398C">
        <w:t xml:space="preserve"> </w:t>
      </w:r>
      <w:r w:rsidRPr="00B4398C">
        <w:rPr>
          <w:color w:val="000000"/>
        </w:rPr>
        <w:t>передачи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представления</w:t>
      </w:r>
      <w:r w:rsidRPr="00B4398C">
        <w:t xml:space="preserve"> </w:t>
      </w:r>
      <w:r w:rsidRPr="00B4398C">
        <w:rPr>
          <w:color w:val="000000"/>
        </w:rPr>
        <w:t>информации.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Учебные</w:t>
      </w:r>
      <w:r w:rsidRPr="00B4398C">
        <w:t xml:space="preserve"> </w:t>
      </w:r>
      <w:r w:rsidRPr="00B4398C">
        <w:rPr>
          <w:color w:val="000000"/>
        </w:rPr>
        <w:t>аудитории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занятий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практических</w:t>
      </w:r>
      <w:r w:rsidRPr="00B4398C">
        <w:t xml:space="preserve"> </w:t>
      </w:r>
      <w:r w:rsidRPr="00B4398C">
        <w:rPr>
          <w:color w:val="000000"/>
        </w:rPr>
        <w:t>зан</w:t>
      </w:r>
      <w:r w:rsidRPr="00B4398C">
        <w:rPr>
          <w:color w:val="000000"/>
        </w:rPr>
        <w:t>я</w:t>
      </w:r>
      <w:r w:rsidRPr="00B4398C">
        <w:rPr>
          <w:color w:val="000000"/>
        </w:rPr>
        <w:t>тий: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мультимедийные</w:t>
      </w:r>
      <w:proofErr w:type="spellEnd"/>
      <w:r w:rsidRPr="00B4398C">
        <w:t xml:space="preserve"> </w:t>
      </w:r>
      <w:r w:rsidRPr="00B4398C">
        <w:rPr>
          <w:color w:val="000000"/>
        </w:rPr>
        <w:t>средства</w:t>
      </w:r>
      <w:r w:rsidRPr="00B4398C">
        <w:t xml:space="preserve"> </w:t>
      </w:r>
      <w:r w:rsidRPr="00B4398C">
        <w:rPr>
          <w:color w:val="000000"/>
        </w:rPr>
        <w:t>хранения,</w:t>
      </w:r>
      <w:r w:rsidRPr="00B4398C">
        <w:t xml:space="preserve"> </w:t>
      </w:r>
      <w:r w:rsidRPr="00B4398C">
        <w:rPr>
          <w:color w:val="000000"/>
        </w:rPr>
        <w:t>передачи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представления</w:t>
      </w:r>
      <w:r w:rsidRPr="00B4398C">
        <w:t xml:space="preserve"> </w:t>
      </w:r>
      <w:r w:rsidRPr="00B4398C">
        <w:rPr>
          <w:color w:val="000000"/>
        </w:rPr>
        <w:t>информации;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доска,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мультимедийный</w:t>
      </w:r>
      <w:proofErr w:type="spellEnd"/>
      <w:r w:rsidRPr="00B4398C">
        <w:t xml:space="preserve"> </w:t>
      </w:r>
      <w:r w:rsidRPr="00B4398C">
        <w:rPr>
          <w:color w:val="000000"/>
        </w:rPr>
        <w:t>проектор,</w:t>
      </w:r>
      <w:r w:rsidRPr="00B4398C">
        <w:t xml:space="preserve"> </w:t>
      </w:r>
      <w:r w:rsidRPr="00B4398C">
        <w:rPr>
          <w:color w:val="000000"/>
        </w:rPr>
        <w:t>экран.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Учебные</w:t>
      </w:r>
      <w:r w:rsidRPr="00B4398C">
        <w:t xml:space="preserve"> </w:t>
      </w:r>
      <w:r w:rsidRPr="00B4398C">
        <w:rPr>
          <w:color w:val="000000"/>
        </w:rPr>
        <w:t>аудитории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групповых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индивидуальных</w:t>
      </w:r>
      <w:r w:rsidRPr="00B4398C">
        <w:t xml:space="preserve"> </w:t>
      </w:r>
      <w:r w:rsidRPr="00B4398C">
        <w:rPr>
          <w:color w:val="000000"/>
        </w:rPr>
        <w:t>консультаций,</w:t>
      </w:r>
      <w:r w:rsidRPr="00B4398C">
        <w:t xml:space="preserve"> </w:t>
      </w:r>
      <w:r w:rsidRPr="00B4398C">
        <w:rPr>
          <w:color w:val="000000"/>
        </w:rPr>
        <w:t>текущего</w:t>
      </w:r>
      <w:r w:rsidRPr="00B4398C">
        <w:t xml:space="preserve"> </w:t>
      </w:r>
      <w:r w:rsidRPr="00B4398C">
        <w:rPr>
          <w:color w:val="000000"/>
        </w:rPr>
        <w:t>контроля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промежуточной</w:t>
      </w:r>
      <w:r w:rsidRPr="00B4398C">
        <w:t xml:space="preserve"> </w:t>
      </w:r>
      <w:r w:rsidRPr="00B4398C">
        <w:rPr>
          <w:color w:val="000000"/>
        </w:rPr>
        <w:t>аттестации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мультимедийные</w:t>
      </w:r>
      <w:proofErr w:type="spellEnd"/>
      <w:r w:rsidRPr="00B4398C">
        <w:t xml:space="preserve"> </w:t>
      </w:r>
      <w:r w:rsidRPr="00B4398C">
        <w:rPr>
          <w:color w:val="000000"/>
        </w:rPr>
        <w:t>средства</w:t>
      </w:r>
      <w:r w:rsidRPr="00B4398C">
        <w:t xml:space="preserve"> </w:t>
      </w:r>
      <w:r w:rsidRPr="00B4398C">
        <w:rPr>
          <w:color w:val="000000"/>
        </w:rPr>
        <w:t>хранения,</w:t>
      </w:r>
      <w:r w:rsidRPr="00B4398C">
        <w:t xml:space="preserve"> </w:t>
      </w:r>
      <w:r w:rsidRPr="00B4398C">
        <w:rPr>
          <w:color w:val="000000"/>
        </w:rPr>
        <w:t>передачи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представления</w:t>
      </w:r>
      <w:r w:rsidRPr="00B4398C">
        <w:t xml:space="preserve"> </w:t>
      </w:r>
      <w:r w:rsidRPr="00B4398C">
        <w:rPr>
          <w:color w:val="000000"/>
        </w:rPr>
        <w:t>информации;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доска,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мультимедийный</w:t>
      </w:r>
      <w:proofErr w:type="spellEnd"/>
      <w:r w:rsidRPr="00B4398C">
        <w:t xml:space="preserve"> </w:t>
      </w:r>
      <w:r w:rsidRPr="00B4398C">
        <w:rPr>
          <w:color w:val="000000"/>
        </w:rPr>
        <w:t>проектор,</w:t>
      </w:r>
      <w:r w:rsidRPr="00B4398C">
        <w:t xml:space="preserve"> </w:t>
      </w:r>
      <w:r w:rsidRPr="00B4398C">
        <w:rPr>
          <w:color w:val="000000"/>
        </w:rPr>
        <w:t>экран.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Помещения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самостоятельной</w:t>
      </w:r>
      <w:r w:rsidRPr="00B4398C">
        <w:t xml:space="preserve"> </w:t>
      </w:r>
      <w:r w:rsidRPr="00B4398C">
        <w:rPr>
          <w:color w:val="000000"/>
        </w:rPr>
        <w:t>работы</w:t>
      </w:r>
      <w:r w:rsidRPr="00B4398C">
        <w:t xml:space="preserve"> </w:t>
      </w:r>
      <w:proofErr w:type="gramStart"/>
      <w:r w:rsidRPr="00B4398C">
        <w:rPr>
          <w:color w:val="000000"/>
        </w:rPr>
        <w:t>обучающихся</w:t>
      </w:r>
      <w:proofErr w:type="gramEnd"/>
      <w:r w:rsidRPr="00B4398C">
        <w:rPr>
          <w:color w:val="000000"/>
        </w:rPr>
        <w:t>: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персональные</w:t>
      </w:r>
      <w:r w:rsidRPr="00B4398C">
        <w:t xml:space="preserve"> </w:t>
      </w:r>
      <w:r w:rsidRPr="00B4398C">
        <w:rPr>
          <w:color w:val="000000"/>
        </w:rPr>
        <w:t>компьютеры</w:t>
      </w:r>
      <w:r w:rsidRPr="00B4398C">
        <w:t xml:space="preserve"> </w:t>
      </w:r>
      <w:r w:rsidRPr="00B4398C">
        <w:rPr>
          <w:color w:val="000000"/>
        </w:rPr>
        <w:t>с</w:t>
      </w:r>
      <w:r w:rsidRPr="00B4398C">
        <w:t xml:space="preserve"> </w:t>
      </w:r>
      <w:r w:rsidRPr="00B4398C">
        <w:rPr>
          <w:color w:val="000000"/>
        </w:rPr>
        <w:t>пакетом</w:t>
      </w:r>
      <w:r w:rsidRPr="00B4398C">
        <w:t xml:space="preserve"> </w:t>
      </w:r>
      <w:r>
        <w:rPr>
          <w:color w:val="000000"/>
        </w:rPr>
        <w:t>MS</w:t>
      </w:r>
      <w:r w:rsidRPr="00B4398C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выходом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интернет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с</w:t>
      </w:r>
      <w:r w:rsidRPr="00B4398C">
        <w:t xml:space="preserve"> </w:t>
      </w:r>
      <w:r w:rsidRPr="00B4398C">
        <w:rPr>
          <w:color w:val="000000"/>
        </w:rPr>
        <w:t>дост</w:t>
      </w:r>
      <w:r w:rsidRPr="00B4398C">
        <w:rPr>
          <w:color w:val="000000"/>
        </w:rPr>
        <w:t>у</w:t>
      </w:r>
      <w:r w:rsidRPr="00B4398C">
        <w:rPr>
          <w:color w:val="000000"/>
        </w:rPr>
        <w:t>пом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электронную</w:t>
      </w:r>
      <w:r w:rsidRPr="00B4398C">
        <w:t xml:space="preserve"> </w:t>
      </w:r>
      <w:r w:rsidRPr="00B4398C">
        <w:rPr>
          <w:color w:val="000000"/>
        </w:rPr>
        <w:t>образовательную</w:t>
      </w:r>
      <w:r w:rsidRPr="00B4398C">
        <w:t xml:space="preserve"> </w:t>
      </w:r>
      <w:r w:rsidRPr="00B4398C">
        <w:rPr>
          <w:color w:val="000000"/>
        </w:rPr>
        <w:t>среду</w:t>
      </w:r>
      <w:r w:rsidRPr="00B4398C">
        <w:t xml:space="preserve"> </w:t>
      </w:r>
      <w:r w:rsidRPr="00B4398C">
        <w:rPr>
          <w:color w:val="000000"/>
        </w:rPr>
        <w:t>университета.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Помещения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хранения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профилактического</w:t>
      </w:r>
      <w:r w:rsidRPr="00B4398C">
        <w:t xml:space="preserve"> </w:t>
      </w:r>
      <w:r w:rsidRPr="00B4398C">
        <w:rPr>
          <w:color w:val="000000"/>
        </w:rPr>
        <w:t>обслуживания</w:t>
      </w:r>
      <w:r w:rsidRPr="00B4398C">
        <w:t xml:space="preserve"> </w:t>
      </w:r>
      <w:r w:rsidRPr="00B4398C">
        <w:rPr>
          <w:color w:val="000000"/>
        </w:rPr>
        <w:t>учебного</w:t>
      </w:r>
      <w:r w:rsidRPr="00B4398C">
        <w:t xml:space="preserve"> </w:t>
      </w:r>
      <w:r w:rsidRPr="00B4398C">
        <w:rPr>
          <w:color w:val="000000"/>
        </w:rPr>
        <w:t>оборуд</w:t>
      </w:r>
      <w:r w:rsidRPr="00B4398C">
        <w:rPr>
          <w:color w:val="000000"/>
        </w:rPr>
        <w:t>о</w:t>
      </w:r>
      <w:r w:rsidRPr="00B4398C">
        <w:rPr>
          <w:color w:val="000000"/>
        </w:rPr>
        <w:t>вания:</w:t>
      </w:r>
      <w:r w:rsidRPr="00B4398C">
        <w:t xml:space="preserve"> </w:t>
      </w:r>
    </w:p>
    <w:p w:rsidR="005574D1" w:rsidRDefault="00C11770" w:rsidP="00C11770">
      <w:pPr>
        <w:rPr>
          <w:color w:val="000000"/>
        </w:rPr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стеллажи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хранения</w:t>
      </w:r>
      <w:r w:rsidRPr="00B4398C">
        <w:t xml:space="preserve"> </w:t>
      </w:r>
      <w:r w:rsidRPr="00B4398C">
        <w:rPr>
          <w:color w:val="000000"/>
        </w:rPr>
        <w:t>учебно-наглядных</w:t>
      </w:r>
      <w:r w:rsidRPr="00B4398C">
        <w:t xml:space="preserve"> </w:t>
      </w:r>
      <w:r w:rsidRPr="00B4398C">
        <w:rPr>
          <w:color w:val="000000"/>
        </w:rPr>
        <w:t>пособий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учебно-методической</w:t>
      </w:r>
      <w:r w:rsidRPr="00B4398C">
        <w:t xml:space="preserve"> </w:t>
      </w:r>
      <w:r w:rsidRPr="00B4398C">
        <w:rPr>
          <w:color w:val="000000"/>
        </w:rPr>
        <w:t>док</w:t>
      </w:r>
      <w:r w:rsidRPr="00B4398C">
        <w:rPr>
          <w:color w:val="000000"/>
        </w:rPr>
        <w:t>у</w:t>
      </w:r>
      <w:r w:rsidRPr="00B4398C">
        <w:rPr>
          <w:color w:val="000000"/>
        </w:rPr>
        <w:t>ментации.</w:t>
      </w:r>
    </w:p>
    <w:p w:rsidR="00C11770" w:rsidRDefault="00C11770" w:rsidP="00C11770">
      <w:pPr>
        <w:sectPr w:rsidR="00C11770" w:rsidSect="005D108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11770" w:rsidRPr="00C11770" w:rsidRDefault="00C11770" w:rsidP="00C11770">
      <w:pPr>
        <w:ind w:firstLine="0"/>
        <w:jc w:val="right"/>
        <w:rPr>
          <w:rStyle w:val="FontStyle16"/>
          <w:sz w:val="24"/>
          <w:szCs w:val="24"/>
        </w:rPr>
      </w:pPr>
      <w:r w:rsidRPr="00C11770">
        <w:rPr>
          <w:rStyle w:val="FontStyle16"/>
          <w:sz w:val="24"/>
          <w:szCs w:val="24"/>
        </w:rPr>
        <w:lastRenderedPageBreak/>
        <w:t>Приложение 1</w:t>
      </w:r>
    </w:p>
    <w:p w:rsidR="00C11770" w:rsidRPr="00C11770" w:rsidRDefault="00C11770" w:rsidP="00C11770">
      <w:pPr>
        <w:ind w:firstLine="0"/>
        <w:rPr>
          <w:rStyle w:val="FontStyle16"/>
          <w:sz w:val="24"/>
          <w:szCs w:val="24"/>
        </w:rPr>
      </w:pPr>
      <w:r w:rsidRPr="00C11770">
        <w:rPr>
          <w:rStyle w:val="FontStyle16"/>
          <w:sz w:val="24"/>
          <w:szCs w:val="24"/>
        </w:rPr>
        <w:t>Перечень тем для самостоятельной работы: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Датчики робота с цикловым управлением.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Датчики робота с позиционным управлением (на примере робота «Универсал - 5»).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Структурная схема робота с цикловым управлением.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Структурная схема робота с позиционным управлением.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Структурная схема робота с контурным управлением.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Датчики устройства безопасности мостовых кранов.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Датчики и устройства безопасност</w:t>
      </w:r>
      <w:bookmarkStart w:id="0" w:name="_GoBack"/>
      <w:bookmarkEnd w:id="0"/>
      <w:r w:rsidRPr="00C11770">
        <w:t>и стреловых кранов.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Датчики и устройства безопасности козловых кранов.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Датчики и устройства безопасности лифтов.</w:t>
      </w:r>
    </w:p>
    <w:p w:rsidR="00C11770" w:rsidRPr="00C11770" w:rsidRDefault="00C11770" w:rsidP="00C11770">
      <w:pPr>
        <w:ind w:firstLine="0"/>
        <w:rPr>
          <w:rStyle w:val="FontStyle16"/>
          <w:b w:val="0"/>
          <w:sz w:val="24"/>
          <w:szCs w:val="24"/>
        </w:rPr>
      </w:pPr>
    </w:p>
    <w:p w:rsidR="00C11770" w:rsidRPr="00C11770" w:rsidRDefault="00C11770" w:rsidP="00C11770">
      <w:pPr>
        <w:ind w:firstLine="0"/>
        <w:rPr>
          <w:rStyle w:val="FontStyle16"/>
          <w:sz w:val="24"/>
          <w:szCs w:val="24"/>
        </w:rPr>
      </w:pPr>
      <w:r w:rsidRPr="00C11770">
        <w:rPr>
          <w:rStyle w:val="FontStyle16"/>
          <w:sz w:val="24"/>
          <w:szCs w:val="24"/>
        </w:rPr>
        <w:t>Примерный перечень тем рефератов: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Датчики робота с цикловым управлением.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Датчики робота с позиционным управлением (на примере робота «Универсал - 5»).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Структурная схема робота с цикловым управлением.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Структурная схема робота с позиционным управлением.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Структурная схема робота с контурным управлением.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Датчики устройства безопасности мостовых кранов.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Датчики и устройства безопасности стреловых кранов.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Датчики и устройства безопасности козловых кранов.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  <w:rPr>
          <w:bCs/>
        </w:rPr>
      </w:pPr>
      <w:r w:rsidRPr="00C11770">
        <w:t>Датчики и устройства безопасности лифтов.</w:t>
      </w:r>
    </w:p>
    <w:p w:rsidR="00C11770" w:rsidRPr="00C11770" w:rsidRDefault="00C11770" w:rsidP="00C11770">
      <w:pPr>
        <w:ind w:firstLine="0"/>
      </w:pPr>
      <w:r w:rsidRPr="00C11770">
        <w:br w:type="page"/>
      </w:r>
    </w:p>
    <w:p w:rsidR="00C11770" w:rsidRPr="00C11770" w:rsidRDefault="00C11770" w:rsidP="00C11770">
      <w:pPr>
        <w:pStyle w:val="1"/>
        <w:tabs>
          <w:tab w:val="left" w:pos="9547"/>
        </w:tabs>
        <w:spacing w:before="0" w:after="0"/>
        <w:ind w:left="0"/>
        <w:jc w:val="right"/>
        <w:rPr>
          <w:rFonts w:eastAsia="Calibri"/>
          <w:iCs w:val="0"/>
          <w:szCs w:val="24"/>
          <w:lang w:eastAsia="en-US"/>
        </w:rPr>
      </w:pPr>
      <w:r w:rsidRPr="00C11770">
        <w:rPr>
          <w:rFonts w:eastAsia="Calibri"/>
          <w:iCs w:val="0"/>
          <w:szCs w:val="24"/>
          <w:lang w:eastAsia="en-US"/>
        </w:rPr>
        <w:t>Приложение 2</w:t>
      </w:r>
    </w:p>
    <w:p w:rsidR="00C11770" w:rsidRPr="00C11770" w:rsidRDefault="00C11770" w:rsidP="00C11770">
      <w:pPr>
        <w:pStyle w:val="1"/>
        <w:tabs>
          <w:tab w:val="left" w:pos="9547"/>
        </w:tabs>
        <w:spacing w:before="0" w:after="0"/>
        <w:ind w:left="0"/>
        <w:rPr>
          <w:rFonts w:eastAsia="Calibri"/>
          <w:iCs w:val="0"/>
          <w:szCs w:val="24"/>
          <w:lang w:eastAsia="en-US"/>
        </w:rPr>
      </w:pPr>
      <w:r w:rsidRPr="00C11770">
        <w:rPr>
          <w:rFonts w:eastAsia="Calibri"/>
          <w:iCs w:val="0"/>
          <w:szCs w:val="24"/>
          <w:lang w:eastAsia="en-US"/>
        </w:rPr>
        <w:t>Оценочные средства для проведения промежуточной аттестации</w:t>
      </w:r>
    </w:p>
    <w:p w:rsidR="00C11770" w:rsidRPr="00C11770" w:rsidRDefault="00C11770" w:rsidP="00C11770">
      <w:pPr>
        <w:tabs>
          <w:tab w:val="left" w:pos="9547"/>
        </w:tabs>
        <w:ind w:firstLine="0"/>
        <w:rPr>
          <w:color w:val="000000"/>
        </w:rPr>
      </w:pPr>
    </w:p>
    <w:p w:rsidR="00C11770" w:rsidRPr="00C11770" w:rsidRDefault="00C11770" w:rsidP="00C11770">
      <w:pPr>
        <w:tabs>
          <w:tab w:val="left" w:pos="9547"/>
        </w:tabs>
        <w:ind w:firstLine="0"/>
        <w:rPr>
          <w:color w:val="000000"/>
        </w:rPr>
      </w:pPr>
      <w:r w:rsidRPr="00C11770">
        <w:rPr>
          <w:color w:val="000000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C11770">
        <w:rPr>
          <w:color w:val="000000"/>
        </w:rPr>
        <w:t>обучения по дисциплине</w:t>
      </w:r>
      <w:proofErr w:type="gramEnd"/>
      <w:r w:rsidRPr="00C11770">
        <w:rPr>
          <w:color w:val="000000"/>
        </w:rPr>
        <w:t xml:space="preserve"> (м</w:t>
      </w:r>
      <w:r w:rsidRPr="00C11770">
        <w:rPr>
          <w:color w:val="000000"/>
        </w:rPr>
        <w:t>о</w:t>
      </w:r>
      <w:r w:rsidRPr="00C11770">
        <w:rPr>
          <w:color w:val="000000"/>
        </w:rPr>
        <w:t>дулю) за период обучения и пр</w:t>
      </w:r>
      <w:r w:rsidRPr="00C11770">
        <w:rPr>
          <w:color w:val="000000"/>
        </w:rPr>
        <w:t>о</w:t>
      </w:r>
      <w:r w:rsidRPr="00C11770">
        <w:rPr>
          <w:color w:val="000000"/>
        </w:rPr>
        <w:t>водится в форме зачета и экзамена.</w:t>
      </w:r>
    </w:p>
    <w:p w:rsidR="00C11770" w:rsidRPr="00C11770" w:rsidRDefault="00C11770" w:rsidP="00C11770">
      <w:pPr>
        <w:tabs>
          <w:tab w:val="left" w:pos="9547"/>
        </w:tabs>
        <w:ind w:firstLine="0"/>
        <w:rPr>
          <w:b/>
          <w:color w:val="000000"/>
        </w:rPr>
      </w:pPr>
      <w:r w:rsidRPr="00C11770">
        <w:rPr>
          <w:b/>
          <w:color w:val="000000"/>
        </w:rPr>
        <w:t>Планируемые результаты обучения и оценочные средства для проведения промежуточной аттестации:</w:t>
      </w:r>
    </w:p>
    <w:p w:rsidR="00C11770" w:rsidRPr="00C11770" w:rsidRDefault="00C11770" w:rsidP="00C11770">
      <w:pPr>
        <w:tabs>
          <w:tab w:val="left" w:pos="9547"/>
        </w:tabs>
        <w:ind w:firstLine="0"/>
        <w:rPr>
          <w:color w:val="000000"/>
        </w:rPr>
      </w:pPr>
    </w:p>
    <w:tbl>
      <w:tblPr>
        <w:tblW w:w="4983" w:type="pct"/>
        <w:tblCellMar>
          <w:left w:w="0" w:type="dxa"/>
          <w:right w:w="0" w:type="dxa"/>
        </w:tblCellMar>
        <w:tblLook w:val="04A0"/>
      </w:tblPr>
      <w:tblGrid>
        <w:gridCol w:w="1545"/>
        <w:gridCol w:w="2513"/>
        <w:gridCol w:w="11796"/>
      </w:tblGrid>
      <w:tr w:rsidR="00C11770" w:rsidRPr="00C11770" w:rsidTr="006666F9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Стру</w:t>
            </w:r>
            <w:r w:rsidRPr="00C11770">
              <w:rPr>
                <w:color w:val="000000"/>
              </w:rPr>
              <w:t>к</w:t>
            </w:r>
            <w:r w:rsidRPr="00C11770">
              <w:rPr>
                <w:color w:val="000000"/>
              </w:rPr>
              <w:t>турный эл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 xml:space="preserve">мент </w:t>
            </w:r>
            <w:r w:rsidRPr="00C11770">
              <w:rPr>
                <w:color w:val="000000"/>
              </w:rPr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bCs/>
                <w:color w:val="000000"/>
              </w:rPr>
              <w:t>Планируемые резул</w:t>
            </w:r>
            <w:r w:rsidRPr="00C11770">
              <w:rPr>
                <w:bCs/>
                <w:color w:val="000000"/>
              </w:rPr>
              <w:t>ь</w:t>
            </w:r>
            <w:r w:rsidRPr="00C11770">
              <w:rPr>
                <w:bCs/>
                <w:color w:val="000000"/>
              </w:rPr>
              <w:t xml:space="preserve">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Оценочные средства</w:t>
            </w:r>
          </w:p>
        </w:tc>
      </w:tr>
      <w:tr w:rsidR="00C11770" w:rsidRPr="00C11770" w:rsidTr="006666F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b/>
                <w:color w:val="000000"/>
              </w:rPr>
              <w:t>ПК-1</w:t>
            </w:r>
            <w:r w:rsidRPr="00C11770">
              <w:rPr>
                <w:color w:val="000000"/>
              </w:rPr>
              <w:t>: способностью в составе коллектива исполнителей участвовать в выполнении теоретических и экспериментальных научных исследований по п</w:t>
            </w:r>
            <w:r w:rsidRPr="00C11770">
              <w:rPr>
                <w:color w:val="000000"/>
              </w:rPr>
              <w:t>о</w:t>
            </w:r>
            <w:r w:rsidRPr="00C11770">
              <w:rPr>
                <w:color w:val="000000"/>
              </w:rPr>
              <w:t>иску и проверке новых идей совершенствования наземных транспортно-технологических машин, их технологического оборудования и создания ко</w:t>
            </w:r>
            <w:r w:rsidRPr="00C11770">
              <w:rPr>
                <w:color w:val="000000"/>
              </w:rPr>
              <w:t>м</w:t>
            </w:r>
            <w:r w:rsidRPr="00C11770">
              <w:rPr>
                <w:color w:val="000000"/>
              </w:rPr>
              <w:t>плексов на их базе</w:t>
            </w:r>
          </w:p>
        </w:tc>
      </w:tr>
      <w:tr w:rsidR="00C11770" w:rsidRPr="00C11770" w:rsidTr="006666F9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Сформированные си</w:t>
            </w:r>
            <w:r w:rsidRPr="00C11770">
              <w:rPr>
                <w:color w:val="000000"/>
              </w:rPr>
              <w:t>с</w:t>
            </w:r>
            <w:r w:rsidRPr="00C11770">
              <w:rPr>
                <w:color w:val="000000"/>
              </w:rPr>
              <w:t>тематические знания методов кр</w:t>
            </w:r>
            <w:r w:rsidRPr="00C11770">
              <w:rPr>
                <w:color w:val="000000"/>
              </w:rPr>
              <w:t>и</w:t>
            </w:r>
            <w:r w:rsidRPr="00C11770">
              <w:rPr>
                <w:color w:val="000000"/>
              </w:rPr>
              <w:t>тического анализа и оценки с</w:t>
            </w:r>
            <w:r w:rsidRPr="00C11770">
              <w:rPr>
                <w:color w:val="000000"/>
              </w:rPr>
              <w:t>о</w:t>
            </w:r>
            <w:r w:rsidRPr="00C11770">
              <w:rPr>
                <w:color w:val="000000"/>
              </w:rPr>
              <w:t>временных научных достижений, а также методов генериров</w:t>
            </w:r>
            <w:r w:rsidRPr="00C11770">
              <w:rPr>
                <w:color w:val="000000"/>
              </w:rPr>
              <w:t>а</w:t>
            </w:r>
            <w:r w:rsidRPr="00C11770">
              <w:rPr>
                <w:color w:val="000000"/>
              </w:rPr>
              <w:t>ния новых идей при решении практич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ских задач, в том чи</w:t>
            </w:r>
            <w:r w:rsidRPr="00C11770">
              <w:rPr>
                <w:color w:val="000000"/>
              </w:rPr>
              <w:t>с</w:t>
            </w:r>
            <w:r w:rsidRPr="00C11770">
              <w:rPr>
                <w:color w:val="000000"/>
              </w:rPr>
              <w:t>ле совершенств</w:t>
            </w:r>
            <w:r w:rsidRPr="00C11770">
              <w:rPr>
                <w:color w:val="000000"/>
              </w:rPr>
              <w:t>о</w:t>
            </w:r>
            <w:r w:rsidRPr="00C11770">
              <w:rPr>
                <w:color w:val="000000"/>
              </w:rPr>
              <w:t>вание наземных транспор</w:t>
            </w:r>
            <w:r w:rsidRPr="00C11770">
              <w:rPr>
                <w:color w:val="000000"/>
              </w:rPr>
              <w:t>т</w:t>
            </w:r>
            <w:r w:rsidRPr="00C11770">
              <w:rPr>
                <w:color w:val="000000"/>
              </w:rPr>
              <w:t>но-технологических машин, их технолог</w:t>
            </w:r>
            <w:r w:rsidRPr="00C11770">
              <w:rPr>
                <w:color w:val="000000"/>
              </w:rPr>
              <w:t>и</w:t>
            </w:r>
            <w:r w:rsidRPr="00C11770">
              <w:rPr>
                <w:color w:val="000000"/>
              </w:rPr>
              <w:t>ческого оборудования и создания компле</w:t>
            </w:r>
            <w:r w:rsidRPr="00C11770">
              <w:rPr>
                <w:color w:val="000000"/>
              </w:rPr>
              <w:t>к</w:t>
            </w:r>
            <w:r w:rsidRPr="00C11770">
              <w:rPr>
                <w:color w:val="000000"/>
              </w:rPr>
              <w:t>сов на их базе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Структура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современных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АСУ ТП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недетерминированного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объекта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11770">
              <w:rPr>
                <w:color w:val="000000"/>
                <w:szCs w:val="24"/>
                <w:lang w:val="ru-RU"/>
              </w:rPr>
              <w:t>Статические и аст</w:t>
            </w:r>
            <w:r w:rsidRPr="00C11770">
              <w:rPr>
                <w:color w:val="000000"/>
                <w:szCs w:val="24"/>
                <w:lang w:val="ru-RU"/>
              </w:rPr>
              <w:t>а</w:t>
            </w:r>
            <w:r w:rsidRPr="00C11770">
              <w:rPr>
                <w:color w:val="000000"/>
                <w:szCs w:val="24"/>
                <w:lang w:val="ru-RU"/>
              </w:rPr>
              <w:t>тические системы автоматического регулирования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Управляемость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технологического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процесса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Динамическая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Частотные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характеристики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корректирующих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устройств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Виды</w:t>
            </w:r>
            <w:proofErr w:type="spellEnd"/>
            <w:r w:rsidRPr="00C11770">
              <w:rPr>
                <w:color w:val="000000"/>
                <w:szCs w:val="24"/>
              </w:rPr>
              <w:t xml:space="preserve"> и </w:t>
            </w:r>
            <w:proofErr w:type="spellStart"/>
            <w:r w:rsidRPr="00C11770">
              <w:rPr>
                <w:color w:val="000000"/>
                <w:szCs w:val="24"/>
              </w:rPr>
              <w:t>форма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сигналов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многомерного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объекта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Передаточные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функции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систем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автоматического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управления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lastRenderedPageBreak/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технологических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объектов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управления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одномерного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объекта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11770">
              <w:rPr>
                <w:color w:val="000000"/>
                <w:szCs w:val="24"/>
                <w:lang w:val="ru-RU"/>
              </w:rPr>
              <w:t>Частотные методы анализа устойчивости систем автоматического управления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Модели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элементов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Модели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многосвязных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систем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одномерных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детерминированных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объектов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многомерных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объектов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11770">
              <w:rPr>
                <w:color w:val="000000"/>
                <w:szCs w:val="24"/>
                <w:lang w:val="ru-RU"/>
              </w:rPr>
              <w:t>Частотные методы анализа устойчивости систем автоматического управления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Динамическая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Экспериментальные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модели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недетерминированных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объектов</w:t>
            </w:r>
            <w:proofErr w:type="spellEnd"/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Принципы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построения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помехозащищенных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кодов</w:t>
            </w:r>
            <w:proofErr w:type="spellEnd"/>
          </w:p>
        </w:tc>
      </w:tr>
      <w:tr w:rsidR="00C11770" w:rsidRPr="00C11770" w:rsidTr="006666F9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lastRenderedPageBreak/>
              <w:t xml:space="preserve">Уметь 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Сформированное ум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ние анализировать альтернативные вар</w:t>
            </w:r>
            <w:r w:rsidRPr="00C11770">
              <w:rPr>
                <w:color w:val="000000"/>
              </w:rPr>
              <w:t>и</w:t>
            </w:r>
            <w:r w:rsidRPr="00C11770">
              <w:rPr>
                <w:color w:val="000000"/>
              </w:rPr>
              <w:t>анты решения иссл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довательских и пра</w:t>
            </w:r>
            <w:r w:rsidRPr="00C11770">
              <w:rPr>
                <w:color w:val="000000"/>
              </w:rPr>
              <w:t>к</w:t>
            </w:r>
            <w:r w:rsidRPr="00C11770">
              <w:rPr>
                <w:color w:val="000000"/>
              </w:rPr>
              <w:t>тических задач и оц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 xml:space="preserve">нивать потенциальные выигрыши/проигрыши </w:t>
            </w:r>
            <w:r w:rsidRPr="00C11770">
              <w:rPr>
                <w:color w:val="000000"/>
              </w:rPr>
              <w:lastRenderedPageBreak/>
              <w:t>реализации этих вар</w:t>
            </w:r>
            <w:r w:rsidRPr="00C11770">
              <w:rPr>
                <w:color w:val="000000"/>
              </w:rPr>
              <w:t>и</w:t>
            </w:r>
            <w:r w:rsidRPr="00C11770">
              <w:rPr>
                <w:color w:val="000000"/>
              </w:rPr>
              <w:t>антов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770" w:rsidRPr="00C11770" w:rsidRDefault="00C11770" w:rsidP="00C11770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C11770">
              <w:rPr>
                <w:rStyle w:val="FontStyle16"/>
                <w:sz w:val="24"/>
                <w:szCs w:val="24"/>
              </w:rPr>
              <w:lastRenderedPageBreak/>
              <w:t>Перечень тем и заданий: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t>Датчики робота с цикловым управлением.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t>Датчики робота с позиционным управлением (на примере робота «Универсал - 5»).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t>Структурная схема робота с цикловым управлением.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t>Структурная схема робота с позиционным управлением.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t>Структурная схема робота с контурным управлением.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t>Датчики устройства безопасности мостовых кранов.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t>Датчики и устройства безопасности стреловых кранов.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lastRenderedPageBreak/>
              <w:t>Датчики и устройства безопасности козловых кранов.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C11770">
              <w:rPr>
                <w:rStyle w:val="FontStyle16"/>
                <w:sz w:val="24"/>
                <w:szCs w:val="24"/>
              </w:rPr>
              <w:t>Датчики и устройства безопасности лифтов.</w:t>
            </w:r>
          </w:p>
          <w:p w:rsidR="00C11770" w:rsidRPr="00C11770" w:rsidRDefault="00C11770" w:rsidP="00C1177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C11770" w:rsidRPr="00C11770" w:rsidTr="006666F9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lastRenderedPageBreak/>
              <w:t>Вл</w:t>
            </w:r>
            <w:r w:rsidRPr="00C11770">
              <w:rPr>
                <w:color w:val="000000"/>
              </w:rPr>
              <w:t>а</w:t>
            </w:r>
            <w:r w:rsidRPr="00C11770">
              <w:rPr>
                <w:color w:val="000000"/>
              </w:rPr>
              <w:t>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Успешное и систем</w:t>
            </w:r>
            <w:r w:rsidRPr="00C11770">
              <w:rPr>
                <w:color w:val="000000"/>
              </w:rPr>
              <w:t>а</w:t>
            </w:r>
            <w:r w:rsidRPr="00C11770">
              <w:rPr>
                <w:color w:val="000000"/>
              </w:rPr>
              <w:t>тическое прим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нение технологий критич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ского анализа и оце</w:t>
            </w:r>
            <w:r w:rsidRPr="00C11770">
              <w:rPr>
                <w:color w:val="000000"/>
              </w:rPr>
              <w:t>н</w:t>
            </w:r>
            <w:r w:rsidRPr="00C11770">
              <w:rPr>
                <w:color w:val="000000"/>
              </w:rPr>
              <w:t>ки современных нау</w:t>
            </w:r>
            <w:r w:rsidRPr="00C11770">
              <w:rPr>
                <w:color w:val="000000"/>
              </w:rPr>
              <w:t>ч</w:t>
            </w:r>
            <w:r w:rsidRPr="00C11770">
              <w:rPr>
                <w:color w:val="000000"/>
              </w:rPr>
              <w:t>ных достижений и р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зультатов деятельн</w:t>
            </w:r>
            <w:r w:rsidRPr="00C11770">
              <w:rPr>
                <w:color w:val="000000"/>
              </w:rPr>
              <w:t>о</w:t>
            </w:r>
            <w:r w:rsidRPr="00C11770">
              <w:rPr>
                <w:color w:val="000000"/>
              </w:rPr>
              <w:t>сти по решению и</w:t>
            </w:r>
            <w:r w:rsidRPr="00C11770">
              <w:rPr>
                <w:color w:val="000000"/>
              </w:rPr>
              <w:t>с</w:t>
            </w:r>
            <w:r w:rsidRPr="00C11770">
              <w:rPr>
                <w:color w:val="000000"/>
              </w:rPr>
              <w:t>следовательских и практических задач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770" w:rsidRPr="00C11770" w:rsidRDefault="00C11770" w:rsidP="00C11770">
            <w:pPr>
              <w:ind w:firstLine="0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 xml:space="preserve">Задача 1. Получить аналитическую зависимость скорости холостого хода двигателя </w:t>
            </w:r>
            <w:r w:rsidRPr="00C11770">
              <w:rPr>
                <w:bCs/>
                <w:color w:val="000000"/>
                <w:position w:val="-12"/>
              </w:rPr>
              <w:object w:dxaOrig="360" w:dyaOrig="360">
                <v:shape id="_x0000_i1027" type="#_x0000_t75" style="width:18pt;height:18pt" o:ole="">
                  <v:imagedata r:id="rId11" o:title=""/>
                </v:shape>
                <o:OLEObject Type="Embed" ProgID="Equation.3" ShapeID="_x0000_i1027" DrawAspect="Content" ObjectID="_1665917907" r:id="rId12"/>
              </w:object>
            </w:r>
            <w:r w:rsidRPr="00C11770">
              <w:rPr>
                <w:bCs/>
                <w:color w:val="000000"/>
              </w:rPr>
              <w:t xml:space="preserve"> от тока возбужд</w:t>
            </w:r>
            <w:r w:rsidRPr="00C11770">
              <w:rPr>
                <w:bCs/>
                <w:color w:val="000000"/>
              </w:rPr>
              <w:t>е</w:t>
            </w:r>
            <w:r w:rsidRPr="00C11770">
              <w:rPr>
                <w:bCs/>
                <w:color w:val="000000"/>
              </w:rPr>
              <w:t>ния питающего генератора, если эксперимент дал значения, приведенные в табл. 1.</w:t>
            </w:r>
          </w:p>
          <w:p w:rsidR="00C11770" w:rsidRPr="00C11770" w:rsidRDefault="00C11770" w:rsidP="00C11770">
            <w:pPr>
              <w:ind w:firstLine="0"/>
              <w:jc w:val="right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Таблица 1</w:t>
            </w:r>
          </w:p>
          <w:p w:rsidR="00C11770" w:rsidRPr="00C11770" w:rsidRDefault="00C11770" w:rsidP="00C11770">
            <w:pPr>
              <w:ind w:firstLine="0"/>
              <w:jc w:val="center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Зависимость скорости холостого хода двигателя от тока возбуждения</w:t>
            </w:r>
          </w:p>
          <w:p w:rsidR="00C11770" w:rsidRPr="00C11770" w:rsidRDefault="00C11770" w:rsidP="00C11770">
            <w:pPr>
              <w:ind w:firstLine="0"/>
              <w:jc w:val="center"/>
              <w:rPr>
                <w:bCs/>
                <w:color w:val="000000"/>
              </w:rPr>
            </w:pPr>
          </w:p>
          <w:tbl>
            <w:tblPr>
              <w:tblW w:w="499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63"/>
              <w:gridCol w:w="1162"/>
              <w:gridCol w:w="1162"/>
              <w:gridCol w:w="1162"/>
              <w:gridCol w:w="1162"/>
              <w:gridCol w:w="1162"/>
              <w:gridCol w:w="1162"/>
              <w:gridCol w:w="1162"/>
              <w:gridCol w:w="1162"/>
              <w:gridCol w:w="1162"/>
            </w:tblGrid>
            <w:tr w:rsidR="00C11770" w:rsidRPr="00C11770" w:rsidTr="00C11770"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360" w:dyaOrig="360">
                      <v:shape id="_x0000_i1028" type="#_x0000_t75" style="width:18pt;height:18pt" o:ole="">
                        <v:imagedata r:id="rId11" o:title=""/>
                      </v:shape>
                      <o:OLEObject Type="Embed" ProgID="Equation.3" ShapeID="_x0000_i1028" DrawAspect="Content" ObjectID="_1665917908" r:id="rId13"/>
                    </w:object>
                  </w:r>
                  <w:r w:rsidRPr="00C11770">
                    <w:rPr>
                      <w:bCs/>
                      <w:color w:val="000000"/>
                    </w:rPr>
                    <w:t>, рад/</w:t>
                  </w:r>
                  <w:proofErr w:type="gramStart"/>
                  <w:r w:rsidRPr="00C11770">
                    <w:rPr>
                      <w:bCs/>
                      <w:color w:val="000000"/>
                    </w:rPr>
                    <w:t>с</w:t>
                  </w:r>
                  <w:proofErr w:type="gramEnd"/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38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65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90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115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133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162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172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178</w:t>
                  </w:r>
                </w:p>
              </w:tc>
            </w:tr>
            <w:tr w:rsidR="00C11770" w:rsidRPr="00C11770" w:rsidTr="00C11770"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240" w:dyaOrig="360">
                      <v:shape id="_x0000_i1029" type="#_x0000_t75" style="width:12pt;height:18pt" o:ole="">
                        <v:imagedata r:id="rId14" o:title=""/>
                      </v:shape>
                      <o:OLEObject Type="Embed" ProgID="Equation.3" ShapeID="_x0000_i1029" DrawAspect="Content" ObjectID="_1665917909" r:id="rId15"/>
                    </w:object>
                  </w:r>
                  <w:r w:rsidRPr="00C11770">
                    <w:rPr>
                      <w:bCs/>
                      <w:color w:val="000000"/>
                    </w:rPr>
                    <w:t>∙10</w:t>
                  </w:r>
                  <w:r w:rsidRPr="00C11770">
                    <w:rPr>
                      <w:bCs/>
                      <w:color w:val="000000"/>
                      <w:vertAlign w:val="superscript"/>
                    </w:rPr>
                    <w:t>-3</w:t>
                  </w:r>
                  <w:r w:rsidRPr="00C11770">
                    <w:rPr>
                      <w:bCs/>
                      <w:color w:val="000000"/>
                    </w:rPr>
                    <w:t>, А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200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250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400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450</w:t>
                  </w:r>
                </w:p>
              </w:tc>
            </w:tr>
          </w:tbl>
          <w:p w:rsidR="00C11770" w:rsidRPr="00C11770" w:rsidRDefault="00C11770" w:rsidP="00C11770">
            <w:pPr>
              <w:ind w:firstLine="0"/>
              <w:jc w:val="center"/>
              <w:rPr>
                <w:bCs/>
                <w:color w:val="000000"/>
              </w:rPr>
            </w:pPr>
          </w:p>
          <w:p w:rsidR="00C11770" w:rsidRPr="00C11770" w:rsidRDefault="00C11770" w:rsidP="00C11770">
            <w:pPr>
              <w:ind w:firstLine="0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 xml:space="preserve">Двигатель и генератор – типа П-21, </w:t>
            </w:r>
            <w:r w:rsidRPr="00C11770">
              <w:rPr>
                <w:bCs/>
                <w:color w:val="000000"/>
                <w:position w:val="-12"/>
              </w:rPr>
              <w:object w:dxaOrig="420" w:dyaOrig="360">
                <v:shape id="_x0000_i1030" type="#_x0000_t75" style="width:21pt;height:18pt" o:ole="">
                  <v:imagedata r:id="rId16" o:title=""/>
                </v:shape>
                <o:OLEObject Type="Embed" ProgID="Equation.3" ShapeID="_x0000_i1030" DrawAspect="Content" ObjectID="_1665917910" r:id="rId17"/>
              </w:object>
            </w:r>
            <w:r w:rsidRPr="00C11770">
              <w:rPr>
                <w:bCs/>
                <w:color w:val="000000"/>
              </w:rPr>
              <w:t xml:space="preserve">=0,037 кВт, </w:t>
            </w:r>
            <w:r w:rsidRPr="00C11770">
              <w:rPr>
                <w:bCs/>
                <w:color w:val="000000"/>
                <w:position w:val="-12"/>
              </w:rPr>
              <w:object w:dxaOrig="480" w:dyaOrig="360">
                <v:shape id="_x0000_i1031" type="#_x0000_t75" style="width:24pt;height:18pt" o:ole="">
                  <v:imagedata r:id="rId18" o:title=""/>
                </v:shape>
                <o:OLEObject Type="Embed" ProgID="Equation.3" ShapeID="_x0000_i1031" DrawAspect="Content" ObjectID="_1665917911" r:id="rId19"/>
              </w:object>
            </w:r>
            <w:r w:rsidRPr="00C11770">
              <w:rPr>
                <w:bCs/>
                <w:color w:val="000000"/>
              </w:rPr>
              <w:t>=220</w:t>
            </w:r>
            <w:proofErr w:type="gramStart"/>
            <w:r w:rsidRPr="00C11770">
              <w:rPr>
                <w:bCs/>
                <w:color w:val="000000"/>
              </w:rPr>
              <w:t xml:space="preserve"> В</w:t>
            </w:r>
            <w:proofErr w:type="gramEnd"/>
            <w:r w:rsidRPr="00C11770">
              <w:rPr>
                <w:bCs/>
                <w:color w:val="000000"/>
              </w:rPr>
              <w:t xml:space="preserve">, </w:t>
            </w:r>
            <w:r w:rsidRPr="00C11770">
              <w:rPr>
                <w:bCs/>
                <w:color w:val="000000"/>
                <w:position w:val="-12"/>
              </w:rPr>
              <w:object w:dxaOrig="260" w:dyaOrig="360">
                <v:shape id="_x0000_i1032" type="#_x0000_t75" style="width:12.75pt;height:18pt" o:ole="">
                  <v:imagedata r:id="rId20" o:title=""/>
                </v:shape>
                <o:OLEObject Type="Embed" ProgID="Equation.3" ShapeID="_x0000_i1032" DrawAspect="Content" ObjectID="_1665917912" r:id="rId21"/>
              </w:object>
            </w:r>
            <w:r w:rsidRPr="00C11770">
              <w:rPr>
                <w:bCs/>
                <w:color w:val="000000"/>
              </w:rPr>
              <w:t xml:space="preserve">=1,61 А, </w:t>
            </w:r>
            <w:r w:rsidRPr="00C11770">
              <w:rPr>
                <w:bCs/>
                <w:color w:val="000000"/>
                <w:position w:val="-12"/>
              </w:rPr>
              <w:object w:dxaOrig="240" w:dyaOrig="360">
                <v:shape id="_x0000_i1033" type="#_x0000_t75" style="width:12pt;height:18pt" o:ole="">
                  <v:imagedata r:id="rId14" o:title=""/>
                </v:shape>
                <o:OLEObject Type="Embed" ProgID="Equation.3" ShapeID="_x0000_i1033" DrawAspect="Content" ObjectID="_1665917913" r:id="rId22"/>
              </w:object>
            </w:r>
            <w:r w:rsidRPr="00C11770">
              <w:rPr>
                <w:bCs/>
                <w:color w:val="000000"/>
              </w:rPr>
              <w:t xml:space="preserve">=0,4 А, </w:t>
            </w:r>
            <w:r w:rsidRPr="00C11770">
              <w:rPr>
                <w:bCs/>
                <w:color w:val="000000"/>
                <w:position w:val="-12"/>
              </w:rPr>
              <w:object w:dxaOrig="460" w:dyaOrig="360">
                <v:shape id="_x0000_i1034" type="#_x0000_t75" style="width:23.25pt;height:18pt" o:ole="">
                  <v:imagedata r:id="rId23" o:title=""/>
                </v:shape>
                <o:OLEObject Type="Embed" ProgID="Equation.3" ShapeID="_x0000_i1034" DrawAspect="Content" ObjectID="_1665917914" r:id="rId24"/>
              </w:object>
            </w:r>
            <w:r w:rsidRPr="00C11770">
              <w:rPr>
                <w:bCs/>
                <w:color w:val="000000"/>
              </w:rPr>
              <w:t>=152 рад/с.</w:t>
            </w:r>
          </w:p>
          <w:p w:rsidR="00C11770" w:rsidRPr="00C11770" w:rsidRDefault="00C11770" w:rsidP="00C11770">
            <w:pPr>
              <w:ind w:firstLine="0"/>
            </w:pPr>
          </w:p>
          <w:p w:rsidR="00C11770" w:rsidRPr="00C11770" w:rsidRDefault="00C11770" w:rsidP="00C11770">
            <w:pPr>
              <w:ind w:firstLine="0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Задача 2. Для анализа температурного режима мощного редуктора фиксировалось нарастание температуры ма</w:t>
            </w:r>
            <w:r w:rsidRPr="00C11770">
              <w:rPr>
                <w:bCs/>
                <w:color w:val="000000"/>
              </w:rPr>
              <w:t>с</w:t>
            </w:r>
            <w:r w:rsidRPr="00C11770">
              <w:rPr>
                <w:bCs/>
                <w:color w:val="000000"/>
              </w:rPr>
              <w:t>ла в картере при приложении номинальной нагрузки. Результаты измерений приведены в табл. 1. Требуется о</w:t>
            </w:r>
            <w:r w:rsidRPr="00C11770">
              <w:rPr>
                <w:bCs/>
                <w:color w:val="000000"/>
              </w:rPr>
              <w:t>п</w:t>
            </w:r>
            <w:r w:rsidRPr="00C11770">
              <w:rPr>
                <w:bCs/>
                <w:color w:val="000000"/>
              </w:rPr>
              <w:t xml:space="preserve">ределить </w:t>
            </w:r>
            <w:proofErr w:type="gramStart"/>
            <w:r w:rsidRPr="00C11770">
              <w:rPr>
                <w:bCs/>
                <w:color w:val="000000"/>
              </w:rPr>
              <w:t>постоянную</w:t>
            </w:r>
            <w:proofErr w:type="gramEnd"/>
            <w:r w:rsidRPr="00C11770">
              <w:rPr>
                <w:bCs/>
                <w:color w:val="000000"/>
              </w:rPr>
              <w:t xml:space="preserve"> нагрева редуктора.</w:t>
            </w:r>
          </w:p>
          <w:p w:rsidR="00C11770" w:rsidRPr="00C11770" w:rsidRDefault="00C11770" w:rsidP="00C11770">
            <w:pPr>
              <w:ind w:firstLine="0"/>
              <w:jc w:val="right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Таблица 1</w:t>
            </w:r>
          </w:p>
          <w:p w:rsidR="00C11770" w:rsidRPr="00C11770" w:rsidRDefault="00C11770" w:rsidP="00C11770">
            <w:pPr>
              <w:ind w:firstLine="0"/>
              <w:jc w:val="center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Зависимость нарастания температуры масла в картере мощного редуктора</w:t>
            </w:r>
          </w:p>
          <w:p w:rsidR="00C11770" w:rsidRPr="00C11770" w:rsidRDefault="00C11770" w:rsidP="00C11770">
            <w:pPr>
              <w:ind w:firstLine="0"/>
              <w:jc w:val="center"/>
              <w:rPr>
                <w:bCs/>
                <w:color w:val="000000"/>
              </w:rPr>
            </w:pPr>
          </w:p>
          <w:tbl>
            <w:tblPr>
              <w:tblW w:w="499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56"/>
              <w:gridCol w:w="1056"/>
              <w:gridCol w:w="1056"/>
              <w:gridCol w:w="1056"/>
              <w:gridCol w:w="1055"/>
              <w:gridCol w:w="1055"/>
              <w:gridCol w:w="1055"/>
              <w:gridCol w:w="1058"/>
              <w:gridCol w:w="1058"/>
              <w:gridCol w:w="1058"/>
              <w:gridCol w:w="1058"/>
            </w:tblGrid>
            <w:tr w:rsidR="00C11770" w:rsidRPr="00C11770" w:rsidTr="00C11770"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6"/>
                      <w:lang w:val="en-US" w:eastAsia="en-US"/>
                    </w:rPr>
                    <w:object w:dxaOrig="200" w:dyaOrig="279">
                      <v:shape id="_x0000_i1035" type="#_x0000_t75" style="width:9.75pt;height:14.25pt" o:ole="">
                        <v:imagedata r:id="rId25" o:title=""/>
                      </v:shape>
                      <o:OLEObject Type="Embed" ProgID="Equation.3" ShapeID="_x0000_i1035" DrawAspect="Content" ObjectID="_1665917915" r:id="rId26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, </w:t>
                  </w:r>
                  <w:r w:rsidRPr="00C11770">
                    <w:rPr>
                      <w:bCs/>
                      <w:color w:val="000000"/>
                      <w:rtl/>
                    </w:rPr>
                    <w:t>۫</w:t>
                  </w:r>
                  <w:r w:rsidRPr="00C11770">
                    <w:rPr>
                      <w:bCs/>
                      <w:color w:val="000000"/>
                    </w:rPr>
                    <w:t>С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12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38,7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54,9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64,8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70,7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74,3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76,6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77,9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78,7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80</w:t>
                  </w:r>
                </w:p>
              </w:tc>
            </w:tr>
            <w:tr w:rsidR="00C11770" w:rsidRPr="00C11770" w:rsidTr="00C11770"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6"/>
                      <w:lang w:val="en-US" w:eastAsia="en-US"/>
                    </w:rPr>
                    <w:object w:dxaOrig="140" w:dyaOrig="240">
                      <v:shape id="_x0000_i1036" type="#_x0000_t75" style="width:6.75pt;height:12pt" o:ole="">
                        <v:imagedata r:id="rId27" o:title=""/>
                      </v:shape>
                      <o:OLEObject Type="Embed" ProgID="Equation.3" ShapeID="_x0000_i1036" DrawAspect="Content" ObjectID="_1665917916" r:id="rId28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, </w:t>
                  </w:r>
                  <w:proofErr w:type="gramStart"/>
                  <w:r w:rsidRPr="00C11770">
                    <w:rPr>
                      <w:bCs/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0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2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4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6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8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9</w:t>
                  </w:r>
                </w:p>
              </w:tc>
            </w:tr>
          </w:tbl>
          <w:p w:rsidR="00C11770" w:rsidRPr="00C11770" w:rsidRDefault="00C11770" w:rsidP="00C11770">
            <w:pPr>
              <w:ind w:firstLine="0"/>
              <w:jc w:val="center"/>
              <w:rPr>
                <w:bCs/>
                <w:color w:val="000000"/>
              </w:rPr>
            </w:pPr>
          </w:p>
          <w:p w:rsidR="00C11770" w:rsidRPr="00C11770" w:rsidRDefault="00C11770" w:rsidP="00C11770">
            <w:pPr>
              <w:ind w:firstLine="0"/>
              <w:jc w:val="center"/>
            </w:pPr>
            <w:r w:rsidRPr="00C11770">
              <w:t xml:space="preserve">Исходные данные для задачи </w:t>
            </w:r>
          </w:p>
          <w:p w:rsidR="00C11770" w:rsidRPr="00C11770" w:rsidRDefault="00C11770" w:rsidP="00C11770">
            <w:pPr>
              <w:ind w:firstLine="0"/>
            </w:pPr>
          </w:p>
          <w:tbl>
            <w:tblPr>
              <w:tblW w:w="5000" w:type="pct"/>
              <w:tblLook w:val="01E0"/>
            </w:tblPr>
            <w:tblGrid>
              <w:gridCol w:w="11636"/>
            </w:tblGrid>
            <w:tr w:rsidR="00C11770" w:rsidRPr="00C11770" w:rsidTr="00C11770">
              <w:tc>
                <w:tcPr>
                  <w:tcW w:w="5000" w:type="pct"/>
                  <w:vAlign w:val="center"/>
                </w:tcPr>
                <w:p w:rsidR="00C11770" w:rsidRPr="00C11770" w:rsidRDefault="00C11770" w:rsidP="00C11770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 xml:space="preserve">Получить аналитическую зависимость скорости холостого хода двигателя </w:t>
                  </w: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360" w:dyaOrig="360">
                      <v:shape id="_x0000_i1037" type="#_x0000_t75" style="width:18pt;height:18pt" o:ole="">
                        <v:imagedata r:id="rId11" o:title=""/>
                      </v:shape>
                      <o:OLEObject Type="Embed" ProgID="Equation.3" ShapeID="_x0000_i1037" DrawAspect="Content" ObjectID="_1665917917" r:id="rId29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 от тока возбуждения </w:t>
                  </w: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240" w:dyaOrig="360">
                      <v:shape id="_x0000_i1038" type="#_x0000_t75" style="width:12pt;height:18pt" o:ole="">
                        <v:imagedata r:id="rId14" o:title=""/>
                      </v:shape>
                      <o:OLEObject Type="Embed" ProgID="Equation.3" ShapeID="_x0000_i1038" DrawAspect="Content" ObjectID="_1665917918" r:id="rId30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 п</w:t>
                  </w:r>
                  <w:r w:rsidRPr="00C11770">
                    <w:rPr>
                      <w:bCs/>
                      <w:color w:val="000000"/>
                    </w:rPr>
                    <w:t>и</w:t>
                  </w:r>
                  <w:r w:rsidRPr="00C11770">
                    <w:rPr>
                      <w:bCs/>
                      <w:color w:val="000000"/>
                    </w:rPr>
                    <w:lastRenderedPageBreak/>
                    <w:t>тающего генератора, если эксперимент дал значения, приведенные в табл. 1.</w:t>
                  </w:r>
                </w:p>
                <w:p w:rsidR="00C11770" w:rsidRPr="00C11770" w:rsidRDefault="00C11770" w:rsidP="00C11770">
                  <w:pPr>
                    <w:ind w:firstLine="0"/>
                    <w:jc w:val="right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Таблица 1</w:t>
                  </w:r>
                </w:p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Зависимость скорости холостого хода двигателя от тока возбуждения</w:t>
                  </w:r>
                </w:p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</w:p>
                <w:tbl>
                  <w:tblPr>
                    <w:tblW w:w="4998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140"/>
                    <w:gridCol w:w="1140"/>
                    <w:gridCol w:w="1140"/>
                    <w:gridCol w:w="1140"/>
                    <w:gridCol w:w="1140"/>
                    <w:gridCol w:w="1141"/>
                    <w:gridCol w:w="1141"/>
                    <w:gridCol w:w="1141"/>
                    <w:gridCol w:w="1141"/>
                    <w:gridCol w:w="1141"/>
                  </w:tblGrid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1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39" type="#_x0000_t75" style="width:18pt;height:18pt" o:ole="">
                              <v:imagedata r:id="rId11" o:title=""/>
                            </v:shape>
                            <o:OLEObject Type="Embed" ProgID="Equation.3" ShapeID="_x0000_i1039" DrawAspect="Content" ObjectID="_1665917919" r:id="rId31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148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0" type="#_x0000_t75" style="width:12pt;height:18pt" o:ole="">
                              <v:imagedata r:id="rId14" o:title=""/>
                            </v:shape>
                            <o:OLEObject Type="Embed" ProgID="Equation.3" ShapeID="_x0000_i1040" DrawAspect="Content" ObjectID="_1665917920" r:id="rId32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2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1" type="#_x0000_t75" style="width:18pt;height:18pt" o:ole="">
                              <v:imagedata r:id="rId11" o:title=""/>
                            </v:shape>
                            <o:OLEObject Type="Embed" ProgID="Equation.3" ShapeID="_x0000_i1041" DrawAspect="Content" ObjectID="_1665917921" r:id="rId33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153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2" type="#_x0000_t75" style="width:12pt;height:18pt" o:ole="">
                              <v:imagedata r:id="rId14" o:title=""/>
                            </v:shape>
                            <o:OLEObject Type="Embed" ProgID="Equation.3" ShapeID="_x0000_i1042" DrawAspect="Content" ObjectID="_1665917922" r:id="rId34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3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3" type="#_x0000_t75" style="width:18pt;height:18pt" o:ole="">
                              <v:imagedata r:id="rId11" o:title=""/>
                            </v:shape>
                            <o:OLEObject Type="Embed" ProgID="Equation.3" ShapeID="_x0000_i1043" DrawAspect="Content" ObjectID="_1665917923" r:id="rId35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158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4" type="#_x0000_t75" style="width:12pt;height:18pt" o:ole="">
                              <v:imagedata r:id="rId14" o:title=""/>
                            </v:shape>
                            <o:OLEObject Type="Embed" ProgID="Equation.3" ShapeID="_x0000_i1044" DrawAspect="Content" ObjectID="_1665917924" r:id="rId36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4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5" type="#_x0000_t75" style="width:18pt;height:18pt" o:ole="">
                              <v:imagedata r:id="rId11" o:title=""/>
                            </v:shape>
                            <o:OLEObject Type="Embed" ProgID="Equation.3" ShapeID="_x0000_i1045" DrawAspect="Content" ObjectID="_1665917925" r:id="rId37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163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6" type="#_x0000_t75" style="width:12pt;height:18pt" o:ole="">
                              <v:imagedata r:id="rId14" o:title=""/>
                            </v:shape>
                            <o:OLEObject Type="Embed" ProgID="Equation.3" ShapeID="_x0000_i1046" DrawAspect="Content" ObjectID="_1665917926" r:id="rId38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5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7" type="#_x0000_t75" style="width:18pt;height:18pt" o:ole="">
                              <v:imagedata r:id="rId11" o:title=""/>
                            </v:shape>
                            <o:OLEObject Type="Embed" ProgID="Equation.3" ShapeID="_x0000_i1047" DrawAspect="Content" ObjectID="_1665917927" r:id="rId39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 xml:space="preserve">, </w:t>
                        </w: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28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168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8" type="#_x0000_t75" style="width:12pt;height:18pt" o:ole="">
                              <v:imagedata r:id="rId14" o:title=""/>
                            </v:shape>
                            <o:OLEObject Type="Embed" ProgID="Equation.3" ShapeID="_x0000_i1048" DrawAspect="Content" ObjectID="_1665917928" r:id="rId40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225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6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9" type="#_x0000_t75" style="width:18pt;height:18pt" o:ole="">
                              <v:imagedata r:id="rId11" o:title=""/>
                            </v:shape>
                            <o:OLEObject Type="Embed" ProgID="Equation.3" ShapeID="_x0000_i1049" DrawAspect="Content" ObjectID="_1665917929" r:id="rId41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173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0" type="#_x0000_t75" style="width:12pt;height:18pt" o:ole="">
                              <v:imagedata r:id="rId14" o:title=""/>
                            </v:shape>
                            <o:OLEObject Type="Embed" ProgID="Equation.3" ShapeID="_x0000_i1050" DrawAspect="Content" ObjectID="_1665917930" r:id="rId42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270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7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1" type="#_x0000_t75" style="width:18pt;height:18pt" o:ole="">
                              <v:imagedata r:id="rId11" o:title=""/>
                            </v:shape>
                            <o:OLEObject Type="Embed" ProgID="Equation.3" ShapeID="_x0000_i1051" DrawAspect="Content" ObjectID="_1665917931" r:id="rId43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183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2" type="#_x0000_t75" style="width:12pt;height:18pt" o:ole="">
                              <v:imagedata r:id="rId14" o:title=""/>
                            </v:shape>
                            <o:OLEObject Type="Embed" ProgID="Equation.3" ShapeID="_x0000_i1052" DrawAspect="Content" ObjectID="_1665917932" r:id="rId44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315</w:t>
                        </w:r>
                      </w:p>
                    </w:tc>
                  </w:tr>
                </w:tbl>
                <w:p w:rsidR="00C11770" w:rsidRPr="00C11770" w:rsidRDefault="00C11770" w:rsidP="00C11770">
                  <w:pPr>
                    <w:ind w:firstLine="0"/>
                  </w:pPr>
                </w:p>
              </w:tc>
            </w:tr>
            <w:tr w:rsidR="00C11770" w:rsidRPr="00C11770" w:rsidTr="00C11770">
              <w:tc>
                <w:tcPr>
                  <w:tcW w:w="5000" w:type="pct"/>
                  <w:vAlign w:val="center"/>
                </w:tcPr>
                <w:tbl>
                  <w:tblPr>
                    <w:tblW w:w="4819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140"/>
                    <w:gridCol w:w="1140"/>
                    <w:gridCol w:w="1140"/>
                    <w:gridCol w:w="1139"/>
                    <w:gridCol w:w="1139"/>
                    <w:gridCol w:w="1141"/>
                    <w:gridCol w:w="1141"/>
                    <w:gridCol w:w="1141"/>
                    <w:gridCol w:w="1141"/>
                    <w:gridCol w:w="735"/>
                  </w:tblGrid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lastRenderedPageBreak/>
                          <w:br w:type="page"/>
                        </w:r>
                        <w:r w:rsidRPr="00C11770">
                          <w:rPr>
                            <w:bCs/>
                            <w:color w:val="000000"/>
                          </w:rPr>
                          <w:t>Вариант № 8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3" type="#_x0000_t75" style="width:18pt;height:18pt" o:ole="">
                              <v:imagedata r:id="rId11" o:title=""/>
                            </v:shape>
                            <o:OLEObject Type="Embed" ProgID="Equation.3" ShapeID="_x0000_i1053" DrawAspect="Content" ObjectID="_1665917933" r:id="rId45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48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143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172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182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188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4" type="#_x0000_t75" style="width:12pt;height:18pt" o:ole="">
                              <v:imagedata r:id="rId14" o:title=""/>
                            </v:shape>
                            <o:OLEObject Type="Embed" ProgID="Equation.3" ShapeID="_x0000_i1054" DrawAspect="Content" ObjectID="_1665917934" r:id="rId46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280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320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360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9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5" type="#_x0000_t75" style="width:18pt;height:18pt" o:ole="">
                              <v:imagedata r:id="rId11" o:title=""/>
                            </v:shape>
                            <o:OLEObject Type="Embed" ProgID="Equation.3" ShapeID="_x0000_i1055" DrawAspect="Content" ObjectID="_1665917935" r:id="rId47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53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148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177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187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193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6" type="#_x0000_t75" style="width:12pt;height:18pt" o:ole="">
                              <v:imagedata r:id="rId14" o:title=""/>
                            </v:shape>
                            <o:OLEObject Type="Embed" ProgID="Equation.3" ShapeID="_x0000_i1056" DrawAspect="Content" ObjectID="_1665917936" r:id="rId48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225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270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315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360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405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10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7" type="#_x0000_t75" style="width:18pt;height:18pt" o:ole="">
                              <v:imagedata r:id="rId11" o:title=""/>
                            </v:shape>
                            <o:OLEObject Type="Embed" ProgID="Equation.3" ShapeID="_x0000_i1057" DrawAspect="Content" ObjectID="_1665917937" r:id="rId49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 xml:space="preserve">, </w:t>
                        </w: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58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153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182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192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198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8" type="#_x0000_t75" style="width:12pt;height:18pt" o:ole="">
                              <v:imagedata r:id="rId14" o:title=""/>
                            </v:shape>
                            <o:OLEObject Type="Embed" ProgID="Equation.3" ShapeID="_x0000_i1058" DrawAspect="Content" ObjectID="_1665917938" r:id="rId50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220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275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330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385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440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495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11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9" type="#_x0000_t75" style="width:18pt;height:18pt" o:ole="">
                              <v:imagedata r:id="rId11" o:title=""/>
                            </v:shape>
                            <o:OLEObject Type="Embed" ProgID="Equation.3" ShapeID="_x0000_i1059" DrawAspect="Content" ObjectID="_1665917939" r:id="rId51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63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158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187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197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203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60" type="#_x0000_t75" style="width:12pt;height:18pt" o:ole="">
                              <v:imagedata r:id="rId14" o:title=""/>
                            </v:shape>
                            <o:OLEObject Type="Embed" ProgID="Equation.3" ShapeID="_x0000_i1060" DrawAspect="Content" ObjectID="_1665917940" r:id="rId52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360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420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480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540</w:t>
                        </w:r>
                      </w:p>
                    </w:tc>
                  </w:tr>
                </w:tbl>
                <w:p w:rsidR="00C11770" w:rsidRPr="00C11770" w:rsidRDefault="00C11770" w:rsidP="00C11770">
                  <w:pPr>
                    <w:ind w:firstLine="0"/>
                  </w:pPr>
                </w:p>
              </w:tc>
            </w:tr>
          </w:tbl>
          <w:p w:rsidR="00C11770" w:rsidRPr="00C11770" w:rsidRDefault="00C11770" w:rsidP="00C1177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</w:tbl>
    <w:p w:rsidR="00C11770" w:rsidRPr="00C11770" w:rsidRDefault="00C11770" w:rsidP="00C11770">
      <w:pPr>
        <w:ind w:firstLine="0"/>
      </w:pPr>
    </w:p>
    <w:p w:rsidR="00C11770" w:rsidRPr="00C11770" w:rsidRDefault="00C11770" w:rsidP="00C11770">
      <w:pPr>
        <w:ind w:firstLine="0"/>
      </w:pPr>
    </w:p>
    <w:p w:rsidR="00C11770" w:rsidRPr="00C11770" w:rsidRDefault="00C11770" w:rsidP="00C11770">
      <w:pPr>
        <w:ind w:firstLine="0"/>
      </w:pPr>
    </w:p>
    <w:p w:rsidR="00C11770" w:rsidRPr="00C11770" w:rsidRDefault="00C11770" w:rsidP="00C11770">
      <w:pPr>
        <w:ind w:firstLine="0"/>
        <w:rPr>
          <w:rStyle w:val="FontStyle16"/>
          <w:sz w:val="24"/>
          <w:szCs w:val="24"/>
        </w:rPr>
      </w:pPr>
    </w:p>
    <w:sectPr w:rsidR="00C11770" w:rsidRPr="00C11770" w:rsidSect="00C11770">
      <w:footerReference w:type="even" r:id="rId53"/>
      <w:footerReference w:type="default" r:id="rId54"/>
      <w:pgSz w:w="16840" w:h="11907" w:orient="landscape" w:code="9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856" w:rsidRDefault="00073856">
      <w:r>
        <w:separator/>
      </w:r>
    </w:p>
  </w:endnote>
  <w:endnote w:type="continuationSeparator" w:id="0">
    <w:p w:rsidR="00073856" w:rsidRDefault="000738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5AB" w:rsidRDefault="008435A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435AB" w:rsidRDefault="008435A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5AB" w:rsidRDefault="008435A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41148">
      <w:rPr>
        <w:rStyle w:val="a4"/>
        <w:noProof/>
      </w:rPr>
      <w:t>18</w:t>
    </w:r>
    <w:r>
      <w:rPr>
        <w:rStyle w:val="a4"/>
      </w:rPr>
      <w:fldChar w:fldCharType="end"/>
    </w:r>
  </w:p>
  <w:p w:rsidR="008435AB" w:rsidRDefault="008435A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856" w:rsidRDefault="00073856">
      <w:r>
        <w:separator/>
      </w:r>
    </w:p>
  </w:footnote>
  <w:footnote w:type="continuationSeparator" w:id="0">
    <w:p w:rsidR="00073856" w:rsidRDefault="000738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4A9"/>
    <w:multiLevelType w:val="hybridMultilevel"/>
    <w:tmpl w:val="EE000DAA"/>
    <w:lvl w:ilvl="0" w:tplc="93E409F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561567E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E4439"/>
    <w:multiLevelType w:val="hybridMultilevel"/>
    <w:tmpl w:val="DFD21E54"/>
    <w:lvl w:ilvl="0" w:tplc="6BA65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C76378"/>
    <w:multiLevelType w:val="hybridMultilevel"/>
    <w:tmpl w:val="901E4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747E9"/>
    <w:multiLevelType w:val="hybridMultilevel"/>
    <w:tmpl w:val="EF8C68DA"/>
    <w:lvl w:ilvl="0" w:tplc="FB92C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F383967"/>
    <w:multiLevelType w:val="hybridMultilevel"/>
    <w:tmpl w:val="E1367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2F412E"/>
    <w:multiLevelType w:val="hybridMultilevel"/>
    <w:tmpl w:val="69267838"/>
    <w:lvl w:ilvl="0" w:tplc="90104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E9F7B85"/>
    <w:multiLevelType w:val="hybridMultilevel"/>
    <w:tmpl w:val="D6BECD4C"/>
    <w:lvl w:ilvl="0" w:tplc="0C7AE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6C413F8A"/>
    <w:multiLevelType w:val="hybridMultilevel"/>
    <w:tmpl w:val="B87ACD6A"/>
    <w:lvl w:ilvl="0" w:tplc="AA504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E14991"/>
    <w:multiLevelType w:val="hybridMultilevel"/>
    <w:tmpl w:val="E6D8AE0C"/>
    <w:lvl w:ilvl="0" w:tplc="75FA9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9B17CB"/>
    <w:multiLevelType w:val="hybridMultilevel"/>
    <w:tmpl w:val="198676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77C62C3E"/>
    <w:multiLevelType w:val="hybridMultilevel"/>
    <w:tmpl w:val="FCE80498"/>
    <w:lvl w:ilvl="0" w:tplc="8D6AA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483AEE"/>
    <w:multiLevelType w:val="hybridMultilevel"/>
    <w:tmpl w:val="E5267478"/>
    <w:lvl w:ilvl="0" w:tplc="C21C53E6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16"/>
  </w:num>
  <w:num w:numId="5">
    <w:abstractNumId w:val="26"/>
  </w:num>
  <w:num w:numId="6">
    <w:abstractNumId w:val="27"/>
  </w:num>
  <w:num w:numId="7">
    <w:abstractNumId w:val="15"/>
  </w:num>
  <w:num w:numId="8">
    <w:abstractNumId w:val="18"/>
  </w:num>
  <w:num w:numId="9">
    <w:abstractNumId w:val="10"/>
  </w:num>
  <w:num w:numId="10">
    <w:abstractNumId w:val="2"/>
  </w:num>
  <w:num w:numId="11">
    <w:abstractNumId w:val="14"/>
  </w:num>
  <w:num w:numId="12">
    <w:abstractNumId w:val="12"/>
  </w:num>
  <w:num w:numId="13">
    <w:abstractNumId w:val="25"/>
  </w:num>
  <w:num w:numId="14">
    <w:abstractNumId w:val="7"/>
  </w:num>
  <w:num w:numId="15">
    <w:abstractNumId w:val="8"/>
  </w:num>
  <w:num w:numId="16">
    <w:abstractNumId w:val="20"/>
  </w:num>
  <w:num w:numId="17">
    <w:abstractNumId w:val="13"/>
  </w:num>
  <w:num w:numId="18">
    <w:abstractNumId w:val="23"/>
  </w:num>
  <w:num w:numId="19">
    <w:abstractNumId w:val="9"/>
  </w:num>
  <w:num w:numId="20">
    <w:abstractNumId w:val="21"/>
  </w:num>
  <w:num w:numId="21">
    <w:abstractNumId w:val="17"/>
  </w:num>
  <w:num w:numId="22">
    <w:abstractNumId w:val="19"/>
  </w:num>
  <w:num w:numId="23">
    <w:abstractNumId w:val="0"/>
  </w:num>
  <w:num w:numId="24">
    <w:abstractNumId w:val="11"/>
  </w:num>
  <w:num w:numId="25">
    <w:abstractNumId w:val="4"/>
  </w:num>
  <w:num w:numId="26">
    <w:abstractNumId w:val="5"/>
  </w:num>
  <w:num w:numId="27">
    <w:abstractNumId w:val="24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1A2"/>
    <w:rsid w:val="0000520A"/>
    <w:rsid w:val="000054C0"/>
    <w:rsid w:val="00005B68"/>
    <w:rsid w:val="0000769B"/>
    <w:rsid w:val="000177C7"/>
    <w:rsid w:val="00025D43"/>
    <w:rsid w:val="000306DD"/>
    <w:rsid w:val="0003145C"/>
    <w:rsid w:val="000332A6"/>
    <w:rsid w:val="0003443F"/>
    <w:rsid w:val="00036D6F"/>
    <w:rsid w:val="000430D3"/>
    <w:rsid w:val="00043C25"/>
    <w:rsid w:val="00052318"/>
    <w:rsid w:val="000531FA"/>
    <w:rsid w:val="00054FE2"/>
    <w:rsid w:val="00055516"/>
    <w:rsid w:val="00056B1A"/>
    <w:rsid w:val="00063D00"/>
    <w:rsid w:val="00064AD3"/>
    <w:rsid w:val="0006502C"/>
    <w:rsid w:val="00066036"/>
    <w:rsid w:val="00066F4A"/>
    <w:rsid w:val="000724FA"/>
    <w:rsid w:val="00073856"/>
    <w:rsid w:val="00076B93"/>
    <w:rsid w:val="0008161B"/>
    <w:rsid w:val="0008595C"/>
    <w:rsid w:val="0008651E"/>
    <w:rsid w:val="00094253"/>
    <w:rsid w:val="00094958"/>
    <w:rsid w:val="00096109"/>
    <w:rsid w:val="000A01F1"/>
    <w:rsid w:val="000A1EB1"/>
    <w:rsid w:val="000A340F"/>
    <w:rsid w:val="000A65A1"/>
    <w:rsid w:val="000B0037"/>
    <w:rsid w:val="000B0916"/>
    <w:rsid w:val="000B1772"/>
    <w:rsid w:val="000B4357"/>
    <w:rsid w:val="000B6909"/>
    <w:rsid w:val="000B7DA2"/>
    <w:rsid w:val="000C24D2"/>
    <w:rsid w:val="000C62CE"/>
    <w:rsid w:val="000D0273"/>
    <w:rsid w:val="000E1DCA"/>
    <w:rsid w:val="000E2470"/>
    <w:rsid w:val="000F01D0"/>
    <w:rsid w:val="000F10A7"/>
    <w:rsid w:val="000F3228"/>
    <w:rsid w:val="000F7746"/>
    <w:rsid w:val="0010038D"/>
    <w:rsid w:val="001013BB"/>
    <w:rsid w:val="001032D9"/>
    <w:rsid w:val="00112DD4"/>
    <w:rsid w:val="00113E76"/>
    <w:rsid w:val="00114170"/>
    <w:rsid w:val="00117951"/>
    <w:rsid w:val="00120E06"/>
    <w:rsid w:val="001262A3"/>
    <w:rsid w:val="0012639D"/>
    <w:rsid w:val="001267E4"/>
    <w:rsid w:val="001308B3"/>
    <w:rsid w:val="001314F3"/>
    <w:rsid w:val="00131B32"/>
    <w:rsid w:val="00132096"/>
    <w:rsid w:val="0013405F"/>
    <w:rsid w:val="00135DEA"/>
    <w:rsid w:val="00142B49"/>
    <w:rsid w:val="001473AA"/>
    <w:rsid w:val="00147C49"/>
    <w:rsid w:val="00152163"/>
    <w:rsid w:val="001529E7"/>
    <w:rsid w:val="00153190"/>
    <w:rsid w:val="001543A9"/>
    <w:rsid w:val="00156F0A"/>
    <w:rsid w:val="001658DB"/>
    <w:rsid w:val="00166522"/>
    <w:rsid w:val="00172B76"/>
    <w:rsid w:val="00173672"/>
    <w:rsid w:val="00173E53"/>
    <w:rsid w:val="00174F5A"/>
    <w:rsid w:val="00180CBF"/>
    <w:rsid w:val="00180F9D"/>
    <w:rsid w:val="0018145F"/>
    <w:rsid w:val="00182BD5"/>
    <w:rsid w:val="00184EE5"/>
    <w:rsid w:val="00196A06"/>
    <w:rsid w:val="001A182E"/>
    <w:rsid w:val="001A4E6B"/>
    <w:rsid w:val="001A7CF3"/>
    <w:rsid w:val="001B1839"/>
    <w:rsid w:val="001B1CC8"/>
    <w:rsid w:val="001B4D03"/>
    <w:rsid w:val="001B6F87"/>
    <w:rsid w:val="001B76E4"/>
    <w:rsid w:val="001C29BE"/>
    <w:rsid w:val="001C44E4"/>
    <w:rsid w:val="001D4471"/>
    <w:rsid w:val="001D489A"/>
    <w:rsid w:val="001D6DFA"/>
    <w:rsid w:val="001D7461"/>
    <w:rsid w:val="001E2737"/>
    <w:rsid w:val="001E5ECB"/>
    <w:rsid w:val="001E6F38"/>
    <w:rsid w:val="001F027A"/>
    <w:rsid w:val="001F0CBE"/>
    <w:rsid w:val="001F0E72"/>
    <w:rsid w:val="001F123A"/>
    <w:rsid w:val="001F5997"/>
    <w:rsid w:val="001F5A30"/>
    <w:rsid w:val="001F5C5A"/>
    <w:rsid w:val="001F6E8B"/>
    <w:rsid w:val="001F7214"/>
    <w:rsid w:val="002000F7"/>
    <w:rsid w:val="00203809"/>
    <w:rsid w:val="002049FA"/>
    <w:rsid w:val="00204BFA"/>
    <w:rsid w:val="00205B6B"/>
    <w:rsid w:val="002072CB"/>
    <w:rsid w:val="00207DB8"/>
    <w:rsid w:val="00212E5F"/>
    <w:rsid w:val="00217581"/>
    <w:rsid w:val="00217A9E"/>
    <w:rsid w:val="00220733"/>
    <w:rsid w:val="00224A52"/>
    <w:rsid w:val="00224D9E"/>
    <w:rsid w:val="00226996"/>
    <w:rsid w:val="00226A05"/>
    <w:rsid w:val="00226B27"/>
    <w:rsid w:val="0024270B"/>
    <w:rsid w:val="0024322D"/>
    <w:rsid w:val="00243DE6"/>
    <w:rsid w:val="002461A8"/>
    <w:rsid w:val="00247EAE"/>
    <w:rsid w:val="0025371D"/>
    <w:rsid w:val="00253E5C"/>
    <w:rsid w:val="00262ED0"/>
    <w:rsid w:val="002637CD"/>
    <w:rsid w:val="0026666A"/>
    <w:rsid w:val="00274738"/>
    <w:rsid w:val="002750D1"/>
    <w:rsid w:val="002773CC"/>
    <w:rsid w:val="00277AD1"/>
    <w:rsid w:val="002869F3"/>
    <w:rsid w:val="00286D3E"/>
    <w:rsid w:val="00294B9A"/>
    <w:rsid w:val="00296949"/>
    <w:rsid w:val="002A010E"/>
    <w:rsid w:val="002A01D0"/>
    <w:rsid w:val="002A1E2E"/>
    <w:rsid w:val="002A40E2"/>
    <w:rsid w:val="002A46FA"/>
    <w:rsid w:val="002A6066"/>
    <w:rsid w:val="002A720F"/>
    <w:rsid w:val="002A7C84"/>
    <w:rsid w:val="002B0CF6"/>
    <w:rsid w:val="002B274B"/>
    <w:rsid w:val="002B4579"/>
    <w:rsid w:val="002C0376"/>
    <w:rsid w:val="002C0397"/>
    <w:rsid w:val="002C1F2B"/>
    <w:rsid w:val="002C315B"/>
    <w:rsid w:val="002C5F5A"/>
    <w:rsid w:val="002E102E"/>
    <w:rsid w:val="002E4BFD"/>
    <w:rsid w:val="002E4F95"/>
    <w:rsid w:val="002E61E7"/>
    <w:rsid w:val="002F3881"/>
    <w:rsid w:val="002F6F45"/>
    <w:rsid w:val="002F7417"/>
    <w:rsid w:val="00311258"/>
    <w:rsid w:val="003137CB"/>
    <w:rsid w:val="00316A5F"/>
    <w:rsid w:val="003217BE"/>
    <w:rsid w:val="0032470F"/>
    <w:rsid w:val="003263E8"/>
    <w:rsid w:val="0032674F"/>
    <w:rsid w:val="00334745"/>
    <w:rsid w:val="003376A9"/>
    <w:rsid w:val="003415AA"/>
    <w:rsid w:val="003419C4"/>
    <w:rsid w:val="00342188"/>
    <w:rsid w:val="003444D9"/>
    <w:rsid w:val="003523DE"/>
    <w:rsid w:val="00354BF5"/>
    <w:rsid w:val="00355826"/>
    <w:rsid w:val="0035681F"/>
    <w:rsid w:val="00357401"/>
    <w:rsid w:val="0036544D"/>
    <w:rsid w:val="003672B3"/>
    <w:rsid w:val="00371461"/>
    <w:rsid w:val="00372189"/>
    <w:rsid w:val="00373275"/>
    <w:rsid w:val="00376D35"/>
    <w:rsid w:val="003803D8"/>
    <w:rsid w:val="003832A5"/>
    <w:rsid w:val="00384095"/>
    <w:rsid w:val="00386A49"/>
    <w:rsid w:val="00387E47"/>
    <w:rsid w:val="0039211A"/>
    <w:rsid w:val="00394BF6"/>
    <w:rsid w:val="00395EEE"/>
    <w:rsid w:val="00397FAE"/>
    <w:rsid w:val="003A1C2D"/>
    <w:rsid w:val="003A5613"/>
    <w:rsid w:val="003A7E32"/>
    <w:rsid w:val="003B0AD9"/>
    <w:rsid w:val="003B378D"/>
    <w:rsid w:val="003B52D8"/>
    <w:rsid w:val="003B71FE"/>
    <w:rsid w:val="003C1C0F"/>
    <w:rsid w:val="003C52D8"/>
    <w:rsid w:val="003C76ED"/>
    <w:rsid w:val="003D2D66"/>
    <w:rsid w:val="003E31A0"/>
    <w:rsid w:val="003E746F"/>
    <w:rsid w:val="003F3DBA"/>
    <w:rsid w:val="003F513F"/>
    <w:rsid w:val="003F5BA4"/>
    <w:rsid w:val="004017D8"/>
    <w:rsid w:val="00406D31"/>
    <w:rsid w:val="004074B3"/>
    <w:rsid w:val="00407964"/>
    <w:rsid w:val="00415337"/>
    <w:rsid w:val="004168E1"/>
    <w:rsid w:val="004209AD"/>
    <w:rsid w:val="00423A38"/>
    <w:rsid w:val="004329F5"/>
    <w:rsid w:val="00435A44"/>
    <w:rsid w:val="0043603E"/>
    <w:rsid w:val="00444DCE"/>
    <w:rsid w:val="00447347"/>
    <w:rsid w:val="0045018E"/>
    <w:rsid w:val="00453B01"/>
    <w:rsid w:val="00454DA6"/>
    <w:rsid w:val="00454EBB"/>
    <w:rsid w:val="00461639"/>
    <w:rsid w:val="00463E04"/>
    <w:rsid w:val="00475E95"/>
    <w:rsid w:val="004858B9"/>
    <w:rsid w:val="00486759"/>
    <w:rsid w:val="00486F22"/>
    <w:rsid w:val="00486FD1"/>
    <w:rsid w:val="0048775E"/>
    <w:rsid w:val="00490534"/>
    <w:rsid w:val="00491BE4"/>
    <w:rsid w:val="0049314C"/>
    <w:rsid w:val="00493F3B"/>
    <w:rsid w:val="004A21CA"/>
    <w:rsid w:val="004A43CF"/>
    <w:rsid w:val="004A4E62"/>
    <w:rsid w:val="004B2897"/>
    <w:rsid w:val="004C0471"/>
    <w:rsid w:val="004C33DF"/>
    <w:rsid w:val="004C5015"/>
    <w:rsid w:val="004C7673"/>
    <w:rsid w:val="004D3C48"/>
    <w:rsid w:val="004D49A8"/>
    <w:rsid w:val="004D7748"/>
    <w:rsid w:val="004E1422"/>
    <w:rsid w:val="004E629D"/>
    <w:rsid w:val="004E6A05"/>
    <w:rsid w:val="004F032A"/>
    <w:rsid w:val="004F0E0A"/>
    <w:rsid w:val="004F2BBC"/>
    <w:rsid w:val="004F458C"/>
    <w:rsid w:val="004F65FC"/>
    <w:rsid w:val="004F73A0"/>
    <w:rsid w:val="004F7892"/>
    <w:rsid w:val="00501BDB"/>
    <w:rsid w:val="005020DD"/>
    <w:rsid w:val="005146F9"/>
    <w:rsid w:val="005203AA"/>
    <w:rsid w:val="00520C18"/>
    <w:rsid w:val="00521F5C"/>
    <w:rsid w:val="0052275B"/>
    <w:rsid w:val="00522AF9"/>
    <w:rsid w:val="005249F8"/>
    <w:rsid w:val="005260A6"/>
    <w:rsid w:val="00541D70"/>
    <w:rsid w:val="005461FC"/>
    <w:rsid w:val="0055109D"/>
    <w:rsid w:val="00551238"/>
    <w:rsid w:val="005574D1"/>
    <w:rsid w:val="00565E8F"/>
    <w:rsid w:val="00566E97"/>
    <w:rsid w:val="005672B3"/>
    <w:rsid w:val="005678A2"/>
    <w:rsid w:val="005717BA"/>
    <w:rsid w:val="00572E4C"/>
    <w:rsid w:val="00573A22"/>
    <w:rsid w:val="0057672B"/>
    <w:rsid w:val="00582521"/>
    <w:rsid w:val="00583842"/>
    <w:rsid w:val="00584079"/>
    <w:rsid w:val="005868B9"/>
    <w:rsid w:val="005A1D91"/>
    <w:rsid w:val="005A3F9A"/>
    <w:rsid w:val="005A5B41"/>
    <w:rsid w:val="005B2551"/>
    <w:rsid w:val="005B2EF4"/>
    <w:rsid w:val="005B5AE3"/>
    <w:rsid w:val="005B7D6B"/>
    <w:rsid w:val="005C0F16"/>
    <w:rsid w:val="005C4DE7"/>
    <w:rsid w:val="005D285C"/>
    <w:rsid w:val="005E00BC"/>
    <w:rsid w:val="005E073E"/>
    <w:rsid w:val="005E0E68"/>
    <w:rsid w:val="005E0FCA"/>
    <w:rsid w:val="005E1583"/>
    <w:rsid w:val="005E2D93"/>
    <w:rsid w:val="005E38CF"/>
    <w:rsid w:val="005E3B70"/>
    <w:rsid w:val="005F3C26"/>
    <w:rsid w:val="005F619C"/>
    <w:rsid w:val="00602ED7"/>
    <w:rsid w:val="00604BBD"/>
    <w:rsid w:val="00605E1D"/>
    <w:rsid w:val="00614A84"/>
    <w:rsid w:val="00617386"/>
    <w:rsid w:val="00621C6D"/>
    <w:rsid w:val="00624F44"/>
    <w:rsid w:val="00625FC3"/>
    <w:rsid w:val="006271AC"/>
    <w:rsid w:val="00636EF5"/>
    <w:rsid w:val="00637322"/>
    <w:rsid w:val="00640170"/>
    <w:rsid w:val="0064328E"/>
    <w:rsid w:val="0064549A"/>
    <w:rsid w:val="00647E87"/>
    <w:rsid w:val="00652C51"/>
    <w:rsid w:val="00652FE5"/>
    <w:rsid w:val="00653A71"/>
    <w:rsid w:val="00664EF7"/>
    <w:rsid w:val="00674049"/>
    <w:rsid w:val="00674D30"/>
    <w:rsid w:val="00675E8A"/>
    <w:rsid w:val="00681815"/>
    <w:rsid w:val="00681DA7"/>
    <w:rsid w:val="00683E0F"/>
    <w:rsid w:val="00684388"/>
    <w:rsid w:val="00687EB9"/>
    <w:rsid w:val="006912D1"/>
    <w:rsid w:val="00692674"/>
    <w:rsid w:val="0069436C"/>
    <w:rsid w:val="0069634C"/>
    <w:rsid w:val="006973C0"/>
    <w:rsid w:val="006A0842"/>
    <w:rsid w:val="006B1730"/>
    <w:rsid w:val="006B28B4"/>
    <w:rsid w:val="006B57DA"/>
    <w:rsid w:val="006C1369"/>
    <w:rsid w:val="006C3A50"/>
    <w:rsid w:val="006D047C"/>
    <w:rsid w:val="006D33BA"/>
    <w:rsid w:val="006D63A7"/>
    <w:rsid w:val="006D7F78"/>
    <w:rsid w:val="006E6C1C"/>
    <w:rsid w:val="006E79BB"/>
    <w:rsid w:val="006F0D3B"/>
    <w:rsid w:val="006F2352"/>
    <w:rsid w:val="006F2DC8"/>
    <w:rsid w:val="006F5C9E"/>
    <w:rsid w:val="006F65CD"/>
    <w:rsid w:val="00712673"/>
    <w:rsid w:val="00713DDC"/>
    <w:rsid w:val="00720775"/>
    <w:rsid w:val="00720E4B"/>
    <w:rsid w:val="007226F7"/>
    <w:rsid w:val="00724C48"/>
    <w:rsid w:val="00731C4E"/>
    <w:rsid w:val="0073263F"/>
    <w:rsid w:val="00733466"/>
    <w:rsid w:val="00733ADE"/>
    <w:rsid w:val="007356CF"/>
    <w:rsid w:val="00735B87"/>
    <w:rsid w:val="007364FB"/>
    <w:rsid w:val="00741F48"/>
    <w:rsid w:val="007424B9"/>
    <w:rsid w:val="0074650F"/>
    <w:rsid w:val="00750095"/>
    <w:rsid w:val="00753955"/>
    <w:rsid w:val="00753E8E"/>
    <w:rsid w:val="00756D53"/>
    <w:rsid w:val="00761603"/>
    <w:rsid w:val="00762219"/>
    <w:rsid w:val="00767409"/>
    <w:rsid w:val="00773127"/>
    <w:rsid w:val="00774793"/>
    <w:rsid w:val="007754E4"/>
    <w:rsid w:val="0077554E"/>
    <w:rsid w:val="00775BCB"/>
    <w:rsid w:val="00777CC9"/>
    <w:rsid w:val="007859D9"/>
    <w:rsid w:val="0079022C"/>
    <w:rsid w:val="00793A92"/>
    <w:rsid w:val="0079685A"/>
    <w:rsid w:val="007A00F2"/>
    <w:rsid w:val="007A72AF"/>
    <w:rsid w:val="007A7F1C"/>
    <w:rsid w:val="007C088E"/>
    <w:rsid w:val="007C2DC7"/>
    <w:rsid w:val="007C64F0"/>
    <w:rsid w:val="007D5614"/>
    <w:rsid w:val="007E0D9D"/>
    <w:rsid w:val="007E1570"/>
    <w:rsid w:val="007F12E6"/>
    <w:rsid w:val="007F2CED"/>
    <w:rsid w:val="007F7A6A"/>
    <w:rsid w:val="00803CA3"/>
    <w:rsid w:val="008040D1"/>
    <w:rsid w:val="00804E85"/>
    <w:rsid w:val="00806CC2"/>
    <w:rsid w:val="008155B1"/>
    <w:rsid w:val="00815833"/>
    <w:rsid w:val="008175E4"/>
    <w:rsid w:val="008177F1"/>
    <w:rsid w:val="00827CFA"/>
    <w:rsid w:val="00831197"/>
    <w:rsid w:val="00834280"/>
    <w:rsid w:val="00835104"/>
    <w:rsid w:val="00836478"/>
    <w:rsid w:val="008428DF"/>
    <w:rsid w:val="00842942"/>
    <w:rsid w:val="008435AB"/>
    <w:rsid w:val="008439AC"/>
    <w:rsid w:val="008443AF"/>
    <w:rsid w:val="00844D35"/>
    <w:rsid w:val="008531ED"/>
    <w:rsid w:val="00856602"/>
    <w:rsid w:val="00861B1B"/>
    <w:rsid w:val="00862E4E"/>
    <w:rsid w:val="008630BA"/>
    <w:rsid w:val="00865D4C"/>
    <w:rsid w:val="0086698D"/>
    <w:rsid w:val="0087519F"/>
    <w:rsid w:val="00875314"/>
    <w:rsid w:val="0087759C"/>
    <w:rsid w:val="00880B30"/>
    <w:rsid w:val="0088236C"/>
    <w:rsid w:val="00884A4E"/>
    <w:rsid w:val="008879DC"/>
    <w:rsid w:val="00890910"/>
    <w:rsid w:val="00892FF9"/>
    <w:rsid w:val="008942D1"/>
    <w:rsid w:val="008A1E40"/>
    <w:rsid w:val="008A20F0"/>
    <w:rsid w:val="008A2C40"/>
    <w:rsid w:val="008A668D"/>
    <w:rsid w:val="008B3392"/>
    <w:rsid w:val="008B5652"/>
    <w:rsid w:val="008B76E0"/>
    <w:rsid w:val="008C2CC1"/>
    <w:rsid w:val="008C38C3"/>
    <w:rsid w:val="008C6843"/>
    <w:rsid w:val="008D448E"/>
    <w:rsid w:val="008E18B6"/>
    <w:rsid w:val="008E1ED3"/>
    <w:rsid w:val="008E55CC"/>
    <w:rsid w:val="008E6EE6"/>
    <w:rsid w:val="008F005C"/>
    <w:rsid w:val="008F3843"/>
    <w:rsid w:val="008F4514"/>
    <w:rsid w:val="008F480C"/>
    <w:rsid w:val="008F7C09"/>
    <w:rsid w:val="00900E33"/>
    <w:rsid w:val="00905679"/>
    <w:rsid w:val="00910AD0"/>
    <w:rsid w:val="009125BE"/>
    <w:rsid w:val="009125CF"/>
    <w:rsid w:val="00913C58"/>
    <w:rsid w:val="00914638"/>
    <w:rsid w:val="00917985"/>
    <w:rsid w:val="009345C6"/>
    <w:rsid w:val="009350C9"/>
    <w:rsid w:val="009357BB"/>
    <w:rsid w:val="00940CF3"/>
    <w:rsid w:val="00943D79"/>
    <w:rsid w:val="00945FE6"/>
    <w:rsid w:val="00947D12"/>
    <w:rsid w:val="00960296"/>
    <w:rsid w:val="009639FE"/>
    <w:rsid w:val="00963C7E"/>
    <w:rsid w:val="00965E4D"/>
    <w:rsid w:val="0097412A"/>
    <w:rsid w:val="00974FA5"/>
    <w:rsid w:val="00976B10"/>
    <w:rsid w:val="009801F2"/>
    <w:rsid w:val="00985E59"/>
    <w:rsid w:val="00986340"/>
    <w:rsid w:val="00994A36"/>
    <w:rsid w:val="009A435C"/>
    <w:rsid w:val="009C15E7"/>
    <w:rsid w:val="009C6AA8"/>
    <w:rsid w:val="009C7516"/>
    <w:rsid w:val="009D2F6D"/>
    <w:rsid w:val="009E109E"/>
    <w:rsid w:val="009E4A77"/>
    <w:rsid w:val="009E4E9B"/>
    <w:rsid w:val="009E77C9"/>
    <w:rsid w:val="009F09AA"/>
    <w:rsid w:val="009F30D6"/>
    <w:rsid w:val="009F6D80"/>
    <w:rsid w:val="00A01651"/>
    <w:rsid w:val="00A02328"/>
    <w:rsid w:val="00A02EA0"/>
    <w:rsid w:val="00A03DBB"/>
    <w:rsid w:val="00A11665"/>
    <w:rsid w:val="00A16B54"/>
    <w:rsid w:val="00A16C34"/>
    <w:rsid w:val="00A21351"/>
    <w:rsid w:val="00A21C93"/>
    <w:rsid w:val="00A22E9F"/>
    <w:rsid w:val="00A266B8"/>
    <w:rsid w:val="00A3084F"/>
    <w:rsid w:val="00A322A0"/>
    <w:rsid w:val="00A33BBA"/>
    <w:rsid w:val="00A34587"/>
    <w:rsid w:val="00A35712"/>
    <w:rsid w:val="00A37599"/>
    <w:rsid w:val="00A40900"/>
    <w:rsid w:val="00A41148"/>
    <w:rsid w:val="00A430A6"/>
    <w:rsid w:val="00A5411E"/>
    <w:rsid w:val="00A54F1C"/>
    <w:rsid w:val="00A5741F"/>
    <w:rsid w:val="00A61290"/>
    <w:rsid w:val="00A66A3B"/>
    <w:rsid w:val="00A73480"/>
    <w:rsid w:val="00A74156"/>
    <w:rsid w:val="00A76810"/>
    <w:rsid w:val="00A76DFC"/>
    <w:rsid w:val="00A92EA7"/>
    <w:rsid w:val="00AA0E6B"/>
    <w:rsid w:val="00AA14D4"/>
    <w:rsid w:val="00AA7B25"/>
    <w:rsid w:val="00AB1E5B"/>
    <w:rsid w:val="00AB2D1E"/>
    <w:rsid w:val="00AB311D"/>
    <w:rsid w:val="00AB4246"/>
    <w:rsid w:val="00AB54CC"/>
    <w:rsid w:val="00AC0B07"/>
    <w:rsid w:val="00AC6A0F"/>
    <w:rsid w:val="00AD384F"/>
    <w:rsid w:val="00AD3AA8"/>
    <w:rsid w:val="00AE1931"/>
    <w:rsid w:val="00AE381E"/>
    <w:rsid w:val="00AE43C5"/>
    <w:rsid w:val="00AE46F9"/>
    <w:rsid w:val="00AE65C8"/>
    <w:rsid w:val="00AE7945"/>
    <w:rsid w:val="00AF0136"/>
    <w:rsid w:val="00AF08F4"/>
    <w:rsid w:val="00AF2BB2"/>
    <w:rsid w:val="00AF396B"/>
    <w:rsid w:val="00AF5858"/>
    <w:rsid w:val="00B03F6C"/>
    <w:rsid w:val="00B0401C"/>
    <w:rsid w:val="00B072AC"/>
    <w:rsid w:val="00B07C89"/>
    <w:rsid w:val="00B127C5"/>
    <w:rsid w:val="00B2038C"/>
    <w:rsid w:val="00B203D5"/>
    <w:rsid w:val="00B23837"/>
    <w:rsid w:val="00B25681"/>
    <w:rsid w:val="00B34753"/>
    <w:rsid w:val="00B401FA"/>
    <w:rsid w:val="00B46045"/>
    <w:rsid w:val="00B509A4"/>
    <w:rsid w:val="00B56311"/>
    <w:rsid w:val="00B607E7"/>
    <w:rsid w:val="00B61365"/>
    <w:rsid w:val="00B67105"/>
    <w:rsid w:val="00B71DA0"/>
    <w:rsid w:val="00B72C01"/>
    <w:rsid w:val="00B756EE"/>
    <w:rsid w:val="00B82F70"/>
    <w:rsid w:val="00B8535F"/>
    <w:rsid w:val="00B85975"/>
    <w:rsid w:val="00B869EA"/>
    <w:rsid w:val="00B91227"/>
    <w:rsid w:val="00B93B6E"/>
    <w:rsid w:val="00B954D3"/>
    <w:rsid w:val="00B96F7E"/>
    <w:rsid w:val="00B97570"/>
    <w:rsid w:val="00BA046F"/>
    <w:rsid w:val="00BA462D"/>
    <w:rsid w:val="00BA5579"/>
    <w:rsid w:val="00BC1615"/>
    <w:rsid w:val="00BC1ACA"/>
    <w:rsid w:val="00BC56FA"/>
    <w:rsid w:val="00BC5809"/>
    <w:rsid w:val="00BC7DDF"/>
    <w:rsid w:val="00BD51D2"/>
    <w:rsid w:val="00BD7EEF"/>
    <w:rsid w:val="00BE10DC"/>
    <w:rsid w:val="00BE3323"/>
    <w:rsid w:val="00BE51D7"/>
    <w:rsid w:val="00BE66EE"/>
    <w:rsid w:val="00BE6A96"/>
    <w:rsid w:val="00BF0DE1"/>
    <w:rsid w:val="00BF128C"/>
    <w:rsid w:val="00BF164E"/>
    <w:rsid w:val="00BF42C2"/>
    <w:rsid w:val="00BF6FF1"/>
    <w:rsid w:val="00C0251B"/>
    <w:rsid w:val="00C02F2D"/>
    <w:rsid w:val="00C11770"/>
    <w:rsid w:val="00C1587E"/>
    <w:rsid w:val="00C15BB4"/>
    <w:rsid w:val="00C21D2B"/>
    <w:rsid w:val="00C2235B"/>
    <w:rsid w:val="00C24F0C"/>
    <w:rsid w:val="00C256CA"/>
    <w:rsid w:val="00C32F3A"/>
    <w:rsid w:val="00C341BD"/>
    <w:rsid w:val="00C348B0"/>
    <w:rsid w:val="00C40D75"/>
    <w:rsid w:val="00C42798"/>
    <w:rsid w:val="00C42987"/>
    <w:rsid w:val="00C47306"/>
    <w:rsid w:val="00C473F8"/>
    <w:rsid w:val="00C508C1"/>
    <w:rsid w:val="00C518F8"/>
    <w:rsid w:val="00C519F2"/>
    <w:rsid w:val="00C5201C"/>
    <w:rsid w:val="00C532C1"/>
    <w:rsid w:val="00C534C5"/>
    <w:rsid w:val="00C53977"/>
    <w:rsid w:val="00C5451F"/>
    <w:rsid w:val="00C578C8"/>
    <w:rsid w:val="00C623ED"/>
    <w:rsid w:val="00C6259B"/>
    <w:rsid w:val="00C7103F"/>
    <w:rsid w:val="00C7316F"/>
    <w:rsid w:val="00C73D3C"/>
    <w:rsid w:val="00C7450C"/>
    <w:rsid w:val="00C75090"/>
    <w:rsid w:val="00C75B01"/>
    <w:rsid w:val="00C802C7"/>
    <w:rsid w:val="00C81030"/>
    <w:rsid w:val="00C8359C"/>
    <w:rsid w:val="00C84B9F"/>
    <w:rsid w:val="00C9391D"/>
    <w:rsid w:val="00C94DC3"/>
    <w:rsid w:val="00C9675A"/>
    <w:rsid w:val="00CA09F5"/>
    <w:rsid w:val="00CA4389"/>
    <w:rsid w:val="00CC2813"/>
    <w:rsid w:val="00CC4A57"/>
    <w:rsid w:val="00CD065F"/>
    <w:rsid w:val="00CD2C81"/>
    <w:rsid w:val="00CD5830"/>
    <w:rsid w:val="00CE11D9"/>
    <w:rsid w:val="00CE1F4C"/>
    <w:rsid w:val="00CE2F29"/>
    <w:rsid w:val="00CE450F"/>
    <w:rsid w:val="00CE56E3"/>
    <w:rsid w:val="00CE63F6"/>
    <w:rsid w:val="00CF0D3C"/>
    <w:rsid w:val="00CF4048"/>
    <w:rsid w:val="00CF63F6"/>
    <w:rsid w:val="00D00155"/>
    <w:rsid w:val="00D00179"/>
    <w:rsid w:val="00D01D8E"/>
    <w:rsid w:val="00D02E63"/>
    <w:rsid w:val="00D0554C"/>
    <w:rsid w:val="00D05B95"/>
    <w:rsid w:val="00D05C9C"/>
    <w:rsid w:val="00D06280"/>
    <w:rsid w:val="00D07E77"/>
    <w:rsid w:val="00D128ED"/>
    <w:rsid w:val="00D20178"/>
    <w:rsid w:val="00D20748"/>
    <w:rsid w:val="00D21C33"/>
    <w:rsid w:val="00D25FE2"/>
    <w:rsid w:val="00D31FB3"/>
    <w:rsid w:val="00D33718"/>
    <w:rsid w:val="00D33C38"/>
    <w:rsid w:val="00D34DF4"/>
    <w:rsid w:val="00D3784F"/>
    <w:rsid w:val="00D402EE"/>
    <w:rsid w:val="00D40C06"/>
    <w:rsid w:val="00D426F9"/>
    <w:rsid w:val="00D441E6"/>
    <w:rsid w:val="00D47FBA"/>
    <w:rsid w:val="00D51130"/>
    <w:rsid w:val="00D52149"/>
    <w:rsid w:val="00D5455A"/>
    <w:rsid w:val="00D563F1"/>
    <w:rsid w:val="00D64B6F"/>
    <w:rsid w:val="00D656D8"/>
    <w:rsid w:val="00D65E1A"/>
    <w:rsid w:val="00D67AA5"/>
    <w:rsid w:val="00D67FAA"/>
    <w:rsid w:val="00D707CB"/>
    <w:rsid w:val="00D73840"/>
    <w:rsid w:val="00D75CF7"/>
    <w:rsid w:val="00D81118"/>
    <w:rsid w:val="00D818FE"/>
    <w:rsid w:val="00D912E7"/>
    <w:rsid w:val="00D91B8E"/>
    <w:rsid w:val="00DA0255"/>
    <w:rsid w:val="00DA4F9B"/>
    <w:rsid w:val="00DA59F0"/>
    <w:rsid w:val="00DB2654"/>
    <w:rsid w:val="00DB3624"/>
    <w:rsid w:val="00DB64F7"/>
    <w:rsid w:val="00DC1220"/>
    <w:rsid w:val="00DC2166"/>
    <w:rsid w:val="00DC5494"/>
    <w:rsid w:val="00DC6F91"/>
    <w:rsid w:val="00DD1224"/>
    <w:rsid w:val="00DD3721"/>
    <w:rsid w:val="00DE1FCA"/>
    <w:rsid w:val="00DE367E"/>
    <w:rsid w:val="00DE41B0"/>
    <w:rsid w:val="00DE44E9"/>
    <w:rsid w:val="00DE495F"/>
    <w:rsid w:val="00DF1D6B"/>
    <w:rsid w:val="00DF3236"/>
    <w:rsid w:val="00DF67CF"/>
    <w:rsid w:val="00E0061E"/>
    <w:rsid w:val="00E01196"/>
    <w:rsid w:val="00E01528"/>
    <w:rsid w:val="00E022FE"/>
    <w:rsid w:val="00E14A3F"/>
    <w:rsid w:val="00E14A74"/>
    <w:rsid w:val="00E20CB0"/>
    <w:rsid w:val="00E25C34"/>
    <w:rsid w:val="00E26511"/>
    <w:rsid w:val="00E36EE8"/>
    <w:rsid w:val="00E3775D"/>
    <w:rsid w:val="00E41338"/>
    <w:rsid w:val="00E41981"/>
    <w:rsid w:val="00E50DEB"/>
    <w:rsid w:val="00E51396"/>
    <w:rsid w:val="00E54116"/>
    <w:rsid w:val="00E55F41"/>
    <w:rsid w:val="00E560C1"/>
    <w:rsid w:val="00E56239"/>
    <w:rsid w:val="00E60831"/>
    <w:rsid w:val="00E6188A"/>
    <w:rsid w:val="00E633D6"/>
    <w:rsid w:val="00E64AD6"/>
    <w:rsid w:val="00E67A78"/>
    <w:rsid w:val="00E71B82"/>
    <w:rsid w:val="00E72421"/>
    <w:rsid w:val="00E725DA"/>
    <w:rsid w:val="00E7432D"/>
    <w:rsid w:val="00E7720D"/>
    <w:rsid w:val="00E80F75"/>
    <w:rsid w:val="00E819F3"/>
    <w:rsid w:val="00E85D59"/>
    <w:rsid w:val="00E95DD8"/>
    <w:rsid w:val="00E9647E"/>
    <w:rsid w:val="00E9746F"/>
    <w:rsid w:val="00EA30D2"/>
    <w:rsid w:val="00EA4840"/>
    <w:rsid w:val="00EA5D5C"/>
    <w:rsid w:val="00EA5D73"/>
    <w:rsid w:val="00EB036B"/>
    <w:rsid w:val="00EB1160"/>
    <w:rsid w:val="00EB2C17"/>
    <w:rsid w:val="00EB6BBF"/>
    <w:rsid w:val="00EC14A7"/>
    <w:rsid w:val="00EC2460"/>
    <w:rsid w:val="00EC2AC6"/>
    <w:rsid w:val="00EC56CB"/>
    <w:rsid w:val="00ED0B8B"/>
    <w:rsid w:val="00ED3631"/>
    <w:rsid w:val="00EE0A0B"/>
    <w:rsid w:val="00EE1DEB"/>
    <w:rsid w:val="00EE2FA2"/>
    <w:rsid w:val="00EE54D4"/>
    <w:rsid w:val="00EE7DB3"/>
    <w:rsid w:val="00EF11D8"/>
    <w:rsid w:val="00EF1946"/>
    <w:rsid w:val="00F0161A"/>
    <w:rsid w:val="00F046DF"/>
    <w:rsid w:val="00F07DA3"/>
    <w:rsid w:val="00F12BB7"/>
    <w:rsid w:val="00F132FA"/>
    <w:rsid w:val="00F13A84"/>
    <w:rsid w:val="00F27ABF"/>
    <w:rsid w:val="00F3141D"/>
    <w:rsid w:val="00F34B47"/>
    <w:rsid w:val="00F34F57"/>
    <w:rsid w:val="00F41523"/>
    <w:rsid w:val="00F43886"/>
    <w:rsid w:val="00F44121"/>
    <w:rsid w:val="00F44C61"/>
    <w:rsid w:val="00F5544D"/>
    <w:rsid w:val="00F6002E"/>
    <w:rsid w:val="00F61375"/>
    <w:rsid w:val="00F61B2F"/>
    <w:rsid w:val="00F61EA6"/>
    <w:rsid w:val="00F637F1"/>
    <w:rsid w:val="00F655DC"/>
    <w:rsid w:val="00F71482"/>
    <w:rsid w:val="00F730F8"/>
    <w:rsid w:val="00F73C90"/>
    <w:rsid w:val="00F73D52"/>
    <w:rsid w:val="00F75820"/>
    <w:rsid w:val="00F75D07"/>
    <w:rsid w:val="00F77DB6"/>
    <w:rsid w:val="00F81F56"/>
    <w:rsid w:val="00F8222B"/>
    <w:rsid w:val="00F85B3A"/>
    <w:rsid w:val="00F87D3D"/>
    <w:rsid w:val="00FA0152"/>
    <w:rsid w:val="00FA2123"/>
    <w:rsid w:val="00FA4406"/>
    <w:rsid w:val="00FB0979"/>
    <w:rsid w:val="00FB5BBF"/>
    <w:rsid w:val="00FC0760"/>
    <w:rsid w:val="00FC6196"/>
    <w:rsid w:val="00FD32EB"/>
    <w:rsid w:val="00FD36B0"/>
    <w:rsid w:val="00FD66A7"/>
    <w:rsid w:val="00FD6DF3"/>
    <w:rsid w:val="00FE1877"/>
    <w:rsid w:val="00FE24AC"/>
    <w:rsid w:val="00FE6C50"/>
    <w:rsid w:val="00FE78AC"/>
    <w:rsid w:val="00FF1EDB"/>
    <w:rsid w:val="00FF20BD"/>
    <w:rsid w:val="00FF493E"/>
    <w:rsid w:val="00FF507A"/>
    <w:rsid w:val="00FF7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DE44E9"/>
    <w:rPr>
      <w:color w:val="0000FF"/>
      <w:u w:val="single"/>
    </w:rPr>
  </w:style>
  <w:style w:type="character" w:customStyle="1" w:styleId="af6">
    <w:name w:val="Основной текст_"/>
    <w:link w:val="12"/>
    <w:locked/>
    <w:rsid w:val="00204BFA"/>
    <w:rPr>
      <w:shd w:val="clear" w:color="auto" w:fill="FFFFFF"/>
    </w:rPr>
  </w:style>
  <w:style w:type="paragraph" w:customStyle="1" w:styleId="12">
    <w:name w:val="Основной текст1"/>
    <w:basedOn w:val="a"/>
    <w:link w:val="af6"/>
    <w:rsid w:val="00204BFA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  <w:lang/>
    </w:rPr>
  </w:style>
  <w:style w:type="paragraph" w:styleId="af7">
    <w:name w:val="Title"/>
    <w:basedOn w:val="a"/>
    <w:link w:val="af8"/>
    <w:qFormat/>
    <w:rsid w:val="00F44C61"/>
    <w:pPr>
      <w:widowControl/>
      <w:autoSpaceDE/>
      <w:autoSpaceDN/>
      <w:adjustRightInd/>
      <w:ind w:firstLine="0"/>
      <w:jc w:val="center"/>
    </w:pPr>
    <w:rPr>
      <w:szCs w:val="20"/>
      <w:lang/>
    </w:rPr>
  </w:style>
  <w:style w:type="character" w:customStyle="1" w:styleId="af8">
    <w:name w:val="Название Знак"/>
    <w:link w:val="af7"/>
    <w:rsid w:val="00F44C61"/>
    <w:rPr>
      <w:sz w:val="24"/>
    </w:rPr>
  </w:style>
  <w:style w:type="character" w:customStyle="1" w:styleId="10">
    <w:name w:val="Заголовок 1 Знак"/>
    <w:basedOn w:val="a0"/>
    <w:link w:val="1"/>
    <w:rsid w:val="00C11770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C11770"/>
    <w:rPr>
      <w:b/>
      <w:bCs/>
      <w:i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1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2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2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3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2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21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9.bin"/><Relationship Id="rId50" Type="http://schemas.openxmlformats.org/officeDocument/2006/relationships/oleObject" Target="embeddings/oleObject32.bin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image" Target="media/image10.wmf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23.bin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7.bin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31.bin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6.bin"/><Relationship Id="rId52" Type="http://schemas.openxmlformats.org/officeDocument/2006/relationships/oleObject" Target="embeddings/oleObject3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5.bin"/><Relationship Id="rId48" Type="http://schemas.openxmlformats.org/officeDocument/2006/relationships/oleObject" Target="embeddings/oleObject30.bin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33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27092-9D5B-408B-B104-86C02DB23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2888</Words>
  <Characters>21254</Characters>
  <Application>Microsoft Office Word</Application>
  <DocSecurity>0</DocSecurity>
  <Lines>177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24094</CharactersWithSpaces>
  <SharedDoc>false</SharedDoc>
  <HLinks>
    <vt:vector size="42" baseType="variant">
      <vt:variant>
        <vt:i4>4653145</vt:i4>
      </vt:variant>
      <vt:variant>
        <vt:i4>18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655413</vt:i4>
      </vt:variant>
      <vt:variant>
        <vt:i4>15</vt:i4>
      </vt:variant>
      <vt:variant>
        <vt:i4>0</vt:i4>
      </vt:variant>
      <vt:variant>
        <vt:i4>5</vt:i4>
      </vt:variant>
      <vt:variant>
        <vt:lpwstr>http://www.owen.ru/upl_files/PO/rie_plk110[m02]_2311.pdf</vt:lpwstr>
      </vt:variant>
      <vt:variant>
        <vt:lpwstr/>
      </vt:variant>
      <vt:variant>
        <vt:i4>2097254</vt:i4>
      </vt:variant>
      <vt:variant>
        <vt:i4>12</vt:i4>
      </vt:variant>
      <vt:variant>
        <vt:i4>0</vt:i4>
      </vt:variant>
      <vt:variant>
        <vt:i4>5</vt:i4>
      </vt:variant>
      <vt:variant>
        <vt:lpwstr>http://www.kipshop.ru/CoDeSys/steps/codesys_v23_ru.pdf</vt:lpwstr>
      </vt:variant>
      <vt:variant>
        <vt:lpwstr/>
      </vt:variant>
      <vt:variant>
        <vt:i4>7864359</vt:i4>
      </vt:variant>
      <vt:variant>
        <vt:i4>9</vt:i4>
      </vt:variant>
      <vt:variant>
        <vt:i4>0</vt:i4>
      </vt:variant>
      <vt:variant>
        <vt:i4>5</vt:i4>
      </vt:variant>
      <vt:variant>
        <vt:lpwstr>http://www.owen.ru/62091853</vt:lpwstr>
      </vt:variant>
      <vt:variant>
        <vt:lpwstr/>
      </vt:variant>
      <vt:variant>
        <vt:i4>6160406</vt:i4>
      </vt:variant>
      <vt:variant>
        <vt:i4>6</vt:i4>
      </vt:variant>
      <vt:variant>
        <vt:i4>0</vt:i4>
      </vt:variant>
      <vt:variant>
        <vt:i4>5</vt:i4>
      </vt:variant>
      <vt:variant>
        <vt:lpwstr>http://www.owen.ru/uploads/re_pr200_2099.pdf</vt:lpwstr>
      </vt:variant>
      <vt:variant>
        <vt:lpwstr/>
      </vt:variant>
      <vt:variant>
        <vt:i4>6684730</vt:i4>
      </vt:variant>
      <vt:variant>
        <vt:i4>3</vt:i4>
      </vt:variant>
      <vt:variant>
        <vt:i4>0</vt:i4>
      </vt:variant>
      <vt:variant>
        <vt:i4>5</vt:i4>
      </vt:variant>
      <vt:variant>
        <vt:lpwstr>http://www.owen.ru/uploads/rp_pr200_21.pdf</vt:lpwstr>
      </vt:variant>
      <vt:variant>
        <vt:lpwstr/>
      </vt:variant>
      <vt:variant>
        <vt:i4>3342375</vt:i4>
      </vt:variant>
      <vt:variant>
        <vt:i4>0</vt:i4>
      </vt:variant>
      <vt:variant>
        <vt:i4>0</vt:i4>
      </vt:variant>
      <vt:variant>
        <vt:i4>5</vt:i4>
      </vt:variant>
      <vt:variant>
        <vt:lpwstr>http://www.owen.ru/uploads/rp_programma_owen_logic_v08.pdf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2015-02-06T09:12:00Z</cp:lastPrinted>
  <dcterms:created xsi:type="dcterms:W3CDTF">2020-11-03T09:11:00Z</dcterms:created>
  <dcterms:modified xsi:type="dcterms:W3CDTF">2020-11-03T09:11:00Z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</Properties>
</file>