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91" w:rsidRPr="00823DD1" w:rsidRDefault="00551BD0" w:rsidP="004C6991">
      <w:pPr>
        <w:spacing w:after="200"/>
        <w:rPr>
          <w:b/>
          <w:highlight w:val="yellow"/>
        </w:rPr>
      </w:pPr>
      <w:r>
        <w:rPr>
          <w:b/>
          <w:highlight w:val="yello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745.5pt">
            <v:imagedata r:id="rId8" o:title="ПДП181"/>
          </v:shape>
        </w:pict>
      </w:r>
    </w:p>
    <w:p w:rsidR="00425253" w:rsidRDefault="00551BD0" w:rsidP="004C6991">
      <w:pPr>
        <w:pStyle w:val="PlainText"/>
        <w:tabs>
          <w:tab w:val="num" w:pos="0"/>
        </w:tabs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pict>
          <v:shape id="_x0000_i1026" type="#_x0000_t75" style="width:486pt;height:669pt">
            <v:imagedata r:id="rId9" o:title="ТП182" gain="1.25"/>
          </v:shape>
        </w:pict>
      </w:r>
    </w:p>
    <w:p w:rsidR="00425253" w:rsidRDefault="00425253" w:rsidP="004C6991">
      <w:pPr>
        <w:pStyle w:val="PlainText"/>
        <w:tabs>
          <w:tab w:val="num" w:pos="0"/>
        </w:tabs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30EF" w:rsidRPr="0030516B" w:rsidRDefault="00551BD0" w:rsidP="008830EF">
      <w:pPr>
        <w:pStyle w:val="1"/>
        <w:ind w:left="426" w:hanging="426"/>
        <w:jc w:val="left"/>
        <w:rPr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7" type="#_x0000_t75" style="width:506.25pt;height:690.75pt">
            <v:imagedata r:id="rId10" o:title="Лист рег изм 2018 (1)" croptop="3608f" cropbottom="4713f" cropleft="6242f"/>
          </v:shape>
        </w:pic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8830EF" w:rsidTr="00C1534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b/>
                <w:color w:val="000000"/>
              </w:rPr>
              <w:lastRenderedPageBreak/>
              <w:t>1</w:t>
            </w:r>
            <w:r>
              <w:t xml:space="preserve"> </w:t>
            </w:r>
            <w:r>
              <w:rPr>
                <w:b/>
                <w:color w:val="000000"/>
              </w:rPr>
              <w:t>Цели</w:t>
            </w:r>
            <w:r>
              <w:t xml:space="preserve"> </w:t>
            </w:r>
            <w:r>
              <w:rPr>
                <w:b/>
                <w:color w:val="000000"/>
              </w:rPr>
              <w:t>практики/НИР</w:t>
            </w:r>
            <w:r>
              <w:t xml:space="preserve"> </w:t>
            </w:r>
          </w:p>
        </w:tc>
      </w:tr>
      <w:tr w:rsidR="008830EF" w:rsidRPr="00446C3E" w:rsidTr="00C15343">
        <w:trPr>
          <w:trHeight w:hRule="exact" w:val="380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Pr="00832619" w:rsidRDefault="008830EF" w:rsidP="00C15343">
            <w:pPr>
              <w:ind w:firstLine="756"/>
            </w:pPr>
            <w:r w:rsidRPr="00832619">
              <w:rPr>
                <w:color w:val="000000"/>
              </w:rPr>
              <w:t>Целями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производственной</w:t>
            </w:r>
            <w:r w:rsidRPr="00832619">
              <w:t xml:space="preserve"> </w:t>
            </w:r>
            <w:r w:rsidRPr="00832619">
              <w:rPr>
                <w:color w:val="000000"/>
              </w:rPr>
              <w:t>–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преддипломной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практики</w:t>
            </w:r>
            <w:r w:rsidRPr="00832619">
              <w:t xml:space="preserve"> </w:t>
            </w:r>
            <w:r w:rsidRPr="00832619">
              <w:rPr>
                <w:color w:val="000000"/>
              </w:rPr>
              <w:t>является</w:t>
            </w:r>
            <w:r w:rsidRPr="00832619">
              <w:t xml:space="preserve"> </w:t>
            </w:r>
            <w:r w:rsidRPr="00832619">
              <w:rPr>
                <w:color w:val="000000"/>
              </w:rPr>
              <w:t>изучение</w:t>
            </w:r>
            <w:r w:rsidRPr="00832619">
              <w:t xml:space="preserve"> </w:t>
            </w:r>
            <w:r w:rsidRPr="00832619">
              <w:rPr>
                <w:color w:val="000000"/>
              </w:rPr>
              <w:t>ко</w:t>
            </w:r>
            <w:r w:rsidRPr="00832619">
              <w:rPr>
                <w:color w:val="000000"/>
              </w:rPr>
              <w:t>н</w:t>
            </w:r>
            <w:r w:rsidRPr="00832619">
              <w:rPr>
                <w:color w:val="000000"/>
              </w:rPr>
              <w:t>кретных</w:t>
            </w:r>
            <w:r w:rsidRPr="00832619">
              <w:t xml:space="preserve"> </w:t>
            </w:r>
            <w:r w:rsidRPr="00832619">
              <w:rPr>
                <w:color w:val="000000"/>
              </w:rPr>
              <w:t>транспортирующих</w:t>
            </w:r>
            <w:r w:rsidRPr="00832619">
              <w:t xml:space="preserve"> </w:t>
            </w:r>
            <w:r w:rsidRPr="00832619">
              <w:rPr>
                <w:color w:val="000000"/>
              </w:rPr>
              <w:t>машин,</w:t>
            </w:r>
            <w:r w:rsidRPr="00832619">
              <w:t xml:space="preserve"> </w:t>
            </w:r>
            <w:r w:rsidRPr="00832619">
              <w:rPr>
                <w:color w:val="000000"/>
              </w:rPr>
              <w:t>результатов</w:t>
            </w:r>
            <w:r w:rsidRPr="00832619">
              <w:t xml:space="preserve"> </w:t>
            </w:r>
            <w:r w:rsidRPr="00832619">
              <w:rPr>
                <w:color w:val="000000"/>
              </w:rPr>
              <w:t>научно-исследовательской</w:t>
            </w:r>
            <w:r w:rsidRPr="00832619">
              <w:t xml:space="preserve"> </w:t>
            </w:r>
            <w:r w:rsidRPr="00832619">
              <w:rPr>
                <w:color w:val="000000"/>
              </w:rPr>
              <w:t>или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проек</w:t>
            </w:r>
            <w:r w:rsidRPr="00832619">
              <w:rPr>
                <w:color w:val="000000"/>
              </w:rPr>
              <w:t>т</w:t>
            </w:r>
            <w:r w:rsidRPr="00832619">
              <w:rPr>
                <w:color w:val="000000"/>
              </w:rPr>
              <w:t>ной</w:t>
            </w:r>
            <w:r w:rsidRPr="00832619">
              <w:t xml:space="preserve"> </w:t>
            </w:r>
            <w:r w:rsidRPr="00832619">
              <w:rPr>
                <w:color w:val="000000"/>
              </w:rPr>
              <w:t>деятельности;</w:t>
            </w:r>
            <w:r w:rsidRPr="00832619">
              <w:t xml:space="preserve"> </w:t>
            </w:r>
            <w:r w:rsidRPr="00832619">
              <w:rPr>
                <w:color w:val="000000"/>
              </w:rPr>
              <w:t>изучение</w:t>
            </w:r>
            <w:r w:rsidRPr="00832619">
              <w:t xml:space="preserve"> </w:t>
            </w:r>
            <w:r w:rsidRPr="00832619">
              <w:rPr>
                <w:color w:val="000000"/>
              </w:rPr>
              <w:t>системы</w:t>
            </w:r>
            <w:r w:rsidRPr="00832619">
              <w:t xml:space="preserve"> </w:t>
            </w:r>
            <w:r w:rsidRPr="00832619">
              <w:rPr>
                <w:color w:val="000000"/>
              </w:rPr>
              <w:t>управления</w:t>
            </w:r>
            <w:r w:rsidRPr="00832619">
              <w:t xml:space="preserve"> </w:t>
            </w:r>
            <w:r w:rsidRPr="00832619">
              <w:rPr>
                <w:color w:val="000000"/>
              </w:rPr>
              <w:t>качеством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продукции,</w:t>
            </w:r>
            <w:r w:rsidRPr="00832619">
              <w:t xml:space="preserve"> </w:t>
            </w:r>
            <w:r w:rsidRPr="00832619">
              <w:rPr>
                <w:color w:val="000000"/>
              </w:rPr>
              <w:t>мероприятий</w:t>
            </w:r>
            <w:r w:rsidRPr="00832619">
              <w:t xml:space="preserve"> </w:t>
            </w:r>
            <w:r w:rsidRPr="00832619">
              <w:rPr>
                <w:color w:val="000000"/>
              </w:rPr>
              <w:t>по</w:t>
            </w:r>
            <w:r w:rsidRPr="00832619">
              <w:t xml:space="preserve"> </w:t>
            </w:r>
            <w:r w:rsidRPr="00832619">
              <w:rPr>
                <w:color w:val="000000"/>
              </w:rPr>
              <w:t>технике</w:t>
            </w:r>
            <w:r w:rsidRPr="00832619">
              <w:t xml:space="preserve"> </w:t>
            </w:r>
            <w:r w:rsidRPr="00832619">
              <w:rPr>
                <w:color w:val="000000"/>
              </w:rPr>
              <w:t>безопасности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охране</w:t>
            </w:r>
            <w:r w:rsidRPr="00832619">
              <w:t xml:space="preserve"> </w:t>
            </w:r>
            <w:r w:rsidRPr="00832619">
              <w:rPr>
                <w:color w:val="000000"/>
              </w:rPr>
              <w:t>окружающей</w:t>
            </w:r>
            <w:r w:rsidRPr="00832619">
              <w:t xml:space="preserve"> </w:t>
            </w:r>
            <w:r w:rsidRPr="00832619">
              <w:rPr>
                <w:color w:val="000000"/>
              </w:rPr>
              <w:t>среды;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приобретение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практических</w:t>
            </w:r>
            <w:r w:rsidRPr="00832619">
              <w:t xml:space="preserve"> </w:t>
            </w:r>
            <w:r w:rsidRPr="00832619">
              <w:rPr>
                <w:color w:val="000000"/>
              </w:rPr>
              <w:t>навыков</w:t>
            </w:r>
            <w:r w:rsidRPr="00832619">
              <w:t xml:space="preserve"> </w:t>
            </w:r>
            <w:r w:rsidRPr="00832619">
              <w:rPr>
                <w:color w:val="000000"/>
              </w:rPr>
              <w:t>для</w:t>
            </w:r>
            <w:r w:rsidRPr="00832619">
              <w:t xml:space="preserve"> </w:t>
            </w:r>
            <w:r w:rsidRPr="00832619">
              <w:rPr>
                <w:color w:val="000000"/>
              </w:rPr>
              <w:t>выполнения</w:t>
            </w:r>
            <w:r w:rsidRPr="00832619">
              <w:t xml:space="preserve"> </w:t>
            </w:r>
            <w:r w:rsidRPr="00832619">
              <w:rPr>
                <w:color w:val="000000"/>
              </w:rPr>
              <w:t>выпускной</w:t>
            </w:r>
            <w:r w:rsidRPr="00832619">
              <w:t xml:space="preserve"> </w:t>
            </w:r>
            <w:r w:rsidRPr="00832619">
              <w:rPr>
                <w:color w:val="000000"/>
              </w:rPr>
              <w:t>работы;</w:t>
            </w:r>
            <w:r w:rsidRPr="00832619">
              <w:t xml:space="preserve"> </w:t>
            </w:r>
            <w:r w:rsidRPr="00832619">
              <w:rPr>
                <w:color w:val="000000"/>
              </w:rPr>
              <w:t>выбирать</w:t>
            </w:r>
            <w:r w:rsidRPr="00832619">
              <w:t xml:space="preserve"> </w:t>
            </w:r>
            <w:r w:rsidRPr="00832619">
              <w:rPr>
                <w:color w:val="000000"/>
              </w:rPr>
              <w:t>методы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средства</w:t>
            </w:r>
            <w:r w:rsidRPr="00832619">
              <w:t xml:space="preserve"> </w:t>
            </w:r>
            <w:r w:rsidRPr="00832619">
              <w:rPr>
                <w:color w:val="000000"/>
              </w:rPr>
              <w:t>решения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практических</w:t>
            </w:r>
            <w:r w:rsidRPr="00832619">
              <w:t xml:space="preserve"> </w:t>
            </w:r>
            <w:r w:rsidRPr="00832619">
              <w:rPr>
                <w:color w:val="000000"/>
              </w:rPr>
              <w:t>задач,</w:t>
            </w:r>
            <w:r w:rsidRPr="00832619">
              <w:t xml:space="preserve"> </w:t>
            </w:r>
            <w:r w:rsidRPr="00832619">
              <w:rPr>
                <w:color w:val="000000"/>
              </w:rPr>
              <w:t>разрабатывать</w:t>
            </w:r>
            <w:r w:rsidRPr="00832619">
              <w:t xml:space="preserve"> </w:t>
            </w:r>
            <w:r w:rsidRPr="00832619">
              <w:rPr>
                <w:color w:val="000000"/>
              </w:rPr>
              <w:t>методики,</w:t>
            </w:r>
            <w:r w:rsidRPr="00832619">
              <w:t xml:space="preserve"> </w:t>
            </w:r>
            <w:r w:rsidRPr="00832619">
              <w:rPr>
                <w:color w:val="000000"/>
              </w:rPr>
              <w:t>рабочие</w:t>
            </w:r>
            <w:r w:rsidRPr="00832619">
              <w:t xml:space="preserve"> </w:t>
            </w:r>
            <w:r w:rsidRPr="00832619">
              <w:rPr>
                <w:color w:val="000000"/>
              </w:rPr>
              <w:t>планы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программы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проведения</w:t>
            </w:r>
            <w:r w:rsidRPr="00832619">
              <w:t xml:space="preserve"> </w:t>
            </w:r>
            <w:r w:rsidRPr="00832619">
              <w:rPr>
                <w:color w:val="000000"/>
              </w:rPr>
              <w:t>научных</w:t>
            </w:r>
            <w:r w:rsidRPr="00832619">
              <w:t xml:space="preserve"> </w:t>
            </w:r>
            <w:r w:rsidRPr="00832619">
              <w:rPr>
                <w:color w:val="000000"/>
              </w:rPr>
              <w:t>иссл</w:t>
            </w:r>
            <w:r w:rsidRPr="00832619">
              <w:rPr>
                <w:color w:val="000000"/>
              </w:rPr>
              <w:t>е</w:t>
            </w:r>
            <w:r w:rsidRPr="00832619">
              <w:rPr>
                <w:color w:val="000000"/>
              </w:rPr>
              <w:t>дований,</w:t>
            </w:r>
            <w:r w:rsidRPr="00832619">
              <w:t xml:space="preserve"> </w:t>
            </w:r>
            <w:r w:rsidRPr="00832619">
              <w:rPr>
                <w:color w:val="000000"/>
              </w:rPr>
              <w:t>оформлять</w:t>
            </w:r>
            <w:r w:rsidRPr="00832619">
              <w:t xml:space="preserve"> </w:t>
            </w:r>
            <w:r w:rsidRPr="00832619">
              <w:rPr>
                <w:color w:val="000000"/>
              </w:rPr>
              <w:t>научно-технические</w:t>
            </w:r>
            <w:r w:rsidRPr="00832619">
              <w:t xml:space="preserve"> </w:t>
            </w:r>
            <w:r w:rsidRPr="00832619">
              <w:rPr>
                <w:color w:val="000000"/>
              </w:rPr>
              <w:t>отчеты,</w:t>
            </w:r>
            <w:r w:rsidRPr="00832619">
              <w:t xml:space="preserve"> </w:t>
            </w:r>
            <w:r w:rsidRPr="00832619">
              <w:rPr>
                <w:color w:val="000000"/>
              </w:rPr>
              <w:t>обзоры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публикации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по</w:t>
            </w:r>
            <w:r w:rsidRPr="00832619">
              <w:t xml:space="preserve"> </w:t>
            </w:r>
            <w:r w:rsidRPr="00832619">
              <w:rPr>
                <w:color w:val="000000"/>
              </w:rPr>
              <w:t>результатам</w:t>
            </w:r>
            <w:r w:rsidRPr="00832619">
              <w:t xml:space="preserve"> </w:t>
            </w:r>
            <w:r w:rsidRPr="00832619">
              <w:rPr>
                <w:color w:val="000000"/>
              </w:rPr>
              <w:t>выполненных</w:t>
            </w:r>
            <w:r w:rsidRPr="00832619">
              <w:t xml:space="preserve"> </w:t>
            </w:r>
            <w:r w:rsidRPr="00832619">
              <w:rPr>
                <w:color w:val="000000"/>
              </w:rPr>
              <w:t>исследований.</w:t>
            </w:r>
            <w:r w:rsidRPr="00832619">
              <w:t xml:space="preserve"> </w:t>
            </w:r>
            <w:r w:rsidRPr="00832619">
              <w:rPr>
                <w:color w:val="000000"/>
              </w:rPr>
              <w:t>Сбор</w:t>
            </w:r>
            <w:r w:rsidRPr="00832619">
              <w:t xml:space="preserve"> </w:t>
            </w:r>
            <w:r w:rsidRPr="00832619">
              <w:rPr>
                <w:color w:val="000000"/>
              </w:rPr>
              <w:t>статистических</w:t>
            </w:r>
            <w:r w:rsidRPr="00832619">
              <w:t xml:space="preserve"> </w:t>
            </w:r>
            <w:r w:rsidRPr="00832619">
              <w:rPr>
                <w:color w:val="000000"/>
              </w:rPr>
              <w:t>материалов,</w:t>
            </w:r>
            <w:r w:rsidRPr="00832619">
              <w:t xml:space="preserve"> </w:t>
            </w:r>
            <w:r w:rsidRPr="00832619">
              <w:rPr>
                <w:color w:val="000000"/>
              </w:rPr>
              <w:t>анализ</w:t>
            </w:r>
            <w:r w:rsidRPr="00832619">
              <w:t xml:space="preserve"> </w:t>
            </w:r>
            <w:r w:rsidRPr="00832619">
              <w:rPr>
                <w:color w:val="000000"/>
              </w:rPr>
              <w:t>информации,</w:t>
            </w:r>
            <w:r w:rsidRPr="00832619">
              <w:t xml:space="preserve"> </w:t>
            </w:r>
            <w:r w:rsidRPr="00832619">
              <w:rPr>
                <w:color w:val="000000"/>
              </w:rPr>
              <w:t>из</w:t>
            </w:r>
            <w:r w:rsidRPr="00832619">
              <w:rPr>
                <w:color w:val="000000"/>
              </w:rPr>
              <w:t>у</w:t>
            </w:r>
            <w:r w:rsidRPr="00832619">
              <w:rPr>
                <w:color w:val="000000"/>
              </w:rPr>
              <w:t>чение</w:t>
            </w:r>
            <w:r w:rsidRPr="00832619">
              <w:t xml:space="preserve"> </w:t>
            </w:r>
            <w:r w:rsidRPr="00832619">
              <w:rPr>
                <w:color w:val="000000"/>
              </w:rPr>
              <w:t>технической</w:t>
            </w:r>
            <w:r w:rsidRPr="00832619">
              <w:t xml:space="preserve"> </w:t>
            </w:r>
            <w:r w:rsidRPr="00832619">
              <w:rPr>
                <w:color w:val="000000"/>
              </w:rPr>
              <w:t>документации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предприятия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овладении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необходимым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достато</w:t>
            </w:r>
            <w:r w:rsidRPr="00832619">
              <w:rPr>
                <w:color w:val="000000"/>
              </w:rPr>
              <w:t>ч</w:t>
            </w:r>
            <w:r w:rsidRPr="00832619">
              <w:rPr>
                <w:color w:val="000000"/>
              </w:rPr>
              <w:t>ным</w:t>
            </w:r>
            <w:r w:rsidRPr="00832619">
              <w:t xml:space="preserve"> </w:t>
            </w:r>
            <w:r w:rsidRPr="00832619">
              <w:rPr>
                <w:color w:val="000000"/>
              </w:rPr>
              <w:t>уровнем</w:t>
            </w:r>
            <w:r w:rsidRPr="00832619">
              <w:t xml:space="preserve"> </w:t>
            </w:r>
            <w:r w:rsidRPr="00832619">
              <w:rPr>
                <w:color w:val="000000"/>
              </w:rPr>
              <w:t>общекультурных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профессиональных</w:t>
            </w:r>
            <w:r w:rsidRPr="00832619">
              <w:t xml:space="preserve"> </w:t>
            </w:r>
            <w:r w:rsidRPr="00832619">
              <w:rPr>
                <w:color w:val="000000"/>
              </w:rPr>
              <w:t>компетенций</w:t>
            </w:r>
            <w:r w:rsidRPr="00832619">
              <w:t xml:space="preserve"> </w:t>
            </w:r>
            <w:r w:rsidRPr="00832619">
              <w:rPr>
                <w:color w:val="000000"/>
              </w:rPr>
              <w:t>в</w:t>
            </w:r>
            <w:r w:rsidRPr="00832619">
              <w:t xml:space="preserve"> </w:t>
            </w:r>
            <w:r w:rsidRPr="00832619">
              <w:rPr>
                <w:color w:val="000000"/>
              </w:rPr>
              <w:t>соответствии</w:t>
            </w:r>
            <w:r w:rsidRPr="00832619">
              <w:t xml:space="preserve"> </w:t>
            </w:r>
            <w:r w:rsidRPr="00832619">
              <w:rPr>
                <w:color w:val="000000"/>
              </w:rPr>
              <w:t>с</w:t>
            </w:r>
            <w:r w:rsidRPr="00832619">
              <w:t xml:space="preserve"> </w:t>
            </w:r>
            <w:r w:rsidRPr="00832619">
              <w:rPr>
                <w:color w:val="000000"/>
              </w:rPr>
              <w:t>тр</w:t>
            </w:r>
            <w:r w:rsidRPr="00832619">
              <w:rPr>
                <w:color w:val="000000"/>
              </w:rPr>
              <w:t>е</w:t>
            </w:r>
            <w:r w:rsidRPr="00832619">
              <w:rPr>
                <w:color w:val="000000"/>
              </w:rPr>
              <w:t>бованиями</w:t>
            </w:r>
            <w:r w:rsidRPr="00832619">
              <w:t xml:space="preserve"> </w:t>
            </w:r>
            <w:r w:rsidRPr="00832619">
              <w:rPr>
                <w:color w:val="000000"/>
              </w:rPr>
              <w:t>ФГОС</w:t>
            </w:r>
            <w:r w:rsidRPr="00832619">
              <w:t xml:space="preserve"> </w:t>
            </w:r>
            <w:r w:rsidRPr="00832619">
              <w:rPr>
                <w:color w:val="000000"/>
              </w:rPr>
              <w:t>ВО</w:t>
            </w:r>
            <w:r w:rsidRPr="00832619">
              <w:t xml:space="preserve"> </w:t>
            </w:r>
            <w:r w:rsidRPr="00832619">
              <w:rPr>
                <w:color w:val="000000"/>
              </w:rPr>
              <w:t>по</w:t>
            </w:r>
            <w:r w:rsidRPr="00832619">
              <w:t xml:space="preserve"> </w:t>
            </w:r>
            <w:r w:rsidRPr="00832619">
              <w:rPr>
                <w:color w:val="000000"/>
              </w:rPr>
              <w:t>направлению</w:t>
            </w:r>
            <w:r w:rsidRPr="00832619">
              <w:t xml:space="preserve"> </w:t>
            </w:r>
            <w:r w:rsidRPr="00832619">
              <w:rPr>
                <w:color w:val="000000"/>
              </w:rPr>
              <w:t>«НАЗЕМНЫЕ</w:t>
            </w:r>
            <w:r w:rsidRPr="00832619">
              <w:t xml:space="preserve"> </w:t>
            </w:r>
            <w:r w:rsidRPr="00832619">
              <w:rPr>
                <w:color w:val="000000"/>
              </w:rPr>
              <w:t>ТРАНСПОРТНО-ТЕХНОЛОГИЧЕСКИЕ</w:t>
            </w:r>
            <w:r w:rsidRPr="00832619">
              <w:t xml:space="preserve"> </w:t>
            </w:r>
            <w:r w:rsidRPr="00832619">
              <w:rPr>
                <w:color w:val="000000"/>
              </w:rPr>
              <w:t>КОМПЛЕКСЫ»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профиль</w:t>
            </w:r>
            <w:r w:rsidRPr="00832619">
              <w:t xml:space="preserve"> </w:t>
            </w:r>
            <w:r w:rsidRPr="00832619">
              <w:rPr>
                <w:color w:val="000000"/>
              </w:rPr>
              <w:t>«Подъемно-транспортные,</w:t>
            </w:r>
            <w:r w:rsidRPr="00832619">
              <w:t xml:space="preserve"> </w:t>
            </w:r>
            <w:r w:rsidRPr="00832619">
              <w:rPr>
                <w:color w:val="000000"/>
              </w:rPr>
              <w:t>строител</w:t>
            </w:r>
            <w:r w:rsidRPr="00832619">
              <w:rPr>
                <w:color w:val="000000"/>
              </w:rPr>
              <w:t>ь</w:t>
            </w:r>
            <w:r w:rsidRPr="00832619">
              <w:rPr>
                <w:color w:val="000000"/>
              </w:rPr>
              <w:t>ные,</w:t>
            </w:r>
            <w:r w:rsidRPr="00832619">
              <w:t xml:space="preserve"> </w:t>
            </w:r>
            <w:r w:rsidRPr="00832619">
              <w:rPr>
                <w:color w:val="000000"/>
              </w:rPr>
              <w:t>дорожные</w:t>
            </w:r>
            <w:r w:rsidRPr="00832619">
              <w:t xml:space="preserve"> </w:t>
            </w:r>
            <w:r w:rsidRPr="00832619">
              <w:rPr>
                <w:color w:val="000000"/>
              </w:rPr>
              <w:t>машины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оборудование»</w:t>
            </w:r>
            <w:r w:rsidRPr="00832619">
              <w:t xml:space="preserve"> </w:t>
            </w:r>
          </w:p>
        </w:tc>
      </w:tr>
      <w:tr w:rsidR="008830EF" w:rsidTr="00C1534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b/>
                <w:color w:val="000000"/>
              </w:rPr>
              <w:t>2</w:t>
            </w:r>
            <w:r>
              <w:t xml:space="preserve"> </w:t>
            </w:r>
            <w:r>
              <w:rPr>
                <w:b/>
                <w:color w:val="000000"/>
              </w:rPr>
              <w:t>Задачи</w:t>
            </w:r>
            <w:r>
              <w:t xml:space="preserve"> </w:t>
            </w:r>
            <w:r>
              <w:rPr>
                <w:b/>
                <w:color w:val="000000"/>
              </w:rPr>
              <w:t>практики/НИР</w:t>
            </w:r>
            <w:r>
              <w:t xml:space="preserve"> </w:t>
            </w:r>
          </w:p>
        </w:tc>
      </w:tr>
      <w:tr w:rsidR="008830EF" w:rsidRPr="00446C3E" w:rsidTr="00C15343">
        <w:trPr>
          <w:trHeight w:hRule="exact" w:val="190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Pr="00832619" w:rsidRDefault="008830EF" w:rsidP="00C15343">
            <w:pPr>
              <w:ind w:firstLine="756"/>
            </w:pPr>
            <w:r w:rsidRPr="00832619">
              <w:rPr>
                <w:color w:val="000000"/>
              </w:rPr>
              <w:t>Основными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задачами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курса</w:t>
            </w:r>
            <w:r w:rsidRPr="00832619">
              <w:t xml:space="preserve"> </w:t>
            </w:r>
            <w:r w:rsidRPr="00832619">
              <w:rPr>
                <w:color w:val="000000"/>
              </w:rPr>
              <w:t>являются:</w:t>
            </w:r>
            <w:r w:rsidRPr="00832619">
              <w:t xml:space="preserve"> </w:t>
            </w:r>
            <w:r w:rsidRPr="00832619">
              <w:rPr>
                <w:color w:val="000000"/>
              </w:rPr>
              <w:t>углубление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практических</w:t>
            </w:r>
            <w:r w:rsidRPr="00832619">
              <w:t xml:space="preserve"> </w:t>
            </w:r>
            <w:r w:rsidRPr="00832619">
              <w:rPr>
                <w:color w:val="000000"/>
              </w:rPr>
              <w:t>знаний</w:t>
            </w:r>
            <w:r w:rsidRPr="00832619">
              <w:t xml:space="preserve"> </w:t>
            </w:r>
            <w:r w:rsidRPr="00832619">
              <w:rPr>
                <w:color w:val="000000"/>
              </w:rPr>
              <w:t>по</w:t>
            </w:r>
            <w:r w:rsidRPr="00832619">
              <w:t xml:space="preserve"> </w:t>
            </w:r>
            <w:r w:rsidRPr="00832619">
              <w:rPr>
                <w:color w:val="000000"/>
              </w:rPr>
              <w:t>с</w:t>
            </w:r>
            <w:r w:rsidRPr="00832619">
              <w:rPr>
                <w:color w:val="000000"/>
              </w:rPr>
              <w:t>о</w:t>
            </w:r>
            <w:r w:rsidRPr="00832619">
              <w:rPr>
                <w:color w:val="000000"/>
              </w:rPr>
              <w:t>временным</w:t>
            </w:r>
            <w:r w:rsidRPr="00832619">
              <w:t xml:space="preserve"> </w:t>
            </w:r>
            <w:r w:rsidRPr="00832619">
              <w:rPr>
                <w:color w:val="000000"/>
              </w:rPr>
              <w:t>транспортным</w:t>
            </w:r>
            <w:r w:rsidRPr="00832619">
              <w:t xml:space="preserve"> </w:t>
            </w:r>
            <w:r w:rsidRPr="00832619">
              <w:rPr>
                <w:color w:val="000000"/>
              </w:rPr>
              <w:t>технологиям;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приобретение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развитие</w:t>
            </w:r>
            <w:r w:rsidRPr="00832619">
              <w:t xml:space="preserve"> </w:t>
            </w:r>
            <w:r w:rsidRPr="00832619">
              <w:rPr>
                <w:color w:val="000000"/>
              </w:rPr>
              <w:t>студентами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практич</w:t>
            </w:r>
            <w:r w:rsidRPr="00832619">
              <w:rPr>
                <w:color w:val="000000"/>
              </w:rPr>
              <w:t>е</w:t>
            </w:r>
            <w:r w:rsidRPr="00832619">
              <w:rPr>
                <w:color w:val="000000"/>
              </w:rPr>
              <w:t>ских</w:t>
            </w:r>
            <w:r w:rsidRPr="00832619">
              <w:t xml:space="preserve"> </w:t>
            </w:r>
            <w:r w:rsidRPr="00832619">
              <w:rPr>
                <w:color w:val="000000"/>
              </w:rPr>
              <w:t>умений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навыков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проектирования</w:t>
            </w:r>
            <w:r w:rsidRPr="00832619">
              <w:t xml:space="preserve"> </w:t>
            </w:r>
            <w:r w:rsidRPr="00832619">
              <w:rPr>
                <w:color w:val="000000"/>
              </w:rPr>
              <w:t>транспортно-технологических</w:t>
            </w:r>
            <w:r w:rsidRPr="00832619">
              <w:t xml:space="preserve"> </w:t>
            </w:r>
            <w:r w:rsidRPr="00832619">
              <w:rPr>
                <w:color w:val="000000"/>
              </w:rPr>
              <w:t>комплексов,</w:t>
            </w:r>
            <w:r w:rsidRPr="00832619">
              <w:t xml:space="preserve"> </w:t>
            </w:r>
            <w:r w:rsidRPr="00832619">
              <w:rPr>
                <w:color w:val="000000"/>
              </w:rPr>
              <w:t>ра</w:t>
            </w:r>
            <w:r w:rsidRPr="00832619">
              <w:rPr>
                <w:color w:val="000000"/>
              </w:rPr>
              <w:t>з</w:t>
            </w:r>
            <w:r w:rsidRPr="00832619">
              <w:rPr>
                <w:color w:val="000000"/>
              </w:rPr>
              <w:t>вития</w:t>
            </w:r>
            <w:r w:rsidRPr="00832619">
              <w:t xml:space="preserve"> </w:t>
            </w:r>
            <w:r w:rsidRPr="00832619">
              <w:rPr>
                <w:color w:val="000000"/>
              </w:rPr>
              <w:t>навыка</w:t>
            </w:r>
            <w:r w:rsidRPr="00832619">
              <w:t xml:space="preserve"> </w:t>
            </w:r>
            <w:r w:rsidRPr="00832619">
              <w:rPr>
                <w:color w:val="000000"/>
              </w:rPr>
              <w:t>работы</w:t>
            </w:r>
            <w:r w:rsidRPr="00832619">
              <w:t xml:space="preserve"> </w:t>
            </w:r>
            <w:r w:rsidRPr="00832619">
              <w:rPr>
                <w:color w:val="000000"/>
              </w:rPr>
              <w:t>с</w:t>
            </w:r>
            <w:r w:rsidRPr="00832619">
              <w:t xml:space="preserve"> </w:t>
            </w:r>
            <w:r w:rsidRPr="00832619">
              <w:rPr>
                <w:color w:val="000000"/>
              </w:rPr>
              <w:t>организационной</w:t>
            </w:r>
            <w:r w:rsidRPr="00832619">
              <w:t xml:space="preserve"> </w:t>
            </w:r>
            <w:r w:rsidRPr="00832619">
              <w:rPr>
                <w:color w:val="000000"/>
              </w:rPr>
              <w:t>структурой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предприятия,</w:t>
            </w:r>
            <w:r w:rsidRPr="00832619">
              <w:t xml:space="preserve"> </w:t>
            </w:r>
            <w:r w:rsidRPr="00832619">
              <w:rPr>
                <w:color w:val="000000"/>
              </w:rPr>
              <w:t>его</w:t>
            </w:r>
            <w:r w:rsidRPr="00832619">
              <w:t xml:space="preserve"> </w:t>
            </w:r>
            <w:r w:rsidRPr="00832619">
              <w:rPr>
                <w:color w:val="000000"/>
              </w:rPr>
              <w:t>экономическими</w:t>
            </w:r>
            <w:r w:rsidRPr="00832619">
              <w:t xml:space="preserve"> </w:t>
            </w:r>
            <w:r w:rsidRPr="00832619">
              <w:rPr>
                <w:color w:val="000000"/>
              </w:rPr>
              <w:t>характеристиками,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природоохранными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мероприятиями,</w:t>
            </w:r>
            <w:r w:rsidRPr="00832619">
              <w:t xml:space="preserve"> </w:t>
            </w:r>
            <w:r w:rsidRPr="00832619">
              <w:rPr>
                <w:color w:val="000000"/>
              </w:rPr>
              <w:t>особенностями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организации</w:t>
            </w:r>
            <w:r w:rsidRPr="00832619">
              <w:t xml:space="preserve"> </w:t>
            </w:r>
            <w:r w:rsidRPr="00832619">
              <w:rPr>
                <w:color w:val="000000"/>
              </w:rPr>
              <w:t>труда.</w:t>
            </w:r>
            <w:r w:rsidRPr="00832619">
              <w:t xml:space="preserve"> </w:t>
            </w:r>
            <w:r w:rsidRPr="00832619">
              <w:rPr>
                <w:color w:val="000000"/>
              </w:rPr>
              <w:t>Сбор,</w:t>
            </w:r>
            <w:r w:rsidRPr="00832619">
              <w:t xml:space="preserve"> </w:t>
            </w:r>
            <w:r w:rsidRPr="00832619">
              <w:rPr>
                <w:color w:val="000000"/>
              </w:rPr>
              <w:t>обработка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систематизация</w:t>
            </w:r>
            <w:r w:rsidRPr="00832619">
              <w:t xml:space="preserve"> </w:t>
            </w:r>
            <w:r w:rsidRPr="00832619">
              <w:rPr>
                <w:color w:val="000000"/>
              </w:rPr>
              <w:t>фактического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литературного</w:t>
            </w:r>
            <w:r w:rsidRPr="00832619">
              <w:t xml:space="preserve"> </w:t>
            </w:r>
            <w:r w:rsidRPr="00832619">
              <w:rPr>
                <w:color w:val="000000"/>
              </w:rPr>
              <w:t>материала</w:t>
            </w:r>
            <w:r w:rsidRPr="00832619">
              <w:t xml:space="preserve"> </w:t>
            </w:r>
            <w:r w:rsidRPr="00832619">
              <w:rPr>
                <w:color w:val="000000"/>
              </w:rPr>
              <w:t>для</w:t>
            </w:r>
            <w:r w:rsidRPr="00832619">
              <w:t xml:space="preserve"> </w:t>
            </w:r>
            <w:r w:rsidRPr="00832619">
              <w:rPr>
                <w:color w:val="000000"/>
              </w:rPr>
              <w:t>выполнения</w:t>
            </w:r>
            <w:r w:rsidRPr="00832619">
              <w:t xml:space="preserve"> </w:t>
            </w:r>
            <w:r w:rsidRPr="00832619">
              <w:rPr>
                <w:color w:val="000000"/>
              </w:rPr>
              <w:t>выпускной</w:t>
            </w:r>
            <w:r w:rsidRPr="00832619">
              <w:t xml:space="preserve"> </w:t>
            </w:r>
            <w:r w:rsidRPr="00832619">
              <w:rPr>
                <w:color w:val="000000"/>
              </w:rPr>
              <w:t>квалификационной</w:t>
            </w:r>
            <w:r w:rsidRPr="00832619">
              <w:t xml:space="preserve"> </w:t>
            </w:r>
            <w:r w:rsidRPr="00832619">
              <w:rPr>
                <w:color w:val="000000"/>
              </w:rPr>
              <w:t>работы.</w:t>
            </w:r>
            <w:r w:rsidRPr="00832619">
              <w:t xml:space="preserve"> </w:t>
            </w:r>
          </w:p>
        </w:tc>
      </w:tr>
      <w:tr w:rsidR="008830EF" w:rsidRPr="00446C3E" w:rsidTr="00C15343">
        <w:trPr>
          <w:trHeight w:hRule="exact" w:val="138"/>
        </w:trPr>
        <w:tc>
          <w:tcPr>
            <w:tcW w:w="9357" w:type="dxa"/>
          </w:tcPr>
          <w:p w:rsidR="008830EF" w:rsidRPr="00832619" w:rsidRDefault="008830EF" w:rsidP="00C15343"/>
        </w:tc>
      </w:tr>
      <w:tr w:rsidR="008830EF" w:rsidRPr="00446C3E" w:rsidTr="00C1534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Pr="00832619" w:rsidRDefault="008830EF" w:rsidP="00C15343">
            <w:r w:rsidRPr="00832619">
              <w:rPr>
                <w:b/>
                <w:color w:val="000000"/>
              </w:rPr>
              <w:t>3</w:t>
            </w:r>
            <w:r w:rsidRPr="00832619">
              <w:t xml:space="preserve"> </w:t>
            </w:r>
            <w:r w:rsidRPr="00832619">
              <w:rPr>
                <w:b/>
                <w:color w:val="000000"/>
              </w:rPr>
              <w:t>Место</w:t>
            </w:r>
            <w:r w:rsidRPr="00832619">
              <w:t xml:space="preserve"> </w:t>
            </w:r>
            <w:r w:rsidRPr="00832619">
              <w:rPr>
                <w:b/>
                <w:color w:val="000000"/>
              </w:rPr>
              <w:t>практики/НИР</w:t>
            </w:r>
            <w:r w:rsidRPr="00832619">
              <w:t xml:space="preserve"> </w:t>
            </w:r>
            <w:r w:rsidRPr="00832619">
              <w:rPr>
                <w:b/>
                <w:color w:val="000000"/>
              </w:rPr>
              <w:t>в</w:t>
            </w:r>
            <w:r w:rsidRPr="00832619">
              <w:t xml:space="preserve"> </w:t>
            </w:r>
            <w:r w:rsidRPr="00832619">
              <w:rPr>
                <w:b/>
                <w:color w:val="000000"/>
              </w:rPr>
              <w:t>структуре</w:t>
            </w:r>
            <w:r w:rsidRPr="00832619">
              <w:t xml:space="preserve"> </w:t>
            </w:r>
            <w:r w:rsidRPr="00832619">
              <w:rPr>
                <w:b/>
                <w:color w:val="000000"/>
              </w:rPr>
              <w:t>образовательной</w:t>
            </w:r>
            <w:r w:rsidRPr="00832619">
              <w:t xml:space="preserve"> </w:t>
            </w:r>
            <w:r w:rsidRPr="00832619">
              <w:rPr>
                <w:b/>
                <w:color w:val="000000"/>
              </w:rPr>
              <w:t>программы</w:t>
            </w:r>
            <w:r w:rsidRPr="00832619">
              <w:t xml:space="preserve"> </w:t>
            </w:r>
          </w:p>
        </w:tc>
      </w:tr>
      <w:tr w:rsidR="008830EF" w:rsidRPr="00446C3E" w:rsidTr="00C15343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Pr="00832619" w:rsidRDefault="008830EF" w:rsidP="00C15343">
            <w:pPr>
              <w:ind w:firstLine="756"/>
            </w:pPr>
            <w:r w:rsidRPr="00832619">
              <w:rPr>
                <w:color w:val="000000"/>
              </w:rPr>
              <w:t>Для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прохождения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практики/НИР</w:t>
            </w:r>
            <w:r w:rsidRPr="00832619">
              <w:t xml:space="preserve"> </w:t>
            </w:r>
            <w:r w:rsidRPr="00832619">
              <w:rPr>
                <w:color w:val="000000"/>
              </w:rPr>
              <w:t>необходимы</w:t>
            </w:r>
            <w:r w:rsidRPr="00832619">
              <w:t xml:space="preserve"> </w:t>
            </w:r>
            <w:r w:rsidRPr="00832619">
              <w:rPr>
                <w:color w:val="000000"/>
              </w:rPr>
              <w:t>знания</w:t>
            </w:r>
            <w:r w:rsidRPr="00832619">
              <w:t xml:space="preserve"> </w:t>
            </w:r>
            <w:r w:rsidRPr="00832619">
              <w:rPr>
                <w:color w:val="000000"/>
              </w:rPr>
              <w:t>(умения,</w:t>
            </w:r>
            <w:r w:rsidRPr="00832619">
              <w:t xml:space="preserve"> </w:t>
            </w:r>
            <w:r w:rsidRPr="00832619">
              <w:rPr>
                <w:color w:val="000000"/>
              </w:rPr>
              <w:t>владения),</w:t>
            </w:r>
            <w:r w:rsidRPr="00832619">
              <w:t xml:space="preserve"> </w:t>
            </w:r>
            <w:r w:rsidRPr="00832619">
              <w:rPr>
                <w:color w:val="000000"/>
              </w:rPr>
              <w:t>сфо</w:t>
            </w:r>
            <w:r w:rsidRPr="00832619">
              <w:rPr>
                <w:color w:val="000000"/>
              </w:rPr>
              <w:t>р</w:t>
            </w:r>
            <w:r w:rsidRPr="00832619">
              <w:rPr>
                <w:color w:val="000000"/>
              </w:rPr>
              <w:t>мированные</w:t>
            </w:r>
            <w:r w:rsidRPr="00832619">
              <w:t xml:space="preserve"> </w:t>
            </w:r>
            <w:r w:rsidRPr="00832619">
              <w:rPr>
                <w:color w:val="000000"/>
              </w:rPr>
              <w:t>в</w:t>
            </w:r>
            <w:r w:rsidRPr="00832619">
              <w:t xml:space="preserve"> </w:t>
            </w:r>
            <w:r w:rsidRPr="00832619">
              <w:rPr>
                <w:color w:val="000000"/>
              </w:rPr>
              <w:t>результате</w:t>
            </w:r>
            <w:r w:rsidRPr="00832619">
              <w:t xml:space="preserve"> </w:t>
            </w:r>
            <w:r w:rsidRPr="00832619">
              <w:rPr>
                <w:color w:val="000000"/>
              </w:rPr>
              <w:t>изучения</w:t>
            </w:r>
            <w:r w:rsidRPr="00832619">
              <w:t xml:space="preserve"> </w:t>
            </w:r>
            <w:r w:rsidRPr="00832619">
              <w:rPr>
                <w:color w:val="000000"/>
              </w:rPr>
              <w:t>дисциплин/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практик:</w:t>
            </w:r>
            <w:r w:rsidRPr="00832619">
              <w:t xml:space="preserve"> </w:t>
            </w:r>
          </w:p>
        </w:tc>
      </w:tr>
      <w:tr w:rsidR="008830EF" w:rsidTr="00C1534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pPr>
              <w:ind w:firstLine="756"/>
            </w:pPr>
            <w:r>
              <w:rPr>
                <w:color w:val="000000"/>
              </w:rPr>
              <w:t>Безопасная</w:t>
            </w:r>
            <w:r>
              <w:t xml:space="preserve"> </w:t>
            </w:r>
            <w:r>
              <w:rPr>
                <w:color w:val="000000"/>
              </w:rPr>
              <w:t>эксплуатация</w:t>
            </w:r>
            <w:r>
              <w:t xml:space="preserve"> </w:t>
            </w:r>
            <w:r>
              <w:rPr>
                <w:color w:val="000000"/>
              </w:rPr>
              <w:t>грузоподъемных</w:t>
            </w:r>
            <w:r>
              <w:t xml:space="preserve"> </w:t>
            </w:r>
            <w:r>
              <w:rPr>
                <w:color w:val="000000"/>
              </w:rPr>
              <w:t>машин</w:t>
            </w:r>
            <w:r>
              <w:t xml:space="preserve"> </w:t>
            </w:r>
          </w:p>
        </w:tc>
      </w:tr>
      <w:tr w:rsidR="008830EF" w:rsidRPr="00446C3E" w:rsidTr="00C15343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Pr="00832619" w:rsidRDefault="008830EF" w:rsidP="00C15343">
            <w:pPr>
              <w:ind w:firstLine="756"/>
            </w:pPr>
            <w:r w:rsidRPr="00832619">
              <w:rPr>
                <w:color w:val="000000"/>
              </w:rPr>
              <w:t>Расчет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конструирование</w:t>
            </w:r>
            <w:r w:rsidRPr="00832619">
              <w:t xml:space="preserve"> </w:t>
            </w:r>
            <w:r w:rsidRPr="00832619">
              <w:rPr>
                <w:color w:val="000000"/>
              </w:rPr>
              <w:t>специальных</w:t>
            </w:r>
            <w:r w:rsidRPr="00832619">
              <w:t xml:space="preserve"> </w:t>
            </w:r>
            <w:r w:rsidRPr="00832619">
              <w:rPr>
                <w:color w:val="000000"/>
              </w:rPr>
              <w:t>подъемно-транспортных</w:t>
            </w:r>
            <w:r w:rsidRPr="00832619">
              <w:t xml:space="preserve"> </w:t>
            </w:r>
            <w:r w:rsidRPr="00832619">
              <w:rPr>
                <w:color w:val="000000"/>
              </w:rPr>
              <w:t>машин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ман</w:t>
            </w:r>
            <w:r w:rsidRPr="00832619">
              <w:rPr>
                <w:color w:val="000000"/>
              </w:rPr>
              <w:t>и</w:t>
            </w:r>
            <w:r w:rsidRPr="00832619">
              <w:rPr>
                <w:color w:val="000000"/>
              </w:rPr>
              <w:t>пуляторов</w:t>
            </w:r>
            <w:r w:rsidRPr="00832619">
              <w:t xml:space="preserve"> </w:t>
            </w:r>
          </w:p>
        </w:tc>
      </w:tr>
      <w:tr w:rsidR="008830EF" w:rsidRPr="00446C3E" w:rsidTr="00C15343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Pr="00832619" w:rsidRDefault="008830EF" w:rsidP="00C15343">
            <w:pPr>
              <w:ind w:firstLine="756"/>
            </w:pPr>
            <w:r w:rsidRPr="00832619">
              <w:rPr>
                <w:color w:val="000000"/>
              </w:rPr>
              <w:t>Силовые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энергетические</w:t>
            </w:r>
            <w:r w:rsidRPr="00832619">
              <w:t xml:space="preserve"> </w:t>
            </w:r>
            <w:r w:rsidRPr="00832619">
              <w:rPr>
                <w:color w:val="000000"/>
              </w:rPr>
              <w:t>установки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подъёмно-транспортных,</w:t>
            </w:r>
            <w:r w:rsidRPr="00832619">
              <w:t xml:space="preserve"> </w:t>
            </w:r>
            <w:r w:rsidRPr="00832619">
              <w:rPr>
                <w:color w:val="000000"/>
              </w:rPr>
              <w:t>строительных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дорожных</w:t>
            </w:r>
            <w:r w:rsidRPr="00832619">
              <w:t xml:space="preserve"> </w:t>
            </w:r>
            <w:r w:rsidRPr="00832619">
              <w:rPr>
                <w:color w:val="000000"/>
              </w:rPr>
              <w:t>машин</w:t>
            </w:r>
            <w:r w:rsidRPr="00832619">
              <w:t xml:space="preserve"> </w:t>
            </w:r>
          </w:p>
        </w:tc>
      </w:tr>
      <w:tr w:rsidR="008830EF" w:rsidTr="00C1534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pPr>
              <w:ind w:firstLine="756"/>
            </w:pPr>
            <w:r>
              <w:rPr>
                <w:color w:val="000000"/>
              </w:rPr>
              <w:t>Специальные</w:t>
            </w:r>
            <w:r>
              <w:t xml:space="preserve"> </w:t>
            </w:r>
            <w:r>
              <w:rPr>
                <w:color w:val="000000"/>
              </w:rPr>
              <w:t>краны</w:t>
            </w:r>
            <w:r>
              <w:t xml:space="preserve"> </w:t>
            </w:r>
          </w:p>
        </w:tc>
      </w:tr>
      <w:tr w:rsidR="008830EF" w:rsidRPr="00446C3E" w:rsidTr="00C1534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Pr="00832619" w:rsidRDefault="008830EF" w:rsidP="00C15343">
            <w:pPr>
              <w:ind w:firstLine="756"/>
            </w:pPr>
            <w:r w:rsidRPr="00832619">
              <w:rPr>
                <w:color w:val="000000"/>
              </w:rPr>
              <w:t>Эксплуатация</w:t>
            </w:r>
            <w:r w:rsidRPr="00832619">
              <w:t xml:space="preserve"> </w:t>
            </w:r>
            <w:r w:rsidRPr="00832619">
              <w:rPr>
                <w:color w:val="000000"/>
              </w:rPr>
              <w:t>подъёмно-транспортных,</w:t>
            </w:r>
            <w:r w:rsidRPr="00832619">
              <w:t xml:space="preserve"> </w:t>
            </w:r>
            <w:r w:rsidRPr="00832619">
              <w:rPr>
                <w:color w:val="000000"/>
              </w:rPr>
              <w:t>строительных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дорожных</w:t>
            </w:r>
            <w:r w:rsidRPr="00832619">
              <w:t xml:space="preserve"> </w:t>
            </w:r>
            <w:r w:rsidRPr="00832619">
              <w:rPr>
                <w:color w:val="000000"/>
              </w:rPr>
              <w:t>машин</w:t>
            </w:r>
            <w:r w:rsidRPr="00832619">
              <w:t xml:space="preserve"> </w:t>
            </w:r>
          </w:p>
        </w:tc>
      </w:tr>
      <w:tr w:rsidR="008830EF" w:rsidTr="00C1534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pPr>
              <w:ind w:firstLine="756"/>
            </w:pPr>
            <w:r>
              <w:rPr>
                <w:color w:val="000000"/>
              </w:rPr>
              <w:t>Грузоподъемные</w:t>
            </w:r>
            <w:r>
              <w:t xml:space="preserve"> </w:t>
            </w:r>
            <w:r>
              <w:rPr>
                <w:color w:val="000000"/>
              </w:rPr>
              <w:t>машины</w:t>
            </w:r>
            <w:r>
              <w:t xml:space="preserve"> </w:t>
            </w:r>
          </w:p>
        </w:tc>
      </w:tr>
      <w:tr w:rsidR="008830EF" w:rsidTr="00C1534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pPr>
              <w:ind w:firstLine="756"/>
            </w:pPr>
            <w:r>
              <w:rPr>
                <w:color w:val="000000"/>
              </w:rPr>
              <w:t>Машины</w:t>
            </w:r>
            <w:r>
              <w:t xml:space="preserve"> </w:t>
            </w:r>
            <w:r>
              <w:rPr>
                <w:color w:val="000000"/>
              </w:rPr>
              <w:t>непрерывного</w:t>
            </w:r>
            <w:r>
              <w:t xml:space="preserve"> </w:t>
            </w:r>
            <w:r>
              <w:rPr>
                <w:color w:val="000000"/>
              </w:rPr>
              <w:t>транспорта</w:t>
            </w:r>
            <w:r>
              <w:t xml:space="preserve"> </w:t>
            </w:r>
          </w:p>
        </w:tc>
      </w:tr>
      <w:tr w:rsidR="008830EF" w:rsidTr="00C1534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pPr>
              <w:ind w:firstLine="756"/>
            </w:pPr>
            <w:r>
              <w:rPr>
                <w:color w:val="000000"/>
              </w:rPr>
              <w:t>Строительные</w:t>
            </w:r>
            <w:r>
              <w:t xml:space="preserve"> </w:t>
            </w:r>
            <w:r>
              <w:rPr>
                <w:color w:val="000000"/>
              </w:rPr>
              <w:t>и</w:t>
            </w:r>
            <w:r>
              <w:t xml:space="preserve"> </w:t>
            </w:r>
            <w:r>
              <w:rPr>
                <w:color w:val="000000"/>
              </w:rPr>
              <w:t>дорожные</w:t>
            </w:r>
            <w:r>
              <w:t xml:space="preserve"> </w:t>
            </w:r>
            <w:r>
              <w:rPr>
                <w:color w:val="000000"/>
              </w:rPr>
              <w:t>машины</w:t>
            </w:r>
            <w:r>
              <w:t xml:space="preserve"> </w:t>
            </w:r>
          </w:p>
        </w:tc>
      </w:tr>
      <w:tr w:rsidR="008830EF" w:rsidRPr="00446C3E" w:rsidTr="00C15343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Pr="00832619" w:rsidRDefault="008830EF" w:rsidP="00C15343">
            <w:pPr>
              <w:ind w:firstLine="756"/>
            </w:pPr>
            <w:r w:rsidRPr="00832619">
              <w:rPr>
                <w:color w:val="000000"/>
              </w:rPr>
              <w:t>Производственная</w:t>
            </w:r>
            <w:r w:rsidRPr="00832619">
              <w:t xml:space="preserve"> </w:t>
            </w:r>
            <w:r w:rsidRPr="00832619">
              <w:rPr>
                <w:color w:val="000000"/>
              </w:rPr>
              <w:t>-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практика</w:t>
            </w:r>
            <w:r w:rsidRPr="00832619">
              <w:t xml:space="preserve"> </w:t>
            </w:r>
            <w:r w:rsidRPr="00832619">
              <w:rPr>
                <w:color w:val="000000"/>
              </w:rPr>
              <w:t>по</w:t>
            </w:r>
            <w:r w:rsidRPr="00832619">
              <w:t xml:space="preserve"> </w:t>
            </w:r>
            <w:r w:rsidRPr="00832619">
              <w:rPr>
                <w:color w:val="000000"/>
              </w:rPr>
              <w:t>получению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профессиональных</w:t>
            </w:r>
            <w:r w:rsidRPr="00832619">
              <w:t xml:space="preserve"> </w:t>
            </w:r>
            <w:r w:rsidRPr="00832619">
              <w:rPr>
                <w:color w:val="000000"/>
              </w:rPr>
              <w:t>умений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опыта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профессиональной</w:t>
            </w:r>
            <w:r w:rsidRPr="00832619">
              <w:t xml:space="preserve"> </w:t>
            </w:r>
            <w:r w:rsidRPr="00832619">
              <w:rPr>
                <w:color w:val="000000"/>
              </w:rPr>
              <w:t>деятельности</w:t>
            </w:r>
            <w:r w:rsidRPr="00832619">
              <w:t xml:space="preserve"> </w:t>
            </w:r>
          </w:p>
        </w:tc>
      </w:tr>
      <w:tr w:rsidR="008830EF" w:rsidRPr="00446C3E" w:rsidTr="00C15343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Pr="00832619" w:rsidRDefault="008830EF" w:rsidP="00C15343">
            <w:pPr>
              <w:ind w:firstLine="756"/>
            </w:pPr>
            <w:r w:rsidRPr="00832619">
              <w:rPr>
                <w:color w:val="000000"/>
              </w:rPr>
              <w:t>Строительная</w:t>
            </w:r>
            <w:r w:rsidRPr="00832619">
              <w:t xml:space="preserve"> </w:t>
            </w:r>
            <w:r w:rsidRPr="00832619">
              <w:rPr>
                <w:color w:val="000000"/>
              </w:rPr>
              <w:t>механика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металлоконструкции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подъёмно-транспортных,</w:t>
            </w:r>
            <w:r w:rsidRPr="00832619">
              <w:t xml:space="preserve"> </w:t>
            </w:r>
            <w:r w:rsidRPr="00832619">
              <w:rPr>
                <w:color w:val="000000"/>
              </w:rPr>
              <w:t>стро</w:t>
            </w:r>
            <w:r w:rsidRPr="00832619">
              <w:rPr>
                <w:color w:val="000000"/>
              </w:rPr>
              <w:t>и</w:t>
            </w:r>
            <w:r w:rsidRPr="00832619">
              <w:rPr>
                <w:color w:val="000000"/>
              </w:rPr>
              <w:t>тельных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дорожных</w:t>
            </w:r>
            <w:r w:rsidRPr="00832619">
              <w:t xml:space="preserve"> </w:t>
            </w:r>
            <w:r w:rsidRPr="00832619">
              <w:rPr>
                <w:color w:val="000000"/>
              </w:rPr>
              <w:t>машин</w:t>
            </w:r>
            <w:r w:rsidRPr="00832619">
              <w:t xml:space="preserve"> </w:t>
            </w:r>
          </w:p>
        </w:tc>
      </w:tr>
      <w:tr w:rsidR="008830EF" w:rsidRPr="00446C3E" w:rsidTr="00C15343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Pr="00832619" w:rsidRDefault="008830EF" w:rsidP="00C15343">
            <w:pPr>
              <w:ind w:firstLine="756"/>
            </w:pPr>
            <w:r w:rsidRPr="00832619">
              <w:rPr>
                <w:color w:val="000000"/>
              </w:rPr>
              <w:t>Технология</w:t>
            </w:r>
            <w:r w:rsidRPr="00832619">
              <w:t xml:space="preserve"> </w:t>
            </w:r>
            <w:r w:rsidRPr="00832619">
              <w:rPr>
                <w:color w:val="000000"/>
              </w:rPr>
              <w:t>машиностроения,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производство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ремонт</w:t>
            </w:r>
            <w:r w:rsidRPr="00832619">
              <w:t xml:space="preserve"> </w:t>
            </w:r>
            <w:r w:rsidRPr="00832619">
              <w:rPr>
                <w:color w:val="000000"/>
              </w:rPr>
              <w:t>подъёмно-транспортных,</w:t>
            </w:r>
            <w:r w:rsidRPr="00832619">
              <w:t xml:space="preserve"> </w:t>
            </w:r>
            <w:r w:rsidRPr="00832619">
              <w:rPr>
                <w:color w:val="000000"/>
              </w:rPr>
              <w:t>строительных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дорожных</w:t>
            </w:r>
            <w:r w:rsidRPr="00832619">
              <w:t xml:space="preserve"> </w:t>
            </w:r>
            <w:r w:rsidRPr="00832619">
              <w:rPr>
                <w:color w:val="000000"/>
              </w:rPr>
              <w:t>машин</w:t>
            </w:r>
            <w:r w:rsidRPr="00832619">
              <w:t xml:space="preserve"> </w:t>
            </w:r>
          </w:p>
        </w:tc>
      </w:tr>
      <w:tr w:rsidR="008830EF" w:rsidRPr="00446C3E" w:rsidTr="00C15343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Pr="00832619" w:rsidRDefault="008830EF" w:rsidP="00C15343">
            <w:pPr>
              <w:ind w:firstLine="756"/>
            </w:pPr>
            <w:r w:rsidRPr="00832619">
              <w:rPr>
                <w:color w:val="000000"/>
              </w:rPr>
              <w:t>Конструирование</w:t>
            </w:r>
            <w:r w:rsidRPr="00832619">
              <w:t xml:space="preserve"> </w:t>
            </w:r>
            <w:r w:rsidRPr="00832619">
              <w:rPr>
                <w:color w:val="000000"/>
              </w:rPr>
              <w:t>узлов</w:t>
            </w:r>
            <w:r w:rsidRPr="00832619">
              <w:t xml:space="preserve"> </w:t>
            </w:r>
            <w:r w:rsidRPr="00832619">
              <w:rPr>
                <w:color w:val="000000"/>
              </w:rPr>
              <w:t>подъёмно-транспортных,</w:t>
            </w:r>
            <w:r w:rsidRPr="00832619">
              <w:t xml:space="preserve"> </w:t>
            </w:r>
            <w:r w:rsidRPr="00832619">
              <w:rPr>
                <w:color w:val="000000"/>
              </w:rPr>
              <w:t>строительных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дорожных</w:t>
            </w:r>
            <w:r w:rsidRPr="00832619">
              <w:t xml:space="preserve"> </w:t>
            </w:r>
            <w:r w:rsidRPr="00832619">
              <w:rPr>
                <w:color w:val="000000"/>
              </w:rPr>
              <w:t>м</w:t>
            </w:r>
            <w:r w:rsidRPr="00832619">
              <w:rPr>
                <w:color w:val="000000"/>
              </w:rPr>
              <w:t>а</w:t>
            </w:r>
            <w:r w:rsidRPr="00832619">
              <w:rPr>
                <w:color w:val="000000"/>
              </w:rPr>
              <w:t>шин</w:t>
            </w:r>
            <w:r w:rsidRPr="00832619">
              <w:t xml:space="preserve"> </w:t>
            </w:r>
          </w:p>
        </w:tc>
      </w:tr>
      <w:tr w:rsidR="008830EF" w:rsidTr="00C1534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pPr>
              <w:ind w:firstLine="756"/>
            </w:pPr>
            <w:r>
              <w:rPr>
                <w:color w:val="000000"/>
              </w:rPr>
              <w:t>Безопасность</w:t>
            </w:r>
            <w:r>
              <w:t xml:space="preserve"> </w:t>
            </w:r>
            <w:r>
              <w:rPr>
                <w:color w:val="000000"/>
              </w:rPr>
              <w:t>жизнедеятельности</w:t>
            </w:r>
            <w:r>
              <w:t xml:space="preserve"> </w:t>
            </w:r>
          </w:p>
        </w:tc>
      </w:tr>
      <w:tr w:rsidR="008830EF" w:rsidTr="00C1534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pPr>
              <w:ind w:firstLine="756"/>
            </w:pPr>
            <w:r>
              <w:rPr>
                <w:color w:val="000000"/>
              </w:rPr>
              <w:t>Учебная</w:t>
            </w:r>
            <w:r>
              <w:t xml:space="preserve"> </w:t>
            </w:r>
            <w:r>
              <w:rPr>
                <w:color w:val="000000"/>
              </w:rPr>
              <w:t>-</w:t>
            </w:r>
            <w:r>
              <w:t xml:space="preserve"> </w:t>
            </w:r>
            <w:r>
              <w:rPr>
                <w:color w:val="000000"/>
              </w:rPr>
              <w:t>ознакомительная</w:t>
            </w:r>
            <w:r>
              <w:t xml:space="preserve"> </w:t>
            </w:r>
            <w:r>
              <w:rPr>
                <w:color w:val="000000"/>
              </w:rPr>
              <w:t>практика</w:t>
            </w:r>
            <w:r>
              <w:t xml:space="preserve"> </w:t>
            </w:r>
          </w:p>
        </w:tc>
      </w:tr>
      <w:tr w:rsidR="008830EF" w:rsidRPr="00446C3E" w:rsidTr="00C15343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Pr="00832619" w:rsidRDefault="008830EF" w:rsidP="00C15343">
            <w:pPr>
              <w:ind w:firstLine="756"/>
            </w:pPr>
            <w:r w:rsidRPr="00832619">
              <w:rPr>
                <w:color w:val="000000"/>
              </w:rPr>
              <w:t>Учебная</w:t>
            </w:r>
            <w:r w:rsidRPr="00832619">
              <w:t xml:space="preserve"> </w:t>
            </w:r>
            <w:r w:rsidRPr="00832619">
              <w:rPr>
                <w:color w:val="000000"/>
              </w:rPr>
              <w:t>-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практика</w:t>
            </w:r>
            <w:r w:rsidRPr="00832619">
              <w:t xml:space="preserve"> </w:t>
            </w:r>
            <w:r w:rsidRPr="00832619">
              <w:rPr>
                <w:color w:val="000000"/>
              </w:rPr>
              <w:t>по</w:t>
            </w:r>
            <w:r w:rsidRPr="00832619">
              <w:t xml:space="preserve"> </w:t>
            </w:r>
            <w:r w:rsidRPr="00832619">
              <w:rPr>
                <w:color w:val="000000"/>
              </w:rPr>
              <w:t>получению</w:t>
            </w:r>
            <w:r w:rsidRPr="00832619">
              <w:t xml:space="preserve"> </w:t>
            </w:r>
            <w:r w:rsidRPr="00832619">
              <w:rPr>
                <w:color w:val="000000"/>
              </w:rPr>
              <w:t>первичных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профессиональных</w:t>
            </w:r>
            <w:r w:rsidRPr="00832619">
              <w:t xml:space="preserve"> </w:t>
            </w:r>
            <w:r w:rsidRPr="00832619">
              <w:rPr>
                <w:color w:val="000000"/>
              </w:rPr>
              <w:t>умений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нав</w:t>
            </w:r>
            <w:r w:rsidRPr="00832619">
              <w:rPr>
                <w:color w:val="000000"/>
              </w:rPr>
              <w:t>ы</w:t>
            </w:r>
            <w:r w:rsidRPr="00832619">
              <w:rPr>
                <w:color w:val="000000"/>
              </w:rPr>
              <w:t>ков,</w:t>
            </w:r>
            <w:r w:rsidRPr="00832619">
              <w:t xml:space="preserve"> </w:t>
            </w:r>
            <w:r w:rsidRPr="00832619">
              <w:rPr>
                <w:color w:val="000000"/>
              </w:rPr>
              <w:t>в</w:t>
            </w:r>
            <w:r w:rsidRPr="00832619">
              <w:t xml:space="preserve"> </w:t>
            </w:r>
            <w:r w:rsidRPr="00832619">
              <w:rPr>
                <w:color w:val="000000"/>
              </w:rPr>
              <w:t>том</w:t>
            </w:r>
            <w:r w:rsidRPr="00832619">
              <w:t xml:space="preserve"> </w:t>
            </w:r>
            <w:r w:rsidRPr="00832619">
              <w:rPr>
                <w:color w:val="000000"/>
              </w:rPr>
              <w:t>числе</w:t>
            </w:r>
            <w:r w:rsidRPr="00832619">
              <w:t xml:space="preserve"> </w:t>
            </w:r>
            <w:r w:rsidRPr="00832619">
              <w:rPr>
                <w:color w:val="000000"/>
              </w:rPr>
              <w:t>первичных</w:t>
            </w:r>
            <w:r w:rsidRPr="00832619">
              <w:t xml:space="preserve"> </w:t>
            </w:r>
            <w:r w:rsidRPr="00832619">
              <w:rPr>
                <w:color w:val="000000"/>
              </w:rPr>
              <w:t>умений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навыков</w:t>
            </w:r>
            <w:r w:rsidRPr="00832619">
              <w:t xml:space="preserve"> </w:t>
            </w:r>
            <w:r w:rsidRPr="00832619">
              <w:rPr>
                <w:color w:val="000000"/>
              </w:rPr>
              <w:t>научно-исследовательской</w:t>
            </w:r>
            <w:r w:rsidRPr="00832619">
              <w:t xml:space="preserve"> </w:t>
            </w:r>
            <w:r w:rsidRPr="00832619">
              <w:rPr>
                <w:color w:val="000000"/>
              </w:rPr>
              <w:t>деятельности</w:t>
            </w:r>
            <w:r w:rsidRPr="00832619">
              <w:t xml:space="preserve"> </w:t>
            </w:r>
          </w:p>
        </w:tc>
      </w:tr>
      <w:tr w:rsidR="008830EF" w:rsidRPr="00446C3E" w:rsidTr="00C15343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Pr="00832619" w:rsidRDefault="008830EF" w:rsidP="00C15343">
            <w:pPr>
              <w:ind w:firstLine="756"/>
            </w:pPr>
            <w:r w:rsidRPr="00832619">
              <w:rPr>
                <w:color w:val="000000"/>
              </w:rPr>
              <w:lastRenderedPageBreak/>
              <w:t>Знания</w:t>
            </w:r>
            <w:r w:rsidRPr="00832619">
              <w:t xml:space="preserve"> </w:t>
            </w:r>
            <w:r w:rsidRPr="00832619">
              <w:rPr>
                <w:color w:val="000000"/>
              </w:rPr>
              <w:t>(умения,</w:t>
            </w:r>
            <w:r w:rsidRPr="00832619">
              <w:t xml:space="preserve"> </w:t>
            </w:r>
            <w:r w:rsidRPr="00832619">
              <w:rPr>
                <w:color w:val="000000"/>
              </w:rPr>
              <w:t>владения),</w:t>
            </w:r>
            <w:r w:rsidRPr="00832619">
              <w:t xml:space="preserve"> </w:t>
            </w:r>
            <w:r w:rsidRPr="00832619">
              <w:rPr>
                <w:color w:val="000000"/>
              </w:rPr>
              <w:t>полученные</w:t>
            </w:r>
            <w:r w:rsidRPr="00832619">
              <w:t xml:space="preserve"> </w:t>
            </w:r>
            <w:r w:rsidRPr="00832619">
              <w:rPr>
                <w:color w:val="000000"/>
              </w:rPr>
              <w:t>в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процессе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прохождения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практики/НИР</w:t>
            </w:r>
            <w:r w:rsidRPr="00832619">
              <w:t xml:space="preserve"> </w:t>
            </w:r>
            <w:r w:rsidRPr="00832619">
              <w:rPr>
                <w:color w:val="000000"/>
              </w:rPr>
              <w:t>будут</w:t>
            </w:r>
            <w:r w:rsidRPr="00832619">
              <w:t xml:space="preserve"> </w:t>
            </w:r>
            <w:r w:rsidRPr="00832619">
              <w:rPr>
                <w:color w:val="000000"/>
              </w:rPr>
              <w:t>необходимы</w:t>
            </w:r>
            <w:r w:rsidRPr="00832619">
              <w:t xml:space="preserve"> </w:t>
            </w:r>
            <w:r w:rsidRPr="00832619">
              <w:rPr>
                <w:color w:val="000000"/>
              </w:rPr>
              <w:t>для</w:t>
            </w:r>
            <w:r w:rsidRPr="00832619">
              <w:t xml:space="preserve"> </w:t>
            </w:r>
            <w:r w:rsidRPr="00832619">
              <w:rPr>
                <w:color w:val="000000"/>
              </w:rPr>
              <w:t>изучения</w:t>
            </w:r>
            <w:r w:rsidRPr="00832619">
              <w:t xml:space="preserve"> </w:t>
            </w:r>
            <w:r w:rsidRPr="00832619">
              <w:rPr>
                <w:color w:val="000000"/>
              </w:rPr>
              <w:t>дисциплин/практик:</w:t>
            </w:r>
            <w:r w:rsidRPr="00832619">
              <w:t xml:space="preserve"> </w:t>
            </w:r>
          </w:p>
        </w:tc>
      </w:tr>
    </w:tbl>
    <w:p w:rsidR="008830EF" w:rsidRPr="00832619" w:rsidRDefault="008830EF" w:rsidP="008830EF">
      <w:pPr>
        <w:rPr>
          <w:sz w:val="0"/>
          <w:szCs w:val="0"/>
        </w:r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/>
      </w:tblPr>
      <w:tblGrid>
        <w:gridCol w:w="34"/>
        <w:gridCol w:w="1965"/>
        <w:gridCol w:w="31"/>
        <w:gridCol w:w="7360"/>
      </w:tblGrid>
      <w:tr w:rsidR="008830EF" w:rsidRPr="00446C3E" w:rsidTr="00C15343">
        <w:trPr>
          <w:gridBefore w:val="1"/>
          <w:wBefore w:w="34" w:type="dxa"/>
          <w:trHeight w:hRule="exact" w:val="285"/>
        </w:trPr>
        <w:tc>
          <w:tcPr>
            <w:tcW w:w="935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830EF" w:rsidRPr="00832619" w:rsidRDefault="008830EF" w:rsidP="00C15343">
            <w:pPr>
              <w:ind w:firstLine="756"/>
            </w:pPr>
            <w:r w:rsidRPr="00832619">
              <w:rPr>
                <w:color w:val="000000"/>
              </w:rPr>
              <w:t>Подготовка</w:t>
            </w:r>
            <w:r w:rsidRPr="00832619">
              <w:t xml:space="preserve"> </w:t>
            </w:r>
            <w:r w:rsidRPr="00832619">
              <w:rPr>
                <w:color w:val="000000"/>
              </w:rPr>
              <w:t>к</w:t>
            </w:r>
            <w:r w:rsidRPr="00832619">
              <w:t xml:space="preserve"> </w:t>
            </w:r>
            <w:r w:rsidRPr="00832619">
              <w:rPr>
                <w:color w:val="000000"/>
              </w:rPr>
              <w:t>защите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защита</w:t>
            </w:r>
            <w:r w:rsidRPr="00832619">
              <w:t xml:space="preserve"> </w:t>
            </w:r>
            <w:r w:rsidRPr="00832619">
              <w:rPr>
                <w:color w:val="000000"/>
              </w:rPr>
              <w:t>выпускной</w:t>
            </w:r>
            <w:r w:rsidRPr="00832619">
              <w:t xml:space="preserve"> </w:t>
            </w:r>
            <w:r w:rsidRPr="00832619">
              <w:rPr>
                <w:color w:val="000000"/>
              </w:rPr>
              <w:t>квалификационной</w:t>
            </w:r>
            <w:r w:rsidRPr="00832619">
              <w:t xml:space="preserve"> </w:t>
            </w:r>
            <w:r w:rsidRPr="00832619">
              <w:rPr>
                <w:color w:val="000000"/>
              </w:rPr>
              <w:t>работы</w:t>
            </w:r>
            <w:r w:rsidRPr="00832619">
              <w:t xml:space="preserve"> </w:t>
            </w:r>
          </w:p>
        </w:tc>
      </w:tr>
      <w:tr w:rsidR="008830EF" w:rsidRPr="00446C3E" w:rsidTr="00C15343">
        <w:trPr>
          <w:gridBefore w:val="1"/>
          <w:wBefore w:w="34" w:type="dxa"/>
          <w:trHeight w:hRule="exact" w:val="285"/>
        </w:trPr>
        <w:tc>
          <w:tcPr>
            <w:tcW w:w="935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830EF" w:rsidRPr="00832619" w:rsidRDefault="008830EF" w:rsidP="00C15343">
            <w:pPr>
              <w:ind w:firstLine="756"/>
            </w:pPr>
            <w:r w:rsidRPr="00832619">
              <w:rPr>
                <w:color w:val="000000"/>
              </w:rPr>
              <w:t>Подготовка</w:t>
            </w:r>
            <w:r w:rsidRPr="00832619">
              <w:t xml:space="preserve"> </w:t>
            </w:r>
            <w:r w:rsidRPr="00832619">
              <w:rPr>
                <w:color w:val="000000"/>
              </w:rPr>
              <w:t>к</w:t>
            </w:r>
            <w:r w:rsidRPr="00832619">
              <w:t xml:space="preserve"> </w:t>
            </w:r>
            <w:r w:rsidRPr="00832619">
              <w:rPr>
                <w:color w:val="000000"/>
              </w:rPr>
              <w:t>сдаче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сдача</w:t>
            </w:r>
            <w:r w:rsidRPr="00832619">
              <w:t xml:space="preserve"> </w:t>
            </w:r>
            <w:r w:rsidRPr="00832619">
              <w:rPr>
                <w:color w:val="000000"/>
              </w:rPr>
              <w:t>государственного</w:t>
            </w:r>
            <w:r w:rsidRPr="00832619">
              <w:t xml:space="preserve"> </w:t>
            </w:r>
            <w:r w:rsidRPr="00832619">
              <w:rPr>
                <w:color w:val="000000"/>
              </w:rPr>
              <w:t>экзамена</w:t>
            </w:r>
            <w:r w:rsidRPr="00832619">
              <w:t xml:space="preserve"> </w:t>
            </w:r>
          </w:p>
        </w:tc>
      </w:tr>
      <w:tr w:rsidR="008830EF" w:rsidRPr="00446C3E" w:rsidTr="00C15343">
        <w:trPr>
          <w:gridBefore w:val="1"/>
          <w:wBefore w:w="34" w:type="dxa"/>
          <w:trHeight w:hRule="exact" w:val="138"/>
        </w:trPr>
        <w:tc>
          <w:tcPr>
            <w:tcW w:w="1996" w:type="dxa"/>
            <w:gridSpan w:val="2"/>
          </w:tcPr>
          <w:p w:rsidR="008830EF" w:rsidRPr="00832619" w:rsidRDefault="008830EF" w:rsidP="00C15343"/>
        </w:tc>
        <w:tc>
          <w:tcPr>
            <w:tcW w:w="7360" w:type="dxa"/>
          </w:tcPr>
          <w:p w:rsidR="008830EF" w:rsidRPr="00832619" w:rsidRDefault="008830EF" w:rsidP="00C15343"/>
        </w:tc>
      </w:tr>
      <w:tr w:rsidR="008830EF" w:rsidTr="00C15343">
        <w:trPr>
          <w:gridBefore w:val="1"/>
          <w:wBefore w:w="34" w:type="dxa"/>
          <w:trHeight w:hRule="exact" w:val="285"/>
        </w:trPr>
        <w:tc>
          <w:tcPr>
            <w:tcW w:w="935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b/>
                <w:color w:val="000000"/>
              </w:rPr>
              <w:t>4</w:t>
            </w:r>
            <w:r>
              <w:t xml:space="preserve"> </w:t>
            </w:r>
            <w:r>
              <w:rPr>
                <w:b/>
                <w:color w:val="000000"/>
              </w:rPr>
              <w:t>Место</w:t>
            </w:r>
            <w:r>
              <w:t xml:space="preserve"> </w:t>
            </w:r>
            <w:r>
              <w:rPr>
                <w:b/>
                <w:color w:val="000000"/>
              </w:rPr>
              <w:t>проведения</w:t>
            </w:r>
            <w:r>
              <w:t xml:space="preserve"> </w:t>
            </w:r>
            <w:r>
              <w:rPr>
                <w:b/>
                <w:color w:val="000000"/>
              </w:rPr>
              <w:t>практики/НИР</w:t>
            </w:r>
            <w:r>
              <w:t xml:space="preserve"> </w:t>
            </w:r>
          </w:p>
        </w:tc>
      </w:tr>
      <w:tr w:rsidR="008830EF" w:rsidRPr="00446C3E" w:rsidTr="00C15343">
        <w:trPr>
          <w:gridBefore w:val="1"/>
          <w:wBefore w:w="34" w:type="dxa"/>
          <w:trHeight w:hRule="exact" w:val="1096"/>
        </w:trPr>
        <w:tc>
          <w:tcPr>
            <w:tcW w:w="935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830EF" w:rsidRPr="00832619" w:rsidRDefault="008830EF" w:rsidP="00C15343">
            <w:pPr>
              <w:ind w:firstLine="756"/>
            </w:pPr>
            <w:r w:rsidRPr="00832619">
              <w:rPr>
                <w:color w:val="000000"/>
              </w:rPr>
              <w:t>ПРАКТИКА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проводится</w:t>
            </w:r>
            <w:r w:rsidRPr="00832619">
              <w:t xml:space="preserve"> </w:t>
            </w:r>
            <w:r w:rsidRPr="00832619">
              <w:rPr>
                <w:color w:val="000000"/>
              </w:rPr>
              <w:t>на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предприятиях</w:t>
            </w:r>
            <w:r w:rsidRPr="00832619">
              <w:t xml:space="preserve"> </w:t>
            </w:r>
            <w:r w:rsidRPr="00832619">
              <w:rPr>
                <w:color w:val="000000"/>
              </w:rPr>
              <w:t>металлургической</w:t>
            </w:r>
            <w:r w:rsidRPr="00832619">
              <w:t xml:space="preserve"> </w:t>
            </w:r>
            <w:r w:rsidRPr="00832619">
              <w:rPr>
                <w:color w:val="000000"/>
              </w:rPr>
              <w:t>отрасли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или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в</w:t>
            </w:r>
            <w:r w:rsidRPr="00832619">
              <w:t xml:space="preserve"> </w:t>
            </w:r>
            <w:r w:rsidRPr="00832619">
              <w:rPr>
                <w:color w:val="000000"/>
              </w:rPr>
              <w:t>усл</w:t>
            </w:r>
            <w:r w:rsidRPr="00832619">
              <w:rPr>
                <w:color w:val="000000"/>
              </w:rPr>
              <w:t>о</w:t>
            </w:r>
            <w:r w:rsidRPr="00832619">
              <w:rPr>
                <w:color w:val="000000"/>
              </w:rPr>
              <w:t>виях</w:t>
            </w:r>
            <w:r w:rsidRPr="00832619">
              <w:t xml:space="preserve"> </w:t>
            </w:r>
            <w:r w:rsidRPr="00832619">
              <w:rPr>
                <w:color w:val="000000"/>
              </w:rPr>
              <w:t>научно-производственных</w:t>
            </w:r>
            <w:r w:rsidRPr="00832619">
              <w:t xml:space="preserve"> </w:t>
            </w:r>
            <w:r w:rsidRPr="00832619">
              <w:rPr>
                <w:color w:val="000000"/>
              </w:rPr>
              <w:t>лабораторий</w:t>
            </w:r>
            <w:r w:rsidRPr="00832619">
              <w:t xml:space="preserve"> </w:t>
            </w:r>
            <w:r w:rsidRPr="00832619">
              <w:rPr>
                <w:color w:val="000000"/>
              </w:rPr>
              <w:t>образовательного</w:t>
            </w:r>
            <w:r w:rsidRPr="00832619">
              <w:t xml:space="preserve"> </w:t>
            </w:r>
            <w:r w:rsidRPr="00832619">
              <w:rPr>
                <w:color w:val="000000"/>
              </w:rPr>
              <w:t>учреждения.</w:t>
            </w:r>
            <w:r w:rsidRPr="00832619">
              <w:t xml:space="preserve"> </w:t>
            </w:r>
            <w:r w:rsidRPr="00832619">
              <w:rPr>
                <w:color w:val="000000"/>
              </w:rPr>
              <w:t>Допускается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проведение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практики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на</w:t>
            </w:r>
            <w:r w:rsidRPr="00832619">
              <w:t xml:space="preserve"> </w:t>
            </w:r>
            <w:r w:rsidRPr="00832619">
              <w:rPr>
                <w:color w:val="000000"/>
              </w:rPr>
              <w:t>базе</w:t>
            </w:r>
            <w:r w:rsidRPr="00832619">
              <w:t xml:space="preserve"> </w:t>
            </w:r>
            <w:r w:rsidRPr="00832619">
              <w:rPr>
                <w:color w:val="000000"/>
              </w:rPr>
              <w:t>малых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предприятий,</w:t>
            </w:r>
            <w:r w:rsidRPr="00832619">
              <w:t xml:space="preserve"> </w:t>
            </w:r>
            <w:r w:rsidRPr="00832619">
              <w:rPr>
                <w:color w:val="000000"/>
              </w:rPr>
              <w:t>оснащенных</w:t>
            </w:r>
            <w:r w:rsidRPr="00832619">
              <w:t xml:space="preserve"> </w:t>
            </w:r>
            <w:r w:rsidRPr="00832619">
              <w:rPr>
                <w:color w:val="000000"/>
              </w:rPr>
              <w:t>современным</w:t>
            </w:r>
            <w:r w:rsidRPr="00832619">
              <w:t xml:space="preserve"> </w:t>
            </w:r>
            <w:r w:rsidRPr="00832619">
              <w:rPr>
                <w:color w:val="000000"/>
              </w:rPr>
              <w:t>исследов</w:t>
            </w:r>
            <w:r w:rsidRPr="00832619">
              <w:rPr>
                <w:color w:val="000000"/>
              </w:rPr>
              <w:t>а</w:t>
            </w:r>
            <w:r w:rsidRPr="00832619">
              <w:rPr>
                <w:color w:val="000000"/>
              </w:rPr>
              <w:t>тельским</w:t>
            </w:r>
            <w:r w:rsidRPr="00832619">
              <w:t xml:space="preserve"> </w:t>
            </w:r>
            <w:r w:rsidRPr="00832619">
              <w:rPr>
                <w:color w:val="000000"/>
              </w:rPr>
              <w:t>оборудованием.</w:t>
            </w:r>
            <w:r w:rsidRPr="00832619">
              <w:t xml:space="preserve"> </w:t>
            </w:r>
          </w:p>
        </w:tc>
      </w:tr>
      <w:tr w:rsidR="008830EF" w:rsidRPr="00446C3E" w:rsidTr="00C15343">
        <w:trPr>
          <w:gridBefore w:val="1"/>
          <w:wBefore w:w="34" w:type="dxa"/>
          <w:trHeight w:hRule="exact" w:val="285"/>
        </w:trPr>
        <w:tc>
          <w:tcPr>
            <w:tcW w:w="935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830EF" w:rsidRPr="00832619" w:rsidRDefault="008830EF" w:rsidP="00C15343">
            <w:pPr>
              <w:ind w:firstLine="756"/>
            </w:pPr>
            <w:r w:rsidRPr="00832619">
              <w:rPr>
                <w:color w:val="000000"/>
              </w:rPr>
              <w:t>Способ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проведения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практики/НИР:</w:t>
            </w:r>
            <w:r w:rsidRPr="00832619">
              <w:t xml:space="preserve"> </w:t>
            </w:r>
            <w:r w:rsidRPr="00832619">
              <w:rPr>
                <w:color w:val="000000"/>
              </w:rPr>
              <w:t>нет</w:t>
            </w:r>
            <w:r w:rsidRPr="00832619">
              <w:t xml:space="preserve"> </w:t>
            </w:r>
          </w:p>
        </w:tc>
      </w:tr>
      <w:tr w:rsidR="008830EF" w:rsidTr="00C15343">
        <w:trPr>
          <w:gridBefore w:val="1"/>
          <w:wBefore w:w="34" w:type="dxa"/>
          <w:trHeight w:hRule="exact" w:val="285"/>
        </w:trPr>
        <w:tc>
          <w:tcPr>
            <w:tcW w:w="935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pPr>
              <w:ind w:firstLine="756"/>
            </w:pPr>
            <w:r>
              <w:rPr>
                <w:color w:val="000000"/>
              </w:rPr>
              <w:t>Практика/НИР</w:t>
            </w:r>
            <w:r>
              <w:t xml:space="preserve"> </w:t>
            </w:r>
            <w:r>
              <w:rPr>
                <w:color w:val="000000"/>
              </w:rPr>
              <w:t>осуществляется</w:t>
            </w:r>
            <w:r>
              <w:t xml:space="preserve"> </w:t>
            </w:r>
            <w:r>
              <w:rPr>
                <w:color w:val="000000"/>
              </w:rPr>
              <w:t>дискретно</w:t>
            </w:r>
            <w:r>
              <w:t xml:space="preserve"> </w:t>
            </w:r>
          </w:p>
        </w:tc>
      </w:tr>
      <w:tr w:rsidR="008830EF" w:rsidTr="00C15343">
        <w:trPr>
          <w:gridBefore w:val="1"/>
          <w:wBefore w:w="34" w:type="dxa"/>
          <w:trHeight w:hRule="exact" w:val="138"/>
        </w:trPr>
        <w:tc>
          <w:tcPr>
            <w:tcW w:w="1996" w:type="dxa"/>
            <w:gridSpan w:val="2"/>
          </w:tcPr>
          <w:p w:rsidR="008830EF" w:rsidRDefault="008830EF" w:rsidP="00C15343"/>
        </w:tc>
        <w:tc>
          <w:tcPr>
            <w:tcW w:w="7360" w:type="dxa"/>
          </w:tcPr>
          <w:p w:rsidR="008830EF" w:rsidRDefault="008830EF" w:rsidP="00C15343"/>
        </w:tc>
      </w:tr>
      <w:tr w:rsidR="008830EF" w:rsidRPr="00446C3E" w:rsidTr="00C15343">
        <w:trPr>
          <w:trHeight w:hRule="exact" w:val="555"/>
        </w:trPr>
        <w:tc>
          <w:tcPr>
            <w:tcW w:w="939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830EF" w:rsidRPr="00720C31" w:rsidRDefault="008830EF" w:rsidP="00C15343">
            <w:r w:rsidRPr="00720C31">
              <w:rPr>
                <w:b/>
                <w:color w:val="000000"/>
              </w:rPr>
              <w:t>5</w:t>
            </w:r>
            <w:r w:rsidRPr="00720C31">
              <w:t xml:space="preserve"> </w:t>
            </w:r>
            <w:r w:rsidRPr="00720C31">
              <w:rPr>
                <w:b/>
                <w:color w:val="000000"/>
              </w:rPr>
              <w:t>Компетенции</w:t>
            </w:r>
            <w:r w:rsidRPr="00720C31">
              <w:t xml:space="preserve"> </w:t>
            </w:r>
            <w:r w:rsidRPr="00720C31">
              <w:rPr>
                <w:b/>
                <w:color w:val="000000"/>
              </w:rPr>
              <w:t>обучающегося,</w:t>
            </w:r>
            <w:r w:rsidRPr="00720C31">
              <w:t xml:space="preserve"> </w:t>
            </w:r>
            <w:r w:rsidRPr="00720C31">
              <w:rPr>
                <w:b/>
                <w:color w:val="000000"/>
              </w:rPr>
              <w:t>формируемые</w:t>
            </w:r>
            <w:r w:rsidRPr="00720C31">
              <w:t xml:space="preserve"> </w:t>
            </w:r>
            <w:r w:rsidRPr="00720C31">
              <w:rPr>
                <w:b/>
                <w:color w:val="000000"/>
              </w:rPr>
              <w:t>в</w:t>
            </w:r>
            <w:r w:rsidRPr="00720C31">
              <w:t xml:space="preserve"> </w:t>
            </w:r>
            <w:r w:rsidRPr="00720C31">
              <w:rPr>
                <w:b/>
                <w:color w:val="000000"/>
              </w:rPr>
              <w:t>результате</w:t>
            </w:r>
            <w:r w:rsidRPr="00720C31">
              <w:t xml:space="preserve"> </w:t>
            </w:r>
            <w:r w:rsidRPr="00720C31">
              <w:rPr>
                <w:b/>
                <w:color w:val="000000"/>
              </w:rPr>
              <w:t>прохождения</w:t>
            </w:r>
            <w:r w:rsidRPr="00720C31">
              <w:t xml:space="preserve"> </w:t>
            </w:r>
          </w:p>
          <w:p w:rsidR="008830EF" w:rsidRPr="00720C31" w:rsidRDefault="008830EF" w:rsidP="00C15343">
            <w:r w:rsidRPr="00720C31">
              <w:rPr>
                <w:b/>
                <w:color w:val="000000"/>
              </w:rPr>
              <w:t>практики/НИР</w:t>
            </w:r>
            <w:r w:rsidRPr="00720C31">
              <w:t xml:space="preserve"> </w:t>
            </w:r>
            <w:r w:rsidRPr="00720C31">
              <w:rPr>
                <w:b/>
                <w:color w:val="000000"/>
              </w:rPr>
              <w:t>и</w:t>
            </w:r>
            <w:r w:rsidRPr="00720C31">
              <w:t xml:space="preserve"> </w:t>
            </w:r>
            <w:r w:rsidRPr="00720C31">
              <w:rPr>
                <w:b/>
                <w:color w:val="000000"/>
              </w:rPr>
              <w:t>планируемые</w:t>
            </w:r>
            <w:r w:rsidRPr="00720C31">
              <w:t xml:space="preserve"> </w:t>
            </w:r>
            <w:r w:rsidRPr="00720C31">
              <w:rPr>
                <w:b/>
                <w:color w:val="000000"/>
              </w:rPr>
              <w:t>результаты</w:t>
            </w:r>
            <w:r w:rsidRPr="00720C31">
              <w:t xml:space="preserve"> </w:t>
            </w:r>
            <w:r w:rsidRPr="00720C31">
              <w:rPr>
                <w:b/>
                <w:color w:val="000000"/>
              </w:rPr>
              <w:t>обучения</w:t>
            </w:r>
            <w:r w:rsidRPr="00720C31">
              <w:t xml:space="preserve"> </w:t>
            </w:r>
          </w:p>
        </w:tc>
      </w:tr>
      <w:tr w:rsidR="008830EF" w:rsidRPr="00446C3E" w:rsidTr="00C15343">
        <w:trPr>
          <w:trHeight w:hRule="exact" w:val="555"/>
        </w:trPr>
        <w:tc>
          <w:tcPr>
            <w:tcW w:w="939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830EF" w:rsidRPr="00720C31" w:rsidRDefault="008830EF" w:rsidP="00C15343">
            <w:pPr>
              <w:ind w:firstLine="756"/>
            </w:pPr>
            <w:r w:rsidRPr="00720C31">
              <w:rPr>
                <w:color w:val="000000"/>
              </w:rPr>
              <w:t>В</w:t>
            </w:r>
            <w:r w:rsidRPr="00720C31">
              <w:t xml:space="preserve"> </w:t>
            </w:r>
            <w:r w:rsidRPr="00720C31">
              <w:rPr>
                <w:color w:val="000000"/>
              </w:rPr>
              <w:t>результате</w:t>
            </w:r>
            <w:r w:rsidRPr="00720C31">
              <w:t xml:space="preserve"> </w:t>
            </w:r>
            <w:r w:rsidRPr="00720C31">
              <w:rPr>
                <w:color w:val="000000"/>
              </w:rPr>
              <w:t>прохождения</w:t>
            </w:r>
            <w:r w:rsidRPr="00720C31">
              <w:t xml:space="preserve"> </w:t>
            </w:r>
            <w:r w:rsidRPr="00720C31">
              <w:rPr>
                <w:color w:val="000000"/>
              </w:rPr>
              <w:t>практики/НИР</w:t>
            </w:r>
            <w:r w:rsidRPr="00720C31">
              <w:t xml:space="preserve"> </w:t>
            </w:r>
            <w:r w:rsidRPr="00720C31">
              <w:rPr>
                <w:color w:val="000000"/>
              </w:rPr>
              <w:t>обучающийся</w:t>
            </w:r>
            <w:r w:rsidRPr="00720C31">
              <w:t xml:space="preserve"> </w:t>
            </w:r>
            <w:r w:rsidRPr="00720C31">
              <w:rPr>
                <w:color w:val="000000"/>
              </w:rPr>
              <w:t>должен</w:t>
            </w:r>
            <w:r w:rsidRPr="00720C31">
              <w:t xml:space="preserve"> </w:t>
            </w:r>
            <w:r w:rsidRPr="00720C31">
              <w:rPr>
                <w:color w:val="000000"/>
              </w:rPr>
              <w:t>обладать</w:t>
            </w:r>
            <w:r w:rsidRPr="00720C31">
              <w:t xml:space="preserve"> </w:t>
            </w:r>
            <w:r w:rsidRPr="00720C31">
              <w:rPr>
                <w:color w:val="000000"/>
              </w:rPr>
              <w:t>сл</w:t>
            </w:r>
            <w:r w:rsidRPr="00720C31">
              <w:rPr>
                <w:color w:val="000000"/>
              </w:rPr>
              <w:t>е</w:t>
            </w:r>
            <w:r w:rsidRPr="00720C31">
              <w:rPr>
                <w:color w:val="000000"/>
              </w:rPr>
              <w:t>дующими</w:t>
            </w:r>
            <w:r w:rsidRPr="00720C31">
              <w:t xml:space="preserve"> </w:t>
            </w:r>
            <w:r w:rsidRPr="00720C31">
              <w:rPr>
                <w:color w:val="000000"/>
              </w:rPr>
              <w:t>компетенциями:</w:t>
            </w:r>
            <w:r w:rsidRPr="00720C31">
              <w:t xml:space="preserve"> </w:t>
            </w:r>
          </w:p>
        </w:tc>
      </w:tr>
      <w:tr w:rsidR="008830EF" w:rsidTr="00C15343">
        <w:trPr>
          <w:trHeight w:hRule="exact" w:val="833"/>
        </w:trPr>
        <w:tc>
          <w:tcPr>
            <w:tcW w:w="19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pPr>
              <w:jc w:val="center"/>
            </w:pPr>
            <w:r>
              <w:rPr>
                <w:color w:val="000000"/>
              </w:rPr>
              <w:t>Структурный</w:t>
            </w:r>
          </w:p>
          <w:p w:rsidR="008830EF" w:rsidRDefault="008830EF" w:rsidP="00C15343">
            <w:pPr>
              <w:jc w:val="center"/>
            </w:pPr>
            <w:r>
              <w:rPr>
                <w:color w:val="000000"/>
              </w:rPr>
              <w:t>элемент</w:t>
            </w:r>
          </w:p>
          <w:p w:rsidR="008830EF" w:rsidRDefault="008830EF" w:rsidP="00C15343">
            <w:pPr>
              <w:jc w:val="center"/>
            </w:pPr>
            <w:r>
              <w:rPr>
                <w:color w:val="000000"/>
              </w:rPr>
              <w:t>компетенции</w:t>
            </w:r>
          </w:p>
        </w:tc>
        <w:tc>
          <w:tcPr>
            <w:tcW w:w="7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pPr>
              <w:jc w:val="center"/>
            </w:pPr>
            <w:r>
              <w:rPr>
                <w:color w:val="000000"/>
              </w:rPr>
              <w:t>Планируемые результаты обучения</w:t>
            </w:r>
          </w:p>
        </w:tc>
      </w:tr>
      <w:tr w:rsidR="008830EF" w:rsidTr="00C15343">
        <w:trPr>
          <w:trHeight w:hRule="exact" w:val="22"/>
        </w:trPr>
        <w:tc>
          <w:tcPr>
            <w:tcW w:w="199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/>
        </w:tc>
        <w:tc>
          <w:tcPr>
            <w:tcW w:w="7391" w:type="dxa"/>
            <w:gridSpan w:val="2"/>
          </w:tcPr>
          <w:p w:rsidR="008830EF" w:rsidRDefault="008830EF" w:rsidP="00C15343"/>
        </w:tc>
      </w:tr>
      <w:tr w:rsidR="008830EF" w:rsidRPr="00446C3E" w:rsidTr="00C15343">
        <w:trPr>
          <w:trHeight w:hRule="exact" w:val="884"/>
        </w:trPr>
        <w:tc>
          <w:tcPr>
            <w:tcW w:w="93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446C3E" w:rsidRDefault="008830EF" w:rsidP="00C15343">
            <w:pPr>
              <w:rPr>
                <w:b/>
              </w:rPr>
            </w:pPr>
            <w:r w:rsidRPr="00446C3E">
              <w:rPr>
                <w:b/>
                <w:color w:val="000000"/>
              </w:rPr>
              <w:t>ОПК-4 способностью к самообразованию и использованию в практической де</w:t>
            </w:r>
            <w:r w:rsidRPr="00446C3E">
              <w:rPr>
                <w:b/>
                <w:color w:val="000000"/>
              </w:rPr>
              <w:t>я</w:t>
            </w:r>
            <w:r w:rsidRPr="00446C3E">
              <w:rPr>
                <w:b/>
                <w:color w:val="000000"/>
              </w:rPr>
              <w:t>тельности новых знаний и умений, в том числе в областях знаний, непосредственно не связанных со сферой профессиональной деятельности</w:t>
            </w:r>
          </w:p>
        </w:tc>
      </w:tr>
      <w:tr w:rsidR="008830EF" w:rsidRPr="00446C3E" w:rsidTr="00C15343">
        <w:trPr>
          <w:trHeight w:hRule="exact" w:val="142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Знать</w:t>
            </w:r>
          </w:p>
        </w:tc>
        <w:tc>
          <w:tcPr>
            <w:tcW w:w="7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Работу по составлению научных отчетов по выполненному зад</w:t>
            </w:r>
            <w:r w:rsidRPr="002911EB">
              <w:t>а</w:t>
            </w:r>
            <w:r w:rsidRPr="002911EB">
              <w:t>нию и во внедрении результатов исследований и разработок в обла</w:t>
            </w:r>
            <w:r w:rsidRPr="002911EB">
              <w:t>с</w:t>
            </w:r>
            <w:r w:rsidRPr="002911EB">
              <w:t>ти машин</w:t>
            </w:r>
            <w:r w:rsidRPr="002911EB">
              <w:t>о</w:t>
            </w:r>
            <w:r w:rsidRPr="002911EB">
              <w:t>строения.</w:t>
            </w:r>
          </w:p>
        </w:tc>
      </w:tr>
      <w:tr w:rsidR="008830EF" w:rsidRPr="00446C3E" w:rsidTr="00C15343">
        <w:trPr>
          <w:trHeight w:hRule="exact" w:val="142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Уметь</w:t>
            </w:r>
          </w:p>
        </w:tc>
        <w:tc>
          <w:tcPr>
            <w:tcW w:w="7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участие в работах по составлению научных отчетов по выпо</w:t>
            </w:r>
            <w:r w:rsidRPr="002911EB">
              <w:t>л</w:t>
            </w:r>
            <w:r w:rsidRPr="002911EB">
              <w:t>ненному заданию и во внедрении результатов исследований и разработок в области машиностроения.</w:t>
            </w:r>
          </w:p>
        </w:tc>
      </w:tr>
      <w:tr w:rsidR="008830EF" w:rsidRPr="00446C3E" w:rsidTr="00C15343">
        <w:trPr>
          <w:trHeight w:hRule="exact" w:val="115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Владеть</w:t>
            </w:r>
          </w:p>
        </w:tc>
        <w:tc>
          <w:tcPr>
            <w:tcW w:w="7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дополнительной литературой, составление научных о</w:t>
            </w:r>
            <w:r w:rsidRPr="002911EB">
              <w:t>т</w:t>
            </w:r>
            <w:r w:rsidRPr="002911EB">
              <w:t>четов по выполненному заданию и во внедрении результатов иссл</w:t>
            </w:r>
            <w:r w:rsidRPr="002911EB">
              <w:t>е</w:t>
            </w:r>
            <w:r w:rsidRPr="002911EB">
              <w:t>дований и ра</w:t>
            </w:r>
            <w:r w:rsidRPr="002911EB">
              <w:t>з</w:t>
            </w:r>
            <w:r w:rsidRPr="002911EB">
              <w:t>работок в области машиностроения.</w:t>
            </w:r>
          </w:p>
        </w:tc>
      </w:tr>
      <w:tr w:rsidR="008830EF" w:rsidRPr="00446C3E" w:rsidTr="00C15343">
        <w:trPr>
          <w:trHeight w:hRule="exact" w:val="1155"/>
        </w:trPr>
        <w:tc>
          <w:tcPr>
            <w:tcW w:w="93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446C3E" w:rsidRDefault="008830EF" w:rsidP="00C15343">
            <w:pPr>
              <w:rPr>
                <w:b/>
              </w:rPr>
            </w:pPr>
            <w:r w:rsidRPr="00446C3E">
              <w:rPr>
                <w:b/>
                <w:color w:val="000000"/>
              </w:rPr>
              <w:t>ПК-2 способностью проводить теоретические и экспериментальные научные исследования по поиску и проверке новых идей совершенствования наземных транспортно-технологических средств, их технологического оборудования и созд</w:t>
            </w:r>
            <w:r w:rsidRPr="00446C3E">
              <w:rPr>
                <w:b/>
                <w:color w:val="000000"/>
              </w:rPr>
              <w:t>а</w:t>
            </w:r>
            <w:r w:rsidRPr="00446C3E">
              <w:rPr>
                <w:b/>
                <w:color w:val="000000"/>
              </w:rPr>
              <w:t>ния комплексов на их базе</w:t>
            </w:r>
          </w:p>
        </w:tc>
      </w:tr>
      <w:tr w:rsidR="008830EF" w:rsidRPr="00446C3E" w:rsidTr="00C15343">
        <w:trPr>
          <w:trHeight w:hRule="exact" w:val="115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Знать</w:t>
            </w:r>
          </w:p>
        </w:tc>
        <w:tc>
          <w:tcPr>
            <w:tcW w:w="7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Работу по составлению научных отчетов по выполненному зад</w:t>
            </w:r>
            <w:r w:rsidRPr="002911EB">
              <w:t>а</w:t>
            </w:r>
            <w:r w:rsidRPr="002911EB">
              <w:t>нию и во внедрении результатов исследований и разработок в обла</w:t>
            </w:r>
            <w:r w:rsidRPr="002911EB">
              <w:t>с</w:t>
            </w:r>
            <w:r w:rsidRPr="002911EB">
              <w:t>ти машин</w:t>
            </w:r>
            <w:r w:rsidRPr="002911EB">
              <w:t>о</w:t>
            </w:r>
            <w:r w:rsidRPr="002911EB">
              <w:t>строения.</w:t>
            </w:r>
          </w:p>
        </w:tc>
      </w:tr>
      <w:tr w:rsidR="008830EF" w:rsidRPr="00446C3E" w:rsidTr="00C15343">
        <w:trPr>
          <w:trHeight w:hRule="exact" w:val="884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Уметь</w:t>
            </w:r>
          </w:p>
        </w:tc>
        <w:tc>
          <w:tcPr>
            <w:tcW w:w="7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участие в работах по составлению научных отчетов по выпо</w:t>
            </w:r>
            <w:r w:rsidRPr="002911EB">
              <w:t>л</w:t>
            </w:r>
            <w:r w:rsidRPr="002911EB">
              <w:t>ненному заданию и во внедрении результатов исследований и разработок в области машиностроения.</w:t>
            </w:r>
          </w:p>
        </w:tc>
      </w:tr>
      <w:tr w:rsidR="008830EF" w:rsidRPr="00446C3E" w:rsidTr="00C15343">
        <w:trPr>
          <w:trHeight w:hRule="exact" w:val="115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7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дополнительной литературой, составление научных о</w:t>
            </w:r>
            <w:r w:rsidRPr="002911EB">
              <w:t>т</w:t>
            </w:r>
            <w:r w:rsidRPr="002911EB">
              <w:t>четов по выполненному заданию и во внедрении результатов иссл</w:t>
            </w:r>
            <w:r w:rsidRPr="002911EB">
              <w:t>е</w:t>
            </w:r>
            <w:r w:rsidRPr="002911EB">
              <w:t>дований и ра</w:t>
            </w:r>
            <w:r w:rsidRPr="002911EB">
              <w:t>з</w:t>
            </w:r>
            <w:r w:rsidRPr="002911EB">
              <w:t>работок в области машиностроения.</w:t>
            </w:r>
          </w:p>
        </w:tc>
      </w:tr>
    </w:tbl>
    <w:p w:rsidR="008830EF" w:rsidRPr="00720C31" w:rsidRDefault="008830EF" w:rsidP="008830EF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0"/>
        <w:gridCol w:w="7346"/>
      </w:tblGrid>
      <w:tr w:rsidR="008830EF" w:rsidRPr="00446C3E" w:rsidTr="00C15343">
        <w:trPr>
          <w:trHeight w:hRule="exact" w:val="614"/>
        </w:trPr>
        <w:tc>
          <w:tcPr>
            <w:tcW w:w="9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446C3E" w:rsidRDefault="008830EF" w:rsidP="00C15343">
            <w:pPr>
              <w:rPr>
                <w:b/>
              </w:rPr>
            </w:pPr>
            <w:r w:rsidRPr="00446C3E">
              <w:rPr>
                <w:b/>
                <w:color w:val="000000"/>
              </w:rPr>
              <w:t>ПК-3 способностью проводить техническое и организационное обеспечение и</w:t>
            </w:r>
            <w:r w:rsidRPr="00446C3E">
              <w:rPr>
                <w:b/>
                <w:color w:val="000000"/>
              </w:rPr>
              <w:t>с</w:t>
            </w:r>
            <w:r w:rsidRPr="00446C3E">
              <w:rPr>
                <w:b/>
                <w:color w:val="000000"/>
              </w:rPr>
              <w:t>следований, анализ результатов и разработку предложений по их реализации</w:t>
            </w:r>
          </w:p>
        </w:tc>
      </w:tr>
      <w:tr w:rsidR="008830EF" w:rsidRPr="00446C3E" w:rsidTr="00C15343">
        <w:trPr>
          <w:trHeight w:hRule="exact" w:val="884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Знать</w:t>
            </w:r>
          </w:p>
        </w:tc>
        <w:tc>
          <w:tcPr>
            <w:tcW w:w="7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Работу по составлению научных отчетов по выполненному зад</w:t>
            </w:r>
            <w:r w:rsidRPr="002911EB">
              <w:t>а</w:t>
            </w:r>
            <w:r w:rsidRPr="002911EB">
              <w:t>нию и во внедрении результатов исследований и разработок в обла</w:t>
            </w:r>
            <w:r w:rsidRPr="002911EB">
              <w:t>с</w:t>
            </w:r>
            <w:r w:rsidRPr="002911EB">
              <w:t>ти машин</w:t>
            </w:r>
            <w:r w:rsidRPr="002911EB">
              <w:t>о</w:t>
            </w:r>
            <w:r w:rsidRPr="002911EB">
              <w:t>строения.</w:t>
            </w:r>
          </w:p>
        </w:tc>
      </w:tr>
      <w:tr w:rsidR="008830EF" w:rsidRPr="00446C3E" w:rsidTr="00C15343">
        <w:trPr>
          <w:trHeight w:hRule="exact" w:val="884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Уметь</w:t>
            </w:r>
          </w:p>
        </w:tc>
        <w:tc>
          <w:tcPr>
            <w:tcW w:w="7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участие в работах по составлению научных отчетов по выпо</w:t>
            </w:r>
            <w:r w:rsidRPr="002911EB">
              <w:t>л</w:t>
            </w:r>
            <w:r w:rsidRPr="002911EB">
              <w:t>ненному заданию и во внедрении результатов исследований и разработок в области машиностроения.</w:t>
            </w:r>
          </w:p>
        </w:tc>
      </w:tr>
      <w:tr w:rsidR="008830EF" w:rsidRPr="00446C3E" w:rsidTr="00C15343">
        <w:trPr>
          <w:trHeight w:hRule="exact" w:val="884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Владеть</w:t>
            </w:r>
          </w:p>
        </w:tc>
        <w:tc>
          <w:tcPr>
            <w:tcW w:w="7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дополнительной литературой, составление научных о</w:t>
            </w:r>
            <w:r w:rsidRPr="002911EB">
              <w:t>т</w:t>
            </w:r>
            <w:r w:rsidRPr="002911EB">
              <w:t>четов по выполненному заданию и во внедрении результатов иссл</w:t>
            </w:r>
            <w:r w:rsidRPr="002911EB">
              <w:t>е</w:t>
            </w:r>
            <w:r w:rsidRPr="002911EB">
              <w:t>дований и ра</w:t>
            </w:r>
            <w:r w:rsidRPr="002911EB">
              <w:t>з</w:t>
            </w:r>
            <w:r w:rsidRPr="002911EB">
              <w:t>работок в области машиностроения.</w:t>
            </w:r>
          </w:p>
        </w:tc>
      </w:tr>
      <w:tr w:rsidR="008830EF" w:rsidRPr="00446C3E" w:rsidTr="00C15343">
        <w:trPr>
          <w:trHeight w:hRule="exact" w:val="1155"/>
        </w:trPr>
        <w:tc>
          <w:tcPr>
            <w:tcW w:w="9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446C3E" w:rsidRDefault="008830EF" w:rsidP="00C15343">
            <w:pPr>
              <w:rPr>
                <w:b/>
              </w:rPr>
            </w:pPr>
            <w:r w:rsidRPr="00446C3E">
              <w:rPr>
                <w:b/>
                <w:color w:val="000000"/>
              </w:rPr>
              <w:t>ПК-4 способностью определять способы достижения целей проекта, выявлять приоритеты решения задач при производстве, модернизации и ремонте наземных транспортно-технологических средств, их технологического оборудования и ко</w:t>
            </w:r>
            <w:r w:rsidRPr="00446C3E">
              <w:rPr>
                <w:b/>
                <w:color w:val="000000"/>
              </w:rPr>
              <w:t>м</w:t>
            </w:r>
            <w:r w:rsidRPr="00446C3E">
              <w:rPr>
                <w:b/>
                <w:color w:val="000000"/>
              </w:rPr>
              <w:t>плексов на их базе</w:t>
            </w:r>
          </w:p>
        </w:tc>
      </w:tr>
      <w:tr w:rsidR="008830EF" w:rsidRPr="00446C3E" w:rsidTr="00C15343">
        <w:trPr>
          <w:trHeight w:hRule="exact" w:val="614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Знать</w:t>
            </w:r>
          </w:p>
        </w:tc>
        <w:tc>
          <w:tcPr>
            <w:tcW w:w="7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Работу по составлению научных отчетов по выполненному зад</w:t>
            </w:r>
            <w:r w:rsidRPr="002911EB">
              <w:t>а</w:t>
            </w:r>
            <w:r w:rsidRPr="002911EB">
              <w:t>нию и во внедрении результатов исследований и разработок в обла</w:t>
            </w:r>
            <w:r w:rsidRPr="002911EB">
              <w:t>с</w:t>
            </w:r>
            <w:r w:rsidRPr="002911EB">
              <w:t>ти машин</w:t>
            </w:r>
            <w:r w:rsidRPr="002911EB">
              <w:t>о</w:t>
            </w:r>
            <w:r w:rsidRPr="002911EB">
              <w:t>строения.</w:t>
            </w:r>
          </w:p>
        </w:tc>
      </w:tr>
      <w:tr w:rsidR="008830EF" w:rsidRPr="00446C3E" w:rsidTr="00C15343">
        <w:trPr>
          <w:trHeight w:hRule="exact" w:val="614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Уметь</w:t>
            </w:r>
          </w:p>
        </w:tc>
        <w:tc>
          <w:tcPr>
            <w:tcW w:w="7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участие в работах по составлению научных отчетов по выпо</w:t>
            </w:r>
            <w:r w:rsidRPr="002911EB">
              <w:t>л</w:t>
            </w:r>
            <w:r w:rsidRPr="002911EB">
              <w:t>ненному заданию и во внедрении результатов исследований и разработок в области машиностроения.</w:t>
            </w:r>
          </w:p>
        </w:tc>
      </w:tr>
      <w:tr w:rsidR="008830EF" w:rsidRPr="00446C3E" w:rsidTr="00C15343">
        <w:trPr>
          <w:trHeight w:hRule="exact" w:val="884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Владеть</w:t>
            </w:r>
          </w:p>
        </w:tc>
        <w:tc>
          <w:tcPr>
            <w:tcW w:w="7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дополнительной литературой, составление научных о</w:t>
            </w:r>
            <w:r w:rsidRPr="002911EB">
              <w:t>т</w:t>
            </w:r>
            <w:r w:rsidRPr="002911EB">
              <w:t>четов по выполненному заданию и во внедрении результатов иссл</w:t>
            </w:r>
            <w:r w:rsidRPr="002911EB">
              <w:t>е</w:t>
            </w:r>
            <w:r w:rsidRPr="002911EB">
              <w:t>дований и ра</w:t>
            </w:r>
            <w:r w:rsidRPr="002911EB">
              <w:t>з</w:t>
            </w:r>
            <w:r w:rsidRPr="002911EB">
              <w:t>работок в области машиностроения.</w:t>
            </w:r>
          </w:p>
        </w:tc>
      </w:tr>
      <w:tr w:rsidR="008830EF" w:rsidRPr="00446C3E" w:rsidTr="00C15343">
        <w:trPr>
          <w:trHeight w:hRule="exact" w:val="1425"/>
        </w:trPr>
        <w:tc>
          <w:tcPr>
            <w:tcW w:w="9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446C3E" w:rsidRDefault="008830EF" w:rsidP="00C15343">
            <w:pPr>
              <w:rPr>
                <w:b/>
              </w:rPr>
            </w:pPr>
            <w:r w:rsidRPr="00446C3E">
              <w:rPr>
                <w:b/>
                <w:color w:val="000000"/>
              </w:rPr>
              <w:t>ПК-5 способностью разрабатывать конкретные варианты решения проблем производства, модернизации и ремонта наземных транспортно-технологических средств, проводить анализ этих вариантов, осуществлять прогнозирование после</w:t>
            </w:r>
            <w:r w:rsidRPr="00446C3E">
              <w:rPr>
                <w:b/>
                <w:color w:val="000000"/>
              </w:rPr>
              <w:t>д</w:t>
            </w:r>
            <w:r w:rsidRPr="00446C3E">
              <w:rPr>
                <w:b/>
                <w:color w:val="000000"/>
              </w:rPr>
              <w:t>ствий, находить компромиссные решения в условиях многокритериальности и н</w:t>
            </w:r>
            <w:r w:rsidRPr="00446C3E">
              <w:rPr>
                <w:b/>
                <w:color w:val="000000"/>
              </w:rPr>
              <w:t>е</w:t>
            </w:r>
            <w:r w:rsidRPr="00446C3E">
              <w:rPr>
                <w:b/>
                <w:color w:val="000000"/>
              </w:rPr>
              <w:t>определенности</w:t>
            </w:r>
          </w:p>
        </w:tc>
      </w:tr>
      <w:tr w:rsidR="008830EF" w:rsidRPr="00446C3E" w:rsidTr="00C15343">
        <w:trPr>
          <w:trHeight w:hRule="exact" w:val="1425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Знать</w:t>
            </w:r>
          </w:p>
        </w:tc>
        <w:tc>
          <w:tcPr>
            <w:tcW w:w="7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  <w:rPr>
                <w:color w:val="000000"/>
              </w:rPr>
            </w:pPr>
            <w:r w:rsidRPr="002911EB">
              <w:rPr>
                <w:color w:val="000000"/>
              </w:rPr>
              <w:t>Работу по составлению научных отчетов по выполненному зад</w:t>
            </w:r>
            <w:r w:rsidRPr="002911EB">
              <w:rPr>
                <w:color w:val="000000"/>
              </w:rPr>
              <w:t>а</w:t>
            </w:r>
            <w:r w:rsidRPr="002911EB">
              <w:rPr>
                <w:color w:val="000000"/>
              </w:rPr>
              <w:t>нию и во внедрении результатов исследований и разработок в обла</w:t>
            </w:r>
            <w:r w:rsidRPr="002911EB">
              <w:rPr>
                <w:color w:val="000000"/>
              </w:rPr>
              <w:t>с</w:t>
            </w:r>
            <w:r w:rsidRPr="002911EB">
              <w:rPr>
                <w:color w:val="000000"/>
              </w:rPr>
              <w:t>ти машиностроения.</w:t>
            </w:r>
          </w:p>
        </w:tc>
      </w:tr>
      <w:tr w:rsidR="008830EF" w:rsidRPr="00446C3E" w:rsidTr="00C15343">
        <w:trPr>
          <w:trHeight w:hRule="exact" w:val="2507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Уметь</w:t>
            </w:r>
          </w:p>
        </w:tc>
        <w:tc>
          <w:tcPr>
            <w:tcW w:w="7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участие в работах по составлению научных отчетов по выпо</w:t>
            </w:r>
            <w:r w:rsidRPr="002911EB">
              <w:t>л</w:t>
            </w:r>
            <w:r w:rsidRPr="002911EB">
              <w:t>ненному заданию и во внедрении результатов исследований и разработок в области машиностроения.</w:t>
            </w:r>
          </w:p>
        </w:tc>
      </w:tr>
      <w:tr w:rsidR="008830EF" w:rsidRPr="00446C3E" w:rsidTr="00C15343">
        <w:trPr>
          <w:trHeight w:hRule="exact" w:val="2507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7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дополнительной литературой, составление научных о</w:t>
            </w:r>
            <w:r w:rsidRPr="002911EB">
              <w:t>т</w:t>
            </w:r>
            <w:r w:rsidRPr="002911EB">
              <w:t>четов по выполненному заданию и во внедрении результатов иссл</w:t>
            </w:r>
            <w:r w:rsidRPr="002911EB">
              <w:t>е</w:t>
            </w:r>
            <w:r w:rsidRPr="002911EB">
              <w:t>дований и ра</w:t>
            </w:r>
            <w:r w:rsidRPr="002911EB">
              <w:t>з</w:t>
            </w:r>
            <w:r w:rsidRPr="002911EB">
              <w:t>работок в области машиностроения.</w:t>
            </w:r>
          </w:p>
        </w:tc>
      </w:tr>
    </w:tbl>
    <w:p w:rsidR="008830EF" w:rsidRPr="00720C31" w:rsidRDefault="008830EF" w:rsidP="008830EF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0"/>
        <w:gridCol w:w="7346"/>
      </w:tblGrid>
      <w:tr w:rsidR="008830EF" w:rsidRPr="00AD58AC" w:rsidTr="00C15343">
        <w:trPr>
          <w:trHeight w:hRule="exact" w:val="614"/>
        </w:trPr>
        <w:tc>
          <w:tcPr>
            <w:tcW w:w="9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AD58AC" w:rsidRDefault="008830EF" w:rsidP="00C15343">
            <w:pPr>
              <w:rPr>
                <w:b/>
              </w:rPr>
            </w:pPr>
            <w:r w:rsidRPr="00AD58AC">
              <w:rPr>
                <w:b/>
                <w:color w:val="000000"/>
              </w:rPr>
              <w:t>ПК-6 способностью использовать прикладные программы расчета узлов, агр</w:t>
            </w:r>
            <w:r w:rsidRPr="00AD58AC">
              <w:rPr>
                <w:b/>
                <w:color w:val="000000"/>
              </w:rPr>
              <w:t>е</w:t>
            </w:r>
            <w:r w:rsidRPr="00AD58AC">
              <w:rPr>
                <w:b/>
                <w:color w:val="000000"/>
              </w:rPr>
              <w:t>гатов и систем транспортно-технологических средств и их технологического обор</w:t>
            </w:r>
            <w:r w:rsidRPr="00AD58AC">
              <w:rPr>
                <w:b/>
                <w:color w:val="000000"/>
              </w:rPr>
              <w:t>у</w:t>
            </w:r>
            <w:r w:rsidRPr="00AD58AC">
              <w:rPr>
                <w:b/>
                <w:color w:val="000000"/>
              </w:rPr>
              <w:t>дования</w:t>
            </w:r>
          </w:p>
        </w:tc>
      </w:tr>
      <w:tr w:rsidR="008830EF" w:rsidRPr="00446C3E" w:rsidTr="00C15343">
        <w:trPr>
          <w:trHeight w:hRule="exact" w:val="1966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Знать</w:t>
            </w:r>
          </w:p>
        </w:tc>
        <w:tc>
          <w:tcPr>
            <w:tcW w:w="7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  <w:rPr>
                <w:color w:val="000000"/>
              </w:rPr>
            </w:pPr>
            <w:r w:rsidRPr="002911EB">
              <w:rPr>
                <w:color w:val="000000"/>
              </w:rPr>
              <w:t>Работу по составлению научных отчетов по выполненному зад</w:t>
            </w:r>
            <w:r w:rsidRPr="002911EB">
              <w:rPr>
                <w:color w:val="000000"/>
              </w:rPr>
              <w:t>а</w:t>
            </w:r>
            <w:r w:rsidRPr="002911EB">
              <w:rPr>
                <w:color w:val="000000"/>
              </w:rPr>
              <w:t>нию и во внедрении результатов исследований и разработок в обла</w:t>
            </w:r>
            <w:r w:rsidRPr="002911EB">
              <w:rPr>
                <w:color w:val="000000"/>
              </w:rPr>
              <w:t>с</w:t>
            </w:r>
            <w:r w:rsidRPr="002911EB">
              <w:rPr>
                <w:color w:val="000000"/>
              </w:rPr>
              <w:t>ти машиностроения.</w:t>
            </w:r>
          </w:p>
        </w:tc>
      </w:tr>
      <w:tr w:rsidR="008830EF" w:rsidRPr="00446C3E" w:rsidTr="00C15343">
        <w:trPr>
          <w:trHeight w:hRule="exact" w:val="2507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Уметь</w:t>
            </w:r>
          </w:p>
        </w:tc>
        <w:tc>
          <w:tcPr>
            <w:tcW w:w="7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участие в работах по составлению научных отчетов по выпо</w:t>
            </w:r>
            <w:r w:rsidRPr="002911EB">
              <w:t>л</w:t>
            </w:r>
            <w:r w:rsidRPr="002911EB">
              <w:t>ненному заданию и во внедрении результатов исследований и разработок в области машиностроения.</w:t>
            </w:r>
          </w:p>
        </w:tc>
      </w:tr>
      <w:tr w:rsidR="008830EF" w:rsidRPr="00446C3E" w:rsidTr="00C15343">
        <w:trPr>
          <w:trHeight w:hRule="exact" w:val="1966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Владеть</w:t>
            </w:r>
          </w:p>
        </w:tc>
        <w:tc>
          <w:tcPr>
            <w:tcW w:w="7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дополнительной литературой, составление научных о</w:t>
            </w:r>
            <w:r w:rsidRPr="002911EB">
              <w:t>т</w:t>
            </w:r>
            <w:r w:rsidRPr="002911EB">
              <w:t>четов по выполненному заданию и во внедрении результатов иссл</w:t>
            </w:r>
            <w:r w:rsidRPr="002911EB">
              <w:t>е</w:t>
            </w:r>
            <w:r w:rsidRPr="002911EB">
              <w:t>дований и ра</w:t>
            </w:r>
            <w:r w:rsidRPr="002911EB">
              <w:t>з</w:t>
            </w:r>
            <w:r w:rsidRPr="002911EB">
              <w:t>работок в области машиностроения.</w:t>
            </w:r>
          </w:p>
        </w:tc>
      </w:tr>
      <w:tr w:rsidR="008830EF" w:rsidRPr="00AD58AC" w:rsidTr="00C15343">
        <w:trPr>
          <w:trHeight w:hRule="exact" w:val="1155"/>
        </w:trPr>
        <w:tc>
          <w:tcPr>
            <w:tcW w:w="9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AD58AC" w:rsidRDefault="008830EF" w:rsidP="00C15343">
            <w:pPr>
              <w:rPr>
                <w:b/>
              </w:rPr>
            </w:pPr>
            <w:r w:rsidRPr="00AD58AC">
              <w:rPr>
                <w:b/>
                <w:color w:val="000000"/>
              </w:rPr>
              <w:t>ПК-7 способностью разрабатывать с использованием информационных техн</w:t>
            </w:r>
            <w:r w:rsidRPr="00AD58AC">
              <w:rPr>
                <w:b/>
                <w:color w:val="000000"/>
              </w:rPr>
              <w:t>о</w:t>
            </w:r>
            <w:r w:rsidRPr="00AD58AC">
              <w:rPr>
                <w:b/>
                <w:color w:val="000000"/>
              </w:rPr>
              <w:t>логий конструкторско-техническую документацию для производства новых или модернизируемых образцов наземных транспортно-технологических средств и их технологического оборудования</w:t>
            </w:r>
          </w:p>
        </w:tc>
      </w:tr>
      <w:tr w:rsidR="008830EF" w:rsidRPr="00446C3E" w:rsidTr="00C15343">
        <w:trPr>
          <w:trHeight w:hRule="exact" w:val="1155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Знать</w:t>
            </w:r>
          </w:p>
        </w:tc>
        <w:tc>
          <w:tcPr>
            <w:tcW w:w="7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  <w:rPr>
                <w:color w:val="000000"/>
              </w:rPr>
            </w:pPr>
            <w:r w:rsidRPr="002911EB">
              <w:rPr>
                <w:color w:val="000000"/>
              </w:rPr>
              <w:t>Работу по составлению научных отчетов по выполненному зад</w:t>
            </w:r>
            <w:r w:rsidRPr="002911EB">
              <w:rPr>
                <w:color w:val="000000"/>
              </w:rPr>
              <w:t>а</w:t>
            </w:r>
            <w:r w:rsidRPr="002911EB">
              <w:rPr>
                <w:color w:val="000000"/>
              </w:rPr>
              <w:t>нию и во внедрении результатов исследований и разработок в обла</w:t>
            </w:r>
            <w:r w:rsidRPr="002911EB">
              <w:rPr>
                <w:color w:val="000000"/>
              </w:rPr>
              <w:t>с</w:t>
            </w:r>
            <w:r w:rsidRPr="002911EB">
              <w:rPr>
                <w:color w:val="000000"/>
              </w:rPr>
              <w:t>ти машиностроения.</w:t>
            </w:r>
          </w:p>
        </w:tc>
      </w:tr>
      <w:tr w:rsidR="008830EF" w:rsidRPr="00446C3E" w:rsidTr="00C15343">
        <w:trPr>
          <w:trHeight w:hRule="exact" w:val="1155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Уметь</w:t>
            </w:r>
          </w:p>
        </w:tc>
        <w:tc>
          <w:tcPr>
            <w:tcW w:w="7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участие в работах по составлению научных отчетов по выпо</w:t>
            </w:r>
            <w:r w:rsidRPr="002911EB">
              <w:t>л</w:t>
            </w:r>
            <w:r w:rsidRPr="002911EB">
              <w:t>ненному заданию и во внедрении результатов исследований и разработок в области машиностроения.</w:t>
            </w:r>
          </w:p>
        </w:tc>
      </w:tr>
      <w:tr w:rsidR="008830EF" w:rsidRPr="00446C3E" w:rsidTr="00C15343">
        <w:trPr>
          <w:trHeight w:hRule="exact" w:val="884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Владеть</w:t>
            </w:r>
          </w:p>
        </w:tc>
        <w:tc>
          <w:tcPr>
            <w:tcW w:w="7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дополнительной литературой, составление научных о</w:t>
            </w:r>
            <w:r w:rsidRPr="002911EB">
              <w:t>т</w:t>
            </w:r>
            <w:r w:rsidRPr="002911EB">
              <w:t>четов по выполненному заданию и во внедрении результатов иссл</w:t>
            </w:r>
            <w:r w:rsidRPr="002911EB">
              <w:t>е</w:t>
            </w:r>
            <w:r w:rsidRPr="002911EB">
              <w:t>дований и ра</w:t>
            </w:r>
            <w:r w:rsidRPr="002911EB">
              <w:t>з</w:t>
            </w:r>
            <w:r w:rsidRPr="002911EB">
              <w:t>работок в области машиностроения.</w:t>
            </w:r>
          </w:p>
        </w:tc>
      </w:tr>
      <w:tr w:rsidR="008830EF" w:rsidRPr="00AD58AC" w:rsidTr="00C15343">
        <w:trPr>
          <w:trHeight w:hRule="exact" w:val="884"/>
        </w:trPr>
        <w:tc>
          <w:tcPr>
            <w:tcW w:w="9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AD58AC" w:rsidRDefault="008830EF" w:rsidP="00C15343">
            <w:pPr>
              <w:rPr>
                <w:b/>
              </w:rPr>
            </w:pPr>
            <w:r w:rsidRPr="00AD58AC">
              <w:rPr>
                <w:b/>
                <w:color w:val="000000"/>
              </w:rPr>
              <w:lastRenderedPageBreak/>
              <w:t>ПК-8 способностью разрабатывать технические условия, стандарты и технич</w:t>
            </w:r>
            <w:r w:rsidRPr="00AD58AC">
              <w:rPr>
                <w:b/>
                <w:color w:val="000000"/>
              </w:rPr>
              <w:t>е</w:t>
            </w:r>
            <w:r w:rsidRPr="00AD58AC">
              <w:rPr>
                <w:b/>
                <w:color w:val="000000"/>
              </w:rPr>
              <w:t>ские описания наземных транспортно-технологических средств и их технологич</w:t>
            </w:r>
            <w:r w:rsidRPr="00AD58AC">
              <w:rPr>
                <w:b/>
                <w:color w:val="000000"/>
              </w:rPr>
              <w:t>е</w:t>
            </w:r>
            <w:r w:rsidRPr="00AD58AC">
              <w:rPr>
                <w:b/>
                <w:color w:val="000000"/>
              </w:rPr>
              <w:t>ского оборудования</w:t>
            </w:r>
          </w:p>
        </w:tc>
      </w:tr>
      <w:tr w:rsidR="008830EF" w:rsidRPr="00446C3E" w:rsidTr="00C15343">
        <w:trPr>
          <w:trHeight w:hRule="exact" w:val="1425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Знать</w:t>
            </w:r>
          </w:p>
        </w:tc>
        <w:tc>
          <w:tcPr>
            <w:tcW w:w="7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  <w:rPr>
                <w:color w:val="000000"/>
              </w:rPr>
            </w:pPr>
            <w:r w:rsidRPr="002911EB">
              <w:rPr>
                <w:color w:val="000000"/>
              </w:rPr>
              <w:t>Работу по составлению научных отчетов по выполненному зад</w:t>
            </w:r>
            <w:r w:rsidRPr="002911EB">
              <w:rPr>
                <w:color w:val="000000"/>
              </w:rPr>
              <w:t>а</w:t>
            </w:r>
            <w:r w:rsidRPr="002911EB">
              <w:rPr>
                <w:color w:val="000000"/>
              </w:rPr>
              <w:t>нию и во внедрении результатов исследований и разработок в обла</w:t>
            </w:r>
            <w:r w:rsidRPr="002911EB">
              <w:rPr>
                <w:color w:val="000000"/>
              </w:rPr>
              <w:t>с</w:t>
            </w:r>
            <w:r w:rsidRPr="002911EB">
              <w:rPr>
                <w:color w:val="000000"/>
              </w:rPr>
              <w:t>ти машиностроения.</w:t>
            </w:r>
          </w:p>
        </w:tc>
      </w:tr>
    </w:tbl>
    <w:p w:rsidR="008830EF" w:rsidRPr="00526774" w:rsidRDefault="008830EF" w:rsidP="008830EF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0"/>
        <w:gridCol w:w="7346"/>
      </w:tblGrid>
      <w:tr w:rsidR="008830EF" w:rsidRPr="00446C3E" w:rsidTr="00C15343">
        <w:trPr>
          <w:trHeight w:hRule="exact" w:val="884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Уметь</w:t>
            </w:r>
          </w:p>
        </w:tc>
        <w:tc>
          <w:tcPr>
            <w:tcW w:w="7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участие в работах по составлению научных отчетов по выпо</w:t>
            </w:r>
            <w:r w:rsidRPr="002911EB">
              <w:t>л</w:t>
            </w:r>
            <w:r w:rsidRPr="002911EB">
              <w:t>ненному заданию и во внедрении результатов исследований и разработок в области машиностроения.</w:t>
            </w:r>
          </w:p>
        </w:tc>
      </w:tr>
      <w:tr w:rsidR="008830EF" w:rsidRPr="00446C3E" w:rsidTr="00C15343">
        <w:trPr>
          <w:trHeight w:hRule="exact" w:val="614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Владеть</w:t>
            </w:r>
          </w:p>
        </w:tc>
        <w:tc>
          <w:tcPr>
            <w:tcW w:w="7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дополнительной литературой, составление научных о</w:t>
            </w:r>
            <w:r w:rsidRPr="002911EB">
              <w:t>т</w:t>
            </w:r>
            <w:r w:rsidRPr="002911EB">
              <w:t>четов по выполненному заданию и во внедрении результатов иссл</w:t>
            </w:r>
            <w:r w:rsidRPr="002911EB">
              <w:t>е</w:t>
            </w:r>
            <w:r w:rsidRPr="002911EB">
              <w:t>дований и ра</w:t>
            </w:r>
            <w:r w:rsidRPr="002911EB">
              <w:t>з</w:t>
            </w:r>
            <w:r w:rsidRPr="002911EB">
              <w:t>работок в области машиностроения.</w:t>
            </w:r>
          </w:p>
        </w:tc>
      </w:tr>
      <w:tr w:rsidR="008830EF" w:rsidRPr="00AD58AC" w:rsidTr="00C15343">
        <w:trPr>
          <w:trHeight w:hRule="exact" w:val="884"/>
        </w:trPr>
        <w:tc>
          <w:tcPr>
            <w:tcW w:w="9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AD58AC" w:rsidRDefault="008830EF" w:rsidP="00C15343">
            <w:pPr>
              <w:rPr>
                <w:b/>
              </w:rPr>
            </w:pPr>
            <w:r w:rsidRPr="00AD58AC">
              <w:rPr>
                <w:b/>
                <w:color w:val="000000"/>
              </w:rPr>
              <w:t>ПК-9 способностью сравнивать по критериям оценки проектируемые узлы и агрегаты с учетом требований надежности, технологичности, безопасности, охраны окружающей среды и конкурентоспособности</w:t>
            </w:r>
          </w:p>
        </w:tc>
      </w:tr>
      <w:tr w:rsidR="008830EF" w:rsidRPr="00446C3E" w:rsidTr="00C15343">
        <w:trPr>
          <w:trHeight w:hRule="exact" w:val="343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Знать</w:t>
            </w:r>
          </w:p>
        </w:tc>
        <w:tc>
          <w:tcPr>
            <w:tcW w:w="7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  <w:rPr>
                <w:color w:val="000000"/>
              </w:rPr>
            </w:pPr>
            <w:r w:rsidRPr="002911EB">
              <w:rPr>
                <w:color w:val="000000"/>
              </w:rPr>
              <w:t>Работу по составлению научных отчетов по выполненному зад</w:t>
            </w:r>
            <w:r w:rsidRPr="002911EB">
              <w:rPr>
                <w:color w:val="000000"/>
              </w:rPr>
              <w:t>а</w:t>
            </w:r>
            <w:r w:rsidRPr="002911EB">
              <w:rPr>
                <w:color w:val="000000"/>
              </w:rPr>
              <w:t>нию и во внедрении результатов исследований и разработок в обла</w:t>
            </w:r>
            <w:r w:rsidRPr="002911EB">
              <w:rPr>
                <w:color w:val="000000"/>
              </w:rPr>
              <w:t>с</w:t>
            </w:r>
            <w:r w:rsidRPr="002911EB">
              <w:rPr>
                <w:color w:val="000000"/>
              </w:rPr>
              <w:t>ти машиностроения.</w:t>
            </w:r>
          </w:p>
        </w:tc>
      </w:tr>
      <w:tr w:rsidR="008830EF" w:rsidRPr="00446C3E" w:rsidTr="00C15343">
        <w:trPr>
          <w:trHeight w:hRule="exact" w:val="343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Уметь</w:t>
            </w:r>
          </w:p>
        </w:tc>
        <w:tc>
          <w:tcPr>
            <w:tcW w:w="7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участие в работах по составлению научных отчетов по выпо</w:t>
            </w:r>
            <w:r w:rsidRPr="002911EB">
              <w:t>л</w:t>
            </w:r>
            <w:r w:rsidRPr="002911EB">
              <w:t>ненному заданию и во внедрении результатов исследований и разработок в области машиностроения.</w:t>
            </w:r>
          </w:p>
        </w:tc>
      </w:tr>
      <w:tr w:rsidR="008830EF" w:rsidRPr="00446C3E" w:rsidTr="00C15343">
        <w:trPr>
          <w:trHeight w:hRule="exact" w:val="343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Владеть</w:t>
            </w:r>
          </w:p>
        </w:tc>
        <w:tc>
          <w:tcPr>
            <w:tcW w:w="7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дополнительной литературой, составление научных о</w:t>
            </w:r>
            <w:r w:rsidRPr="002911EB">
              <w:t>т</w:t>
            </w:r>
            <w:r w:rsidRPr="002911EB">
              <w:t>четов по выполненному заданию и во внедрении результатов иссл</w:t>
            </w:r>
            <w:r w:rsidRPr="002911EB">
              <w:t>е</w:t>
            </w:r>
            <w:r w:rsidRPr="002911EB">
              <w:t>дований и ра</w:t>
            </w:r>
            <w:r w:rsidRPr="002911EB">
              <w:t>з</w:t>
            </w:r>
            <w:r w:rsidRPr="002911EB">
              <w:t>работок в области машиностроения.</w:t>
            </w:r>
          </w:p>
        </w:tc>
      </w:tr>
      <w:tr w:rsidR="008830EF" w:rsidRPr="00AD58AC" w:rsidTr="00C15343">
        <w:trPr>
          <w:trHeight w:hRule="exact" w:val="1155"/>
        </w:trPr>
        <w:tc>
          <w:tcPr>
            <w:tcW w:w="9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AD58AC" w:rsidRDefault="008830EF" w:rsidP="00C15343">
            <w:pPr>
              <w:rPr>
                <w:b/>
              </w:rPr>
            </w:pPr>
            <w:r w:rsidRPr="00AD58AC">
              <w:rPr>
                <w:b/>
                <w:color w:val="000000"/>
              </w:rPr>
              <w:t>ПК-10 способностью разрабатывать технологическую документацию для пр</w:t>
            </w:r>
            <w:r w:rsidRPr="00AD58AC">
              <w:rPr>
                <w:b/>
                <w:color w:val="000000"/>
              </w:rPr>
              <w:t>о</w:t>
            </w:r>
            <w:r w:rsidRPr="00AD58AC">
              <w:rPr>
                <w:b/>
                <w:color w:val="000000"/>
              </w:rPr>
              <w:t>изводства, модернизации, эксплуатации, технического обслуживания и ремонта н</w:t>
            </w:r>
            <w:r w:rsidRPr="00AD58AC">
              <w:rPr>
                <w:b/>
                <w:color w:val="000000"/>
              </w:rPr>
              <w:t>а</w:t>
            </w:r>
            <w:r w:rsidRPr="00AD58AC">
              <w:rPr>
                <w:b/>
                <w:color w:val="000000"/>
              </w:rPr>
              <w:t>земных транспортно-технологических средств и их технологического и оборудов</w:t>
            </w:r>
            <w:r w:rsidRPr="00AD58AC">
              <w:rPr>
                <w:b/>
                <w:color w:val="000000"/>
              </w:rPr>
              <w:t>а</w:t>
            </w:r>
            <w:r w:rsidRPr="00AD58AC">
              <w:rPr>
                <w:b/>
                <w:color w:val="000000"/>
              </w:rPr>
              <w:t>ния</w:t>
            </w:r>
          </w:p>
        </w:tc>
      </w:tr>
      <w:tr w:rsidR="008830EF" w:rsidRPr="00446C3E" w:rsidTr="00C15343">
        <w:trPr>
          <w:trHeight w:hRule="exact" w:val="884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Знать</w:t>
            </w:r>
          </w:p>
        </w:tc>
        <w:tc>
          <w:tcPr>
            <w:tcW w:w="7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  <w:rPr>
                <w:color w:val="000000"/>
              </w:rPr>
            </w:pPr>
            <w:r w:rsidRPr="002911EB">
              <w:rPr>
                <w:color w:val="000000"/>
              </w:rPr>
              <w:t>Работу по составлению научных отчетов по выполненному зад</w:t>
            </w:r>
            <w:r w:rsidRPr="002911EB">
              <w:rPr>
                <w:color w:val="000000"/>
              </w:rPr>
              <w:t>а</w:t>
            </w:r>
            <w:r w:rsidRPr="002911EB">
              <w:rPr>
                <w:color w:val="000000"/>
              </w:rPr>
              <w:t>нию и во внедрении результатов исследований и разработок в обла</w:t>
            </w:r>
            <w:r w:rsidRPr="002911EB">
              <w:rPr>
                <w:color w:val="000000"/>
              </w:rPr>
              <w:t>с</w:t>
            </w:r>
            <w:r w:rsidRPr="002911EB">
              <w:rPr>
                <w:color w:val="000000"/>
              </w:rPr>
              <w:t>ти машиностроения.</w:t>
            </w:r>
          </w:p>
        </w:tc>
      </w:tr>
      <w:tr w:rsidR="008830EF" w:rsidRPr="00446C3E" w:rsidTr="00C15343">
        <w:trPr>
          <w:trHeight w:hRule="exact" w:val="1425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Уметь</w:t>
            </w:r>
          </w:p>
        </w:tc>
        <w:tc>
          <w:tcPr>
            <w:tcW w:w="7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участие в работах по составлению научных отчетов по выпо</w:t>
            </w:r>
            <w:r w:rsidRPr="002911EB">
              <w:t>л</w:t>
            </w:r>
            <w:r w:rsidRPr="002911EB">
              <w:t>ненному заданию и во внедрении результатов исследований и разработок в области машиностроения.</w:t>
            </w:r>
          </w:p>
        </w:tc>
      </w:tr>
      <w:tr w:rsidR="008830EF" w:rsidRPr="00446C3E" w:rsidTr="00C15343">
        <w:trPr>
          <w:trHeight w:hRule="exact" w:val="1425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Владеть</w:t>
            </w:r>
          </w:p>
        </w:tc>
        <w:tc>
          <w:tcPr>
            <w:tcW w:w="7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дополнительной литературой, составление научных о</w:t>
            </w:r>
            <w:r w:rsidRPr="002911EB">
              <w:t>т</w:t>
            </w:r>
            <w:r w:rsidRPr="002911EB">
              <w:t>четов по выполненному заданию и во внедрении результатов иссл</w:t>
            </w:r>
            <w:r w:rsidRPr="002911EB">
              <w:t>е</w:t>
            </w:r>
            <w:r w:rsidRPr="002911EB">
              <w:t>дований и ра</w:t>
            </w:r>
            <w:r w:rsidRPr="002911EB">
              <w:t>з</w:t>
            </w:r>
            <w:r w:rsidRPr="002911EB">
              <w:t>работок в области машиностроения.</w:t>
            </w:r>
          </w:p>
        </w:tc>
      </w:tr>
      <w:tr w:rsidR="008830EF" w:rsidRPr="00AD58AC" w:rsidTr="00C15343">
        <w:trPr>
          <w:trHeight w:hRule="exact" w:val="884"/>
        </w:trPr>
        <w:tc>
          <w:tcPr>
            <w:tcW w:w="9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AD58AC" w:rsidRDefault="008830EF" w:rsidP="00C15343">
            <w:pPr>
              <w:rPr>
                <w:b/>
              </w:rPr>
            </w:pPr>
            <w:r w:rsidRPr="00AD58AC">
              <w:rPr>
                <w:b/>
                <w:color w:val="000000"/>
              </w:rPr>
              <w:t>ПК-11 способностью осуществлять контроль за параметрами технологических процессов производства и эксплуатации наземных транспортно-технологических средств и их технологического оборудования</w:t>
            </w:r>
          </w:p>
        </w:tc>
      </w:tr>
      <w:tr w:rsidR="008830EF" w:rsidRPr="00446C3E" w:rsidTr="00C15343">
        <w:trPr>
          <w:trHeight w:hRule="exact" w:val="884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Знать</w:t>
            </w:r>
          </w:p>
        </w:tc>
        <w:tc>
          <w:tcPr>
            <w:tcW w:w="7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  <w:rPr>
                <w:color w:val="000000"/>
              </w:rPr>
            </w:pPr>
            <w:r w:rsidRPr="002911EB">
              <w:rPr>
                <w:color w:val="000000"/>
              </w:rPr>
              <w:t>Работу по составлению научных отчетов по выполненному зад</w:t>
            </w:r>
            <w:r w:rsidRPr="002911EB">
              <w:rPr>
                <w:color w:val="000000"/>
              </w:rPr>
              <w:t>а</w:t>
            </w:r>
            <w:r w:rsidRPr="002911EB">
              <w:rPr>
                <w:color w:val="000000"/>
              </w:rPr>
              <w:t>нию и во внедрении результатов исследований и разработок в обла</w:t>
            </w:r>
            <w:r w:rsidRPr="002911EB">
              <w:rPr>
                <w:color w:val="000000"/>
              </w:rPr>
              <w:t>с</w:t>
            </w:r>
            <w:r w:rsidRPr="002911EB">
              <w:rPr>
                <w:color w:val="000000"/>
              </w:rPr>
              <w:t>ти машиностроения.</w:t>
            </w:r>
          </w:p>
        </w:tc>
      </w:tr>
      <w:tr w:rsidR="008830EF" w:rsidRPr="00446C3E" w:rsidTr="00C15343">
        <w:trPr>
          <w:trHeight w:hRule="exact" w:val="1966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lastRenderedPageBreak/>
              <w:t>Уметь</w:t>
            </w:r>
          </w:p>
        </w:tc>
        <w:tc>
          <w:tcPr>
            <w:tcW w:w="7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участие в работах по составлению научных отчетов по выпо</w:t>
            </w:r>
            <w:r w:rsidRPr="002911EB">
              <w:t>л</w:t>
            </w:r>
            <w:r w:rsidRPr="002911EB">
              <w:t>ненному заданию и во внедрении результатов исследований и разработок в области машиностроения.</w:t>
            </w:r>
          </w:p>
        </w:tc>
      </w:tr>
      <w:tr w:rsidR="008830EF" w:rsidRPr="00446C3E" w:rsidTr="00C15343">
        <w:trPr>
          <w:trHeight w:hRule="exact" w:val="1966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Владеть</w:t>
            </w:r>
          </w:p>
        </w:tc>
        <w:tc>
          <w:tcPr>
            <w:tcW w:w="7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дополнительной литературой, составление научных о</w:t>
            </w:r>
            <w:r w:rsidRPr="002911EB">
              <w:t>т</w:t>
            </w:r>
            <w:r w:rsidRPr="002911EB">
              <w:t>четов по выполненному заданию и во внедрении результатов иссл</w:t>
            </w:r>
            <w:r w:rsidRPr="002911EB">
              <w:t>е</w:t>
            </w:r>
            <w:r w:rsidRPr="002911EB">
              <w:t>дований и ра</w:t>
            </w:r>
            <w:r w:rsidRPr="002911EB">
              <w:t>з</w:t>
            </w:r>
            <w:r w:rsidRPr="002911EB">
              <w:t>работок в области машиностроения.</w:t>
            </w:r>
          </w:p>
        </w:tc>
      </w:tr>
    </w:tbl>
    <w:p w:rsidR="008830EF" w:rsidRPr="00526774" w:rsidRDefault="008830EF" w:rsidP="008830EF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89"/>
        <w:gridCol w:w="7347"/>
      </w:tblGrid>
      <w:tr w:rsidR="008830EF" w:rsidRPr="00AD58AC" w:rsidTr="00C15343">
        <w:trPr>
          <w:trHeight w:hRule="exact" w:val="614"/>
        </w:trPr>
        <w:tc>
          <w:tcPr>
            <w:tcW w:w="9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AD58AC" w:rsidRDefault="008830EF" w:rsidP="00C15343">
            <w:pPr>
              <w:rPr>
                <w:b/>
              </w:rPr>
            </w:pPr>
            <w:r w:rsidRPr="00AD58AC">
              <w:rPr>
                <w:b/>
                <w:color w:val="000000"/>
              </w:rPr>
              <w:t>ПК-12 способностью проводить стандартные испытания наземных транспор</w:t>
            </w:r>
            <w:r w:rsidRPr="00AD58AC">
              <w:rPr>
                <w:b/>
                <w:color w:val="000000"/>
              </w:rPr>
              <w:t>т</w:t>
            </w:r>
            <w:r w:rsidRPr="00AD58AC">
              <w:rPr>
                <w:b/>
                <w:color w:val="000000"/>
              </w:rPr>
              <w:t>но- технологических средств и их технологического оборудования</w:t>
            </w:r>
          </w:p>
        </w:tc>
      </w:tr>
      <w:tr w:rsidR="008830EF" w:rsidRPr="00446C3E" w:rsidTr="00C15343">
        <w:trPr>
          <w:trHeight w:hRule="exact" w:val="884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Знать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  <w:rPr>
                <w:color w:val="000000"/>
              </w:rPr>
            </w:pPr>
            <w:r w:rsidRPr="002911EB">
              <w:rPr>
                <w:color w:val="000000"/>
              </w:rPr>
              <w:t>Работу по составлению научных отчетов по выполненному зад</w:t>
            </w:r>
            <w:r w:rsidRPr="002911EB">
              <w:rPr>
                <w:color w:val="000000"/>
              </w:rPr>
              <w:t>а</w:t>
            </w:r>
            <w:r w:rsidRPr="002911EB">
              <w:rPr>
                <w:color w:val="000000"/>
              </w:rPr>
              <w:t>нию и во внедрении результатов исследований и разработок в обла</w:t>
            </w:r>
            <w:r w:rsidRPr="002911EB">
              <w:rPr>
                <w:color w:val="000000"/>
              </w:rPr>
              <w:t>с</w:t>
            </w:r>
            <w:r w:rsidRPr="002911EB">
              <w:rPr>
                <w:color w:val="000000"/>
              </w:rPr>
              <w:t>ти машиностроения.</w:t>
            </w:r>
          </w:p>
        </w:tc>
      </w:tr>
      <w:tr w:rsidR="008830EF" w:rsidRPr="00446C3E" w:rsidTr="00C15343">
        <w:trPr>
          <w:trHeight w:hRule="exact" w:val="1425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Уметь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участие в работах по составлению научных отчетов по выпо</w:t>
            </w:r>
            <w:r w:rsidRPr="002911EB">
              <w:t>л</w:t>
            </w:r>
            <w:r w:rsidRPr="002911EB">
              <w:t>ненному заданию и во внедрении результатов исследований и разработок в области машиностроения.</w:t>
            </w:r>
          </w:p>
        </w:tc>
      </w:tr>
      <w:tr w:rsidR="008830EF" w:rsidRPr="00446C3E" w:rsidTr="00C15343">
        <w:trPr>
          <w:trHeight w:hRule="exact" w:val="1425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Владеть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дополнительной литературой, составление научных о</w:t>
            </w:r>
            <w:r w:rsidRPr="002911EB">
              <w:t>т</w:t>
            </w:r>
            <w:r w:rsidRPr="002911EB">
              <w:t>четов по выполненному заданию и во внедрении результатов иссл</w:t>
            </w:r>
            <w:r w:rsidRPr="002911EB">
              <w:t>е</w:t>
            </w:r>
            <w:r w:rsidRPr="002911EB">
              <w:t>дований и ра</w:t>
            </w:r>
            <w:r w:rsidRPr="002911EB">
              <w:t>з</w:t>
            </w:r>
            <w:r w:rsidRPr="002911EB">
              <w:t>работок в области машиностроения.</w:t>
            </w:r>
          </w:p>
        </w:tc>
      </w:tr>
      <w:tr w:rsidR="008830EF" w:rsidRPr="00AD58AC" w:rsidTr="00C15343">
        <w:trPr>
          <w:trHeight w:hRule="exact" w:val="1155"/>
        </w:trPr>
        <w:tc>
          <w:tcPr>
            <w:tcW w:w="9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AD58AC" w:rsidRDefault="008830EF" w:rsidP="00C15343">
            <w:pPr>
              <w:rPr>
                <w:b/>
              </w:rPr>
            </w:pPr>
            <w:r w:rsidRPr="00AD58AC">
              <w:rPr>
                <w:b/>
                <w:color w:val="000000"/>
              </w:rPr>
              <w:t>ПСК-2.2 способностью проводить теоретические и экспериментальные нау</w:t>
            </w:r>
            <w:r w:rsidRPr="00AD58AC">
              <w:rPr>
                <w:b/>
                <w:color w:val="000000"/>
              </w:rPr>
              <w:t>ч</w:t>
            </w:r>
            <w:r w:rsidRPr="00AD58AC">
              <w:rPr>
                <w:b/>
                <w:color w:val="000000"/>
              </w:rPr>
              <w:t>ные исследования по поиску и проверке новых идей совершенствования средств механизации и автоматизации подъемно-транспортных, строительных и дорожных работ</w:t>
            </w:r>
          </w:p>
        </w:tc>
      </w:tr>
      <w:tr w:rsidR="008830EF" w:rsidRPr="00446C3E" w:rsidTr="00C15343">
        <w:trPr>
          <w:trHeight w:hRule="exact" w:val="2507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Знать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  <w:rPr>
                <w:color w:val="000000"/>
              </w:rPr>
            </w:pPr>
            <w:r w:rsidRPr="002911EB">
              <w:rPr>
                <w:color w:val="000000"/>
              </w:rPr>
              <w:t>Работу по составлению научных отчетов по выполненному зад</w:t>
            </w:r>
            <w:r w:rsidRPr="002911EB">
              <w:rPr>
                <w:color w:val="000000"/>
              </w:rPr>
              <w:t>а</w:t>
            </w:r>
            <w:r w:rsidRPr="002911EB">
              <w:rPr>
                <w:color w:val="000000"/>
              </w:rPr>
              <w:t>нию и во внедрении результатов исследований и разработок в обла</w:t>
            </w:r>
            <w:r w:rsidRPr="002911EB">
              <w:rPr>
                <w:color w:val="000000"/>
              </w:rPr>
              <w:t>с</w:t>
            </w:r>
            <w:r w:rsidRPr="002911EB">
              <w:rPr>
                <w:color w:val="000000"/>
              </w:rPr>
              <w:t>ти машиностроения.</w:t>
            </w:r>
          </w:p>
        </w:tc>
      </w:tr>
      <w:tr w:rsidR="008830EF" w:rsidRPr="00446C3E" w:rsidTr="00C15343">
        <w:trPr>
          <w:trHeight w:hRule="exact" w:val="2237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lastRenderedPageBreak/>
              <w:t>Уметь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участие в работах по составлению научных отчетов по выпо</w:t>
            </w:r>
            <w:r w:rsidRPr="002911EB">
              <w:t>л</w:t>
            </w:r>
            <w:r w:rsidRPr="002911EB">
              <w:t>ненному заданию и во внедрении результатов исследований и разработок в области машиностроения.</w:t>
            </w:r>
          </w:p>
        </w:tc>
      </w:tr>
      <w:tr w:rsidR="008830EF" w:rsidRPr="00446C3E" w:rsidTr="00C15343">
        <w:trPr>
          <w:trHeight w:hRule="exact" w:val="1155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Владеть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дополнительной литературой, составление научных о</w:t>
            </w:r>
            <w:r w:rsidRPr="002911EB">
              <w:t>т</w:t>
            </w:r>
            <w:r w:rsidRPr="002911EB">
              <w:t>четов по выполненному заданию и во внедрении результатов иссл</w:t>
            </w:r>
            <w:r w:rsidRPr="002911EB">
              <w:t>е</w:t>
            </w:r>
            <w:r w:rsidRPr="002911EB">
              <w:t>дований и ра</w:t>
            </w:r>
            <w:r w:rsidRPr="002911EB">
              <w:t>з</w:t>
            </w:r>
            <w:r w:rsidRPr="002911EB">
              <w:t>работок в области машиностроения.</w:t>
            </w:r>
          </w:p>
        </w:tc>
      </w:tr>
      <w:tr w:rsidR="008830EF" w:rsidRPr="00AD58AC" w:rsidTr="00C15343">
        <w:trPr>
          <w:trHeight w:hRule="exact" w:val="1155"/>
        </w:trPr>
        <w:tc>
          <w:tcPr>
            <w:tcW w:w="9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AD58AC" w:rsidRDefault="008830EF" w:rsidP="00C15343">
            <w:pPr>
              <w:rPr>
                <w:b/>
              </w:rPr>
            </w:pPr>
            <w:r w:rsidRPr="00AD58AC">
              <w:rPr>
                <w:b/>
                <w:color w:val="000000"/>
              </w:rPr>
              <w:t>ПСК-2.3 способностью определять способы достижения целей проекта, выя</w:t>
            </w:r>
            <w:r w:rsidRPr="00AD58AC">
              <w:rPr>
                <w:b/>
                <w:color w:val="000000"/>
              </w:rPr>
              <w:t>в</w:t>
            </w:r>
            <w:r w:rsidRPr="00AD58AC">
              <w:rPr>
                <w:b/>
                <w:color w:val="000000"/>
              </w:rPr>
              <w:t>лять приоритеты решения задач при производстве, модернизации и ремонте средств механизации и автоматизации подъемно-транспортных, строительных и дорожных работ, их технологического оборудования и комплексов на их базе</w:t>
            </w:r>
          </w:p>
        </w:tc>
      </w:tr>
      <w:tr w:rsidR="008830EF" w:rsidRPr="00446C3E" w:rsidTr="00C15343">
        <w:trPr>
          <w:trHeight w:hRule="exact" w:val="1425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Знать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  <w:rPr>
                <w:color w:val="000000"/>
              </w:rPr>
            </w:pPr>
            <w:r w:rsidRPr="002911EB">
              <w:rPr>
                <w:color w:val="000000"/>
              </w:rPr>
              <w:t>Работу по составлению научных отчетов по выполненному зад</w:t>
            </w:r>
            <w:r w:rsidRPr="002911EB">
              <w:rPr>
                <w:color w:val="000000"/>
              </w:rPr>
              <w:t>а</w:t>
            </w:r>
            <w:r w:rsidRPr="002911EB">
              <w:rPr>
                <w:color w:val="000000"/>
              </w:rPr>
              <w:t>нию и во внедрении результатов исследований и разработок в обла</w:t>
            </w:r>
            <w:r w:rsidRPr="002911EB">
              <w:rPr>
                <w:color w:val="000000"/>
              </w:rPr>
              <w:t>с</w:t>
            </w:r>
            <w:r w:rsidRPr="002911EB">
              <w:rPr>
                <w:color w:val="000000"/>
              </w:rPr>
              <w:t>ти машиностроения.</w:t>
            </w:r>
          </w:p>
        </w:tc>
      </w:tr>
    </w:tbl>
    <w:p w:rsidR="008830EF" w:rsidRPr="00526774" w:rsidRDefault="008830EF" w:rsidP="008830EF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89"/>
        <w:gridCol w:w="7347"/>
      </w:tblGrid>
      <w:tr w:rsidR="008830EF" w:rsidRPr="00446C3E" w:rsidTr="00C15343">
        <w:trPr>
          <w:trHeight w:hRule="exact" w:val="1425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Уметь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участие в работах по составлению научных отчетов по выпо</w:t>
            </w:r>
            <w:r w:rsidRPr="002911EB">
              <w:t>л</w:t>
            </w:r>
            <w:r w:rsidRPr="002911EB">
              <w:t>ненному заданию и во внедрении результатов исследований и разработок в области машиностроения.</w:t>
            </w:r>
          </w:p>
        </w:tc>
      </w:tr>
      <w:tr w:rsidR="008830EF" w:rsidRPr="00446C3E" w:rsidTr="00C15343">
        <w:trPr>
          <w:trHeight w:hRule="exact" w:val="1425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Владеть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дополнительной литературой, составление научных о</w:t>
            </w:r>
            <w:r w:rsidRPr="002911EB">
              <w:t>т</w:t>
            </w:r>
            <w:r w:rsidRPr="002911EB">
              <w:t>четов по выполненному заданию и во внедрении результатов иссл</w:t>
            </w:r>
            <w:r w:rsidRPr="002911EB">
              <w:t>е</w:t>
            </w:r>
            <w:r w:rsidRPr="002911EB">
              <w:t>дований и ра</w:t>
            </w:r>
            <w:r w:rsidRPr="002911EB">
              <w:t>з</w:t>
            </w:r>
            <w:r w:rsidRPr="002911EB">
              <w:t>работок в области машиностроения.</w:t>
            </w:r>
          </w:p>
        </w:tc>
      </w:tr>
      <w:tr w:rsidR="008830EF" w:rsidRPr="00AD58AC" w:rsidTr="00C15343">
        <w:trPr>
          <w:trHeight w:hRule="exact" w:val="1425"/>
        </w:trPr>
        <w:tc>
          <w:tcPr>
            <w:tcW w:w="9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AD58AC" w:rsidRDefault="008830EF" w:rsidP="00C15343">
            <w:pPr>
              <w:rPr>
                <w:b/>
              </w:rPr>
            </w:pPr>
            <w:r w:rsidRPr="00AD58AC">
              <w:rPr>
                <w:b/>
                <w:color w:val="000000"/>
              </w:rPr>
              <w:t>ПСК-2.4 способностью разрабатывать конкретные варианты решения проблем производства, модернизации и ремонта средств механизации и автоматизации подъемно-транспортных, строительных и дорожных работ, проводить анализ этих вариантов, осуществлять прогнозирование последствий, находить компромиссные решения в условиях многокритериальности и неопределенности</w:t>
            </w:r>
          </w:p>
        </w:tc>
      </w:tr>
      <w:tr w:rsidR="008830EF" w:rsidRPr="00446C3E" w:rsidTr="00C15343">
        <w:trPr>
          <w:trHeight w:hRule="exact" w:val="2507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Знать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  <w:rPr>
                <w:color w:val="000000"/>
              </w:rPr>
            </w:pPr>
            <w:r w:rsidRPr="002911EB">
              <w:rPr>
                <w:color w:val="000000"/>
              </w:rPr>
              <w:t>Работу по составлению научных отчетов по выполненному зад</w:t>
            </w:r>
            <w:r w:rsidRPr="002911EB">
              <w:rPr>
                <w:color w:val="000000"/>
              </w:rPr>
              <w:t>а</w:t>
            </w:r>
            <w:r w:rsidRPr="002911EB">
              <w:rPr>
                <w:color w:val="000000"/>
              </w:rPr>
              <w:t>нию и во внедрении результатов исследований и разработок в обла</w:t>
            </w:r>
            <w:r w:rsidRPr="002911EB">
              <w:rPr>
                <w:color w:val="000000"/>
              </w:rPr>
              <w:t>с</w:t>
            </w:r>
            <w:r w:rsidRPr="002911EB">
              <w:rPr>
                <w:color w:val="000000"/>
              </w:rPr>
              <w:t>ти машиностроения.</w:t>
            </w:r>
          </w:p>
        </w:tc>
      </w:tr>
      <w:tr w:rsidR="008830EF" w:rsidRPr="00446C3E" w:rsidTr="00C15343">
        <w:trPr>
          <w:trHeight w:hRule="exact" w:val="2237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lastRenderedPageBreak/>
              <w:t>Уметь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участие в работах по составлению научных отчетов по выпо</w:t>
            </w:r>
            <w:r w:rsidRPr="002911EB">
              <w:t>л</w:t>
            </w:r>
            <w:r w:rsidRPr="002911EB">
              <w:t>ненному заданию и во внедрении результатов исследований и разработок в области машиностроения.</w:t>
            </w:r>
          </w:p>
        </w:tc>
      </w:tr>
      <w:tr w:rsidR="008830EF" w:rsidRPr="00446C3E" w:rsidTr="00C15343">
        <w:trPr>
          <w:trHeight w:hRule="exact" w:val="1155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Владеть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дополнительной литературой, составление научных о</w:t>
            </w:r>
            <w:r w:rsidRPr="002911EB">
              <w:t>т</w:t>
            </w:r>
            <w:r w:rsidRPr="002911EB">
              <w:t>четов по выполненному заданию и во внедрении результатов иссл</w:t>
            </w:r>
            <w:r w:rsidRPr="002911EB">
              <w:t>е</w:t>
            </w:r>
            <w:r w:rsidRPr="002911EB">
              <w:t>дований и ра</w:t>
            </w:r>
            <w:r w:rsidRPr="002911EB">
              <w:t>з</w:t>
            </w:r>
            <w:r w:rsidRPr="002911EB">
              <w:t>работок в области машиностроения.</w:t>
            </w:r>
          </w:p>
        </w:tc>
      </w:tr>
      <w:tr w:rsidR="008830EF" w:rsidRPr="00AD58AC" w:rsidTr="00C15343">
        <w:trPr>
          <w:trHeight w:hRule="exact" w:val="1155"/>
        </w:trPr>
        <w:tc>
          <w:tcPr>
            <w:tcW w:w="9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AD58AC" w:rsidRDefault="008830EF" w:rsidP="00C15343">
            <w:pPr>
              <w:rPr>
                <w:b/>
              </w:rPr>
            </w:pPr>
            <w:r w:rsidRPr="00AD58AC">
              <w:rPr>
                <w:b/>
                <w:color w:val="000000"/>
              </w:rPr>
              <w:t>ПСК-2.5 способностью разрабатывать с использованием информационных те</w:t>
            </w:r>
            <w:r w:rsidRPr="00AD58AC">
              <w:rPr>
                <w:b/>
                <w:color w:val="000000"/>
              </w:rPr>
              <w:t>х</w:t>
            </w:r>
            <w:r w:rsidRPr="00AD58AC">
              <w:rPr>
                <w:b/>
                <w:color w:val="000000"/>
              </w:rPr>
              <w:t>нологий, конструкторско-техническую документацию для производства новых или модернизируемых образцов средств механизации и автоматизации подъемно- транспортных, строительных и дорожных работ и их технологического оборудов</w:t>
            </w:r>
            <w:r w:rsidRPr="00AD58AC">
              <w:rPr>
                <w:b/>
                <w:color w:val="000000"/>
              </w:rPr>
              <w:t>а</w:t>
            </w:r>
            <w:r w:rsidRPr="00AD58AC">
              <w:rPr>
                <w:b/>
                <w:color w:val="000000"/>
              </w:rPr>
              <w:t>ния</w:t>
            </w:r>
          </w:p>
        </w:tc>
      </w:tr>
      <w:tr w:rsidR="008830EF" w:rsidRPr="00446C3E" w:rsidTr="00C15343">
        <w:trPr>
          <w:trHeight w:hRule="exact" w:val="1425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Знать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  <w:rPr>
                <w:color w:val="000000"/>
              </w:rPr>
            </w:pPr>
            <w:r w:rsidRPr="002911EB">
              <w:rPr>
                <w:color w:val="000000"/>
              </w:rPr>
              <w:t>Работу по составлению научных отчетов по выполненному зад</w:t>
            </w:r>
            <w:r w:rsidRPr="002911EB">
              <w:rPr>
                <w:color w:val="000000"/>
              </w:rPr>
              <w:t>а</w:t>
            </w:r>
            <w:r w:rsidRPr="002911EB">
              <w:rPr>
                <w:color w:val="000000"/>
              </w:rPr>
              <w:t>нию и во внедрении результатов исследований и разработок в обла</w:t>
            </w:r>
            <w:r w:rsidRPr="002911EB">
              <w:rPr>
                <w:color w:val="000000"/>
              </w:rPr>
              <w:t>с</w:t>
            </w:r>
            <w:r w:rsidRPr="002911EB">
              <w:rPr>
                <w:color w:val="000000"/>
              </w:rPr>
              <w:t>ти машиностроения.</w:t>
            </w:r>
          </w:p>
        </w:tc>
      </w:tr>
      <w:tr w:rsidR="008830EF" w:rsidRPr="00446C3E" w:rsidTr="00C15343">
        <w:trPr>
          <w:trHeight w:hRule="exact" w:val="1425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Уметь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участие в работах по составлению научных отчетов по выпо</w:t>
            </w:r>
            <w:r w:rsidRPr="002911EB">
              <w:t>л</w:t>
            </w:r>
            <w:r w:rsidRPr="002911EB">
              <w:t>ненному заданию и во внедрении результатов исследований и разработок в области машиностроения.</w:t>
            </w:r>
          </w:p>
        </w:tc>
      </w:tr>
    </w:tbl>
    <w:p w:rsidR="008830EF" w:rsidRPr="00526774" w:rsidRDefault="008830EF" w:rsidP="008830EF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89"/>
        <w:gridCol w:w="7347"/>
      </w:tblGrid>
      <w:tr w:rsidR="008830EF" w:rsidRPr="00446C3E" w:rsidTr="00C15343">
        <w:trPr>
          <w:trHeight w:hRule="exact" w:val="1425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Владеть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дополнительной литературой, составление научных о</w:t>
            </w:r>
            <w:r w:rsidRPr="002911EB">
              <w:t>т</w:t>
            </w:r>
            <w:r w:rsidRPr="002911EB">
              <w:t>четов по выполненному заданию и во внедрении результатов иссл</w:t>
            </w:r>
            <w:r w:rsidRPr="002911EB">
              <w:t>е</w:t>
            </w:r>
            <w:r w:rsidRPr="002911EB">
              <w:t>дований и ра</w:t>
            </w:r>
            <w:r w:rsidRPr="002911EB">
              <w:t>з</w:t>
            </w:r>
            <w:r w:rsidRPr="002911EB">
              <w:t>работок в области машиностроения.</w:t>
            </w:r>
          </w:p>
        </w:tc>
      </w:tr>
      <w:tr w:rsidR="008830EF" w:rsidRPr="00AD58AC" w:rsidTr="00C15343">
        <w:trPr>
          <w:trHeight w:hRule="exact" w:val="884"/>
        </w:trPr>
        <w:tc>
          <w:tcPr>
            <w:tcW w:w="9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AD58AC" w:rsidRDefault="008830EF" w:rsidP="00C15343">
            <w:pPr>
              <w:rPr>
                <w:b/>
              </w:rPr>
            </w:pPr>
            <w:r w:rsidRPr="00AD58AC">
              <w:rPr>
                <w:b/>
                <w:color w:val="000000"/>
              </w:rPr>
              <w:t>ПСК-2.6 способностью разрабатывать технические условия, стандарты и те</w:t>
            </w:r>
            <w:r w:rsidRPr="00AD58AC">
              <w:rPr>
                <w:b/>
                <w:color w:val="000000"/>
              </w:rPr>
              <w:t>х</w:t>
            </w:r>
            <w:r w:rsidRPr="00AD58AC">
              <w:rPr>
                <w:b/>
                <w:color w:val="000000"/>
              </w:rPr>
              <w:t>нические описания средств механизации и автоматизации подъемно-транспортных, строительных и дорожных работ</w:t>
            </w:r>
          </w:p>
        </w:tc>
      </w:tr>
      <w:tr w:rsidR="008830EF" w:rsidRPr="00446C3E" w:rsidTr="00C15343">
        <w:trPr>
          <w:trHeight w:hRule="exact" w:val="2507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Знать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  <w:rPr>
                <w:color w:val="000000"/>
              </w:rPr>
            </w:pPr>
            <w:r w:rsidRPr="002911EB">
              <w:rPr>
                <w:color w:val="000000"/>
              </w:rPr>
              <w:t>Работу по составлению научных отчетов по выполненному зад</w:t>
            </w:r>
            <w:r w:rsidRPr="002911EB">
              <w:rPr>
                <w:color w:val="000000"/>
              </w:rPr>
              <w:t>а</w:t>
            </w:r>
            <w:r w:rsidRPr="002911EB">
              <w:rPr>
                <w:color w:val="000000"/>
              </w:rPr>
              <w:t>нию и во внедрении результатов исследований и разработок в обла</w:t>
            </w:r>
            <w:r w:rsidRPr="002911EB">
              <w:rPr>
                <w:color w:val="000000"/>
              </w:rPr>
              <w:t>с</w:t>
            </w:r>
            <w:r w:rsidRPr="002911EB">
              <w:rPr>
                <w:color w:val="000000"/>
              </w:rPr>
              <w:t>ти машиностроения.</w:t>
            </w:r>
          </w:p>
        </w:tc>
      </w:tr>
      <w:tr w:rsidR="008830EF" w:rsidRPr="00446C3E" w:rsidTr="00C15343">
        <w:trPr>
          <w:trHeight w:hRule="exact" w:val="2237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lastRenderedPageBreak/>
              <w:t>Уметь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участие в работах по составлению научных отчетов по выпо</w:t>
            </w:r>
            <w:r w:rsidRPr="002911EB">
              <w:t>л</w:t>
            </w:r>
            <w:r w:rsidRPr="002911EB">
              <w:t>ненному заданию и во внедрении результатов исследований и разработок в области машиностроения.</w:t>
            </w:r>
          </w:p>
        </w:tc>
      </w:tr>
      <w:tr w:rsidR="008830EF" w:rsidRPr="00446C3E" w:rsidTr="00C15343">
        <w:trPr>
          <w:trHeight w:hRule="exact" w:val="1155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Владеть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дополнительной литературой, составление научных о</w:t>
            </w:r>
            <w:r w:rsidRPr="002911EB">
              <w:t>т</w:t>
            </w:r>
            <w:r w:rsidRPr="002911EB">
              <w:t>четов по выполненному заданию и во внедрении результатов иссл</w:t>
            </w:r>
            <w:r w:rsidRPr="002911EB">
              <w:t>е</w:t>
            </w:r>
            <w:r w:rsidRPr="002911EB">
              <w:t>дований и ра</w:t>
            </w:r>
            <w:r w:rsidRPr="002911EB">
              <w:t>з</w:t>
            </w:r>
            <w:r w:rsidRPr="002911EB">
              <w:t>работок в области машиностроения.</w:t>
            </w:r>
          </w:p>
        </w:tc>
      </w:tr>
      <w:tr w:rsidR="008830EF" w:rsidRPr="00AD58AC" w:rsidTr="00C15343">
        <w:trPr>
          <w:trHeight w:hRule="exact" w:val="1155"/>
        </w:trPr>
        <w:tc>
          <w:tcPr>
            <w:tcW w:w="9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AD58AC" w:rsidRDefault="008830EF" w:rsidP="00C15343">
            <w:pPr>
              <w:rPr>
                <w:b/>
              </w:rPr>
            </w:pPr>
            <w:r w:rsidRPr="00AD58AC">
              <w:rPr>
                <w:b/>
                <w:color w:val="000000"/>
              </w:rPr>
              <w:t>ПСК-2.7 способностью разрабатывать технологическую документацию для производства, модернизации, эксплуатации, технического обслуживания и ремонта средств механизации и автоматизации подъемно-транспортных, строительных и дорожных работ</w:t>
            </w:r>
          </w:p>
        </w:tc>
      </w:tr>
      <w:tr w:rsidR="008830EF" w:rsidRPr="00446C3E" w:rsidTr="00C15343">
        <w:trPr>
          <w:trHeight w:hRule="exact" w:val="2507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Знать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  <w:rPr>
                <w:color w:val="000000"/>
              </w:rPr>
            </w:pPr>
            <w:r w:rsidRPr="002911EB">
              <w:rPr>
                <w:color w:val="000000"/>
              </w:rPr>
              <w:t>Работу по составлению научных отчетов по выполненному зад</w:t>
            </w:r>
            <w:r w:rsidRPr="002911EB">
              <w:rPr>
                <w:color w:val="000000"/>
              </w:rPr>
              <w:t>а</w:t>
            </w:r>
            <w:r w:rsidRPr="002911EB">
              <w:rPr>
                <w:color w:val="000000"/>
              </w:rPr>
              <w:t>нию и во внедрении результатов исследований и разработок в обла</w:t>
            </w:r>
            <w:r w:rsidRPr="002911EB">
              <w:rPr>
                <w:color w:val="000000"/>
              </w:rPr>
              <w:t>с</w:t>
            </w:r>
            <w:r w:rsidRPr="002911EB">
              <w:rPr>
                <w:color w:val="000000"/>
              </w:rPr>
              <w:t>ти машиностроения.</w:t>
            </w:r>
          </w:p>
        </w:tc>
      </w:tr>
      <w:tr w:rsidR="008830EF" w:rsidRPr="00446C3E" w:rsidTr="00C15343">
        <w:trPr>
          <w:trHeight w:hRule="exact" w:val="2237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Уметь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участие в работах по составлению научных отчетов по выпо</w:t>
            </w:r>
            <w:r w:rsidRPr="002911EB">
              <w:t>л</w:t>
            </w:r>
            <w:r w:rsidRPr="002911EB">
              <w:t>ненному заданию и во внедрении результатов исследований и разработок в области машиностроения.</w:t>
            </w:r>
          </w:p>
        </w:tc>
      </w:tr>
    </w:tbl>
    <w:p w:rsidR="008830EF" w:rsidRPr="00526774" w:rsidRDefault="008830EF" w:rsidP="008830EF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89"/>
        <w:gridCol w:w="7347"/>
      </w:tblGrid>
      <w:tr w:rsidR="008830EF" w:rsidRPr="00446C3E" w:rsidTr="00C15343">
        <w:trPr>
          <w:trHeight w:hRule="exact" w:val="1155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Владеть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дополнительной литературой, составление научных о</w:t>
            </w:r>
            <w:r w:rsidRPr="002911EB">
              <w:t>т</w:t>
            </w:r>
            <w:r w:rsidRPr="002911EB">
              <w:t>четов по выполненному заданию и во внедрении результатов иссл</w:t>
            </w:r>
            <w:r w:rsidRPr="002911EB">
              <w:t>е</w:t>
            </w:r>
            <w:r w:rsidRPr="002911EB">
              <w:t>дований и ра</w:t>
            </w:r>
            <w:r w:rsidRPr="002911EB">
              <w:t>з</w:t>
            </w:r>
            <w:r w:rsidRPr="002911EB">
              <w:t>работок в области машиностроения.</w:t>
            </w:r>
          </w:p>
        </w:tc>
      </w:tr>
      <w:tr w:rsidR="008830EF" w:rsidRPr="00AD58AC" w:rsidTr="00C15343">
        <w:trPr>
          <w:trHeight w:hRule="exact" w:val="1155"/>
        </w:trPr>
        <w:tc>
          <w:tcPr>
            <w:tcW w:w="9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AD58AC" w:rsidRDefault="008830EF" w:rsidP="00C15343">
            <w:pPr>
              <w:rPr>
                <w:b/>
              </w:rPr>
            </w:pPr>
            <w:r w:rsidRPr="00AD58AC">
              <w:rPr>
                <w:b/>
                <w:color w:val="000000"/>
              </w:rPr>
              <w:t>ПСК-2.8 способностью осуществлять контроль за параметрами технологич</w:t>
            </w:r>
            <w:r w:rsidRPr="00AD58AC">
              <w:rPr>
                <w:b/>
                <w:color w:val="000000"/>
              </w:rPr>
              <w:t>е</w:t>
            </w:r>
            <w:r w:rsidRPr="00AD58AC">
              <w:rPr>
                <w:b/>
                <w:color w:val="000000"/>
              </w:rPr>
              <w:t>ских процессов производства и эксплуатации средств механизации и автоматиз</w:t>
            </w:r>
            <w:r w:rsidRPr="00AD58AC">
              <w:rPr>
                <w:b/>
                <w:color w:val="000000"/>
              </w:rPr>
              <w:t>а</w:t>
            </w:r>
            <w:r w:rsidRPr="00AD58AC">
              <w:rPr>
                <w:b/>
                <w:color w:val="000000"/>
              </w:rPr>
              <w:t>ции подъемно-транспортных, строительных и дорожных работ и их технологич</w:t>
            </w:r>
            <w:r w:rsidRPr="00AD58AC">
              <w:rPr>
                <w:b/>
                <w:color w:val="000000"/>
              </w:rPr>
              <w:t>е</w:t>
            </w:r>
            <w:r w:rsidRPr="00AD58AC">
              <w:rPr>
                <w:b/>
                <w:color w:val="000000"/>
              </w:rPr>
              <w:t>ского оборудования</w:t>
            </w:r>
          </w:p>
        </w:tc>
      </w:tr>
      <w:tr w:rsidR="008830EF" w:rsidRPr="00446C3E" w:rsidTr="00C15343">
        <w:trPr>
          <w:trHeight w:hRule="exact" w:val="1425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Знать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  <w:rPr>
                <w:color w:val="000000"/>
              </w:rPr>
            </w:pPr>
            <w:r w:rsidRPr="002911EB">
              <w:rPr>
                <w:color w:val="000000"/>
              </w:rPr>
              <w:t>Работу по составлению научных отчетов по выполненному зад</w:t>
            </w:r>
            <w:r w:rsidRPr="002911EB">
              <w:rPr>
                <w:color w:val="000000"/>
              </w:rPr>
              <w:t>а</w:t>
            </w:r>
            <w:r w:rsidRPr="002911EB">
              <w:rPr>
                <w:color w:val="000000"/>
              </w:rPr>
              <w:t>нию и во внедрении результатов исследований и разработок в обла</w:t>
            </w:r>
            <w:r w:rsidRPr="002911EB">
              <w:rPr>
                <w:color w:val="000000"/>
              </w:rPr>
              <w:t>с</w:t>
            </w:r>
            <w:r w:rsidRPr="002911EB">
              <w:rPr>
                <w:color w:val="000000"/>
              </w:rPr>
              <w:t>ти машиностроения.</w:t>
            </w:r>
          </w:p>
        </w:tc>
      </w:tr>
      <w:tr w:rsidR="008830EF" w:rsidRPr="00446C3E" w:rsidTr="00C15343">
        <w:trPr>
          <w:trHeight w:hRule="exact" w:val="1425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lastRenderedPageBreak/>
              <w:t>Уметь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участие в работах по составлению научных отчетов по выпо</w:t>
            </w:r>
            <w:r w:rsidRPr="002911EB">
              <w:t>л</w:t>
            </w:r>
            <w:r w:rsidRPr="002911EB">
              <w:t>ненному заданию и во внедрении результатов исследований и разработок в области машиностроения.</w:t>
            </w:r>
          </w:p>
        </w:tc>
      </w:tr>
      <w:tr w:rsidR="008830EF" w:rsidRPr="00446C3E" w:rsidTr="00C15343">
        <w:trPr>
          <w:trHeight w:hRule="exact" w:val="1425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Владеть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дополнительной литературой, составление научных о</w:t>
            </w:r>
            <w:r w:rsidRPr="002911EB">
              <w:t>т</w:t>
            </w:r>
            <w:r w:rsidRPr="002911EB">
              <w:t>четов по выполненному заданию и во внедрении результатов иссл</w:t>
            </w:r>
            <w:r w:rsidRPr="002911EB">
              <w:t>е</w:t>
            </w:r>
            <w:r w:rsidRPr="002911EB">
              <w:t>дований и ра</w:t>
            </w:r>
            <w:r w:rsidRPr="002911EB">
              <w:t>з</w:t>
            </w:r>
            <w:r w:rsidRPr="002911EB">
              <w:t>работок в области машиностроения.</w:t>
            </w:r>
          </w:p>
        </w:tc>
      </w:tr>
      <w:tr w:rsidR="008830EF" w:rsidRPr="00AD58AC" w:rsidTr="00C15343">
        <w:trPr>
          <w:trHeight w:hRule="exact" w:val="614"/>
        </w:trPr>
        <w:tc>
          <w:tcPr>
            <w:tcW w:w="9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AD58AC" w:rsidRDefault="008830EF" w:rsidP="00C15343">
            <w:pPr>
              <w:rPr>
                <w:b/>
              </w:rPr>
            </w:pPr>
            <w:r w:rsidRPr="00AD58AC">
              <w:rPr>
                <w:b/>
                <w:color w:val="000000"/>
              </w:rPr>
              <w:t>ПСК-2.9 способностью проводить стандартные испытания средств механиз</w:t>
            </w:r>
            <w:r w:rsidRPr="00AD58AC">
              <w:rPr>
                <w:b/>
                <w:color w:val="000000"/>
              </w:rPr>
              <w:t>а</w:t>
            </w:r>
            <w:r w:rsidRPr="00AD58AC">
              <w:rPr>
                <w:b/>
                <w:color w:val="000000"/>
              </w:rPr>
              <w:t>ции и автоматизации подъемно-транспортных, строительных и дорожных работ</w:t>
            </w:r>
          </w:p>
        </w:tc>
      </w:tr>
      <w:tr w:rsidR="008830EF" w:rsidRPr="00446C3E" w:rsidTr="00C15343">
        <w:trPr>
          <w:trHeight w:hRule="exact" w:val="2507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Знать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  <w:rPr>
                <w:color w:val="000000"/>
              </w:rPr>
            </w:pPr>
            <w:r w:rsidRPr="002911EB">
              <w:rPr>
                <w:color w:val="000000"/>
              </w:rPr>
              <w:t>Работу по составлению научных отчетов по выполненному зад</w:t>
            </w:r>
            <w:r w:rsidRPr="002911EB">
              <w:rPr>
                <w:color w:val="000000"/>
              </w:rPr>
              <w:t>а</w:t>
            </w:r>
            <w:r w:rsidRPr="002911EB">
              <w:rPr>
                <w:color w:val="000000"/>
              </w:rPr>
              <w:t>нию и во внедрении результатов исследований и разработок в обла</w:t>
            </w:r>
            <w:r w:rsidRPr="002911EB">
              <w:rPr>
                <w:color w:val="000000"/>
              </w:rPr>
              <w:t>с</w:t>
            </w:r>
            <w:r w:rsidRPr="002911EB">
              <w:rPr>
                <w:color w:val="000000"/>
              </w:rPr>
              <w:t>ти машиностроения.</w:t>
            </w:r>
          </w:p>
        </w:tc>
      </w:tr>
      <w:tr w:rsidR="008830EF" w:rsidRPr="00446C3E" w:rsidTr="00C15343">
        <w:trPr>
          <w:trHeight w:hRule="exact" w:val="2237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Уметь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участие в работах по составлению научных отчетов по выпо</w:t>
            </w:r>
            <w:r w:rsidRPr="002911EB">
              <w:t>л</w:t>
            </w:r>
            <w:r w:rsidRPr="002911EB">
              <w:t>ненному заданию и во внедрении результатов исследований и разработок в области машиностроения.</w:t>
            </w:r>
          </w:p>
        </w:tc>
      </w:tr>
      <w:tr w:rsidR="008830EF" w:rsidRPr="00446C3E" w:rsidTr="00C15343">
        <w:trPr>
          <w:trHeight w:hRule="exact" w:val="1155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r>
              <w:rPr>
                <w:color w:val="000000"/>
              </w:rPr>
              <w:t>Владеть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дополнительной литературой, составление научных о</w:t>
            </w:r>
            <w:r w:rsidRPr="002911EB">
              <w:t>т</w:t>
            </w:r>
            <w:r w:rsidRPr="002911EB">
              <w:t>четов по выполненному заданию и во внедрении результатов иссл</w:t>
            </w:r>
            <w:r w:rsidRPr="002911EB">
              <w:t>е</w:t>
            </w:r>
            <w:r w:rsidRPr="002911EB">
              <w:t>дований и ра</w:t>
            </w:r>
            <w:r w:rsidRPr="002911EB">
              <w:t>з</w:t>
            </w:r>
            <w:r w:rsidRPr="002911EB">
              <w:t>работок в области машиностроения.</w:t>
            </w:r>
          </w:p>
        </w:tc>
      </w:tr>
    </w:tbl>
    <w:p w:rsidR="008830EF" w:rsidRPr="00526774" w:rsidRDefault="008830EF" w:rsidP="008830EF">
      <w:pPr>
        <w:rPr>
          <w:sz w:val="0"/>
          <w:szCs w:val="0"/>
        </w:rPr>
      </w:pPr>
      <w:r w:rsidRPr="0052677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2"/>
        <w:gridCol w:w="2708"/>
        <w:gridCol w:w="582"/>
        <w:gridCol w:w="2850"/>
        <w:gridCol w:w="1514"/>
        <w:gridCol w:w="1194"/>
      </w:tblGrid>
      <w:tr w:rsidR="008830EF" w:rsidRPr="00446C3E" w:rsidTr="008830EF">
        <w:trPr>
          <w:trHeight w:hRule="exact" w:val="416"/>
        </w:trPr>
        <w:tc>
          <w:tcPr>
            <w:tcW w:w="943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8830EF" w:rsidRPr="00832619" w:rsidRDefault="008830EF" w:rsidP="00C15343">
            <w:r w:rsidRPr="00832619">
              <w:rPr>
                <w:b/>
                <w:color w:val="000000"/>
              </w:rPr>
              <w:t>6.</w:t>
            </w:r>
            <w:r w:rsidRPr="00832619">
              <w:t xml:space="preserve"> </w:t>
            </w:r>
            <w:r w:rsidRPr="00832619">
              <w:rPr>
                <w:b/>
                <w:color w:val="000000"/>
              </w:rPr>
              <w:t>Структура</w:t>
            </w:r>
            <w:r w:rsidRPr="00832619">
              <w:t xml:space="preserve"> </w:t>
            </w:r>
            <w:r w:rsidRPr="00832619">
              <w:rPr>
                <w:b/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b/>
                <w:color w:val="000000"/>
              </w:rPr>
              <w:t>содержание</w:t>
            </w:r>
            <w:r w:rsidRPr="00832619">
              <w:t xml:space="preserve"> </w:t>
            </w:r>
            <w:r w:rsidRPr="00832619">
              <w:rPr>
                <w:b/>
                <w:color w:val="000000"/>
              </w:rPr>
              <w:t>практики/НИР</w:t>
            </w:r>
            <w:r w:rsidRPr="00832619">
              <w:t xml:space="preserve"> </w:t>
            </w:r>
          </w:p>
        </w:tc>
      </w:tr>
      <w:tr w:rsidR="008830EF" w:rsidRPr="00446C3E" w:rsidTr="008830EF">
        <w:trPr>
          <w:trHeight w:hRule="exact" w:val="1096"/>
        </w:trPr>
        <w:tc>
          <w:tcPr>
            <w:tcW w:w="82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830EF" w:rsidRPr="00832619" w:rsidRDefault="008830EF" w:rsidP="00C15343">
            <w:r w:rsidRPr="00832619">
              <w:rPr>
                <w:color w:val="000000"/>
              </w:rPr>
              <w:t>Общая</w:t>
            </w:r>
            <w:r w:rsidRPr="00832619">
              <w:t xml:space="preserve"> </w:t>
            </w:r>
            <w:r w:rsidRPr="00832619">
              <w:rPr>
                <w:color w:val="000000"/>
              </w:rPr>
              <w:t>трудоемкость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практики/НИР</w:t>
            </w:r>
            <w:r w:rsidRPr="00832619">
              <w:t xml:space="preserve"> </w:t>
            </w:r>
            <w:r w:rsidRPr="00832619">
              <w:rPr>
                <w:color w:val="000000"/>
              </w:rPr>
              <w:t>составляет</w:t>
            </w:r>
            <w:r w:rsidRPr="00832619">
              <w:t xml:space="preserve"> </w:t>
            </w:r>
            <w:r w:rsidRPr="00832619">
              <w:rPr>
                <w:color w:val="000000"/>
              </w:rPr>
              <w:t>8</w:t>
            </w:r>
            <w:r w:rsidRPr="00832619">
              <w:t xml:space="preserve"> </w:t>
            </w:r>
            <w:r w:rsidRPr="00832619">
              <w:rPr>
                <w:color w:val="000000"/>
              </w:rPr>
              <w:t>зачетных</w:t>
            </w:r>
            <w:r w:rsidRPr="00832619">
              <w:t xml:space="preserve"> </w:t>
            </w:r>
            <w:r w:rsidRPr="00832619">
              <w:rPr>
                <w:color w:val="000000"/>
              </w:rPr>
              <w:t>единиц</w:t>
            </w:r>
            <w:r w:rsidRPr="00832619">
              <w:t xml:space="preserve"> </w:t>
            </w:r>
            <w:r w:rsidRPr="00832619">
              <w:rPr>
                <w:color w:val="000000"/>
              </w:rPr>
              <w:t>288</w:t>
            </w:r>
            <w:r w:rsidRPr="00832619">
              <w:t xml:space="preserve"> </w:t>
            </w:r>
            <w:r w:rsidRPr="00832619">
              <w:rPr>
                <w:color w:val="000000"/>
              </w:rPr>
              <w:t>акад.</w:t>
            </w:r>
            <w:r w:rsidRPr="00832619">
              <w:t xml:space="preserve"> </w:t>
            </w:r>
            <w:r w:rsidRPr="00832619">
              <w:rPr>
                <w:color w:val="000000"/>
              </w:rPr>
              <w:t>часов,</w:t>
            </w:r>
            <w:r w:rsidRPr="00832619">
              <w:t xml:space="preserve"> </w:t>
            </w:r>
            <w:r w:rsidRPr="00832619">
              <w:rPr>
                <w:color w:val="000000"/>
              </w:rPr>
              <w:t>в</w:t>
            </w:r>
            <w:r w:rsidRPr="00832619">
              <w:t xml:space="preserve"> </w:t>
            </w:r>
            <w:r w:rsidRPr="00832619">
              <w:rPr>
                <w:color w:val="000000"/>
              </w:rPr>
              <w:t>том</w:t>
            </w:r>
            <w:r w:rsidRPr="00832619">
              <w:t xml:space="preserve"> </w:t>
            </w:r>
            <w:r w:rsidRPr="00832619">
              <w:rPr>
                <w:color w:val="000000"/>
              </w:rPr>
              <w:t>числе:</w:t>
            </w:r>
            <w:r w:rsidRPr="00832619">
              <w:t xml:space="preserve"> </w:t>
            </w:r>
          </w:p>
          <w:p w:rsidR="008830EF" w:rsidRPr="00832619" w:rsidRDefault="008830EF" w:rsidP="00C15343">
            <w:r w:rsidRPr="00832619">
              <w:rPr>
                <w:color w:val="000000"/>
              </w:rPr>
              <w:t>–</w:t>
            </w:r>
            <w:r w:rsidRPr="00832619">
              <w:t xml:space="preserve"> </w:t>
            </w:r>
            <w:r w:rsidRPr="00832619">
              <w:rPr>
                <w:color w:val="000000"/>
              </w:rPr>
              <w:t>контактная</w:t>
            </w:r>
            <w:r w:rsidRPr="00832619">
              <w:t xml:space="preserve"> </w:t>
            </w:r>
            <w:r w:rsidRPr="00832619">
              <w:rPr>
                <w:color w:val="000000"/>
              </w:rPr>
              <w:t>работа</w:t>
            </w:r>
            <w:r w:rsidRPr="00832619">
              <w:t xml:space="preserve"> </w:t>
            </w:r>
            <w:r w:rsidRPr="00832619">
              <w:rPr>
                <w:color w:val="000000"/>
              </w:rPr>
              <w:t>–</w:t>
            </w:r>
            <w:r w:rsidRPr="00832619">
              <w:t xml:space="preserve"> </w:t>
            </w:r>
            <w:r w:rsidR="00081C32">
              <w:rPr>
                <w:color w:val="000000"/>
              </w:rPr>
              <w:t>3</w:t>
            </w:r>
            <w:r w:rsidRPr="00832619">
              <w:rPr>
                <w:color w:val="000000"/>
              </w:rPr>
              <w:t>,</w:t>
            </w:r>
            <w:r w:rsidR="00081C32">
              <w:rPr>
                <w:color w:val="000000"/>
              </w:rPr>
              <w:t>3</w:t>
            </w:r>
            <w:r w:rsidRPr="00832619">
              <w:t xml:space="preserve"> </w:t>
            </w:r>
            <w:r w:rsidRPr="00832619">
              <w:rPr>
                <w:color w:val="000000"/>
              </w:rPr>
              <w:t>акад.</w:t>
            </w:r>
            <w:r w:rsidRPr="00832619">
              <w:t xml:space="preserve"> </w:t>
            </w:r>
            <w:r w:rsidRPr="00832619">
              <w:rPr>
                <w:color w:val="000000"/>
              </w:rPr>
              <w:t>часов:</w:t>
            </w:r>
            <w:r w:rsidRPr="00832619">
              <w:t xml:space="preserve"> </w:t>
            </w:r>
          </w:p>
          <w:p w:rsidR="008830EF" w:rsidRPr="00832619" w:rsidRDefault="008830EF" w:rsidP="00C15343">
            <w:r w:rsidRPr="00832619">
              <w:rPr>
                <w:color w:val="000000"/>
              </w:rPr>
              <w:t>–</w:t>
            </w:r>
            <w:r w:rsidRPr="00832619">
              <w:t xml:space="preserve"> </w:t>
            </w:r>
            <w:r w:rsidRPr="00832619">
              <w:rPr>
                <w:color w:val="000000"/>
              </w:rPr>
              <w:t>самостоятельная</w:t>
            </w:r>
            <w:r w:rsidRPr="00832619">
              <w:t xml:space="preserve"> </w:t>
            </w:r>
            <w:r w:rsidRPr="00832619">
              <w:rPr>
                <w:color w:val="000000"/>
              </w:rPr>
              <w:t>работа</w:t>
            </w:r>
            <w:r w:rsidRPr="00832619">
              <w:t xml:space="preserve"> </w:t>
            </w:r>
            <w:r w:rsidRPr="00832619">
              <w:rPr>
                <w:color w:val="000000"/>
              </w:rPr>
              <w:t>–</w:t>
            </w:r>
            <w:r w:rsidRPr="00832619">
              <w:t xml:space="preserve"> </w:t>
            </w:r>
            <w:r w:rsidRPr="00832619">
              <w:rPr>
                <w:color w:val="000000"/>
              </w:rPr>
              <w:t>28</w:t>
            </w:r>
            <w:r w:rsidR="00081C32">
              <w:rPr>
                <w:color w:val="000000"/>
              </w:rPr>
              <w:t>4</w:t>
            </w:r>
            <w:r w:rsidRPr="00832619">
              <w:rPr>
                <w:color w:val="000000"/>
              </w:rPr>
              <w:t>,</w:t>
            </w:r>
            <w:r w:rsidR="00081C32">
              <w:rPr>
                <w:color w:val="000000"/>
              </w:rPr>
              <w:t>7</w:t>
            </w:r>
            <w:r w:rsidRPr="00832619">
              <w:t xml:space="preserve"> </w:t>
            </w:r>
            <w:r w:rsidRPr="00832619">
              <w:rPr>
                <w:color w:val="000000"/>
              </w:rPr>
              <w:t>акад.</w:t>
            </w:r>
            <w:r w:rsidRPr="00832619">
              <w:t xml:space="preserve"> </w:t>
            </w:r>
            <w:r w:rsidRPr="00832619">
              <w:rPr>
                <w:color w:val="000000"/>
              </w:rPr>
              <w:t>часов;</w:t>
            </w:r>
            <w:r w:rsidRPr="00832619">
              <w:t xml:space="preserve"> </w:t>
            </w:r>
          </w:p>
        </w:tc>
        <w:tc>
          <w:tcPr>
            <w:tcW w:w="1194" w:type="dxa"/>
          </w:tcPr>
          <w:p w:rsidR="008830EF" w:rsidRPr="00832619" w:rsidRDefault="008830EF" w:rsidP="00C15343"/>
        </w:tc>
      </w:tr>
      <w:tr w:rsidR="008830EF" w:rsidTr="008830EF">
        <w:trPr>
          <w:trHeight w:hRule="exact" w:val="97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8830EF">
            <w:pPr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:rsidR="008830EF" w:rsidRDefault="008830EF" w:rsidP="008830EF">
            <w:pPr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Pr="00832619" w:rsidRDefault="008830EF" w:rsidP="00C15343">
            <w:pPr>
              <w:jc w:val="center"/>
              <w:rPr>
                <w:sz w:val="19"/>
                <w:szCs w:val="19"/>
              </w:rPr>
            </w:pPr>
            <w:r w:rsidRPr="00832619">
              <w:rPr>
                <w:color w:val="000000"/>
                <w:sz w:val="19"/>
                <w:szCs w:val="19"/>
              </w:rPr>
              <w:t>Разделы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(этапы)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с</w:t>
            </w:r>
            <w:r w:rsidRPr="00832619">
              <w:rPr>
                <w:color w:val="000000"/>
                <w:sz w:val="19"/>
                <w:szCs w:val="19"/>
              </w:rPr>
              <w:t>о</w:t>
            </w:r>
            <w:r w:rsidRPr="00832619">
              <w:rPr>
                <w:color w:val="000000"/>
                <w:sz w:val="19"/>
                <w:szCs w:val="19"/>
              </w:rPr>
              <w:t>держание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практики</w:t>
            </w:r>
            <w:r w:rsidRPr="00832619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830EF" w:rsidRDefault="008830EF" w:rsidP="008830EF">
            <w:pPr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Pr="00832619" w:rsidRDefault="008830EF" w:rsidP="00C15343">
            <w:pPr>
              <w:jc w:val="center"/>
              <w:rPr>
                <w:sz w:val="19"/>
                <w:szCs w:val="19"/>
              </w:rPr>
            </w:pPr>
            <w:r w:rsidRPr="00832619">
              <w:rPr>
                <w:color w:val="000000"/>
                <w:sz w:val="19"/>
                <w:szCs w:val="19"/>
              </w:rPr>
              <w:t>Виды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работ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на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практике,</w:t>
            </w:r>
            <w:r w:rsidRPr="00832619">
              <w:t xml:space="preserve"> </w:t>
            </w:r>
          </w:p>
          <w:p w:rsidR="008830EF" w:rsidRPr="00832619" w:rsidRDefault="008830EF" w:rsidP="00C15343">
            <w:pPr>
              <w:jc w:val="center"/>
              <w:rPr>
                <w:sz w:val="19"/>
                <w:szCs w:val="19"/>
              </w:rPr>
            </w:pPr>
            <w:r w:rsidRPr="00832619">
              <w:rPr>
                <w:color w:val="000000"/>
                <w:sz w:val="19"/>
                <w:szCs w:val="19"/>
              </w:rPr>
              <w:t>включая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самостоятельную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работу</w:t>
            </w:r>
            <w:r w:rsidRPr="00832619"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8830EF" w:rsidTr="008830EF">
        <w:trPr>
          <w:trHeight w:hRule="exact" w:val="2431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8830EF">
            <w:pPr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Содержание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практики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8830EF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А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Pr="00832619" w:rsidRDefault="008830EF" w:rsidP="00C15343">
            <w:pPr>
              <w:rPr>
                <w:sz w:val="19"/>
                <w:szCs w:val="19"/>
              </w:rPr>
            </w:pPr>
            <w:r w:rsidRPr="00832619">
              <w:rPr>
                <w:color w:val="000000"/>
                <w:sz w:val="19"/>
                <w:szCs w:val="19"/>
              </w:rPr>
              <w:t>Организация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практики.</w:t>
            </w:r>
            <w:r w:rsidRPr="00832619">
              <w:t xml:space="preserve"> </w:t>
            </w:r>
          </w:p>
          <w:p w:rsidR="008830EF" w:rsidRDefault="008830EF" w:rsidP="00C15343">
            <w:pPr>
              <w:rPr>
                <w:sz w:val="19"/>
                <w:szCs w:val="19"/>
              </w:rPr>
            </w:pPr>
            <w:r w:rsidRPr="00832619">
              <w:rPr>
                <w:color w:val="000000"/>
                <w:sz w:val="19"/>
                <w:szCs w:val="19"/>
              </w:rPr>
              <w:t>Написание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заявления,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для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прохождения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практики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по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месту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работы.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Получение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сопровод</w:t>
            </w:r>
            <w:r w:rsidRPr="00832619">
              <w:rPr>
                <w:color w:val="000000"/>
                <w:sz w:val="19"/>
                <w:szCs w:val="19"/>
              </w:rPr>
              <w:t>и</w:t>
            </w:r>
            <w:r w:rsidRPr="00832619">
              <w:rPr>
                <w:color w:val="000000"/>
                <w:sz w:val="19"/>
                <w:szCs w:val="19"/>
              </w:rPr>
              <w:t>тельных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документов.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Просл</w:t>
            </w:r>
            <w:r w:rsidRPr="00832619">
              <w:rPr>
                <w:color w:val="000000"/>
                <w:sz w:val="19"/>
                <w:szCs w:val="19"/>
              </w:rPr>
              <w:t>у</w:t>
            </w:r>
            <w:r w:rsidRPr="00832619">
              <w:rPr>
                <w:color w:val="000000"/>
                <w:sz w:val="19"/>
                <w:szCs w:val="19"/>
              </w:rPr>
              <w:t>шивание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вводного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инструктажа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по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охране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труда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изучение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спецкурса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в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рамках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образов</w:t>
            </w:r>
            <w:r w:rsidRPr="00832619">
              <w:rPr>
                <w:color w:val="000000"/>
                <w:sz w:val="19"/>
                <w:szCs w:val="19"/>
              </w:rPr>
              <w:t>а</w:t>
            </w:r>
            <w:r w:rsidRPr="00832619">
              <w:rPr>
                <w:color w:val="000000"/>
                <w:sz w:val="19"/>
                <w:szCs w:val="19"/>
              </w:rPr>
              <w:t>тельной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программы.</w:t>
            </w:r>
            <w:r w:rsidRPr="00832619">
              <w:t xml:space="preserve"> </w:t>
            </w:r>
            <w:r>
              <w:rPr>
                <w:color w:val="000000"/>
                <w:sz w:val="19"/>
                <w:szCs w:val="19"/>
              </w:rPr>
              <w:t>Получение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задания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руководителя.</w:t>
            </w:r>
            <w: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8830EF" w:rsidRPr="00446C3E" w:rsidTr="008830EF">
        <w:trPr>
          <w:trHeight w:hRule="exact" w:val="353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8830EF">
            <w:pPr>
              <w:tabs>
                <w:tab w:val="left" w:pos="142"/>
              </w:tabs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Содержание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практики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8830EF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А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Pr="00832619" w:rsidRDefault="008830EF" w:rsidP="00C15343">
            <w:pPr>
              <w:rPr>
                <w:sz w:val="19"/>
                <w:szCs w:val="19"/>
              </w:rPr>
            </w:pPr>
            <w:r w:rsidRPr="00832619">
              <w:rPr>
                <w:color w:val="000000"/>
                <w:sz w:val="19"/>
                <w:szCs w:val="19"/>
              </w:rPr>
              <w:t>Производственный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(эксп</w:t>
            </w:r>
            <w:r w:rsidRPr="00832619">
              <w:rPr>
                <w:color w:val="000000"/>
                <w:sz w:val="19"/>
                <w:szCs w:val="19"/>
              </w:rPr>
              <w:t>е</w:t>
            </w:r>
            <w:r w:rsidRPr="00832619">
              <w:rPr>
                <w:color w:val="000000"/>
                <w:sz w:val="19"/>
                <w:szCs w:val="19"/>
              </w:rPr>
              <w:t>риментальный,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исследовател</w:t>
            </w:r>
            <w:r w:rsidRPr="00832619">
              <w:rPr>
                <w:color w:val="000000"/>
                <w:sz w:val="19"/>
                <w:szCs w:val="19"/>
              </w:rPr>
              <w:t>ь</w:t>
            </w:r>
            <w:r w:rsidRPr="00832619">
              <w:rPr>
                <w:color w:val="000000"/>
                <w:sz w:val="19"/>
                <w:szCs w:val="19"/>
              </w:rPr>
              <w:t>ский)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этап.</w:t>
            </w:r>
            <w:r w:rsidRPr="00832619">
              <w:t xml:space="preserve"> </w:t>
            </w:r>
          </w:p>
          <w:p w:rsidR="008830EF" w:rsidRPr="00832619" w:rsidRDefault="008830EF" w:rsidP="00C15343">
            <w:pPr>
              <w:rPr>
                <w:sz w:val="19"/>
                <w:szCs w:val="19"/>
              </w:rPr>
            </w:pPr>
            <w:r w:rsidRPr="00832619">
              <w:rPr>
                <w:color w:val="000000"/>
                <w:sz w:val="19"/>
                <w:szCs w:val="19"/>
              </w:rPr>
              <w:t>Ознакомление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с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технол</w:t>
            </w:r>
            <w:r w:rsidRPr="00832619">
              <w:rPr>
                <w:color w:val="000000"/>
                <w:sz w:val="19"/>
                <w:szCs w:val="19"/>
              </w:rPr>
              <w:t>о</w:t>
            </w:r>
            <w:r w:rsidRPr="00832619">
              <w:rPr>
                <w:color w:val="000000"/>
                <w:sz w:val="19"/>
                <w:szCs w:val="19"/>
              </w:rPr>
              <w:t>гическими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процессами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обор</w:t>
            </w:r>
            <w:r w:rsidRPr="00832619">
              <w:rPr>
                <w:color w:val="000000"/>
                <w:sz w:val="19"/>
                <w:szCs w:val="19"/>
              </w:rPr>
              <w:t>у</w:t>
            </w:r>
            <w:r w:rsidRPr="00832619">
              <w:rPr>
                <w:color w:val="000000"/>
                <w:sz w:val="19"/>
                <w:szCs w:val="19"/>
              </w:rPr>
              <w:t>дованием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основных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вспомог</w:t>
            </w:r>
            <w:r w:rsidRPr="00832619">
              <w:rPr>
                <w:color w:val="000000"/>
                <w:sz w:val="19"/>
                <w:szCs w:val="19"/>
              </w:rPr>
              <w:t>а</w:t>
            </w:r>
            <w:r w:rsidRPr="00832619">
              <w:rPr>
                <w:color w:val="000000"/>
                <w:sz w:val="19"/>
                <w:szCs w:val="19"/>
              </w:rPr>
              <w:t>тельных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цехов.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Изучение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док</w:t>
            </w:r>
            <w:r w:rsidRPr="00832619">
              <w:rPr>
                <w:color w:val="000000"/>
                <w:sz w:val="19"/>
                <w:szCs w:val="19"/>
              </w:rPr>
              <w:t>у</w:t>
            </w:r>
            <w:r w:rsidRPr="00832619">
              <w:rPr>
                <w:color w:val="000000"/>
                <w:sz w:val="19"/>
                <w:szCs w:val="19"/>
              </w:rPr>
              <w:t>ментации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в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конструкторском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бюро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отдела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главного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технолога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или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главного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механика.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Сбор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материала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для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курсового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прое</w:t>
            </w:r>
            <w:r w:rsidRPr="00832619">
              <w:rPr>
                <w:color w:val="000000"/>
                <w:sz w:val="19"/>
                <w:szCs w:val="19"/>
              </w:rPr>
              <w:t>к</w:t>
            </w:r>
            <w:r w:rsidRPr="00832619">
              <w:rPr>
                <w:color w:val="000000"/>
                <w:sz w:val="19"/>
                <w:szCs w:val="19"/>
              </w:rPr>
              <w:t>тирования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осуществляется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на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в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производственном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цехе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или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участке.</w:t>
            </w:r>
            <w:r w:rsidRPr="00832619"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Pr="00832619" w:rsidRDefault="008830EF" w:rsidP="00C15343">
            <w:pPr>
              <w:jc w:val="center"/>
              <w:rPr>
                <w:sz w:val="19"/>
                <w:szCs w:val="19"/>
              </w:rPr>
            </w:pPr>
            <w:r w:rsidRPr="00832619">
              <w:rPr>
                <w:color w:val="000000"/>
                <w:sz w:val="19"/>
                <w:szCs w:val="19"/>
              </w:rPr>
              <w:t>ПК-2,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ПК-3,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ПК-4,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ПК-5,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ПК-6,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ПК-7,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ПК-8,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ПК-9,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ПК-10,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ПК-11,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ПК-12</w:t>
            </w:r>
            <w:r w:rsidRPr="00832619">
              <w:t xml:space="preserve"> </w:t>
            </w:r>
          </w:p>
        </w:tc>
      </w:tr>
      <w:tr w:rsidR="008830EF" w:rsidRPr="00446C3E" w:rsidTr="008830EF">
        <w:trPr>
          <w:trHeight w:hRule="exact" w:val="13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8830EF">
            <w:pPr>
              <w:ind w:firstLine="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Содержание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практики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8830EF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А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Pr="00832619" w:rsidRDefault="008830EF" w:rsidP="00C15343">
            <w:pPr>
              <w:rPr>
                <w:sz w:val="19"/>
                <w:szCs w:val="19"/>
              </w:rPr>
            </w:pPr>
            <w:r w:rsidRPr="00832619">
              <w:rPr>
                <w:color w:val="000000"/>
                <w:sz w:val="19"/>
                <w:szCs w:val="19"/>
              </w:rPr>
              <w:t>Обработка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анализ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пол</w:t>
            </w:r>
            <w:r w:rsidRPr="00832619">
              <w:rPr>
                <w:color w:val="000000"/>
                <w:sz w:val="19"/>
                <w:szCs w:val="19"/>
              </w:rPr>
              <w:t>у</w:t>
            </w:r>
            <w:r w:rsidRPr="00832619">
              <w:rPr>
                <w:color w:val="000000"/>
                <w:sz w:val="19"/>
                <w:szCs w:val="19"/>
              </w:rPr>
              <w:t>ченной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информации.</w:t>
            </w:r>
            <w:r w:rsidRPr="00832619">
              <w:t xml:space="preserve"> </w:t>
            </w:r>
          </w:p>
          <w:p w:rsidR="008830EF" w:rsidRPr="00832619" w:rsidRDefault="008830EF" w:rsidP="00C15343">
            <w:pPr>
              <w:rPr>
                <w:sz w:val="19"/>
                <w:szCs w:val="19"/>
              </w:rPr>
            </w:pPr>
            <w:r w:rsidRPr="00832619">
              <w:rPr>
                <w:color w:val="000000"/>
                <w:sz w:val="19"/>
                <w:szCs w:val="19"/>
              </w:rPr>
              <w:t>Обработка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систематиз</w:t>
            </w:r>
            <w:r w:rsidRPr="00832619">
              <w:rPr>
                <w:color w:val="000000"/>
                <w:sz w:val="19"/>
                <w:szCs w:val="19"/>
              </w:rPr>
              <w:t>а</w:t>
            </w:r>
            <w:r w:rsidRPr="00832619">
              <w:rPr>
                <w:color w:val="000000"/>
                <w:sz w:val="19"/>
                <w:szCs w:val="19"/>
              </w:rPr>
              <w:t>ция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фактического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литерату</w:t>
            </w:r>
            <w:r w:rsidRPr="00832619">
              <w:rPr>
                <w:color w:val="000000"/>
                <w:sz w:val="19"/>
                <w:szCs w:val="19"/>
              </w:rPr>
              <w:t>р</w:t>
            </w:r>
            <w:r w:rsidRPr="00832619">
              <w:rPr>
                <w:color w:val="000000"/>
                <w:sz w:val="19"/>
                <w:szCs w:val="19"/>
              </w:rPr>
              <w:t>ного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материала,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подготовка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отчета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по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практике.</w:t>
            </w:r>
            <w:r w:rsidRPr="00832619"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Pr="00832619" w:rsidRDefault="008830EF" w:rsidP="00C15343">
            <w:pPr>
              <w:jc w:val="center"/>
              <w:rPr>
                <w:sz w:val="19"/>
                <w:szCs w:val="19"/>
              </w:rPr>
            </w:pPr>
            <w:r w:rsidRPr="00832619">
              <w:rPr>
                <w:color w:val="000000"/>
                <w:sz w:val="19"/>
                <w:szCs w:val="19"/>
              </w:rPr>
              <w:t>ПК-2,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ПК-3,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ПК-4,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ПК-5,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ПК-6,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ПК-7,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ПК-8,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ПК-9,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ПК-10,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ПК-11,</w:t>
            </w:r>
            <w:r w:rsidRPr="00832619">
              <w:t xml:space="preserve"> </w:t>
            </w:r>
            <w:r w:rsidRPr="00832619">
              <w:rPr>
                <w:color w:val="000000"/>
                <w:sz w:val="19"/>
                <w:szCs w:val="19"/>
              </w:rPr>
              <w:t>ПК-12</w:t>
            </w:r>
            <w:r w:rsidRPr="00832619">
              <w:t xml:space="preserve"> </w:t>
            </w:r>
          </w:p>
        </w:tc>
      </w:tr>
    </w:tbl>
    <w:p w:rsidR="008830EF" w:rsidRPr="00832619" w:rsidRDefault="008830EF" w:rsidP="008830EF">
      <w:pPr>
        <w:rPr>
          <w:sz w:val="0"/>
          <w:szCs w:val="0"/>
        </w:rPr>
      </w:pPr>
      <w:r w:rsidRPr="00832619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8830EF" w:rsidRPr="00446C3E" w:rsidTr="00C15343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Pr="00832619" w:rsidRDefault="008830EF" w:rsidP="00C15343">
            <w:pPr>
              <w:ind w:firstLine="756"/>
            </w:pPr>
            <w:r w:rsidRPr="00832619">
              <w:rPr>
                <w:b/>
                <w:color w:val="000000"/>
              </w:rPr>
              <w:t>7</w:t>
            </w:r>
            <w:r w:rsidRPr="00832619">
              <w:t xml:space="preserve"> </w:t>
            </w:r>
            <w:r w:rsidRPr="00832619">
              <w:rPr>
                <w:b/>
                <w:color w:val="000000"/>
              </w:rPr>
              <w:t>Оценочные</w:t>
            </w:r>
            <w:r w:rsidRPr="00832619">
              <w:t xml:space="preserve"> </w:t>
            </w:r>
            <w:r w:rsidRPr="00832619">
              <w:rPr>
                <w:b/>
                <w:color w:val="000000"/>
              </w:rPr>
              <w:t>средства</w:t>
            </w:r>
            <w:r w:rsidRPr="00832619">
              <w:t xml:space="preserve"> </w:t>
            </w:r>
            <w:r w:rsidRPr="00832619">
              <w:rPr>
                <w:b/>
                <w:color w:val="000000"/>
              </w:rPr>
              <w:t>для</w:t>
            </w:r>
            <w:r w:rsidRPr="00832619">
              <w:t xml:space="preserve"> </w:t>
            </w:r>
            <w:r w:rsidRPr="00832619">
              <w:rPr>
                <w:b/>
                <w:color w:val="000000"/>
              </w:rPr>
              <w:t>проведения</w:t>
            </w:r>
            <w:r w:rsidRPr="00832619">
              <w:t xml:space="preserve"> </w:t>
            </w:r>
            <w:r w:rsidRPr="00832619">
              <w:rPr>
                <w:b/>
                <w:color w:val="000000"/>
              </w:rPr>
              <w:t>промежуточной</w:t>
            </w:r>
            <w:r w:rsidRPr="00832619">
              <w:t xml:space="preserve"> </w:t>
            </w:r>
            <w:r w:rsidRPr="00832619">
              <w:rPr>
                <w:b/>
                <w:color w:val="000000"/>
              </w:rPr>
              <w:t>аттестации</w:t>
            </w:r>
            <w:r w:rsidRPr="00832619">
              <w:t xml:space="preserve"> </w:t>
            </w:r>
            <w:r w:rsidRPr="00832619">
              <w:rPr>
                <w:b/>
                <w:color w:val="000000"/>
              </w:rPr>
              <w:t>по</w:t>
            </w:r>
            <w:r w:rsidRPr="00832619">
              <w:t xml:space="preserve"> </w:t>
            </w:r>
            <w:r w:rsidRPr="00832619">
              <w:rPr>
                <w:b/>
                <w:color w:val="000000"/>
              </w:rPr>
              <w:t>пра</w:t>
            </w:r>
            <w:r w:rsidRPr="00832619">
              <w:rPr>
                <w:b/>
                <w:color w:val="000000"/>
              </w:rPr>
              <w:t>к</w:t>
            </w:r>
            <w:r w:rsidRPr="00832619">
              <w:rPr>
                <w:b/>
                <w:color w:val="000000"/>
              </w:rPr>
              <w:t>тике/НИР</w:t>
            </w:r>
            <w:r w:rsidRPr="00832619">
              <w:t xml:space="preserve"> </w:t>
            </w:r>
          </w:p>
        </w:tc>
      </w:tr>
      <w:tr w:rsidR="008830EF" w:rsidTr="00C1534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pPr>
              <w:ind w:firstLine="756"/>
            </w:pPr>
            <w:r>
              <w:rPr>
                <w:color w:val="000000"/>
              </w:rPr>
              <w:t>Представлены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приложении</w:t>
            </w:r>
            <w:r>
              <w:t xml:space="preserve"> </w:t>
            </w:r>
            <w:r>
              <w:rPr>
                <w:color w:val="000000"/>
              </w:rPr>
              <w:t>1.</w:t>
            </w:r>
            <w:r>
              <w:t xml:space="preserve"> </w:t>
            </w:r>
          </w:p>
        </w:tc>
      </w:tr>
      <w:tr w:rsidR="008830EF" w:rsidTr="00C15343">
        <w:trPr>
          <w:trHeight w:hRule="exact" w:val="138"/>
        </w:trPr>
        <w:tc>
          <w:tcPr>
            <w:tcW w:w="9357" w:type="dxa"/>
          </w:tcPr>
          <w:p w:rsidR="008830EF" w:rsidRDefault="008830EF" w:rsidP="00C15343"/>
        </w:tc>
      </w:tr>
      <w:tr w:rsidR="008830EF" w:rsidRPr="00446C3E" w:rsidTr="00C1534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Pr="00832619" w:rsidRDefault="008830EF" w:rsidP="00C15343">
            <w:pPr>
              <w:ind w:firstLine="756"/>
            </w:pPr>
            <w:r w:rsidRPr="00832619">
              <w:rPr>
                <w:b/>
                <w:color w:val="000000"/>
              </w:rPr>
              <w:t>8</w:t>
            </w:r>
            <w:r w:rsidRPr="00832619">
              <w:t xml:space="preserve"> </w:t>
            </w:r>
            <w:r w:rsidRPr="00832619">
              <w:rPr>
                <w:b/>
                <w:color w:val="000000"/>
              </w:rPr>
              <w:t>Учебно-методическое</w:t>
            </w:r>
            <w:r w:rsidRPr="00832619">
              <w:t xml:space="preserve"> </w:t>
            </w:r>
            <w:r w:rsidRPr="00832619">
              <w:rPr>
                <w:b/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b/>
                <w:color w:val="000000"/>
              </w:rPr>
              <w:t>информационное</w:t>
            </w:r>
            <w:r w:rsidRPr="00832619">
              <w:t xml:space="preserve"> </w:t>
            </w:r>
            <w:r w:rsidRPr="00832619">
              <w:rPr>
                <w:b/>
                <w:color w:val="000000"/>
              </w:rPr>
              <w:t>обеспечение</w:t>
            </w:r>
            <w:r w:rsidRPr="00832619">
              <w:t xml:space="preserve"> </w:t>
            </w:r>
            <w:r w:rsidRPr="00832619">
              <w:rPr>
                <w:b/>
                <w:color w:val="000000"/>
              </w:rPr>
              <w:t>практики/НИР</w:t>
            </w:r>
            <w:r w:rsidRPr="00832619">
              <w:t xml:space="preserve"> </w:t>
            </w:r>
          </w:p>
        </w:tc>
      </w:tr>
      <w:tr w:rsidR="008830EF" w:rsidTr="00C15343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pPr>
              <w:ind w:firstLine="756"/>
            </w:pPr>
            <w:r>
              <w:rPr>
                <w:b/>
                <w:color w:val="000000"/>
              </w:rPr>
              <w:t>а) Основная литература:</w:t>
            </w:r>
          </w:p>
        </w:tc>
      </w:tr>
      <w:tr w:rsidR="008830EF" w:rsidRPr="00446C3E" w:rsidTr="00C15343">
        <w:trPr>
          <w:trHeight w:hRule="exact" w:val="271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Pr="00832619" w:rsidRDefault="008830EF" w:rsidP="00C15343">
            <w:pPr>
              <w:ind w:firstLine="756"/>
            </w:pPr>
            <w:r w:rsidRPr="00832619">
              <w:rPr>
                <w:color w:val="000000"/>
              </w:rPr>
              <w:t xml:space="preserve">1. Инжиниринг грузоподъемных машин и устройств : учебник / С. М. </w:t>
            </w:r>
            <w:proofErr w:type="spellStart"/>
            <w:r w:rsidRPr="00832619">
              <w:rPr>
                <w:color w:val="000000"/>
              </w:rPr>
              <w:t>Горбатюк</w:t>
            </w:r>
            <w:proofErr w:type="spellEnd"/>
            <w:r w:rsidRPr="00832619">
              <w:rPr>
                <w:color w:val="000000"/>
              </w:rPr>
              <w:t xml:space="preserve">, С. А. Иванов, Н. Л. Кириллова, Н. А. </w:t>
            </w:r>
            <w:proofErr w:type="spellStart"/>
            <w:r w:rsidRPr="00832619">
              <w:rPr>
                <w:color w:val="000000"/>
              </w:rPr>
              <w:t>Чиченев</w:t>
            </w:r>
            <w:proofErr w:type="spellEnd"/>
            <w:r w:rsidRPr="00832619">
              <w:rPr>
                <w:color w:val="000000"/>
              </w:rPr>
              <w:t xml:space="preserve">. — Москва : МИСИС, 2017. — 279 с. — </w:t>
            </w:r>
            <w:r>
              <w:rPr>
                <w:color w:val="000000"/>
              </w:rPr>
              <w:t>ISBN</w:t>
            </w:r>
            <w:r w:rsidRPr="00832619">
              <w:rPr>
                <w:color w:val="000000"/>
              </w:rPr>
              <w:t xml:space="preserve"> 978-5-906846-40-2.</w:t>
            </w:r>
            <w:r>
              <w:rPr>
                <w:color w:val="000000"/>
              </w:rPr>
              <w:t> </w:t>
            </w:r>
            <w:r w:rsidRPr="00832619">
              <w:rPr>
                <w:color w:val="000000"/>
              </w:rPr>
              <w:t>— Текст</w:t>
            </w:r>
            <w:r>
              <w:rPr>
                <w:color w:val="000000"/>
              </w:rPr>
              <w:t> </w:t>
            </w:r>
            <w:r w:rsidRPr="00832619">
              <w:rPr>
                <w:color w:val="000000"/>
              </w:rPr>
              <w:t>: электронный</w:t>
            </w:r>
            <w:r>
              <w:rPr>
                <w:color w:val="000000"/>
              </w:rPr>
              <w:t> </w:t>
            </w:r>
            <w:r w:rsidRPr="00832619">
              <w:rPr>
                <w:color w:val="000000"/>
              </w:rPr>
              <w:t>// Лань : электронно-библиотечная си</w:t>
            </w:r>
            <w:r w:rsidRPr="00832619">
              <w:rPr>
                <w:color w:val="000000"/>
              </w:rPr>
              <w:t>с</w:t>
            </w:r>
            <w:r w:rsidRPr="00832619">
              <w:rPr>
                <w:color w:val="000000"/>
              </w:rPr>
              <w:t xml:space="preserve">тема. — </w:t>
            </w:r>
            <w:r>
              <w:rPr>
                <w:color w:val="000000"/>
              </w:rPr>
              <w:t>URL</w:t>
            </w:r>
            <w:r w:rsidRPr="00832619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https</w:t>
            </w:r>
            <w:r w:rsidRPr="00832619">
              <w:rPr>
                <w:color w:val="000000"/>
              </w:rPr>
              <w:t>://</w:t>
            </w:r>
            <w:r>
              <w:rPr>
                <w:color w:val="000000"/>
              </w:rPr>
              <w:t>e</w:t>
            </w:r>
            <w:r w:rsidRPr="00832619">
              <w:rPr>
                <w:color w:val="000000"/>
              </w:rPr>
              <w:t>.</w:t>
            </w:r>
            <w:r>
              <w:rPr>
                <w:color w:val="000000"/>
              </w:rPr>
              <w:t>lanbook</w:t>
            </w:r>
            <w:r w:rsidRPr="00832619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832619">
              <w:rPr>
                <w:color w:val="000000"/>
              </w:rPr>
              <w:t>/</w:t>
            </w:r>
            <w:r>
              <w:rPr>
                <w:color w:val="000000"/>
              </w:rPr>
              <w:t>book</w:t>
            </w:r>
            <w:r w:rsidRPr="00832619">
              <w:rPr>
                <w:color w:val="000000"/>
              </w:rPr>
              <w:t xml:space="preserve">/108116 (дата обращения: 21.05.2020). — Режим доступа: для </w:t>
            </w:r>
            <w:proofErr w:type="spellStart"/>
            <w:r w:rsidRPr="00832619">
              <w:rPr>
                <w:color w:val="000000"/>
              </w:rPr>
              <w:t>авториз</w:t>
            </w:r>
            <w:proofErr w:type="spellEnd"/>
            <w:r w:rsidRPr="00832619">
              <w:rPr>
                <w:color w:val="000000"/>
              </w:rPr>
              <w:t>. пользователей.</w:t>
            </w:r>
          </w:p>
          <w:p w:rsidR="008830EF" w:rsidRPr="00832619" w:rsidRDefault="008830EF" w:rsidP="00C15343">
            <w:pPr>
              <w:ind w:firstLine="756"/>
            </w:pPr>
            <w:r w:rsidRPr="00832619">
              <w:rPr>
                <w:color w:val="000000"/>
              </w:rPr>
              <w:t xml:space="preserve">2. Масленников, Н. Р. Грузоподъемные машины и механизмы : учебное пособие / Н. Р. Масленников, Н. В. Ерофеева. — Кемерово : </w:t>
            </w:r>
            <w:proofErr w:type="spellStart"/>
            <w:r w:rsidRPr="00832619">
              <w:rPr>
                <w:color w:val="000000"/>
              </w:rPr>
              <w:t>КузГТУ</w:t>
            </w:r>
            <w:proofErr w:type="spellEnd"/>
            <w:r w:rsidRPr="00832619">
              <w:rPr>
                <w:color w:val="000000"/>
              </w:rPr>
              <w:t xml:space="preserve"> имени Т.Ф. Горбачева, 2015. — 214 с. — </w:t>
            </w:r>
            <w:r>
              <w:rPr>
                <w:color w:val="000000"/>
              </w:rPr>
              <w:t>ISBN</w:t>
            </w:r>
            <w:r w:rsidRPr="00832619">
              <w:rPr>
                <w:color w:val="000000"/>
              </w:rPr>
              <w:t xml:space="preserve"> 978-5-906805-00-3.</w:t>
            </w:r>
            <w:r>
              <w:rPr>
                <w:color w:val="000000"/>
              </w:rPr>
              <w:t> </w:t>
            </w:r>
            <w:r w:rsidRPr="00832619">
              <w:rPr>
                <w:color w:val="000000"/>
              </w:rPr>
              <w:t>— Текст</w:t>
            </w:r>
            <w:r>
              <w:rPr>
                <w:color w:val="000000"/>
              </w:rPr>
              <w:t> </w:t>
            </w:r>
            <w:r w:rsidRPr="00832619">
              <w:rPr>
                <w:color w:val="000000"/>
              </w:rPr>
              <w:t>: электронный</w:t>
            </w:r>
            <w:r>
              <w:rPr>
                <w:color w:val="000000"/>
              </w:rPr>
              <w:t> </w:t>
            </w:r>
            <w:r w:rsidRPr="00832619">
              <w:rPr>
                <w:color w:val="000000"/>
              </w:rPr>
              <w:t xml:space="preserve">// Лань : электронно-библиотечная система. — </w:t>
            </w:r>
            <w:r>
              <w:rPr>
                <w:color w:val="000000"/>
              </w:rPr>
              <w:t>URL</w:t>
            </w:r>
            <w:r w:rsidRPr="00832619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https</w:t>
            </w:r>
            <w:r w:rsidRPr="00832619">
              <w:rPr>
                <w:color w:val="000000"/>
              </w:rPr>
              <w:t>://</w:t>
            </w:r>
            <w:r>
              <w:rPr>
                <w:color w:val="000000"/>
              </w:rPr>
              <w:t>e</w:t>
            </w:r>
            <w:r w:rsidRPr="00832619">
              <w:rPr>
                <w:color w:val="000000"/>
              </w:rPr>
              <w:t>.</w:t>
            </w:r>
            <w:r>
              <w:rPr>
                <w:color w:val="000000"/>
              </w:rPr>
              <w:t>lanbook</w:t>
            </w:r>
            <w:r w:rsidRPr="00832619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832619">
              <w:rPr>
                <w:color w:val="000000"/>
              </w:rPr>
              <w:t>/</w:t>
            </w:r>
            <w:r>
              <w:rPr>
                <w:color w:val="000000"/>
              </w:rPr>
              <w:t>book</w:t>
            </w:r>
            <w:r w:rsidRPr="00832619">
              <w:rPr>
                <w:color w:val="000000"/>
              </w:rPr>
              <w:t xml:space="preserve">/105378 (дата обращения: 21.09.2020). — Режим доступа: для </w:t>
            </w:r>
            <w:proofErr w:type="spellStart"/>
            <w:r w:rsidRPr="00832619">
              <w:rPr>
                <w:color w:val="000000"/>
              </w:rPr>
              <w:t>авториз</w:t>
            </w:r>
            <w:proofErr w:type="spellEnd"/>
            <w:r w:rsidRPr="00832619">
              <w:rPr>
                <w:color w:val="000000"/>
              </w:rPr>
              <w:t>. пользователей.</w:t>
            </w:r>
          </w:p>
        </w:tc>
      </w:tr>
      <w:tr w:rsidR="008830EF" w:rsidRPr="00446C3E" w:rsidTr="00C15343">
        <w:trPr>
          <w:trHeight w:hRule="exact" w:val="138"/>
        </w:trPr>
        <w:tc>
          <w:tcPr>
            <w:tcW w:w="9357" w:type="dxa"/>
          </w:tcPr>
          <w:p w:rsidR="008830EF" w:rsidRPr="00832619" w:rsidRDefault="008830EF" w:rsidP="00C15343"/>
        </w:tc>
      </w:tr>
      <w:tr w:rsidR="008830EF" w:rsidTr="00C1534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pPr>
              <w:ind w:firstLine="756"/>
            </w:pPr>
            <w:r>
              <w:rPr>
                <w:b/>
                <w:color w:val="000000"/>
              </w:rPr>
              <w:t>б) Дополнительная литература:</w:t>
            </w:r>
          </w:p>
        </w:tc>
      </w:tr>
      <w:tr w:rsidR="008830EF" w:rsidRPr="00446C3E" w:rsidTr="00C15343">
        <w:trPr>
          <w:trHeight w:hRule="exact" w:val="542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Pr="00832619" w:rsidRDefault="008830EF" w:rsidP="00C15343">
            <w:pPr>
              <w:ind w:firstLine="756"/>
            </w:pPr>
            <w:r w:rsidRPr="00832619">
              <w:rPr>
                <w:color w:val="000000"/>
              </w:rPr>
              <w:t xml:space="preserve">1. Добронравов </w:t>
            </w:r>
            <w:r>
              <w:rPr>
                <w:color w:val="000000"/>
              </w:rPr>
              <w:t>C</w:t>
            </w:r>
            <w:r w:rsidRPr="00832619">
              <w:rPr>
                <w:color w:val="000000"/>
              </w:rPr>
              <w:t xml:space="preserve">.С. Строительные машины и основы автоматизации: учеб. для строи т. вузов / С.С. Добронравов, В.Г. Дронов. –– М.: </w:t>
            </w:r>
            <w:proofErr w:type="spellStart"/>
            <w:r w:rsidRPr="00832619">
              <w:rPr>
                <w:color w:val="000000"/>
              </w:rPr>
              <w:t>Высш</w:t>
            </w:r>
            <w:proofErr w:type="spellEnd"/>
            <w:r w:rsidRPr="00832619">
              <w:rPr>
                <w:color w:val="000000"/>
              </w:rPr>
              <w:t>. школа., 2006. - 575 с. – Текст: непосредственный</w:t>
            </w:r>
          </w:p>
          <w:p w:rsidR="008830EF" w:rsidRPr="00832619" w:rsidRDefault="008830EF" w:rsidP="00C15343">
            <w:pPr>
              <w:ind w:firstLine="756"/>
            </w:pPr>
            <w:r w:rsidRPr="00832619">
              <w:rPr>
                <w:color w:val="000000"/>
              </w:rPr>
              <w:t>2. Колесов И.М. Основы технологии машиностроения: учебник для вузов / И.М. Ко-лесов. - Редколлегия: Ю.М. Соломенцев и др. – М.: Высшая школа. 2001. -591 с. – Текст: непосредственный</w:t>
            </w:r>
          </w:p>
          <w:p w:rsidR="008830EF" w:rsidRPr="00832619" w:rsidRDefault="008830EF" w:rsidP="00C15343">
            <w:pPr>
              <w:ind w:firstLine="756"/>
            </w:pPr>
            <w:r w:rsidRPr="00832619">
              <w:rPr>
                <w:color w:val="000000"/>
              </w:rPr>
              <w:t>3. Основы научных исследований: учебное пособие / Б.И. Герасимов, В.В. Др</w:t>
            </w:r>
            <w:r w:rsidRPr="00832619">
              <w:rPr>
                <w:color w:val="000000"/>
              </w:rPr>
              <w:t>о</w:t>
            </w:r>
            <w:r w:rsidRPr="00832619">
              <w:rPr>
                <w:color w:val="000000"/>
              </w:rPr>
              <w:t>бышев, Н.В. Злобина и др. – М.: Форум, 2009. -269 с. – Текст: непосредственный</w:t>
            </w:r>
          </w:p>
          <w:p w:rsidR="008830EF" w:rsidRPr="00832619" w:rsidRDefault="008830EF" w:rsidP="00C15343">
            <w:pPr>
              <w:ind w:firstLine="756"/>
            </w:pPr>
            <w:r w:rsidRPr="00832619">
              <w:rPr>
                <w:color w:val="000000"/>
              </w:rPr>
              <w:t>4. Соколов С.А. Металлические конструкции подъёмно-транспортных машин / С.А. Соколов. – СПб.: Политехника, 2007.- 423 с. – Текст: непосредственный</w:t>
            </w:r>
          </w:p>
          <w:p w:rsidR="008830EF" w:rsidRPr="00832619" w:rsidRDefault="008830EF" w:rsidP="00C15343">
            <w:pPr>
              <w:ind w:firstLine="756"/>
            </w:pPr>
            <w:r w:rsidRPr="00832619">
              <w:rPr>
                <w:color w:val="000000"/>
              </w:rPr>
              <w:t xml:space="preserve">5. </w:t>
            </w:r>
            <w:proofErr w:type="spellStart"/>
            <w:r w:rsidRPr="00832619">
              <w:rPr>
                <w:color w:val="000000"/>
              </w:rPr>
              <w:t>Тайц</w:t>
            </w:r>
            <w:proofErr w:type="spellEnd"/>
            <w:r w:rsidRPr="00832619">
              <w:rPr>
                <w:color w:val="000000"/>
              </w:rPr>
              <w:t xml:space="preserve"> В.Г. Ремонт подъемно-транспортных, строительных и дорожных машин: учеб. Пособие для студ. </w:t>
            </w:r>
            <w:proofErr w:type="spellStart"/>
            <w:r w:rsidRPr="00832619">
              <w:rPr>
                <w:color w:val="000000"/>
              </w:rPr>
              <w:t>высш</w:t>
            </w:r>
            <w:proofErr w:type="spellEnd"/>
            <w:r w:rsidRPr="00832619">
              <w:rPr>
                <w:color w:val="000000"/>
              </w:rPr>
              <w:t xml:space="preserve">. учеб. заведений / В.Г. </w:t>
            </w:r>
            <w:proofErr w:type="spellStart"/>
            <w:r w:rsidRPr="00832619">
              <w:rPr>
                <w:color w:val="000000"/>
              </w:rPr>
              <w:t>Тайц</w:t>
            </w:r>
            <w:proofErr w:type="spellEnd"/>
            <w:r w:rsidRPr="00832619">
              <w:rPr>
                <w:color w:val="000000"/>
              </w:rPr>
              <w:t>. - М.: Издательский центр «Академия», 2009. - 336 с. – Текст: непосредственный</w:t>
            </w:r>
          </w:p>
          <w:p w:rsidR="008830EF" w:rsidRPr="00832619" w:rsidRDefault="008830EF" w:rsidP="00C15343">
            <w:pPr>
              <w:ind w:firstLine="756"/>
            </w:pPr>
            <w:r w:rsidRPr="00832619">
              <w:rPr>
                <w:color w:val="000000"/>
              </w:rPr>
              <w:t>6. Технология машиностроения, производство и ремонт подъемно- транспортных, строительных и дорожных машин: учебник / Б. П. Долгополов [и др.]; под ред. В. А. З</w:t>
            </w:r>
            <w:r w:rsidRPr="00832619">
              <w:rPr>
                <w:color w:val="000000"/>
              </w:rPr>
              <w:t>о</w:t>
            </w:r>
            <w:r w:rsidRPr="00832619">
              <w:rPr>
                <w:color w:val="000000"/>
              </w:rPr>
              <w:t>рина. - М.: Изд. "Академия", 2010. - 576 с. – Текст: непосредственный</w:t>
            </w:r>
          </w:p>
          <w:p w:rsidR="008830EF" w:rsidRPr="00832619" w:rsidRDefault="008830EF" w:rsidP="00C15343">
            <w:pPr>
              <w:ind w:firstLine="756"/>
            </w:pPr>
            <w:r w:rsidRPr="00832619">
              <w:rPr>
                <w:color w:val="000000"/>
              </w:rPr>
              <w:t xml:space="preserve">7. </w:t>
            </w:r>
            <w:proofErr w:type="spellStart"/>
            <w:r w:rsidRPr="00832619">
              <w:rPr>
                <w:color w:val="000000"/>
              </w:rPr>
              <w:t>Мкртычев</w:t>
            </w:r>
            <w:proofErr w:type="spellEnd"/>
            <w:r w:rsidRPr="00832619">
              <w:rPr>
                <w:color w:val="000000"/>
              </w:rPr>
              <w:t xml:space="preserve">, О. В. Теория механизмов и машин : учеб. пособие / О.В. </w:t>
            </w:r>
            <w:proofErr w:type="spellStart"/>
            <w:r w:rsidRPr="00832619">
              <w:rPr>
                <w:color w:val="000000"/>
              </w:rPr>
              <w:t>Мкртычев</w:t>
            </w:r>
            <w:proofErr w:type="spellEnd"/>
            <w:r w:rsidRPr="00832619">
              <w:rPr>
                <w:color w:val="000000"/>
              </w:rPr>
              <w:t xml:space="preserve">. — Москва : Вузовский учебник : ИНФРА-М, 2019. — 553 с. — (Высшее образование: Бакалавриат). - </w:t>
            </w:r>
            <w:r>
              <w:rPr>
                <w:color w:val="000000"/>
              </w:rPr>
              <w:t>ISBN</w:t>
            </w:r>
            <w:r w:rsidRPr="00832619">
              <w:rPr>
                <w:color w:val="000000"/>
              </w:rPr>
              <w:t xml:space="preserve"> 978-5-16-106370-5. - Текст: электронный. - </w:t>
            </w:r>
            <w:r>
              <w:rPr>
                <w:color w:val="000000"/>
              </w:rPr>
              <w:t>URL</w:t>
            </w:r>
            <w:r w:rsidRPr="00832619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https</w:t>
            </w:r>
            <w:r w:rsidRPr="00832619">
              <w:rPr>
                <w:color w:val="000000"/>
              </w:rPr>
              <w:t>://</w:t>
            </w:r>
            <w:r>
              <w:rPr>
                <w:color w:val="000000"/>
              </w:rPr>
              <w:t>new</w:t>
            </w:r>
            <w:r w:rsidRPr="00832619">
              <w:rPr>
                <w:color w:val="000000"/>
              </w:rPr>
              <w:t>.</w:t>
            </w:r>
            <w:r>
              <w:rPr>
                <w:color w:val="000000"/>
              </w:rPr>
              <w:t>znanium</w:t>
            </w:r>
            <w:r w:rsidRPr="00832619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832619">
              <w:rPr>
                <w:color w:val="000000"/>
              </w:rPr>
              <w:t>/</w:t>
            </w:r>
            <w:r>
              <w:rPr>
                <w:color w:val="000000"/>
              </w:rPr>
              <w:t>catalog</w:t>
            </w:r>
            <w:r w:rsidRPr="00832619">
              <w:rPr>
                <w:color w:val="000000"/>
              </w:rPr>
              <w:t>/</w:t>
            </w:r>
            <w:r>
              <w:rPr>
                <w:color w:val="000000"/>
              </w:rPr>
              <w:t>product</w:t>
            </w:r>
            <w:r w:rsidRPr="00832619">
              <w:rPr>
                <w:color w:val="000000"/>
              </w:rPr>
              <w:t>/980126 (дата обращения: 03.03.2019)</w:t>
            </w:r>
          </w:p>
        </w:tc>
      </w:tr>
      <w:tr w:rsidR="008830EF" w:rsidRPr="00446C3E" w:rsidTr="00C15343">
        <w:trPr>
          <w:trHeight w:hRule="exact" w:val="138"/>
        </w:trPr>
        <w:tc>
          <w:tcPr>
            <w:tcW w:w="9357" w:type="dxa"/>
          </w:tcPr>
          <w:p w:rsidR="008830EF" w:rsidRPr="00832619" w:rsidRDefault="008830EF" w:rsidP="00C15343"/>
        </w:tc>
      </w:tr>
      <w:tr w:rsidR="008830EF" w:rsidTr="00C1534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pPr>
              <w:ind w:firstLine="756"/>
            </w:pPr>
            <w:r>
              <w:rPr>
                <w:b/>
                <w:color w:val="000000"/>
              </w:rPr>
              <w:t>в) Методические указания:</w:t>
            </w:r>
          </w:p>
        </w:tc>
      </w:tr>
      <w:tr w:rsidR="008830EF" w:rsidRPr="00446C3E" w:rsidTr="00C15343">
        <w:trPr>
          <w:trHeight w:hRule="exact" w:val="271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Pr="00832619" w:rsidRDefault="008830EF" w:rsidP="00C15343">
            <w:pPr>
              <w:ind w:firstLine="756"/>
            </w:pPr>
            <w:r w:rsidRPr="00832619">
              <w:rPr>
                <w:color w:val="000000"/>
              </w:rPr>
              <w:t>1. Подъемно-транспортные, строительные, дорожные машины и оборудование. В 2 частях: учебное пособие / Под. ред. А.Н. Макарова. - Магнитогорск: ГОУ ВПО «МГТУ», 2006. - 220с. – Текст: непосредственный</w:t>
            </w:r>
          </w:p>
          <w:p w:rsidR="008830EF" w:rsidRPr="00832619" w:rsidRDefault="008830EF" w:rsidP="00C15343">
            <w:pPr>
              <w:ind w:firstLine="756"/>
            </w:pPr>
            <w:r w:rsidRPr="00832619">
              <w:rPr>
                <w:color w:val="000000"/>
              </w:rPr>
              <w:t>2. Зайцева, Т. Н. Программа прохождения всех видов практики : методические указания / Т. Н. Зайцева, В. Ф. Рябова, И. А. Долматова ; МГТУ. - Магнитогорск : МГТУ, 2012. - 1 электрон. опт. диск (</w:t>
            </w:r>
            <w:r>
              <w:rPr>
                <w:color w:val="000000"/>
              </w:rPr>
              <w:t>CD</w:t>
            </w:r>
            <w:r w:rsidRPr="00832619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832619">
              <w:rPr>
                <w:color w:val="000000"/>
              </w:rPr>
              <w:t xml:space="preserve">). - </w:t>
            </w:r>
            <w:proofErr w:type="spellStart"/>
            <w:r w:rsidRPr="00832619">
              <w:rPr>
                <w:color w:val="000000"/>
              </w:rPr>
              <w:t>Загл</w:t>
            </w:r>
            <w:proofErr w:type="spellEnd"/>
            <w:r w:rsidRPr="00832619">
              <w:rPr>
                <w:color w:val="000000"/>
              </w:rPr>
              <w:t xml:space="preserve">. с титул. экрана. - </w:t>
            </w:r>
            <w:r>
              <w:rPr>
                <w:color w:val="000000"/>
              </w:rPr>
              <w:t>URL</w:t>
            </w:r>
            <w:r w:rsidRPr="00832619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https</w:t>
            </w:r>
            <w:r w:rsidRPr="00832619">
              <w:rPr>
                <w:color w:val="000000"/>
              </w:rPr>
              <w:t>://</w:t>
            </w:r>
            <w:r>
              <w:rPr>
                <w:color w:val="000000"/>
              </w:rPr>
              <w:t>magtu</w:t>
            </w:r>
            <w:r w:rsidRPr="00832619">
              <w:rPr>
                <w:color w:val="000000"/>
              </w:rPr>
              <w:t>.</w:t>
            </w:r>
            <w:r>
              <w:rPr>
                <w:color w:val="000000"/>
              </w:rPr>
              <w:t>informsystema</w:t>
            </w:r>
            <w:r w:rsidRPr="00832619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832619">
              <w:rPr>
                <w:color w:val="000000"/>
              </w:rPr>
              <w:t>/</w:t>
            </w:r>
            <w:r>
              <w:rPr>
                <w:color w:val="000000"/>
              </w:rPr>
              <w:t>uploader</w:t>
            </w:r>
            <w:r w:rsidRPr="00832619">
              <w:rPr>
                <w:color w:val="000000"/>
              </w:rPr>
              <w:t>/</w:t>
            </w:r>
            <w:r>
              <w:rPr>
                <w:color w:val="000000"/>
              </w:rPr>
              <w:t>fileUpload</w:t>
            </w:r>
            <w:r w:rsidRPr="00832619">
              <w:rPr>
                <w:color w:val="000000"/>
              </w:rPr>
              <w:t xml:space="preserve">? </w:t>
            </w:r>
            <w:proofErr w:type="spellStart"/>
            <w:r>
              <w:rPr>
                <w:color w:val="000000"/>
              </w:rPr>
              <w:t>name</w:t>
            </w:r>
            <w:proofErr w:type="spellEnd"/>
            <w:r w:rsidRPr="00832619">
              <w:rPr>
                <w:color w:val="000000"/>
              </w:rPr>
              <w:t>=1330.</w:t>
            </w:r>
            <w:r>
              <w:rPr>
                <w:color w:val="000000"/>
              </w:rPr>
              <w:t>pdf</w:t>
            </w:r>
            <w:r w:rsidRPr="00832619">
              <w:rPr>
                <w:color w:val="000000"/>
              </w:rPr>
              <w:t>&amp;</w:t>
            </w:r>
            <w:r>
              <w:rPr>
                <w:color w:val="000000"/>
              </w:rPr>
              <w:t>show</w:t>
            </w:r>
            <w:r w:rsidRPr="00832619">
              <w:rPr>
                <w:color w:val="000000"/>
              </w:rPr>
              <w:t>=</w:t>
            </w:r>
            <w:proofErr w:type="spellStart"/>
            <w:r>
              <w:rPr>
                <w:color w:val="000000"/>
              </w:rPr>
              <w:t>dcatalogues</w:t>
            </w:r>
            <w:proofErr w:type="spellEnd"/>
            <w:r w:rsidRPr="00832619">
              <w:rPr>
                <w:color w:val="000000"/>
              </w:rPr>
              <w:t>/1/1123614/1330.</w:t>
            </w:r>
            <w:r>
              <w:rPr>
                <w:color w:val="000000"/>
              </w:rPr>
              <w:t>pdf</w:t>
            </w:r>
            <w:r w:rsidRPr="00832619">
              <w:rPr>
                <w:color w:val="000000"/>
              </w:rPr>
              <w:t>&amp;</w:t>
            </w:r>
            <w:r>
              <w:rPr>
                <w:color w:val="000000"/>
              </w:rPr>
              <w:t>view</w:t>
            </w:r>
            <w:r w:rsidRPr="00832619">
              <w:rPr>
                <w:color w:val="000000"/>
              </w:rPr>
              <w:t>=</w:t>
            </w:r>
            <w:proofErr w:type="spellStart"/>
            <w:r>
              <w:rPr>
                <w:color w:val="000000"/>
              </w:rPr>
              <w:t>true</w:t>
            </w:r>
            <w:proofErr w:type="spellEnd"/>
            <w:r w:rsidRPr="00832619">
              <w:rPr>
                <w:color w:val="000000"/>
              </w:rPr>
              <w:t xml:space="preserve"> (дата обращения: 04.10.2019). - Макрообъект. - Текст : электронный. - Сведения доступны также на </w:t>
            </w:r>
            <w:r>
              <w:rPr>
                <w:color w:val="000000"/>
              </w:rPr>
              <w:t>CD</w:t>
            </w:r>
            <w:r w:rsidRPr="00832619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ROM</w:t>
            </w:r>
            <w:r w:rsidRPr="00832619">
              <w:rPr>
                <w:color w:val="000000"/>
              </w:rPr>
              <w:t>.</w:t>
            </w:r>
          </w:p>
        </w:tc>
      </w:tr>
      <w:tr w:rsidR="008830EF" w:rsidRPr="00446C3E" w:rsidTr="00C15343">
        <w:trPr>
          <w:trHeight w:hRule="exact" w:val="138"/>
        </w:trPr>
        <w:tc>
          <w:tcPr>
            <w:tcW w:w="9357" w:type="dxa"/>
          </w:tcPr>
          <w:p w:rsidR="008830EF" w:rsidRPr="00832619" w:rsidRDefault="008830EF" w:rsidP="00C15343"/>
        </w:tc>
      </w:tr>
      <w:tr w:rsidR="008830EF" w:rsidRPr="00446C3E" w:rsidTr="00C15343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30EF" w:rsidRPr="00832619" w:rsidRDefault="008830EF" w:rsidP="00C15343">
            <w:pPr>
              <w:ind w:firstLine="756"/>
            </w:pPr>
            <w:r w:rsidRPr="00832619">
              <w:rPr>
                <w:b/>
                <w:color w:val="000000"/>
              </w:rPr>
              <w:t>г)</w:t>
            </w:r>
            <w:r w:rsidRPr="00832619">
              <w:t xml:space="preserve"> </w:t>
            </w:r>
            <w:r w:rsidRPr="00832619">
              <w:rPr>
                <w:b/>
                <w:color w:val="000000"/>
              </w:rPr>
              <w:t>Программное</w:t>
            </w:r>
            <w:r w:rsidRPr="00832619">
              <w:t xml:space="preserve"> </w:t>
            </w:r>
            <w:r w:rsidRPr="00832619">
              <w:rPr>
                <w:b/>
                <w:color w:val="000000"/>
              </w:rPr>
              <w:t>обеспечение</w:t>
            </w:r>
            <w:r w:rsidRPr="00832619">
              <w:t xml:space="preserve"> </w:t>
            </w:r>
            <w:r w:rsidRPr="00832619">
              <w:rPr>
                <w:b/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b/>
                <w:color w:val="000000"/>
              </w:rPr>
              <w:t>Интернет-ресурсы:</w:t>
            </w:r>
            <w:r w:rsidRPr="00832619">
              <w:t xml:space="preserve"> </w:t>
            </w:r>
          </w:p>
        </w:tc>
      </w:tr>
      <w:tr w:rsidR="008830EF" w:rsidRPr="00446C3E" w:rsidTr="00C15343">
        <w:trPr>
          <w:trHeight w:hRule="exact" w:val="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830EF" w:rsidRPr="00832619" w:rsidRDefault="008830EF" w:rsidP="00C15343">
            <w:pPr>
              <w:ind w:firstLine="756"/>
            </w:pPr>
            <w:r w:rsidRPr="00832619">
              <w:t xml:space="preserve"> </w:t>
            </w:r>
          </w:p>
        </w:tc>
      </w:tr>
      <w:tr w:rsidR="008830EF" w:rsidRPr="00446C3E" w:rsidTr="00C15343">
        <w:trPr>
          <w:trHeight w:hRule="exact" w:val="27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830EF" w:rsidRPr="00832619" w:rsidRDefault="008830EF" w:rsidP="00C15343"/>
        </w:tc>
      </w:tr>
    </w:tbl>
    <w:p w:rsidR="008830EF" w:rsidRPr="00832619" w:rsidRDefault="008830EF" w:rsidP="008830EF">
      <w:pPr>
        <w:rPr>
          <w:sz w:val="0"/>
          <w:szCs w:val="0"/>
        </w:rPr>
      </w:pPr>
      <w:r w:rsidRPr="00832619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143"/>
        <w:gridCol w:w="1999"/>
        <w:gridCol w:w="3545"/>
        <w:gridCol w:w="155"/>
        <w:gridCol w:w="2978"/>
        <w:gridCol w:w="155"/>
      </w:tblGrid>
      <w:tr w:rsidR="008830EF" w:rsidTr="00C15343">
        <w:trPr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830EF" w:rsidRDefault="008830EF" w:rsidP="00C15343">
            <w:pPr>
              <w:ind w:firstLine="756"/>
            </w:pPr>
            <w:r>
              <w:rPr>
                <w:b/>
                <w:color w:val="000000"/>
              </w:rPr>
              <w:t>Программное обеспечение</w:t>
            </w:r>
          </w:p>
        </w:tc>
      </w:tr>
      <w:tr w:rsidR="008830EF" w:rsidTr="00C15343">
        <w:trPr>
          <w:trHeight w:hRule="exact" w:val="555"/>
        </w:trPr>
        <w:tc>
          <w:tcPr>
            <w:tcW w:w="426" w:type="dxa"/>
          </w:tcPr>
          <w:p w:rsidR="008830EF" w:rsidRDefault="008830EF" w:rsidP="00C15343"/>
        </w:tc>
        <w:tc>
          <w:tcPr>
            <w:tcW w:w="143" w:type="dxa"/>
          </w:tcPr>
          <w:p w:rsidR="008830EF" w:rsidRDefault="008830EF" w:rsidP="00C1534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pPr>
              <w:jc w:val="center"/>
            </w:pPr>
            <w:r>
              <w:rPr>
                <w:color w:val="000000"/>
              </w:rPr>
              <w:t>Наименов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ние ПО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pPr>
              <w:jc w:val="center"/>
            </w:pPr>
            <w:r>
              <w:rPr>
                <w:color w:val="000000"/>
              </w:rPr>
              <w:t>№ договора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pPr>
              <w:jc w:val="center"/>
            </w:pPr>
            <w:r>
              <w:rPr>
                <w:color w:val="000000"/>
              </w:rPr>
              <w:t>Срок действия лицензии</w:t>
            </w:r>
          </w:p>
        </w:tc>
      </w:tr>
      <w:tr w:rsidR="008830EF" w:rsidTr="00C15343">
        <w:trPr>
          <w:trHeight w:hRule="exact" w:val="29"/>
        </w:trPr>
        <w:tc>
          <w:tcPr>
            <w:tcW w:w="426" w:type="dxa"/>
          </w:tcPr>
          <w:p w:rsidR="008830EF" w:rsidRDefault="008830EF" w:rsidP="00C15343"/>
        </w:tc>
        <w:tc>
          <w:tcPr>
            <w:tcW w:w="143" w:type="dxa"/>
          </w:tcPr>
          <w:p w:rsidR="008830EF" w:rsidRDefault="008830EF" w:rsidP="00C15343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r>
              <w:rPr>
                <w:color w:val="000000"/>
              </w:rPr>
              <w:t xml:space="preserve">MS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>
              <w:rPr>
                <w:color w:val="000000"/>
              </w:rPr>
              <w:t xml:space="preserve"> 2007 </w:t>
            </w:r>
            <w:proofErr w:type="spellStart"/>
            <w:r>
              <w:rPr>
                <w:color w:val="000000"/>
              </w:rPr>
              <w:t>Professional</w:t>
            </w:r>
            <w:proofErr w:type="spellEnd"/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r>
              <w:rPr>
                <w:color w:val="000000"/>
              </w:rPr>
              <w:t>№ 135 от 17.09.2007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pPr>
              <w:jc w:val="center"/>
            </w:pPr>
            <w:r>
              <w:rPr>
                <w:color w:val="000000"/>
              </w:rPr>
              <w:t>бессрочно</w:t>
            </w:r>
          </w:p>
        </w:tc>
      </w:tr>
      <w:tr w:rsidR="008830EF" w:rsidTr="00C15343">
        <w:trPr>
          <w:trHeight w:hRule="exact" w:val="241"/>
        </w:trPr>
        <w:tc>
          <w:tcPr>
            <w:tcW w:w="426" w:type="dxa"/>
          </w:tcPr>
          <w:p w:rsidR="008830EF" w:rsidRDefault="008830EF" w:rsidP="00C15343"/>
        </w:tc>
        <w:tc>
          <w:tcPr>
            <w:tcW w:w="143" w:type="dxa"/>
          </w:tcPr>
          <w:p w:rsidR="008830EF" w:rsidRDefault="008830EF" w:rsidP="00C15343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/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/>
        </w:tc>
      </w:tr>
      <w:tr w:rsidR="008830EF" w:rsidTr="00C15343">
        <w:trPr>
          <w:trHeight w:hRule="exact" w:val="277"/>
        </w:trPr>
        <w:tc>
          <w:tcPr>
            <w:tcW w:w="426" w:type="dxa"/>
          </w:tcPr>
          <w:p w:rsidR="008830EF" w:rsidRDefault="008830EF" w:rsidP="00C15343"/>
        </w:tc>
        <w:tc>
          <w:tcPr>
            <w:tcW w:w="143" w:type="dxa"/>
          </w:tcPr>
          <w:p w:rsidR="008830EF" w:rsidRDefault="008830EF" w:rsidP="00C1534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r>
              <w:rPr>
                <w:color w:val="000000"/>
              </w:rPr>
              <w:t>7Zip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r>
              <w:rPr>
                <w:color w:val="000000"/>
              </w:rPr>
              <w:t>свободно распространяемое ПО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pPr>
              <w:jc w:val="center"/>
            </w:pPr>
            <w:r>
              <w:rPr>
                <w:color w:val="000000"/>
              </w:rPr>
              <w:t>бессрочно</w:t>
            </w:r>
          </w:p>
        </w:tc>
      </w:tr>
      <w:tr w:rsidR="008830EF" w:rsidTr="00C15343">
        <w:trPr>
          <w:trHeight w:hRule="exact" w:val="277"/>
        </w:trPr>
        <w:tc>
          <w:tcPr>
            <w:tcW w:w="426" w:type="dxa"/>
          </w:tcPr>
          <w:p w:rsidR="008830EF" w:rsidRDefault="008830EF" w:rsidP="00C15343"/>
        </w:tc>
        <w:tc>
          <w:tcPr>
            <w:tcW w:w="143" w:type="dxa"/>
          </w:tcPr>
          <w:p w:rsidR="008830EF" w:rsidRDefault="008830EF" w:rsidP="00C1534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r>
              <w:rPr>
                <w:color w:val="000000"/>
              </w:rPr>
              <w:t xml:space="preserve">FAR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r>
              <w:rPr>
                <w:color w:val="000000"/>
              </w:rPr>
              <w:t>свободно распространяемое ПО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pPr>
              <w:jc w:val="center"/>
            </w:pPr>
            <w:r>
              <w:rPr>
                <w:color w:val="000000"/>
              </w:rPr>
              <w:t>бессрочно</w:t>
            </w:r>
          </w:p>
        </w:tc>
      </w:tr>
      <w:tr w:rsidR="008830EF" w:rsidTr="00C15343">
        <w:trPr>
          <w:trHeight w:hRule="exact" w:val="277"/>
        </w:trPr>
        <w:tc>
          <w:tcPr>
            <w:tcW w:w="426" w:type="dxa"/>
          </w:tcPr>
          <w:p w:rsidR="008830EF" w:rsidRDefault="008830EF" w:rsidP="00C15343"/>
        </w:tc>
        <w:tc>
          <w:tcPr>
            <w:tcW w:w="143" w:type="dxa"/>
          </w:tcPr>
          <w:p w:rsidR="008830EF" w:rsidRDefault="008830EF" w:rsidP="00C1534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Pr="00A3212D" w:rsidRDefault="008830EF" w:rsidP="00C15343">
            <w:pPr>
              <w:rPr>
                <w:lang w:val="en-US"/>
              </w:rPr>
            </w:pPr>
            <w:r w:rsidRPr="00A3212D">
              <w:rPr>
                <w:color w:val="000000"/>
                <w:lang w:val="en-US"/>
              </w:rPr>
              <w:t>MS Windows 7 Professional (</w:t>
            </w:r>
            <w:r>
              <w:rPr>
                <w:color w:val="000000"/>
              </w:rPr>
              <w:t>для</w:t>
            </w:r>
            <w:r w:rsidRPr="00A3212D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A3212D">
              <w:rPr>
                <w:color w:val="000000"/>
                <w:lang w:val="en-US"/>
              </w:rPr>
              <w:t>)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r>
              <w:rPr>
                <w:color w:val="000000"/>
              </w:rPr>
              <w:t>Д-757-17 от 27.06.2017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pPr>
              <w:jc w:val="center"/>
            </w:pPr>
            <w:r>
              <w:rPr>
                <w:color w:val="000000"/>
              </w:rPr>
              <w:t>27.07.2018</w:t>
            </w:r>
          </w:p>
        </w:tc>
      </w:tr>
      <w:tr w:rsidR="008830EF" w:rsidTr="00C15343">
        <w:trPr>
          <w:trHeight w:hRule="exact" w:val="277"/>
        </w:trPr>
        <w:tc>
          <w:tcPr>
            <w:tcW w:w="426" w:type="dxa"/>
          </w:tcPr>
          <w:p w:rsidR="008830EF" w:rsidRDefault="008830EF" w:rsidP="00C15343"/>
        </w:tc>
        <w:tc>
          <w:tcPr>
            <w:tcW w:w="143" w:type="dxa"/>
          </w:tcPr>
          <w:p w:rsidR="008830EF" w:rsidRDefault="008830EF" w:rsidP="00C15343"/>
        </w:tc>
        <w:tc>
          <w:tcPr>
            <w:tcW w:w="1985" w:type="dxa"/>
          </w:tcPr>
          <w:p w:rsidR="008830EF" w:rsidRDefault="008830EF" w:rsidP="00C15343"/>
        </w:tc>
        <w:tc>
          <w:tcPr>
            <w:tcW w:w="3545" w:type="dxa"/>
          </w:tcPr>
          <w:p w:rsidR="008830EF" w:rsidRDefault="008830EF" w:rsidP="00C15343"/>
        </w:tc>
        <w:tc>
          <w:tcPr>
            <w:tcW w:w="143" w:type="dxa"/>
          </w:tcPr>
          <w:p w:rsidR="008830EF" w:rsidRDefault="008830EF" w:rsidP="00C15343"/>
        </w:tc>
        <w:tc>
          <w:tcPr>
            <w:tcW w:w="2978" w:type="dxa"/>
          </w:tcPr>
          <w:p w:rsidR="008830EF" w:rsidRDefault="008830EF" w:rsidP="00C15343"/>
        </w:tc>
        <w:tc>
          <w:tcPr>
            <w:tcW w:w="143" w:type="dxa"/>
          </w:tcPr>
          <w:p w:rsidR="008830EF" w:rsidRDefault="008830EF" w:rsidP="00C15343"/>
        </w:tc>
      </w:tr>
      <w:tr w:rsidR="008830EF" w:rsidRPr="00446C3E" w:rsidTr="00C15343">
        <w:trPr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830EF" w:rsidRPr="00832619" w:rsidRDefault="008830EF" w:rsidP="00C15343">
            <w:pPr>
              <w:ind w:firstLine="756"/>
            </w:pPr>
            <w:r w:rsidRPr="00832619">
              <w:rPr>
                <w:b/>
                <w:color w:val="000000"/>
              </w:rPr>
              <w:t>Профессиональные базы данных и информационные справочные системы</w:t>
            </w:r>
          </w:p>
        </w:tc>
      </w:tr>
      <w:tr w:rsidR="008830EF" w:rsidTr="00C15343">
        <w:trPr>
          <w:trHeight w:hRule="exact" w:val="270"/>
        </w:trPr>
        <w:tc>
          <w:tcPr>
            <w:tcW w:w="426" w:type="dxa"/>
          </w:tcPr>
          <w:p w:rsidR="008830EF" w:rsidRPr="00832619" w:rsidRDefault="008830EF" w:rsidP="00C15343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pPr>
              <w:jc w:val="center"/>
            </w:pPr>
            <w:r>
              <w:rPr>
                <w:color w:val="000000"/>
              </w:rPr>
              <w:t>Название курса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pPr>
              <w:jc w:val="center"/>
            </w:pPr>
            <w:r>
              <w:rPr>
                <w:color w:val="000000"/>
              </w:rPr>
              <w:t>Ссылка</w:t>
            </w:r>
          </w:p>
        </w:tc>
        <w:tc>
          <w:tcPr>
            <w:tcW w:w="143" w:type="dxa"/>
          </w:tcPr>
          <w:p w:rsidR="008830EF" w:rsidRDefault="008830EF" w:rsidP="00C15343"/>
        </w:tc>
      </w:tr>
      <w:tr w:rsidR="008830EF" w:rsidTr="00C15343">
        <w:trPr>
          <w:trHeight w:hRule="exact" w:val="34"/>
        </w:trPr>
        <w:tc>
          <w:tcPr>
            <w:tcW w:w="426" w:type="dxa"/>
          </w:tcPr>
          <w:p w:rsidR="008830EF" w:rsidRDefault="008830EF" w:rsidP="00C15343"/>
        </w:tc>
        <w:tc>
          <w:tcPr>
            <w:tcW w:w="568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Pr="00832619" w:rsidRDefault="008830EF" w:rsidP="00C15343">
            <w:r w:rsidRPr="00832619">
              <w:rPr>
                <w:color w:val="000000"/>
              </w:rPr>
              <w:t xml:space="preserve">Электронная база периодических изданий </w:t>
            </w:r>
            <w:proofErr w:type="spellStart"/>
            <w:r>
              <w:rPr>
                <w:color w:val="000000"/>
              </w:rPr>
              <w:t>East</w:t>
            </w:r>
            <w:proofErr w:type="spellEnd"/>
            <w:r w:rsidRPr="00832619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View</w:t>
            </w:r>
            <w:proofErr w:type="spellEnd"/>
            <w:r w:rsidRPr="00832619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 w:rsidRPr="00832619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Services</w:t>
            </w:r>
            <w:proofErr w:type="spellEnd"/>
            <w:r w:rsidRPr="00832619">
              <w:rPr>
                <w:color w:val="000000"/>
              </w:rPr>
              <w:t>, ООО «ИВИС»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r>
              <w:rPr>
                <w:color w:val="000000"/>
              </w:rPr>
              <w:t>https://dlib.eastview.com/</w:t>
            </w:r>
          </w:p>
        </w:tc>
        <w:tc>
          <w:tcPr>
            <w:tcW w:w="143" w:type="dxa"/>
          </w:tcPr>
          <w:p w:rsidR="008830EF" w:rsidRDefault="008830EF" w:rsidP="00C15343"/>
        </w:tc>
      </w:tr>
      <w:tr w:rsidR="008830EF" w:rsidTr="00C15343">
        <w:trPr>
          <w:trHeight w:hRule="exact" w:val="243"/>
        </w:trPr>
        <w:tc>
          <w:tcPr>
            <w:tcW w:w="426" w:type="dxa"/>
          </w:tcPr>
          <w:p w:rsidR="008830EF" w:rsidRDefault="008830EF" w:rsidP="00C15343"/>
        </w:tc>
        <w:tc>
          <w:tcPr>
            <w:tcW w:w="568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/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/>
        </w:tc>
        <w:tc>
          <w:tcPr>
            <w:tcW w:w="143" w:type="dxa"/>
          </w:tcPr>
          <w:p w:rsidR="008830EF" w:rsidRDefault="008830EF" w:rsidP="00C15343"/>
        </w:tc>
      </w:tr>
      <w:tr w:rsidR="008830EF" w:rsidRPr="00A3212D" w:rsidTr="00C15343">
        <w:trPr>
          <w:trHeight w:hRule="exact" w:val="277"/>
        </w:trPr>
        <w:tc>
          <w:tcPr>
            <w:tcW w:w="426" w:type="dxa"/>
          </w:tcPr>
          <w:p w:rsidR="008830EF" w:rsidRDefault="008830EF" w:rsidP="00C15343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Pr="00832619" w:rsidRDefault="008830EF" w:rsidP="00C15343">
            <w:r w:rsidRPr="00832619">
              <w:rPr>
                <w:color w:val="000000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Pr="00A3212D" w:rsidRDefault="008830EF" w:rsidP="00C15343">
            <w:pPr>
              <w:rPr>
                <w:lang w:val="en-US"/>
              </w:rPr>
            </w:pPr>
            <w:r w:rsidRPr="00A3212D">
              <w:rPr>
                <w:color w:val="000000"/>
                <w:lang w:val="en-US"/>
              </w:rPr>
              <w:t>URL: https://elibrary.ru/project_risc. asp</w:t>
            </w:r>
          </w:p>
        </w:tc>
        <w:tc>
          <w:tcPr>
            <w:tcW w:w="143" w:type="dxa"/>
          </w:tcPr>
          <w:p w:rsidR="008830EF" w:rsidRPr="00A3212D" w:rsidRDefault="008830EF" w:rsidP="00C15343">
            <w:pPr>
              <w:rPr>
                <w:lang w:val="en-US"/>
              </w:rPr>
            </w:pPr>
          </w:p>
        </w:tc>
      </w:tr>
      <w:tr w:rsidR="008830EF" w:rsidRPr="00A3212D" w:rsidTr="00C15343">
        <w:trPr>
          <w:trHeight w:hRule="exact" w:val="277"/>
        </w:trPr>
        <w:tc>
          <w:tcPr>
            <w:tcW w:w="426" w:type="dxa"/>
          </w:tcPr>
          <w:p w:rsidR="008830EF" w:rsidRPr="00A3212D" w:rsidRDefault="008830EF" w:rsidP="00C15343">
            <w:pPr>
              <w:rPr>
                <w:lang w:val="en-US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Pr="00832619" w:rsidRDefault="008830EF" w:rsidP="00C15343">
            <w:r w:rsidRPr="00832619">
              <w:rPr>
                <w:color w:val="000000"/>
              </w:rPr>
              <w:t xml:space="preserve">Поисковая система Академия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832619"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832619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832619">
              <w:rPr>
                <w:color w:val="000000"/>
              </w:rPr>
              <w:t>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Pr="00A3212D" w:rsidRDefault="008830EF" w:rsidP="00C15343">
            <w:pPr>
              <w:rPr>
                <w:lang w:val="en-US"/>
              </w:rPr>
            </w:pPr>
            <w:r w:rsidRPr="00A3212D">
              <w:rPr>
                <w:color w:val="000000"/>
                <w:lang w:val="en-US"/>
              </w:rPr>
              <w:t>URL: https://scholar.google.ru/</w:t>
            </w:r>
          </w:p>
        </w:tc>
        <w:tc>
          <w:tcPr>
            <w:tcW w:w="143" w:type="dxa"/>
          </w:tcPr>
          <w:p w:rsidR="008830EF" w:rsidRPr="00A3212D" w:rsidRDefault="008830EF" w:rsidP="00C15343">
            <w:pPr>
              <w:rPr>
                <w:lang w:val="en-US"/>
              </w:rPr>
            </w:pPr>
          </w:p>
        </w:tc>
      </w:tr>
      <w:tr w:rsidR="008830EF" w:rsidRPr="00A3212D" w:rsidTr="00C15343">
        <w:trPr>
          <w:trHeight w:hRule="exact" w:val="277"/>
        </w:trPr>
        <w:tc>
          <w:tcPr>
            <w:tcW w:w="426" w:type="dxa"/>
          </w:tcPr>
          <w:p w:rsidR="008830EF" w:rsidRPr="00A3212D" w:rsidRDefault="008830EF" w:rsidP="00C15343">
            <w:pPr>
              <w:rPr>
                <w:lang w:val="en-US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Pr="00832619" w:rsidRDefault="008830EF" w:rsidP="00C15343">
            <w:r w:rsidRPr="00832619">
              <w:rPr>
                <w:color w:val="000000"/>
              </w:rPr>
              <w:t>Информационная система  - Единое окно дост</w:t>
            </w:r>
            <w:r w:rsidRPr="00832619">
              <w:rPr>
                <w:color w:val="000000"/>
              </w:rPr>
              <w:t>у</w:t>
            </w:r>
            <w:r w:rsidRPr="00832619">
              <w:rPr>
                <w:color w:val="000000"/>
              </w:rPr>
              <w:t>па к информационным ресурсам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Pr="00A3212D" w:rsidRDefault="008830EF" w:rsidP="00C15343">
            <w:pPr>
              <w:rPr>
                <w:lang w:val="en-US"/>
              </w:rPr>
            </w:pPr>
            <w:r w:rsidRPr="00A3212D">
              <w:rPr>
                <w:color w:val="000000"/>
                <w:lang w:val="en-US"/>
              </w:rPr>
              <w:t>URL: http://window.edu.ru/</w:t>
            </w:r>
          </w:p>
        </w:tc>
        <w:tc>
          <w:tcPr>
            <w:tcW w:w="143" w:type="dxa"/>
          </w:tcPr>
          <w:p w:rsidR="008830EF" w:rsidRPr="00A3212D" w:rsidRDefault="008830EF" w:rsidP="00C15343">
            <w:pPr>
              <w:rPr>
                <w:lang w:val="en-US"/>
              </w:rPr>
            </w:pPr>
          </w:p>
        </w:tc>
      </w:tr>
      <w:tr w:rsidR="008830EF" w:rsidRPr="00A3212D" w:rsidTr="00C15343">
        <w:trPr>
          <w:trHeight w:hRule="exact" w:val="277"/>
        </w:trPr>
        <w:tc>
          <w:tcPr>
            <w:tcW w:w="426" w:type="dxa"/>
          </w:tcPr>
          <w:p w:rsidR="008830EF" w:rsidRPr="00A3212D" w:rsidRDefault="008830EF" w:rsidP="00C15343">
            <w:pPr>
              <w:rPr>
                <w:lang w:val="en-US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Pr="00832619" w:rsidRDefault="008830EF" w:rsidP="00C15343">
            <w:r w:rsidRPr="00832619">
              <w:rPr>
                <w:color w:val="000000"/>
              </w:rPr>
              <w:t>Федеральное государственное бюджетное учр</w:t>
            </w:r>
            <w:r w:rsidRPr="00832619">
              <w:rPr>
                <w:color w:val="000000"/>
              </w:rPr>
              <w:t>е</w:t>
            </w:r>
            <w:r w:rsidRPr="00832619">
              <w:rPr>
                <w:color w:val="000000"/>
              </w:rPr>
              <w:t>ждение «Федеральный институт промышленной со</w:t>
            </w:r>
            <w:r w:rsidRPr="00832619">
              <w:rPr>
                <w:color w:val="000000"/>
              </w:rPr>
              <w:t>б</w:t>
            </w:r>
            <w:r w:rsidRPr="00832619">
              <w:rPr>
                <w:color w:val="000000"/>
              </w:rPr>
              <w:t>ственности»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Pr="00A3212D" w:rsidRDefault="008830EF" w:rsidP="00C15343">
            <w:pPr>
              <w:rPr>
                <w:lang w:val="en-US"/>
              </w:rPr>
            </w:pPr>
            <w:r w:rsidRPr="00A3212D">
              <w:rPr>
                <w:color w:val="000000"/>
                <w:lang w:val="en-US"/>
              </w:rPr>
              <w:t>URL: http://www1.fips.ru/</w:t>
            </w:r>
          </w:p>
        </w:tc>
        <w:tc>
          <w:tcPr>
            <w:tcW w:w="143" w:type="dxa"/>
          </w:tcPr>
          <w:p w:rsidR="008830EF" w:rsidRPr="00A3212D" w:rsidRDefault="008830EF" w:rsidP="00C15343">
            <w:pPr>
              <w:rPr>
                <w:lang w:val="en-US"/>
              </w:rPr>
            </w:pPr>
          </w:p>
        </w:tc>
      </w:tr>
      <w:tr w:rsidR="008830EF" w:rsidRPr="00A3212D" w:rsidTr="00C15343">
        <w:trPr>
          <w:trHeight w:hRule="exact" w:val="277"/>
        </w:trPr>
        <w:tc>
          <w:tcPr>
            <w:tcW w:w="426" w:type="dxa"/>
          </w:tcPr>
          <w:p w:rsidR="008830EF" w:rsidRPr="00A3212D" w:rsidRDefault="008830EF" w:rsidP="00C15343">
            <w:pPr>
              <w:rPr>
                <w:lang w:val="en-US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r>
              <w:rPr>
                <w:color w:val="000000"/>
              </w:rPr>
              <w:t>Российская Государственная библиотека. Кат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логи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Pr="00A3212D" w:rsidRDefault="008830EF" w:rsidP="00C15343">
            <w:pPr>
              <w:rPr>
                <w:lang w:val="en-US"/>
              </w:rPr>
            </w:pPr>
            <w:r w:rsidRPr="00A3212D">
              <w:rPr>
                <w:color w:val="000000"/>
                <w:lang w:val="en-US"/>
              </w:rPr>
              <w:t>https://www.rsl.ru/ru/4readers /catalogues/</w:t>
            </w:r>
          </w:p>
        </w:tc>
        <w:tc>
          <w:tcPr>
            <w:tcW w:w="143" w:type="dxa"/>
          </w:tcPr>
          <w:p w:rsidR="008830EF" w:rsidRPr="00A3212D" w:rsidRDefault="008830EF" w:rsidP="00C15343">
            <w:pPr>
              <w:rPr>
                <w:lang w:val="en-US"/>
              </w:rPr>
            </w:pPr>
          </w:p>
        </w:tc>
      </w:tr>
      <w:tr w:rsidR="008830EF" w:rsidRPr="00A3212D" w:rsidTr="00C15343">
        <w:trPr>
          <w:trHeight w:hRule="exact" w:val="277"/>
        </w:trPr>
        <w:tc>
          <w:tcPr>
            <w:tcW w:w="426" w:type="dxa"/>
          </w:tcPr>
          <w:p w:rsidR="008830EF" w:rsidRPr="00A3212D" w:rsidRDefault="008830EF" w:rsidP="00C15343">
            <w:pPr>
              <w:rPr>
                <w:lang w:val="en-US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r w:rsidRPr="00832619">
              <w:rPr>
                <w:color w:val="000000"/>
              </w:rPr>
              <w:t xml:space="preserve">Электронные ресурсы библиотеки МГТУ им. </w:t>
            </w:r>
            <w:r>
              <w:rPr>
                <w:color w:val="000000"/>
              </w:rPr>
              <w:t>Г.И. Носова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Pr="00A3212D" w:rsidRDefault="008830EF" w:rsidP="00C15343">
            <w:pPr>
              <w:rPr>
                <w:lang w:val="en-US"/>
              </w:rPr>
            </w:pPr>
            <w:r w:rsidRPr="00A3212D">
              <w:rPr>
                <w:color w:val="000000"/>
                <w:lang w:val="en-US"/>
              </w:rPr>
              <w:t>http://magtu.ru:8085/marcweb 2/Default.asp</w:t>
            </w:r>
          </w:p>
        </w:tc>
        <w:tc>
          <w:tcPr>
            <w:tcW w:w="143" w:type="dxa"/>
          </w:tcPr>
          <w:p w:rsidR="008830EF" w:rsidRPr="00A3212D" w:rsidRDefault="008830EF" w:rsidP="00C15343">
            <w:pPr>
              <w:rPr>
                <w:lang w:val="en-US"/>
              </w:rPr>
            </w:pPr>
          </w:p>
        </w:tc>
      </w:tr>
      <w:tr w:rsidR="008830EF" w:rsidTr="00C15343">
        <w:trPr>
          <w:trHeight w:hRule="exact" w:val="277"/>
        </w:trPr>
        <w:tc>
          <w:tcPr>
            <w:tcW w:w="426" w:type="dxa"/>
          </w:tcPr>
          <w:p w:rsidR="008830EF" w:rsidRPr="00A3212D" w:rsidRDefault="008830EF" w:rsidP="00C15343">
            <w:pPr>
              <w:rPr>
                <w:lang w:val="en-US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r w:rsidRPr="00832619">
              <w:rPr>
                <w:color w:val="000000"/>
              </w:rPr>
              <w:t>Федеральный образовательный портал – Экон</w:t>
            </w:r>
            <w:r w:rsidRPr="00832619">
              <w:rPr>
                <w:color w:val="000000"/>
              </w:rPr>
              <w:t>о</w:t>
            </w:r>
            <w:r w:rsidRPr="00832619">
              <w:rPr>
                <w:color w:val="000000"/>
              </w:rPr>
              <w:t xml:space="preserve">мика. Социология. </w:t>
            </w:r>
            <w:r>
              <w:rPr>
                <w:color w:val="000000"/>
              </w:rPr>
              <w:t>Менеджмент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r>
              <w:rPr>
                <w:color w:val="000000"/>
              </w:rPr>
              <w:t>http://ecsocman.hse.ru/</w:t>
            </w:r>
          </w:p>
        </w:tc>
        <w:tc>
          <w:tcPr>
            <w:tcW w:w="143" w:type="dxa"/>
          </w:tcPr>
          <w:p w:rsidR="008830EF" w:rsidRDefault="008830EF" w:rsidP="00C15343"/>
        </w:tc>
      </w:tr>
      <w:tr w:rsidR="008830EF" w:rsidTr="00C15343">
        <w:trPr>
          <w:trHeight w:hRule="exact" w:val="277"/>
        </w:trPr>
        <w:tc>
          <w:tcPr>
            <w:tcW w:w="426" w:type="dxa"/>
          </w:tcPr>
          <w:p w:rsidR="008830EF" w:rsidRDefault="008830EF" w:rsidP="00C15343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r>
              <w:rPr>
                <w:color w:val="000000"/>
              </w:rPr>
              <w:t>Университетская информационная система РОССИЯ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r>
              <w:rPr>
                <w:color w:val="000000"/>
              </w:rPr>
              <w:t>https://uisrussia.msu.ru</w:t>
            </w:r>
          </w:p>
        </w:tc>
        <w:tc>
          <w:tcPr>
            <w:tcW w:w="143" w:type="dxa"/>
          </w:tcPr>
          <w:p w:rsidR="008830EF" w:rsidRDefault="008830EF" w:rsidP="00C15343"/>
        </w:tc>
      </w:tr>
      <w:tr w:rsidR="008830EF" w:rsidTr="00C15343">
        <w:trPr>
          <w:trHeight w:hRule="exact" w:val="277"/>
        </w:trPr>
        <w:tc>
          <w:tcPr>
            <w:tcW w:w="426" w:type="dxa"/>
          </w:tcPr>
          <w:p w:rsidR="008830EF" w:rsidRDefault="008830EF" w:rsidP="00C15343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Pr="00832619" w:rsidRDefault="008830EF" w:rsidP="00C15343">
            <w:r w:rsidRPr="00832619">
              <w:rPr>
                <w:color w:val="000000"/>
              </w:rPr>
              <w:t xml:space="preserve">Международная </w:t>
            </w:r>
            <w:proofErr w:type="spellStart"/>
            <w:r w:rsidRPr="00832619">
              <w:rPr>
                <w:color w:val="000000"/>
              </w:rPr>
              <w:t>наукометрическая</w:t>
            </w:r>
            <w:proofErr w:type="spellEnd"/>
            <w:r w:rsidRPr="00832619">
              <w:rPr>
                <w:color w:val="000000"/>
              </w:rPr>
              <w:t xml:space="preserve"> реферативная и полнотекстовая база данных научных изданий «</w:t>
            </w:r>
            <w:proofErr w:type="spellStart"/>
            <w:r>
              <w:rPr>
                <w:color w:val="000000"/>
              </w:rPr>
              <w:t>Web</w:t>
            </w:r>
            <w:proofErr w:type="spellEnd"/>
            <w:r w:rsidRPr="00832619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 w:rsidRPr="00832619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science</w:t>
            </w:r>
            <w:proofErr w:type="spellEnd"/>
            <w:r w:rsidRPr="00832619">
              <w:rPr>
                <w:color w:val="000000"/>
              </w:rPr>
              <w:t>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r>
              <w:rPr>
                <w:color w:val="000000"/>
              </w:rPr>
              <w:t>http://webofscience.com</w:t>
            </w:r>
          </w:p>
        </w:tc>
        <w:tc>
          <w:tcPr>
            <w:tcW w:w="143" w:type="dxa"/>
          </w:tcPr>
          <w:p w:rsidR="008830EF" w:rsidRDefault="008830EF" w:rsidP="00C15343"/>
        </w:tc>
      </w:tr>
      <w:tr w:rsidR="008830EF" w:rsidTr="00C15343">
        <w:trPr>
          <w:trHeight w:hRule="exact" w:val="277"/>
        </w:trPr>
        <w:tc>
          <w:tcPr>
            <w:tcW w:w="426" w:type="dxa"/>
          </w:tcPr>
          <w:p w:rsidR="008830EF" w:rsidRDefault="008830EF" w:rsidP="00C15343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Pr="00832619" w:rsidRDefault="008830EF" w:rsidP="00C15343">
            <w:r w:rsidRPr="00832619">
              <w:rPr>
                <w:color w:val="000000"/>
              </w:rPr>
              <w:t>Международная реферативная и полнотекстовая справочная база данных научных изданий «</w:t>
            </w:r>
            <w:proofErr w:type="spellStart"/>
            <w:r>
              <w:rPr>
                <w:color w:val="000000"/>
              </w:rPr>
              <w:t>Scopus</w:t>
            </w:r>
            <w:proofErr w:type="spellEnd"/>
            <w:r w:rsidRPr="00832619">
              <w:rPr>
                <w:color w:val="000000"/>
              </w:rPr>
              <w:t>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r>
              <w:rPr>
                <w:color w:val="000000"/>
              </w:rPr>
              <w:t>http://scopus.com</w:t>
            </w:r>
          </w:p>
        </w:tc>
        <w:tc>
          <w:tcPr>
            <w:tcW w:w="143" w:type="dxa"/>
          </w:tcPr>
          <w:p w:rsidR="008830EF" w:rsidRDefault="008830EF" w:rsidP="00C15343"/>
        </w:tc>
      </w:tr>
      <w:tr w:rsidR="008830EF" w:rsidTr="00C15343">
        <w:trPr>
          <w:trHeight w:hRule="exact" w:val="277"/>
        </w:trPr>
        <w:tc>
          <w:tcPr>
            <w:tcW w:w="426" w:type="dxa"/>
          </w:tcPr>
          <w:p w:rsidR="008830EF" w:rsidRDefault="008830EF" w:rsidP="00C15343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Pr="00832619" w:rsidRDefault="008830EF" w:rsidP="00C15343">
            <w:r w:rsidRPr="00832619">
              <w:rPr>
                <w:color w:val="000000"/>
              </w:rPr>
              <w:t xml:space="preserve">Международная база полнотекстовых журналов </w:t>
            </w:r>
            <w:proofErr w:type="spellStart"/>
            <w:r>
              <w:rPr>
                <w:color w:val="000000"/>
              </w:rPr>
              <w:t>Springer</w:t>
            </w:r>
            <w:proofErr w:type="spellEnd"/>
            <w:r w:rsidRPr="00832619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Journals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r>
              <w:rPr>
                <w:color w:val="000000"/>
              </w:rPr>
              <w:t>http://link.springer.com/</w:t>
            </w:r>
          </w:p>
        </w:tc>
        <w:tc>
          <w:tcPr>
            <w:tcW w:w="143" w:type="dxa"/>
          </w:tcPr>
          <w:p w:rsidR="008830EF" w:rsidRDefault="008830EF" w:rsidP="00C15343"/>
        </w:tc>
      </w:tr>
      <w:tr w:rsidR="008830EF" w:rsidTr="00C15343">
        <w:trPr>
          <w:trHeight w:hRule="exact" w:val="277"/>
        </w:trPr>
        <w:tc>
          <w:tcPr>
            <w:tcW w:w="426" w:type="dxa"/>
          </w:tcPr>
          <w:p w:rsidR="008830EF" w:rsidRDefault="008830EF" w:rsidP="00C15343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Pr="00832619" w:rsidRDefault="008830EF" w:rsidP="00C15343">
            <w:r w:rsidRPr="00832619">
              <w:rPr>
                <w:color w:val="000000"/>
              </w:rPr>
              <w:t xml:space="preserve">Международная коллекция научных протоколов по различным отраслям знаний </w:t>
            </w:r>
            <w:proofErr w:type="spellStart"/>
            <w:r>
              <w:rPr>
                <w:color w:val="000000"/>
              </w:rPr>
              <w:t>Springer</w:t>
            </w:r>
            <w:proofErr w:type="spellEnd"/>
            <w:r w:rsidRPr="00832619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Protocols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r>
              <w:rPr>
                <w:color w:val="000000"/>
              </w:rPr>
              <w:t xml:space="preserve">http://www.springerprotocols. </w:t>
            </w:r>
            <w:proofErr w:type="spellStart"/>
            <w:r>
              <w:rPr>
                <w:color w:val="000000"/>
              </w:rPr>
              <w:t>com</w:t>
            </w:r>
            <w:proofErr w:type="spellEnd"/>
            <w:r>
              <w:rPr>
                <w:color w:val="000000"/>
              </w:rPr>
              <w:t>/</w:t>
            </w:r>
          </w:p>
        </w:tc>
        <w:tc>
          <w:tcPr>
            <w:tcW w:w="143" w:type="dxa"/>
          </w:tcPr>
          <w:p w:rsidR="008830EF" w:rsidRDefault="008830EF" w:rsidP="00C15343"/>
        </w:tc>
      </w:tr>
      <w:tr w:rsidR="008830EF" w:rsidTr="00C15343">
        <w:trPr>
          <w:trHeight w:hRule="exact" w:val="277"/>
        </w:trPr>
        <w:tc>
          <w:tcPr>
            <w:tcW w:w="426" w:type="dxa"/>
          </w:tcPr>
          <w:p w:rsidR="008830EF" w:rsidRDefault="008830EF" w:rsidP="00C15343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Pr="00832619" w:rsidRDefault="008830EF" w:rsidP="00C15343">
            <w:r w:rsidRPr="00832619">
              <w:rPr>
                <w:color w:val="000000"/>
              </w:rPr>
              <w:t>Международная база научных материалов в о</w:t>
            </w:r>
            <w:r w:rsidRPr="00832619">
              <w:rPr>
                <w:color w:val="000000"/>
              </w:rPr>
              <w:t>б</w:t>
            </w:r>
            <w:r w:rsidRPr="00832619">
              <w:rPr>
                <w:color w:val="000000"/>
              </w:rPr>
              <w:t xml:space="preserve">ласти физических наук и инжиниринга </w:t>
            </w:r>
            <w:proofErr w:type="spellStart"/>
            <w:r>
              <w:rPr>
                <w:color w:val="000000"/>
              </w:rPr>
              <w:t>SpringerMaterials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r>
              <w:rPr>
                <w:color w:val="000000"/>
              </w:rPr>
              <w:t>http://materials.springer.com/</w:t>
            </w:r>
          </w:p>
        </w:tc>
        <w:tc>
          <w:tcPr>
            <w:tcW w:w="143" w:type="dxa"/>
          </w:tcPr>
          <w:p w:rsidR="008830EF" w:rsidRDefault="008830EF" w:rsidP="00C15343"/>
        </w:tc>
      </w:tr>
      <w:tr w:rsidR="008830EF" w:rsidRPr="00A3212D" w:rsidTr="00C15343">
        <w:trPr>
          <w:trHeight w:hRule="exact" w:val="277"/>
        </w:trPr>
        <w:tc>
          <w:tcPr>
            <w:tcW w:w="426" w:type="dxa"/>
          </w:tcPr>
          <w:p w:rsidR="008830EF" w:rsidRDefault="008830EF" w:rsidP="00C15343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Pr="00832619" w:rsidRDefault="008830EF" w:rsidP="00C15343">
            <w:r w:rsidRPr="00832619">
              <w:rPr>
                <w:color w:val="000000"/>
              </w:rPr>
              <w:t xml:space="preserve">Международная база справочных изданий по всем отраслям знаний </w:t>
            </w:r>
            <w:proofErr w:type="spellStart"/>
            <w:r>
              <w:rPr>
                <w:color w:val="000000"/>
              </w:rPr>
              <w:t>SpringerReference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Pr="00A3212D" w:rsidRDefault="008830EF" w:rsidP="00C15343">
            <w:pPr>
              <w:rPr>
                <w:lang w:val="en-US"/>
              </w:rPr>
            </w:pPr>
            <w:r w:rsidRPr="00A3212D">
              <w:rPr>
                <w:color w:val="000000"/>
                <w:lang w:val="en-US"/>
              </w:rPr>
              <w:t xml:space="preserve">http://www.springer.com/refer </w:t>
            </w:r>
            <w:proofErr w:type="spellStart"/>
            <w:r w:rsidRPr="00A3212D">
              <w:rPr>
                <w:color w:val="000000"/>
                <w:lang w:val="en-US"/>
              </w:rPr>
              <w:t>ences</w:t>
            </w:r>
            <w:proofErr w:type="spellEnd"/>
          </w:p>
        </w:tc>
        <w:tc>
          <w:tcPr>
            <w:tcW w:w="143" w:type="dxa"/>
          </w:tcPr>
          <w:p w:rsidR="008830EF" w:rsidRPr="00A3212D" w:rsidRDefault="008830EF" w:rsidP="00C15343">
            <w:pPr>
              <w:rPr>
                <w:lang w:val="en-US"/>
              </w:rPr>
            </w:pPr>
          </w:p>
        </w:tc>
      </w:tr>
      <w:tr w:rsidR="008830EF" w:rsidTr="00C15343">
        <w:trPr>
          <w:trHeight w:hRule="exact" w:val="277"/>
        </w:trPr>
        <w:tc>
          <w:tcPr>
            <w:tcW w:w="426" w:type="dxa"/>
          </w:tcPr>
          <w:p w:rsidR="008830EF" w:rsidRPr="00A3212D" w:rsidRDefault="008830EF" w:rsidP="00C15343">
            <w:pPr>
              <w:rPr>
                <w:lang w:val="en-US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Pr="00832619" w:rsidRDefault="008830EF" w:rsidP="00C15343">
            <w:r w:rsidRPr="00832619">
              <w:rPr>
                <w:color w:val="000000"/>
              </w:rPr>
              <w:t xml:space="preserve">Международная реферативная база данных по чистой и прикладной математике </w:t>
            </w:r>
            <w:proofErr w:type="spellStart"/>
            <w:r>
              <w:rPr>
                <w:color w:val="000000"/>
              </w:rPr>
              <w:t>zbMATH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Default="008830EF" w:rsidP="00C15343">
            <w:r>
              <w:rPr>
                <w:color w:val="000000"/>
              </w:rPr>
              <w:t>http://zbmath.org/</w:t>
            </w:r>
          </w:p>
        </w:tc>
        <w:tc>
          <w:tcPr>
            <w:tcW w:w="143" w:type="dxa"/>
          </w:tcPr>
          <w:p w:rsidR="008830EF" w:rsidRDefault="008830EF" w:rsidP="00C15343"/>
        </w:tc>
      </w:tr>
      <w:tr w:rsidR="008830EF" w:rsidRPr="00A3212D" w:rsidTr="00C15343">
        <w:trPr>
          <w:trHeight w:hRule="exact" w:val="277"/>
        </w:trPr>
        <w:tc>
          <w:tcPr>
            <w:tcW w:w="426" w:type="dxa"/>
          </w:tcPr>
          <w:p w:rsidR="008830EF" w:rsidRDefault="008830EF" w:rsidP="00C15343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Pr="00832619" w:rsidRDefault="008830EF" w:rsidP="00C15343">
            <w:r w:rsidRPr="00832619">
              <w:rPr>
                <w:color w:val="000000"/>
              </w:rPr>
              <w:t>Международная реферативная и полнотекстовая справочная база данных научных изданий «</w:t>
            </w:r>
            <w:proofErr w:type="spellStart"/>
            <w:r>
              <w:rPr>
                <w:color w:val="000000"/>
              </w:rPr>
              <w:t>Springer</w:t>
            </w:r>
            <w:proofErr w:type="spellEnd"/>
            <w:r w:rsidRPr="00832619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Nature</w:t>
            </w:r>
            <w:proofErr w:type="spellEnd"/>
            <w:r w:rsidRPr="00832619">
              <w:rPr>
                <w:color w:val="000000"/>
              </w:rPr>
              <w:t>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30EF" w:rsidRPr="00A3212D" w:rsidRDefault="008830EF" w:rsidP="00C15343">
            <w:pPr>
              <w:rPr>
                <w:lang w:val="en-US"/>
              </w:rPr>
            </w:pPr>
            <w:r w:rsidRPr="00A3212D">
              <w:rPr>
                <w:color w:val="000000"/>
                <w:lang w:val="en-US"/>
              </w:rPr>
              <w:t xml:space="preserve">https://www.nature.com/sitein </w:t>
            </w:r>
            <w:proofErr w:type="spellStart"/>
            <w:r w:rsidRPr="00A3212D">
              <w:rPr>
                <w:color w:val="000000"/>
                <w:lang w:val="en-US"/>
              </w:rPr>
              <w:t>dex</w:t>
            </w:r>
            <w:proofErr w:type="spellEnd"/>
          </w:p>
        </w:tc>
        <w:tc>
          <w:tcPr>
            <w:tcW w:w="143" w:type="dxa"/>
          </w:tcPr>
          <w:p w:rsidR="008830EF" w:rsidRPr="00A3212D" w:rsidRDefault="008830EF" w:rsidP="00C15343">
            <w:pPr>
              <w:rPr>
                <w:lang w:val="en-US"/>
              </w:rPr>
            </w:pPr>
          </w:p>
        </w:tc>
      </w:tr>
      <w:tr w:rsidR="008830EF" w:rsidRPr="00446C3E" w:rsidTr="00C15343">
        <w:trPr>
          <w:trHeight w:hRule="exact" w:val="277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830EF" w:rsidRPr="00832619" w:rsidRDefault="008830EF" w:rsidP="00C15343">
            <w:pPr>
              <w:ind w:firstLine="756"/>
            </w:pPr>
            <w:r w:rsidRPr="00832619">
              <w:rPr>
                <w:b/>
                <w:color w:val="000000"/>
              </w:rPr>
              <w:t>9</w:t>
            </w:r>
            <w:r w:rsidRPr="00832619">
              <w:t xml:space="preserve"> </w:t>
            </w:r>
            <w:r w:rsidRPr="00832619">
              <w:rPr>
                <w:b/>
                <w:color w:val="000000"/>
              </w:rPr>
              <w:t>Материально-техническое</w:t>
            </w:r>
            <w:r w:rsidRPr="00832619">
              <w:t xml:space="preserve"> </w:t>
            </w:r>
            <w:r w:rsidRPr="00832619">
              <w:rPr>
                <w:b/>
                <w:color w:val="000000"/>
              </w:rPr>
              <w:t>обеспечение</w:t>
            </w:r>
            <w:r w:rsidRPr="00832619">
              <w:t xml:space="preserve"> </w:t>
            </w:r>
            <w:r w:rsidRPr="00832619">
              <w:rPr>
                <w:b/>
                <w:color w:val="000000"/>
              </w:rPr>
              <w:t>практики/НИР</w:t>
            </w:r>
            <w:r w:rsidRPr="00832619">
              <w:t xml:space="preserve"> </w:t>
            </w:r>
          </w:p>
        </w:tc>
      </w:tr>
      <w:tr w:rsidR="008830EF" w:rsidRPr="00446C3E" w:rsidTr="00C15343">
        <w:trPr>
          <w:trHeight w:hRule="exact" w:val="7"/>
        </w:trPr>
        <w:tc>
          <w:tcPr>
            <w:tcW w:w="9370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830EF" w:rsidRPr="00832619" w:rsidRDefault="008830EF" w:rsidP="00C15343">
            <w:pPr>
              <w:ind w:firstLine="756"/>
            </w:pPr>
            <w:r w:rsidRPr="00832619">
              <w:rPr>
                <w:color w:val="000000"/>
              </w:rPr>
              <w:t>Материально</w:t>
            </w:r>
            <w:r w:rsidRPr="00832619">
              <w:t xml:space="preserve"> </w:t>
            </w:r>
            <w:r w:rsidRPr="00832619">
              <w:rPr>
                <w:color w:val="000000"/>
              </w:rPr>
              <w:t>техническое</w:t>
            </w:r>
            <w:r w:rsidRPr="00832619">
              <w:t xml:space="preserve"> </w:t>
            </w:r>
            <w:r w:rsidRPr="00832619">
              <w:rPr>
                <w:color w:val="000000"/>
              </w:rPr>
              <w:t>обеспечение</w:t>
            </w:r>
            <w:r w:rsidRPr="00832619">
              <w:t xml:space="preserve"> </w:t>
            </w:r>
            <w:r w:rsidRPr="00832619">
              <w:rPr>
                <w:color w:val="000000"/>
              </w:rPr>
              <w:t>ПАО</w:t>
            </w:r>
            <w:r w:rsidRPr="00832619">
              <w:t xml:space="preserve"> </w:t>
            </w:r>
            <w:r w:rsidRPr="00832619">
              <w:rPr>
                <w:color w:val="000000"/>
              </w:rPr>
              <w:t>«ММК»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ОАО</w:t>
            </w:r>
            <w:r w:rsidRPr="00832619">
              <w:t xml:space="preserve"> </w:t>
            </w:r>
            <w:r w:rsidRPr="00832619">
              <w:rPr>
                <w:color w:val="000000"/>
              </w:rPr>
              <w:t>«ММК-МЕТИЗ»</w:t>
            </w:r>
            <w:r w:rsidRPr="00832619">
              <w:t xml:space="preserve"> </w:t>
            </w:r>
            <w:r w:rsidRPr="00832619">
              <w:rPr>
                <w:color w:val="000000"/>
              </w:rPr>
              <w:t>п</w:t>
            </w:r>
            <w:r w:rsidRPr="00832619">
              <w:rPr>
                <w:color w:val="000000"/>
              </w:rPr>
              <w:t>о</w:t>
            </w:r>
            <w:r w:rsidRPr="00832619">
              <w:rPr>
                <w:color w:val="000000"/>
              </w:rPr>
              <w:t>зволяет</w:t>
            </w:r>
            <w:r w:rsidRPr="00832619">
              <w:t xml:space="preserve"> </w:t>
            </w:r>
            <w:r w:rsidRPr="00832619">
              <w:rPr>
                <w:color w:val="000000"/>
              </w:rPr>
              <w:t>в</w:t>
            </w:r>
            <w:r w:rsidRPr="00832619">
              <w:t xml:space="preserve"> </w:t>
            </w:r>
            <w:r w:rsidRPr="00832619">
              <w:rPr>
                <w:color w:val="000000"/>
              </w:rPr>
              <w:t>полном</w:t>
            </w:r>
            <w:r w:rsidRPr="00832619">
              <w:t xml:space="preserve"> </w:t>
            </w:r>
            <w:r w:rsidRPr="00832619">
              <w:rPr>
                <w:color w:val="000000"/>
              </w:rPr>
              <w:t>объеме</w:t>
            </w:r>
            <w:r w:rsidRPr="00832619">
              <w:t xml:space="preserve"> </w:t>
            </w:r>
            <w:r w:rsidRPr="00832619">
              <w:rPr>
                <w:color w:val="000000"/>
              </w:rPr>
              <w:t>реализовать</w:t>
            </w:r>
            <w:r w:rsidRPr="00832619">
              <w:t xml:space="preserve"> </w:t>
            </w:r>
            <w:r w:rsidRPr="00832619">
              <w:rPr>
                <w:color w:val="000000"/>
              </w:rPr>
              <w:t>цели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задачи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производственной</w:t>
            </w:r>
            <w:r w:rsidRPr="00832619">
              <w:t xml:space="preserve"> </w:t>
            </w:r>
            <w:r w:rsidRPr="00832619">
              <w:rPr>
                <w:color w:val="000000"/>
              </w:rPr>
              <w:t>-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преддипломной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практики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сформировать</w:t>
            </w:r>
            <w:r w:rsidRPr="00832619">
              <w:t xml:space="preserve"> </w:t>
            </w:r>
            <w:r w:rsidRPr="00832619">
              <w:rPr>
                <w:color w:val="000000"/>
              </w:rPr>
              <w:t>соответствующие</w:t>
            </w:r>
            <w:r w:rsidRPr="00832619">
              <w:t xml:space="preserve"> </w:t>
            </w:r>
            <w:r w:rsidRPr="00832619">
              <w:rPr>
                <w:color w:val="000000"/>
              </w:rPr>
              <w:t>компетенции.</w:t>
            </w:r>
            <w:r w:rsidRPr="00832619">
              <w:t xml:space="preserve"> </w:t>
            </w:r>
          </w:p>
          <w:p w:rsidR="008830EF" w:rsidRPr="00832619" w:rsidRDefault="008830EF" w:rsidP="00C15343">
            <w:pPr>
              <w:ind w:firstLine="756"/>
            </w:pPr>
            <w:r w:rsidRPr="00832619">
              <w:rPr>
                <w:color w:val="000000"/>
              </w:rPr>
              <w:t>Аудитории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для</w:t>
            </w:r>
            <w:r w:rsidRPr="00832619">
              <w:t xml:space="preserve"> </w:t>
            </w:r>
            <w:r w:rsidRPr="00832619">
              <w:rPr>
                <w:color w:val="000000"/>
              </w:rPr>
              <w:t>самостоятельной</w:t>
            </w:r>
            <w:r w:rsidRPr="00832619">
              <w:t xml:space="preserve"> </w:t>
            </w:r>
            <w:r w:rsidRPr="00832619">
              <w:rPr>
                <w:color w:val="000000"/>
              </w:rPr>
              <w:t>работы</w:t>
            </w:r>
            <w:r w:rsidRPr="00832619">
              <w:t xml:space="preserve"> </w:t>
            </w:r>
            <w:r w:rsidRPr="00832619">
              <w:rPr>
                <w:color w:val="000000"/>
              </w:rPr>
              <w:t>(компьютерные</w:t>
            </w:r>
            <w:r w:rsidRPr="00832619">
              <w:t xml:space="preserve"> </w:t>
            </w:r>
            <w:r w:rsidRPr="00832619">
              <w:rPr>
                <w:color w:val="000000"/>
              </w:rPr>
              <w:t>классы;</w:t>
            </w:r>
            <w:r w:rsidRPr="00832619">
              <w:t xml:space="preserve"> </w:t>
            </w:r>
            <w:r w:rsidRPr="00832619">
              <w:rPr>
                <w:color w:val="000000"/>
              </w:rPr>
              <w:t>читальные</w:t>
            </w:r>
            <w:r w:rsidRPr="00832619">
              <w:t xml:space="preserve"> </w:t>
            </w:r>
            <w:r w:rsidRPr="00832619">
              <w:rPr>
                <w:color w:val="000000"/>
              </w:rPr>
              <w:t>залы</w:t>
            </w:r>
            <w:r w:rsidRPr="00832619">
              <w:t xml:space="preserve"> </w:t>
            </w:r>
            <w:r w:rsidRPr="00832619">
              <w:rPr>
                <w:color w:val="000000"/>
              </w:rPr>
              <w:t>библиотеки)</w:t>
            </w:r>
            <w:r w:rsidRPr="00832619">
              <w:t xml:space="preserve"> </w:t>
            </w:r>
            <w:r w:rsidRPr="00832619">
              <w:rPr>
                <w:color w:val="000000"/>
              </w:rPr>
              <w:t>оснащены</w:t>
            </w:r>
            <w:r w:rsidRPr="00832619">
              <w:t xml:space="preserve"> </w:t>
            </w:r>
            <w:r w:rsidRPr="00832619">
              <w:rPr>
                <w:color w:val="000000"/>
              </w:rPr>
              <w:t>персональными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компьютерами</w:t>
            </w:r>
            <w:r w:rsidRPr="00832619">
              <w:t xml:space="preserve"> </w:t>
            </w:r>
            <w:r w:rsidRPr="00832619">
              <w:rPr>
                <w:color w:val="000000"/>
              </w:rPr>
              <w:t>с</w:t>
            </w:r>
            <w:r w:rsidRPr="00832619">
              <w:t xml:space="preserve"> </w:t>
            </w:r>
            <w:r w:rsidRPr="00832619">
              <w:rPr>
                <w:color w:val="000000"/>
              </w:rPr>
              <w:t>пакетом</w:t>
            </w:r>
            <w:r w:rsidRPr="00832619">
              <w:t xml:space="preserve"> </w:t>
            </w:r>
            <w:r>
              <w:rPr>
                <w:color w:val="000000"/>
              </w:rPr>
              <w:t>MS</w:t>
            </w:r>
            <w:r w:rsidRPr="00832619"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 w:rsidRPr="00832619">
              <w:rPr>
                <w:color w:val="000000"/>
              </w:rPr>
              <w:t>,</w:t>
            </w:r>
            <w:r w:rsidRPr="00832619">
              <w:t xml:space="preserve"> </w:t>
            </w:r>
            <w:r w:rsidRPr="00832619">
              <w:rPr>
                <w:color w:val="000000"/>
              </w:rPr>
              <w:t>выходом</w:t>
            </w:r>
            <w:r w:rsidRPr="00832619">
              <w:t xml:space="preserve"> </w:t>
            </w:r>
            <w:r w:rsidRPr="00832619">
              <w:rPr>
                <w:color w:val="000000"/>
              </w:rPr>
              <w:t>в</w:t>
            </w:r>
            <w:r w:rsidRPr="00832619">
              <w:t xml:space="preserve"> </w:t>
            </w:r>
            <w:r w:rsidRPr="00832619">
              <w:rPr>
                <w:color w:val="000000"/>
              </w:rPr>
              <w:t>Интернет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с</w:t>
            </w:r>
            <w:r w:rsidRPr="00832619">
              <w:t xml:space="preserve"> </w:t>
            </w:r>
            <w:r w:rsidRPr="00832619">
              <w:rPr>
                <w:color w:val="000000"/>
              </w:rPr>
              <w:t>доступом</w:t>
            </w:r>
            <w:r w:rsidRPr="00832619">
              <w:t xml:space="preserve"> </w:t>
            </w:r>
            <w:r w:rsidRPr="00832619">
              <w:rPr>
                <w:color w:val="000000"/>
              </w:rPr>
              <w:t>в</w:t>
            </w:r>
            <w:r w:rsidRPr="00832619">
              <w:t xml:space="preserve"> </w:t>
            </w:r>
            <w:r w:rsidRPr="00832619">
              <w:rPr>
                <w:color w:val="000000"/>
              </w:rPr>
              <w:t>электронную</w:t>
            </w:r>
            <w:r w:rsidRPr="00832619">
              <w:t xml:space="preserve"> </w:t>
            </w:r>
            <w:r w:rsidRPr="00832619">
              <w:rPr>
                <w:color w:val="000000"/>
              </w:rPr>
              <w:t>информационно-образовательную</w:t>
            </w:r>
            <w:r w:rsidRPr="00832619">
              <w:t xml:space="preserve"> </w:t>
            </w:r>
            <w:r w:rsidRPr="00832619">
              <w:rPr>
                <w:color w:val="000000"/>
              </w:rPr>
              <w:t>среду</w:t>
            </w:r>
            <w:r w:rsidRPr="00832619">
              <w:t xml:space="preserve"> </w:t>
            </w:r>
            <w:r w:rsidRPr="00832619">
              <w:rPr>
                <w:color w:val="000000"/>
              </w:rPr>
              <w:t>униве</w:t>
            </w:r>
            <w:r w:rsidRPr="00832619">
              <w:rPr>
                <w:color w:val="000000"/>
              </w:rPr>
              <w:t>р</w:t>
            </w:r>
            <w:r w:rsidRPr="00832619">
              <w:rPr>
                <w:color w:val="000000"/>
              </w:rPr>
              <w:t>ситета».</w:t>
            </w:r>
            <w:r w:rsidRPr="00832619">
              <w:t xml:space="preserve"> </w:t>
            </w:r>
          </w:p>
          <w:p w:rsidR="008830EF" w:rsidRPr="00832619" w:rsidRDefault="008830EF" w:rsidP="00C15343">
            <w:pPr>
              <w:ind w:firstLine="756"/>
            </w:pPr>
            <w:r w:rsidRPr="00832619">
              <w:rPr>
                <w:color w:val="000000"/>
              </w:rPr>
              <w:t>Учебные</w:t>
            </w:r>
            <w:r w:rsidRPr="00832619">
              <w:t xml:space="preserve"> </w:t>
            </w:r>
            <w:r w:rsidRPr="00832619">
              <w:rPr>
                <w:color w:val="000000"/>
              </w:rPr>
              <w:t>аудитории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для</w:t>
            </w:r>
            <w:r w:rsidRPr="00832619">
              <w:t xml:space="preserve"> </w:t>
            </w:r>
            <w:r w:rsidRPr="00832619">
              <w:rPr>
                <w:color w:val="000000"/>
              </w:rPr>
              <w:t>групповых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индивидуальных</w:t>
            </w:r>
            <w:r w:rsidRPr="00832619">
              <w:t xml:space="preserve"> </w:t>
            </w:r>
            <w:r w:rsidRPr="00832619">
              <w:rPr>
                <w:color w:val="000000"/>
              </w:rPr>
              <w:t>консультаций,</w:t>
            </w:r>
            <w:r w:rsidRPr="00832619">
              <w:t xml:space="preserve"> </w:t>
            </w:r>
            <w:r w:rsidRPr="00832619">
              <w:rPr>
                <w:color w:val="000000"/>
              </w:rPr>
              <w:t>текущего</w:t>
            </w:r>
            <w:r w:rsidRPr="00832619">
              <w:t xml:space="preserve"> </w:t>
            </w:r>
            <w:r w:rsidRPr="00832619">
              <w:rPr>
                <w:color w:val="000000"/>
              </w:rPr>
              <w:t>контроля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промежуточной</w:t>
            </w:r>
            <w:r w:rsidRPr="00832619">
              <w:t xml:space="preserve"> </w:t>
            </w:r>
            <w:r w:rsidRPr="00832619">
              <w:rPr>
                <w:color w:val="000000"/>
              </w:rPr>
              <w:t>аттестации</w:t>
            </w:r>
            <w:r w:rsidRPr="00832619">
              <w:t xml:space="preserve"> </w:t>
            </w:r>
            <w:r w:rsidRPr="00832619">
              <w:rPr>
                <w:color w:val="000000"/>
              </w:rPr>
              <w:t>оснащены</w:t>
            </w:r>
            <w:r w:rsidRPr="00832619">
              <w:t xml:space="preserve"> </w:t>
            </w:r>
            <w:r w:rsidRPr="00832619">
              <w:rPr>
                <w:color w:val="000000"/>
              </w:rPr>
              <w:t>компьютерной</w:t>
            </w:r>
            <w:r w:rsidRPr="00832619">
              <w:t xml:space="preserve"> </w:t>
            </w:r>
            <w:r w:rsidRPr="00832619">
              <w:rPr>
                <w:color w:val="000000"/>
              </w:rPr>
              <w:t>техники</w:t>
            </w:r>
            <w:r w:rsidRPr="00832619">
              <w:t xml:space="preserve"> </w:t>
            </w:r>
            <w:r w:rsidRPr="00832619">
              <w:rPr>
                <w:color w:val="000000"/>
              </w:rPr>
              <w:t>с</w:t>
            </w:r>
            <w:r w:rsidRPr="00832619">
              <w:t xml:space="preserve"> </w:t>
            </w:r>
            <w:r w:rsidRPr="00832619">
              <w:rPr>
                <w:color w:val="000000"/>
              </w:rPr>
              <w:t>пакетом</w:t>
            </w:r>
            <w:r w:rsidRPr="00832619">
              <w:t xml:space="preserve"> </w:t>
            </w:r>
            <w:r>
              <w:rPr>
                <w:color w:val="000000"/>
              </w:rPr>
              <w:t>MS</w:t>
            </w:r>
            <w:r w:rsidRPr="00832619"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 w:rsidRPr="00832619">
              <w:rPr>
                <w:color w:val="000000"/>
              </w:rPr>
              <w:t>,</w:t>
            </w:r>
            <w:r w:rsidRPr="00832619">
              <w:t xml:space="preserve"> </w:t>
            </w:r>
            <w:r w:rsidRPr="00832619">
              <w:rPr>
                <w:color w:val="000000"/>
              </w:rPr>
              <w:t>с</w:t>
            </w:r>
            <w:r w:rsidRPr="00832619">
              <w:t xml:space="preserve"> </w:t>
            </w:r>
            <w:r w:rsidRPr="00832619">
              <w:rPr>
                <w:color w:val="000000"/>
              </w:rPr>
              <w:t>подключением</w:t>
            </w:r>
            <w:r w:rsidRPr="00832619">
              <w:t xml:space="preserve"> </w:t>
            </w:r>
            <w:r w:rsidRPr="00832619">
              <w:rPr>
                <w:color w:val="000000"/>
              </w:rPr>
              <w:t>к</w:t>
            </w:r>
            <w:r w:rsidRPr="00832619">
              <w:t xml:space="preserve"> </w:t>
            </w:r>
            <w:r w:rsidRPr="00832619">
              <w:rPr>
                <w:color w:val="000000"/>
              </w:rPr>
              <w:t>сети</w:t>
            </w:r>
            <w:r w:rsidRPr="00832619">
              <w:t xml:space="preserve"> </w:t>
            </w:r>
            <w:r w:rsidRPr="00832619">
              <w:rPr>
                <w:color w:val="000000"/>
              </w:rPr>
              <w:t>«Интернет»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с</w:t>
            </w:r>
            <w:r w:rsidRPr="00832619">
              <w:t xml:space="preserve"> </w:t>
            </w:r>
            <w:r w:rsidRPr="00832619">
              <w:rPr>
                <w:color w:val="000000"/>
              </w:rPr>
              <w:t>доступом</w:t>
            </w:r>
            <w:r w:rsidRPr="00832619">
              <w:t xml:space="preserve"> </w:t>
            </w:r>
            <w:r w:rsidRPr="00832619">
              <w:rPr>
                <w:color w:val="000000"/>
              </w:rPr>
              <w:t>в</w:t>
            </w:r>
            <w:r w:rsidRPr="00832619">
              <w:t xml:space="preserve"> </w:t>
            </w:r>
            <w:r w:rsidRPr="00832619">
              <w:rPr>
                <w:color w:val="000000"/>
              </w:rPr>
              <w:t>электронную</w:t>
            </w:r>
            <w:r w:rsidRPr="00832619">
              <w:t xml:space="preserve"> </w:t>
            </w:r>
            <w:r w:rsidRPr="00832619">
              <w:rPr>
                <w:color w:val="000000"/>
              </w:rPr>
              <w:t>информационно-образовательную</w:t>
            </w:r>
            <w:r w:rsidRPr="00832619">
              <w:t xml:space="preserve"> </w:t>
            </w:r>
            <w:r w:rsidRPr="00832619">
              <w:rPr>
                <w:color w:val="000000"/>
              </w:rPr>
              <w:t>среду</w:t>
            </w:r>
            <w:r w:rsidRPr="00832619">
              <w:t xml:space="preserve"> </w:t>
            </w:r>
            <w:r w:rsidRPr="00832619">
              <w:rPr>
                <w:color w:val="000000"/>
              </w:rPr>
              <w:t>университета</w:t>
            </w:r>
            <w:r w:rsidRPr="00832619">
              <w:t xml:space="preserve"> </w:t>
            </w:r>
            <w:r w:rsidRPr="00832619">
              <w:rPr>
                <w:color w:val="000000"/>
              </w:rPr>
              <w:t>и</w:t>
            </w:r>
            <w:r w:rsidRPr="00832619">
              <w:t xml:space="preserve"> </w:t>
            </w:r>
            <w:r w:rsidRPr="00832619">
              <w:rPr>
                <w:color w:val="000000"/>
              </w:rPr>
              <w:t>специализированной</w:t>
            </w:r>
            <w:r w:rsidRPr="00832619">
              <w:t xml:space="preserve"> </w:t>
            </w:r>
            <w:r w:rsidRPr="00832619">
              <w:rPr>
                <w:color w:val="000000"/>
              </w:rPr>
              <w:t>мебелью.</w:t>
            </w:r>
            <w:r w:rsidRPr="00832619">
              <w:t xml:space="preserve"> </w:t>
            </w:r>
          </w:p>
        </w:tc>
      </w:tr>
      <w:tr w:rsidR="008830EF" w:rsidRPr="00446C3E" w:rsidTr="00C15343">
        <w:trPr>
          <w:trHeight w:hRule="exact" w:val="2982"/>
        </w:trPr>
        <w:tc>
          <w:tcPr>
            <w:tcW w:w="9370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830EF" w:rsidRPr="00832619" w:rsidRDefault="008830EF" w:rsidP="00C15343"/>
        </w:tc>
      </w:tr>
    </w:tbl>
    <w:p w:rsidR="008830EF" w:rsidRDefault="008830EF" w:rsidP="008830EF"/>
    <w:p w:rsidR="008830EF" w:rsidRDefault="008830EF" w:rsidP="008830EF">
      <w:r>
        <w:br w:type="page"/>
      </w:r>
    </w:p>
    <w:p w:rsidR="008830EF" w:rsidRDefault="008830EF" w:rsidP="008830EF">
      <w:pPr>
        <w:jc w:val="right"/>
      </w:pPr>
      <w:r>
        <w:t>Приложение 1</w:t>
      </w:r>
    </w:p>
    <w:p w:rsidR="008830EF" w:rsidRPr="0009403B" w:rsidRDefault="008830EF" w:rsidP="008830EF">
      <w:pPr>
        <w:pStyle w:val="Style3"/>
        <w:widowControl/>
        <w:ind w:firstLine="720"/>
      </w:pPr>
      <w:r w:rsidRPr="0009403B">
        <w:rPr>
          <w:rStyle w:val="FontStyle31"/>
          <w:b/>
          <w:sz w:val="24"/>
          <w:szCs w:val="24"/>
        </w:rPr>
        <w:t xml:space="preserve">Учебно-методическое обеспечение </w:t>
      </w:r>
      <w:r w:rsidRPr="005706BD">
        <w:rPr>
          <w:rStyle w:val="FontStyle31"/>
          <w:b/>
          <w:sz w:val="24"/>
          <w:szCs w:val="24"/>
        </w:rPr>
        <w:t>производственной - предд</w:t>
      </w:r>
      <w:r w:rsidRPr="005706BD">
        <w:rPr>
          <w:rStyle w:val="FontStyle31"/>
          <w:b/>
          <w:sz w:val="24"/>
          <w:szCs w:val="24"/>
        </w:rPr>
        <w:t>и</w:t>
      </w:r>
      <w:r w:rsidRPr="005706BD">
        <w:rPr>
          <w:rStyle w:val="FontStyle31"/>
          <w:b/>
          <w:sz w:val="24"/>
          <w:szCs w:val="24"/>
        </w:rPr>
        <w:t>пломной практики</w:t>
      </w:r>
    </w:p>
    <w:p w:rsidR="008830EF" w:rsidRPr="0009403B" w:rsidRDefault="008830EF" w:rsidP="008830EF">
      <w:pPr>
        <w:pStyle w:val="af2"/>
        <w:tabs>
          <w:tab w:val="left" w:pos="484"/>
        </w:tabs>
        <w:ind w:left="484"/>
        <w:rPr>
          <w:rFonts w:ascii="Times New Roman" w:hAnsi="Times New Roman"/>
          <w:sz w:val="24"/>
          <w:szCs w:val="24"/>
        </w:rPr>
      </w:pPr>
    </w:p>
    <w:p w:rsidR="008830EF" w:rsidRPr="00832619" w:rsidRDefault="008830EF" w:rsidP="008830EF">
      <w:pPr>
        <w:ind w:firstLine="709"/>
      </w:pPr>
      <w:r>
        <w:t>Практика</w:t>
      </w:r>
      <w:r w:rsidRPr="00832619">
        <w:t xml:space="preserve"> студентов построена таким образом, что в процессе работы студенты з</w:t>
      </w:r>
      <w:r w:rsidRPr="00832619">
        <w:t>а</w:t>
      </w:r>
      <w:r w:rsidRPr="00832619">
        <w:t>крепляют знания, полученные в процессе теоретического обучения, тем самым формир</w:t>
      </w:r>
      <w:r w:rsidRPr="00832619">
        <w:t>у</w:t>
      </w:r>
      <w:r w:rsidRPr="00832619">
        <w:t xml:space="preserve">ют профессиональные умения и навыки. </w:t>
      </w:r>
    </w:p>
    <w:p w:rsidR="008830EF" w:rsidRPr="00832619" w:rsidRDefault="008830EF" w:rsidP="008830EF">
      <w:pPr>
        <w:ind w:firstLine="709"/>
      </w:pPr>
      <w:r w:rsidRPr="00832619">
        <w:t xml:space="preserve">В процессе </w:t>
      </w:r>
      <w:r>
        <w:t>прохождения практики</w:t>
      </w:r>
      <w:r w:rsidRPr="00832619">
        <w:t xml:space="preserve"> осуществляется текущий и периодический ко</w:t>
      </w:r>
      <w:r w:rsidRPr="00832619">
        <w:t>н</w:t>
      </w:r>
      <w:r w:rsidRPr="00832619">
        <w:t xml:space="preserve">троль над результатами освоения учебного курса. </w:t>
      </w:r>
    </w:p>
    <w:p w:rsidR="008830EF" w:rsidRPr="00832619" w:rsidRDefault="008830EF" w:rsidP="008830EF">
      <w:pPr>
        <w:ind w:firstLine="709"/>
      </w:pPr>
      <w:r w:rsidRPr="00832619">
        <w:rPr>
          <w:i/>
        </w:rPr>
        <w:t>Текущий контроль</w:t>
      </w:r>
      <w:r w:rsidRPr="00832619">
        <w:t xml:space="preserve"> осуществляется непосредственно в процессе усвоения, закре</w:t>
      </w:r>
      <w:r w:rsidRPr="00832619">
        <w:t>п</w:t>
      </w:r>
      <w:r w:rsidRPr="00832619">
        <w:t>ления, обобщения и систематизации знаний, умений, владения навыками и позволяет оп</w:t>
      </w:r>
      <w:r w:rsidRPr="00832619">
        <w:t>е</w:t>
      </w:r>
      <w:r w:rsidRPr="00832619">
        <w:t>ративно диагностировать и корректировать, совершенствовать знания, умения и владение навыками студентов, обеспечивает стимулирование и мотивацию их деятельности на ка</w:t>
      </w:r>
      <w:r w:rsidRPr="00832619">
        <w:t>ж</w:t>
      </w:r>
      <w:r w:rsidRPr="00832619">
        <w:t>дом занятии. Текущий контроль осуществляется в форме устного опроса (собеседования).</w:t>
      </w:r>
    </w:p>
    <w:p w:rsidR="008830EF" w:rsidRPr="0009403B" w:rsidRDefault="008830EF" w:rsidP="008830EF">
      <w:pPr>
        <w:ind w:firstLine="709"/>
      </w:pPr>
      <w:r w:rsidRPr="00832619">
        <w:rPr>
          <w:i/>
        </w:rPr>
        <w:t>Периодический</w:t>
      </w:r>
      <w:r w:rsidRPr="00832619">
        <w:t xml:space="preserve"> контроль, цель которого обобщение и систематизация знаний, пр</w:t>
      </w:r>
      <w:r w:rsidRPr="00832619">
        <w:t>о</w:t>
      </w:r>
      <w:r w:rsidRPr="00832619">
        <w:t>верка эффективности усвоения студентами определенного, логически завершенного с</w:t>
      </w:r>
      <w:r w:rsidRPr="00832619">
        <w:t>о</w:t>
      </w:r>
      <w:r w:rsidRPr="00832619">
        <w:t>держания учебного материала, осуществляется в форме защиты практических работ.</w:t>
      </w:r>
    </w:p>
    <w:p w:rsidR="008830EF" w:rsidRPr="0009403B" w:rsidRDefault="008830EF" w:rsidP="008830EF"/>
    <w:p w:rsidR="008830EF" w:rsidRDefault="008830EF" w:rsidP="008830EF">
      <w:r>
        <w:br w:type="page"/>
      </w:r>
    </w:p>
    <w:p w:rsidR="008830EF" w:rsidRDefault="008830EF" w:rsidP="008830EF">
      <w:pPr>
        <w:jc w:val="right"/>
      </w:pPr>
      <w:r>
        <w:t>Приложение 2</w:t>
      </w:r>
    </w:p>
    <w:p w:rsidR="008830EF" w:rsidRPr="00832619" w:rsidRDefault="008830EF" w:rsidP="008830EF">
      <w:pPr>
        <w:keepNext/>
        <w:widowControl w:val="0"/>
        <w:outlineLvl w:val="0"/>
        <w:rPr>
          <w:bCs/>
        </w:rPr>
      </w:pPr>
      <w:r w:rsidRPr="00832619">
        <w:rPr>
          <w:szCs w:val="26"/>
        </w:rPr>
        <w:t xml:space="preserve">Оценочные средства для проведения промежуточной аттестации по </w:t>
      </w:r>
      <w:r w:rsidRPr="00832619">
        <w:rPr>
          <w:b/>
          <w:bCs/>
        </w:rPr>
        <w:t>производстве</w:t>
      </w:r>
      <w:r w:rsidRPr="00832619">
        <w:rPr>
          <w:b/>
          <w:bCs/>
        </w:rPr>
        <w:t>н</w:t>
      </w:r>
      <w:r w:rsidRPr="00832619">
        <w:rPr>
          <w:b/>
          <w:bCs/>
        </w:rPr>
        <w:t>ной - преддипломной практике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  <w:rPr>
          <w:b/>
        </w:rPr>
      </w:pPr>
      <w:r w:rsidRPr="00832619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  <w:rPr>
          <w:b/>
          <w:i/>
        </w:rPr>
      </w:pPr>
    </w:p>
    <w:tbl>
      <w:tblPr>
        <w:tblW w:w="5047" w:type="pct"/>
        <w:jc w:val="center"/>
        <w:tblCellMar>
          <w:left w:w="0" w:type="dxa"/>
          <w:right w:w="0" w:type="dxa"/>
        </w:tblCellMar>
        <w:tblLook w:val="04A0"/>
      </w:tblPr>
      <w:tblGrid>
        <w:gridCol w:w="1433"/>
        <w:gridCol w:w="2655"/>
        <w:gridCol w:w="5539"/>
      </w:tblGrid>
      <w:tr w:rsidR="008830EF" w:rsidRPr="00832619" w:rsidTr="00C15343">
        <w:trPr>
          <w:trHeight w:val="332"/>
          <w:tblHeader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Код индикатора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Индикатор дост</w:t>
            </w:r>
            <w:r w:rsidRPr="00832619">
              <w:t>и</w:t>
            </w:r>
            <w:r w:rsidRPr="00832619">
              <w:t>жения компетенции</w:t>
            </w:r>
          </w:p>
        </w:tc>
        <w:tc>
          <w:tcPr>
            <w:tcW w:w="2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Оценочные средства</w:t>
            </w:r>
          </w:p>
        </w:tc>
      </w:tr>
      <w:tr w:rsidR="008830EF" w:rsidRPr="00446C3E" w:rsidTr="00C15343">
        <w:trPr>
          <w:trHeight w:val="28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446C3E" w:rsidRDefault="008830EF" w:rsidP="00C15343">
            <w:pPr>
              <w:rPr>
                <w:b/>
              </w:rPr>
            </w:pPr>
            <w:r w:rsidRPr="00446C3E">
              <w:rPr>
                <w:b/>
                <w:color w:val="000000"/>
              </w:rPr>
              <w:t>ОПК-4 способностью к самообразованию и использованию в практической де</w:t>
            </w:r>
            <w:r w:rsidRPr="00446C3E">
              <w:rPr>
                <w:b/>
                <w:color w:val="000000"/>
              </w:rPr>
              <w:t>я</w:t>
            </w:r>
            <w:r w:rsidRPr="00446C3E">
              <w:rPr>
                <w:b/>
                <w:color w:val="000000"/>
              </w:rPr>
              <w:t>тельности новых знаний и умений, в том числе в областях знаний, непосредственно не связанных со сферой профессиональной деятельности</w:t>
            </w:r>
          </w:p>
        </w:tc>
      </w:tr>
      <w:tr w:rsidR="008830EF" w:rsidRPr="00446C3E" w:rsidTr="00C15343">
        <w:trPr>
          <w:trHeight w:val="225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</w:rPr>
            </w:pPr>
            <w:r w:rsidRPr="00832619">
              <w:t xml:space="preserve">Знать  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Работу по соста</w:t>
            </w:r>
            <w:r w:rsidRPr="002911EB">
              <w:t>в</w:t>
            </w:r>
            <w:r w:rsidRPr="002911EB">
              <w:t>лению научных отч</w:t>
            </w:r>
            <w:r w:rsidRPr="002911EB">
              <w:t>е</w:t>
            </w:r>
            <w:r w:rsidRPr="002911EB">
              <w:t>тов по выполненному заданию и во внедр</w:t>
            </w:r>
            <w:r w:rsidRPr="002911EB">
              <w:t>е</w:t>
            </w:r>
            <w:r w:rsidRPr="002911EB">
              <w:t>нии результатов и</w:t>
            </w:r>
            <w:r w:rsidRPr="002911EB">
              <w:t>с</w:t>
            </w:r>
            <w:r w:rsidRPr="002911EB">
              <w:t>следований и разраб</w:t>
            </w:r>
            <w:r w:rsidRPr="002911EB">
              <w:t>о</w:t>
            </w:r>
            <w:r w:rsidRPr="002911EB">
              <w:t>ток в области машин</w:t>
            </w:r>
            <w:r w:rsidRPr="002911EB">
              <w:t>о</w:t>
            </w:r>
            <w:r w:rsidRPr="002911EB">
              <w:t>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>водственной – преддипломной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446C3E" w:rsidTr="00C15343">
        <w:trPr>
          <w:trHeight w:val="978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32619">
              <w:t>Уметь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</w:t>
            </w:r>
            <w:r w:rsidRPr="002911EB">
              <w:t>а</w:t>
            </w:r>
            <w:r w:rsidRPr="002911EB">
              <w:t>стие в работах по с</w:t>
            </w:r>
            <w:r w:rsidRPr="002911EB">
              <w:t>о</w:t>
            </w:r>
            <w:r w:rsidRPr="002911EB">
              <w:t>ставлению научных отчетов по выполне</w:t>
            </w:r>
            <w:r w:rsidRPr="002911EB">
              <w:t>н</w:t>
            </w:r>
            <w:r w:rsidRPr="002911EB">
              <w:t xml:space="preserve">ному заданию и во внедрении результатов </w:t>
            </w:r>
            <w:r w:rsidRPr="002911EB">
              <w:lastRenderedPageBreak/>
              <w:t>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lastRenderedPageBreak/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 xml:space="preserve">водственной –  </w:t>
            </w:r>
            <w:r w:rsidRPr="00832619">
              <w:t>преддипломной</w:t>
            </w:r>
            <w:r w:rsidRPr="00832619">
              <w:rPr>
                <w:rFonts w:eastAsia="Calibri"/>
                <w:bCs/>
              </w:rPr>
              <w:t xml:space="preserve">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lastRenderedPageBreak/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446C3E" w:rsidTr="00C15343">
        <w:trPr>
          <w:trHeight w:val="978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lastRenderedPageBreak/>
              <w:t>Вл</w:t>
            </w:r>
            <w:r w:rsidRPr="00832619">
              <w:t>а</w:t>
            </w:r>
            <w:r w:rsidRPr="00832619">
              <w:t>деть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</w:t>
            </w:r>
            <w:r w:rsidRPr="002911EB">
              <w:t>и</w:t>
            </w:r>
            <w:r w:rsidRPr="002911EB">
              <w:t>тельной литературой, составление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Вопросы, подлежащие изучению: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и утверждение плана раб</w:t>
            </w:r>
            <w:r w:rsidRPr="00832619">
              <w:t>о</w:t>
            </w:r>
            <w:r w:rsidRPr="00832619">
              <w:t>та студента в ходе преддипломной практики;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 xml:space="preserve">разработка технического задания для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и п</w:t>
            </w:r>
            <w:r w:rsidRPr="00832619">
              <w:t>о</w:t>
            </w:r>
            <w:r w:rsidRPr="00832619">
              <w:t>строение структурных схем;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структуризация материала для подг</w:t>
            </w:r>
            <w:r w:rsidRPr="00832619">
              <w:t>о</w:t>
            </w:r>
            <w:r w:rsidRPr="00832619">
              <w:t>товки к написанию отчета по практике.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Планируемые результаты практики: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структурной схемы ВКР;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предметное наполнение содержания записки 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t>публичная защита своих выводов и отчета по практике.</w:t>
            </w: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446C3E" w:rsidRDefault="008830EF" w:rsidP="00C15343">
            <w:pPr>
              <w:rPr>
                <w:b/>
              </w:rPr>
            </w:pPr>
            <w:r w:rsidRPr="00446C3E">
              <w:rPr>
                <w:b/>
                <w:color w:val="000000"/>
              </w:rPr>
              <w:t>ПК-2 способностью проводить теоретические и экспериментальные научные и</w:t>
            </w:r>
            <w:r w:rsidRPr="00446C3E">
              <w:rPr>
                <w:b/>
                <w:color w:val="000000"/>
              </w:rPr>
              <w:t>с</w:t>
            </w:r>
            <w:r w:rsidRPr="00446C3E">
              <w:rPr>
                <w:b/>
                <w:color w:val="000000"/>
              </w:rPr>
              <w:t>следования по поиску и проверке новых идей совершенствования наземных тран</w:t>
            </w:r>
            <w:r w:rsidRPr="00446C3E">
              <w:rPr>
                <w:b/>
                <w:color w:val="000000"/>
              </w:rPr>
              <w:t>с</w:t>
            </w:r>
            <w:r w:rsidRPr="00446C3E">
              <w:rPr>
                <w:b/>
                <w:color w:val="000000"/>
              </w:rPr>
              <w:t>портно-технологических средств, их технологического оборудования и создания комплексов на их базе</w:t>
            </w: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32619">
              <w:lastRenderedPageBreak/>
              <w:t xml:space="preserve">Знать 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Работу по соста</w:t>
            </w:r>
            <w:r w:rsidRPr="002911EB">
              <w:t>в</w:t>
            </w:r>
            <w:r w:rsidRPr="002911EB">
              <w:t>лению научных отч</w:t>
            </w:r>
            <w:r w:rsidRPr="002911EB">
              <w:t>е</w:t>
            </w:r>
            <w:r w:rsidRPr="002911EB">
              <w:t>тов по выполненному заданию и во внедр</w:t>
            </w:r>
            <w:r w:rsidRPr="002911EB">
              <w:t>е</w:t>
            </w:r>
            <w:r w:rsidRPr="002911EB">
              <w:t>нии результатов и</w:t>
            </w:r>
            <w:r w:rsidRPr="002911EB">
              <w:t>с</w:t>
            </w:r>
            <w:r w:rsidRPr="002911EB">
              <w:t>следований и разраб</w:t>
            </w:r>
            <w:r w:rsidRPr="002911EB">
              <w:t>о</w:t>
            </w:r>
            <w:r w:rsidRPr="002911EB">
              <w:t>ток в области машин</w:t>
            </w:r>
            <w:r w:rsidRPr="002911EB">
              <w:t>о</w:t>
            </w:r>
            <w:r w:rsidRPr="002911EB">
              <w:t>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>водственной – преддипломной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t>Уметь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</w:t>
            </w:r>
            <w:r w:rsidRPr="002911EB">
              <w:t>а</w:t>
            </w:r>
            <w:r w:rsidRPr="002911EB">
              <w:t>стие в работах по с</w:t>
            </w:r>
            <w:r w:rsidRPr="002911EB">
              <w:t>о</w:t>
            </w:r>
            <w:r w:rsidRPr="002911EB">
              <w:t>ставлению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 xml:space="preserve">водственной –  </w:t>
            </w:r>
            <w:r w:rsidRPr="00832619">
              <w:t>преддипломной</w:t>
            </w:r>
            <w:r w:rsidRPr="00832619">
              <w:rPr>
                <w:rFonts w:eastAsia="Calibri"/>
                <w:bCs/>
              </w:rPr>
              <w:t xml:space="preserve">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lastRenderedPageBreak/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lastRenderedPageBreak/>
              <w:t>Вл</w:t>
            </w:r>
            <w:r w:rsidRPr="00832619">
              <w:t>а</w:t>
            </w:r>
            <w:r w:rsidRPr="00832619">
              <w:t>деть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</w:t>
            </w:r>
            <w:r w:rsidRPr="002911EB">
              <w:t>и</w:t>
            </w:r>
            <w:r w:rsidRPr="002911EB">
              <w:t>тельной литературой, составление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Вопросы, подлежащие изучению: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и утверждение плана раб</w:t>
            </w:r>
            <w:r w:rsidRPr="00832619">
              <w:t>о</w:t>
            </w:r>
            <w:r w:rsidRPr="00832619">
              <w:t>та студента в ходе преддипломной практики;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 xml:space="preserve">разработка технического задания для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и п</w:t>
            </w:r>
            <w:r w:rsidRPr="00832619">
              <w:t>о</w:t>
            </w:r>
            <w:r w:rsidRPr="00832619">
              <w:t>строение структурных схем;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структуризация материала для подг</w:t>
            </w:r>
            <w:r w:rsidRPr="00832619">
              <w:t>о</w:t>
            </w:r>
            <w:r w:rsidRPr="00832619">
              <w:t>товки к написанию отчета по практике.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Планируемые результаты практики: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структурной схемы ВКР;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предметное наполнение содержания записки 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t>публичная защита своих выводов и отчета по практике.</w:t>
            </w: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446C3E" w:rsidRDefault="008830EF" w:rsidP="00C15343">
            <w:pPr>
              <w:rPr>
                <w:b/>
              </w:rPr>
            </w:pPr>
            <w:r w:rsidRPr="00446C3E">
              <w:rPr>
                <w:b/>
                <w:color w:val="000000"/>
              </w:rPr>
              <w:t>ПК-3 способностью проводить техническое и организационное обеспечение и</w:t>
            </w:r>
            <w:r w:rsidRPr="00446C3E">
              <w:rPr>
                <w:b/>
                <w:color w:val="000000"/>
              </w:rPr>
              <w:t>с</w:t>
            </w:r>
            <w:r w:rsidRPr="00446C3E">
              <w:rPr>
                <w:b/>
                <w:color w:val="000000"/>
              </w:rPr>
              <w:t>следований, анализ результатов и разработку предложений по их реализации</w:t>
            </w: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32619">
              <w:t xml:space="preserve">Знать  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Работу по соста</w:t>
            </w:r>
            <w:r w:rsidRPr="002911EB">
              <w:t>в</w:t>
            </w:r>
            <w:r w:rsidRPr="002911EB">
              <w:t>лению научных отч</w:t>
            </w:r>
            <w:r w:rsidRPr="002911EB">
              <w:t>е</w:t>
            </w:r>
            <w:r w:rsidRPr="002911EB">
              <w:t>тов по выполненному заданию и во внедр</w:t>
            </w:r>
            <w:r w:rsidRPr="002911EB">
              <w:t>е</w:t>
            </w:r>
            <w:r w:rsidRPr="002911EB">
              <w:t>нии результатов и</w:t>
            </w:r>
            <w:r w:rsidRPr="002911EB">
              <w:t>с</w:t>
            </w:r>
            <w:r w:rsidRPr="002911EB">
              <w:t>следований и разраб</w:t>
            </w:r>
            <w:r w:rsidRPr="002911EB">
              <w:t>о</w:t>
            </w:r>
            <w:r w:rsidRPr="002911EB">
              <w:t>ток в области машин</w:t>
            </w:r>
            <w:r w:rsidRPr="002911EB">
              <w:t>о</w:t>
            </w:r>
            <w:r w:rsidRPr="002911EB">
              <w:t>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>водственной – преддипломной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lastRenderedPageBreak/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lastRenderedPageBreak/>
              <w:t>Уметь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</w:t>
            </w:r>
            <w:r w:rsidRPr="002911EB">
              <w:t>а</w:t>
            </w:r>
            <w:r w:rsidRPr="002911EB">
              <w:t>стие в работах по с</w:t>
            </w:r>
            <w:r w:rsidRPr="002911EB">
              <w:t>о</w:t>
            </w:r>
            <w:r w:rsidRPr="002911EB">
              <w:t>ставлению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 xml:space="preserve">водственной –  </w:t>
            </w:r>
            <w:r w:rsidRPr="00832619">
              <w:t>преддипломной</w:t>
            </w:r>
            <w:r w:rsidRPr="00832619">
              <w:rPr>
                <w:rFonts w:eastAsia="Calibri"/>
                <w:bCs/>
              </w:rPr>
              <w:t xml:space="preserve">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lastRenderedPageBreak/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lastRenderedPageBreak/>
              <w:t>Вл</w:t>
            </w:r>
            <w:r w:rsidRPr="00832619">
              <w:t>а</w:t>
            </w:r>
            <w:r w:rsidRPr="00832619">
              <w:t>деть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</w:t>
            </w:r>
            <w:r w:rsidRPr="002911EB">
              <w:t>и</w:t>
            </w:r>
            <w:r w:rsidRPr="002911EB">
              <w:t>тельной литературой, составление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Вопросы, подлежащие изучению: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и утверждение плана раб</w:t>
            </w:r>
            <w:r w:rsidRPr="00832619">
              <w:t>о</w:t>
            </w:r>
            <w:r w:rsidRPr="00832619">
              <w:t>та студента в ходе преддипломной практики;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 xml:space="preserve">разработка технического задания для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и п</w:t>
            </w:r>
            <w:r w:rsidRPr="00832619">
              <w:t>о</w:t>
            </w:r>
            <w:r w:rsidRPr="00832619">
              <w:t>строение структурных схем;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структуризация материала для подг</w:t>
            </w:r>
            <w:r w:rsidRPr="00832619">
              <w:t>о</w:t>
            </w:r>
            <w:r w:rsidRPr="00832619">
              <w:t>товки к написание отчета по практике.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Планируемые результаты практики: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структурной схемы ВКР;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предметное наполнение содержания записки 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t>публичная защита своих выводов и отчета по практике.</w:t>
            </w: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446C3E" w:rsidRDefault="008830EF" w:rsidP="00C15343">
            <w:pPr>
              <w:rPr>
                <w:b/>
              </w:rPr>
            </w:pPr>
            <w:r w:rsidRPr="00446C3E">
              <w:rPr>
                <w:b/>
                <w:color w:val="000000"/>
              </w:rPr>
              <w:t>ПК-4 способностью определять способы достижения целей проекта, выявлять приоритеты решения задач при производстве, модернизации и ремонте наземных транспортно-технологических средств, их технологического оборудования и ко</w:t>
            </w:r>
            <w:r w:rsidRPr="00446C3E">
              <w:rPr>
                <w:b/>
                <w:color w:val="000000"/>
              </w:rPr>
              <w:t>м</w:t>
            </w:r>
            <w:r w:rsidRPr="00446C3E">
              <w:rPr>
                <w:b/>
                <w:color w:val="000000"/>
              </w:rPr>
              <w:t>плексов на их базе</w:t>
            </w: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t xml:space="preserve">Знать  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Работу по соста</w:t>
            </w:r>
            <w:r w:rsidRPr="002911EB">
              <w:t>в</w:t>
            </w:r>
            <w:r w:rsidRPr="002911EB">
              <w:t>лению научных отч</w:t>
            </w:r>
            <w:r w:rsidRPr="002911EB">
              <w:t>е</w:t>
            </w:r>
            <w:r w:rsidRPr="002911EB">
              <w:t>тов по выполненному заданию и во внедр</w:t>
            </w:r>
            <w:r w:rsidRPr="002911EB">
              <w:t>е</w:t>
            </w:r>
            <w:r w:rsidRPr="002911EB">
              <w:t>нии результатов и</w:t>
            </w:r>
            <w:r w:rsidRPr="002911EB">
              <w:t>с</w:t>
            </w:r>
            <w:r w:rsidRPr="002911EB">
              <w:t>следований и разраб</w:t>
            </w:r>
            <w:r w:rsidRPr="002911EB">
              <w:t>о</w:t>
            </w:r>
            <w:r w:rsidRPr="002911EB">
              <w:t>ток в области машин</w:t>
            </w:r>
            <w:r w:rsidRPr="002911EB">
              <w:t>о</w:t>
            </w:r>
            <w:r w:rsidRPr="002911EB">
              <w:t>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 xml:space="preserve">водственной –  </w:t>
            </w:r>
            <w:r w:rsidRPr="00832619">
              <w:t>преддипломной</w:t>
            </w:r>
            <w:r w:rsidRPr="00832619">
              <w:rPr>
                <w:rFonts w:eastAsia="Calibri"/>
                <w:bCs/>
              </w:rPr>
              <w:t xml:space="preserve">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lastRenderedPageBreak/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32619">
              <w:lastRenderedPageBreak/>
              <w:t>Уметь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</w:t>
            </w:r>
            <w:r w:rsidRPr="002911EB">
              <w:t>а</w:t>
            </w:r>
            <w:r w:rsidRPr="002911EB">
              <w:t>стие в работах по с</w:t>
            </w:r>
            <w:r w:rsidRPr="002911EB">
              <w:t>о</w:t>
            </w:r>
            <w:r w:rsidRPr="002911EB">
              <w:t>ставлению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 xml:space="preserve">водственной –  </w:t>
            </w:r>
            <w:r w:rsidRPr="00832619">
              <w:t>преддипломной</w:t>
            </w:r>
            <w:r w:rsidRPr="00832619">
              <w:rPr>
                <w:rFonts w:eastAsia="Calibri"/>
                <w:bCs/>
              </w:rPr>
              <w:t xml:space="preserve">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t>Вл</w:t>
            </w:r>
            <w:r w:rsidRPr="00832619">
              <w:t>а</w:t>
            </w:r>
            <w:r w:rsidRPr="00832619">
              <w:t>деть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</w:t>
            </w:r>
            <w:r w:rsidRPr="002911EB">
              <w:t>и</w:t>
            </w:r>
            <w:r w:rsidRPr="002911EB">
              <w:t>тельной литературой, составление научных отчетов по выполне</w:t>
            </w:r>
            <w:r w:rsidRPr="002911EB">
              <w:t>н</w:t>
            </w:r>
            <w:r w:rsidRPr="002911EB">
              <w:t xml:space="preserve">ному заданию и во внедрении результатов </w:t>
            </w:r>
            <w:r w:rsidRPr="002911EB">
              <w:lastRenderedPageBreak/>
              <w:t>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lastRenderedPageBreak/>
              <w:t>Вопросы, подлежащие изучению: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и утверждение плана раб</w:t>
            </w:r>
            <w:r w:rsidRPr="00832619">
              <w:t>о</w:t>
            </w:r>
            <w:r w:rsidRPr="00832619">
              <w:t>та студента в ходе преддипломной практики;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 xml:space="preserve">разработка технического задания для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и п</w:t>
            </w:r>
            <w:r w:rsidRPr="00832619">
              <w:t>о</w:t>
            </w:r>
            <w:r w:rsidRPr="00832619">
              <w:lastRenderedPageBreak/>
              <w:t>строение структурных схем;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структуризация материала для подг</w:t>
            </w:r>
            <w:r w:rsidRPr="00832619">
              <w:t>о</w:t>
            </w:r>
            <w:r w:rsidRPr="00832619">
              <w:t>товки к написание отчета по практике.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Планируемые результаты практики: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структурной схемы ВКР;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предметное наполнение содержания записки 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t>публичная защита своих выводов и отчета по практике.</w:t>
            </w: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446C3E" w:rsidRDefault="008830EF" w:rsidP="00C15343">
            <w:pPr>
              <w:rPr>
                <w:b/>
              </w:rPr>
            </w:pPr>
            <w:r w:rsidRPr="00446C3E">
              <w:rPr>
                <w:b/>
                <w:color w:val="000000"/>
              </w:rPr>
              <w:lastRenderedPageBreak/>
              <w:t>ПК-5 способностью разрабатывать конкретные варианты решения проблем пр</w:t>
            </w:r>
            <w:r w:rsidRPr="00446C3E">
              <w:rPr>
                <w:b/>
                <w:color w:val="000000"/>
              </w:rPr>
              <w:t>о</w:t>
            </w:r>
            <w:r w:rsidRPr="00446C3E">
              <w:rPr>
                <w:b/>
                <w:color w:val="000000"/>
              </w:rPr>
              <w:t>изводства, модернизации и ремонта наземных транспортно-технологических средств, проводить анализ этих вариантов, осуществлять прогнозирование последствий, н</w:t>
            </w:r>
            <w:r w:rsidRPr="00446C3E">
              <w:rPr>
                <w:b/>
                <w:color w:val="000000"/>
              </w:rPr>
              <w:t>а</w:t>
            </w:r>
            <w:r w:rsidRPr="00446C3E">
              <w:rPr>
                <w:b/>
                <w:color w:val="000000"/>
              </w:rPr>
              <w:t>ходить компромиссные решения в условиях многокритериальности и неопределе</w:t>
            </w:r>
            <w:r w:rsidRPr="00446C3E">
              <w:rPr>
                <w:b/>
                <w:color w:val="000000"/>
              </w:rPr>
              <w:t>н</w:t>
            </w:r>
            <w:r w:rsidRPr="00446C3E">
              <w:rPr>
                <w:b/>
                <w:color w:val="000000"/>
              </w:rPr>
              <w:t>ности</w:t>
            </w: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32619">
              <w:t xml:space="preserve">Знать  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Работу по соста</w:t>
            </w:r>
            <w:r w:rsidRPr="002911EB">
              <w:t>в</w:t>
            </w:r>
            <w:r w:rsidRPr="002911EB">
              <w:t>лению научных отч</w:t>
            </w:r>
            <w:r w:rsidRPr="002911EB">
              <w:t>е</w:t>
            </w:r>
            <w:r w:rsidRPr="002911EB">
              <w:t>тов по выполненному заданию и во внедр</w:t>
            </w:r>
            <w:r w:rsidRPr="002911EB">
              <w:t>е</w:t>
            </w:r>
            <w:r w:rsidRPr="002911EB">
              <w:t>нии результатов и</w:t>
            </w:r>
            <w:r w:rsidRPr="002911EB">
              <w:t>с</w:t>
            </w:r>
            <w:r w:rsidRPr="002911EB">
              <w:t>следований и разраб</w:t>
            </w:r>
            <w:r w:rsidRPr="002911EB">
              <w:t>о</w:t>
            </w:r>
            <w:r w:rsidRPr="002911EB">
              <w:t>ток в области машин</w:t>
            </w:r>
            <w:r w:rsidRPr="002911EB">
              <w:t>о</w:t>
            </w:r>
            <w:r w:rsidRPr="002911EB">
              <w:t>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 xml:space="preserve">водственной –  </w:t>
            </w:r>
            <w:r w:rsidRPr="00832619">
              <w:t>преддипломной</w:t>
            </w:r>
            <w:r w:rsidRPr="00832619">
              <w:rPr>
                <w:rFonts w:eastAsia="Calibri"/>
                <w:bCs/>
              </w:rPr>
              <w:t xml:space="preserve">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lastRenderedPageBreak/>
              <w:t>Уметь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</w:t>
            </w:r>
            <w:r w:rsidRPr="002911EB">
              <w:t>а</w:t>
            </w:r>
            <w:r w:rsidRPr="002911EB">
              <w:t>стие в работах по с</w:t>
            </w:r>
            <w:r w:rsidRPr="002911EB">
              <w:t>о</w:t>
            </w:r>
            <w:r w:rsidRPr="002911EB">
              <w:t>ставлению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 xml:space="preserve">водственной –  </w:t>
            </w:r>
            <w:r w:rsidRPr="00832619">
              <w:t>преддипломной</w:t>
            </w:r>
            <w:r w:rsidRPr="00832619">
              <w:rPr>
                <w:rFonts w:eastAsia="Calibri"/>
                <w:bCs/>
              </w:rPr>
              <w:t xml:space="preserve">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t>Вл</w:t>
            </w:r>
            <w:r w:rsidRPr="00832619">
              <w:t>а</w:t>
            </w:r>
            <w:r w:rsidRPr="00832619">
              <w:t>деть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</w:t>
            </w:r>
            <w:r w:rsidRPr="002911EB">
              <w:t>и</w:t>
            </w:r>
            <w:r w:rsidRPr="002911EB">
              <w:t>тельной литературой, составление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Вопросы, подлежащие изучению: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и утверждение плана раб</w:t>
            </w:r>
            <w:r w:rsidRPr="00832619">
              <w:t>о</w:t>
            </w:r>
            <w:r w:rsidRPr="00832619">
              <w:t>та студента в ходе преддипломной практики;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 xml:space="preserve">разработка технического задания для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и п</w:t>
            </w:r>
            <w:r w:rsidRPr="00832619">
              <w:t>о</w:t>
            </w:r>
            <w:r w:rsidRPr="00832619">
              <w:t>строение структурных схем;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структуризация материала для подг</w:t>
            </w:r>
            <w:r w:rsidRPr="00832619">
              <w:t>о</w:t>
            </w:r>
            <w:r w:rsidRPr="00832619">
              <w:t>товки к написание отчета по практике.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Планируемые результаты практики: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структурной схемы ВКР;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 xml:space="preserve">предметное наполнение содержания записки выпускной квалификационной работы с описание предметной области исследования, </w:t>
            </w:r>
            <w:r w:rsidRPr="00832619">
              <w:lastRenderedPageBreak/>
              <w:t>целей и задач ВКР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t>публичная защита своих выводов и отчета по практике.</w:t>
            </w: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AD58AC" w:rsidRDefault="008830EF" w:rsidP="00C15343">
            <w:pPr>
              <w:rPr>
                <w:b/>
              </w:rPr>
            </w:pPr>
            <w:r w:rsidRPr="00AD58AC">
              <w:rPr>
                <w:b/>
                <w:color w:val="000000"/>
              </w:rPr>
              <w:lastRenderedPageBreak/>
              <w:t>ПК-6 способностью использовать прикладные программы расчета узлов, агрег</w:t>
            </w:r>
            <w:r w:rsidRPr="00AD58AC">
              <w:rPr>
                <w:b/>
                <w:color w:val="000000"/>
              </w:rPr>
              <w:t>а</w:t>
            </w:r>
            <w:r w:rsidRPr="00AD58AC">
              <w:rPr>
                <w:b/>
                <w:color w:val="000000"/>
              </w:rPr>
              <w:t>тов и систем транспортно-технологических средств и их технологического оборуд</w:t>
            </w:r>
            <w:r w:rsidRPr="00AD58AC">
              <w:rPr>
                <w:b/>
                <w:color w:val="000000"/>
              </w:rPr>
              <w:t>о</w:t>
            </w:r>
            <w:r w:rsidRPr="00AD58AC">
              <w:rPr>
                <w:b/>
                <w:color w:val="000000"/>
              </w:rPr>
              <w:t>вания</w:t>
            </w: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32619">
              <w:t xml:space="preserve">Знать  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Работу по соста</w:t>
            </w:r>
            <w:r w:rsidRPr="002911EB">
              <w:t>в</w:t>
            </w:r>
            <w:r w:rsidRPr="002911EB">
              <w:t>лению научных отч</w:t>
            </w:r>
            <w:r w:rsidRPr="002911EB">
              <w:t>е</w:t>
            </w:r>
            <w:r w:rsidRPr="002911EB">
              <w:t>тов по выполненному заданию и во внедр</w:t>
            </w:r>
            <w:r w:rsidRPr="002911EB">
              <w:t>е</w:t>
            </w:r>
            <w:r w:rsidRPr="002911EB">
              <w:t>нии результатов и</w:t>
            </w:r>
            <w:r w:rsidRPr="002911EB">
              <w:t>с</w:t>
            </w:r>
            <w:r w:rsidRPr="002911EB">
              <w:t>следований и разраб</w:t>
            </w:r>
            <w:r w:rsidRPr="002911EB">
              <w:t>о</w:t>
            </w:r>
            <w:r w:rsidRPr="002911EB">
              <w:t>ток в области машин</w:t>
            </w:r>
            <w:r w:rsidRPr="002911EB">
              <w:t>о</w:t>
            </w:r>
            <w:r w:rsidRPr="002911EB">
              <w:t>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 xml:space="preserve">водственной –  </w:t>
            </w:r>
            <w:r w:rsidRPr="00832619">
              <w:t>преддипломной</w:t>
            </w:r>
            <w:r w:rsidRPr="00832619">
              <w:rPr>
                <w:rFonts w:eastAsia="Calibri"/>
                <w:bCs/>
              </w:rPr>
              <w:t xml:space="preserve">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t>Уметь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</w:t>
            </w:r>
            <w:r w:rsidRPr="002911EB">
              <w:t>а</w:t>
            </w:r>
            <w:r w:rsidRPr="002911EB">
              <w:t>стие в работах по с</w:t>
            </w:r>
            <w:r w:rsidRPr="002911EB">
              <w:t>о</w:t>
            </w:r>
            <w:r w:rsidRPr="002911EB">
              <w:t>ставлению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 xml:space="preserve">водственной –  </w:t>
            </w:r>
            <w:r w:rsidRPr="00832619">
              <w:t>преддипломной</w:t>
            </w:r>
            <w:r w:rsidRPr="00832619">
              <w:rPr>
                <w:rFonts w:eastAsia="Calibri"/>
                <w:bCs/>
              </w:rPr>
              <w:t xml:space="preserve">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 xml:space="preserve"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</w:t>
            </w:r>
            <w:r w:rsidRPr="00832619">
              <w:lastRenderedPageBreak/>
              <w:t>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lastRenderedPageBreak/>
              <w:t>Вл</w:t>
            </w:r>
            <w:r w:rsidRPr="00832619">
              <w:t>а</w:t>
            </w:r>
            <w:r w:rsidRPr="00832619">
              <w:t>деть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</w:t>
            </w:r>
            <w:r w:rsidRPr="002911EB">
              <w:t>и</w:t>
            </w:r>
            <w:r w:rsidRPr="002911EB">
              <w:t>тельной литературой, составление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Вопросы, подлежащие изучению: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и утверждение плана раб</w:t>
            </w:r>
            <w:r w:rsidRPr="00832619">
              <w:t>о</w:t>
            </w:r>
            <w:r w:rsidRPr="00832619">
              <w:t>та студента в ходе преддипломной практики;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 xml:space="preserve">разработка технического задания для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и п</w:t>
            </w:r>
            <w:r w:rsidRPr="00832619">
              <w:t>о</w:t>
            </w:r>
            <w:r w:rsidRPr="00832619">
              <w:t>строение структурных схем;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структуризация материала для подг</w:t>
            </w:r>
            <w:r w:rsidRPr="00832619">
              <w:t>о</w:t>
            </w:r>
            <w:r w:rsidRPr="00832619">
              <w:t>товки к написание отчета по практике.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Планируемые результаты практики: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структурной схемы ВКР;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предметное наполнение содержания записки 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t>публичная защита своих выводов и отчета по практике.</w:t>
            </w: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AD58AC" w:rsidRDefault="008830EF" w:rsidP="00C15343">
            <w:pPr>
              <w:rPr>
                <w:b/>
              </w:rPr>
            </w:pPr>
            <w:r w:rsidRPr="00AD58AC">
              <w:rPr>
                <w:b/>
                <w:color w:val="000000"/>
              </w:rPr>
              <w:t>ПК-7 способностью разрабатывать с использованием информационных технол</w:t>
            </w:r>
            <w:r w:rsidRPr="00AD58AC">
              <w:rPr>
                <w:b/>
                <w:color w:val="000000"/>
              </w:rPr>
              <w:t>о</w:t>
            </w:r>
            <w:r w:rsidRPr="00AD58AC">
              <w:rPr>
                <w:b/>
                <w:color w:val="000000"/>
              </w:rPr>
              <w:t>гий конструкторско-техническую документацию для производства новых или м</w:t>
            </w:r>
            <w:r w:rsidRPr="00AD58AC">
              <w:rPr>
                <w:b/>
                <w:color w:val="000000"/>
              </w:rPr>
              <w:t>о</w:t>
            </w:r>
            <w:r w:rsidRPr="00AD58AC">
              <w:rPr>
                <w:b/>
                <w:color w:val="000000"/>
              </w:rPr>
              <w:t>дернизируемых образцов наземных транспортно-технологических средств и их те</w:t>
            </w:r>
            <w:r w:rsidRPr="00AD58AC">
              <w:rPr>
                <w:b/>
                <w:color w:val="000000"/>
              </w:rPr>
              <w:t>х</w:t>
            </w:r>
            <w:r w:rsidRPr="00AD58AC">
              <w:rPr>
                <w:b/>
                <w:color w:val="000000"/>
              </w:rPr>
              <w:t>нологического оборудования</w:t>
            </w: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32619">
              <w:t xml:space="preserve">Знать  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Работу по соста</w:t>
            </w:r>
            <w:r w:rsidRPr="002911EB">
              <w:t>в</w:t>
            </w:r>
            <w:r w:rsidRPr="002911EB">
              <w:t>лению научных отч</w:t>
            </w:r>
            <w:r w:rsidRPr="002911EB">
              <w:t>е</w:t>
            </w:r>
            <w:r w:rsidRPr="002911EB">
              <w:t>тов по выполненному заданию и во внедр</w:t>
            </w:r>
            <w:r w:rsidRPr="002911EB">
              <w:t>е</w:t>
            </w:r>
            <w:r w:rsidRPr="002911EB">
              <w:lastRenderedPageBreak/>
              <w:t>нии результатов и</w:t>
            </w:r>
            <w:r w:rsidRPr="002911EB">
              <w:t>с</w:t>
            </w:r>
            <w:r w:rsidRPr="002911EB">
              <w:t>следований и разраб</w:t>
            </w:r>
            <w:r w:rsidRPr="002911EB">
              <w:t>о</w:t>
            </w:r>
            <w:r w:rsidRPr="002911EB">
              <w:t>ток в области машин</w:t>
            </w:r>
            <w:r w:rsidRPr="002911EB">
              <w:t>о</w:t>
            </w:r>
            <w:r w:rsidRPr="002911EB">
              <w:t>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lastRenderedPageBreak/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 xml:space="preserve">водственной –  </w:t>
            </w:r>
            <w:r w:rsidRPr="00832619">
              <w:t>преддипломной</w:t>
            </w:r>
            <w:r w:rsidRPr="00832619">
              <w:rPr>
                <w:rFonts w:eastAsia="Calibri"/>
                <w:bCs/>
              </w:rPr>
              <w:t xml:space="preserve">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 xml:space="preserve">формирование у выпускника комплекса </w:t>
            </w:r>
            <w:r w:rsidRPr="00832619">
              <w:rPr>
                <w:bCs/>
              </w:rPr>
              <w:lastRenderedPageBreak/>
              <w:t>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lastRenderedPageBreak/>
              <w:t>Уметь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</w:t>
            </w:r>
            <w:r w:rsidRPr="002911EB">
              <w:t>а</w:t>
            </w:r>
            <w:r w:rsidRPr="002911EB">
              <w:t>стие в работах по с</w:t>
            </w:r>
            <w:r w:rsidRPr="002911EB">
              <w:t>о</w:t>
            </w:r>
            <w:r w:rsidRPr="002911EB">
              <w:t>ставлению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 xml:space="preserve">водственной –  </w:t>
            </w:r>
            <w:r w:rsidRPr="00832619">
              <w:t>преддипломной</w:t>
            </w:r>
            <w:r w:rsidRPr="00832619">
              <w:rPr>
                <w:rFonts w:eastAsia="Calibri"/>
                <w:bCs/>
              </w:rPr>
              <w:t xml:space="preserve">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lastRenderedPageBreak/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lastRenderedPageBreak/>
              <w:t>Вл</w:t>
            </w:r>
            <w:r w:rsidRPr="00832619">
              <w:t>а</w:t>
            </w:r>
            <w:r w:rsidRPr="00832619">
              <w:t>деть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</w:t>
            </w:r>
            <w:r w:rsidRPr="002911EB">
              <w:t>и</w:t>
            </w:r>
            <w:r w:rsidRPr="002911EB">
              <w:t>тельной литературой, составление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Вопросы, подлежащие изучению: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и утверждение плана раб</w:t>
            </w:r>
            <w:r w:rsidRPr="00832619">
              <w:t>о</w:t>
            </w:r>
            <w:r w:rsidRPr="00832619">
              <w:t>та студента в ходе преддипломной практики;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 xml:space="preserve">разработка технического задания для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и п</w:t>
            </w:r>
            <w:r w:rsidRPr="00832619">
              <w:t>о</w:t>
            </w:r>
            <w:r w:rsidRPr="00832619">
              <w:t>строение структурных схем;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структуризация материала для подг</w:t>
            </w:r>
            <w:r w:rsidRPr="00832619">
              <w:t>о</w:t>
            </w:r>
            <w:r w:rsidRPr="00832619">
              <w:t>товки к написание отчета по практике.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Планируемые результаты практики: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структурной схемы ВКР;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предметное наполнение содержания записки 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t>публичная защита своих выводов и отчета по практике.</w:t>
            </w: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AD58AC" w:rsidRDefault="008830EF" w:rsidP="00C15343">
            <w:pPr>
              <w:rPr>
                <w:b/>
              </w:rPr>
            </w:pPr>
            <w:r w:rsidRPr="00AD58AC">
              <w:rPr>
                <w:b/>
                <w:color w:val="000000"/>
              </w:rPr>
              <w:t>ПК-8 способностью разрабатывать технические условия, стандарты и технич</w:t>
            </w:r>
            <w:r w:rsidRPr="00AD58AC">
              <w:rPr>
                <w:b/>
                <w:color w:val="000000"/>
              </w:rPr>
              <w:t>е</w:t>
            </w:r>
            <w:r w:rsidRPr="00AD58AC">
              <w:rPr>
                <w:b/>
                <w:color w:val="000000"/>
              </w:rPr>
              <w:t>ские описания наземных транспортно-технологических средств и их технологическ</w:t>
            </w:r>
            <w:r w:rsidRPr="00AD58AC">
              <w:rPr>
                <w:b/>
                <w:color w:val="000000"/>
              </w:rPr>
              <w:t>о</w:t>
            </w:r>
            <w:r w:rsidRPr="00AD58AC">
              <w:rPr>
                <w:b/>
                <w:color w:val="000000"/>
              </w:rPr>
              <w:t>го оборудования</w:t>
            </w: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32619">
              <w:t xml:space="preserve">Знать  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Работу по соста</w:t>
            </w:r>
            <w:r w:rsidRPr="002911EB">
              <w:t>в</w:t>
            </w:r>
            <w:r w:rsidRPr="002911EB">
              <w:t>лению научных отч</w:t>
            </w:r>
            <w:r w:rsidRPr="002911EB">
              <w:t>е</w:t>
            </w:r>
            <w:r w:rsidRPr="002911EB">
              <w:t>тов по выполненному заданию и во внедр</w:t>
            </w:r>
            <w:r w:rsidRPr="002911EB">
              <w:t>е</w:t>
            </w:r>
            <w:r w:rsidRPr="002911EB">
              <w:t>нии результатов и</w:t>
            </w:r>
            <w:r w:rsidRPr="002911EB">
              <w:t>с</w:t>
            </w:r>
            <w:r w:rsidRPr="002911EB">
              <w:t>следований и разраб</w:t>
            </w:r>
            <w:r w:rsidRPr="002911EB">
              <w:t>о</w:t>
            </w:r>
            <w:r w:rsidRPr="002911EB">
              <w:t>ток в области машин</w:t>
            </w:r>
            <w:r w:rsidRPr="002911EB">
              <w:t>о</w:t>
            </w:r>
            <w:r w:rsidRPr="002911EB">
              <w:t>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 xml:space="preserve">водственной –  </w:t>
            </w:r>
            <w:r w:rsidRPr="00832619">
              <w:t>преддипломной</w:t>
            </w:r>
            <w:r w:rsidRPr="00832619">
              <w:rPr>
                <w:rFonts w:eastAsia="Calibri"/>
                <w:bCs/>
              </w:rPr>
              <w:t xml:space="preserve">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ознакомление со структурой технических и конструкторских отделов предприятий и фирм и </w:t>
            </w:r>
            <w:r w:rsidRPr="00832619">
              <w:lastRenderedPageBreak/>
              <w:t>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lastRenderedPageBreak/>
              <w:t>Уметь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</w:t>
            </w:r>
            <w:r w:rsidRPr="002911EB">
              <w:t>а</w:t>
            </w:r>
            <w:r w:rsidRPr="002911EB">
              <w:t>стие в работах по с</w:t>
            </w:r>
            <w:r w:rsidRPr="002911EB">
              <w:t>о</w:t>
            </w:r>
            <w:r w:rsidRPr="002911EB">
              <w:t>ставлению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 xml:space="preserve">водственной –  </w:t>
            </w:r>
            <w:r w:rsidRPr="00832619">
              <w:t>преддипломной</w:t>
            </w:r>
            <w:r w:rsidRPr="00832619">
              <w:rPr>
                <w:rFonts w:eastAsia="Calibri"/>
                <w:bCs/>
              </w:rPr>
              <w:t xml:space="preserve">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lastRenderedPageBreak/>
              <w:t>Вл</w:t>
            </w:r>
            <w:r w:rsidRPr="00832619">
              <w:t>а</w:t>
            </w:r>
            <w:r w:rsidRPr="00832619">
              <w:t>деть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</w:t>
            </w:r>
            <w:r w:rsidRPr="002911EB">
              <w:t>и</w:t>
            </w:r>
            <w:r w:rsidRPr="002911EB">
              <w:t>тельной литературой, составление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Вопросы, подлежащие изучению: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и утверждение плана раб</w:t>
            </w:r>
            <w:r w:rsidRPr="00832619">
              <w:t>о</w:t>
            </w:r>
            <w:r w:rsidRPr="00832619">
              <w:t>та студента в ходе преддипломной практики;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 xml:space="preserve">разработка технического задания для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и п</w:t>
            </w:r>
            <w:r w:rsidRPr="00832619">
              <w:t>о</w:t>
            </w:r>
            <w:r w:rsidRPr="00832619">
              <w:t>строение структурных схем;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структуризация материала для подг</w:t>
            </w:r>
            <w:r w:rsidRPr="00832619">
              <w:t>о</w:t>
            </w:r>
            <w:r w:rsidRPr="00832619">
              <w:t>товки к написание отчета по практике.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Планируемые результаты практики: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структурной схемы ВКР;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предметное наполнение содержания записки 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t>публичная защита своих выводов и отчета по практике.</w:t>
            </w: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AD58AC" w:rsidRDefault="008830EF" w:rsidP="00C15343">
            <w:pPr>
              <w:rPr>
                <w:b/>
              </w:rPr>
            </w:pPr>
            <w:r w:rsidRPr="00AD58AC">
              <w:rPr>
                <w:b/>
                <w:color w:val="000000"/>
              </w:rPr>
              <w:t>ПК-9 способностью сравнивать по критериям оценки проектируемые узлы и а</w:t>
            </w:r>
            <w:r w:rsidRPr="00AD58AC">
              <w:rPr>
                <w:b/>
                <w:color w:val="000000"/>
              </w:rPr>
              <w:t>г</w:t>
            </w:r>
            <w:r w:rsidRPr="00AD58AC">
              <w:rPr>
                <w:b/>
                <w:color w:val="000000"/>
              </w:rPr>
              <w:t>регаты с учетом требований надежности, технологичности, безопасности, охраны о</w:t>
            </w:r>
            <w:r w:rsidRPr="00AD58AC">
              <w:rPr>
                <w:b/>
                <w:color w:val="000000"/>
              </w:rPr>
              <w:t>к</w:t>
            </w:r>
            <w:r w:rsidRPr="00AD58AC">
              <w:rPr>
                <w:b/>
                <w:color w:val="000000"/>
              </w:rPr>
              <w:t>ружающей среды и конкурентоспособности</w:t>
            </w: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32619">
              <w:t xml:space="preserve">Знать  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Работу по соста</w:t>
            </w:r>
            <w:r w:rsidRPr="002911EB">
              <w:t>в</w:t>
            </w:r>
            <w:r w:rsidRPr="002911EB">
              <w:t>лению научных отч</w:t>
            </w:r>
            <w:r w:rsidRPr="002911EB">
              <w:t>е</w:t>
            </w:r>
            <w:r w:rsidRPr="002911EB">
              <w:t>тов по выполненному заданию и во внедр</w:t>
            </w:r>
            <w:r w:rsidRPr="002911EB">
              <w:t>е</w:t>
            </w:r>
            <w:r w:rsidRPr="002911EB">
              <w:t>нии результатов и</w:t>
            </w:r>
            <w:r w:rsidRPr="002911EB">
              <w:t>с</w:t>
            </w:r>
            <w:r w:rsidRPr="002911EB">
              <w:t>следований и разраб</w:t>
            </w:r>
            <w:r w:rsidRPr="002911EB">
              <w:t>о</w:t>
            </w:r>
            <w:r w:rsidRPr="002911EB">
              <w:t>ток в области машин</w:t>
            </w:r>
            <w:r w:rsidRPr="002911EB">
              <w:t>о</w:t>
            </w:r>
            <w:r w:rsidRPr="002911EB">
              <w:t>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 xml:space="preserve">водственной –  </w:t>
            </w:r>
            <w:r w:rsidRPr="00832619">
              <w:t>преддипломной</w:t>
            </w:r>
            <w:r w:rsidRPr="00832619">
              <w:rPr>
                <w:rFonts w:eastAsia="Calibri"/>
                <w:bCs/>
              </w:rPr>
              <w:t xml:space="preserve">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lastRenderedPageBreak/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lastRenderedPageBreak/>
              <w:t>Уметь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</w:t>
            </w:r>
            <w:r w:rsidRPr="002911EB">
              <w:t>а</w:t>
            </w:r>
            <w:r w:rsidRPr="002911EB">
              <w:t>стие в работах по с</w:t>
            </w:r>
            <w:r w:rsidRPr="002911EB">
              <w:t>о</w:t>
            </w:r>
            <w:r w:rsidRPr="002911EB">
              <w:t>ставлению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>водственной – преддипломной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t>Вл</w:t>
            </w:r>
            <w:r w:rsidRPr="00832619">
              <w:t>а</w:t>
            </w:r>
            <w:r w:rsidRPr="00832619">
              <w:t>деть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</w:t>
            </w:r>
            <w:r w:rsidRPr="002911EB">
              <w:t>и</w:t>
            </w:r>
            <w:r w:rsidRPr="002911EB">
              <w:t>тельной литературой, составление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Вопросы, подлежащие изучению: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и утверждение плана раб</w:t>
            </w:r>
            <w:r w:rsidRPr="00832619">
              <w:t>о</w:t>
            </w:r>
            <w:r w:rsidRPr="00832619">
              <w:t>та студента в ходе преддипломной практики;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 xml:space="preserve">разработка технического задания для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и п</w:t>
            </w:r>
            <w:r w:rsidRPr="00832619">
              <w:t>о</w:t>
            </w:r>
            <w:r w:rsidRPr="00832619">
              <w:t>строение структурных схем;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структуризация материала для подг</w:t>
            </w:r>
            <w:r w:rsidRPr="00832619">
              <w:t>о</w:t>
            </w:r>
            <w:r w:rsidRPr="00832619">
              <w:t>товки к написание отчета по практике.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lastRenderedPageBreak/>
              <w:t>Планируемые результаты практики: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структурной схемы ВКР;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предметное наполнение содержания записки 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t>публичная защита своих выводов и отчета по практике.</w:t>
            </w: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AD58AC" w:rsidRDefault="008830EF" w:rsidP="00C15343">
            <w:pPr>
              <w:rPr>
                <w:b/>
              </w:rPr>
            </w:pPr>
            <w:r w:rsidRPr="00AD58AC">
              <w:rPr>
                <w:b/>
                <w:color w:val="000000"/>
              </w:rPr>
              <w:lastRenderedPageBreak/>
              <w:t>ПК-10 способностью разрабатывать технологическую документацию для прои</w:t>
            </w:r>
            <w:r w:rsidRPr="00AD58AC">
              <w:rPr>
                <w:b/>
                <w:color w:val="000000"/>
              </w:rPr>
              <w:t>з</w:t>
            </w:r>
            <w:r w:rsidRPr="00AD58AC">
              <w:rPr>
                <w:b/>
                <w:color w:val="000000"/>
              </w:rPr>
              <w:t>водства, модернизации, эксплуатации, технического обслуживания и ремонта назе</w:t>
            </w:r>
            <w:r w:rsidRPr="00AD58AC">
              <w:rPr>
                <w:b/>
                <w:color w:val="000000"/>
              </w:rPr>
              <w:t>м</w:t>
            </w:r>
            <w:r w:rsidRPr="00AD58AC">
              <w:rPr>
                <w:b/>
                <w:color w:val="000000"/>
              </w:rPr>
              <w:t>ных транспортно-технологических средств и их технологического и оборудования</w:t>
            </w: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t xml:space="preserve">Знать  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Работу по соста</w:t>
            </w:r>
            <w:r w:rsidRPr="002911EB">
              <w:t>в</w:t>
            </w:r>
            <w:r w:rsidRPr="002911EB">
              <w:t>лению научных отч</w:t>
            </w:r>
            <w:r w:rsidRPr="002911EB">
              <w:t>е</w:t>
            </w:r>
            <w:r w:rsidRPr="002911EB">
              <w:t>тов по выполненному заданию и во внедр</w:t>
            </w:r>
            <w:r w:rsidRPr="002911EB">
              <w:t>е</w:t>
            </w:r>
            <w:r w:rsidRPr="002911EB">
              <w:t>нии результатов и</w:t>
            </w:r>
            <w:r w:rsidRPr="002911EB">
              <w:t>с</w:t>
            </w:r>
            <w:r w:rsidRPr="002911EB">
              <w:t>следований и разраб</w:t>
            </w:r>
            <w:r w:rsidRPr="002911EB">
              <w:t>о</w:t>
            </w:r>
            <w:r w:rsidRPr="002911EB">
              <w:t>ток в области машин</w:t>
            </w:r>
            <w:r w:rsidRPr="002911EB">
              <w:t>о</w:t>
            </w:r>
            <w:r w:rsidRPr="002911EB">
              <w:t>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 xml:space="preserve">водственной –  </w:t>
            </w:r>
            <w:r w:rsidRPr="00832619">
              <w:t>преддипломной</w:t>
            </w:r>
            <w:r w:rsidRPr="00832619">
              <w:rPr>
                <w:rFonts w:eastAsia="Calibri"/>
                <w:bCs/>
              </w:rPr>
              <w:t xml:space="preserve">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t>Уметь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</w:t>
            </w:r>
            <w:r w:rsidRPr="002911EB">
              <w:t>а</w:t>
            </w:r>
            <w:r w:rsidRPr="002911EB">
              <w:t>стие в работах по с</w:t>
            </w:r>
            <w:r w:rsidRPr="002911EB">
              <w:t>о</w:t>
            </w:r>
            <w:r w:rsidRPr="002911EB">
              <w:t>ставлению научных отчетов по выполне</w:t>
            </w:r>
            <w:r w:rsidRPr="002911EB">
              <w:t>н</w:t>
            </w:r>
            <w:r w:rsidRPr="002911EB">
              <w:lastRenderedPageBreak/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lastRenderedPageBreak/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>водственной – преддипломной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преддипломной практики - </w:t>
            </w:r>
            <w:r w:rsidRPr="00832619">
              <w:rPr>
                <w:bCs/>
              </w:rPr>
              <w:t xml:space="preserve">формирование у выпускника комплекса </w:t>
            </w:r>
            <w:r w:rsidRPr="00832619">
              <w:rPr>
                <w:bCs/>
              </w:rPr>
              <w:lastRenderedPageBreak/>
              <w:t>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lastRenderedPageBreak/>
              <w:t>Вл</w:t>
            </w:r>
            <w:r w:rsidRPr="00832619">
              <w:t>а</w:t>
            </w:r>
            <w:r w:rsidRPr="00832619">
              <w:t>деть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</w:t>
            </w:r>
            <w:r w:rsidRPr="002911EB">
              <w:t>и</w:t>
            </w:r>
            <w:r w:rsidRPr="002911EB">
              <w:t>тельной литературой, составление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Вопросы, подлежащие изучению: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и утверждение плана раб</w:t>
            </w:r>
            <w:r w:rsidRPr="00832619">
              <w:t>о</w:t>
            </w:r>
            <w:r w:rsidRPr="00832619">
              <w:t>та студента в ходе преддипломной практики;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 xml:space="preserve">разработка технического задания для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и п</w:t>
            </w:r>
            <w:r w:rsidRPr="00832619">
              <w:t>о</w:t>
            </w:r>
            <w:r w:rsidRPr="00832619">
              <w:t>строение структурных схем;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структуризация материала для подг</w:t>
            </w:r>
            <w:r w:rsidRPr="00832619">
              <w:t>о</w:t>
            </w:r>
            <w:r w:rsidRPr="00832619">
              <w:t>товки к написанию отчета по практике.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Планируемые результаты практики: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структурной схемы ВКР;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предметное наполнение содержания записки 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t>публичная защита своих выводов и отчета по практике.</w:t>
            </w: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AD58AC" w:rsidRDefault="008830EF" w:rsidP="00C15343">
            <w:pPr>
              <w:rPr>
                <w:b/>
              </w:rPr>
            </w:pPr>
            <w:r w:rsidRPr="00AD58AC">
              <w:rPr>
                <w:b/>
                <w:color w:val="000000"/>
              </w:rPr>
              <w:t xml:space="preserve">ПК-11 способностью осуществлять контроль за параметрами технологических процессов производства и эксплуатации наземных транспортно-технологических </w:t>
            </w:r>
            <w:r w:rsidRPr="00AD58AC">
              <w:rPr>
                <w:b/>
                <w:color w:val="000000"/>
              </w:rPr>
              <w:lastRenderedPageBreak/>
              <w:t>средств и их технологического оборудования</w:t>
            </w: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lastRenderedPageBreak/>
              <w:t xml:space="preserve">Знать  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Работу по соста</w:t>
            </w:r>
            <w:r w:rsidRPr="002911EB">
              <w:t>в</w:t>
            </w:r>
            <w:r w:rsidRPr="002911EB">
              <w:t>лению научных отч</w:t>
            </w:r>
            <w:r w:rsidRPr="002911EB">
              <w:t>е</w:t>
            </w:r>
            <w:r w:rsidRPr="002911EB">
              <w:t>тов по выполненному заданию и во внедр</w:t>
            </w:r>
            <w:r w:rsidRPr="002911EB">
              <w:t>е</w:t>
            </w:r>
            <w:r w:rsidRPr="002911EB">
              <w:t>нии результатов и</w:t>
            </w:r>
            <w:r w:rsidRPr="002911EB">
              <w:t>с</w:t>
            </w:r>
            <w:r w:rsidRPr="002911EB">
              <w:t>следований и разраб</w:t>
            </w:r>
            <w:r w:rsidRPr="002911EB">
              <w:t>о</w:t>
            </w:r>
            <w:r w:rsidRPr="002911EB">
              <w:t>ток в области машин</w:t>
            </w:r>
            <w:r w:rsidRPr="002911EB">
              <w:t>о</w:t>
            </w:r>
            <w:r w:rsidRPr="002911EB">
              <w:t>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>водственной – преддипломной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преддипломной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t>Уметь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</w:t>
            </w:r>
            <w:r w:rsidRPr="002911EB">
              <w:t>а</w:t>
            </w:r>
            <w:r w:rsidRPr="002911EB">
              <w:t>стие в работах по с</w:t>
            </w:r>
            <w:r w:rsidRPr="002911EB">
              <w:t>о</w:t>
            </w:r>
            <w:r w:rsidRPr="002911EB">
              <w:t>ставлению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>водственной – преддипломной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преддипломной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ознакомление со структурой технических и конструкторских отделов предприятий и фирм и </w:t>
            </w:r>
            <w:r w:rsidRPr="00832619">
              <w:lastRenderedPageBreak/>
              <w:t>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lastRenderedPageBreak/>
              <w:t>Вл</w:t>
            </w:r>
            <w:r w:rsidRPr="00832619">
              <w:t>а</w:t>
            </w:r>
            <w:r w:rsidRPr="00832619">
              <w:t>деть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</w:t>
            </w:r>
            <w:r w:rsidRPr="002911EB">
              <w:t>и</w:t>
            </w:r>
            <w:r w:rsidRPr="002911EB">
              <w:t>тельной литературой, составление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Вопросы, подлежащие изучению: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и утверждение плана раб</w:t>
            </w:r>
            <w:r w:rsidRPr="00832619">
              <w:t>о</w:t>
            </w:r>
            <w:r w:rsidRPr="00832619">
              <w:t>та студента в ходе преддипломной практики;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 xml:space="preserve">разработка технического задания для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и п</w:t>
            </w:r>
            <w:r w:rsidRPr="00832619">
              <w:t>о</w:t>
            </w:r>
            <w:r w:rsidRPr="00832619">
              <w:t>строение структурных схем;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структуризация материала для подг</w:t>
            </w:r>
            <w:r w:rsidRPr="00832619">
              <w:t>о</w:t>
            </w:r>
            <w:r w:rsidRPr="00832619">
              <w:t>товки к написание отчета по практике.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Планируемые результаты практики: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структурной схемы ВКР;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предметное наполнение содержания записки 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t>публичная защита своих выводов и отчета по практике.</w:t>
            </w: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AD58AC" w:rsidRDefault="008830EF" w:rsidP="00C15343">
            <w:pPr>
              <w:rPr>
                <w:b/>
              </w:rPr>
            </w:pPr>
            <w:r w:rsidRPr="00AD58AC">
              <w:rPr>
                <w:b/>
                <w:color w:val="000000"/>
              </w:rPr>
              <w:t>ПСК-2.2 способностью проводить теоретические и экспериментальные научные исследования по поиску и проверке новых идей совершенствования средств механ</w:t>
            </w:r>
            <w:r w:rsidRPr="00AD58AC">
              <w:rPr>
                <w:b/>
                <w:color w:val="000000"/>
              </w:rPr>
              <w:t>и</w:t>
            </w:r>
            <w:r w:rsidRPr="00AD58AC">
              <w:rPr>
                <w:b/>
                <w:color w:val="000000"/>
              </w:rPr>
              <w:t>зации и автоматизации подъемно-транспортных, строительных и дорожных работ</w:t>
            </w: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t xml:space="preserve">Знать  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Работу по соста</w:t>
            </w:r>
            <w:r w:rsidRPr="002911EB">
              <w:t>в</w:t>
            </w:r>
            <w:r w:rsidRPr="002911EB">
              <w:t>лению научных отч</w:t>
            </w:r>
            <w:r w:rsidRPr="002911EB">
              <w:t>е</w:t>
            </w:r>
            <w:r w:rsidRPr="002911EB">
              <w:t>тов по выполненному заданию и во внедр</w:t>
            </w:r>
            <w:r w:rsidRPr="002911EB">
              <w:t>е</w:t>
            </w:r>
            <w:r w:rsidRPr="002911EB">
              <w:t>нии результатов и</w:t>
            </w:r>
            <w:r w:rsidRPr="002911EB">
              <w:t>с</w:t>
            </w:r>
            <w:r w:rsidRPr="002911EB">
              <w:t>следований и разраб</w:t>
            </w:r>
            <w:r w:rsidRPr="002911EB">
              <w:t>о</w:t>
            </w:r>
            <w:r w:rsidRPr="002911EB">
              <w:t>ток в области машин</w:t>
            </w:r>
            <w:r w:rsidRPr="002911EB">
              <w:t>о</w:t>
            </w:r>
            <w:r w:rsidRPr="002911EB">
              <w:t>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>водственной – преддипломной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преддипломной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 xml:space="preserve"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</w:t>
            </w:r>
            <w:r w:rsidRPr="00832619">
              <w:lastRenderedPageBreak/>
              <w:t>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lastRenderedPageBreak/>
              <w:t>Уметь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</w:t>
            </w:r>
            <w:r w:rsidRPr="002911EB">
              <w:t>а</w:t>
            </w:r>
            <w:r w:rsidRPr="002911EB">
              <w:t>стие в работах по с</w:t>
            </w:r>
            <w:r w:rsidRPr="002911EB">
              <w:t>о</w:t>
            </w:r>
            <w:r w:rsidRPr="002911EB">
              <w:t>ставлению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 xml:space="preserve">водственной –  </w:t>
            </w:r>
            <w:r w:rsidRPr="00832619">
              <w:t>преддипломной</w:t>
            </w:r>
            <w:r w:rsidRPr="00832619">
              <w:rPr>
                <w:rFonts w:eastAsia="Calibri"/>
                <w:bCs/>
              </w:rPr>
              <w:t xml:space="preserve">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lastRenderedPageBreak/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lastRenderedPageBreak/>
              <w:t>Вл</w:t>
            </w:r>
            <w:r w:rsidRPr="00832619">
              <w:t>а</w:t>
            </w:r>
            <w:r w:rsidRPr="00832619">
              <w:t>деть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</w:t>
            </w:r>
            <w:r w:rsidRPr="002911EB">
              <w:t>и</w:t>
            </w:r>
            <w:r w:rsidRPr="002911EB">
              <w:t>тельной литературой, составление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Вопросы, подлежащие изучению: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и утверждение плана раб</w:t>
            </w:r>
            <w:r w:rsidRPr="00832619">
              <w:t>о</w:t>
            </w:r>
            <w:r w:rsidRPr="00832619">
              <w:t>та студента в ходе преддипломной практики;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 xml:space="preserve">разработка технического задания для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и п</w:t>
            </w:r>
            <w:r w:rsidRPr="00832619">
              <w:t>о</w:t>
            </w:r>
            <w:r w:rsidRPr="00832619">
              <w:t>строение структурных схем;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структуризация материала для подг</w:t>
            </w:r>
            <w:r w:rsidRPr="00832619">
              <w:t>о</w:t>
            </w:r>
            <w:r w:rsidRPr="00832619">
              <w:t>товки к написание отчета по практике.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Планируемые результаты практики: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структурной схемы ВКР;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предметное наполнение содержания записки 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t>публичная защита своих выводов и отчета по практике.</w:t>
            </w: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AD58AC" w:rsidRDefault="008830EF" w:rsidP="00C15343">
            <w:pPr>
              <w:rPr>
                <w:b/>
              </w:rPr>
            </w:pPr>
            <w:r w:rsidRPr="00AD58AC">
              <w:rPr>
                <w:b/>
                <w:color w:val="000000"/>
              </w:rPr>
              <w:t>ПСК-2.3 способностью определять способы достижения целей проекта, выявлять приоритеты решения задач при производстве, модернизации и ремонте средств м</w:t>
            </w:r>
            <w:r w:rsidRPr="00AD58AC">
              <w:rPr>
                <w:b/>
                <w:color w:val="000000"/>
              </w:rPr>
              <w:t>е</w:t>
            </w:r>
            <w:r w:rsidRPr="00AD58AC">
              <w:rPr>
                <w:b/>
                <w:color w:val="000000"/>
              </w:rPr>
              <w:t>ханизации и автоматизации подъемно-транспортных, строительных и дорожных р</w:t>
            </w:r>
            <w:r w:rsidRPr="00AD58AC">
              <w:rPr>
                <w:b/>
                <w:color w:val="000000"/>
              </w:rPr>
              <w:t>а</w:t>
            </w:r>
            <w:r w:rsidRPr="00AD58AC">
              <w:rPr>
                <w:b/>
                <w:color w:val="000000"/>
              </w:rPr>
              <w:t>бот, их технологического оборудования и комплексов на их базе</w:t>
            </w: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t xml:space="preserve">Знать  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Работу по соста</w:t>
            </w:r>
            <w:r w:rsidRPr="002911EB">
              <w:t>в</w:t>
            </w:r>
            <w:r w:rsidRPr="002911EB">
              <w:t>лению научных отч</w:t>
            </w:r>
            <w:r w:rsidRPr="002911EB">
              <w:t>е</w:t>
            </w:r>
            <w:r w:rsidRPr="002911EB">
              <w:t>тов по выполненному заданию и во внедр</w:t>
            </w:r>
            <w:r w:rsidRPr="002911EB">
              <w:t>е</w:t>
            </w:r>
            <w:r w:rsidRPr="002911EB">
              <w:t>нии результатов и</w:t>
            </w:r>
            <w:r w:rsidRPr="002911EB">
              <w:t>с</w:t>
            </w:r>
            <w:r w:rsidRPr="002911EB">
              <w:t>следований и разраб</w:t>
            </w:r>
            <w:r w:rsidRPr="002911EB">
              <w:t>о</w:t>
            </w:r>
            <w:r w:rsidRPr="002911EB">
              <w:t>ток в области машин</w:t>
            </w:r>
            <w:r w:rsidRPr="002911EB">
              <w:t>о</w:t>
            </w:r>
            <w:r w:rsidRPr="002911EB">
              <w:t>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 xml:space="preserve">водственной –  </w:t>
            </w:r>
            <w:r w:rsidRPr="00832619">
              <w:t>преддипломной</w:t>
            </w:r>
            <w:r w:rsidRPr="00832619">
              <w:rPr>
                <w:rFonts w:eastAsia="Calibri"/>
                <w:bCs/>
              </w:rPr>
              <w:t xml:space="preserve">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lastRenderedPageBreak/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lastRenderedPageBreak/>
              <w:t>Уметь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</w:t>
            </w:r>
            <w:r w:rsidRPr="002911EB">
              <w:t>а</w:t>
            </w:r>
            <w:r w:rsidRPr="002911EB">
              <w:t>стие в работах по с</w:t>
            </w:r>
            <w:r w:rsidRPr="002911EB">
              <w:t>о</w:t>
            </w:r>
            <w:r w:rsidRPr="002911EB">
              <w:t>ставлению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 xml:space="preserve">водственной –  </w:t>
            </w:r>
            <w:r w:rsidRPr="00832619">
              <w:t>преддипломной</w:t>
            </w:r>
            <w:r w:rsidRPr="00832619">
              <w:rPr>
                <w:rFonts w:eastAsia="Calibri"/>
                <w:bCs/>
              </w:rPr>
              <w:t xml:space="preserve">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t>Вл</w:t>
            </w:r>
            <w:r w:rsidRPr="00832619">
              <w:t>а</w:t>
            </w:r>
            <w:r w:rsidRPr="00832619">
              <w:t>деть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</w:t>
            </w:r>
            <w:r w:rsidRPr="002911EB">
              <w:t>и</w:t>
            </w:r>
            <w:r w:rsidRPr="002911EB">
              <w:t>тельной литературой, составление научных отчетов по выполне</w:t>
            </w:r>
            <w:r w:rsidRPr="002911EB">
              <w:t>н</w:t>
            </w:r>
            <w:r w:rsidRPr="002911EB">
              <w:lastRenderedPageBreak/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lastRenderedPageBreak/>
              <w:t>Вопросы, подлежащие изучению: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и утверждение плана раб</w:t>
            </w:r>
            <w:r w:rsidRPr="00832619">
              <w:t>о</w:t>
            </w:r>
            <w:r w:rsidRPr="00832619">
              <w:t>та студента в ходе преддипломной практики;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lastRenderedPageBreak/>
              <w:t xml:space="preserve">разработка технического задания для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и п</w:t>
            </w:r>
            <w:r w:rsidRPr="00832619">
              <w:t>о</w:t>
            </w:r>
            <w:r w:rsidRPr="00832619">
              <w:t>строение структурных схем;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структуризация материала для подг</w:t>
            </w:r>
            <w:r w:rsidRPr="00832619">
              <w:t>о</w:t>
            </w:r>
            <w:r w:rsidRPr="00832619">
              <w:t>товки к написанию отчета по практике.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Планируемые результаты практики: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структурной схемы ВКР;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предметное наполнение содержания записки 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t>публичная защита своих выводов и отчета по практике.</w:t>
            </w: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AD58AC" w:rsidRDefault="008830EF" w:rsidP="00C15343">
            <w:pPr>
              <w:rPr>
                <w:b/>
              </w:rPr>
            </w:pPr>
            <w:r w:rsidRPr="00AD58AC">
              <w:rPr>
                <w:b/>
                <w:color w:val="000000"/>
              </w:rPr>
              <w:lastRenderedPageBreak/>
              <w:t>ПСК-2.4 способностью разрабатывать конкретные варианты решения проблем производства, модернизации и ремонта средств механизации и автоматизации под</w:t>
            </w:r>
            <w:r w:rsidRPr="00AD58AC">
              <w:rPr>
                <w:b/>
                <w:color w:val="000000"/>
              </w:rPr>
              <w:t>ъ</w:t>
            </w:r>
            <w:r w:rsidRPr="00AD58AC">
              <w:rPr>
                <w:b/>
                <w:color w:val="000000"/>
              </w:rPr>
              <w:t>емно-транспортных, строительных и дорожных работ, проводить анализ этих вар</w:t>
            </w:r>
            <w:r w:rsidRPr="00AD58AC">
              <w:rPr>
                <w:b/>
                <w:color w:val="000000"/>
              </w:rPr>
              <w:t>и</w:t>
            </w:r>
            <w:r w:rsidRPr="00AD58AC">
              <w:rPr>
                <w:b/>
                <w:color w:val="000000"/>
              </w:rPr>
              <w:t>антов, осуществлять прогнозирование последствий, находить компромиссные реш</w:t>
            </w:r>
            <w:r w:rsidRPr="00AD58AC">
              <w:rPr>
                <w:b/>
                <w:color w:val="000000"/>
              </w:rPr>
              <w:t>е</w:t>
            </w:r>
            <w:r w:rsidRPr="00AD58AC">
              <w:rPr>
                <w:b/>
                <w:color w:val="000000"/>
              </w:rPr>
              <w:t>ния в условиях многокритериальности и неопределенности</w:t>
            </w: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t xml:space="preserve">Знать  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Работу по соста</w:t>
            </w:r>
            <w:r w:rsidRPr="002911EB">
              <w:t>в</w:t>
            </w:r>
            <w:r w:rsidRPr="002911EB">
              <w:t>лению научных отч</w:t>
            </w:r>
            <w:r w:rsidRPr="002911EB">
              <w:t>е</w:t>
            </w:r>
            <w:r w:rsidRPr="002911EB">
              <w:t>тов по выполненному заданию и во внедр</w:t>
            </w:r>
            <w:r w:rsidRPr="002911EB">
              <w:t>е</w:t>
            </w:r>
            <w:r w:rsidRPr="002911EB">
              <w:t>нии результатов и</w:t>
            </w:r>
            <w:r w:rsidRPr="002911EB">
              <w:t>с</w:t>
            </w:r>
            <w:r w:rsidRPr="002911EB">
              <w:t>следований и разраб</w:t>
            </w:r>
            <w:r w:rsidRPr="002911EB">
              <w:t>о</w:t>
            </w:r>
            <w:r w:rsidRPr="002911EB">
              <w:t>ток в области машин</w:t>
            </w:r>
            <w:r w:rsidRPr="002911EB">
              <w:t>о</w:t>
            </w:r>
            <w:r w:rsidRPr="002911EB">
              <w:t>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>водственной – преддипломной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lastRenderedPageBreak/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lastRenderedPageBreak/>
              <w:t>Уметь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</w:t>
            </w:r>
            <w:r w:rsidRPr="002911EB">
              <w:t>а</w:t>
            </w:r>
            <w:r w:rsidRPr="002911EB">
              <w:t>стие в работах по с</w:t>
            </w:r>
            <w:r w:rsidRPr="002911EB">
              <w:t>о</w:t>
            </w:r>
            <w:r w:rsidRPr="002911EB">
              <w:t>ставлению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>водственной – преддипломной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t>Вл</w:t>
            </w:r>
            <w:r w:rsidRPr="00832619">
              <w:t>а</w:t>
            </w:r>
            <w:r w:rsidRPr="00832619">
              <w:t>деть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</w:t>
            </w:r>
            <w:r w:rsidRPr="002911EB">
              <w:t>и</w:t>
            </w:r>
            <w:r w:rsidRPr="002911EB">
              <w:t>тельной литературой, составление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Вопросы, подлежащие изучению: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и утверждение плана раб</w:t>
            </w:r>
            <w:r w:rsidRPr="00832619">
              <w:t>о</w:t>
            </w:r>
            <w:r w:rsidRPr="00832619">
              <w:t>та студента в ходе преддипломной практики;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 xml:space="preserve">разработка технического задания для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и п</w:t>
            </w:r>
            <w:r w:rsidRPr="00832619">
              <w:t>о</w:t>
            </w:r>
            <w:r w:rsidRPr="00832619">
              <w:t>строение структурных схем;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структуризация материала для подг</w:t>
            </w:r>
            <w:r w:rsidRPr="00832619">
              <w:t>о</w:t>
            </w:r>
            <w:r w:rsidRPr="00832619">
              <w:t>товки к написанию отчета по практике.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Планируемые результаты практики: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структурной схемы ВКР;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 xml:space="preserve">предметное наполнение содержания записки </w:t>
            </w:r>
            <w:r w:rsidRPr="00832619">
              <w:lastRenderedPageBreak/>
              <w:t>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t>публичная защита своих выводов и отчета по практике.</w:t>
            </w: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830EF" w:rsidRPr="00AD58AC" w:rsidRDefault="008830EF" w:rsidP="00C15343">
            <w:pPr>
              <w:rPr>
                <w:b/>
              </w:rPr>
            </w:pPr>
            <w:r w:rsidRPr="00AD58AC">
              <w:rPr>
                <w:b/>
                <w:color w:val="000000"/>
              </w:rPr>
              <w:lastRenderedPageBreak/>
              <w:t>ПСК-2.5 способностью разрабатывать с использованием информационных те</w:t>
            </w:r>
            <w:r w:rsidRPr="00AD58AC">
              <w:rPr>
                <w:b/>
                <w:color w:val="000000"/>
              </w:rPr>
              <w:t>х</w:t>
            </w:r>
            <w:r w:rsidRPr="00AD58AC">
              <w:rPr>
                <w:b/>
                <w:color w:val="000000"/>
              </w:rPr>
              <w:t>нологий, конструкторско-техническую документацию для производства новых или модернизируемых образцов средств механизации и автоматизации подъемно- тран</w:t>
            </w:r>
            <w:r w:rsidRPr="00AD58AC">
              <w:rPr>
                <w:b/>
                <w:color w:val="000000"/>
              </w:rPr>
              <w:t>с</w:t>
            </w:r>
            <w:r w:rsidRPr="00AD58AC">
              <w:rPr>
                <w:b/>
                <w:color w:val="000000"/>
              </w:rPr>
              <w:t>портных, строительных и дорожных работ и их технологического оборудования</w:t>
            </w: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t xml:space="preserve">Знать  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Работу по соста</w:t>
            </w:r>
            <w:r w:rsidRPr="002911EB">
              <w:t>в</w:t>
            </w:r>
            <w:r w:rsidRPr="002911EB">
              <w:t>лению научных отч</w:t>
            </w:r>
            <w:r w:rsidRPr="002911EB">
              <w:t>е</w:t>
            </w:r>
            <w:r w:rsidRPr="002911EB">
              <w:t>тов по выполненному заданию и во внедр</w:t>
            </w:r>
            <w:r w:rsidRPr="002911EB">
              <w:t>е</w:t>
            </w:r>
            <w:r w:rsidRPr="002911EB">
              <w:t>нии результатов и</w:t>
            </w:r>
            <w:r w:rsidRPr="002911EB">
              <w:t>с</w:t>
            </w:r>
            <w:r w:rsidRPr="002911EB">
              <w:t>следований и разраб</w:t>
            </w:r>
            <w:r w:rsidRPr="002911EB">
              <w:t>о</w:t>
            </w:r>
            <w:r w:rsidRPr="002911EB">
              <w:t>ток в области машин</w:t>
            </w:r>
            <w:r w:rsidRPr="002911EB">
              <w:t>о</w:t>
            </w:r>
            <w:r w:rsidRPr="002911EB">
              <w:t>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>водственной – преддипломной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t>Уметь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</w:t>
            </w:r>
            <w:r w:rsidRPr="002911EB">
              <w:t>а</w:t>
            </w:r>
            <w:r w:rsidRPr="002911EB">
              <w:t>стие в работах по с</w:t>
            </w:r>
            <w:r w:rsidRPr="002911EB">
              <w:t>о</w:t>
            </w:r>
            <w:r w:rsidRPr="002911EB">
              <w:t>ставлению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lastRenderedPageBreak/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lastRenderedPageBreak/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>водственной – преддипломной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 xml:space="preserve">ческой деятельности новые знания и умения, в том </w:t>
            </w:r>
            <w:r w:rsidRPr="00832619">
              <w:lastRenderedPageBreak/>
              <w:t>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lastRenderedPageBreak/>
              <w:t>Вл</w:t>
            </w:r>
            <w:r w:rsidRPr="00832619">
              <w:t>а</w:t>
            </w:r>
            <w:r w:rsidRPr="00832619">
              <w:t>деть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</w:t>
            </w:r>
            <w:r w:rsidRPr="002911EB">
              <w:t>и</w:t>
            </w:r>
            <w:r w:rsidRPr="002911EB">
              <w:t>тельной литературой, составление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Вопросы, подлежащие изучению: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и утверждение плана раб</w:t>
            </w:r>
            <w:r w:rsidRPr="00832619">
              <w:t>о</w:t>
            </w:r>
            <w:r w:rsidRPr="00832619">
              <w:t>та студента в ходе преддипломной практики;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 xml:space="preserve">разработка технического задания для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и п</w:t>
            </w:r>
            <w:r w:rsidRPr="00832619">
              <w:t>о</w:t>
            </w:r>
            <w:r w:rsidRPr="00832619">
              <w:t>строение структурных схем;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структуризация материала для подг</w:t>
            </w:r>
            <w:r w:rsidRPr="00832619">
              <w:t>о</w:t>
            </w:r>
            <w:r w:rsidRPr="00832619">
              <w:t>товки к написанию отчета по практике.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Планируемые результаты практики: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структурной схемы ВКР;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предметное наполнение содержания записки 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t>публичная защита своих выводов и отчета по практике.</w:t>
            </w: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</w:tc>
      </w:tr>
      <w:tr w:rsidR="008830EF" w:rsidRPr="00AD58AC" w:rsidTr="00C15343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AD58AC" w:rsidRDefault="008830EF" w:rsidP="00C15343">
            <w:pPr>
              <w:rPr>
                <w:b/>
              </w:rPr>
            </w:pPr>
            <w:r w:rsidRPr="00AD58AC">
              <w:rPr>
                <w:b/>
                <w:color w:val="000000"/>
              </w:rPr>
              <w:t>ПСК-2.6 способностью разрабатывать технические условия, стандарты и техн</w:t>
            </w:r>
            <w:r w:rsidRPr="00AD58AC">
              <w:rPr>
                <w:b/>
                <w:color w:val="000000"/>
              </w:rPr>
              <w:t>и</w:t>
            </w:r>
            <w:r w:rsidRPr="00AD58AC">
              <w:rPr>
                <w:b/>
                <w:color w:val="000000"/>
              </w:rPr>
              <w:t>ческие описания средств механизации и автоматизации подъемно-транспортных, строительных и дорожных работ</w:t>
            </w:r>
          </w:p>
        </w:tc>
      </w:tr>
      <w:tr w:rsidR="008830EF" w:rsidRPr="00832619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t xml:space="preserve">Знать  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Работу по соста</w:t>
            </w:r>
            <w:r w:rsidRPr="002911EB">
              <w:t>в</w:t>
            </w:r>
            <w:r w:rsidRPr="002911EB">
              <w:lastRenderedPageBreak/>
              <w:t>лению научных отч</w:t>
            </w:r>
            <w:r w:rsidRPr="002911EB">
              <w:t>е</w:t>
            </w:r>
            <w:r w:rsidRPr="002911EB">
              <w:t>тов по выполненному заданию и во внедр</w:t>
            </w:r>
            <w:r w:rsidRPr="002911EB">
              <w:t>е</w:t>
            </w:r>
            <w:r w:rsidRPr="002911EB">
              <w:t>нии результатов и</w:t>
            </w:r>
            <w:r w:rsidRPr="002911EB">
              <w:t>с</w:t>
            </w:r>
            <w:r w:rsidRPr="002911EB">
              <w:t>следований и разраб</w:t>
            </w:r>
            <w:r w:rsidRPr="002911EB">
              <w:t>о</w:t>
            </w:r>
            <w:r w:rsidRPr="002911EB">
              <w:t>ток в области машин</w:t>
            </w:r>
            <w:r w:rsidRPr="002911EB">
              <w:t>о</w:t>
            </w:r>
            <w:r w:rsidRPr="002911EB">
              <w:t>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lastRenderedPageBreak/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lastRenderedPageBreak/>
              <w:t>водственной – преддипломной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832619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lastRenderedPageBreak/>
              <w:t>Уметь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</w:t>
            </w:r>
            <w:r w:rsidRPr="002911EB">
              <w:t>а</w:t>
            </w:r>
            <w:r w:rsidRPr="002911EB">
              <w:t>стие в работах по с</w:t>
            </w:r>
            <w:r w:rsidRPr="002911EB">
              <w:t>о</w:t>
            </w:r>
            <w:r w:rsidRPr="002911EB">
              <w:t>ставлению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>водственной – преддипломной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lastRenderedPageBreak/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832619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lastRenderedPageBreak/>
              <w:t>Вл</w:t>
            </w:r>
            <w:r w:rsidRPr="00832619">
              <w:t>а</w:t>
            </w:r>
            <w:r w:rsidRPr="00832619">
              <w:t>деть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</w:t>
            </w:r>
            <w:r w:rsidRPr="002911EB">
              <w:t>и</w:t>
            </w:r>
            <w:r w:rsidRPr="002911EB">
              <w:t>тельной литературой, составление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Вопросы, подлежащие изучению: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и утверждение плана раб</w:t>
            </w:r>
            <w:r w:rsidRPr="00832619">
              <w:t>о</w:t>
            </w:r>
            <w:r w:rsidRPr="00832619">
              <w:t>та студента в ходе преддипломной практики;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 xml:space="preserve">разработка технического задания для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и п</w:t>
            </w:r>
            <w:r w:rsidRPr="00832619">
              <w:t>о</w:t>
            </w:r>
            <w:r w:rsidRPr="00832619">
              <w:t>строение структурных схем;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структуризация материала для подг</w:t>
            </w:r>
            <w:r w:rsidRPr="00832619">
              <w:t>о</w:t>
            </w:r>
            <w:r w:rsidRPr="00832619">
              <w:t>товки к написанию отчета по практике.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Планируемые результаты практики: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структурной схемы ВКР;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предметное наполнение содержания записки 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t>публичная защита своих выводов и отчета по практике.</w:t>
            </w:r>
          </w:p>
        </w:tc>
      </w:tr>
      <w:tr w:rsidR="008830EF" w:rsidRPr="00446C3E" w:rsidTr="00C15343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</w:tc>
      </w:tr>
      <w:tr w:rsidR="008830EF" w:rsidRPr="00AD58AC" w:rsidTr="00C15343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AD58AC" w:rsidRDefault="008830EF" w:rsidP="00C15343">
            <w:pPr>
              <w:rPr>
                <w:b/>
              </w:rPr>
            </w:pPr>
            <w:r w:rsidRPr="00AD58AC">
              <w:rPr>
                <w:b/>
                <w:color w:val="000000"/>
              </w:rPr>
              <w:t>ПСК-2.7 способностью разрабатывать технологическую документацию для пр</w:t>
            </w:r>
            <w:r w:rsidRPr="00AD58AC">
              <w:rPr>
                <w:b/>
                <w:color w:val="000000"/>
              </w:rPr>
              <w:t>о</w:t>
            </w:r>
            <w:r w:rsidRPr="00AD58AC">
              <w:rPr>
                <w:b/>
                <w:color w:val="000000"/>
              </w:rPr>
              <w:t>изводства, модернизации, эксплуатации, технического обслуживания и ремонта средств механизации и автоматизации подъемно-транспортных, строительных и д</w:t>
            </w:r>
            <w:r w:rsidRPr="00AD58AC">
              <w:rPr>
                <w:b/>
                <w:color w:val="000000"/>
              </w:rPr>
              <w:t>о</w:t>
            </w:r>
            <w:r w:rsidRPr="00AD58AC">
              <w:rPr>
                <w:b/>
                <w:color w:val="000000"/>
              </w:rPr>
              <w:t>рожных работ</w:t>
            </w:r>
          </w:p>
        </w:tc>
      </w:tr>
      <w:tr w:rsidR="008830EF" w:rsidRPr="00832619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t xml:space="preserve">Знать  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Работу по соста</w:t>
            </w:r>
            <w:r w:rsidRPr="002911EB">
              <w:t>в</w:t>
            </w:r>
            <w:r w:rsidRPr="002911EB">
              <w:t>лению научных отч</w:t>
            </w:r>
            <w:r w:rsidRPr="002911EB">
              <w:t>е</w:t>
            </w:r>
            <w:r w:rsidRPr="002911EB">
              <w:t>тов по выполненному заданию и во внедр</w:t>
            </w:r>
            <w:r w:rsidRPr="002911EB">
              <w:t>е</w:t>
            </w:r>
            <w:r w:rsidRPr="002911EB">
              <w:t>нии результатов и</w:t>
            </w:r>
            <w:r w:rsidRPr="002911EB">
              <w:t>с</w:t>
            </w:r>
            <w:r w:rsidRPr="002911EB">
              <w:t>следований и разраб</w:t>
            </w:r>
            <w:r w:rsidRPr="002911EB">
              <w:t>о</w:t>
            </w:r>
            <w:r w:rsidRPr="002911EB">
              <w:t>ток в области машин</w:t>
            </w:r>
            <w:r w:rsidRPr="002911EB">
              <w:t>о</w:t>
            </w:r>
            <w:r w:rsidRPr="002911EB">
              <w:t>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>водственной – преддипломной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 xml:space="preserve"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</w:t>
            </w:r>
            <w:r w:rsidRPr="00832619">
              <w:lastRenderedPageBreak/>
              <w:t>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832619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lastRenderedPageBreak/>
              <w:t>Уметь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</w:t>
            </w:r>
            <w:r w:rsidRPr="002911EB">
              <w:t>а</w:t>
            </w:r>
            <w:r w:rsidRPr="002911EB">
              <w:t>стие в работах по с</w:t>
            </w:r>
            <w:r w:rsidRPr="002911EB">
              <w:t>о</w:t>
            </w:r>
            <w:r w:rsidRPr="002911EB">
              <w:t>ставлению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>водственной – преддипломной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lastRenderedPageBreak/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832619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lastRenderedPageBreak/>
              <w:t>Вл</w:t>
            </w:r>
            <w:r w:rsidRPr="00832619">
              <w:t>а</w:t>
            </w:r>
            <w:r w:rsidRPr="00832619">
              <w:t>деть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</w:t>
            </w:r>
            <w:r w:rsidRPr="002911EB">
              <w:t>и</w:t>
            </w:r>
            <w:r w:rsidRPr="002911EB">
              <w:t>тельной литературой, составление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Вопросы, подлежащие изучению: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и утверждение плана раб</w:t>
            </w:r>
            <w:r w:rsidRPr="00832619">
              <w:t>о</w:t>
            </w:r>
            <w:r w:rsidRPr="00832619">
              <w:t>та студента в ходе преддипломной практики;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 xml:space="preserve">разработка технического задания для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и п</w:t>
            </w:r>
            <w:r w:rsidRPr="00832619">
              <w:t>о</w:t>
            </w:r>
            <w:r w:rsidRPr="00832619">
              <w:t>строение структурных схем;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структуризация материала для подг</w:t>
            </w:r>
            <w:r w:rsidRPr="00832619">
              <w:t>о</w:t>
            </w:r>
            <w:r w:rsidRPr="00832619">
              <w:t>товки к написанию отчета по практике.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Планируемые результаты практики: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структурной схемы ВКР;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предметное наполнение содержания записки 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t>публичная защита своих выводов и отчета по практике.</w:t>
            </w:r>
          </w:p>
        </w:tc>
      </w:tr>
      <w:tr w:rsidR="008830EF" w:rsidRPr="00AD58AC" w:rsidTr="00C15343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AD58AC" w:rsidRDefault="008830EF" w:rsidP="00C15343">
            <w:pPr>
              <w:rPr>
                <w:b/>
              </w:rPr>
            </w:pPr>
            <w:bookmarkStart w:id="0" w:name="_Hlk55094457"/>
            <w:r w:rsidRPr="00AD58AC">
              <w:rPr>
                <w:b/>
                <w:color w:val="000000"/>
              </w:rPr>
              <w:t>ПСК-2.8 способностью осуществлять контроль за параметрами технологических процессов производства и эксплуатации средств механизации и автоматизации под</w:t>
            </w:r>
            <w:r w:rsidRPr="00AD58AC">
              <w:rPr>
                <w:b/>
                <w:color w:val="000000"/>
              </w:rPr>
              <w:t>ъ</w:t>
            </w:r>
            <w:r w:rsidRPr="00AD58AC">
              <w:rPr>
                <w:b/>
                <w:color w:val="000000"/>
              </w:rPr>
              <w:t>емно-транспортных, строительных и дорожных работ и их технологического обор</w:t>
            </w:r>
            <w:r w:rsidRPr="00AD58AC">
              <w:rPr>
                <w:b/>
                <w:color w:val="000000"/>
              </w:rPr>
              <w:t>у</w:t>
            </w:r>
            <w:r w:rsidRPr="00AD58AC">
              <w:rPr>
                <w:b/>
                <w:color w:val="000000"/>
              </w:rPr>
              <w:t>дования</w:t>
            </w:r>
          </w:p>
        </w:tc>
      </w:tr>
      <w:tr w:rsidR="008830EF" w:rsidRPr="00832619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t xml:space="preserve">Знать  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Работу по соста</w:t>
            </w:r>
            <w:r w:rsidRPr="002911EB">
              <w:t>в</w:t>
            </w:r>
            <w:r w:rsidRPr="002911EB">
              <w:t>лению научных отч</w:t>
            </w:r>
            <w:r w:rsidRPr="002911EB">
              <w:t>е</w:t>
            </w:r>
            <w:r w:rsidRPr="002911EB">
              <w:t>тов по выполненному заданию и во внедр</w:t>
            </w:r>
            <w:r w:rsidRPr="002911EB">
              <w:t>е</w:t>
            </w:r>
            <w:r w:rsidRPr="002911EB">
              <w:t>нии результатов и</w:t>
            </w:r>
            <w:r w:rsidRPr="002911EB">
              <w:t>с</w:t>
            </w:r>
            <w:r w:rsidRPr="002911EB">
              <w:t>следований и разраб</w:t>
            </w:r>
            <w:r w:rsidRPr="002911EB">
              <w:t>о</w:t>
            </w:r>
            <w:r w:rsidRPr="002911EB">
              <w:t>ток в области машин</w:t>
            </w:r>
            <w:r w:rsidRPr="002911EB">
              <w:t>о</w:t>
            </w:r>
            <w:r w:rsidRPr="002911EB">
              <w:t>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>водственной – преддипломной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lastRenderedPageBreak/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832619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lastRenderedPageBreak/>
              <w:t>Уметь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</w:t>
            </w:r>
            <w:r w:rsidRPr="002911EB">
              <w:t>а</w:t>
            </w:r>
            <w:r w:rsidRPr="002911EB">
              <w:t>стие в работах по с</w:t>
            </w:r>
            <w:r w:rsidRPr="002911EB">
              <w:t>о</w:t>
            </w:r>
            <w:r w:rsidRPr="002911EB">
              <w:t>ставлению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>водственной – преддипломной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832619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t>Вл</w:t>
            </w:r>
            <w:r w:rsidRPr="00832619">
              <w:t>а</w:t>
            </w:r>
            <w:r w:rsidRPr="00832619">
              <w:t>деть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</w:t>
            </w:r>
            <w:r w:rsidRPr="002911EB">
              <w:t>и</w:t>
            </w:r>
            <w:r w:rsidRPr="002911EB">
              <w:t>тельной литературой, составление научных отчетов по выполне</w:t>
            </w:r>
            <w:r w:rsidRPr="002911EB">
              <w:t>н</w:t>
            </w:r>
            <w:r w:rsidRPr="002911EB">
              <w:lastRenderedPageBreak/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lastRenderedPageBreak/>
              <w:t>Вопросы, подлежащие изучению: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и утверждение плана раб</w:t>
            </w:r>
            <w:r w:rsidRPr="00832619">
              <w:t>о</w:t>
            </w:r>
            <w:r w:rsidRPr="00832619">
              <w:t>та студента в ходе преддипломной практики;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lastRenderedPageBreak/>
              <w:t xml:space="preserve">разработка технического задания для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и п</w:t>
            </w:r>
            <w:r w:rsidRPr="00832619">
              <w:t>о</w:t>
            </w:r>
            <w:r w:rsidRPr="00832619">
              <w:t>строение структурных схем;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структуризация материала для подг</w:t>
            </w:r>
            <w:r w:rsidRPr="00832619">
              <w:t>о</w:t>
            </w:r>
            <w:r w:rsidRPr="00832619">
              <w:t>товки к написанию отчета по практике.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Планируемые результаты практики: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структурной схемы ВКР;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предметное наполнение содержания записки 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t>публичная защита своих выводов и отчета по практике.</w:t>
            </w:r>
          </w:p>
        </w:tc>
      </w:tr>
      <w:tr w:rsidR="008830EF" w:rsidRPr="00AD58AC" w:rsidTr="00C15343">
        <w:trPr>
          <w:trHeight w:val="237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AD58AC" w:rsidRDefault="008830EF" w:rsidP="00C15343">
            <w:pPr>
              <w:rPr>
                <w:b/>
              </w:rPr>
            </w:pPr>
            <w:r w:rsidRPr="00AD58AC">
              <w:rPr>
                <w:b/>
                <w:color w:val="000000"/>
              </w:rPr>
              <w:lastRenderedPageBreak/>
              <w:t>ПСК-2.9 способностью проводить стандартные испытания средств механизации и автоматизации подъемно-транспортных, строительных и дорожных работ</w:t>
            </w:r>
          </w:p>
        </w:tc>
      </w:tr>
      <w:tr w:rsidR="008830EF" w:rsidRPr="00832619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t xml:space="preserve">Знать  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Работу по соста</w:t>
            </w:r>
            <w:r w:rsidRPr="002911EB">
              <w:t>в</w:t>
            </w:r>
            <w:r w:rsidRPr="002911EB">
              <w:t>лению научных отч</w:t>
            </w:r>
            <w:r w:rsidRPr="002911EB">
              <w:t>е</w:t>
            </w:r>
            <w:r w:rsidRPr="002911EB">
              <w:t>тов по выполненному заданию и во внедр</w:t>
            </w:r>
            <w:r w:rsidRPr="002911EB">
              <w:t>е</w:t>
            </w:r>
            <w:r w:rsidRPr="002911EB">
              <w:t>нии результатов и</w:t>
            </w:r>
            <w:r w:rsidRPr="002911EB">
              <w:t>с</w:t>
            </w:r>
            <w:r w:rsidRPr="002911EB">
              <w:t>следований и разраб</w:t>
            </w:r>
            <w:r w:rsidRPr="002911EB">
              <w:t>о</w:t>
            </w:r>
            <w:r w:rsidRPr="002911EB">
              <w:t>ток в области машин</w:t>
            </w:r>
            <w:r w:rsidRPr="002911EB">
              <w:t>о</w:t>
            </w:r>
            <w:r w:rsidRPr="002911EB">
              <w:t>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>водственной – преддипломной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832619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lastRenderedPageBreak/>
              <w:t>Уметь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Принимать уч</w:t>
            </w:r>
            <w:r w:rsidRPr="002911EB">
              <w:t>а</w:t>
            </w:r>
            <w:r w:rsidRPr="002911EB">
              <w:t>стие в работах по с</w:t>
            </w:r>
            <w:r w:rsidRPr="002911EB">
              <w:t>о</w:t>
            </w:r>
            <w:r w:rsidRPr="002911EB">
              <w:t>ставлению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2619">
              <w:rPr>
                <w:b/>
                <w:i/>
              </w:rPr>
              <w:t>Пример индивидуального задания</w:t>
            </w:r>
            <w:r w:rsidRPr="00832619">
              <w:t xml:space="preserve"> по </w:t>
            </w:r>
            <w:r w:rsidRPr="00832619">
              <w:rPr>
                <w:b/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</w:t>
            </w:r>
            <w:r w:rsidRPr="00832619">
              <w:rPr>
                <w:rFonts w:eastAsia="Calibri"/>
                <w:bCs/>
              </w:rPr>
              <w:t>з</w:t>
            </w:r>
            <w:r w:rsidRPr="00832619">
              <w:rPr>
                <w:rFonts w:eastAsia="Calibri"/>
                <w:bCs/>
              </w:rPr>
              <w:t>водственной – преддипломной практики</w:t>
            </w:r>
            <w:r w:rsidRPr="00832619">
              <w:rPr>
                <w:sz w:val="12"/>
                <w:szCs w:val="12"/>
              </w:rPr>
              <w:t>: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t xml:space="preserve">Цель </w:t>
            </w:r>
            <w:r w:rsidRPr="00832619">
              <w:rPr>
                <w:bCs/>
              </w:rPr>
              <w:t>п</w:t>
            </w:r>
            <w:r w:rsidRPr="00832619">
              <w:t xml:space="preserve">роизводственной – </w:t>
            </w:r>
            <w:proofErr w:type="spellStart"/>
            <w:r w:rsidRPr="00832619">
              <w:t>преддипломнаой</w:t>
            </w:r>
            <w:proofErr w:type="spellEnd"/>
            <w:r w:rsidRPr="00832619">
              <w:t xml:space="preserve"> практики - </w:t>
            </w:r>
            <w:r w:rsidRPr="00832619">
              <w:rPr>
                <w:bCs/>
              </w:rPr>
              <w:t>формирование у выпускника комплекса компетенций, направленных на</w:t>
            </w:r>
            <w:r w:rsidRPr="00832619">
              <w:rPr>
                <w:b/>
                <w:bCs/>
              </w:rPr>
              <w:t xml:space="preserve"> </w:t>
            </w:r>
            <w:r w:rsidRPr="00832619">
              <w:t>способность сам</w:t>
            </w:r>
            <w:r w:rsidRPr="00832619">
              <w:t>о</w:t>
            </w:r>
            <w:r w:rsidRPr="00832619">
              <w:t>стоятельно приобретать и использовать в практ</w:t>
            </w:r>
            <w:r w:rsidRPr="00832619">
              <w:t>и</w:t>
            </w:r>
            <w:r w:rsidRPr="00832619">
              <w:t>ческой деятельности новые знания и умения, в том числе в новых областях знаний, непосредственно не связанных со сферой деятельности а также практического использования полученных знаний для решения прикладных задач.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832619">
              <w:rPr>
                <w:bCs/>
              </w:rPr>
              <w:t xml:space="preserve">Задачи </w:t>
            </w:r>
            <w:r w:rsidRPr="00832619">
              <w:t xml:space="preserve">учебной </w:t>
            </w:r>
            <w:r w:rsidRPr="00832619">
              <w:rPr>
                <w:bCs/>
              </w:rPr>
              <w:t>п</w:t>
            </w:r>
            <w:r w:rsidRPr="00832619">
              <w:rPr>
                <w:rFonts w:eastAsia="Calibri"/>
                <w:bCs/>
              </w:rPr>
              <w:t>роизводственной – предд</w:t>
            </w:r>
            <w:r w:rsidRPr="00832619">
              <w:rPr>
                <w:rFonts w:eastAsia="Calibri"/>
                <w:bCs/>
              </w:rPr>
              <w:t>и</w:t>
            </w:r>
            <w:r w:rsidRPr="00832619">
              <w:rPr>
                <w:rFonts w:eastAsia="Calibri"/>
                <w:bCs/>
              </w:rPr>
              <w:t>пломной практики</w:t>
            </w:r>
            <w:r w:rsidRPr="00832619">
              <w:rPr>
                <w:bCs/>
              </w:rPr>
              <w:t xml:space="preserve">: 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ознакомление со структурой технических и конструкторских отделов предприятий и фирм и основным направлением деятельности;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выполнение анализа выполняемых функций </w:t>
            </w:r>
            <w:r w:rsidRPr="00832619">
              <w:t>технических и конструкторских отделов предпр</w:t>
            </w:r>
            <w:r w:rsidRPr="00832619">
              <w:t>и</w:t>
            </w:r>
            <w:r w:rsidRPr="00832619">
              <w:t>ятий и фирм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>– приобретение навыков разработки технич</w:t>
            </w:r>
            <w:r w:rsidRPr="00832619">
              <w:t>е</w:t>
            </w:r>
            <w:r w:rsidRPr="00832619">
              <w:t>ского задания для конструирования узлов и агрег</w:t>
            </w:r>
            <w:r w:rsidRPr="00832619">
              <w:t>а</w:t>
            </w:r>
            <w:r w:rsidRPr="00832619">
              <w:t>тов машин;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ознакомление со стандартами разработки конструкторской документации;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</w:pPr>
            <w:r w:rsidRPr="00832619">
              <w:t xml:space="preserve">– разработка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своей выпускной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 xml:space="preserve">– подготовка пояснительной записки </w:t>
            </w:r>
            <w:r w:rsidRPr="00832619">
              <w:t>выпус</w:t>
            </w:r>
            <w:r w:rsidRPr="00832619">
              <w:t>к</w:t>
            </w:r>
            <w:r w:rsidRPr="00832619">
              <w:t>ной квалификационной работы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32619">
              <w:rPr>
                <w:bCs/>
              </w:rPr>
              <w:t>– анализ основных тенденций разработки ко</w:t>
            </w:r>
            <w:r w:rsidRPr="00832619">
              <w:rPr>
                <w:bCs/>
              </w:rPr>
              <w:t>н</w:t>
            </w:r>
            <w:r w:rsidRPr="00832619">
              <w:rPr>
                <w:bCs/>
              </w:rPr>
              <w:t>структорской документации с выделением пр</w:t>
            </w:r>
            <w:r w:rsidRPr="00832619">
              <w:rPr>
                <w:bCs/>
              </w:rPr>
              <w:t>и</w:t>
            </w:r>
            <w:r w:rsidRPr="00832619">
              <w:rPr>
                <w:bCs/>
              </w:rPr>
              <w:t>оритетных направлений в РФ.</w:t>
            </w:r>
          </w:p>
          <w:p w:rsidR="008830EF" w:rsidRPr="00832619" w:rsidRDefault="008830EF" w:rsidP="00C15343">
            <w:pPr>
              <w:widowControl w:val="0"/>
              <w:shd w:val="clear" w:color="auto" w:fill="FFFFFF"/>
              <w:tabs>
                <w:tab w:val="left" w:pos="567"/>
                <w:tab w:val="left" w:pos="851"/>
              </w:tabs>
              <w:autoSpaceDE w:val="0"/>
            </w:pPr>
          </w:p>
        </w:tc>
      </w:tr>
      <w:tr w:rsidR="008830EF" w:rsidRPr="00832619" w:rsidTr="00C15343">
        <w:trPr>
          <w:trHeight w:val="237"/>
          <w:jc w:val="center"/>
        </w:trPr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832619" w:rsidRDefault="008830EF" w:rsidP="00C1534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832619">
              <w:t>Вл</w:t>
            </w:r>
            <w:r w:rsidRPr="00832619">
              <w:t>а</w:t>
            </w:r>
            <w:r w:rsidRPr="00832619">
              <w:t>деть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30EF" w:rsidRPr="002911EB" w:rsidRDefault="008830EF" w:rsidP="00C15343">
            <w:pPr>
              <w:tabs>
                <w:tab w:val="left" w:pos="356"/>
                <w:tab w:val="left" w:pos="851"/>
              </w:tabs>
            </w:pPr>
            <w:r w:rsidRPr="002911EB">
              <w:t>Работа с дополн</w:t>
            </w:r>
            <w:r w:rsidRPr="002911EB">
              <w:t>и</w:t>
            </w:r>
            <w:r w:rsidRPr="002911EB">
              <w:t>тельной литературой, составление научных отчетов по выполне</w:t>
            </w:r>
            <w:r w:rsidRPr="002911EB">
              <w:t>н</w:t>
            </w:r>
            <w:r w:rsidRPr="002911EB">
              <w:t>ному заданию и во внедрении результатов исследований и разр</w:t>
            </w:r>
            <w:r w:rsidRPr="002911EB">
              <w:t>а</w:t>
            </w:r>
            <w:r w:rsidRPr="002911EB">
              <w:t>боток в области маш</w:t>
            </w:r>
            <w:r w:rsidRPr="002911EB">
              <w:t>и</w:t>
            </w:r>
            <w:r w:rsidRPr="002911EB">
              <w:t>ностроения.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Вопросы, подлежащие изучению: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и утверждение плана раб</w:t>
            </w:r>
            <w:r w:rsidRPr="00832619">
              <w:t>о</w:t>
            </w:r>
            <w:r w:rsidRPr="00832619">
              <w:t>та студента в ходе преддипломной практики;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 xml:space="preserve">разработка технического задания для </w:t>
            </w:r>
            <w:r w:rsidRPr="00832619">
              <w:rPr>
                <w:bCs/>
              </w:rPr>
              <w:t>конструкторской документации</w:t>
            </w:r>
            <w:r w:rsidRPr="00832619">
              <w:t xml:space="preserve"> и п</w:t>
            </w:r>
            <w:r w:rsidRPr="00832619">
              <w:t>о</w:t>
            </w:r>
            <w:r w:rsidRPr="00832619">
              <w:t>строение структурных схем;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3"/>
              </w:numPr>
              <w:tabs>
                <w:tab w:val="left" w:pos="426"/>
              </w:tabs>
              <w:autoSpaceDE w:val="0"/>
              <w:autoSpaceDN w:val="0"/>
              <w:adjustRightInd w:val="0"/>
              <w:ind w:right="0"/>
            </w:pPr>
            <w:r w:rsidRPr="00832619">
              <w:t>структуризация материала для подг</w:t>
            </w:r>
            <w:r w:rsidRPr="00832619">
              <w:t>о</w:t>
            </w:r>
            <w:r w:rsidRPr="00832619">
              <w:t>товки к написанию отчета по практике.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rPr>
                <w:b/>
                <w:i/>
              </w:rPr>
              <w:t>Планируемые результаты практики: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составление структурной схемы ВКР;</w:t>
            </w:r>
          </w:p>
          <w:p w:rsidR="008830EF" w:rsidRPr="00832619" w:rsidRDefault="008830EF" w:rsidP="008830EF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right="0"/>
            </w:pPr>
            <w:r w:rsidRPr="00832619">
              <w:t>предметное наполнение содержания записки выпускной квалификационной работы с описание предметной области исследования, целей и задач ВКР</w:t>
            </w:r>
            <w:r w:rsidRPr="00832619">
              <w:rPr>
                <w:bCs/>
              </w:rPr>
              <w:t>;</w:t>
            </w:r>
          </w:p>
          <w:p w:rsidR="008830EF" w:rsidRPr="00832619" w:rsidRDefault="008830EF" w:rsidP="00C1534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832619">
              <w:lastRenderedPageBreak/>
              <w:t>публичная защита своих выводов и отчета по практике.</w:t>
            </w:r>
          </w:p>
        </w:tc>
      </w:tr>
      <w:bookmarkEnd w:id="0"/>
    </w:tbl>
    <w:p w:rsidR="008830EF" w:rsidRPr="00832619" w:rsidRDefault="008830EF" w:rsidP="008830EF">
      <w:pPr>
        <w:widowControl w:val="0"/>
        <w:tabs>
          <w:tab w:val="left" w:pos="356"/>
          <w:tab w:val="left" w:pos="851"/>
        </w:tabs>
        <w:autoSpaceDE w:val="0"/>
        <w:autoSpaceDN w:val="0"/>
        <w:adjustRightInd w:val="0"/>
        <w:rPr>
          <w:color w:val="000000"/>
        </w:rPr>
      </w:pPr>
    </w:p>
    <w:p w:rsidR="008830EF" w:rsidRPr="00832619" w:rsidRDefault="008830EF" w:rsidP="008830EF">
      <w:pPr>
        <w:spacing w:before="100" w:beforeAutospacing="1" w:after="100" w:afterAutospacing="1"/>
        <w:rPr>
          <w:b/>
          <w:color w:val="000000"/>
        </w:rPr>
      </w:pPr>
      <w:r w:rsidRPr="00832619">
        <w:rPr>
          <w:b/>
          <w:color w:val="000000"/>
        </w:rPr>
        <w:t>б) Порядок проведения промежуточной аттестации, показатели и критерии оц</w:t>
      </w:r>
      <w:r w:rsidRPr="00832619">
        <w:rPr>
          <w:b/>
          <w:color w:val="000000"/>
        </w:rPr>
        <w:t>е</w:t>
      </w:r>
      <w:r w:rsidRPr="00832619">
        <w:rPr>
          <w:b/>
          <w:color w:val="000000"/>
        </w:rPr>
        <w:t>нивания:</w:t>
      </w:r>
    </w:p>
    <w:p w:rsidR="008830EF" w:rsidRPr="00832619" w:rsidRDefault="008830EF" w:rsidP="008830EF">
      <w:pPr>
        <w:keepNext/>
        <w:widowControl w:val="0"/>
        <w:outlineLvl w:val="0"/>
        <w:rPr>
          <w:bCs/>
        </w:rPr>
      </w:pPr>
      <w:r w:rsidRPr="00832619">
        <w:rPr>
          <w:bCs/>
        </w:rPr>
        <w:t xml:space="preserve">Вид аттестации по итогам практики – зачет с оценкой. </w:t>
      </w:r>
    </w:p>
    <w:p w:rsidR="008830EF" w:rsidRPr="00832619" w:rsidRDefault="008830EF" w:rsidP="008830EF">
      <w:pPr>
        <w:widowControl w:val="0"/>
        <w:suppressAutoHyphens/>
        <w:autoSpaceDE w:val="0"/>
        <w:autoSpaceDN w:val="0"/>
        <w:adjustRightInd w:val="0"/>
      </w:pPr>
      <w:r w:rsidRPr="00832619">
        <w:t>Аттестация по итогам практики проводится на основании оформленного в соответствии с установленными требованиями письменного отчета.</w:t>
      </w:r>
    </w:p>
    <w:p w:rsidR="008830EF" w:rsidRPr="00832619" w:rsidRDefault="008830EF" w:rsidP="008830EF">
      <w:pPr>
        <w:widowControl w:val="0"/>
        <w:suppressAutoHyphens/>
        <w:autoSpaceDE w:val="0"/>
        <w:autoSpaceDN w:val="0"/>
        <w:adjustRightInd w:val="0"/>
      </w:pPr>
      <w:r w:rsidRPr="00832619">
        <w:t>Содержание отчета по преддипломной практике.</w:t>
      </w:r>
    </w:p>
    <w:p w:rsidR="008830EF" w:rsidRPr="00832619" w:rsidRDefault="008830EF" w:rsidP="008830EF">
      <w:pPr>
        <w:widowControl w:val="0"/>
        <w:suppressAutoHyphens/>
        <w:autoSpaceDE w:val="0"/>
        <w:autoSpaceDN w:val="0"/>
        <w:adjustRightInd w:val="0"/>
      </w:pPr>
      <w:r w:rsidRPr="00832619">
        <w:t>Отчет по практике должен включать в себя следующие разделы:</w:t>
      </w:r>
    </w:p>
    <w:p w:rsidR="008830EF" w:rsidRPr="00832619" w:rsidRDefault="008830EF" w:rsidP="008830EF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ind w:right="0" w:firstLine="709"/>
      </w:pPr>
      <w:r w:rsidRPr="00832619">
        <w:rPr>
          <w:bCs/>
          <w:spacing w:val="-2"/>
        </w:rPr>
        <w:t>Титульный лист.</w:t>
      </w:r>
    </w:p>
    <w:p w:rsidR="008830EF" w:rsidRPr="00832619" w:rsidRDefault="008830EF" w:rsidP="008830EF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ind w:right="0" w:firstLine="709"/>
      </w:pPr>
      <w:r w:rsidRPr="00832619">
        <w:rPr>
          <w:bCs/>
          <w:spacing w:val="-2"/>
        </w:rPr>
        <w:t>Введение.</w:t>
      </w:r>
    </w:p>
    <w:p w:rsidR="008830EF" w:rsidRPr="00832619" w:rsidRDefault="008830EF" w:rsidP="008830EF">
      <w:pPr>
        <w:widowControl w:val="0"/>
        <w:suppressAutoHyphens/>
        <w:autoSpaceDE w:val="0"/>
        <w:autoSpaceDN w:val="0"/>
        <w:adjustRightInd w:val="0"/>
      </w:pPr>
      <w:r w:rsidRPr="00832619">
        <w:rPr>
          <w:spacing w:val="-1"/>
        </w:rPr>
        <w:t>Во введении кратко излагаются цель и задачи практики, индивидуальное задание на практику, указываются место и время прохождения практики</w:t>
      </w:r>
      <w:r w:rsidRPr="00832619">
        <w:t xml:space="preserve"> (сроки данной практики, </w:t>
      </w:r>
      <w:r w:rsidRPr="00832619">
        <w:rPr>
          <w:spacing w:val="1"/>
        </w:rPr>
        <w:t>наименование и адрес предприятия,</w:t>
      </w:r>
      <w:r w:rsidRPr="00832619">
        <w:t xml:space="preserve"> в том числе юридический адрес, сайт).</w:t>
      </w:r>
    </w:p>
    <w:p w:rsidR="008830EF" w:rsidRPr="00832619" w:rsidRDefault="008830EF" w:rsidP="008830EF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ind w:right="0" w:firstLine="709"/>
      </w:pPr>
      <w:r w:rsidRPr="00832619">
        <w:t xml:space="preserve">Основная часть. </w:t>
      </w:r>
    </w:p>
    <w:p w:rsidR="008830EF" w:rsidRPr="00832619" w:rsidRDefault="008830EF" w:rsidP="008830EF">
      <w:pPr>
        <w:widowControl w:val="0"/>
        <w:shd w:val="clear" w:color="auto" w:fill="FFFFFF"/>
        <w:suppressAutoHyphens/>
        <w:autoSpaceDE w:val="0"/>
        <w:autoSpaceDN w:val="0"/>
        <w:adjustRightInd w:val="0"/>
      </w:pPr>
      <w:r w:rsidRPr="00832619">
        <w:t xml:space="preserve">В данном разделе раскрываются вопросы, рекомендуемые </w:t>
      </w:r>
      <w:r w:rsidRPr="00832619">
        <w:rPr>
          <w:spacing w:val="-1"/>
        </w:rPr>
        <w:t>для изучения и анализа в</w:t>
      </w:r>
      <w:r w:rsidRPr="00832619">
        <w:t>о время прохождения преддипломной практики, учитывающие специфику предприятия.</w:t>
      </w:r>
    </w:p>
    <w:p w:rsidR="008830EF" w:rsidRPr="00832619" w:rsidRDefault="008830EF" w:rsidP="008830EF">
      <w:pPr>
        <w:widowControl w:val="0"/>
        <w:numPr>
          <w:ilvl w:val="0"/>
          <w:numId w:val="20"/>
        </w:numPr>
        <w:autoSpaceDE w:val="0"/>
        <w:autoSpaceDN w:val="0"/>
        <w:adjustRightInd w:val="0"/>
        <w:ind w:right="0" w:firstLine="709"/>
      </w:pPr>
      <w:r w:rsidRPr="00832619">
        <w:t>Заключение.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  <w:rPr>
          <w:spacing w:val="-3"/>
        </w:rPr>
      </w:pPr>
      <w:r w:rsidRPr="00832619">
        <w:rPr>
          <w:spacing w:val="-3"/>
        </w:rPr>
        <w:t>В заключении отражаются основные выводы и предложения по вопросам тематики и с</w:t>
      </w:r>
      <w:r w:rsidRPr="00832619">
        <w:rPr>
          <w:spacing w:val="-3"/>
        </w:rPr>
        <w:t>о</w:t>
      </w:r>
      <w:r w:rsidRPr="00832619">
        <w:rPr>
          <w:spacing w:val="-3"/>
        </w:rPr>
        <w:t>держания магистерской диссертации.</w:t>
      </w:r>
    </w:p>
    <w:p w:rsidR="008830EF" w:rsidRPr="00832619" w:rsidRDefault="008830EF" w:rsidP="008830EF">
      <w:pPr>
        <w:widowControl w:val="0"/>
        <w:numPr>
          <w:ilvl w:val="0"/>
          <w:numId w:val="20"/>
        </w:numPr>
        <w:autoSpaceDE w:val="0"/>
        <w:autoSpaceDN w:val="0"/>
        <w:adjustRightInd w:val="0"/>
        <w:ind w:right="0" w:firstLine="709"/>
      </w:pPr>
      <w:r w:rsidRPr="00832619">
        <w:t>Приложения.</w:t>
      </w:r>
    </w:p>
    <w:p w:rsidR="008830EF" w:rsidRPr="00832619" w:rsidRDefault="008830EF" w:rsidP="008830EF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</w:rPr>
      </w:pPr>
      <w:r w:rsidRPr="00832619">
        <w:t>Рекомендуется вынести в</w:t>
      </w:r>
      <w:r w:rsidRPr="00832619">
        <w:rPr>
          <w:i/>
          <w:iCs/>
        </w:rPr>
        <w:t xml:space="preserve"> </w:t>
      </w:r>
      <w:r w:rsidRPr="00832619">
        <w:rPr>
          <w:iCs/>
        </w:rPr>
        <w:t>приложения</w:t>
      </w:r>
      <w:r w:rsidRPr="00832619">
        <w:rPr>
          <w:i/>
          <w:iCs/>
        </w:rPr>
        <w:t xml:space="preserve"> </w:t>
      </w:r>
      <w:r w:rsidRPr="00832619">
        <w:t>копии чертежей, схемы расположения обор</w:t>
      </w:r>
      <w:r w:rsidRPr="00832619">
        <w:t>у</w:t>
      </w:r>
      <w:r w:rsidRPr="00832619">
        <w:t>дования, технологические схемы производства, рекламно-</w:t>
      </w:r>
      <w:r w:rsidRPr="00832619">
        <w:rPr>
          <w:spacing w:val="-1"/>
        </w:rPr>
        <w:t xml:space="preserve">информационные листы. 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  <w:rPr>
          <w:b/>
        </w:rPr>
      </w:pPr>
      <w:r w:rsidRPr="00832619">
        <w:rPr>
          <w:b/>
        </w:rPr>
        <w:t>Критерии оценки практики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  <w:rPr>
          <w:u w:val="single"/>
        </w:rPr>
      </w:pPr>
      <w:r w:rsidRPr="00832619">
        <w:rPr>
          <w:u w:val="single"/>
        </w:rPr>
        <w:t>на «отлично»: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>•</w:t>
      </w:r>
      <w:r w:rsidRPr="00832619">
        <w:tab/>
        <w:t>студент полностью или выполнил программу практики;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>•</w:t>
      </w:r>
      <w:r w:rsidRPr="00832619">
        <w:tab/>
        <w:t>студент способен продемонстрировать практические умения и навыки работы, о</w:t>
      </w:r>
      <w:r w:rsidRPr="00832619">
        <w:t>с</w:t>
      </w:r>
      <w:r w:rsidRPr="00832619">
        <w:t>военные им в соответствии с программой преддипломной практики;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>•</w:t>
      </w:r>
      <w:r w:rsidRPr="00832619">
        <w:tab/>
        <w:t>студент способен изложить ключевые понятия о явлениях и процессах, наблюда</w:t>
      </w:r>
      <w:r w:rsidRPr="00832619">
        <w:t>е</w:t>
      </w:r>
      <w:r w:rsidRPr="00832619">
        <w:t>мых во время преддипломной практики;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>•</w:t>
      </w:r>
      <w:r w:rsidRPr="00832619">
        <w:tab/>
        <w:t>студент способен изложить теоретические основы и обосновать выбор конкретного метода для проведения исследования;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>•</w:t>
      </w:r>
      <w:r w:rsidRPr="00832619">
        <w:tab/>
        <w:t>студент подготовил индивидуальный отчёт о самостоятельной работе во время прохождения преддипломной практики;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>•</w:t>
      </w:r>
      <w:r w:rsidRPr="00832619">
        <w:tab/>
        <w:t>студент защитил индивидуальный отчёт о самостоятельной работе во время пр</w:t>
      </w:r>
      <w:r w:rsidRPr="00832619">
        <w:t>о</w:t>
      </w:r>
      <w:r w:rsidRPr="00832619">
        <w:t>хождения преддипломной практики.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>•</w:t>
      </w:r>
      <w:r w:rsidRPr="00832619">
        <w:tab/>
        <w:t>прогнозы развития экологической ситуации даются студентом верно, обоснованно;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>•</w:t>
      </w:r>
      <w:r w:rsidRPr="00832619">
        <w:tab/>
        <w:t>ошибки и неточности отсутствуют.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</w:p>
    <w:p w:rsidR="008830EF" w:rsidRPr="00832619" w:rsidRDefault="008830EF" w:rsidP="008830EF">
      <w:pPr>
        <w:widowControl w:val="0"/>
        <w:autoSpaceDE w:val="0"/>
        <w:autoSpaceDN w:val="0"/>
        <w:adjustRightInd w:val="0"/>
        <w:rPr>
          <w:u w:val="single"/>
        </w:rPr>
      </w:pPr>
      <w:r w:rsidRPr="00832619">
        <w:rPr>
          <w:u w:val="single"/>
        </w:rPr>
        <w:t>на «хорошо»: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>•</w:t>
      </w:r>
      <w:r w:rsidRPr="00832619">
        <w:tab/>
        <w:t>студент по большей части выполнил программу практики;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>•</w:t>
      </w:r>
      <w:r w:rsidRPr="00832619">
        <w:tab/>
        <w:t>студент способен продемонстрировать большинство практических умений и нав</w:t>
      </w:r>
      <w:r w:rsidRPr="00832619">
        <w:t>ы</w:t>
      </w:r>
      <w:r w:rsidRPr="00832619">
        <w:t>ков работы, освоенных им в соответствии с программой преддипломной практики;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>•</w:t>
      </w:r>
      <w:r w:rsidRPr="00832619">
        <w:tab/>
        <w:t>студент способен с незначительными ошибками изложить ключевые понятия о я</w:t>
      </w:r>
      <w:r w:rsidRPr="00832619">
        <w:t>в</w:t>
      </w:r>
      <w:r w:rsidRPr="00832619">
        <w:t>лениях и процессах, наблюдаемых во время преддипломной практики;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lastRenderedPageBreak/>
        <w:t>•</w:t>
      </w:r>
      <w:r w:rsidRPr="00832619">
        <w:tab/>
        <w:t>студент способен изложить теоретические основы и обосновать выбор конкретного метода для проведения исследования;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>•</w:t>
      </w:r>
      <w:r w:rsidRPr="00832619">
        <w:tab/>
        <w:t>студент подготовил индивидуальный отчёт о самостоятельной работе во время прохождения преддипломной практики;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>•</w:t>
      </w:r>
      <w:r w:rsidRPr="00832619">
        <w:tab/>
        <w:t>студент защитил индивидуальный отчёт о самостоятельной работе во время пр</w:t>
      </w:r>
      <w:r w:rsidRPr="00832619">
        <w:t>о</w:t>
      </w:r>
      <w:r w:rsidRPr="00832619">
        <w:t>хождения преддипломной практики с некоторыми несущественными замечаниями;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>•</w:t>
      </w:r>
      <w:r w:rsidRPr="00832619">
        <w:tab/>
        <w:t>прогнозы развития экологической ситуации даются студентом верно, но не всегда обоснованно;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>•</w:t>
      </w:r>
      <w:r w:rsidRPr="00832619">
        <w:tab/>
        <w:t>в ответе отсутствуют грубые ошибки и неточности.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</w:p>
    <w:p w:rsidR="008830EF" w:rsidRPr="00832619" w:rsidRDefault="008830EF" w:rsidP="008830EF">
      <w:pPr>
        <w:widowControl w:val="0"/>
        <w:autoSpaceDE w:val="0"/>
        <w:autoSpaceDN w:val="0"/>
        <w:adjustRightInd w:val="0"/>
        <w:rPr>
          <w:u w:val="single"/>
        </w:rPr>
      </w:pPr>
      <w:r w:rsidRPr="00832619">
        <w:rPr>
          <w:u w:val="single"/>
        </w:rPr>
        <w:t>на «удовлетворительно»: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>•</w:t>
      </w:r>
      <w:r w:rsidRPr="00832619">
        <w:tab/>
        <w:t>студент более, чем наполовину выполнил программу практики;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>•</w:t>
      </w:r>
      <w:r w:rsidRPr="00832619">
        <w:tab/>
        <w:t>студент способен с затруднениями продемонстрировать практические умения и н</w:t>
      </w:r>
      <w:r w:rsidRPr="00832619">
        <w:t>а</w:t>
      </w:r>
      <w:r w:rsidRPr="00832619">
        <w:t>выки работы, освоенные им в соответствии с программой преддипломной практики;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>•</w:t>
      </w:r>
      <w:r w:rsidRPr="00832619">
        <w:tab/>
        <w:t>студент способен с заметными ошибками изложить ключевые понятия о явлениях и процессах, наблюдаемых во время преддипломной практики;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>•</w:t>
      </w:r>
      <w:r w:rsidRPr="00832619">
        <w:tab/>
        <w:t>студент способен с существенными ошибками изложить теоретические основы и обосновать выбор конкретного метода для проведения исследования;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>•</w:t>
      </w:r>
      <w:r w:rsidRPr="00832619">
        <w:tab/>
        <w:t>студент подготовил индивидуальный отчёт о самостоятельной работе во время прохождения преддипломной практики;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>•</w:t>
      </w:r>
      <w:r w:rsidRPr="00832619">
        <w:tab/>
        <w:t>студент защитил индивидуальный отчёт о самостоятельной работе во время пр</w:t>
      </w:r>
      <w:r w:rsidRPr="00832619">
        <w:t>о</w:t>
      </w:r>
      <w:r w:rsidRPr="00832619">
        <w:t>хождения преддипломной практики, однако к отчёту были замечания;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>•</w:t>
      </w:r>
      <w:r w:rsidRPr="00832619">
        <w:tab/>
        <w:t>прогнозы развития экологической ситуации даются студентом, как правило, не верно и недостаточно обоснованно;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>•</w:t>
      </w:r>
      <w:r w:rsidRPr="00832619">
        <w:tab/>
        <w:t>в ответе имеются грубые ошибки (не более 2-х) и неточности.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</w:p>
    <w:p w:rsidR="008830EF" w:rsidRPr="00832619" w:rsidRDefault="008830EF" w:rsidP="008830EF">
      <w:pPr>
        <w:widowControl w:val="0"/>
        <w:autoSpaceDE w:val="0"/>
        <w:autoSpaceDN w:val="0"/>
        <w:adjustRightInd w:val="0"/>
        <w:rPr>
          <w:u w:val="single"/>
        </w:rPr>
      </w:pPr>
      <w:r w:rsidRPr="00832619">
        <w:rPr>
          <w:u w:val="single"/>
        </w:rPr>
        <w:t>на «не зачтено»: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>•</w:t>
      </w:r>
      <w:r w:rsidRPr="00832619">
        <w:tab/>
        <w:t>студент не выполнил программу практики;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>•</w:t>
      </w:r>
      <w:r w:rsidRPr="00832619">
        <w:tab/>
        <w:t>студент не способен продемонстрировать практические умения и навыки работы, освоенные им в соответствии с программой преддипломной практики;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>•</w:t>
      </w:r>
      <w:r w:rsidRPr="00832619">
        <w:tab/>
        <w:t>студент способен со значительными ошибками изложить ключевые понятия о я</w:t>
      </w:r>
      <w:r w:rsidRPr="00832619">
        <w:t>в</w:t>
      </w:r>
      <w:r w:rsidRPr="00832619">
        <w:t>лениях и процессах, наблюдаемых во время преддипломной практики;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>•</w:t>
      </w:r>
      <w:r w:rsidRPr="00832619">
        <w:tab/>
        <w:t>студент не способен изложить теоретические основы и обосновать выбор конкре</w:t>
      </w:r>
      <w:r w:rsidRPr="00832619">
        <w:t>т</w:t>
      </w:r>
      <w:r w:rsidRPr="00832619">
        <w:t>ного метода для проведения исследования;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>•</w:t>
      </w:r>
      <w:r w:rsidRPr="00832619">
        <w:tab/>
        <w:t>студент подготовил индивидуальный отчёт о самостоятельной работе во время прохождения преддипломной практик или не подготовил его;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>•</w:t>
      </w:r>
      <w:r w:rsidRPr="00832619">
        <w:tab/>
        <w:t>студент не защитил индивидуальный отчёт о самостоятельной работе во время прохождения преддипломной практики.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>•</w:t>
      </w:r>
      <w:r w:rsidRPr="00832619">
        <w:tab/>
        <w:t>прогнозы развития экологической ситуации даются студентом, как правило, верно, но недостаточно обоснованно;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>•</w:t>
      </w:r>
      <w:r w:rsidRPr="00832619">
        <w:tab/>
        <w:t>в ответе имеются грубые ошибки.</w:t>
      </w:r>
    </w:p>
    <w:p w:rsidR="008830EF" w:rsidRPr="00832619" w:rsidRDefault="008830EF" w:rsidP="008830EF">
      <w:pPr>
        <w:widowControl w:val="0"/>
        <w:autoSpaceDE w:val="0"/>
        <w:autoSpaceDN w:val="0"/>
        <w:adjustRightInd w:val="0"/>
      </w:pPr>
      <w:r w:rsidRPr="00832619">
        <w:t xml:space="preserve"> </w:t>
      </w:r>
    </w:p>
    <w:p w:rsidR="00B13ABA" w:rsidRPr="0030516B" w:rsidRDefault="00B13ABA" w:rsidP="008830EF">
      <w:pPr>
        <w:pStyle w:val="1"/>
        <w:ind w:left="426" w:hanging="426"/>
        <w:jc w:val="left"/>
        <w:rPr>
          <w:sz w:val="2"/>
          <w:szCs w:val="2"/>
        </w:rPr>
      </w:pPr>
    </w:p>
    <w:sectPr w:rsidR="00B13ABA" w:rsidRPr="0030516B" w:rsidSect="00AF326C">
      <w:footerReference w:type="even" r:id="rId11"/>
      <w:footerReference w:type="default" r:id="rId12"/>
      <w:pgSz w:w="11907" w:h="16840" w:code="9"/>
      <w:pgMar w:top="1418" w:right="1134" w:bottom="1418" w:left="13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343" w:rsidRDefault="00C15343">
      <w:r>
        <w:separator/>
      </w:r>
    </w:p>
  </w:endnote>
  <w:endnote w:type="continuationSeparator" w:id="0">
    <w:p w:rsidR="00C15343" w:rsidRDefault="00C15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834" w:rsidRDefault="00BD283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D2834" w:rsidRDefault="00BD283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834" w:rsidRDefault="00BD2834">
    <w:pPr>
      <w:pStyle w:val="a5"/>
      <w:framePr w:wrap="around" w:vAnchor="text" w:hAnchor="margin" w:xAlign="center" w:y="1"/>
      <w:rPr>
        <w:rStyle w:val="a6"/>
        <w:rFonts w:ascii="Arial" w:hAnsi="Arial"/>
      </w:rPr>
    </w:pPr>
  </w:p>
  <w:p w:rsidR="00BD2834" w:rsidRDefault="00BD283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343" w:rsidRDefault="00C15343">
      <w:r>
        <w:separator/>
      </w:r>
    </w:p>
  </w:footnote>
  <w:footnote w:type="continuationSeparator" w:id="0">
    <w:p w:rsidR="00C15343" w:rsidRDefault="00C153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E01"/>
    <w:multiLevelType w:val="hybridMultilevel"/>
    <w:tmpl w:val="F9DAE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964DA"/>
    <w:multiLevelType w:val="hybridMultilevel"/>
    <w:tmpl w:val="78B41028"/>
    <w:lvl w:ilvl="0" w:tplc="A8428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C1192"/>
    <w:multiLevelType w:val="multilevel"/>
    <w:tmpl w:val="9B2EE438"/>
    <w:lvl w:ilvl="0">
      <w:start w:val="1"/>
      <w:numFmt w:val="decimal"/>
      <w:lvlText w:val="%1."/>
      <w:legacy w:legacy="1" w:legacySpace="120" w:legacyIndent="390"/>
      <w:lvlJc w:val="left"/>
      <w:pPr>
        <w:ind w:left="390" w:hanging="390"/>
      </w:pPr>
    </w:lvl>
    <w:lvl w:ilvl="1">
      <w:start w:val="1"/>
      <w:numFmt w:val="decimal"/>
      <w:lvlText w:val="%1.%2."/>
      <w:legacy w:legacy="1" w:legacySpace="120" w:legacyIndent="390"/>
      <w:lvlJc w:val="left"/>
      <w:pPr>
        <w:ind w:left="780" w:hanging="39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50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22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30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8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82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6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60" w:hanging="1800"/>
      </w:pPr>
    </w:lvl>
  </w:abstractNum>
  <w:abstractNum w:abstractNumId="3">
    <w:nsid w:val="0E9473BD"/>
    <w:multiLevelType w:val="hybridMultilevel"/>
    <w:tmpl w:val="B9F6A57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17902"/>
    <w:multiLevelType w:val="hybridMultilevel"/>
    <w:tmpl w:val="FC3AFE54"/>
    <w:lvl w:ilvl="0" w:tplc="5AA862B4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5">
    <w:nsid w:val="0FCB0EDA"/>
    <w:multiLevelType w:val="hybridMultilevel"/>
    <w:tmpl w:val="4B7408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C63910"/>
    <w:multiLevelType w:val="singleLevel"/>
    <w:tmpl w:val="D762809C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7">
    <w:nsid w:val="143C69F3"/>
    <w:multiLevelType w:val="hybridMultilevel"/>
    <w:tmpl w:val="DB6E98DE"/>
    <w:lvl w:ilvl="0" w:tplc="47C22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E7DC2"/>
    <w:multiLevelType w:val="hybridMultilevel"/>
    <w:tmpl w:val="355EB6CC"/>
    <w:lvl w:ilvl="0" w:tplc="FCF28FA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81935E0"/>
    <w:multiLevelType w:val="hybridMultilevel"/>
    <w:tmpl w:val="C3A41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9E2CE0"/>
    <w:multiLevelType w:val="hybridMultilevel"/>
    <w:tmpl w:val="762AB7DC"/>
    <w:lvl w:ilvl="0" w:tplc="255EF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F4799C"/>
    <w:multiLevelType w:val="hybridMultilevel"/>
    <w:tmpl w:val="35E03A0C"/>
    <w:lvl w:ilvl="0" w:tplc="C444F1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FA0F90"/>
    <w:multiLevelType w:val="multilevel"/>
    <w:tmpl w:val="791A557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5F225A"/>
    <w:multiLevelType w:val="hybridMultilevel"/>
    <w:tmpl w:val="5D48EB48"/>
    <w:lvl w:ilvl="0" w:tplc="2950612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F0A47CF"/>
    <w:multiLevelType w:val="singleLevel"/>
    <w:tmpl w:val="A470C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20E794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33557A30"/>
    <w:multiLevelType w:val="hybridMultilevel"/>
    <w:tmpl w:val="595CA406"/>
    <w:lvl w:ilvl="0" w:tplc="0419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8">
    <w:nsid w:val="33FB73D7"/>
    <w:multiLevelType w:val="multilevel"/>
    <w:tmpl w:val="9B2EE438"/>
    <w:lvl w:ilvl="0">
      <w:start w:val="1"/>
      <w:numFmt w:val="decimal"/>
      <w:lvlText w:val="%1."/>
      <w:legacy w:legacy="1" w:legacySpace="120" w:legacyIndent="390"/>
      <w:lvlJc w:val="left"/>
      <w:pPr>
        <w:ind w:left="390" w:hanging="390"/>
      </w:pPr>
    </w:lvl>
    <w:lvl w:ilvl="1">
      <w:start w:val="1"/>
      <w:numFmt w:val="decimal"/>
      <w:lvlText w:val="%1.%2."/>
      <w:legacy w:legacy="1" w:legacySpace="120" w:legacyIndent="390"/>
      <w:lvlJc w:val="left"/>
      <w:pPr>
        <w:ind w:left="780" w:hanging="39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50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22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30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8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82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6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60" w:hanging="1800"/>
      </w:pPr>
    </w:lvl>
  </w:abstractNum>
  <w:abstractNum w:abstractNumId="19">
    <w:nsid w:val="34850D14"/>
    <w:multiLevelType w:val="hybridMultilevel"/>
    <w:tmpl w:val="BF56D7C6"/>
    <w:lvl w:ilvl="0" w:tplc="DE26F51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CCC1EF1"/>
    <w:multiLevelType w:val="multilevel"/>
    <w:tmpl w:val="98C2AE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0" w:hanging="1800"/>
      </w:pPr>
      <w:rPr>
        <w:rFonts w:hint="default"/>
      </w:rPr>
    </w:lvl>
  </w:abstractNum>
  <w:abstractNum w:abstractNumId="21">
    <w:nsid w:val="437F2407"/>
    <w:multiLevelType w:val="hybridMultilevel"/>
    <w:tmpl w:val="8D5463E4"/>
    <w:lvl w:ilvl="0" w:tplc="A8428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9676D4"/>
    <w:multiLevelType w:val="hybridMultilevel"/>
    <w:tmpl w:val="C4C44D2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485C2B66"/>
    <w:multiLevelType w:val="hybridMultilevel"/>
    <w:tmpl w:val="316EAA12"/>
    <w:lvl w:ilvl="0" w:tplc="D2C67A8C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>
    <w:nsid w:val="4F967C66"/>
    <w:multiLevelType w:val="singleLevel"/>
    <w:tmpl w:val="A470C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05471BE"/>
    <w:multiLevelType w:val="hybridMultilevel"/>
    <w:tmpl w:val="BA8C3616"/>
    <w:lvl w:ilvl="0" w:tplc="8668B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C31348"/>
    <w:multiLevelType w:val="hybridMultilevel"/>
    <w:tmpl w:val="AB9C10B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2E01A20"/>
    <w:multiLevelType w:val="hybridMultilevel"/>
    <w:tmpl w:val="C14AC0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605952"/>
    <w:multiLevelType w:val="singleLevel"/>
    <w:tmpl w:val="A470C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5706F58"/>
    <w:multiLevelType w:val="hybridMultilevel"/>
    <w:tmpl w:val="79CAAF44"/>
    <w:lvl w:ilvl="0" w:tplc="C8F84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6901C5"/>
    <w:multiLevelType w:val="hybridMultilevel"/>
    <w:tmpl w:val="7A8CDFD4"/>
    <w:lvl w:ilvl="0" w:tplc="5D5CFD6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59AB3026"/>
    <w:multiLevelType w:val="hybridMultilevel"/>
    <w:tmpl w:val="8C3C3E5E"/>
    <w:lvl w:ilvl="0" w:tplc="E9609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F52ECF"/>
    <w:multiLevelType w:val="hybridMultilevel"/>
    <w:tmpl w:val="8F60D3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5D0A01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5E3E2A33"/>
    <w:multiLevelType w:val="hybridMultilevel"/>
    <w:tmpl w:val="5352E0E6"/>
    <w:lvl w:ilvl="0" w:tplc="255EF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31235A"/>
    <w:multiLevelType w:val="hybridMultilevel"/>
    <w:tmpl w:val="058C0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81271D"/>
    <w:multiLevelType w:val="hybridMultilevel"/>
    <w:tmpl w:val="59A80C6A"/>
    <w:lvl w:ilvl="0" w:tplc="01C2E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AC1100"/>
    <w:multiLevelType w:val="multilevel"/>
    <w:tmpl w:val="E53A6B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8">
    <w:nsid w:val="6F310B49"/>
    <w:multiLevelType w:val="hybridMultilevel"/>
    <w:tmpl w:val="C4C44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71207F"/>
    <w:multiLevelType w:val="hybridMultilevel"/>
    <w:tmpl w:val="9DC2961C"/>
    <w:lvl w:ilvl="0" w:tplc="DB68D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BC3ACD"/>
    <w:multiLevelType w:val="singleLevel"/>
    <w:tmpl w:val="A470C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64F1779"/>
    <w:multiLevelType w:val="hybridMultilevel"/>
    <w:tmpl w:val="0C3E1262"/>
    <w:lvl w:ilvl="0" w:tplc="9E605472">
      <w:start w:val="1"/>
      <w:numFmt w:val="decimal"/>
      <w:pStyle w:val="1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37"/>
  </w:num>
  <w:num w:numId="2">
    <w:abstractNumId w:val="5"/>
  </w:num>
  <w:num w:numId="3">
    <w:abstractNumId w:val="32"/>
  </w:num>
  <w:num w:numId="4">
    <w:abstractNumId w:val="2"/>
  </w:num>
  <w:num w:numId="5">
    <w:abstractNumId w:val="33"/>
  </w:num>
  <w:num w:numId="6">
    <w:abstractNumId w:val="26"/>
  </w:num>
  <w:num w:numId="7">
    <w:abstractNumId w:val="20"/>
  </w:num>
  <w:num w:numId="8">
    <w:abstractNumId w:val="17"/>
  </w:num>
  <w:num w:numId="9">
    <w:abstractNumId w:val="18"/>
  </w:num>
  <w:num w:numId="10">
    <w:abstractNumId w:val="14"/>
  </w:num>
  <w:num w:numId="11">
    <w:abstractNumId w:val="38"/>
  </w:num>
  <w:num w:numId="12">
    <w:abstractNumId w:val="23"/>
  </w:num>
  <w:num w:numId="13">
    <w:abstractNumId w:val="6"/>
  </w:num>
  <w:num w:numId="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35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16"/>
  </w:num>
  <w:num w:numId="21">
    <w:abstractNumId w:val="4"/>
  </w:num>
  <w:num w:numId="22">
    <w:abstractNumId w:val="21"/>
  </w:num>
  <w:num w:numId="23">
    <w:abstractNumId w:val="24"/>
  </w:num>
  <w:num w:numId="24">
    <w:abstractNumId w:val="9"/>
  </w:num>
  <w:num w:numId="25">
    <w:abstractNumId w:val="28"/>
  </w:num>
  <w:num w:numId="26">
    <w:abstractNumId w:val="1"/>
  </w:num>
  <w:num w:numId="27">
    <w:abstractNumId w:val="3"/>
  </w:num>
  <w:num w:numId="28">
    <w:abstractNumId w:val="39"/>
  </w:num>
  <w:num w:numId="29">
    <w:abstractNumId w:val="40"/>
  </w:num>
  <w:num w:numId="30">
    <w:abstractNumId w:val="15"/>
  </w:num>
  <w:num w:numId="31">
    <w:abstractNumId w:val="0"/>
  </w:num>
  <w:num w:numId="32">
    <w:abstractNumId w:val="25"/>
  </w:num>
  <w:num w:numId="33">
    <w:abstractNumId w:val="36"/>
  </w:num>
  <w:num w:numId="34">
    <w:abstractNumId w:val="7"/>
  </w:num>
  <w:num w:numId="35">
    <w:abstractNumId w:val="29"/>
  </w:num>
  <w:num w:numId="36">
    <w:abstractNumId w:val="34"/>
  </w:num>
  <w:num w:numId="37">
    <w:abstractNumId w:val="31"/>
  </w:num>
  <w:num w:numId="38">
    <w:abstractNumId w:val="27"/>
  </w:num>
  <w:num w:numId="39">
    <w:abstractNumId w:val="10"/>
  </w:num>
  <w:num w:numId="40">
    <w:abstractNumId w:val="13"/>
  </w:num>
  <w:num w:numId="41">
    <w:abstractNumId w:val="8"/>
  </w:num>
  <w:num w:numId="42">
    <w:abstractNumId w:val="19"/>
  </w:num>
  <w:num w:numId="43">
    <w:abstractNumId w:val="1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E8A"/>
    <w:rsid w:val="00001A32"/>
    <w:rsid w:val="000104D4"/>
    <w:rsid w:val="00034D4F"/>
    <w:rsid w:val="00035771"/>
    <w:rsid w:val="00046F1C"/>
    <w:rsid w:val="000633FA"/>
    <w:rsid w:val="00063DF9"/>
    <w:rsid w:val="00064167"/>
    <w:rsid w:val="000679C9"/>
    <w:rsid w:val="00074B0D"/>
    <w:rsid w:val="00081C32"/>
    <w:rsid w:val="0009140B"/>
    <w:rsid w:val="000931AF"/>
    <w:rsid w:val="00095F0C"/>
    <w:rsid w:val="000970D0"/>
    <w:rsid w:val="0009731E"/>
    <w:rsid w:val="000A1223"/>
    <w:rsid w:val="000B2BD3"/>
    <w:rsid w:val="000B5E7D"/>
    <w:rsid w:val="000E14A9"/>
    <w:rsid w:val="000E5A63"/>
    <w:rsid w:val="000E63FE"/>
    <w:rsid w:val="001056C2"/>
    <w:rsid w:val="001235D7"/>
    <w:rsid w:val="001243B6"/>
    <w:rsid w:val="00136AEF"/>
    <w:rsid w:val="00137443"/>
    <w:rsid w:val="00175BED"/>
    <w:rsid w:val="001817A1"/>
    <w:rsid w:val="00191FF7"/>
    <w:rsid w:val="00192A5F"/>
    <w:rsid w:val="0019549D"/>
    <w:rsid w:val="001966D9"/>
    <w:rsid w:val="001975F4"/>
    <w:rsid w:val="001B13FB"/>
    <w:rsid w:val="001C72A9"/>
    <w:rsid w:val="001D2B61"/>
    <w:rsid w:val="001E3F47"/>
    <w:rsid w:val="001E3F6D"/>
    <w:rsid w:val="0020505B"/>
    <w:rsid w:val="0021272F"/>
    <w:rsid w:val="00214030"/>
    <w:rsid w:val="002310CA"/>
    <w:rsid w:val="00231F55"/>
    <w:rsid w:val="002360DD"/>
    <w:rsid w:val="002615B1"/>
    <w:rsid w:val="002645C9"/>
    <w:rsid w:val="00273599"/>
    <w:rsid w:val="002775FF"/>
    <w:rsid w:val="00287A8C"/>
    <w:rsid w:val="00290A13"/>
    <w:rsid w:val="00291E91"/>
    <w:rsid w:val="002A149D"/>
    <w:rsid w:val="002C1B06"/>
    <w:rsid w:val="002D2BC9"/>
    <w:rsid w:val="002D659B"/>
    <w:rsid w:val="0030516B"/>
    <w:rsid w:val="003250BE"/>
    <w:rsid w:val="00327F67"/>
    <w:rsid w:val="00343885"/>
    <w:rsid w:val="0034479F"/>
    <w:rsid w:val="003504F9"/>
    <w:rsid w:val="00351B97"/>
    <w:rsid w:val="0035665A"/>
    <w:rsid w:val="00356BB2"/>
    <w:rsid w:val="003754E4"/>
    <w:rsid w:val="0038692A"/>
    <w:rsid w:val="003B1229"/>
    <w:rsid w:val="003C2C27"/>
    <w:rsid w:val="003C7228"/>
    <w:rsid w:val="003D194A"/>
    <w:rsid w:val="003F26E3"/>
    <w:rsid w:val="004052B5"/>
    <w:rsid w:val="004053C4"/>
    <w:rsid w:val="00425253"/>
    <w:rsid w:val="004304D4"/>
    <w:rsid w:val="004420A5"/>
    <w:rsid w:val="0044215B"/>
    <w:rsid w:val="00464D2A"/>
    <w:rsid w:val="00474E8A"/>
    <w:rsid w:val="00475BFB"/>
    <w:rsid w:val="00487921"/>
    <w:rsid w:val="00496F3C"/>
    <w:rsid w:val="004B0A92"/>
    <w:rsid w:val="004C12C2"/>
    <w:rsid w:val="004C2DF5"/>
    <w:rsid w:val="004C6991"/>
    <w:rsid w:val="004E0477"/>
    <w:rsid w:val="004E1F74"/>
    <w:rsid w:val="004E402A"/>
    <w:rsid w:val="004F3B40"/>
    <w:rsid w:val="00512AB1"/>
    <w:rsid w:val="00520492"/>
    <w:rsid w:val="00527CBE"/>
    <w:rsid w:val="005302C4"/>
    <w:rsid w:val="005436D5"/>
    <w:rsid w:val="0054556B"/>
    <w:rsid w:val="00551BD0"/>
    <w:rsid w:val="00555567"/>
    <w:rsid w:val="0055710A"/>
    <w:rsid w:val="00560481"/>
    <w:rsid w:val="00567BEC"/>
    <w:rsid w:val="005702C8"/>
    <w:rsid w:val="005718D2"/>
    <w:rsid w:val="0057414A"/>
    <w:rsid w:val="005755A6"/>
    <w:rsid w:val="005828E9"/>
    <w:rsid w:val="0058434D"/>
    <w:rsid w:val="005908AC"/>
    <w:rsid w:val="005919C0"/>
    <w:rsid w:val="005951C5"/>
    <w:rsid w:val="005A6672"/>
    <w:rsid w:val="005B5AE1"/>
    <w:rsid w:val="005C7D9E"/>
    <w:rsid w:val="005E3E1C"/>
    <w:rsid w:val="005E5DFE"/>
    <w:rsid w:val="005F17B6"/>
    <w:rsid w:val="00600223"/>
    <w:rsid w:val="006228E0"/>
    <w:rsid w:val="0063067B"/>
    <w:rsid w:val="00632C47"/>
    <w:rsid w:val="0063365A"/>
    <w:rsid w:val="00643C0D"/>
    <w:rsid w:val="00653D55"/>
    <w:rsid w:val="006547B0"/>
    <w:rsid w:val="0069293D"/>
    <w:rsid w:val="0069769D"/>
    <w:rsid w:val="006B7359"/>
    <w:rsid w:val="006D2253"/>
    <w:rsid w:val="006D6FD5"/>
    <w:rsid w:val="006E3D7A"/>
    <w:rsid w:val="006E7400"/>
    <w:rsid w:val="006F17B7"/>
    <w:rsid w:val="00713A31"/>
    <w:rsid w:val="00721FC2"/>
    <w:rsid w:val="00736BAB"/>
    <w:rsid w:val="00744BD6"/>
    <w:rsid w:val="0075760C"/>
    <w:rsid w:val="00791EB4"/>
    <w:rsid w:val="007B0BF8"/>
    <w:rsid w:val="007E2459"/>
    <w:rsid w:val="007E3643"/>
    <w:rsid w:val="007F4447"/>
    <w:rsid w:val="008031B3"/>
    <w:rsid w:val="00810F08"/>
    <w:rsid w:val="00830F23"/>
    <w:rsid w:val="00840D2B"/>
    <w:rsid w:val="00874017"/>
    <w:rsid w:val="008803EE"/>
    <w:rsid w:val="008830EF"/>
    <w:rsid w:val="00892A5C"/>
    <w:rsid w:val="00895600"/>
    <w:rsid w:val="008A20EE"/>
    <w:rsid w:val="008B783D"/>
    <w:rsid w:val="008D18FD"/>
    <w:rsid w:val="008E49A3"/>
    <w:rsid w:val="008F128E"/>
    <w:rsid w:val="008F3FA5"/>
    <w:rsid w:val="008F63AB"/>
    <w:rsid w:val="00904137"/>
    <w:rsid w:val="009523B9"/>
    <w:rsid w:val="009558B6"/>
    <w:rsid w:val="009578AF"/>
    <w:rsid w:val="00962F22"/>
    <w:rsid w:val="00997072"/>
    <w:rsid w:val="009B4BDA"/>
    <w:rsid w:val="009B66D0"/>
    <w:rsid w:val="009C3ACB"/>
    <w:rsid w:val="009D2413"/>
    <w:rsid w:val="009E0894"/>
    <w:rsid w:val="009E4FDD"/>
    <w:rsid w:val="009F2BC4"/>
    <w:rsid w:val="00A16291"/>
    <w:rsid w:val="00A17952"/>
    <w:rsid w:val="00A27F7F"/>
    <w:rsid w:val="00A33D2B"/>
    <w:rsid w:val="00A52702"/>
    <w:rsid w:val="00A6604B"/>
    <w:rsid w:val="00A66765"/>
    <w:rsid w:val="00A765A0"/>
    <w:rsid w:val="00A86E41"/>
    <w:rsid w:val="00A87176"/>
    <w:rsid w:val="00AC4894"/>
    <w:rsid w:val="00AD67C2"/>
    <w:rsid w:val="00AF09A4"/>
    <w:rsid w:val="00AF326C"/>
    <w:rsid w:val="00AF3517"/>
    <w:rsid w:val="00B13ABA"/>
    <w:rsid w:val="00B2425E"/>
    <w:rsid w:val="00B327D8"/>
    <w:rsid w:val="00B46BD2"/>
    <w:rsid w:val="00B626F6"/>
    <w:rsid w:val="00B707D8"/>
    <w:rsid w:val="00B74041"/>
    <w:rsid w:val="00BA047E"/>
    <w:rsid w:val="00BC12BC"/>
    <w:rsid w:val="00BC4E51"/>
    <w:rsid w:val="00BC5923"/>
    <w:rsid w:val="00BD2834"/>
    <w:rsid w:val="00BF3D44"/>
    <w:rsid w:val="00C02783"/>
    <w:rsid w:val="00C078A9"/>
    <w:rsid w:val="00C15343"/>
    <w:rsid w:val="00C167DA"/>
    <w:rsid w:val="00C20E9F"/>
    <w:rsid w:val="00C25962"/>
    <w:rsid w:val="00C328AC"/>
    <w:rsid w:val="00C42EA7"/>
    <w:rsid w:val="00C52299"/>
    <w:rsid w:val="00C675D7"/>
    <w:rsid w:val="00C9569B"/>
    <w:rsid w:val="00C95C72"/>
    <w:rsid w:val="00CC591C"/>
    <w:rsid w:val="00CC7C15"/>
    <w:rsid w:val="00CD5072"/>
    <w:rsid w:val="00CE0A28"/>
    <w:rsid w:val="00CE265A"/>
    <w:rsid w:val="00CE314D"/>
    <w:rsid w:val="00CE776A"/>
    <w:rsid w:val="00CF2BF4"/>
    <w:rsid w:val="00D0538F"/>
    <w:rsid w:val="00D12E34"/>
    <w:rsid w:val="00D13435"/>
    <w:rsid w:val="00D13E94"/>
    <w:rsid w:val="00D17956"/>
    <w:rsid w:val="00D2202A"/>
    <w:rsid w:val="00D34B87"/>
    <w:rsid w:val="00D40E96"/>
    <w:rsid w:val="00D5447C"/>
    <w:rsid w:val="00D5586A"/>
    <w:rsid w:val="00D629FA"/>
    <w:rsid w:val="00D73923"/>
    <w:rsid w:val="00D84AE8"/>
    <w:rsid w:val="00D85FD5"/>
    <w:rsid w:val="00DA2145"/>
    <w:rsid w:val="00DA578F"/>
    <w:rsid w:val="00DB2C72"/>
    <w:rsid w:val="00DB5924"/>
    <w:rsid w:val="00DD3A59"/>
    <w:rsid w:val="00DE3636"/>
    <w:rsid w:val="00E029FD"/>
    <w:rsid w:val="00E053F3"/>
    <w:rsid w:val="00E1024D"/>
    <w:rsid w:val="00E254B2"/>
    <w:rsid w:val="00E46C56"/>
    <w:rsid w:val="00E50A68"/>
    <w:rsid w:val="00E51438"/>
    <w:rsid w:val="00E54045"/>
    <w:rsid w:val="00E557B4"/>
    <w:rsid w:val="00E6244C"/>
    <w:rsid w:val="00E93AEE"/>
    <w:rsid w:val="00EA44FF"/>
    <w:rsid w:val="00EB46D7"/>
    <w:rsid w:val="00EB563F"/>
    <w:rsid w:val="00EC2C1C"/>
    <w:rsid w:val="00ED42A6"/>
    <w:rsid w:val="00EF6D38"/>
    <w:rsid w:val="00F17BE2"/>
    <w:rsid w:val="00F43B25"/>
    <w:rsid w:val="00F473D2"/>
    <w:rsid w:val="00F536CF"/>
    <w:rsid w:val="00F573D6"/>
    <w:rsid w:val="00F57859"/>
    <w:rsid w:val="00F70933"/>
    <w:rsid w:val="00FD562F"/>
    <w:rsid w:val="00FF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right="91" w:firstLine="425"/>
      <w:jc w:val="both"/>
    </w:pPr>
    <w:rPr>
      <w:sz w:val="24"/>
      <w:szCs w:val="24"/>
    </w:rPr>
  </w:style>
  <w:style w:type="paragraph" w:styleId="1">
    <w:name w:val="heading 1"/>
    <w:basedOn w:val="a"/>
    <w:next w:val="a"/>
    <w:uiPriority w:val="99"/>
    <w:qFormat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pPr>
      <w:ind w:right="91" w:firstLine="425"/>
      <w:jc w:val="both"/>
    </w:pPr>
    <w:rPr>
      <w:lang w:val="en-US"/>
    </w:rPr>
  </w:style>
  <w:style w:type="paragraph" w:styleId="a3">
    <w:name w:val="Body Text Indent"/>
    <w:basedOn w:val="a"/>
    <w:pPr>
      <w:ind w:firstLine="709"/>
    </w:pPr>
    <w:rPr>
      <w:i/>
      <w:iCs/>
    </w:rPr>
  </w:style>
  <w:style w:type="character" w:customStyle="1" w:styleId="10">
    <w:name w:val="Заголовок 1 Знак"/>
    <w:uiPriority w:val="99"/>
    <w:rPr>
      <w:rFonts w:ascii="Arial" w:hAnsi="Arial"/>
      <w:b/>
      <w:bCs/>
      <w:kern w:val="32"/>
      <w:sz w:val="32"/>
      <w:szCs w:val="32"/>
      <w:lang w:val="ru-RU" w:eastAsia="ru-RU" w:bidi="ar-SA"/>
    </w:rPr>
  </w:style>
  <w:style w:type="paragraph" w:styleId="a4">
    <w:name w:val="Body Text"/>
    <w:basedOn w:val="a"/>
    <w:pPr>
      <w:spacing w:after="120"/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a9">
    <w:name w:val="Title"/>
    <w:basedOn w:val="a"/>
    <w:link w:val="aa"/>
    <w:qFormat/>
    <w:pPr>
      <w:jc w:val="center"/>
    </w:pPr>
    <w:rPr>
      <w:rFonts w:ascii="Arial" w:hAnsi="Arial" w:cs="Arial"/>
      <w:b/>
      <w:bCs/>
      <w:sz w:val="20"/>
    </w:rPr>
  </w:style>
  <w:style w:type="paragraph" w:styleId="22">
    <w:name w:val="Body Text 2"/>
    <w:basedOn w:val="a"/>
    <w:pPr>
      <w:spacing w:after="120" w:line="480" w:lineRule="auto"/>
    </w:pPr>
  </w:style>
  <w:style w:type="character" w:styleId="ab">
    <w:name w:val="annotation reference"/>
    <w:semiHidden/>
    <w:rPr>
      <w:sz w:val="16"/>
      <w:szCs w:val="16"/>
    </w:rPr>
  </w:style>
  <w:style w:type="paragraph" w:styleId="ac">
    <w:name w:val="annotation text"/>
    <w:basedOn w:val="a"/>
    <w:semiHidden/>
    <w:rPr>
      <w:sz w:val="20"/>
      <w:szCs w:val="20"/>
    </w:rPr>
  </w:style>
  <w:style w:type="paragraph" w:styleId="ad">
    <w:name w:val="Balloon Text"/>
    <w:basedOn w:val="a"/>
    <w:link w:val="11"/>
    <w:uiPriority w:val="99"/>
    <w:semiHidden/>
    <w:rPr>
      <w:rFonts w:ascii="Tahoma" w:hAnsi="Tahoma" w:cs="Tahoma"/>
      <w:sz w:val="16"/>
      <w:szCs w:val="16"/>
    </w:rPr>
  </w:style>
  <w:style w:type="paragraph" w:customStyle="1" w:styleId="FR1">
    <w:name w:val="FR1"/>
    <w:pPr>
      <w:widowControl w:val="0"/>
      <w:spacing w:before="320" w:line="300" w:lineRule="auto"/>
      <w:ind w:left="640" w:right="600" w:firstLine="425"/>
      <w:jc w:val="center"/>
    </w:pPr>
    <w:rPr>
      <w:rFonts w:ascii="Arial" w:hAnsi="Arial"/>
      <w:b/>
      <w:snapToGrid w:val="0"/>
      <w:sz w:val="24"/>
    </w:rPr>
  </w:style>
  <w:style w:type="paragraph" w:customStyle="1" w:styleId="FR2">
    <w:name w:val="FR2"/>
    <w:pPr>
      <w:widowControl w:val="0"/>
      <w:spacing w:before="220"/>
      <w:ind w:left="200" w:right="91" w:firstLine="425"/>
      <w:jc w:val="center"/>
    </w:pPr>
    <w:rPr>
      <w:rFonts w:ascii="Arial" w:hAnsi="Arial"/>
      <w:i/>
      <w:snapToGrid w:val="0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40"/>
      <w:ind w:right="91" w:firstLine="425"/>
      <w:jc w:val="both"/>
    </w:pPr>
    <w:rPr>
      <w:rFonts w:ascii="Arial" w:hAnsi="Arial" w:cs="Arial"/>
      <w:noProof/>
    </w:rPr>
  </w:style>
  <w:style w:type="paragraph" w:customStyle="1" w:styleId="FR4">
    <w:name w:val="FR4"/>
    <w:pPr>
      <w:widowControl w:val="0"/>
      <w:autoSpaceDE w:val="0"/>
      <w:autoSpaceDN w:val="0"/>
      <w:adjustRightInd w:val="0"/>
      <w:spacing w:before="140" w:after="140"/>
      <w:ind w:right="91" w:firstLine="425"/>
      <w:jc w:val="center"/>
    </w:pPr>
    <w:rPr>
      <w:rFonts w:ascii="Courier New" w:hAnsi="Courier New" w:cs="Courier New"/>
      <w:sz w:val="16"/>
      <w:szCs w:val="16"/>
    </w:rPr>
  </w:style>
  <w:style w:type="paragraph" w:customStyle="1" w:styleId="t">
    <w:name w:val="t"/>
    <w:basedOn w:val="a"/>
    <w:pPr>
      <w:spacing w:before="100" w:beforeAutospacing="1" w:after="100" w:afterAutospacing="1"/>
    </w:pPr>
  </w:style>
  <w:style w:type="paragraph" w:styleId="ae">
    <w:name w:val="caption"/>
    <w:basedOn w:val="a"/>
    <w:next w:val="a"/>
    <w:qFormat/>
    <w:pPr>
      <w:widowControl w:val="0"/>
      <w:autoSpaceDE w:val="0"/>
      <w:autoSpaceDN w:val="0"/>
      <w:adjustRightInd w:val="0"/>
      <w:ind w:left="57" w:right="57"/>
      <w:jc w:val="center"/>
    </w:pPr>
    <w:rPr>
      <w:szCs w:val="18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customStyle="1" w:styleId="BodyText2">
    <w:name w:val="Body Text 2"/>
    <w:basedOn w:val="a"/>
    <w:pPr>
      <w:overflowPunct w:val="0"/>
      <w:autoSpaceDE w:val="0"/>
      <w:autoSpaceDN w:val="0"/>
      <w:adjustRightInd w:val="0"/>
      <w:spacing w:before="222"/>
      <w:ind w:right="88"/>
      <w:textAlignment w:val="baseline"/>
    </w:pPr>
    <w:rPr>
      <w:rFonts w:ascii="Arial" w:hAnsi="Arial"/>
      <w:szCs w:val="20"/>
    </w:rPr>
  </w:style>
  <w:style w:type="paragraph" w:customStyle="1" w:styleId="BlockText">
    <w:name w:val="Block Text"/>
    <w:basedOn w:val="a"/>
    <w:pPr>
      <w:overflowPunct w:val="0"/>
      <w:autoSpaceDE w:val="0"/>
      <w:autoSpaceDN w:val="0"/>
      <w:adjustRightInd w:val="0"/>
      <w:ind w:left="360" w:right="88"/>
      <w:textAlignment w:val="baseline"/>
    </w:pPr>
    <w:rPr>
      <w:rFonts w:ascii="Arial" w:hAnsi="Arial"/>
      <w:szCs w:val="20"/>
    </w:rPr>
  </w:style>
  <w:style w:type="paragraph" w:styleId="af">
    <w:name w:val="Block Text"/>
    <w:basedOn w:val="a"/>
    <w:semiHidden/>
    <w:pPr>
      <w:overflowPunct w:val="0"/>
      <w:autoSpaceDE w:val="0"/>
      <w:autoSpaceDN w:val="0"/>
      <w:adjustRightInd w:val="0"/>
      <w:spacing w:after="222"/>
      <w:ind w:left="426" w:right="88"/>
      <w:textAlignment w:val="baseline"/>
    </w:pPr>
    <w:rPr>
      <w:rFonts w:ascii="Arial" w:hAnsi="Arial"/>
      <w:sz w:val="28"/>
      <w:szCs w:val="20"/>
    </w:rPr>
  </w:style>
  <w:style w:type="character" w:customStyle="1" w:styleId="af0">
    <w:name w:val="Нижний колонтитул Знак"/>
    <w:rPr>
      <w:sz w:val="24"/>
      <w:szCs w:val="24"/>
    </w:rPr>
  </w:style>
  <w:style w:type="paragraph" w:customStyle="1" w:styleId="af1">
    <w:name w:val="Содержимое таблицы"/>
    <w:basedOn w:val="a"/>
    <w:rsid w:val="00560481"/>
    <w:pPr>
      <w:widowControl w:val="0"/>
      <w:suppressLineNumbers/>
      <w:suppressAutoHyphens/>
    </w:pPr>
    <w:rPr>
      <w:rFonts w:eastAsia="Lucida Sans Unicode"/>
      <w:kern w:val="2"/>
      <w:lang w:eastAsia="ar-SA"/>
    </w:rPr>
  </w:style>
  <w:style w:type="paragraph" w:customStyle="1" w:styleId="Style3">
    <w:name w:val="Style3"/>
    <w:basedOn w:val="a"/>
    <w:rsid w:val="0063067B"/>
    <w:pPr>
      <w:widowControl w:val="0"/>
      <w:autoSpaceDE w:val="0"/>
      <w:autoSpaceDN w:val="0"/>
      <w:adjustRightInd w:val="0"/>
    </w:pPr>
  </w:style>
  <w:style w:type="character" w:customStyle="1" w:styleId="FontStyle32">
    <w:name w:val="Font Style32"/>
    <w:rsid w:val="0063067B"/>
    <w:rPr>
      <w:rFonts w:ascii="Times New Roman" w:hAnsi="Times New Roman" w:cs="Times New Roman"/>
      <w:i/>
      <w:iCs/>
      <w:sz w:val="12"/>
      <w:szCs w:val="12"/>
    </w:rPr>
  </w:style>
  <w:style w:type="character" w:customStyle="1" w:styleId="a8">
    <w:name w:val="Верхний колонтитул Знак"/>
    <w:basedOn w:val="a0"/>
    <w:link w:val="a7"/>
    <w:rsid w:val="00063DF9"/>
  </w:style>
  <w:style w:type="character" w:customStyle="1" w:styleId="aa">
    <w:name w:val="Название Знак"/>
    <w:link w:val="a9"/>
    <w:rsid w:val="00287A8C"/>
    <w:rPr>
      <w:rFonts w:ascii="Arial" w:hAnsi="Arial" w:cs="Arial"/>
      <w:b/>
      <w:bCs/>
      <w:szCs w:val="24"/>
    </w:rPr>
  </w:style>
  <w:style w:type="paragraph" w:styleId="af2">
    <w:name w:val="Plain Text"/>
    <w:aliases w:val="Знак"/>
    <w:basedOn w:val="a"/>
    <w:link w:val="af3"/>
    <w:rsid w:val="00830F23"/>
    <w:rPr>
      <w:rFonts w:ascii="Courier New" w:hAnsi="Courier New"/>
      <w:sz w:val="20"/>
      <w:szCs w:val="20"/>
    </w:rPr>
  </w:style>
  <w:style w:type="character" w:customStyle="1" w:styleId="af3">
    <w:name w:val="Текст Знак"/>
    <w:aliases w:val="Знак Знак"/>
    <w:link w:val="af2"/>
    <w:rsid w:val="00830F23"/>
    <w:rPr>
      <w:rFonts w:ascii="Courier New" w:hAnsi="Courier New"/>
    </w:rPr>
  </w:style>
  <w:style w:type="paragraph" w:styleId="af4">
    <w:name w:val="List Paragraph"/>
    <w:basedOn w:val="a"/>
    <w:uiPriority w:val="34"/>
    <w:qFormat/>
    <w:rsid w:val="00830F2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Indent2">
    <w:name w:val="Body Text Indent 2"/>
    <w:basedOn w:val="a"/>
    <w:rsid w:val="00B13ABA"/>
    <w:pPr>
      <w:overflowPunct w:val="0"/>
      <w:autoSpaceDE w:val="0"/>
      <w:autoSpaceDN w:val="0"/>
      <w:adjustRightInd w:val="0"/>
      <w:ind w:left="567" w:firstLine="269"/>
      <w:textAlignment w:val="baseline"/>
    </w:pPr>
    <w:rPr>
      <w:rFonts w:ascii="Arial" w:hAnsi="Arial"/>
      <w:sz w:val="20"/>
      <w:szCs w:val="20"/>
    </w:rPr>
  </w:style>
  <w:style w:type="paragraph" w:customStyle="1" w:styleId="Style1">
    <w:name w:val="Style1"/>
    <w:basedOn w:val="a"/>
    <w:rsid w:val="009B4BDA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9B4BDA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9B4BDA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9B4BD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9B4BDA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9B4BD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9B4BD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9B4BD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1">
    <w:name w:val="Font Style21"/>
    <w:rsid w:val="009B4BDA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9B4BDA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9B4BDA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rsid w:val="009B4BDA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9B4BDA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9B4BDA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B4BDA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9B4BDA"/>
    <w:pPr>
      <w:widowControl w:val="0"/>
      <w:autoSpaceDE w:val="0"/>
      <w:autoSpaceDN w:val="0"/>
      <w:adjustRightInd w:val="0"/>
    </w:pPr>
  </w:style>
  <w:style w:type="character" w:styleId="af5">
    <w:name w:val="Hyperlink"/>
    <w:rsid w:val="009578AF"/>
    <w:rPr>
      <w:rFonts w:ascii="Times New Roman" w:hAnsi="Times New Roman"/>
      <w:color w:val="0000FF"/>
      <w:u w:val="single"/>
    </w:rPr>
  </w:style>
  <w:style w:type="paragraph" w:customStyle="1" w:styleId="Style8">
    <w:name w:val="Style8"/>
    <w:basedOn w:val="a"/>
    <w:rsid w:val="009578AF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9578AF"/>
    <w:rPr>
      <w:rFonts w:ascii="Times New Roman" w:hAnsi="Times New Roman" w:cs="Times New Roman"/>
      <w:b/>
      <w:bCs/>
      <w:sz w:val="18"/>
      <w:szCs w:val="18"/>
    </w:rPr>
  </w:style>
  <w:style w:type="paragraph" w:customStyle="1" w:styleId="PlainText">
    <w:name w:val="Plain Text"/>
    <w:basedOn w:val="a"/>
    <w:rsid w:val="004C6991"/>
    <w:pPr>
      <w:ind w:right="0" w:firstLine="0"/>
      <w:jc w:val="left"/>
    </w:pPr>
    <w:rPr>
      <w:rFonts w:ascii="Courier New" w:hAnsi="Courier New"/>
      <w:sz w:val="20"/>
      <w:szCs w:val="20"/>
    </w:rPr>
  </w:style>
  <w:style w:type="character" w:customStyle="1" w:styleId="FontStyle14">
    <w:name w:val="Font Style14"/>
    <w:rsid w:val="00D12E3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1">
    <w:name w:val="Font Style31"/>
    <w:rsid w:val="008830EF"/>
    <w:rPr>
      <w:rFonts w:ascii="Georgia" w:hAnsi="Georgia" w:cs="Georgia"/>
      <w:sz w:val="12"/>
      <w:szCs w:val="12"/>
    </w:rPr>
  </w:style>
  <w:style w:type="character" w:customStyle="1" w:styleId="20">
    <w:name w:val="Заголовок 2 Знак"/>
    <w:link w:val="2"/>
    <w:uiPriority w:val="9"/>
    <w:rsid w:val="008830EF"/>
    <w:rPr>
      <w:rFonts w:ascii="Arial" w:hAnsi="Arial" w:cs="Arial"/>
      <w:b/>
      <w:bCs/>
      <w:i/>
      <w:i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8830EF"/>
  </w:style>
  <w:style w:type="paragraph" w:customStyle="1" w:styleId="0">
    <w:name w:val="Обычный 0"/>
    <w:basedOn w:val="a"/>
    <w:link w:val="00"/>
    <w:rsid w:val="008830EF"/>
    <w:pPr>
      <w:ind w:right="0" w:firstLine="0"/>
    </w:pPr>
    <w:rPr>
      <w:sz w:val="20"/>
    </w:rPr>
  </w:style>
  <w:style w:type="character" w:customStyle="1" w:styleId="00">
    <w:name w:val="Обычный 0 Знак"/>
    <w:link w:val="0"/>
    <w:rsid w:val="008830EF"/>
    <w:rPr>
      <w:szCs w:val="24"/>
    </w:rPr>
  </w:style>
  <w:style w:type="paragraph" w:customStyle="1" w:styleId="13">
    <w:name w:val="Текст выноски1"/>
    <w:basedOn w:val="a"/>
    <w:next w:val="ad"/>
    <w:link w:val="af6"/>
    <w:uiPriority w:val="99"/>
    <w:semiHidden/>
    <w:unhideWhenUsed/>
    <w:rsid w:val="008830EF"/>
    <w:pPr>
      <w:ind w:right="0" w:firstLine="0"/>
      <w:jc w:val="left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6">
    <w:name w:val="Текст выноски Знак"/>
    <w:link w:val="13"/>
    <w:uiPriority w:val="99"/>
    <w:semiHidden/>
    <w:rsid w:val="008830EF"/>
    <w:rPr>
      <w:rFonts w:ascii="Tahoma" w:hAnsi="Tahoma" w:cs="Tahoma"/>
      <w:sz w:val="16"/>
      <w:szCs w:val="16"/>
      <w:lang w:val="en-US" w:eastAsia="en-US"/>
    </w:rPr>
  </w:style>
  <w:style w:type="paragraph" w:styleId="af7">
    <w:name w:val="Normal (Web)"/>
    <w:basedOn w:val="a"/>
    <w:uiPriority w:val="99"/>
    <w:semiHidden/>
    <w:unhideWhenUsed/>
    <w:rsid w:val="008830EF"/>
    <w:pPr>
      <w:spacing w:before="100" w:beforeAutospacing="1" w:after="100" w:afterAutospacing="1"/>
      <w:ind w:right="0" w:firstLine="0"/>
      <w:jc w:val="left"/>
    </w:pPr>
  </w:style>
  <w:style w:type="character" w:customStyle="1" w:styleId="11">
    <w:name w:val="Текст выноски Знак1"/>
    <w:link w:val="ad"/>
    <w:uiPriority w:val="99"/>
    <w:semiHidden/>
    <w:rsid w:val="008830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28C20-03E3-4004-83F5-0230DB65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</Pages>
  <Words>11346</Words>
  <Characters>89186</Characters>
  <Application>Microsoft Office Word</Application>
  <DocSecurity>0</DocSecurity>
  <Lines>743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нора</Company>
  <LinksUpToDate>false</LinksUpToDate>
  <CharactersWithSpaces>100332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игорь</dc:creator>
  <cp:keywords/>
  <dc:description/>
  <cp:lastModifiedBy>i.usov</cp:lastModifiedBy>
  <cp:revision>2</cp:revision>
  <cp:lastPrinted>2012-09-25T09:14:00Z</cp:lastPrinted>
  <dcterms:created xsi:type="dcterms:W3CDTF">2020-11-02T03:17:00Z</dcterms:created>
  <dcterms:modified xsi:type="dcterms:W3CDTF">2020-11-02T03:17:00Z</dcterms:modified>
</cp:coreProperties>
</file>