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44C" w:rsidRPr="00DE40F5" w:rsidRDefault="00DB71C9" w:rsidP="00DE40F5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DB71C9">
        <w:rPr>
          <w:rFonts w:ascii="Times New Roman" w:hAnsi="Times New Roman"/>
          <w:bCs/>
          <w:sz w:val="24"/>
          <w:szCs w:val="24"/>
          <w:lang w:eastAsia="ru-RU"/>
        </w:rPr>
        <w:drawing>
          <wp:inline distT="0" distB="0" distL="0" distR="0">
            <wp:extent cx="5934075" cy="83153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44C" w:rsidRPr="00DE40F5" w:rsidRDefault="0095344C" w:rsidP="00DE40F5">
      <w:pPr>
        <w:tabs>
          <w:tab w:val="left" w:pos="5341"/>
        </w:tabs>
        <w:autoSpaceDN w:val="0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EC7C52" w:rsidRPr="00DE40F5" w:rsidRDefault="0095344C" w:rsidP="00DE40F5">
      <w:pPr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DE40F5">
        <w:rPr>
          <w:rFonts w:ascii="Times New Roman" w:hAnsi="Times New Roman"/>
          <w:bCs/>
          <w:sz w:val="24"/>
          <w:szCs w:val="24"/>
          <w:lang w:eastAsia="ru-RU"/>
        </w:rPr>
        <w:br w:type="page"/>
      </w:r>
      <w:r w:rsidR="00DB71C9" w:rsidRPr="00DB71C9">
        <w:rPr>
          <w:rFonts w:ascii="Times New Roman" w:hAnsi="Times New Roman"/>
          <w:bCs/>
          <w:sz w:val="24"/>
          <w:szCs w:val="24"/>
          <w:lang w:eastAsia="ru-RU"/>
        </w:rPr>
        <w:lastRenderedPageBreak/>
        <w:drawing>
          <wp:inline distT="0" distB="0" distL="0" distR="0">
            <wp:extent cx="5895975" cy="8105775"/>
            <wp:effectExtent l="0" t="0" r="0" b="0"/>
            <wp:docPr id="6" name="Рисунок 6" descr="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 0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40F5">
        <w:rPr>
          <w:rFonts w:ascii="Times New Roman" w:hAnsi="Times New Roman"/>
          <w:b/>
          <w:iCs/>
          <w:sz w:val="24"/>
          <w:szCs w:val="24"/>
          <w:lang w:eastAsia="ru-RU"/>
        </w:rPr>
        <w:br w:type="textWrapping" w:clear="all"/>
      </w:r>
      <w:r w:rsidRPr="00DE40F5">
        <w:rPr>
          <w:rFonts w:ascii="Times New Roman" w:hAnsi="Times New Roman"/>
          <w:b/>
          <w:iCs/>
          <w:sz w:val="24"/>
          <w:szCs w:val="24"/>
          <w:lang w:eastAsia="ru-RU"/>
        </w:rPr>
        <w:br w:type="page"/>
      </w:r>
    </w:p>
    <w:p w:rsidR="00DB71C9" w:rsidRDefault="00DB71C9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iCs/>
          <w:sz w:val="24"/>
          <w:szCs w:val="24"/>
          <w:lang w:val="en-US" w:eastAsia="ru-RU"/>
        </w:rPr>
      </w:pPr>
      <w:r w:rsidRPr="00DB71C9">
        <w:rPr>
          <w:rFonts w:ascii="Times New Roman" w:hAnsi="Times New Roman"/>
          <w:b/>
          <w:iCs/>
          <w:sz w:val="24"/>
          <w:szCs w:val="24"/>
          <w:lang w:val="en-US"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772400" cy="10696353"/>
            <wp:effectExtent l="0" t="0" r="0" b="0"/>
            <wp:wrapSquare wrapText="bothSides"/>
            <wp:docPr id="8" name="Рисунок 7" descr="2018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8 0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DE40F5">
        <w:rPr>
          <w:rFonts w:ascii="Times New Roman" w:hAnsi="Times New Roman"/>
          <w:b/>
          <w:iCs/>
          <w:sz w:val="24"/>
          <w:szCs w:val="24"/>
          <w:lang w:eastAsia="ru-RU"/>
        </w:rPr>
        <w:lastRenderedPageBreak/>
        <w:t xml:space="preserve">1 Цели освоения дисциплины </w:t>
      </w:r>
    </w:p>
    <w:p w:rsidR="0095344C" w:rsidRPr="00DE40F5" w:rsidRDefault="0095344C" w:rsidP="00DE40F5">
      <w:pPr>
        <w:pStyle w:val="Style9"/>
      </w:pPr>
      <w:r w:rsidRPr="00DE40F5">
        <w:rPr>
          <w:rStyle w:val="FontStyle16"/>
          <w:b w:val="0"/>
          <w:bCs/>
          <w:sz w:val="24"/>
        </w:rPr>
        <w:t xml:space="preserve">Целью освоения дисциплины «Оборудование предприятий общественного питания» является </w:t>
      </w:r>
      <w:r w:rsidRPr="00DE40F5">
        <w:t>формирование у будущих бакалавров техники и технологий знаний в области оборудования, техники и технологии при производстве продуктов питания, в соответствии с требованиями и квалификацией, утвержденными в установленном порядке.</w:t>
      </w:r>
    </w:p>
    <w:p w:rsidR="0095344C" w:rsidRPr="00DE40F5" w:rsidRDefault="0095344C" w:rsidP="00DE40F5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95344C" w:rsidRPr="00DE40F5" w:rsidRDefault="0095344C" w:rsidP="00DE40F5">
      <w:pPr>
        <w:keepNext/>
        <w:widowControl w:val="0"/>
        <w:spacing w:after="0" w:line="240" w:lineRule="auto"/>
        <w:outlineLvl w:val="0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DE40F5">
        <w:rPr>
          <w:rFonts w:ascii="Times New Roman" w:hAnsi="Times New Roman"/>
          <w:b/>
          <w:iCs/>
          <w:sz w:val="24"/>
          <w:szCs w:val="24"/>
          <w:lang w:eastAsia="ru-RU"/>
        </w:rPr>
        <w:t xml:space="preserve">2 Место дисциплины в структуре образовательной программы подготовки </w:t>
      </w:r>
    </w:p>
    <w:p w:rsidR="0095344C" w:rsidRPr="00DE40F5" w:rsidRDefault="0095344C" w:rsidP="00DE40F5">
      <w:pPr>
        <w:keepNext/>
        <w:widowControl w:val="0"/>
        <w:spacing w:after="0" w:line="240" w:lineRule="auto"/>
        <w:outlineLvl w:val="0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DE40F5">
        <w:rPr>
          <w:rFonts w:ascii="Times New Roman" w:hAnsi="Times New Roman"/>
          <w:b/>
          <w:iCs/>
          <w:sz w:val="24"/>
          <w:szCs w:val="24"/>
          <w:lang w:eastAsia="ru-RU"/>
        </w:rPr>
        <w:t xml:space="preserve">бакалавра </w:t>
      </w:r>
    </w:p>
    <w:p w:rsidR="0095344C" w:rsidRPr="00DE40F5" w:rsidRDefault="0095344C" w:rsidP="00DE40F5">
      <w:pPr>
        <w:pStyle w:val="a7"/>
        <w:ind w:firstLine="567"/>
        <w:rPr>
          <w:rStyle w:val="FontStyle21"/>
          <w:sz w:val="24"/>
        </w:rPr>
      </w:pPr>
      <w:r w:rsidRPr="00DE40F5">
        <w:rPr>
          <w:i w:val="0"/>
          <w:iCs w:val="0"/>
        </w:rPr>
        <w:t>Дисциплина Б</w:t>
      </w:r>
      <w:proofErr w:type="gramStart"/>
      <w:r w:rsidRPr="00DE40F5">
        <w:rPr>
          <w:i w:val="0"/>
          <w:iCs w:val="0"/>
        </w:rPr>
        <w:t>1</w:t>
      </w:r>
      <w:proofErr w:type="gramEnd"/>
      <w:r w:rsidRPr="00DE40F5">
        <w:rPr>
          <w:i w:val="0"/>
          <w:iCs w:val="0"/>
        </w:rPr>
        <w:t xml:space="preserve">.Б.19 </w:t>
      </w:r>
      <w:r w:rsidRPr="00DE40F5">
        <w:rPr>
          <w:bCs/>
          <w:i w:val="0"/>
          <w:iCs w:val="0"/>
        </w:rPr>
        <w:t>«</w:t>
      </w:r>
      <w:r w:rsidRPr="00DE40F5">
        <w:rPr>
          <w:rStyle w:val="FontStyle16"/>
          <w:b w:val="0"/>
          <w:bCs/>
          <w:i w:val="0"/>
          <w:sz w:val="24"/>
        </w:rPr>
        <w:t>Оборудование предприятий общественного питания</w:t>
      </w:r>
      <w:r w:rsidRPr="00DE40F5">
        <w:rPr>
          <w:iCs w:val="0"/>
        </w:rPr>
        <w:t>»</w:t>
      </w:r>
      <w:r w:rsidRPr="00DE40F5">
        <w:rPr>
          <w:rStyle w:val="FontStyle21"/>
          <w:sz w:val="24"/>
        </w:rPr>
        <w:t xml:space="preserve"> </w:t>
      </w:r>
      <w:r w:rsidRPr="00DE40F5">
        <w:rPr>
          <w:i w:val="0"/>
          <w:iCs w:val="0"/>
        </w:rPr>
        <w:t xml:space="preserve">входит в </w:t>
      </w:r>
      <w:r w:rsidRPr="00DE40F5">
        <w:rPr>
          <w:rStyle w:val="FontStyle21"/>
          <w:i w:val="0"/>
          <w:sz w:val="24"/>
        </w:rPr>
        <w:t>базовую часть</w:t>
      </w:r>
      <w:r w:rsidRPr="00DE40F5">
        <w:rPr>
          <w:rStyle w:val="FontStyle21"/>
          <w:sz w:val="24"/>
        </w:rPr>
        <w:t xml:space="preserve"> </w:t>
      </w:r>
      <w:r w:rsidRPr="00DE40F5">
        <w:rPr>
          <w:rStyle w:val="FontStyle21"/>
          <w:i w:val="0"/>
          <w:sz w:val="24"/>
        </w:rPr>
        <w:t>блока 1 образовательной программы.</w:t>
      </w:r>
      <w:r w:rsidRPr="00DE40F5">
        <w:rPr>
          <w:rStyle w:val="FontStyle21"/>
          <w:sz w:val="24"/>
        </w:rPr>
        <w:t xml:space="preserve"> </w:t>
      </w:r>
    </w:p>
    <w:p w:rsidR="0095344C" w:rsidRPr="00DE40F5" w:rsidRDefault="0095344C" w:rsidP="00DE40F5">
      <w:pPr>
        <w:spacing w:after="0" w:line="240" w:lineRule="auto"/>
        <w:ind w:firstLine="425"/>
        <w:jc w:val="both"/>
        <w:rPr>
          <w:rFonts w:ascii="Times New Roman" w:hAnsi="Times New Roman"/>
          <w:i/>
          <w:sz w:val="24"/>
          <w:szCs w:val="24"/>
          <w:lang w:eastAsia="ar-SA"/>
        </w:rPr>
      </w:pPr>
      <w:r w:rsidRPr="00DE40F5">
        <w:rPr>
          <w:rFonts w:ascii="Times New Roman" w:hAnsi="Times New Roman"/>
          <w:sz w:val="24"/>
          <w:szCs w:val="24"/>
        </w:rPr>
        <w:t>Дисциплина изучается на 4 курсе, поэтому для ее изучения необходимы знания, сформированные в результате изучения дисциплин</w:t>
      </w:r>
      <w:r w:rsidRPr="00DE40F5">
        <w:rPr>
          <w:rFonts w:ascii="Times New Roman" w:hAnsi="Times New Roman"/>
          <w:sz w:val="24"/>
          <w:szCs w:val="24"/>
          <w:lang w:eastAsia="ar-SA"/>
        </w:rPr>
        <w:t xml:space="preserve"> «Введение в направление», «Механическое и тепловое оборудование предприятий пищевой промышленности», «Тепло и хладотехника», «Технология приготовления блюд и кулинарных изделий».</w:t>
      </w:r>
    </w:p>
    <w:p w:rsidR="0095344C" w:rsidRPr="00DE40F5" w:rsidRDefault="0095344C" w:rsidP="00DE40F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ar-SA"/>
        </w:rPr>
      </w:pPr>
      <w:r w:rsidRPr="00DE40F5">
        <w:rPr>
          <w:rFonts w:ascii="Times New Roman" w:hAnsi="Times New Roman"/>
          <w:sz w:val="24"/>
          <w:szCs w:val="24"/>
          <w:lang w:eastAsia="ar-SA"/>
        </w:rPr>
        <w:t>Знания и умения</w:t>
      </w:r>
      <w:r w:rsidRPr="00DE40F5">
        <w:rPr>
          <w:rFonts w:ascii="Times New Roman" w:hAnsi="Times New Roman"/>
          <w:color w:val="000000"/>
          <w:sz w:val="24"/>
          <w:szCs w:val="24"/>
          <w:lang w:eastAsia="ar-SA"/>
        </w:rPr>
        <w:t xml:space="preserve"> студентов, полученные при изучении дисциплины </w:t>
      </w:r>
      <w:r w:rsidRPr="00DE40F5">
        <w:rPr>
          <w:rFonts w:ascii="Times New Roman" w:hAnsi="Times New Roman"/>
          <w:bCs/>
          <w:sz w:val="24"/>
          <w:szCs w:val="24"/>
          <w:lang w:eastAsia="ar-SA"/>
        </w:rPr>
        <w:t xml:space="preserve"> </w:t>
      </w:r>
      <w:r w:rsidRPr="00DE40F5">
        <w:rPr>
          <w:rFonts w:ascii="Times New Roman" w:hAnsi="Times New Roman"/>
          <w:bCs/>
          <w:sz w:val="24"/>
          <w:szCs w:val="24"/>
        </w:rPr>
        <w:t>«Оборудование предприятий общественного питания» будут</w:t>
      </w:r>
      <w:r w:rsidRPr="00DE40F5">
        <w:rPr>
          <w:rFonts w:ascii="Times New Roman" w:hAnsi="Times New Roman"/>
          <w:bCs/>
          <w:sz w:val="24"/>
          <w:szCs w:val="24"/>
          <w:lang w:eastAsia="ar-SA"/>
        </w:rPr>
        <w:t xml:space="preserve">  необходимы для изучения дисциплины «Основы проектирования предприятий питания», прохождения производственной - практики по получению профессиональных умений и опыта профессиональной деятельности, </w:t>
      </w:r>
      <w:proofErr w:type="gramStart"/>
      <w:r w:rsidRPr="00DE40F5">
        <w:rPr>
          <w:rFonts w:ascii="Times New Roman" w:hAnsi="Times New Roman"/>
          <w:bCs/>
          <w:sz w:val="24"/>
          <w:szCs w:val="24"/>
          <w:lang w:eastAsia="ar-SA"/>
        </w:rPr>
        <w:t>производственной-преддипломной</w:t>
      </w:r>
      <w:proofErr w:type="gramEnd"/>
      <w:r w:rsidRPr="00DE40F5">
        <w:rPr>
          <w:rFonts w:ascii="Times New Roman" w:hAnsi="Times New Roman"/>
          <w:bCs/>
          <w:sz w:val="24"/>
          <w:szCs w:val="24"/>
          <w:lang w:eastAsia="ar-SA"/>
        </w:rPr>
        <w:t xml:space="preserve"> практики и для написания ВКР.</w:t>
      </w:r>
    </w:p>
    <w:p w:rsidR="0095344C" w:rsidRPr="00DE40F5" w:rsidRDefault="0095344C" w:rsidP="00DE40F5">
      <w:pPr>
        <w:widowControl w:val="0"/>
        <w:autoSpaceDE w:val="0"/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95344C" w:rsidRPr="00DE40F5" w:rsidRDefault="0095344C" w:rsidP="00DE40F5">
      <w:pPr>
        <w:widowControl w:val="0"/>
        <w:autoSpaceDE w:val="0"/>
        <w:spacing w:after="0" w:line="240" w:lineRule="auto"/>
        <w:ind w:firstLine="425"/>
        <w:jc w:val="both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DE40F5">
        <w:rPr>
          <w:rFonts w:ascii="Times New Roman" w:hAnsi="Times New Roman"/>
          <w:b/>
          <w:iCs/>
          <w:sz w:val="24"/>
          <w:szCs w:val="24"/>
          <w:lang w:eastAsia="ru-RU"/>
        </w:rPr>
        <w:t>3 Компетенции обучающегося, формируемые в результате освоения дисциплины и планируемые результаты обучения</w:t>
      </w:r>
    </w:p>
    <w:p w:rsidR="0095344C" w:rsidRPr="00DE40F5" w:rsidRDefault="0095344C" w:rsidP="00DE40F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DE40F5">
        <w:rPr>
          <w:rFonts w:ascii="Times New Roman" w:hAnsi="Times New Roman"/>
          <w:bCs/>
          <w:sz w:val="24"/>
          <w:szCs w:val="24"/>
          <w:lang w:eastAsia="ru-RU"/>
        </w:rPr>
        <w:t>В результате освоения дисциплины</w:t>
      </w:r>
      <w:r w:rsidRPr="00DE40F5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«Оборудование предприятий общественного питания» </w:t>
      </w:r>
      <w:r w:rsidRPr="00DE40F5">
        <w:rPr>
          <w:rFonts w:ascii="Times New Roman" w:hAnsi="Times New Roman"/>
          <w:bCs/>
          <w:sz w:val="24"/>
          <w:szCs w:val="24"/>
          <w:lang w:eastAsia="ru-RU"/>
        </w:rPr>
        <w:t>обучающийся должен обладать следующими компетенциями:</w:t>
      </w:r>
    </w:p>
    <w:p w:rsidR="0095344C" w:rsidRPr="00DE40F5" w:rsidRDefault="0095344C" w:rsidP="00DE40F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07"/>
        <w:gridCol w:w="7568"/>
      </w:tblGrid>
      <w:tr w:rsidR="00ED3CD4" w:rsidRPr="00DE40F5" w:rsidTr="00ED3CD4">
        <w:trPr>
          <w:trHeight w:val="1114"/>
          <w:tblHeader/>
        </w:trPr>
        <w:tc>
          <w:tcPr>
            <w:tcW w:w="1048" w:type="pct"/>
            <w:vAlign w:val="center"/>
          </w:tcPr>
          <w:p w:rsidR="00ED3CD4" w:rsidRPr="00DE40F5" w:rsidRDefault="00ED3CD4" w:rsidP="00DE40F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E40F5">
              <w:rPr>
                <w:rFonts w:ascii="Times New Roman" w:hAnsi="Times New Roman"/>
              </w:rPr>
              <w:t xml:space="preserve">Структурный элемент </w:t>
            </w:r>
            <w:r w:rsidRPr="00DE40F5">
              <w:rPr>
                <w:rFonts w:ascii="Times New Roman" w:hAnsi="Times New Roman"/>
              </w:rPr>
              <w:br/>
              <w:t>компетенции</w:t>
            </w:r>
          </w:p>
        </w:tc>
        <w:tc>
          <w:tcPr>
            <w:tcW w:w="3952" w:type="pct"/>
            <w:vAlign w:val="center"/>
          </w:tcPr>
          <w:p w:rsidR="00ED3CD4" w:rsidRPr="00DE40F5" w:rsidRDefault="00ED3CD4" w:rsidP="00DE40F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E40F5">
              <w:rPr>
                <w:rFonts w:ascii="Times New Roman" w:hAnsi="Times New Roman"/>
                <w:bCs/>
              </w:rPr>
              <w:t>Планируемые результаты обучения</w:t>
            </w:r>
          </w:p>
        </w:tc>
      </w:tr>
      <w:tr w:rsidR="00ED3CD4" w:rsidRPr="00DE40F5" w:rsidTr="00ED3CD4">
        <w:tc>
          <w:tcPr>
            <w:tcW w:w="5000" w:type="pct"/>
            <w:gridSpan w:val="2"/>
          </w:tcPr>
          <w:p w:rsidR="00ED3CD4" w:rsidRPr="00DE40F5" w:rsidRDefault="00ED3CD4" w:rsidP="00DE40F5">
            <w:pPr>
              <w:spacing w:after="0" w:line="240" w:lineRule="auto"/>
              <w:rPr>
                <w:rFonts w:ascii="Times New Roman" w:hAnsi="Times New Roman"/>
              </w:rPr>
            </w:pPr>
            <w:r w:rsidRPr="00DE40F5">
              <w:rPr>
                <w:rFonts w:ascii="Times New Roman" w:hAnsi="Times New Roman"/>
                <w:b/>
                <w:bCs/>
              </w:rPr>
              <w:t>ОК-5 - способностью к самоорганизации и самообразованию</w:t>
            </w:r>
          </w:p>
        </w:tc>
      </w:tr>
      <w:tr w:rsidR="00ED3CD4" w:rsidRPr="00DE40F5" w:rsidTr="00ED3CD4">
        <w:tc>
          <w:tcPr>
            <w:tcW w:w="1048" w:type="pct"/>
            <w:vAlign w:val="center"/>
          </w:tcPr>
          <w:p w:rsidR="00ED3CD4" w:rsidRPr="00DE40F5" w:rsidRDefault="00ED3CD4" w:rsidP="00DE40F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E40F5">
              <w:rPr>
                <w:rFonts w:ascii="Times New Roman" w:hAnsi="Times New Roman"/>
              </w:rPr>
              <w:t>Знать</w:t>
            </w:r>
          </w:p>
        </w:tc>
        <w:tc>
          <w:tcPr>
            <w:tcW w:w="3952" w:type="pct"/>
            <w:vAlign w:val="center"/>
          </w:tcPr>
          <w:p w:rsidR="00ED3CD4" w:rsidRPr="00DE40F5" w:rsidRDefault="00ED3CD4" w:rsidP="00DE40F5">
            <w:pPr>
              <w:tabs>
                <w:tab w:val="left" w:pos="152"/>
              </w:tabs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DE40F5">
              <w:rPr>
                <w:rFonts w:ascii="Times New Roman" w:hAnsi="Times New Roman"/>
              </w:rPr>
              <w:t xml:space="preserve">- основные источники информации в сфере современного технологического оборудования для пищевой промышленности </w:t>
            </w:r>
          </w:p>
        </w:tc>
      </w:tr>
      <w:tr w:rsidR="00ED3CD4" w:rsidRPr="00DE40F5" w:rsidTr="00ED3CD4">
        <w:tc>
          <w:tcPr>
            <w:tcW w:w="1048" w:type="pct"/>
            <w:vAlign w:val="center"/>
          </w:tcPr>
          <w:p w:rsidR="00ED3CD4" w:rsidRPr="00DE40F5" w:rsidRDefault="00ED3CD4" w:rsidP="00DE40F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E40F5">
              <w:rPr>
                <w:rFonts w:ascii="Times New Roman" w:hAnsi="Times New Roman"/>
              </w:rPr>
              <w:t>Уметь</w:t>
            </w:r>
          </w:p>
        </w:tc>
        <w:tc>
          <w:tcPr>
            <w:tcW w:w="3952" w:type="pct"/>
            <w:vAlign w:val="center"/>
          </w:tcPr>
          <w:p w:rsidR="00ED3CD4" w:rsidRPr="00DE40F5" w:rsidRDefault="00ED3CD4" w:rsidP="00DE40F5">
            <w:pPr>
              <w:tabs>
                <w:tab w:val="left" w:pos="152"/>
              </w:tabs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DE40F5">
              <w:rPr>
                <w:rFonts w:ascii="Times New Roman" w:hAnsi="Times New Roman"/>
                <w:bCs/>
              </w:rPr>
              <w:t>- - самостоятельно проводить обзор информационных источников;</w:t>
            </w:r>
          </w:p>
          <w:p w:rsidR="00ED3CD4" w:rsidRPr="00DE40F5" w:rsidRDefault="00ED3CD4" w:rsidP="00DE40F5">
            <w:pPr>
              <w:tabs>
                <w:tab w:val="left" w:pos="152"/>
              </w:tabs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DE40F5">
              <w:rPr>
                <w:rFonts w:ascii="Times New Roman" w:hAnsi="Times New Roman"/>
                <w:bCs/>
              </w:rPr>
              <w:t>- выявлять технические достоинства и недостатки существующего технологического оборудования для пищевой промышленности</w:t>
            </w:r>
          </w:p>
        </w:tc>
      </w:tr>
      <w:tr w:rsidR="00ED3CD4" w:rsidRPr="00DE40F5" w:rsidTr="00ED3CD4">
        <w:tc>
          <w:tcPr>
            <w:tcW w:w="1048" w:type="pct"/>
            <w:vAlign w:val="center"/>
          </w:tcPr>
          <w:p w:rsidR="00ED3CD4" w:rsidRPr="00DE40F5" w:rsidRDefault="00ED3CD4" w:rsidP="00DE40F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E40F5">
              <w:rPr>
                <w:rFonts w:ascii="Times New Roman" w:hAnsi="Times New Roman"/>
              </w:rPr>
              <w:t>Владеть</w:t>
            </w:r>
          </w:p>
        </w:tc>
        <w:tc>
          <w:tcPr>
            <w:tcW w:w="3952" w:type="pct"/>
            <w:vAlign w:val="center"/>
          </w:tcPr>
          <w:p w:rsidR="00ED3CD4" w:rsidRPr="00DE40F5" w:rsidRDefault="00ED3CD4" w:rsidP="00DE40F5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DE40F5">
              <w:rPr>
                <w:rFonts w:ascii="Times New Roman" w:hAnsi="Times New Roman"/>
                <w:bCs/>
              </w:rPr>
              <w:t>- навыками самостоятельной научно- исследовательской работы;</w:t>
            </w:r>
          </w:p>
          <w:p w:rsidR="00ED3CD4" w:rsidRPr="00DE40F5" w:rsidRDefault="00ED3CD4" w:rsidP="00DE40F5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DE40F5">
              <w:rPr>
                <w:rFonts w:ascii="Times New Roman" w:hAnsi="Times New Roman"/>
                <w:bCs/>
              </w:rPr>
              <w:t>- навыками применения знаний в области пищевого оборудования для решения  задач в профессиональной деятельности</w:t>
            </w:r>
          </w:p>
        </w:tc>
      </w:tr>
      <w:tr w:rsidR="00ED3CD4" w:rsidRPr="00DE40F5" w:rsidTr="00ED3CD4">
        <w:tc>
          <w:tcPr>
            <w:tcW w:w="5000" w:type="pct"/>
            <w:gridSpan w:val="2"/>
            <w:vAlign w:val="center"/>
          </w:tcPr>
          <w:p w:rsidR="00ED3CD4" w:rsidRPr="00DE40F5" w:rsidRDefault="00ED3CD4" w:rsidP="00DE40F5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DE40F5">
              <w:rPr>
                <w:rFonts w:ascii="Times New Roman" w:hAnsi="Times New Roman"/>
                <w:b/>
              </w:rPr>
              <w:t>ПК-2 способностью владеть прогрессивными методами подбора и эксплуатации технологического оборудования при производстве продуктов питания из</w:t>
            </w:r>
            <w:r w:rsidRPr="00DE40F5">
              <w:rPr>
                <w:rFonts w:ascii="Times New Roman" w:hAnsi="Times New Roman"/>
              </w:rPr>
              <w:t xml:space="preserve"> </w:t>
            </w:r>
            <w:r w:rsidRPr="00DE40F5">
              <w:rPr>
                <w:rFonts w:ascii="Times New Roman" w:hAnsi="Times New Roman"/>
                <w:b/>
              </w:rPr>
              <w:t>растительного сырья</w:t>
            </w:r>
          </w:p>
        </w:tc>
      </w:tr>
      <w:tr w:rsidR="00ED3CD4" w:rsidRPr="00DE40F5" w:rsidTr="00ED3CD4">
        <w:tc>
          <w:tcPr>
            <w:tcW w:w="1048" w:type="pct"/>
            <w:vAlign w:val="center"/>
          </w:tcPr>
          <w:p w:rsidR="00ED3CD4" w:rsidRPr="00DE40F5" w:rsidRDefault="00ED3CD4" w:rsidP="00DE40F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E40F5">
              <w:rPr>
                <w:rFonts w:ascii="Times New Roman" w:hAnsi="Times New Roman"/>
              </w:rPr>
              <w:t>Знать</w:t>
            </w:r>
          </w:p>
        </w:tc>
        <w:tc>
          <w:tcPr>
            <w:tcW w:w="3952" w:type="pct"/>
          </w:tcPr>
          <w:p w:rsidR="00ED3CD4" w:rsidRPr="00DE40F5" w:rsidRDefault="00ED3CD4" w:rsidP="00DE40F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E40F5">
              <w:rPr>
                <w:rFonts w:ascii="Times New Roman" w:hAnsi="Times New Roman"/>
              </w:rPr>
              <w:t>- состояние и основные проблемы технической базы;</w:t>
            </w:r>
          </w:p>
          <w:p w:rsidR="00ED3CD4" w:rsidRPr="00DE40F5" w:rsidRDefault="00ED3CD4" w:rsidP="00DE40F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E40F5">
              <w:rPr>
                <w:rFonts w:ascii="Times New Roman" w:hAnsi="Times New Roman"/>
              </w:rPr>
              <w:t xml:space="preserve">- устройство и принцип действия машин и аппаратов; </w:t>
            </w:r>
          </w:p>
          <w:p w:rsidR="00ED3CD4" w:rsidRPr="00DE40F5" w:rsidRDefault="00ED3CD4" w:rsidP="00DE40F5">
            <w:pPr>
              <w:spacing w:after="0" w:line="240" w:lineRule="auto"/>
              <w:rPr>
                <w:rFonts w:ascii="Times New Roman" w:hAnsi="Times New Roman"/>
              </w:rPr>
            </w:pPr>
            <w:r w:rsidRPr="00DE40F5">
              <w:rPr>
                <w:rFonts w:ascii="Times New Roman" w:hAnsi="Times New Roman"/>
              </w:rPr>
              <w:t>- оптимальные технологические режимы работы оборудования;</w:t>
            </w:r>
          </w:p>
          <w:p w:rsidR="00ED3CD4" w:rsidRPr="00DE40F5" w:rsidRDefault="00ED3CD4" w:rsidP="00DE40F5">
            <w:pPr>
              <w:spacing w:after="0" w:line="240" w:lineRule="auto"/>
              <w:rPr>
                <w:rFonts w:ascii="Times New Roman" w:hAnsi="Times New Roman"/>
              </w:rPr>
            </w:pPr>
            <w:r w:rsidRPr="00DE40F5">
              <w:rPr>
                <w:rFonts w:ascii="Times New Roman" w:hAnsi="Times New Roman"/>
              </w:rPr>
              <w:t>- основные закономерности протекания технологических процессов в оборудовании</w:t>
            </w:r>
          </w:p>
        </w:tc>
      </w:tr>
      <w:tr w:rsidR="00ED3CD4" w:rsidRPr="00DE40F5" w:rsidTr="00ED3CD4">
        <w:tc>
          <w:tcPr>
            <w:tcW w:w="1048" w:type="pct"/>
            <w:vAlign w:val="center"/>
          </w:tcPr>
          <w:p w:rsidR="00ED3CD4" w:rsidRPr="00DE40F5" w:rsidRDefault="00ED3CD4" w:rsidP="00DE40F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E40F5">
              <w:rPr>
                <w:rFonts w:ascii="Times New Roman" w:hAnsi="Times New Roman"/>
              </w:rPr>
              <w:t>Уметь</w:t>
            </w:r>
          </w:p>
        </w:tc>
        <w:tc>
          <w:tcPr>
            <w:tcW w:w="3952" w:type="pct"/>
          </w:tcPr>
          <w:p w:rsidR="00ED3CD4" w:rsidRPr="00DE40F5" w:rsidRDefault="00ED3CD4" w:rsidP="00DE40F5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E40F5">
              <w:rPr>
                <w:rFonts w:ascii="Times New Roman" w:hAnsi="Times New Roman"/>
              </w:rPr>
              <w:t>- проводить анализ работы технологического оборудования</w:t>
            </w:r>
          </w:p>
          <w:p w:rsidR="00ED3CD4" w:rsidRPr="00DE40F5" w:rsidRDefault="00ED3CD4" w:rsidP="00DE40F5">
            <w:pPr>
              <w:tabs>
                <w:tab w:val="left" w:pos="45"/>
                <w:tab w:val="left" w:pos="567"/>
                <w:tab w:val="left" w:pos="709"/>
                <w:tab w:val="left" w:pos="1418"/>
              </w:tabs>
              <w:spacing w:after="0" w:line="240" w:lineRule="auto"/>
              <w:rPr>
                <w:rFonts w:ascii="Times New Roman" w:hAnsi="Times New Roman"/>
              </w:rPr>
            </w:pPr>
            <w:r w:rsidRPr="00DE40F5">
              <w:rPr>
                <w:rFonts w:ascii="Times New Roman" w:hAnsi="Times New Roman"/>
              </w:rPr>
              <w:t>- совершенствовать действующее технологическое оборудование в соответствии с требованиями к технологическому процессу и конечной продукции</w:t>
            </w:r>
          </w:p>
        </w:tc>
      </w:tr>
      <w:tr w:rsidR="00ED3CD4" w:rsidRPr="00DE40F5" w:rsidTr="00ED3CD4">
        <w:tc>
          <w:tcPr>
            <w:tcW w:w="1048" w:type="pct"/>
            <w:vAlign w:val="center"/>
          </w:tcPr>
          <w:p w:rsidR="00ED3CD4" w:rsidRPr="00DE40F5" w:rsidRDefault="00ED3CD4" w:rsidP="00DE40F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E40F5">
              <w:rPr>
                <w:rFonts w:ascii="Times New Roman" w:hAnsi="Times New Roman"/>
              </w:rPr>
              <w:t>Владеть</w:t>
            </w:r>
          </w:p>
        </w:tc>
        <w:tc>
          <w:tcPr>
            <w:tcW w:w="3952" w:type="pct"/>
          </w:tcPr>
          <w:p w:rsidR="00ED3CD4" w:rsidRPr="00DE40F5" w:rsidRDefault="00ED3CD4" w:rsidP="00DE40F5">
            <w:pPr>
              <w:spacing w:after="0" w:line="240" w:lineRule="auto"/>
              <w:rPr>
                <w:rFonts w:ascii="Times New Roman" w:hAnsi="Times New Roman"/>
              </w:rPr>
            </w:pPr>
            <w:r w:rsidRPr="00DE40F5">
              <w:rPr>
                <w:rFonts w:ascii="Times New Roman" w:hAnsi="Times New Roman"/>
              </w:rPr>
              <w:t>- методами технической оценки возможностей технологического оборудования;</w:t>
            </w:r>
          </w:p>
          <w:p w:rsidR="00ED3CD4" w:rsidRPr="00DE40F5" w:rsidRDefault="00ED3CD4" w:rsidP="00DE40F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E40F5">
              <w:rPr>
                <w:rFonts w:ascii="Times New Roman" w:hAnsi="Times New Roman"/>
              </w:rPr>
              <w:t xml:space="preserve">- методами обработки экспериментальных данных для анализа работы </w:t>
            </w:r>
            <w:r w:rsidRPr="00DE40F5">
              <w:rPr>
                <w:rFonts w:ascii="Times New Roman" w:hAnsi="Times New Roman"/>
              </w:rPr>
              <w:lastRenderedPageBreak/>
              <w:t>оборудования.</w:t>
            </w:r>
          </w:p>
          <w:p w:rsidR="00ED3CD4" w:rsidRPr="00DE40F5" w:rsidRDefault="00ED3CD4" w:rsidP="00DE40F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E40F5">
              <w:rPr>
                <w:rFonts w:ascii="Times New Roman" w:hAnsi="Times New Roman"/>
              </w:rPr>
              <w:t>- основами расчета параметров работы технологического оборудования;</w:t>
            </w:r>
          </w:p>
          <w:p w:rsidR="00ED3CD4" w:rsidRPr="00DE40F5" w:rsidRDefault="00ED3CD4" w:rsidP="00DE40F5">
            <w:pPr>
              <w:tabs>
                <w:tab w:val="left" w:pos="45"/>
                <w:tab w:val="left" w:pos="567"/>
                <w:tab w:val="left" w:pos="709"/>
                <w:tab w:val="left" w:pos="1418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DE40F5">
              <w:rPr>
                <w:rFonts w:ascii="Times New Roman" w:hAnsi="Times New Roman"/>
              </w:rPr>
              <w:t>- навыками эксплуатации оборудования.</w:t>
            </w:r>
          </w:p>
        </w:tc>
      </w:tr>
    </w:tbl>
    <w:p w:rsidR="00ED3CD4" w:rsidRPr="00DE40F5" w:rsidRDefault="00ED3CD4" w:rsidP="00DE40F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val="en-US" w:eastAsia="ru-RU"/>
        </w:rPr>
      </w:pPr>
    </w:p>
    <w:p w:rsidR="00ED3CD4" w:rsidRPr="00DE40F5" w:rsidRDefault="00ED3CD4" w:rsidP="00DE40F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val="en-US" w:eastAsia="ru-RU"/>
        </w:rPr>
      </w:pP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5344C" w:rsidRPr="00DE40F5" w:rsidRDefault="0095344C" w:rsidP="00DE40F5">
      <w:pPr>
        <w:tabs>
          <w:tab w:val="left" w:pos="277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E40F5">
        <w:rPr>
          <w:rFonts w:ascii="Times New Roman" w:hAnsi="Times New Roman"/>
          <w:sz w:val="24"/>
          <w:szCs w:val="24"/>
          <w:lang w:eastAsia="ru-RU"/>
        </w:rPr>
        <w:tab/>
      </w:r>
    </w:p>
    <w:p w:rsidR="0095344C" w:rsidRPr="00DE40F5" w:rsidRDefault="0095344C" w:rsidP="00DE40F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5344C" w:rsidRPr="00DE40F5" w:rsidRDefault="0095344C" w:rsidP="00DE40F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  <w:sectPr w:rsidR="0095344C" w:rsidRPr="00DE40F5" w:rsidSect="00FA4E9C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95344C" w:rsidRPr="00DE40F5" w:rsidRDefault="0095344C" w:rsidP="00DE40F5">
      <w:pPr>
        <w:keepNext/>
        <w:widowControl w:val="0"/>
        <w:spacing w:after="0" w:line="240" w:lineRule="auto"/>
        <w:jc w:val="both"/>
        <w:outlineLvl w:val="0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  <w:r w:rsidRPr="00DE40F5">
        <w:rPr>
          <w:rFonts w:ascii="Times New Roman" w:hAnsi="Times New Roman"/>
          <w:b/>
          <w:bCs/>
          <w:iCs/>
          <w:sz w:val="24"/>
          <w:szCs w:val="24"/>
          <w:lang w:eastAsia="ru-RU"/>
        </w:rPr>
        <w:lastRenderedPageBreak/>
        <w:t xml:space="preserve">4 Структура и содержание дисциплины </w:t>
      </w:r>
    </w:p>
    <w:p w:rsidR="0095344C" w:rsidRPr="00DE40F5" w:rsidRDefault="0095344C" w:rsidP="00DE40F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DE40F5">
        <w:rPr>
          <w:rFonts w:ascii="Times New Roman" w:hAnsi="Times New Roman"/>
          <w:bCs/>
          <w:sz w:val="24"/>
          <w:szCs w:val="24"/>
          <w:lang w:eastAsia="ru-RU"/>
        </w:rPr>
        <w:t>Общая трудоемкость дисциплины составляет 4 зачетные единицы 144 акад. часов, в том числе:</w:t>
      </w:r>
    </w:p>
    <w:p w:rsidR="0095344C" w:rsidRPr="00DE40F5" w:rsidRDefault="0095344C" w:rsidP="00DE40F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DE40F5">
        <w:rPr>
          <w:rFonts w:ascii="Times New Roman" w:hAnsi="Times New Roman"/>
          <w:bCs/>
          <w:sz w:val="24"/>
          <w:szCs w:val="24"/>
          <w:lang w:eastAsia="ru-RU"/>
        </w:rPr>
        <w:t>–</w:t>
      </w:r>
      <w:r w:rsidRPr="00DE40F5">
        <w:rPr>
          <w:rFonts w:ascii="Times New Roman" w:hAnsi="Times New Roman"/>
          <w:bCs/>
          <w:sz w:val="24"/>
          <w:szCs w:val="24"/>
          <w:lang w:eastAsia="ru-RU"/>
        </w:rPr>
        <w:tab/>
        <w:t>контактная работа – 10,1 акад. часов:</w:t>
      </w:r>
    </w:p>
    <w:p w:rsidR="0095344C" w:rsidRPr="00DE40F5" w:rsidRDefault="0095344C" w:rsidP="00DE40F5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DE40F5">
        <w:rPr>
          <w:rFonts w:ascii="Times New Roman" w:hAnsi="Times New Roman"/>
          <w:bCs/>
          <w:sz w:val="24"/>
          <w:szCs w:val="24"/>
          <w:lang w:eastAsia="ru-RU"/>
        </w:rPr>
        <w:tab/>
        <w:t>–</w:t>
      </w:r>
      <w:r w:rsidRPr="00DE40F5">
        <w:rPr>
          <w:rFonts w:ascii="Times New Roman" w:hAnsi="Times New Roman"/>
          <w:bCs/>
          <w:sz w:val="24"/>
          <w:szCs w:val="24"/>
          <w:lang w:eastAsia="ru-RU"/>
        </w:rPr>
        <w:tab/>
      </w:r>
      <w:proofErr w:type="gramStart"/>
      <w:r w:rsidRPr="00DE40F5">
        <w:rPr>
          <w:rFonts w:ascii="Times New Roman" w:hAnsi="Times New Roman"/>
          <w:bCs/>
          <w:sz w:val="24"/>
          <w:szCs w:val="24"/>
          <w:lang w:eastAsia="ru-RU"/>
        </w:rPr>
        <w:t>аудиторная</w:t>
      </w:r>
      <w:proofErr w:type="gramEnd"/>
      <w:r w:rsidRPr="00DE40F5">
        <w:rPr>
          <w:rFonts w:ascii="Times New Roman" w:hAnsi="Times New Roman"/>
          <w:bCs/>
          <w:sz w:val="24"/>
          <w:szCs w:val="24"/>
          <w:lang w:eastAsia="ru-RU"/>
        </w:rPr>
        <w:t xml:space="preserve"> – 6,0 акад. часов;</w:t>
      </w:r>
    </w:p>
    <w:p w:rsidR="0095344C" w:rsidRPr="00DE40F5" w:rsidRDefault="0095344C" w:rsidP="00DE40F5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DE40F5">
        <w:rPr>
          <w:rFonts w:ascii="Times New Roman" w:hAnsi="Times New Roman"/>
          <w:bCs/>
          <w:sz w:val="24"/>
          <w:szCs w:val="24"/>
          <w:lang w:eastAsia="ru-RU"/>
        </w:rPr>
        <w:tab/>
        <w:t>–</w:t>
      </w:r>
      <w:r w:rsidRPr="00DE40F5">
        <w:rPr>
          <w:rFonts w:ascii="Times New Roman" w:hAnsi="Times New Roman"/>
          <w:bCs/>
          <w:sz w:val="24"/>
          <w:szCs w:val="24"/>
          <w:lang w:eastAsia="ru-RU"/>
        </w:rPr>
        <w:tab/>
      </w:r>
      <w:proofErr w:type="gramStart"/>
      <w:r w:rsidRPr="00DE40F5">
        <w:rPr>
          <w:rFonts w:ascii="Times New Roman" w:hAnsi="Times New Roman"/>
          <w:bCs/>
          <w:sz w:val="24"/>
          <w:szCs w:val="24"/>
          <w:lang w:eastAsia="ru-RU"/>
        </w:rPr>
        <w:t>внеаудиторная</w:t>
      </w:r>
      <w:proofErr w:type="gramEnd"/>
      <w:r w:rsidRPr="00DE40F5">
        <w:rPr>
          <w:rFonts w:ascii="Times New Roman" w:hAnsi="Times New Roman"/>
          <w:bCs/>
          <w:sz w:val="24"/>
          <w:szCs w:val="24"/>
          <w:lang w:eastAsia="ru-RU"/>
        </w:rPr>
        <w:t xml:space="preserve"> – 4,1  акад. часов </w:t>
      </w:r>
    </w:p>
    <w:p w:rsidR="0095344C" w:rsidRPr="00DE40F5" w:rsidRDefault="0095344C" w:rsidP="00DE40F5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DE40F5">
        <w:rPr>
          <w:rFonts w:ascii="Times New Roman" w:hAnsi="Times New Roman"/>
          <w:bCs/>
          <w:sz w:val="24"/>
          <w:szCs w:val="24"/>
          <w:lang w:eastAsia="ru-RU"/>
        </w:rPr>
        <w:t>–</w:t>
      </w:r>
      <w:r w:rsidRPr="00DE40F5">
        <w:rPr>
          <w:rFonts w:ascii="Times New Roman" w:hAnsi="Times New Roman"/>
          <w:bCs/>
          <w:sz w:val="24"/>
          <w:szCs w:val="24"/>
          <w:lang w:eastAsia="ru-RU"/>
        </w:rPr>
        <w:tab/>
        <w:t>самостоятельная работа – 125,2 акад. часов;</w:t>
      </w:r>
    </w:p>
    <w:p w:rsidR="0095344C" w:rsidRPr="00DE40F5" w:rsidRDefault="0095344C" w:rsidP="00DE40F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DE40F5">
        <w:rPr>
          <w:rFonts w:ascii="Times New Roman" w:hAnsi="Times New Roman"/>
          <w:bCs/>
          <w:sz w:val="24"/>
          <w:szCs w:val="24"/>
          <w:lang w:eastAsia="ru-RU"/>
        </w:rPr>
        <w:t>–</w:t>
      </w:r>
      <w:r w:rsidRPr="00DE40F5">
        <w:rPr>
          <w:rFonts w:ascii="Times New Roman" w:hAnsi="Times New Roman"/>
          <w:bCs/>
          <w:sz w:val="24"/>
          <w:szCs w:val="24"/>
          <w:lang w:eastAsia="ru-RU"/>
        </w:rPr>
        <w:tab/>
        <w:t>подготовка к экзамену  – 8,7 акад. часа</w:t>
      </w:r>
      <w:r w:rsidRPr="00DE40F5">
        <w:rPr>
          <w:rFonts w:ascii="Times New Roman" w:hAnsi="Times New Roman"/>
          <w:bCs/>
          <w:i/>
          <w:sz w:val="24"/>
          <w:szCs w:val="24"/>
          <w:lang w:eastAsia="ru-RU"/>
        </w:rPr>
        <w:t xml:space="preserve"> </w:t>
      </w:r>
    </w:p>
    <w:p w:rsidR="0095344C" w:rsidRPr="00DE40F5" w:rsidRDefault="0095344C" w:rsidP="00DE40F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DE40F5">
        <w:rPr>
          <w:rFonts w:ascii="Times New Roman" w:hAnsi="Times New Roman"/>
          <w:bCs/>
          <w:sz w:val="24"/>
          <w:szCs w:val="24"/>
          <w:lang w:eastAsia="ru-RU"/>
        </w:rPr>
        <w:t>Курсовой проект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860"/>
        <w:gridCol w:w="568"/>
        <w:gridCol w:w="707"/>
        <w:gridCol w:w="960"/>
        <w:gridCol w:w="1048"/>
        <w:gridCol w:w="3394"/>
        <w:gridCol w:w="3075"/>
        <w:gridCol w:w="1174"/>
      </w:tblGrid>
      <w:tr w:rsidR="0095344C" w:rsidRPr="00DE40F5" w:rsidTr="00585B49">
        <w:trPr>
          <w:cantSplit/>
          <w:trHeight w:val="1156"/>
          <w:tblHeader/>
        </w:trPr>
        <w:tc>
          <w:tcPr>
            <w:tcW w:w="1539" w:type="pct"/>
            <w:vMerge w:val="restart"/>
            <w:vAlign w:val="center"/>
          </w:tcPr>
          <w:p w:rsidR="0095344C" w:rsidRPr="00DE40F5" w:rsidRDefault="0095344C" w:rsidP="00DE40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E40F5">
              <w:rPr>
                <w:rFonts w:ascii="Times New Roman" w:hAnsi="Times New Roman"/>
                <w:sz w:val="24"/>
                <w:szCs w:val="24"/>
                <w:lang w:eastAsia="ru-RU"/>
              </w:rPr>
              <w:t>Раздел/ тема</w:t>
            </w:r>
          </w:p>
          <w:p w:rsidR="0095344C" w:rsidRPr="00DE40F5" w:rsidRDefault="0095344C" w:rsidP="00DE40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E40F5">
              <w:rPr>
                <w:rFonts w:ascii="Times New Roman" w:hAnsi="Times New Roman"/>
                <w:sz w:val="24"/>
                <w:szCs w:val="24"/>
                <w:lang w:eastAsia="ru-RU"/>
              </w:rPr>
              <w:t>дисциплины</w:t>
            </w:r>
          </w:p>
        </w:tc>
        <w:tc>
          <w:tcPr>
            <w:tcW w:w="180" w:type="pct"/>
            <w:vMerge w:val="restart"/>
            <w:textDirection w:val="btLr"/>
            <w:vAlign w:val="center"/>
          </w:tcPr>
          <w:p w:rsidR="0095344C" w:rsidRPr="00DE40F5" w:rsidRDefault="0095344C" w:rsidP="00DE40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DE40F5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Курс</w:t>
            </w:r>
          </w:p>
        </w:tc>
        <w:tc>
          <w:tcPr>
            <w:tcW w:w="528" w:type="pct"/>
            <w:gridSpan w:val="2"/>
            <w:vAlign w:val="center"/>
          </w:tcPr>
          <w:p w:rsidR="0095344C" w:rsidRPr="00DE40F5" w:rsidRDefault="0095344C" w:rsidP="00DE4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E40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Аудиторная </w:t>
            </w:r>
            <w:r w:rsidRPr="00DE40F5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контактная работа </w:t>
            </w:r>
            <w:r w:rsidRPr="00DE40F5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95344C" w:rsidRPr="00DE40F5" w:rsidRDefault="0095344C" w:rsidP="00DE40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E40F5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95344C" w:rsidRPr="00DE40F5" w:rsidRDefault="0095344C" w:rsidP="00DE40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E40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Вид самостоятельной </w:t>
            </w:r>
            <w:r w:rsidRPr="00DE40F5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95344C" w:rsidRPr="00DE40F5" w:rsidRDefault="0095344C" w:rsidP="00DE40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E40F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Форма текущего контроля успеваемости и </w:t>
            </w:r>
            <w:r w:rsidRPr="00DE40F5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95344C" w:rsidRPr="00DE40F5" w:rsidRDefault="0095344C" w:rsidP="00DE40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E40F5">
              <w:rPr>
                <w:rFonts w:ascii="Times New Roman" w:hAnsi="Times New Roman"/>
                <w:lang w:eastAsia="ru-RU"/>
              </w:rPr>
              <w:t xml:space="preserve">Код и структурный </w:t>
            </w:r>
            <w:r w:rsidRPr="00DE40F5">
              <w:rPr>
                <w:rFonts w:ascii="Times New Roman" w:hAnsi="Times New Roman"/>
                <w:lang w:eastAsia="ru-RU"/>
              </w:rPr>
              <w:br/>
              <w:t xml:space="preserve">элемент </w:t>
            </w:r>
            <w:r w:rsidRPr="00DE40F5">
              <w:rPr>
                <w:rFonts w:ascii="Times New Roman" w:hAnsi="Times New Roman"/>
                <w:lang w:eastAsia="ru-RU"/>
              </w:rPr>
              <w:br/>
              <w:t>компетенции</w:t>
            </w:r>
          </w:p>
        </w:tc>
      </w:tr>
      <w:tr w:rsidR="0095344C" w:rsidRPr="00DE40F5" w:rsidTr="00585B49">
        <w:trPr>
          <w:cantSplit/>
          <w:trHeight w:val="1134"/>
          <w:tblHeader/>
        </w:trPr>
        <w:tc>
          <w:tcPr>
            <w:tcW w:w="1539" w:type="pct"/>
            <w:vMerge/>
          </w:tcPr>
          <w:p w:rsidR="0095344C" w:rsidRPr="00DE40F5" w:rsidRDefault="0095344C" w:rsidP="00DE40F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pct"/>
            <w:vMerge/>
          </w:tcPr>
          <w:p w:rsidR="0095344C" w:rsidRPr="00DE40F5" w:rsidRDefault="0095344C" w:rsidP="00DE40F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4" w:type="pct"/>
            <w:textDirection w:val="btLr"/>
            <w:vAlign w:val="center"/>
          </w:tcPr>
          <w:p w:rsidR="0095344C" w:rsidRPr="00DE40F5" w:rsidRDefault="0095344C" w:rsidP="00DE40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E40F5">
              <w:rPr>
                <w:rFonts w:ascii="Times New Roman" w:hAnsi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304" w:type="pct"/>
            <w:textDirection w:val="btLr"/>
            <w:vAlign w:val="center"/>
          </w:tcPr>
          <w:p w:rsidR="0095344C" w:rsidRPr="00DE40F5" w:rsidRDefault="0095344C" w:rsidP="00DE40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DE40F5">
              <w:rPr>
                <w:rFonts w:ascii="Times New Roman" w:hAnsi="Times New Roman"/>
                <w:sz w:val="24"/>
                <w:szCs w:val="24"/>
                <w:lang w:eastAsia="ru-RU"/>
              </w:rPr>
              <w:t>практич</w:t>
            </w:r>
            <w:proofErr w:type="spellEnd"/>
            <w:r w:rsidRPr="00DE40F5">
              <w:rPr>
                <w:rFonts w:ascii="Times New Roman" w:hAnsi="Times New Roman"/>
                <w:sz w:val="24"/>
                <w:szCs w:val="24"/>
                <w:lang w:eastAsia="ru-RU"/>
              </w:rPr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95344C" w:rsidRPr="00DE40F5" w:rsidRDefault="0095344C" w:rsidP="00DE40F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pct"/>
            <w:vMerge/>
            <w:textDirection w:val="btLr"/>
          </w:tcPr>
          <w:p w:rsidR="0095344C" w:rsidRPr="00DE40F5" w:rsidRDefault="0095344C" w:rsidP="00DE40F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95344C" w:rsidRPr="00DE40F5" w:rsidRDefault="0095344C" w:rsidP="00DE40F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2" w:type="pct"/>
            <w:vMerge/>
            <w:textDirection w:val="btLr"/>
          </w:tcPr>
          <w:p w:rsidR="0095344C" w:rsidRPr="00DE40F5" w:rsidRDefault="0095344C" w:rsidP="00DE40F5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5344C" w:rsidRPr="00DE40F5" w:rsidTr="00585B49">
        <w:trPr>
          <w:trHeight w:val="268"/>
        </w:trPr>
        <w:tc>
          <w:tcPr>
            <w:tcW w:w="1539" w:type="pct"/>
            <w:vAlign w:val="center"/>
          </w:tcPr>
          <w:p w:rsidR="0095344C" w:rsidRPr="00DE40F5" w:rsidRDefault="0095344C" w:rsidP="00DE40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0F5">
              <w:rPr>
                <w:rFonts w:ascii="Times New Roman" w:hAnsi="Times New Roman"/>
                <w:sz w:val="24"/>
                <w:szCs w:val="24"/>
              </w:rPr>
              <w:t>1 Общие сведения о машинах и механизмах</w:t>
            </w:r>
          </w:p>
        </w:tc>
        <w:tc>
          <w:tcPr>
            <w:tcW w:w="180" w:type="pct"/>
            <w:vAlign w:val="center"/>
          </w:tcPr>
          <w:p w:rsidR="0095344C" w:rsidRPr="00DE40F5" w:rsidRDefault="0095344C" w:rsidP="00DE40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E40F5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4" w:type="pct"/>
            <w:vAlign w:val="center"/>
          </w:tcPr>
          <w:p w:rsidR="0095344C" w:rsidRPr="00DE40F5" w:rsidRDefault="0095344C" w:rsidP="00DE40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E40F5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04" w:type="pct"/>
            <w:vAlign w:val="center"/>
          </w:tcPr>
          <w:p w:rsidR="0095344C" w:rsidRPr="00DE40F5" w:rsidRDefault="0095344C" w:rsidP="00DE40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E40F5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2" w:type="pct"/>
            <w:vAlign w:val="center"/>
          </w:tcPr>
          <w:p w:rsidR="0095344C" w:rsidRPr="00DE40F5" w:rsidRDefault="0095344C" w:rsidP="00DE40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E40F5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75" w:type="pct"/>
          </w:tcPr>
          <w:p w:rsidR="0095344C" w:rsidRPr="00DE40F5" w:rsidRDefault="0095344C" w:rsidP="00DE40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0F5">
              <w:rPr>
                <w:rFonts w:ascii="Times New Roman" w:hAnsi="Times New Roman"/>
                <w:sz w:val="24"/>
                <w:szCs w:val="24"/>
              </w:rPr>
              <w:t>Подготовка и выполнение тестирования по теме «Общие сведения о машинах и механизмах»</w:t>
            </w:r>
          </w:p>
          <w:p w:rsidR="0095344C" w:rsidRPr="00DE40F5" w:rsidRDefault="0095344C" w:rsidP="00DE40F5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0F5">
              <w:rPr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95344C" w:rsidRPr="00DE40F5" w:rsidRDefault="0095344C" w:rsidP="00DE40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0F5">
              <w:rPr>
                <w:rFonts w:ascii="Times New Roman" w:hAnsi="Times New Roman"/>
                <w:sz w:val="24"/>
                <w:szCs w:val="24"/>
              </w:rPr>
              <w:t>Работа с электронными библиотеками.</w:t>
            </w:r>
          </w:p>
        </w:tc>
        <w:tc>
          <w:tcPr>
            <w:tcW w:w="974" w:type="pct"/>
          </w:tcPr>
          <w:p w:rsidR="0095344C" w:rsidRPr="00DE40F5" w:rsidRDefault="0095344C" w:rsidP="00DE40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0F5">
              <w:rPr>
                <w:rFonts w:ascii="Times New Roman" w:hAnsi="Times New Roman"/>
                <w:sz w:val="24"/>
                <w:szCs w:val="24"/>
              </w:rPr>
              <w:t>Тестирование  по теме «Общие сведения о машинах и механизмах»</w:t>
            </w:r>
          </w:p>
        </w:tc>
        <w:tc>
          <w:tcPr>
            <w:tcW w:w="372" w:type="pct"/>
            <w:vAlign w:val="center"/>
          </w:tcPr>
          <w:p w:rsidR="0095344C" w:rsidRPr="00DE40F5" w:rsidRDefault="0095344C" w:rsidP="00DE40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DE40F5">
              <w:rPr>
                <w:rFonts w:ascii="Times New Roman" w:hAnsi="Times New Roman"/>
                <w:color w:val="000000"/>
                <w:lang w:eastAsia="ru-RU"/>
              </w:rPr>
              <w:t xml:space="preserve">ОК-5 </w:t>
            </w:r>
            <w:proofErr w:type="spellStart"/>
            <w:r w:rsidRPr="00DE40F5">
              <w:rPr>
                <w:rFonts w:ascii="Times New Roman" w:hAnsi="Times New Roman"/>
                <w:color w:val="000000"/>
                <w:lang w:eastAsia="ru-RU"/>
              </w:rPr>
              <w:t>зув</w:t>
            </w:r>
            <w:proofErr w:type="spellEnd"/>
          </w:p>
          <w:p w:rsidR="0095344C" w:rsidRPr="00DE40F5" w:rsidRDefault="0095344C" w:rsidP="00DE40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DE40F5">
              <w:rPr>
                <w:rFonts w:ascii="Times New Roman" w:hAnsi="Times New Roman"/>
                <w:color w:val="000000"/>
                <w:lang w:eastAsia="ru-RU"/>
              </w:rPr>
              <w:t>ПК-2зув</w:t>
            </w:r>
          </w:p>
        </w:tc>
      </w:tr>
      <w:tr w:rsidR="0095344C" w:rsidRPr="00DE40F5" w:rsidTr="00585B49">
        <w:trPr>
          <w:trHeight w:val="422"/>
        </w:trPr>
        <w:tc>
          <w:tcPr>
            <w:tcW w:w="1539" w:type="pct"/>
            <w:vAlign w:val="center"/>
          </w:tcPr>
          <w:p w:rsidR="0095344C" w:rsidRPr="00DE40F5" w:rsidRDefault="0095344C" w:rsidP="00DE40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0F5">
              <w:rPr>
                <w:rFonts w:ascii="Times New Roman" w:hAnsi="Times New Roman"/>
                <w:sz w:val="24"/>
                <w:szCs w:val="24"/>
              </w:rPr>
              <w:t>2 Оборудование для подготовки сырья к производству</w:t>
            </w:r>
          </w:p>
        </w:tc>
        <w:tc>
          <w:tcPr>
            <w:tcW w:w="180" w:type="pct"/>
            <w:vAlign w:val="center"/>
          </w:tcPr>
          <w:p w:rsidR="0095344C" w:rsidRPr="00DE40F5" w:rsidRDefault="0095344C" w:rsidP="00DE4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E40F5">
              <w:rPr>
                <w:rFonts w:ascii="Times New Roman" w:hAnsi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224" w:type="pct"/>
            <w:vAlign w:val="center"/>
          </w:tcPr>
          <w:p w:rsidR="0095344C" w:rsidRPr="00DE40F5" w:rsidRDefault="0095344C" w:rsidP="00DE40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E40F5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04" w:type="pct"/>
            <w:vAlign w:val="center"/>
          </w:tcPr>
          <w:p w:rsidR="0095344C" w:rsidRPr="00DE40F5" w:rsidRDefault="0095344C" w:rsidP="00DE40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E40F5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2" w:type="pct"/>
            <w:vAlign w:val="center"/>
          </w:tcPr>
          <w:p w:rsidR="0095344C" w:rsidRPr="00DE40F5" w:rsidRDefault="0095344C" w:rsidP="00DE40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E40F5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75" w:type="pct"/>
          </w:tcPr>
          <w:p w:rsidR="0095344C" w:rsidRPr="00DE40F5" w:rsidRDefault="0095344C" w:rsidP="00DE40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0F5">
              <w:rPr>
                <w:rFonts w:ascii="Times New Roman" w:hAnsi="Times New Roman"/>
                <w:sz w:val="24"/>
                <w:szCs w:val="24"/>
              </w:rPr>
              <w:t>Подготовка к устному опросу по теме «Оборудование для подготовки сырья к производству»</w:t>
            </w:r>
          </w:p>
          <w:p w:rsidR="0095344C" w:rsidRPr="00DE40F5" w:rsidRDefault="0095344C" w:rsidP="00DE40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0F5">
              <w:rPr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95344C" w:rsidRPr="00DE40F5" w:rsidRDefault="0095344C" w:rsidP="00DE40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0F5">
              <w:rPr>
                <w:rFonts w:ascii="Times New Roman" w:hAnsi="Times New Roman"/>
                <w:sz w:val="24"/>
                <w:szCs w:val="24"/>
              </w:rPr>
              <w:t>Работа с электронными библиотеками.</w:t>
            </w:r>
          </w:p>
        </w:tc>
        <w:tc>
          <w:tcPr>
            <w:tcW w:w="974" w:type="pct"/>
          </w:tcPr>
          <w:p w:rsidR="0095344C" w:rsidRPr="00DE40F5" w:rsidRDefault="0095344C" w:rsidP="00DE40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0F5">
              <w:rPr>
                <w:rFonts w:ascii="Times New Roman" w:hAnsi="Times New Roman"/>
                <w:sz w:val="24"/>
                <w:szCs w:val="24"/>
              </w:rPr>
              <w:t>Устный опрос по теме «Оборудование для подготовки сырья к производству»</w:t>
            </w:r>
          </w:p>
          <w:p w:rsidR="0095344C" w:rsidRPr="00DE40F5" w:rsidRDefault="0095344C" w:rsidP="00DE40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" w:type="pct"/>
            <w:vAlign w:val="center"/>
          </w:tcPr>
          <w:p w:rsidR="0095344C" w:rsidRPr="00DE40F5" w:rsidRDefault="0095344C" w:rsidP="00DE40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DE40F5">
              <w:rPr>
                <w:rFonts w:ascii="Times New Roman" w:hAnsi="Times New Roman"/>
                <w:color w:val="000000"/>
                <w:lang w:eastAsia="ru-RU"/>
              </w:rPr>
              <w:t xml:space="preserve">ОК-5 </w:t>
            </w:r>
            <w:proofErr w:type="spellStart"/>
            <w:r w:rsidRPr="00DE40F5">
              <w:rPr>
                <w:rFonts w:ascii="Times New Roman" w:hAnsi="Times New Roman"/>
                <w:color w:val="000000"/>
                <w:lang w:eastAsia="ru-RU"/>
              </w:rPr>
              <w:t>зув</w:t>
            </w:r>
            <w:proofErr w:type="spellEnd"/>
          </w:p>
          <w:p w:rsidR="0095344C" w:rsidRPr="00DE40F5" w:rsidRDefault="0095344C" w:rsidP="00DE40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DE40F5">
              <w:rPr>
                <w:rFonts w:ascii="Times New Roman" w:hAnsi="Times New Roman"/>
                <w:color w:val="000000"/>
                <w:lang w:eastAsia="ru-RU"/>
              </w:rPr>
              <w:t>ПК-2зув</w:t>
            </w:r>
          </w:p>
        </w:tc>
      </w:tr>
      <w:tr w:rsidR="0095344C" w:rsidRPr="00DE40F5" w:rsidTr="00585B49">
        <w:trPr>
          <w:trHeight w:val="422"/>
        </w:trPr>
        <w:tc>
          <w:tcPr>
            <w:tcW w:w="1539" w:type="pct"/>
            <w:vAlign w:val="center"/>
          </w:tcPr>
          <w:p w:rsidR="0095344C" w:rsidRPr="00DE40F5" w:rsidRDefault="0095344C" w:rsidP="00DE40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0F5">
              <w:rPr>
                <w:rFonts w:ascii="Times New Roman" w:hAnsi="Times New Roman"/>
                <w:sz w:val="24"/>
                <w:szCs w:val="24"/>
              </w:rPr>
              <w:lastRenderedPageBreak/>
              <w:t>3 Оборудование для  механической обработки сырья</w:t>
            </w:r>
          </w:p>
        </w:tc>
        <w:tc>
          <w:tcPr>
            <w:tcW w:w="180" w:type="pct"/>
            <w:vAlign w:val="center"/>
          </w:tcPr>
          <w:p w:rsidR="0095344C" w:rsidRPr="00DE40F5" w:rsidRDefault="0095344C" w:rsidP="00DE4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E40F5">
              <w:rPr>
                <w:rFonts w:ascii="Times New Roman" w:hAnsi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224" w:type="pct"/>
            <w:vAlign w:val="center"/>
          </w:tcPr>
          <w:p w:rsidR="0095344C" w:rsidRPr="00DE40F5" w:rsidRDefault="0095344C" w:rsidP="00DE40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E40F5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4" w:type="pct"/>
            <w:vAlign w:val="center"/>
          </w:tcPr>
          <w:p w:rsidR="0095344C" w:rsidRPr="00DB71C9" w:rsidRDefault="00DB71C9" w:rsidP="00DE40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332" w:type="pct"/>
            <w:vAlign w:val="center"/>
          </w:tcPr>
          <w:p w:rsidR="0095344C" w:rsidRPr="00DE40F5" w:rsidRDefault="0095344C" w:rsidP="00DE40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E40F5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75" w:type="pct"/>
          </w:tcPr>
          <w:p w:rsidR="0095344C" w:rsidRPr="00DE40F5" w:rsidRDefault="0095344C" w:rsidP="00DE40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0F5">
              <w:rPr>
                <w:rFonts w:ascii="Times New Roman" w:hAnsi="Times New Roman"/>
                <w:sz w:val="24"/>
                <w:szCs w:val="24"/>
              </w:rPr>
              <w:t>Подготовка и выполнение практических работ №1,2</w:t>
            </w:r>
            <w:r w:rsidR="003E7404" w:rsidRPr="00DE40F5">
              <w:rPr>
                <w:rFonts w:ascii="Times New Roman" w:hAnsi="Times New Roman"/>
                <w:sz w:val="24"/>
                <w:szCs w:val="24"/>
              </w:rPr>
              <w:t>,3,4</w:t>
            </w:r>
            <w:bookmarkStart w:id="0" w:name="_GoBack"/>
            <w:bookmarkEnd w:id="0"/>
          </w:p>
          <w:p w:rsidR="0095344C" w:rsidRPr="00DE40F5" w:rsidRDefault="0095344C" w:rsidP="00DE40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0F5">
              <w:rPr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95344C" w:rsidRPr="00DE40F5" w:rsidRDefault="0095344C" w:rsidP="00DE40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0F5">
              <w:rPr>
                <w:rFonts w:ascii="Times New Roman" w:hAnsi="Times New Roman"/>
                <w:sz w:val="24"/>
                <w:szCs w:val="24"/>
              </w:rPr>
              <w:t>Работа с электронными библиотеками.</w:t>
            </w:r>
          </w:p>
        </w:tc>
        <w:tc>
          <w:tcPr>
            <w:tcW w:w="974" w:type="pct"/>
          </w:tcPr>
          <w:p w:rsidR="0095344C" w:rsidRPr="00DE40F5" w:rsidRDefault="0095344C" w:rsidP="00DE40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0F5">
              <w:rPr>
                <w:rFonts w:ascii="Times New Roman" w:hAnsi="Times New Roman"/>
                <w:sz w:val="24"/>
                <w:szCs w:val="24"/>
              </w:rPr>
              <w:t>Практическая работа №1,2</w:t>
            </w:r>
            <w:r w:rsidR="003E7404" w:rsidRPr="00DE40F5">
              <w:rPr>
                <w:rFonts w:ascii="Times New Roman" w:hAnsi="Times New Roman"/>
                <w:sz w:val="24"/>
                <w:szCs w:val="24"/>
              </w:rPr>
              <w:t>,3,4</w:t>
            </w:r>
          </w:p>
        </w:tc>
        <w:tc>
          <w:tcPr>
            <w:tcW w:w="372" w:type="pct"/>
            <w:vAlign w:val="center"/>
          </w:tcPr>
          <w:p w:rsidR="0095344C" w:rsidRPr="00DE40F5" w:rsidRDefault="0095344C" w:rsidP="00DE40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DE40F5">
              <w:rPr>
                <w:rFonts w:ascii="Times New Roman" w:hAnsi="Times New Roman"/>
                <w:color w:val="000000"/>
                <w:lang w:eastAsia="ru-RU"/>
              </w:rPr>
              <w:t xml:space="preserve">ОК-5 </w:t>
            </w:r>
            <w:proofErr w:type="spellStart"/>
            <w:r w:rsidRPr="00DE40F5">
              <w:rPr>
                <w:rFonts w:ascii="Times New Roman" w:hAnsi="Times New Roman"/>
                <w:color w:val="000000"/>
                <w:lang w:eastAsia="ru-RU"/>
              </w:rPr>
              <w:t>зув</w:t>
            </w:r>
            <w:proofErr w:type="spellEnd"/>
          </w:p>
          <w:p w:rsidR="0095344C" w:rsidRPr="00DE40F5" w:rsidRDefault="0095344C" w:rsidP="00DE40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DE40F5">
              <w:rPr>
                <w:rFonts w:ascii="Times New Roman" w:hAnsi="Times New Roman"/>
                <w:color w:val="000000"/>
                <w:lang w:eastAsia="ru-RU"/>
              </w:rPr>
              <w:t>ПК-2зув</w:t>
            </w:r>
          </w:p>
        </w:tc>
      </w:tr>
      <w:tr w:rsidR="0095344C" w:rsidRPr="00DE40F5" w:rsidTr="00585B49">
        <w:trPr>
          <w:trHeight w:val="499"/>
        </w:trPr>
        <w:tc>
          <w:tcPr>
            <w:tcW w:w="1539" w:type="pct"/>
            <w:vAlign w:val="center"/>
          </w:tcPr>
          <w:p w:rsidR="0095344C" w:rsidRPr="00DE40F5" w:rsidRDefault="0095344C" w:rsidP="00DE40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0F5">
              <w:rPr>
                <w:rFonts w:ascii="Times New Roman" w:hAnsi="Times New Roman"/>
                <w:sz w:val="24"/>
                <w:szCs w:val="24"/>
              </w:rPr>
              <w:t>4 Оборудование для получения готовой продукции</w:t>
            </w:r>
          </w:p>
        </w:tc>
        <w:tc>
          <w:tcPr>
            <w:tcW w:w="180" w:type="pct"/>
            <w:vAlign w:val="center"/>
          </w:tcPr>
          <w:p w:rsidR="0095344C" w:rsidRPr="00DE40F5" w:rsidRDefault="0095344C" w:rsidP="00DE4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E40F5">
              <w:rPr>
                <w:rFonts w:ascii="Times New Roman" w:hAnsi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224" w:type="pct"/>
            <w:vAlign w:val="center"/>
          </w:tcPr>
          <w:p w:rsidR="0095344C" w:rsidRPr="00DE40F5" w:rsidRDefault="0095344C" w:rsidP="00DE40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E40F5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4" w:type="pct"/>
            <w:vAlign w:val="center"/>
          </w:tcPr>
          <w:p w:rsidR="0095344C" w:rsidRPr="00DE40F5" w:rsidRDefault="0095344C" w:rsidP="00DE40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E40F5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2" w:type="pct"/>
            <w:vAlign w:val="center"/>
          </w:tcPr>
          <w:p w:rsidR="0095344C" w:rsidRPr="00DE40F5" w:rsidRDefault="0095344C" w:rsidP="00DE40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E40F5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75" w:type="pct"/>
          </w:tcPr>
          <w:p w:rsidR="0095344C" w:rsidRPr="00DE40F5" w:rsidRDefault="0095344C" w:rsidP="00DE40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0F5">
              <w:rPr>
                <w:rFonts w:ascii="Times New Roman" w:hAnsi="Times New Roman"/>
                <w:sz w:val="24"/>
                <w:szCs w:val="24"/>
              </w:rPr>
              <w:t>Подготовка и выполнение тестирования по теме «Оборудование для получения готовой продукции»</w:t>
            </w:r>
          </w:p>
          <w:p w:rsidR="0095344C" w:rsidRPr="00DE40F5" w:rsidRDefault="0095344C" w:rsidP="00DE40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0F5">
              <w:rPr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95344C" w:rsidRPr="00DE40F5" w:rsidRDefault="0095344C" w:rsidP="00DE40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0F5">
              <w:rPr>
                <w:rFonts w:ascii="Times New Roman" w:hAnsi="Times New Roman"/>
                <w:sz w:val="24"/>
                <w:szCs w:val="24"/>
              </w:rPr>
              <w:t>Работа с электронными библиотеками.</w:t>
            </w:r>
          </w:p>
        </w:tc>
        <w:tc>
          <w:tcPr>
            <w:tcW w:w="974" w:type="pct"/>
          </w:tcPr>
          <w:p w:rsidR="0095344C" w:rsidRPr="00DE40F5" w:rsidRDefault="0095344C" w:rsidP="00DE40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0F5">
              <w:rPr>
                <w:rFonts w:ascii="Times New Roman" w:hAnsi="Times New Roman"/>
                <w:sz w:val="24"/>
                <w:szCs w:val="24"/>
              </w:rPr>
              <w:t>Тестирование по теме «Оборудование для получения готовой продукции»</w:t>
            </w:r>
          </w:p>
        </w:tc>
        <w:tc>
          <w:tcPr>
            <w:tcW w:w="372" w:type="pct"/>
            <w:vAlign w:val="center"/>
          </w:tcPr>
          <w:p w:rsidR="0095344C" w:rsidRPr="00DE40F5" w:rsidRDefault="0095344C" w:rsidP="00DE40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DE40F5">
              <w:rPr>
                <w:rFonts w:ascii="Times New Roman" w:hAnsi="Times New Roman"/>
                <w:color w:val="000000"/>
                <w:lang w:eastAsia="ru-RU"/>
              </w:rPr>
              <w:t xml:space="preserve">ОК-5 </w:t>
            </w:r>
            <w:proofErr w:type="spellStart"/>
            <w:r w:rsidRPr="00DE40F5">
              <w:rPr>
                <w:rFonts w:ascii="Times New Roman" w:hAnsi="Times New Roman"/>
                <w:color w:val="000000"/>
                <w:lang w:eastAsia="ru-RU"/>
              </w:rPr>
              <w:t>зув</w:t>
            </w:r>
            <w:proofErr w:type="spellEnd"/>
          </w:p>
          <w:p w:rsidR="0095344C" w:rsidRPr="00DE40F5" w:rsidRDefault="0095344C" w:rsidP="00DE40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DE40F5">
              <w:rPr>
                <w:rFonts w:ascii="Times New Roman" w:hAnsi="Times New Roman"/>
                <w:color w:val="000000"/>
                <w:lang w:eastAsia="ru-RU"/>
              </w:rPr>
              <w:t>ПК-2зув</w:t>
            </w:r>
          </w:p>
        </w:tc>
      </w:tr>
      <w:tr w:rsidR="0095344C" w:rsidRPr="00DE40F5" w:rsidTr="00585B49">
        <w:trPr>
          <w:trHeight w:val="499"/>
        </w:trPr>
        <w:tc>
          <w:tcPr>
            <w:tcW w:w="1539" w:type="pct"/>
            <w:vAlign w:val="center"/>
          </w:tcPr>
          <w:p w:rsidR="0095344C" w:rsidRPr="00DE40F5" w:rsidRDefault="0095344C" w:rsidP="00DE40F5">
            <w:pPr>
              <w:pStyle w:val="Style13"/>
              <w:ind w:firstLine="0"/>
            </w:pPr>
            <w:r w:rsidRPr="00DE40F5">
              <w:t>5 Хранение сырья, полуфабрикатов и готовых блюд</w:t>
            </w:r>
          </w:p>
        </w:tc>
        <w:tc>
          <w:tcPr>
            <w:tcW w:w="180" w:type="pct"/>
            <w:vAlign w:val="center"/>
          </w:tcPr>
          <w:p w:rsidR="0095344C" w:rsidRPr="00DE40F5" w:rsidRDefault="0095344C" w:rsidP="00DE4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E40F5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4" w:type="pct"/>
            <w:vAlign w:val="center"/>
          </w:tcPr>
          <w:p w:rsidR="0095344C" w:rsidRPr="00DE40F5" w:rsidRDefault="0095344C" w:rsidP="00DE40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E40F5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04" w:type="pct"/>
            <w:vAlign w:val="center"/>
          </w:tcPr>
          <w:p w:rsidR="0095344C" w:rsidRPr="00DE40F5" w:rsidRDefault="0095344C" w:rsidP="00DE40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E40F5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2" w:type="pct"/>
            <w:vAlign w:val="center"/>
          </w:tcPr>
          <w:p w:rsidR="0095344C" w:rsidRPr="00DE40F5" w:rsidRDefault="0095344C" w:rsidP="00DE40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E40F5">
              <w:rPr>
                <w:rFonts w:ascii="Times New Roman" w:hAnsi="Times New Roman"/>
                <w:sz w:val="24"/>
                <w:szCs w:val="24"/>
                <w:lang w:eastAsia="ru-RU"/>
              </w:rPr>
              <w:t>9,9</w:t>
            </w:r>
          </w:p>
        </w:tc>
        <w:tc>
          <w:tcPr>
            <w:tcW w:w="1075" w:type="pct"/>
          </w:tcPr>
          <w:p w:rsidR="0095344C" w:rsidRPr="00DE40F5" w:rsidRDefault="0095344C" w:rsidP="00DE40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0F5">
              <w:rPr>
                <w:rFonts w:ascii="Times New Roman" w:hAnsi="Times New Roman"/>
                <w:sz w:val="24"/>
                <w:szCs w:val="24"/>
              </w:rPr>
              <w:t>Подготовка и выполнение контрольной работы по теме «Хранение сырья, полуфабрикатов и готовых блюд»</w:t>
            </w:r>
          </w:p>
          <w:p w:rsidR="0095344C" w:rsidRPr="00DE40F5" w:rsidRDefault="0095344C" w:rsidP="00DE40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0F5">
              <w:rPr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95344C" w:rsidRPr="00DE40F5" w:rsidRDefault="0095344C" w:rsidP="00DE40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0F5">
              <w:rPr>
                <w:rFonts w:ascii="Times New Roman" w:hAnsi="Times New Roman"/>
                <w:sz w:val="24"/>
                <w:szCs w:val="24"/>
              </w:rPr>
              <w:t>Работа с электронными библиотеками.</w:t>
            </w:r>
          </w:p>
        </w:tc>
        <w:tc>
          <w:tcPr>
            <w:tcW w:w="974" w:type="pct"/>
          </w:tcPr>
          <w:p w:rsidR="0095344C" w:rsidRPr="00DE40F5" w:rsidRDefault="0095344C" w:rsidP="00DE40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0F5">
              <w:rPr>
                <w:rFonts w:ascii="Times New Roman" w:hAnsi="Times New Roman"/>
                <w:sz w:val="24"/>
                <w:szCs w:val="24"/>
              </w:rPr>
              <w:t>Контрольная работа по теме «Хранение сырья, полуфабрикатов и готовых блюд»</w:t>
            </w:r>
          </w:p>
          <w:p w:rsidR="0095344C" w:rsidRPr="00DE40F5" w:rsidRDefault="0095344C" w:rsidP="00DE40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" w:type="pct"/>
            <w:vAlign w:val="center"/>
          </w:tcPr>
          <w:p w:rsidR="0095344C" w:rsidRPr="00DE40F5" w:rsidRDefault="0095344C" w:rsidP="00DE40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DE40F5">
              <w:rPr>
                <w:rFonts w:ascii="Times New Roman" w:hAnsi="Times New Roman"/>
                <w:color w:val="000000"/>
                <w:lang w:eastAsia="ru-RU"/>
              </w:rPr>
              <w:t xml:space="preserve">ОК-5 </w:t>
            </w:r>
            <w:proofErr w:type="spellStart"/>
            <w:r w:rsidRPr="00DE40F5">
              <w:rPr>
                <w:rFonts w:ascii="Times New Roman" w:hAnsi="Times New Roman"/>
                <w:color w:val="000000"/>
                <w:lang w:eastAsia="ru-RU"/>
              </w:rPr>
              <w:t>зув</w:t>
            </w:r>
            <w:proofErr w:type="spellEnd"/>
          </w:p>
          <w:p w:rsidR="0095344C" w:rsidRPr="00DE40F5" w:rsidRDefault="0095344C" w:rsidP="00DE40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DE40F5">
              <w:rPr>
                <w:rFonts w:ascii="Times New Roman" w:hAnsi="Times New Roman"/>
                <w:color w:val="000000"/>
                <w:lang w:eastAsia="ru-RU"/>
              </w:rPr>
              <w:t xml:space="preserve">ПК-2 </w:t>
            </w:r>
            <w:proofErr w:type="spellStart"/>
            <w:r w:rsidRPr="00DE40F5">
              <w:rPr>
                <w:rFonts w:ascii="Times New Roman" w:hAnsi="Times New Roman"/>
                <w:color w:val="000000"/>
                <w:lang w:eastAsia="ru-RU"/>
              </w:rPr>
              <w:t>зув</w:t>
            </w:r>
            <w:proofErr w:type="spellEnd"/>
          </w:p>
        </w:tc>
      </w:tr>
      <w:tr w:rsidR="0095344C" w:rsidRPr="00DE40F5" w:rsidTr="00585B49">
        <w:trPr>
          <w:trHeight w:val="499"/>
        </w:trPr>
        <w:tc>
          <w:tcPr>
            <w:tcW w:w="1539" w:type="pct"/>
            <w:vAlign w:val="center"/>
          </w:tcPr>
          <w:p w:rsidR="0095344C" w:rsidRPr="00DE40F5" w:rsidRDefault="0095344C" w:rsidP="00DE40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0F5">
              <w:rPr>
                <w:rFonts w:ascii="Times New Roman" w:hAnsi="Times New Roman"/>
                <w:sz w:val="24"/>
                <w:szCs w:val="24"/>
              </w:rPr>
              <w:t xml:space="preserve">6 Оборудование для сервисной реализации </w:t>
            </w:r>
            <w:r w:rsidRPr="00DE40F5">
              <w:rPr>
                <w:rFonts w:ascii="Times New Roman" w:hAnsi="Times New Roman"/>
                <w:sz w:val="24"/>
                <w:szCs w:val="24"/>
              </w:rPr>
              <w:lastRenderedPageBreak/>
              <w:t>продуктов питания</w:t>
            </w:r>
          </w:p>
        </w:tc>
        <w:tc>
          <w:tcPr>
            <w:tcW w:w="180" w:type="pct"/>
            <w:vAlign w:val="center"/>
          </w:tcPr>
          <w:p w:rsidR="0095344C" w:rsidRPr="00DE40F5" w:rsidRDefault="0095344C" w:rsidP="00DE4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E40F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224" w:type="pct"/>
            <w:vAlign w:val="center"/>
          </w:tcPr>
          <w:p w:rsidR="0095344C" w:rsidRPr="00DE40F5" w:rsidRDefault="0095344C" w:rsidP="00DE40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E40F5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04" w:type="pct"/>
            <w:vAlign w:val="center"/>
          </w:tcPr>
          <w:p w:rsidR="0095344C" w:rsidRPr="00DE40F5" w:rsidRDefault="0095344C" w:rsidP="00DE40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E40F5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2" w:type="pct"/>
            <w:vAlign w:val="center"/>
          </w:tcPr>
          <w:p w:rsidR="0095344C" w:rsidRPr="00DE40F5" w:rsidRDefault="0095344C" w:rsidP="00DE40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E40F5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75" w:type="pct"/>
          </w:tcPr>
          <w:p w:rsidR="0095344C" w:rsidRPr="00DE40F5" w:rsidRDefault="0095344C" w:rsidP="00DE40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0F5">
              <w:rPr>
                <w:rFonts w:ascii="Times New Roman" w:hAnsi="Times New Roman"/>
                <w:sz w:val="24"/>
                <w:szCs w:val="24"/>
              </w:rPr>
              <w:t xml:space="preserve">Подготовка реферата по теме </w:t>
            </w:r>
            <w:r w:rsidRPr="00DE40F5">
              <w:rPr>
                <w:rFonts w:ascii="Times New Roman" w:hAnsi="Times New Roman"/>
                <w:sz w:val="24"/>
                <w:szCs w:val="24"/>
              </w:rPr>
              <w:lastRenderedPageBreak/>
              <w:t>«Оборудование для сервисной реализации продуктов питания»</w:t>
            </w:r>
          </w:p>
          <w:p w:rsidR="0095344C" w:rsidRPr="00DE40F5" w:rsidRDefault="0095344C" w:rsidP="00DE40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0F5">
              <w:rPr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95344C" w:rsidRPr="00DE40F5" w:rsidRDefault="0095344C" w:rsidP="00DE40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0F5">
              <w:rPr>
                <w:rFonts w:ascii="Times New Roman" w:hAnsi="Times New Roman"/>
                <w:sz w:val="24"/>
                <w:szCs w:val="24"/>
              </w:rPr>
              <w:t>Работа с электронными библиотеками.</w:t>
            </w:r>
          </w:p>
        </w:tc>
        <w:tc>
          <w:tcPr>
            <w:tcW w:w="974" w:type="pct"/>
          </w:tcPr>
          <w:p w:rsidR="0095344C" w:rsidRPr="00DE40F5" w:rsidRDefault="0095344C" w:rsidP="00DE40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0F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Реферат по теме </w:t>
            </w:r>
            <w:r w:rsidRPr="00DE40F5">
              <w:rPr>
                <w:rFonts w:ascii="Times New Roman" w:hAnsi="Times New Roman"/>
                <w:sz w:val="24"/>
                <w:szCs w:val="24"/>
              </w:rPr>
              <w:lastRenderedPageBreak/>
              <w:t>«Оборудование для сервисной реализации продуктов питания»</w:t>
            </w:r>
          </w:p>
        </w:tc>
        <w:tc>
          <w:tcPr>
            <w:tcW w:w="372" w:type="pct"/>
            <w:vAlign w:val="center"/>
          </w:tcPr>
          <w:p w:rsidR="0095344C" w:rsidRPr="00DE40F5" w:rsidRDefault="0095344C" w:rsidP="00DE40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DE40F5">
              <w:rPr>
                <w:rFonts w:ascii="Times New Roman" w:hAnsi="Times New Roman"/>
                <w:color w:val="000000"/>
                <w:lang w:eastAsia="ru-RU"/>
              </w:rPr>
              <w:lastRenderedPageBreak/>
              <w:t xml:space="preserve">ОК-5 </w:t>
            </w:r>
            <w:proofErr w:type="spellStart"/>
            <w:r w:rsidRPr="00DE40F5">
              <w:rPr>
                <w:rFonts w:ascii="Times New Roman" w:hAnsi="Times New Roman"/>
                <w:color w:val="000000"/>
                <w:lang w:eastAsia="ru-RU"/>
              </w:rPr>
              <w:t>зув</w:t>
            </w:r>
            <w:proofErr w:type="spellEnd"/>
          </w:p>
          <w:p w:rsidR="0095344C" w:rsidRPr="00DE40F5" w:rsidRDefault="0095344C" w:rsidP="00DE40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DE40F5">
              <w:rPr>
                <w:rFonts w:ascii="Times New Roman" w:hAnsi="Times New Roman"/>
                <w:color w:val="000000"/>
                <w:lang w:eastAsia="ru-RU"/>
              </w:rPr>
              <w:lastRenderedPageBreak/>
              <w:t xml:space="preserve">ПК-2 </w:t>
            </w:r>
            <w:proofErr w:type="spellStart"/>
            <w:r w:rsidRPr="00DE40F5">
              <w:rPr>
                <w:rFonts w:ascii="Times New Roman" w:hAnsi="Times New Roman"/>
                <w:color w:val="000000"/>
                <w:lang w:eastAsia="ru-RU"/>
              </w:rPr>
              <w:t>зув</w:t>
            </w:r>
            <w:proofErr w:type="spellEnd"/>
          </w:p>
        </w:tc>
      </w:tr>
      <w:tr w:rsidR="0095344C" w:rsidRPr="00DE40F5" w:rsidTr="00585B49">
        <w:trPr>
          <w:trHeight w:val="499"/>
        </w:trPr>
        <w:tc>
          <w:tcPr>
            <w:tcW w:w="1539" w:type="pct"/>
            <w:vAlign w:val="center"/>
          </w:tcPr>
          <w:p w:rsidR="0095344C" w:rsidRPr="00DE40F5" w:rsidRDefault="0095344C" w:rsidP="00DE40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0F5">
              <w:rPr>
                <w:rFonts w:ascii="Times New Roman" w:hAnsi="Times New Roman"/>
                <w:sz w:val="24"/>
                <w:szCs w:val="24"/>
              </w:rPr>
              <w:lastRenderedPageBreak/>
              <w:t>7 Оборудование для вспомогательных операций производства продуктов питания</w:t>
            </w:r>
          </w:p>
        </w:tc>
        <w:tc>
          <w:tcPr>
            <w:tcW w:w="180" w:type="pct"/>
            <w:vAlign w:val="center"/>
          </w:tcPr>
          <w:p w:rsidR="0095344C" w:rsidRPr="00DE40F5" w:rsidRDefault="0095344C" w:rsidP="00DE4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E40F5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4" w:type="pct"/>
            <w:vAlign w:val="center"/>
          </w:tcPr>
          <w:p w:rsidR="0095344C" w:rsidRPr="00DE40F5" w:rsidRDefault="0095344C" w:rsidP="00DE40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E40F5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04" w:type="pct"/>
            <w:vAlign w:val="center"/>
          </w:tcPr>
          <w:p w:rsidR="0095344C" w:rsidRPr="00DE40F5" w:rsidRDefault="0095344C" w:rsidP="00DE40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E40F5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2" w:type="pct"/>
            <w:vAlign w:val="center"/>
          </w:tcPr>
          <w:p w:rsidR="0095344C" w:rsidRPr="00DE40F5" w:rsidRDefault="0095344C" w:rsidP="00DE40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E40F5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75" w:type="pct"/>
          </w:tcPr>
          <w:p w:rsidR="0095344C" w:rsidRPr="00DE40F5" w:rsidRDefault="0095344C" w:rsidP="00DE40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0F5">
              <w:rPr>
                <w:rFonts w:ascii="Times New Roman" w:hAnsi="Times New Roman"/>
                <w:sz w:val="24"/>
                <w:szCs w:val="24"/>
              </w:rPr>
              <w:t>Подготовка и выполнение контрольной работы по теме «Оборудование для вспомогательных операций производства продуктов питания»</w:t>
            </w:r>
          </w:p>
          <w:p w:rsidR="0095344C" w:rsidRPr="00DE40F5" w:rsidRDefault="0095344C" w:rsidP="00DE40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0F5">
              <w:rPr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95344C" w:rsidRPr="00DE40F5" w:rsidRDefault="0095344C" w:rsidP="00DE40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0F5">
              <w:rPr>
                <w:rFonts w:ascii="Times New Roman" w:hAnsi="Times New Roman"/>
                <w:sz w:val="24"/>
                <w:szCs w:val="24"/>
              </w:rPr>
              <w:t>Работа с электронными библиотеками.</w:t>
            </w:r>
          </w:p>
        </w:tc>
        <w:tc>
          <w:tcPr>
            <w:tcW w:w="974" w:type="pct"/>
          </w:tcPr>
          <w:p w:rsidR="0095344C" w:rsidRPr="00DE40F5" w:rsidRDefault="0095344C" w:rsidP="00DE40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0F5">
              <w:rPr>
                <w:rFonts w:ascii="Times New Roman" w:hAnsi="Times New Roman"/>
                <w:sz w:val="24"/>
                <w:szCs w:val="24"/>
              </w:rPr>
              <w:t>Контрольная работа по теме «Оборудование для вспомогательных операций производства продуктов питания»</w:t>
            </w:r>
          </w:p>
          <w:p w:rsidR="0095344C" w:rsidRPr="00DE40F5" w:rsidRDefault="0095344C" w:rsidP="00DE40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" w:type="pct"/>
            <w:vAlign w:val="center"/>
          </w:tcPr>
          <w:p w:rsidR="0095344C" w:rsidRPr="00DE40F5" w:rsidRDefault="0095344C" w:rsidP="00DE40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DE40F5">
              <w:rPr>
                <w:rFonts w:ascii="Times New Roman" w:hAnsi="Times New Roman"/>
                <w:color w:val="000000"/>
                <w:lang w:eastAsia="ru-RU"/>
              </w:rPr>
              <w:t xml:space="preserve">ОК-5 </w:t>
            </w:r>
            <w:proofErr w:type="spellStart"/>
            <w:r w:rsidRPr="00DE40F5">
              <w:rPr>
                <w:rFonts w:ascii="Times New Roman" w:hAnsi="Times New Roman"/>
                <w:color w:val="000000"/>
                <w:lang w:eastAsia="ru-RU"/>
              </w:rPr>
              <w:t>зув</w:t>
            </w:r>
            <w:proofErr w:type="spellEnd"/>
          </w:p>
          <w:p w:rsidR="0095344C" w:rsidRPr="00DE40F5" w:rsidRDefault="0095344C" w:rsidP="00DE40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DE40F5">
              <w:rPr>
                <w:rFonts w:ascii="Times New Roman" w:hAnsi="Times New Roman"/>
                <w:color w:val="000000"/>
                <w:lang w:eastAsia="ru-RU"/>
              </w:rPr>
              <w:t xml:space="preserve">ПК-2 </w:t>
            </w:r>
            <w:proofErr w:type="spellStart"/>
            <w:r w:rsidRPr="00DE40F5">
              <w:rPr>
                <w:rFonts w:ascii="Times New Roman" w:hAnsi="Times New Roman"/>
                <w:color w:val="000000"/>
                <w:lang w:eastAsia="ru-RU"/>
              </w:rPr>
              <w:t>зув</w:t>
            </w:r>
            <w:proofErr w:type="spellEnd"/>
          </w:p>
        </w:tc>
      </w:tr>
      <w:tr w:rsidR="0095344C" w:rsidRPr="00DE40F5" w:rsidTr="00585B49">
        <w:trPr>
          <w:trHeight w:val="499"/>
        </w:trPr>
        <w:tc>
          <w:tcPr>
            <w:tcW w:w="1539" w:type="pct"/>
            <w:vAlign w:val="center"/>
          </w:tcPr>
          <w:p w:rsidR="0095344C" w:rsidRPr="00DE40F5" w:rsidRDefault="0095344C" w:rsidP="00DE40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0F5">
              <w:rPr>
                <w:rFonts w:ascii="Times New Roman" w:hAnsi="Times New Roman"/>
                <w:sz w:val="24"/>
                <w:szCs w:val="24"/>
              </w:rPr>
              <w:t>Курсовое проектирование</w:t>
            </w:r>
          </w:p>
        </w:tc>
        <w:tc>
          <w:tcPr>
            <w:tcW w:w="180" w:type="pct"/>
            <w:vAlign w:val="center"/>
          </w:tcPr>
          <w:p w:rsidR="0095344C" w:rsidRPr="00DE40F5" w:rsidRDefault="0095344C" w:rsidP="00DE4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E40F5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4" w:type="pct"/>
            <w:vAlign w:val="center"/>
          </w:tcPr>
          <w:p w:rsidR="0095344C" w:rsidRPr="00DE40F5" w:rsidRDefault="0095344C" w:rsidP="00DE40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E40F5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04" w:type="pct"/>
            <w:vAlign w:val="center"/>
          </w:tcPr>
          <w:p w:rsidR="0095344C" w:rsidRPr="00DE40F5" w:rsidRDefault="0095344C" w:rsidP="00DE40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E40F5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2" w:type="pct"/>
            <w:vAlign w:val="center"/>
          </w:tcPr>
          <w:p w:rsidR="0095344C" w:rsidRPr="00DE40F5" w:rsidRDefault="0095344C" w:rsidP="00DE40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E40F5">
              <w:rPr>
                <w:rFonts w:ascii="Times New Roman" w:hAnsi="Times New Roman"/>
                <w:sz w:val="24"/>
                <w:szCs w:val="24"/>
                <w:lang w:eastAsia="ru-RU"/>
              </w:rPr>
              <w:t>45,3</w:t>
            </w:r>
          </w:p>
        </w:tc>
        <w:tc>
          <w:tcPr>
            <w:tcW w:w="1075" w:type="pct"/>
            <w:vAlign w:val="center"/>
          </w:tcPr>
          <w:p w:rsidR="0095344C" w:rsidRPr="00DE40F5" w:rsidRDefault="0095344C" w:rsidP="00DE40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0F5">
              <w:rPr>
                <w:rFonts w:ascii="Times New Roman" w:hAnsi="Times New Roman"/>
                <w:sz w:val="24"/>
                <w:szCs w:val="24"/>
              </w:rPr>
              <w:t>Подготовка курсового проекта.</w:t>
            </w:r>
          </w:p>
          <w:p w:rsidR="0095344C" w:rsidRPr="00DE40F5" w:rsidRDefault="0095344C" w:rsidP="00DE40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0F5">
              <w:rPr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95344C" w:rsidRPr="00DE40F5" w:rsidRDefault="0095344C" w:rsidP="00DE4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40F5">
              <w:rPr>
                <w:rFonts w:ascii="Times New Roman" w:hAnsi="Times New Roman"/>
                <w:sz w:val="24"/>
                <w:szCs w:val="24"/>
              </w:rPr>
              <w:t>Работа с электронными библиотеками.</w:t>
            </w:r>
          </w:p>
        </w:tc>
        <w:tc>
          <w:tcPr>
            <w:tcW w:w="974" w:type="pct"/>
            <w:vAlign w:val="center"/>
          </w:tcPr>
          <w:p w:rsidR="0095344C" w:rsidRPr="00DE40F5" w:rsidRDefault="0095344C" w:rsidP="00DE40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40F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Курсовой проект</w:t>
            </w:r>
          </w:p>
        </w:tc>
        <w:tc>
          <w:tcPr>
            <w:tcW w:w="372" w:type="pct"/>
            <w:vAlign w:val="center"/>
          </w:tcPr>
          <w:p w:rsidR="0095344C" w:rsidRPr="00DE40F5" w:rsidRDefault="0095344C" w:rsidP="00DE40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DE40F5">
              <w:rPr>
                <w:rFonts w:ascii="Times New Roman" w:hAnsi="Times New Roman"/>
                <w:color w:val="000000"/>
                <w:lang w:eastAsia="ru-RU"/>
              </w:rPr>
              <w:t xml:space="preserve">ОК-5 </w:t>
            </w:r>
            <w:proofErr w:type="spellStart"/>
            <w:r w:rsidRPr="00DE40F5">
              <w:rPr>
                <w:rFonts w:ascii="Times New Roman" w:hAnsi="Times New Roman"/>
                <w:color w:val="000000"/>
                <w:lang w:eastAsia="ru-RU"/>
              </w:rPr>
              <w:t>зув</w:t>
            </w:r>
            <w:proofErr w:type="spellEnd"/>
          </w:p>
          <w:p w:rsidR="0095344C" w:rsidRPr="00DE40F5" w:rsidRDefault="0095344C" w:rsidP="00DE40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DE40F5">
              <w:rPr>
                <w:rFonts w:ascii="Times New Roman" w:hAnsi="Times New Roman"/>
                <w:color w:val="000000"/>
                <w:lang w:eastAsia="ru-RU"/>
              </w:rPr>
              <w:t xml:space="preserve">ПК-2 </w:t>
            </w:r>
            <w:proofErr w:type="spellStart"/>
            <w:r w:rsidRPr="00DE40F5">
              <w:rPr>
                <w:rFonts w:ascii="Times New Roman" w:hAnsi="Times New Roman"/>
                <w:color w:val="000000"/>
                <w:lang w:eastAsia="ru-RU"/>
              </w:rPr>
              <w:t>зув</w:t>
            </w:r>
            <w:proofErr w:type="spellEnd"/>
          </w:p>
        </w:tc>
      </w:tr>
      <w:tr w:rsidR="0095344C" w:rsidRPr="00DE40F5" w:rsidTr="00585B49">
        <w:trPr>
          <w:trHeight w:val="499"/>
        </w:trPr>
        <w:tc>
          <w:tcPr>
            <w:tcW w:w="1539" w:type="pct"/>
          </w:tcPr>
          <w:p w:rsidR="0095344C" w:rsidRPr="00DE40F5" w:rsidRDefault="0095344C" w:rsidP="00DE4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DE40F5">
              <w:rPr>
                <w:rFonts w:ascii="Times New Roman" w:hAnsi="Times New Roman"/>
                <w:lang w:eastAsia="ru-RU"/>
              </w:rPr>
              <w:t>Подготовка к экзамену</w:t>
            </w:r>
          </w:p>
        </w:tc>
        <w:tc>
          <w:tcPr>
            <w:tcW w:w="180" w:type="pct"/>
            <w:vAlign w:val="center"/>
          </w:tcPr>
          <w:p w:rsidR="0095344C" w:rsidRPr="00DE40F5" w:rsidRDefault="0095344C" w:rsidP="00DE40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E40F5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4" w:type="pct"/>
            <w:vAlign w:val="center"/>
          </w:tcPr>
          <w:p w:rsidR="0095344C" w:rsidRPr="00DE40F5" w:rsidRDefault="0095344C" w:rsidP="00DE40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E40F5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04" w:type="pct"/>
            <w:vAlign w:val="center"/>
          </w:tcPr>
          <w:p w:rsidR="0095344C" w:rsidRPr="00DE40F5" w:rsidRDefault="0095344C" w:rsidP="00DE40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E40F5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2" w:type="pct"/>
            <w:vAlign w:val="center"/>
          </w:tcPr>
          <w:p w:rsidR="0095344C" w:rsidRPr="00DE40F5" w:rsidRDefault="0095344C" w:rsidP="00DE40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E40F5">
              <w:rPr>
                <w:rFonts w:ascii="Times New Roman" w:hAnsi="Times New Roman"/>
                <w:sz w:val="24"/>
                <w:szCs w:val="24"/>
                <w:lang w:eastAsia="ru-RU"/>
              </w:rPr>
              <w:t>8,7</w:t>
            </w:r>
          </w:p>
        </w:tc>
        <w:tc>
          <w:tcPr>
            <w:tcW w:w="1075" w:type="pct"/>
          </w:tcPr>
          <w:p w:rsidR="0095344C" w:rsidRPr="00DE40F5" w:rsidRDefault="0095344C" w:rsidP="00DE40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0F5">
              <w:rPr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95344C" w:rsidRPr="00DE40F5" w:rsidRDefault="0095344C" w:rsidP="00DE4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E40F5">
              <w:rPr>
                <w:rFonts w:ascii="Times New Roman" w:hAnsi="Times New Roman"/>
                <w:sz w:val="24"/>
                <w:szCs w:val="24"/>
              </w:rPr>
              <w:t xml:space="preserve">Работа с электронными </w:t>
            </w:r>
            <w:r w:rsidRPr="00DE40F5">
              <w:rPr>
                <w:rFonts w:ascii="Times New Roman" w:hAnsi="Times New Roman"/>
                <w:sz w:val="24"/>
                <w:szCs w:val="24"/>
              </w:rPr>
              <w:lastRenderedPageBreak/>
              <w:t>библиотеками.</w:t>
            </w:r>
          </w:p>
        </w:tc>
        <w:tc>
          <w:tcPr>
            <w:tcW w:w="974" w:type="pct"/>
            <w:vAlign w:val="center"/>
          </w:tcPr>
          <w:p w:rsidR="0095344C" w:rsidRPr="00DE40F5" w:rsidRDefault="0095344C" w:rsidP="00DE4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E40F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Экзамен</w:t>
            </w:r>
          </w:p>
        </w:tc>
        <w:tc>
          <w:tcPr>
            <w:tcW w:w="372" w:type="pct"/>
            <w:vAlign w:val="center"/>
          </w:tcPr>
          <w:p w:rsidR="0095344C" w:rsidRPr="00DE40F5" w:rsidRDefault="0095344C" w:rsidP="00DE40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DE40F5">
              <w:rPr>
                <w:rFonts w:ascii="Times New Roman" w:hAnsi="Times New Roman"/>
                <w:color w:val="000000"/>
                <w:lang w:eastAsia="ru-RU"/>
              </w:rPr>
              <w:t xml:space="preserve">ОК-5 </w:t>
            </w:r>
            <w:proofErr w:type="spellStart"/>
            <w:r w:rsidRPr="00DE40F5">
              <w:rPr>
                <w:rFonts w:ascii="Times New Roman" w:hAnsi="Times New Roman"/>
                <w:color w:val="000000"/>
                <w:lang w:eastAsia="ru-RU"/>
              </w:rPr>
              <w:t>зув</w:t>
            </w:r>
            <w:proofErr w:type="spellEnd"/>
          </w:p>
          <w:p w:rsidR="0095344C" w:rsidRPr="00DE40F5" w:rsidRDefault="0095344C" w:rsidP="00DE40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DE40F5">
              <w:rPr>
                <w:rFonts w:ascii="Times New Roman" w:hAnsi="Times New Roman"/>
                <w:color w:val="000000"/>
                <w:lang w:eastAsia="ru-RU"/>
              </w:rPr>
              <w:t xml:space="preserve">ПК-2 </w:t>
            </w:r>
            <w:proofErr w:type="spellStart"/>
            <w:r w:rsidRPr="00DE40F5">
              <w:rPr>
                <w:rFonts w:ascii="Times New Roman" w:hAnsi="Times New Roman"/>
                <w:color w:val="000000"/>
                <w:lang w:eastAsia="ru-RU"/>
              </w:rPr>
              <w:t>зув</w:t>
            </w:r>
            <w:proofErr w:type="spellEnd"/>
          </w:p>
        </w:tc>
      </w:tr>
      <w:tr w:rsidR="0095344C" w:rsidRPr="00DE40F5" w:rsidTr="00585B49">
        <w:trPr>
          <w:trHeight w:val="499"/>
        </w:trPr>
        <w:tc>
          <w:tcPr>
            <w:tcW w:w="1539" w:type="pct"/>
          </w:tcPr>
          <w:p w:rsidR="0095344C" w:rsidRPr="00DE40F5" w:rsidRDefault="0095344C" w:rsidP="00DE4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E40F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Итого по дисциплине</w:t>
            </w:r>
          </w:p>
        </w:tc>
        <w:tc>
          <w:tcPr>
            <w:tcW w:w="180" w:type="pct"/>
            <w:vAlign w:val="center"/>
          </w:tcPr>
          <w:p w:rsidR="0095344C" w:rsidRPr="00DE40F5" w:rsidRDefault="0095344C" w:rsidP="00DE40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E40F5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4" w:type="pct"/>
            <w:vAlign w:val="center"/>
          </w:tcPr>
          <w:p w:rsidR="0095344C" w:rsidRPr="00DE40F5" w:rsidRDefault="0095344C" w:rsidP="00DE40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E40F5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4" w:type="pct"/>
            <w:vAlign w:val="center"/>
          </w:tcPr>
          <w:p w:rsidR="0095344C" w:rsidRPr="00DB71C9" w:rsidRDefault="0095344C" w:rsidP="00DE40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DE40F5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32" w:type="pct"/>
            <w:vAlign w:val="center"/>
          </w:tcPr>
          <w:p w:rsidR="0095344C" w:rsidRPr="00DE40F5" w:rsidRDefault="0095344C" w:rsidP="00DE40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E40F5">
              <w:rPr>
                <w:rFonts w:ascii="Times New Roman" w:hAnsi="Times New Roman"/>
                <w:sz w:val="24"/>
                <w:szCs w:val="24"/>
                <w:lang w:eastAsia="ru-RU"/>
              </w:rPr>
              <w:t>125,2</w:t>
            </w:r>
          </w:p>
        </w:tc>
        <w:tc>
          <w:tcPr>
            <w:tcW w:w="1075" w:type="pct"/>
          </w:tcPr>
          <w:p w:rsidR="0095344C" w:rsidRPr="00DE40F5" w:rsidRDefault="0095344C" w:rsidP="00DE40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74" w:type="pct"/>
          </w:tcPr>
          <w:p w:rsidR="0095344C" w:rsidRPr="00DE40F5" w:rsidRDefault="0095344C" w:rsidP="00DE40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2" w:type="pct"/>
          </w:tcPr>
          <w:p w:rsidR="0095344C" w:rsidRPr="00DE40F5" w:rsidRDefault="0095344C" w:rsidP="00DE4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</w:tbl>
    <w:p w:rsidR="0095344C" w:rsidRPr="00DE40F5" w:rsidRDefault="0095344C" w:rsidP="00DE40F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0"/>
          <w:lang w:eastAsia="ru-RU"/>
        </w:rPr>
      </w:pPr>
    </w:p>
    <w:p w:rsidR="0095344C" w:rsidRPr="00DE40F5" w:rsidRDefault="0095344C" w:rsidP="00DE40F5">
      <w:pPr>
        <w:keepNext/>
        <w:widowControl w:val="0"/>
        <w:spacing w:after="0" w:line="240" w:lineRule="auto"/>
        <w:jc w:val="both"/>
        <w:outlineLvl w:val="0"/>
        <w:rPr>
          <w:rFonts w:ascii="Times New Roman" w:hAnsi="Times New Roman"/>
          <w:b/>
          <w:iCs/>
          <w:sz w:val="24"/>
          <w:szCs w:val="24"/>
          <w:lang w:eastAsia="ru-RU"/>
        </w:rPr>
        <w:sectPr w:rsidR="0095344C" w:rsidRPr="00DE40F5" w:rsidSect="00FA4E9C">
          <w:footerReference w:type="even" r:id="rId12"/>
          <w:footerReference w:type="default" r:id="rId13"/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95344C" w:rsidRPr="00DE40F5" w:rsidRDefault="0095344C" w:rsidP="00DE40F5">
      <w:pPr>
        <w:keepNext/>
        <w:widowControl w:val="0"/>
        <w:spacing w:after="0" w:line="240" w:lineRule="auto"/>
        <w:jc w:val="both"/>
        <w:outlineLvl w:val="0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DE40F5">
        <w:rPr>
          <w:rFonts w:ascii="Times New Roman" w:hAnsi="Times New Roman"/>
          <w:b/>
          <w:iCs/>
          <w:sz w:val="24"/>
          <w:szCs w:val="24"/>
          <w:lang w:eastAsia="ru-RU"/>
        </w:rPr>
        <w:lastRenderedPageBreak/>
        <w:t>5 Образовательные и информационные технологии</w:t>
      </w:r>
    </w:p>
    <w:p w:rsidR="0095344C" w:rsidRPr="00DE40F5" w:rsidRDefault="0095344C" w:rsidP="00DE40F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40F5">
        <w:rPr>
          <w:rFonts w:ascii="Times New Roman" w:hAnsi="Times New Roman"/>
          <w:sz w:val="24"/>
          <w:szCs w:val="24"/>
        </w:rPr>
        <w:t xml:space="preserve">В процессе преподавания дисциплины «Оборудование предприятий общественного питания» применяется как традиционные технологии обучения в форме информационных лекций, практических занятий, так и технологий проблемного обучения в виде проблемных лекций. </w:t>
      </w:r>
    </w:p>
    <w:p w:rsidR="0095344C" w:rsidRPr="00DE40F5" w:rsidRDefault="0095344C" w:rsidP="00DE40F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40F5">
        <w:rPr>
          <w:rFonts w:ascii="Times New Roman" w:hAnsi="Times New Roman"/>
          <w:sz w:val="24"/>
          <w:szCs w:val="24"/>
        </w:rPr>
        <w:t xml:space="preserve">На информационных лекциях происходит знакомство студентов с основным материалом курса, формируется понимание студентов о роли и месте данной дисциплины  в системе подготовки специалиста. </w:t>
      </w:r>
    </w:p>
    <w:p w:rsidR="0095344C" w:rsidRPr="00DE40F5" w:rsidRDefault="0095344C" w:rsidP="00DE40F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40F5">
        <w:rPr>
          <w:rFonts w:ascii="Times New Roman" w:hAnsi="Times New Roman"/>
          <w:sz w:val="24"/>
          <w:szCs w:val="24"/>
        </w:rPr>
        <w:t>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 Изучение отдельного учебного материала происходит с применением интерактивных технологий в виде лекций-визуализаций. Изложение содержания материала  сопровождается презентацией.</w:t>
      </w:r>
    </w:p>
    <w:p w:rsidR="0095344C" w:rsidRPr="00DE40F5" w:rsidRDefault="0095344C" w:rsidP="00DE40F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40F5">
        <w:rPr>
          <w:rFonts w:ascii="Times New Roman" w:hAnsi="Times New Roman"/>
          <w:sz w:val="24"/>
          <w:szCs w:val="24"/>
        </w:rPr>
        <w:t xml:space="preserve">Лекционный материал закрепляется в ходе </w:t>
      </w:r>
      <w:r w:rsidR="00ED3CD4" w:rsidRPr="00DE40F5">
        <w:rPr>
          <w:rFonts w:ascii="Times New Roman" w:hAnsi="Times New Roman"/>
          <w:sz w:val="24"/>
          <w:szCs w:val="24"/>
        </w:rPr>
        <w:t xml:space="preserve">практических </w:t>
      </w:r>
      <w:r w:rsidRPr="00DE40F5">
        <w:rPr>
          <w:rFonts w:ascii="Times New Roman" w:hAnsi="Times New Roman"/>
          <w:sz w:val="24"/>
          <w:szCs w:val="24"/>
        </w:rPr>
        <w:t xml:space="preserve">работ, на которых выполняются групповые и индивидуальные задания по пройденной теме, что позволяет усвоить материал путем выявления связей между конкретным знанием и его применением. </w:t>
      </w:r>
    </w:p>
    <w:p w:rsidR="0095344C" w:rsidRPr="00DE40F5" w:rsidRDefault="0095344C" w:rsidP="00DE40F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40F5">
        <w:rPr>
          <w:rFonts w:ascii="Times New Roman" w:hAnsi="Times New Roman"/>
          <w:sz w:val="24"/>
          <w:szCs w:val="24"/>
        </w:rPr>
        <w:t>При проведении практических работ используется метод контекстного обучения, который позволяет усвоить материал путем выявления связей между конкретным знанием и его применением.</w:t>
      </w:r>
    </w:p>
    <w:p w:rsidR="0095344C" w:rsidRPr="00DE40F5" w:rsidRDefault="0095344C" w:rsidP="00DE40F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40F5">
        <w:rPr>
          <w:rFonts w:ascii="Times New Roman" w:hAnsi="Times New Roman"/>
          <w:sz w:val="24"/>
          <w:szCs w:val="24"/>
        </w:rPr>
        <w:t>Самостоятельная работа стимулирует студентов в процессе решения заданий на практических занятиях, при подготовке реферата, подготовке к контрольным  работам, тестированию и итоговой аттестации.</w:t>
      </w:r>
    </w:p>
    <w:p w:rsidR="0095344C" w:rsidRPr="00DE40F5" w:rsidRDefault="0095344C" w:rsidP="00DE40F5">
      <w:pPr>
        <w:keepNext/>
        <w:widowControl w:val="0"/>
        <w:spacing w:after="0" w:line="240" w:lineRule="auto"/>
        <w:jc w:val="both"/>
        <w:outlineLvl w:val="0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DE40F5">
        <w:rPr>
          <w:rFonts w:ascii="Times New Roman" w:hAnsi="Times New Roman"/>
          <w:b/>
          <w:iCs/>
          <w:sz w:val="24"/>
          <w:szCs w:val="24"/>
          <w:lang w:eastAsia="ru-RU"/>
        </w:rPr>
        <w:t xml:space="preserve">6 Учебно-методическое обеспечение самостоятельной работы </w:t>
      </w:r>
      <w:proofErr w:type="gramStart"/>
      <w:r w:rsidRPr="00DE40F5">
        <w:rPr>
          <w:rFonts w:ascii="Times New Roman" w:hAnsi="Times New Roman"/>
          <w:b/>
          <w:iCs/>
          <w:sz w:val="24"/>
          <w:szCs w:val="24"/>
          <w:lang w:eastAsia="ru-RU"/>
        </w:rPr>
        <w:t>обучающихся</w:t>
      </w:r>
      <w:proofErr w:type="gramEnd"/>
    </w:p>
    <w:p w:rsidR="0095344C" w:rsidRPr="00DE40F5" w:rsidRDefault="0095344C" w:rsidP="00DE40F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E40F5">
        <w:rPr>
          <w:rFonts w:ascii="Times New Roman" w:hAnsi="Times New Roman"/>
          <w:color w:val="000000"/>
          <w:sz w:val="24"/>
          <w:szCs w:val="24"/>
          <w:lang w:eastAsia="ru-RU"/>
        </w:rPr>
        <w:t>Аудиторная самостоятельная работа студентов на практических  занятиях осуществляется под контролем преподавателя в виде выполнения заданий, которые определяет преподаватель для студента.</w:t>
      </w:r>
    </w:p>
    <w:p w:rsidR="0095344C" w:rsidRPr="00DE40F5" w:rsidRDefault="0095344C" w:rsidP="00DE40F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E40F5">
        <w:rPr>
          <w:rFonts w:ascii="Times New Roman" w:hAnsi="Times New Roman"/>
          <w:color w:val="000000"/>
          <w:sz w:val="24"/>
          <w:szCs w:val="24"/>
          <w:lang w:eastAsia="ru-RU"/>
        </w:rPr>
        <w:t>Самостоятельная работа студентов осуществляется в виде чтения с проработкой материала и подготовкой к практическим занятиям с консультациями преподавателя.</w:t>
      </w: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color w:val="000000"/>
          <w:lang w:eastAsia="ru-RU"/>
        </w:rPr>
      </w:pPr>
      <w:r w:rsidRPr="00DE40F5">
        <w:rPr>
          <w:rFonts w:ascii="Times New Roman" w:hAnsi="Times New Roman"/>
          <w:b/>
          <w:color w:val="000000"/>
          <w:lang w:eastAsia="ru-RU"/>
        </w:rPr>
        <w:t>Перечень практических работ:</w:t>
      </w:r>
    </w:p>
    <w:p w:rsidR="0095344C" w:rsidRPr="00DE40F5" w:rsidRDefault="0095344C" w:rsidP="00DE40F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color w:val="000000"/>
          <w:lang w:eastAsia="ru-RU"/>
        </w:rPr>
      </w:pPr>
      <w:r w:rsidRPr="00DE40F5">
        <w:rPr>
          <w:rFonts w:ascii="Times New Roman" w:hAnsi="Times New Roman"/>
          <w:color w:val="000000"/>
          <w:lang w:eastAsia="ru-RU"/>
        </w:rPr>
        <w:t>Практическая работа №1 «</w:t>
      </w:r>
      <w:r w:rsidR="003E7404" w:rsidRPr="00DE40F5">
        <w:rPr>
          <w:rFonts w:ascii="Times New Roman" w:hAnsi="Times New Roman"/>
          <w:color w:val="000000"/>
          <w:lang w:eastAsia="ru-RU"/>
        </w:rPr>
        <w:t>Расчет машины для мойки овощей и фруктов</w:t>
      </w:r>
      <w:r w:rsidRPr="00DE40F5">
        <w:rPr>
          <w:rFonts w:ascii="Times New Roman" w:hAnsi="Times New Roman"/>
          <w:color w:val="000000"/>
          <w:lang w:eastAsia="ru-RU"/>
        </w:rPr>
        <w:t xml:space="preserve">»; </w:t>
      </w:r>
    </w:p>
    <w:p w:rsidR="0095344C" w:rsidRPr="00DE40F5" w:rsidRDefault="0095344C" w:rsidP="00DE40F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color w:val="000000"/>
          <w:lang w:eastAsia="ru-RU"/>
        </w:rPr>
      </w:pPr>
      <w:r w:rsidRPr="00DE40F5">
        <w:rPr>
          <w:rFonts w:ascii="Times New Roman" w:hAnsi="Times New Roman"/>
          <w:color w:val="000000"/>
          <w:lang w:eastAsia="ru-RU"/>
        </w:rPr>
        <w:t>Практическая работа №2 «</w:t>
      </w:r>
      <w:r w:rsidR="003E7404" w:rsidRPr="00DE40F5">
        <w:rPr>
          <w:rFonts w:ascii="Times New Roman" w:hAnsi="Times New Roman"/>
          <w:color w:val="000000"/>
          <w:lang w:eastAsia="ru-RU"/>
        </w:rPr>
        <w:t>Расчет овощерезательной машины</w:t>
      </w:r>
      <w:r w:rsidRPr="00DE40F5">
        <w:rPr>
          <w:rFonts w:ascii="Times New Roman" w:hAnsi="Times New Roman"/>
          <w:color w:val="000000"/>
          <w:lang w:eastAsia="ru-RU"/>
        </w:rPr>
        <w:t>»</w:t>
      </w:r>
    </w:p>
    <w:p w:rsidR="003E7404" w:rsidRPr="00DE40F5" w:rsidRDefault="003E7404" w:rsidP="00DE40F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color w:val="000000"/>
          <w:lang w:eastAsia="ru-RU"/>
        </w:rPr>
      </w:pPr>
      <w:r w:rsidRPr="00DE40F5">
        <w:rPr>
          <w:rFonts w:ascii="Times New Roman" w:hAnsi="Times New Roman"/>
          <w:color w:val="000000"/>
          <w:lang w:eastAsia="ru-RU"/>
        </w:rPr>
        <w:t>Практическая работа №3 «Расчет машины для нарезки хлеба»</w:t>
      </w:r>
    </w:p>
    <w:p w:rsidR="003E7404" w:rsidRPr="00DE40F5" w:rsidRDefault="003E7404" w:rsidP="00DE40F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color w:val="000000"/>
          <w:lang w:eastAsia="ru-RU"/>
        </w:rPr>
      </w:pPr>
      <w:r w:rsidRPr="00DE40F5">
        <w:rPr>
          <w:rFonts w:ascii="Times New Roman" w:hAnsi="Times New Roman"/>
          <w:color w:val="000000"/>
          <w:lang w:eastAsia="ru-RU"/>
        </w:rPr>
        <w:t>Практическая работа №4 «Расчет мясорубки»</w:t>
      </w:r>
    </w:p>
    <w:p w:rsidR="003E7404" w:rsidRPr="00DE40F5" w:rsidRDefault="003E7404" w:rsidP="00DE40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eastAsia="ru-RU"/>
        </w:rPr>
      </w:pP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DE40F5">
        <w:rPr>
          <w:rFonts w:ascii="Times New Roman" w:hAnsi="Times New Roman"/>
          <w:b/>
          <w:sz w:val="24"/>
          <w:szCs w:val="24"/>
          <w:lang w:eastAsia="ru-RU"/>
        </w:rPr>
        <w:t>Тестирование:</w:t>
      </w: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DE40F5">
        <w:rPr>
          <w:rFonts w:ascii="Times New Roman" w:hAnsi="Times New Roman"/>
          <w:sz w:val="24"/>
          <w:szCs w:val="24"/>
          <w:lang w:eastAsia="ru-RU"/>
        </w:rPr>
        <w:t>по теме: «Общие сведения о машинах и механизмах»</w:t>
      </w: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40F5">
        <w:rPr>
          <w:rFonts w:ascii="Times New Roman" w:hAnsi="Times New Roman"/>
          <w:sz w:val="24"/>
          <w:szCs w:val="24"/>
          <w:lang w:eastAsia="ru-RU"/>
        </w:rPr>
        <w:t xml:space="preserve">1. Техническое устройство, в котором разные виды энергии преобразуются в </w:t>
      </w:r>
      <w:proofErr w:type="gramStart"/>
      <w:r w:rsidRPr="00DE40F5">
        <w:rPr>
          <w:rFonts w:ascii="Times New Roman" w:hAnsi="Times New Roman"/>
          <w:sz w:val="24"/>
          <w:szCs w:val="24"/>
          <w:lang w:eastAsia="ru-RU"/>
        </w:rPr>
        <w:t>механическую</w:t>
      </w:r>
      <w:proofErr w:type="gramEnd"/>
      <w:r w:rsidRPr="00DE40F5">
        <w:rPr>
          <w:rFonts w:ascii="Times New Roman" w:hAnsi="Times New Roman"/>
          <w:sz w:val="24"/>
          <w:szCs w:val="24"/>
          <w:lang w:eastAsia="ru-RU"/>
        </w:rPr>
        <w:t>:</w:t>
      </w: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40F5">
        <w:rPr>
          <w:rFonts w:ascii="Times New Roman" w:hAnsi="Times New Roman"/>
          <w:sz w:val="24"/>
          <w:szCs w:val="24"/>
          <w:lang w:eastAsia="ru-RU"/>
        </w:rPr>
        <w:t>а) машина;</w:t>
      </w: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40F5">
        <w:rPr>
          <w:rFonts w:ascii="Times New Roman" w:hAnsi="Times New Roman"/>
          <w:sz w:val="24"/>
          <w:szCs w:val="24"/>
          <w:lang w:eastAsia="ru-RU"/>
        </w:rPr>
        <w:t>б) деталь;</w:t>
      </w: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40F5">
        <w:rPr>
          <w:rFonts w:ascii="Times New Roman" w:hAnsi="Times New Roman"/>
          <w:sz w:val="24"/>
          <w:szCs w:val="24"/>
          <w:lang w:eastAsia="ru-RU"/>
        </w:rPr>
        <w:t>в) муфта.</w:t>
      </w: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40F5">
        <w:rPr>
          <w:rFonts w:ascii="Times New Roman" w:hAnsi="Times New Roman"/>
          <w:sz w:val="24"/>
          <w:szCs w:val="24"/>
          <w:lang w:eastAsia="ru-RU"/>
        </w:rPr>
        <w:t>2. Машина, которая выполняет все необходимые операции по заданной программе без непосредственного участия человека:</w:t>
      </w: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40F5">
        <w:rPr>
          <w:rFonts w:ascii="Times New Roman" w:hAnsi="Times New Roman"/>
          <w:sz w:val="24"/>
          <w:szCs w:val="24"/>
          <w:lang w:eastAsia="ru-RU"/>
        </w:rPr>
        <w:t>а) механизм;</w:t>
      </w: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40F5">
        <w:rPr>
          <w:rFonts w:ascii="Times New Roman" w:hAnsi="Times New Roman"/>
          <w:sz w:val="24"/>
          <w:szCs w:val="24"/>
          <w:lang w:eastAsia="ru-RU"/>
        </w:rPr>
        <w:t>б) автомат;</w:t>
      </w: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40F5">
        <w:rPr>
          <w:rFonts w:ascii="Times New Roman" w:hAnsi="Times New Roman"/>
          <w:sz w:val="24"/>
          <w:szCs w:val="24"/>
          <w:lang w:eastAsia="ru-RU"/>
        </w:rPr>
        <w:t>в) передача.</w:t>
      </w: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40F5">
        <w:rPr>
          <w:rFonts w:ascii="Times New Roman" w:hAnsi="Times New Roman"/>
          <w:sz w:val="24"/>
          <w:szCs w:val="24"/>
          <w:lang w:eastAsia="ru-RU"/>
        </w:rPr>
        <w:t>3. Изделие, изготовленное из однородного по наименованию и марке материала без применения сборочных операций:</w:t>
      </w: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40F5">
        <w:rPr>
          <w:rFonts w:ascii="Times New Roman" w:hAnsi="Times New Roman"/>
          <w:sz w:val="24"/>
          <w:szCs w:val="24"/>
          <w:lang w:eastAsia="ru-RU"/>
        </w:rPr>
        <w:t>а) деталь;</w:t>
      </w: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40F5">
        <w:rPr>
          <w:rFonts w:ascii="Times New Roman" w:hAnsi="Times New Roman"/>
          <w:sz w:val="24"/>
          <w:szCs w:val="24"/>
          <w:lang w:eastAsia="ru-RU"/>
        </w:rPr>
        <w:t>б) узел;</w:t>
      </w: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40F5">
        <w:rPr>
          <w:rFonts w:ascii="Times New Roman" w:hAnsi="Times New Roman"/>
          <w:sz w:val="24"/>
          <w:szCs w:val="24"/>
          <w:lang w:eastAsia="ru-RU"/>
        </w:rPr>
        <w:t>в) звено.</w:t>
      </w: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40F5">
        <w:rPr>
          <w:rFonts w:ascii="Times New Roman" w:hAnsi="Times New Roman"/>
          <w:sz w:val="24"/>
          <w:szCs w:val="24"/>
          <w:lang w:eastAsia="ru-RU"/>
        </w:rPr>
        <w:t>4. Совокупность нескольких деталей:</w:t>
      </w: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40F5">
        <w:rPr>
          <w:rFonts w:ascii="Times New Roman" w:hAnsi="Times New Roman"/>
          <w:sz w:val="24"/>
          <w:szCs w:val="24"/>
          <w:lang w:eastAsia="ru-RU"/>
        </w:rPr>
        <w:lastRenderedPageBreak/>
        <w:t>а) машина;</w:t>
      </w: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40F5">
        <w:rPr>
          <w:rFonts w:ascii="Times New Roman" w:hAnsi="Times New Roman"/>
          <w:sz w:val="24"/>
          <w:szCs w:val="24"/>
          <w:lang w:eastAsia="ru-RU"/>
        </w:rPr>
        <w:t>б) узел;</w:t>
      </w: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40F5">
        <w:rPr>
          <w:rFonts w:ascii="Times New Roman" w:hAnsi="Times New Roman"/>
          <w:sz w:val="24"/>
          <w:szCs w:val="24"/>
          <w:lang w:eastAsia="ru-RU"/>
        </w:rPr>
        <w:t>в)  передача.</w:t>
      </w: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40F5">
        <w:rPr>
          <w:rFonts w:ascii="Times New Roman" w:hAnsi="Times New Roman"/>
          <w:sz w:val="24"/>
          <w:szCs w:val="24"/>
          <w:lang w:eastAsia="ru-RU"/>
        </w:rPr>
        <w:t>5. Станина – это:</w:t>
      </w: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40F5">
        <w:rPr>
          <w:rFonts w:ascii="Times New Roman" w:hAnsi="Times New Roman"/>
          <w:sz w:val="24"/>
          <w:szCs w:val="24"/>
          <w:lang w:eastAsia="ru-RU"/>
        </w:rPr>
        <w:t>а) часть машины, в которой производится обработка продукта;</w:t>
      </w: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40F5">
        <w:rPr>
          <w:rFonts w:ascii="Times New Roman" w:hAnsi="Times New Roman"/>
          <w:sz w:val="24"/>
          <w:szCs w:val="24"/>
          <w:lang w:eastAsia="ru-RU"/>
        </w:rPr>
        <w:t>б) основание машины;</w:t>
      </w: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40F5">
        <w:rPr>
          <w:rFonts w:ascii="Times New Roman" w:hAnsi="Times New Roman"/>
          <w:sz w:val="24"/>
          <w:szCs w:val="24"/>
          <w:lang w:eastAsia="ru-RU"/>
        </w:rPr>
        <w:t>в) часть машины, предохраняющая работника от несчастного случая.</w:t>
      </w: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40F5">
        <w:rPr>
          <w:rFonts w:ascii="Times New Roman" w:hAnsi="Times New Roman"/>
          <w:sz w:val="24"/>
          <w:szCs w:val="24"/>
          <w:lang w:eastAsia="ru-RU"/>
        </w:rPr>
        <w:t>6. Рабочий орган – это:</w:t>
      </w: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40F5">
        <w:rPr>
          <w:rFonts w:ascii="Times New Roman" w:hAnsi="Times New Roman"/>
          <w:sz w:val="24"/>
          <w:szCs w:val="24"/>
          <w:lang w:eastAsia="ru-RU"/>
        </w:rPr>
        <w:t>а) часть машины, в которой производится обработка продукта;</w:t>
      </w: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40F5">
        <w:rPr>
          <w:rFonts w:ascii="Times New Roman" w:hAnsi="Times New Roman"/>
          <w:sz w:val="24"/>
          <w:szCs w:val="24"/>
          <w:lang w:eastAsia="ru-RU"/>
        </w:rPr>
        <w:t>б) часть машины, при помощи которой производится обработка продукта;</w:t>
      </w: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40F5">
        <w:rPr>
          <w:rFonts w:ascii="Times New Roman" w:hAnsi="Times New Roman"/>
          <w:sz w:val="24"/>
          <w:szCs w:val="24"/>
          <w:lang w:eastAsia="ru-RU"/>
        </w:rPr>
        <w:t>в) основание машины.</w:t>
      </w: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40F5">
        <w:rPr>
          <w:rFonts w:ascii="Times New Roman" w:hAnsi="Times New Roman"/>
          <w:sz w:val="24"/>
          <w:szCs w:val="24"/>
          <w:lang w:eastAsia="ru-RU"/>
        </w:rPr>
        <w:t>7. Машины, в которых загрузка, обработка, выгрузка продукта производится в одно и то же время называются машинами:</w:t>
      </w: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40F5">
        <w:rPr>
          <w:rFonts w:ascii="Times New Roman" w:hAnsi="Times New Roman"/>
          <w:sz w:val="24"/>
          <w:szCs w:val="24"/>
          <w:lang w:eastAsia="ru-RU"/>
        </w:rPr>
        <w:t>а) непрерывного действия;</w:t>
      </w: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40F5">
        <w:rPr>
          <w:rFonts w:ascii="Times New Roman" w:hAnsi="Times New Roman"/>
          <w:sz w:val="24"/>
          <w:szCs w:val="24"/>
          <w:lang w:eastAsia="ru-RU"/>
        </w:rPr>
        <w:t>б) периодического действия.</w:t>
      </w: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40F5">
        <w:rPr>
          <w:rFonts w:ascii="Times New Roman" w:hAnsi="Times New Roman"/>
          <w:sz w:val="24"/>
          <w:szCs w:val="24"/>
          <w:lang w:eastAsia="ru-RU"/>
        </w:rPr>
        <w:t>8. В состав приводного механизма входят:</w:t>
      </w: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40F5">
        <w:rPr>
          <w:rFonts w:ascii="Times New Roman" w:hAnsi="Times New Roman"/>
          <w:sz w:val="24"/>
          <w:szCs w:val="24"/>
          <w:lang w:eastAsia="ru-RU"/>
        </w:rPr>
        <w:t>а) рабочий орган, рабочая камера;</w:t>
      </w: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40F5">
        <w:rPr>
          <w:rFonts w:ascii="Times New Roman" w:hAnsi="Times New Roman"/>
          <w:sz w:val="24"/>
          <w:szCs w:val="24"/>
          <w:lang w:eastAsia="ru-RU"/>
        </w:rPr>
        <w:t>б) загрузочное, разгрузочное устройство;</w:t>
      </w: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40F5">
        <w:rPr>
          <w:rFonts w:ascii="Times New Roman" w:hAnsi="Times New Roman"/>
          <w:sz w:val="24"/>
          <w:szCs w:val="24"/>
          <w:lang w:eastAsia="ru-RU"/>
        </w:rPr>
        <w:t>в) электродвигатель, передаточный механизм.</w:t>
      </w: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40F5">
        <w:rPr>
          <w:rFonts w:ascii="Times New Roman" w:hAnsi="Times New Roman"/>
          <w:sz w:val="24"/>
          <w:szCs w:val="24"/>
          <w:lang w:eastAsia="ru-RU"/>
        </w:rPr>
        <w:t xml:space="preserve">9. Передаточный механизм предназначен </w:t>
      </w:r>
      <w:proofErr w:type="gramStart"/>
      <w:r w:rsidRPr="00DE40F5">
        <w:rPr>
          <w:rFonts w:ascii="Times New Roman" w:hAnsi="Times New Roman"/>
          <w:sz w:val="24"/>
          <w:szCs w:val="24"/>
          <w:lang w:eastAsia="ru-RU"/>
        </w:rPr>
        <w:t>для</w:t>
      </w:r>
      <w:proofErr w:type="gramEnd"/>
      <w:r w:rsidRPr="00DE40F5">
        <w:rPr>
          <w:rFonts w:ascii="Times New Roman" w:hAnsi="Times New Roman"/>
          <w:sz w:val="24"/>
          <w:szCs w:val="24"/>
          <w:lang w:eastAsia="ru-RU"/>
        </w:rPr>
        <w:t>:</w:t>
      </w: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40F5">
        <w:rPr>
          <w:rFonts w:ascii="Times New Roman" w:hAnsi="Times New Roman"/>
          <w:sz w:val="24"/>
          <w:szCs w:val="24"/>
          <w:lang w:eastAsia="ru-RU"/>
        </w:rPr>
        <w:t>а) передачи движения от электродвигателя к рабочему инструменту;</w:t>
      </w: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40F5">
        <w:rPr>
          <w:rFonts w:ascii="Times New Roman" w:hAnsi="Times New Roman"/>
          <w:sz w:val="24"/>
          <w:szCs w:val="24"/>
          <w:lang w:eastAsia="ru-RU"/>
        </w:rPr>
        <w:t>б) включения и отключения машины;</w:t>
      </w: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40F5">
        <w:rPr>
          <w:rFonts w:ascii="Times New Roman" w:hAnsi="Times New Roman"/>
          <w:sz w:val="24"/>
          <w:szCs w:val="24"/>
          <w:lang w:eastAsia="ru-RU"/>
        </w:rPr>
        <w:t>в) передачи движения от рабочего инструмента к электродвигателю.</w:t>
      </w: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40F5">
        <w:rPr>
          <w:rFonts w:ascii="Times New Roman" w:hAnsi="Times New Roman"/>
          <w:sz w:val="24"/>
          <w:szCs w:val="24"/>
          <w:lang w:eastAsia="ru-RU"/>
        </w:rPr>
        <w:t>10. Универсальный привод-это:</w:t>
      </w: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40F5">
        <w:rPr>
          <w:rFonts w:ascii="Times New Roman" w:hAnsi="Times New Roman"/>
          <w:sz w:val="24"/>
          <w:szCs w:val="24"/>
          <w:lang w:eastAsia="ru-RU"/>
        </w:rPr>
        <w:t>а) исполнительный механизм, предназначенный для выполнения технологических операций;</w:t>
      </w: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40F5">
        <w:rPr>
          <w:rFonts w:ascii="Times New Roman" w:hAnsi="Times New Roman"/>
          <w:sz w:val="24"/>
          <w:szCs w:val="24"/>
          <w:lang w:eastAsia="ru-RU"/>
        </w:rPr>
        <w:t>б) совокупность рабочих органов машины;</w:t>
      </w: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DE40F5">
        <w:rPr>
          <w:rFonts w:ascii="Times New Roman" w:hAnsi="Times New Roman"/>
          <w:sz w:val="24"/>
          <w:szCs w:val="24"/>
          <w:lang w:eastAsia="ru-RU"/>
        </w:rPr>
        <w:t>в) совокупность двигательного и передаточного механизмов, предназначенных для приведения в действие различных сменных механизмов.</w:t>
      </w:r>
      <w:proofErr w:type="gramEnd"/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40F5">
        <w:rPr>
          <w:rFonts w:ascii="Times New Roman" w:hAnsi="Times New Roman"/>
          <w:sz w:val="24"/>
          <w:szCs w:val="24"/>
          <w:lang w:eastAsia="ru-RU"/>
        </w:rPr>
        <w:t>11. Преимуществами использования универсальных приводов являются:</w:t>
      </w: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40F5">
        <w:rPr>
          <w:rFonts w:ascii="Times New Roman" w:hAnsi="Times New Roman"/>
          <w:sz w:val="24"/>
          <w:szCs w:val="24"/>
          <w:lang w:eastAsia="ru-RU"/>
        </w:rPr>
        <w:t>а) экономия производственной площади, учет специфики условий работы, снижение затрат на обслуживание;</w:t>
      </w: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40F5">
        <w:rPr>
          <w:rFonts w:ascii="Times New Roman" w:hAnsi="Times New Roman"/>
          <w:sz w:val="24"/>
          <w:szCs w:val="24"/>
          <w:lang w:eastAsia="ru-RU"/>
        </w:rPr>
        <w:t>б) отсутствие необходимости в работниках, экономия сырья;</w:t>
      </w: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40F5">
        <w:rPr>
          <w:rFonts w:ascii="Times New Roman" w:hAnsi="Times New Roman"/>
          <w:sz w:val="24"/>
          <w:szCs w:val="24"/>
          <w:lang w:eastAsia="ru-RU"/>
        </w:rPr>
        <w:t>в) увеличение выхода готовых полуфабрикатов.</w:t>
      </w: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40F5">
        <w:rPr>
          <w:rFonts w:ascii="Times New Roman" w:hAnsi="Times New Roman"/>
          <w:sz w:val="24"/>
          <w:szCs w:val="24"/>
          <w:lang w:eastAsia="ru-RU"/>
        </w:rPr>
        <w:t>12. Привод ПУ-0.6 относится:</w:t>
      </w: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40F5">
        <w:rPr>
          <w:rFonts w:ascii="Times New Roman" w:hAnsi="Times New Roman"/>
          <w:sz w:val="24"/>
          <w:szCs w:val="24"/>
          <w:lang w:eastAsia="ru-RU"/>
        </w:rPr>
        <w:t>а) к приводам общего назначения;</w:t>
      </w: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40F5">
        <w:rPr>
          <w:rFonts w:ascii="Times New Roman" w:hAnsi="Times New Roman"/>
          <w:sz w:val="24"/>
          <w:szCs w:val="24"/>
          <w:lang w:eastAsia="ru-RU"/>
        </w:rPr>
        <w:t>б) к специализированным.</w:t>
      </w: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40F5">
        <w:rPr>
          <w:rFonts w:ascii="Times New Roman" w:hAnsi="Times New Roman"/>
          <w:sz w:val="24"/>
          <w:szCs w:val="24"/>
          <w:lang w:eastAsia="ru-RU"/>
        </w:rPr>
        <w:t>13. Приводы общего назначения используются в предприятиях:</w:t>
      </w: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40F5">
        <w:rPr>
          <w:rFonts w:ascii="Times New Roman" w:hAnsi="Times New Roman"/>
          <w:sz w:val="24"/>
          <w:szCs w:val="24"/>
          <w:lang w:eastAsia="ru-RU"/>
        </w:rPr>
        <w:t>а) с цеховой структурой производства;</w:t>
      </w: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DE40F5">
        <w:rPr>
          <w:rFonts w:ascii="Times New Roman" w:hAnsi="Times New Roman"/>
          <w:sz w:val="24"/>
          <w:szCs w:val="24"/>
          <w:lang w:eastAsia="ru-RU"/>
        </w:rPr>
        <w:t>б) с без цеховой структурой производства.</w:t>
      </w:r>
      <w:proofErr w:type="gramEnd"/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40F5">
        <w:rPr>
          <w:rFonts w:ascii="Times New Roman" w:hAnsi="Times New Roman"/>
          <w:sz w:val="24"/>
          <w:szCs w:val="24"/>
          <w:lang w:eastAsia="ru-RU"/>
        </w:rPr>
        <w:t>5. Привод МУ-1000 применяется:</w:t>
      </w: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40F5">
        <w:rPr>
          <w:rFonts w:ascii="Times New Roman" w:hAnsi="Times New Roman"/>
          <w:sz w:val="24"/>
          <w:szCs w:val="24"/>
          <w:lang w:eastAsia="ru-RU"/>
        </w:rPr>
        <w:t>а) в горячем цехе;</w:t>
      </w: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40F5">
        <w:rPr>
          <w:rFonts w:ascii="Times New Roman" w:hAnsi="Times New Roman"/>
          <w:sz w:val="24"/>
          <w:szCs w:val="24"/>
          <w:lang w:eastAsia="ru-RU"/>
        </w:rPr>
        <w:t>б) в холодном цехе;</w:t>
      </w: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40F5">
        <w:rPr>
          <w:rFonts w:ascii="Times New Roman" w:hAnsi="Times New Roman"/>
          <w:sz w:val="24"/>
          <w:szCs w:val="24"/>
          <w:lang w:eastAsia="ru-RU"/>
        </w:rPr>
        <w:t>в) в овощном цехе.</w:t>
      </w: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40F5">
        <w:rPr>
          <w:rFonts w:ascii="Times New Roman" w:hAnsi="Times New Roman"/>
          <w:sz w:val="24"/>
          <w:szCs w:val="24"/>
          <w:lang w:eastAsia="ru-RU"/>
        </w:rPr>
        <w:t>14. Сменный механизм-это:</w:t>
      </w: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40F5">
        <w:rPr>
          <w:rFonts w:ascii="Times New Roman" w:hAnsi="Times New Roman"/>
          <w:sz w:val="24"/>
          <w:szCs w:val="24"/>
          <w:lang w:eastAsia="ru-RU"/>
        </w:rPr>
        <w:t>а) приводной механизм, предназначенный для обработки продуктов;</w:t>
      </w: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40F5">
        <w:rPr>
          <w:rFonts w:ascii="Times New Roman" w:hAnsi="Times New Roman"/>
          <w:sz w:val="24"/>
          <w:szCs w:val="24"/>
          <w:lang w:eastAsia="ru-RU"/>
        </w:rPr>
        <w:t>б) исполнительный механизм, приводимый в действие универсальным приводом;</w:t>
      </w: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40F5">
        <w:rPr>
          <w:rFonts w:ascii="Times New Roman" w:hAnsi="Times New Roman"/>
          <w:sz w:val="24"/>
          <w:szCs w:val="24"/>
          <w:lang w:eastAsia="ru-RU"/>
        </w:rPr>
        <w:t xml:space="preserve">в) вспомогательный механизм, приводимый в действие универсальным приводом. </w:t>
      </w: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40F5">
        <w:rPr>
          <w:rFonts w:ascii="Times New Roman" w:hAnsi="Times New Roman"/>
          <w:sz w:val="24"/>
          <w:szCs w:val="24"/>
          <w:lang w:eastAsia="ru-RU"/>
        </w:rPr>
        <w:t>15. Цифра 2 в обозначении сменного механизма МС2-150 обозначает:</w:t>
      </w: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40F5">
        <w:rPr>
          <w:rFonts w:ascii="Times New Roman" w:hAnsi="Times New Roman"/>
          <w:sz w:val="24"/>
          <w:szCs w:val="24"/>
          <w:lang w:eastAsia="ru-RU"/>
        </w:rPr>
        <w:t>а) мясорубка;</w:t>
      </w: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40F5">
        <w:rPr>
          <w:rFonts w:ascii="Times New Roman" w:hAnsi="Times New Roman"/>
          <w:sz w:val="24"/>
          <w:szCs w:val="24"/>
          <w:lang w:eastAsia="ru-RU"/>
        </w:rPr>
        <w:t>б) фаршемешалка;</w:t>
      </w: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40F5">
        <w:rPr>
          <w:rFonts w:ascii="Times New Roman" w:hAnsi="Times New Roman"/>
          <w:sz w:val="24"/>
          <w:szCs w:val="24"/>
          <w:lang w:eastAsia="ru-RU"/>
        </w:rPr>
        <w:t>в) взбивалка.</w:t>
      </w: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5344C" w:rsidRPr="00DE40F5" w:rsidRDefault="0095344C" w:rsidP="00DE40F5">
      <w:pPr>
        <w:widowControl w:val="0"/>
        <w:tabs>
          <w:tab w:val="left" w:pos="6946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color w:val="000000"/>
          <w:lang w:eastAsia="ru-RU"/>
        </w:rPr>
      </w:pPr>
      <w:r w:rsidRPr="00DE40F5">
        <w:rPr>
          <w:rFonts w:ascii="Times New Roman" w:hAnsi="Times New Roman"/>
          <w:b/>
          <w:color w:val="000000"/>
          <w:lang w:eastAsia="ru-RU"/>
        </w:rPr>
        <w:lastRenderedPageBreak/>
        <w:t>Примерный перечень вопросов для устного опроса  по теме</w:t>
      </w: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color w:val="000000"/>
          <w:lang w:eastAsia="ru-RU"/>
        </w:rPr>
      </w:pPr>
      <w:r w:rsidRPr="00DE40F5">
        <w:rPr>
          <w:rFonts w:ascii="Times New Roman" w:hAnsi="Times New Roman"/>
          <w:color w:val="000000"/>
          <w:lang w:eastAsia="ru-RU"/>
        </w:rPr>
        <w:t xml:space="preserve"> «Оборудование для подготовки сырья к производству»</w:t>
      </w:r>
    </w:p>
    <w:p w:rsidR="0095344C" w:rsidRPr="00DE40F5" w:rsidRDefault="0095344C" w:rsidP="00DE40F5">
      <w:pPr>
        <w:pStyle w:val="af6"/>
        <w:widowControl w:val="0"/>
        <w:numPr>
          <w:ilvl w:val="0"/>
          <w:numId w:val="2"/>
        </w:numPr>
        <w:autoSpaceDE w:val="0"/>
        <w:autoSpaceDN w:val="0"/>
        <w:adjustRightInd w:val="0"/>
        <w:spacing w:line="240" w:lineRule="auto"/>
        <w:ind w:left="0"/>
        <w:rPr>
          <w:szCs w:val="24"/>
          <w:lang w:val="ru-RU" w:eastAsia="ru-RU"/>
        </w:rPr>
      </w:pPr>
      <w:r w:rsidRPr="00DE40F5">
        <w:rPr>
          <w:szCs w:val="24"/>
          <w:lang w:val="ru-RU" w:eastAsia="ru-RU"/>
        </w:rPr>
        <w:t xml:space="preserve">Опишите принцип действия машин для очистки картофеля? </w:t>
      </w:r>
    </w:p>
    <w:p w:rsidR="0095344C" w:rsidRPr="00DE40F5" w:rsidRDefault="0095344C" w:rsidP="00DE40F5">
      <w:pPr>
        <w:pStyle w:val="af6"/>
        <w:widowControl w:val="0"/>
        <w:numPr>
          <w:ilvl w:val="0"/>
          <w:numId w:val="2"/>
        </w:numPr>
        <w:autoSpaceDE w:val="0"/>
        <w:autoSpaceDN w:val="0"/>
        <w:adjustRightInd w:val="0"/>
        <w:spacing w:line="240" w:lineRule="auto"/>
        <w:ind w:left="0"/>
        <w:rPr>
          <w:szCs w:val="24"/>
          <w:lang w:val="ru-RU" w:eastAsia="ru-RU"/>
        </w:rPr>
      </w:pPr>
      <w:r w:rsidRPr="00DE40F5">
        <w:rPr>
          <w:szCs w:val="24"/>
          <w:lang w:val="ru-RU" w:eastAsia="ru-RU"/>
        </w:rPr>
        <w:t xml:space="preserve">Как и для чего </w:t>
      </w:r>
      <w:proofErr w:type="spellStart"/>
      <w:r w:rsidRPr="00DE40F5">
        <w:rPr>
          <w:szCs w:val="24"/>
          <w:lang w:val="ru-RU" w:eastAsia="ru-RU"/>
        </w:rPr>
        <w:t>сульфитируют</w:t>
      </w:r>
      <w:proofErr w:type="spellEnd"/>
      <w:r w:rsidRPr="00DE40F5">
        <w:rPr>
          <w:szCs w:val="24"/>
          <w:lang w:val="ru-RU" w:eastAsia="ru-RU"/>
        </w:rPr>
        <w:t xml:space="preserve"> картофель? </w:t>
      </w:r>
    </w:p>
    <w:p w:rsidR="0095344C" w:rsidRPr="00DE40F5" w:rsidRDefault="0095344C" w:rsidP="00DE40F5">
      <w:pPr>
        <w:pStyle w:val="af6"/>
        <w:widowControl w:val="0"/>
        <w:numPr>
          <w:ilvl w:val="0"/>
          <w:numId w:val="2"/>
        </w:numPr>
        <w:autoSpaceDE w:val="0"/>
        <w:autoSpaceDN w:val="0"/>
        <w:adjustRightInd w:val="0"/>
        <w:spacing w:line="240" w:lineRule="auto"/>
        <w:ind w:left="0"/>
        <w:rPr>
          <w:szCs w:val="24"/>
          <w:lang w:val="ru-RU" w:eastAsia="ru-RU"/>
        </w:rPr>
      </w:pPr>
      <w:r w:rsidRPr="00DE40F5">
        <w:rPr>
          <w:szCs w:val="24"/>
          <w:lang w:val="ru-RU" w:eastAsia="ru-RU"/>
        </w:rPr>
        <w:t xml:space="preserve">С какой целью производится калибровка овощей перед их очисткой в машинах? </w:t>
      </w:r>
    </w:p>
    <w:p w:rsidR="0095344C" w:rsidRPr="00DE40F5" w:rsidRDefault="0095344C" w:rsidP="00DE40F5">
      <w:pPr>
        <w:pStyle w:val="af6"/>
        <w:widowControl w:val="0"/>
        <w:numPr>
          <w:ilvl w:val="0"/>
          <w:numId w:val="2"/>
        </w:numPr>
        <w:autoSpaceDE w:val="0"/>
        <w:autoSpaceDN w:val="0"/>
        <w:adjustRightInd w:val="0"/>
        <w:spacing w:line="240" w:lineRule="auto"/>
        <w:ind w:left="0"/>
        <w:rPr>
          <w:szCs w:val="24"/>
          <w:lang w:val="ru-RU" w:eastAsia="ru-RU"/>
        </w:rPr>
      </w:pPr>
      <w:r w:rsidRPr="00DE40F5">
        <w:rPr>
          <w:szCs w:val="24"/>
          <w:lang w:val="ru-RU" w:eastAsia="ru-RU"/>
        </w:rPr>
        <w:t xml:space="preserve">Требования к персоналу по работе с </w:t>
      </w:r>
      <w:proofErr w:type="spellStart"/>
      <w:r w:rsidRPr="00DE40F5">
        <w:rPr>
          <w:szCs w:val="24"/>
          <w:lang w:val="ru-RU" w:eastAsia="ru-RU"/>
        </w:rPr>
        <w:t>картофелеочистительными</w:t>
      </w:r>
      <w:proofErr w:type="spellEnd"/>
      <w:r w:rsidRPr="00DE40F5">
        <w:rPr>
          <w:szCs w:val="24"/>
          <w:lang w:val="ru-RU" w:eastAsia="ru-RU"/>
        </w:rPr>
        <w:t xml:space="preserve"> машинами? </w:t>
      </w:r>
    </w:p>
    <w:p w:rsidR="0095344C" w:rsidRPr="00DE40F5" w:rsidRDefault="0095344C" w:rsidP="00DE40F5">
      <w:pPr>
        <w:pStyle w:val="af6"/>
        <w:widowControl w:val="0"/>
        <w:numPr>
          <w:ilvl w:val="0"/>
          <w:numId w:val="2"/>
        </w:numPr>
        <w:autoSpaceDE w:val="0"/>
        <w:autoSpaceDN w:val="0"/>
        <w:adjustRightInd w:val="0"/>
        <w:spacing w:line="240" w:lineRule="auto"/>
        <w:ind w:left="0"/>
        <w:rPr>
          <w:szCs w:val="24"/>
          <w:lang w:val="ru-RU" w:eastAsia="ru-RU"/>
        </w:rPr>
      </w:pPr>
      <w:r w:rsidRPr="00DE40F5">
        <w:rPr>
          <w:szCs w:val="24"/>
          <w:lang w:val="ru-RU" w:eastAsia="ru-RU"/>
        </w:rPr>
        <w:t>Какие факторы влияют на производительность машин по обработке овощей?</w:t>
      </w:r>
    </w:p>
    <w:p w:rsidR="0095344C" w:rsidRPr="00DE40F5" w:rsidRDefault="0095344C" w:rsidP="00DE40F5">
      <w:pPr>
        <w:pStyle w:val="af6"/>
        <w:widowControl w:val="0"/>
        <w:numPr>
          <w:ilvl w:val="0"/>
          <w:numId w:val="2"/>
        </w:numPr>
        <w:autoSpaceDE w:val="0"/>
        <w:autoSpaceDN w:val="0"/>
        <w:adjustRightInd w:val="0"/>
        <w:spacing w:line="240" w:lineRule="auto"/>
        <w:ind w:left="0"/>
        <w:rPr>
          <w:szCs w:val="24"/>
          <w:lang w:val="ru-RU" w:eastAsia="ru-RU"/>
        </w:rPr>
      </w:pPr>
      <w:r w:rsidRPr="00DE40F5">
        <w:rPr>
          <w:szCs w:val="24"/>
          <w:lang w:val="ru-RU" w:eastAsia="ru-RU"/>
        </w:rPr>
        <w:t xml:space="preserve">Расскажите правила эксплуатации </w:t>
      </w:r>
      <w:proofErr w:type="spellStart"/>
      <w:r w:rsidRPr="00DE40F5">
        <w:rPr>
          <w:szCs w:val="24"/>
          <w:lang w:val="ru-RU" w:eastAsia="ru-RU"/>
        </w:rPr>
        <w:t>картофелеочистительной</w:t>
      </w:r>
      <w:proofErr w:type="spellEnd"/>
      <w:r w:rsidRPr="00DE40F5">
        <w:rPr>
          <w:szCs w:val="24"/>
          <w:lang w:val="ru-RU" w:eastAsia="ru-RU"/>
        </w:rPr>
        <w:t xml:space="preserve"> машины МОК-250. </w:t>
      </w:r>
    </w:p>
    <w:p w:rsidR="0095344C" w:rsidRPr="00DE40F5" w:rsidRDefault="0095344C" w:rsidP="00DE40F5">
      <w:pPr>
        <w:pStyle w:val="af6"/>
        <w:widowControl w:val="0"/>
        <w:numPr>
          <w:ilvl w:val="0"/>
          <w:numId w:val="2"/>
        </w:numPr>
        <w:autoSpaceDE w:val="0"/>
        <w:autoSpaceDN w:val="0"/>
        <w:adjustRightInd w:val="0"/>
        <w:spacing w:line="240" w:lineRule="auto"/>
        <w:ind w:left="0"/>
        <w:rPr>
          <w:szCs w:val="24"/>
          <w:lang w:val="ru-RU" w:eastAsia="ru-RU"/>
        </w:rPr>
      </w:pPr>
      <w:r w:rsidRPr="00DE40F5">
        <w:rPr>
          <w:szCs w:val="24"/>
          <w:lang w:val="ru-RU" w:eastAsia="ru-RU"/>
        </w:rPr>
        <w:t>Как регулируется время обработки картофеля на машине КНН-600М.</w:t>
      </w:r>
    </w:p>
    <w:p w:rsidR="0095344C" w:rsidRPr="00DE40F5" w:rsidRDefault="0095344C" w:rsidP="00DE40F5">
      <w:pPr>
        <w:pStyle w:val="af6"/>
        <w:widowControl w:val="0"/>
        <w:numPr>
          <w:ilvl w:val="0"/>
          <w:numId w:val="2"/>
        </w:numPr>
        <w:autoSpaceDE w:val="0"/>
        <w:autoSpaceDN w:val="0"/>
        <w:adjustRightInd w:val="0"/>
        <w:spacing w:line="240" w:lineRule="auto"/>
        <w:ind w:left="0"/>
        <w:rPr>
          <w:szCs w:val="24"/>
          <w:lang w:val="ru-RU" w:eastAsia="ru-RU"/>
        </w:rPr>
      </w:pPr>
      <w:r w:rsidRPr="00DE40F5">
        <w:rPr>
          <w:szCs w:val="24"/>
          <w:lang w:val="ru-RU" w:eastAsia="ru-RU"/>
        </w:rPr>
        <w:t xml:space="preserve">Начертите схему устройства </w:t>
      </w:r>
      <w:proofErr w:type="spellStart"/>
      <w:r w:rsidRPr="00DE40F5">
        <w:rPr>
          <w:szCs w:val="24"/>
          <w:lang w:val="ru-RU" w:eastAsia="ru-RU"/>
        </w:rPr>
        <w:t>картофелеочистительной</w:t>
      </w:r>
      <w:proofErr w:type="spellEnd"/>
      <w:r w:rsidRPr="00DE40F5">
        <w:rPr>
          <w:szCs w:val="24"/>
          <w:lang w:val="ru-RU" w:eastAsia="ru-RU"/>
        </w:rPr>
        <w:t xml:space="preserve"> машины МОК-125.</w:t>
      </w: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Cs w:val="24"/>
          <w:lang w:eastAsia="ru-RU"/>
        </w:rPr>
      </w:pPr>
    </w:p>
    <w:p w:rsidR="0095344C" w:rsidRPr="00DE40F5" w:rsidRDefault="0095344C" w:rsidP="00DE40F5">
      <w:pPr>
        <w:widowControl w:val="0"/>
        <w:tabs>
          <w:tab w:val="left" w:pos="6946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color w:val="000000"/>
          <w:lang w:eastAsia="ru-RU"/>
        </w:rPr>
      </w:pPr>
      <w:r w:rsidRPr="00DE40F5">
        <w:rPr>
          <w:rFonts w:ascii="Times New Roman" w:hAnsi="Times New Roman"/>
          <w:b/>
          <w:color w:val="000000"/>
          <w:lang w:eastAsia="ru-RU"/>
        </w:rPr>
        <w:t>Тестирование  по теме</w:t>
      </w: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color w:val="000000"/>
          <w:lang w:eastAsia="ru-RU"/>
        </w:rPr>
      </w:pPr>
      <w:r w:rsidRPr="00DE40F5">
        <w:rPr>
          <w:rFonts w:ascii="Times New Roman" w:hAnsi="Times New Roman"/>
          <w:color w:val="000000"/>
          <w:lang w:eastAsia="ru-RU"/>
        </w:rPr>
        <w:t xml:space="preserve"> «</w:t>
      </w:r>
      <w:r w:rsidRPr="00DE40F5">
        <w:rPr>
          <w:rFonts w:ascii="Times New Roman" w:hAnsi="Times New Roman"/>
          <w:sz w:val="24"/>
          <w:szCs w:val="24"/>
        </w:rPr>
        <w:t>Оборудование для получения готовой продукции</w:t>
      </w:r>
      <w:r w:rsidRPr="00DE40F5">
        <w:rPr>
          <w:rFonts w:ascii="Times New Roman" w:hAnsi="Times New Roman"/>
          <w:color w:val="000000"/>
          <w:lang w:eastAsia="ru-RU"/>
        </w:rPr>
        <w:t>»</w:t>
      </w: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40F5">
        <w:rPr>
          <w:rFonts w:ascii="Times New Roman" w:hAnsi="Times New Roman"/>
          <w:sz w:val="24"/>
          <w:szCs w:val="24"/>
          <w:lang w:eastAsia="ru-RU"/>
        </w:rPr>
        <w:t>1. Укажите марку плиты, имеющую жарочный шкаф:</w:t>
      </w: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40F5">
        <w:rPr>
          <w:rFonts w:ascii="Times New Roman" w:hAnsi="Times New Roman"/>
          <w:sz w:val="24"/>
          <w:szCs w:val="24"/>
          <w:lang w:eastAsia="ru-RU"/>
        </w:rPr>
        <w:t>а) ПЭСМ-4;</w:t>
      </w: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40F5">
        <w:rPr>
          <w:rFonts w:ascii="Times New Roman" w:hAnsi="Times New Roman"/>
          <w:sz w:val="24"/>
          <w:szCs w:val="24"/>
          <w:lang w:eastAsia="ru-RU"/>
        </w:rPr>
        <w:t>б) ПЭСМ-4 ШБ;</w:t>
      </w: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40F5">
        <w:rPr>
          <w:rFonts w:ascii="Times New Roman" w:hAnsi="Times New Roman"/>
          <w:sz w:val="24"/>
          <w:szCs w:val="24"/>
          <w:lang w:eastAsia="ru-RU"/>
        </w:rPr>
        <w:t>в) ПЭСМ-2.</w:t>
      </w: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40F5">
        <w:rPr>
          <w:rFonts w:ascii="Times New Roman" w:hAnsi="Times New Roman"/>
          <w:sz w:val="24"/>
          <w:szCs w:val="24"/>
          <w:lang w:eastAsia="ru-RU"/>
        </w:rPr>
        <w:t>2. Плиты относятся к аппаратам:</w:t>
      </w: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40F5">
        <w:rPr>
          <w:rFonts w:ascii="Times New Roman" w:hAnsi="Times New Roman"/>
          <w:sz w:val="24"/>
          <w:szCs w:val="24"/>
          <w:lang w:eastAsia="ru-RU"/>
        </w:rPr>
        <w:t>а) с косвенным обогревом;</w:t>
      </w: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40F5">
        <w:rPr>
          <w:rFonts w:ascii="Times New Roman" w:hAnsi="Times New Roman"/>
          <w:sz w:val="24"/>
          <w:szCs w:val="24"/>
          <w:lang w:eastAsia="ru-RU"/>
        </w:rPr>
        <w:t>б) с непосредственным обогревом.</w:t>
      </w: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40F5">
        <w:rPr>
          <w:rFonts w:ascii="Times New Roman" w:hAnsi="Times New Roman"/>
          <w:sz w:val="24"/>
          <w:szCs w:val="24"/>
          <w:lang w:eastAsia="ru-RU"/>
        </w:rPr>
        <w:t>3.Мощность конфорок плит регулируется:</w:t>
      </w: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40F5">
        <w:rPr>
          <w:rFonts w:ascii="Times New Roman" w:hAnsi="Times New Roman"/>
          <w:sz w:val="24"/>
          <w:szCs w:val="24"/>
          <w:lang w:eastAsia="ru-RU"/>
        </w:rPr>
        <w:t>а) пакетными переключателями;</w:t>
      </w: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40F5">
        <w:rPr>
          <w:rFonts w:ascii="Times New Roman" w:hAnsi="Times New Roman"/>
          <w:sz w:val="24"/>
          <w:szCs w:val="24"/>
          <w:lang w:eastAsia="ru-RU"/>
        </w:rPr>
        <w:t>б) микропереключателями;</w:t>
      </w: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40F5">
        <w:rPr>
          <w:rFonts w:ascii="Times New Roman" w:hAnsi="Times New Roman"/>
          <w:sz w:val="24"/>
          <w:szCs w:val="24"/>
          <w:lang w:eastAsia="ru-RU"/>
        </w:rPr>
        <w:t>в) рубильником.</w:t>
      </w: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40F5">
        <w:rPr>
          <w:rFonts w:ascii="Times New Roman" w:hAnsi="Times New Roman"/>
          <w:sz w:val="24"/>
          <w:szCs w:val="24"/>
          <w:lang w:eastAsia="ru-RU"/>
        </w:rPr>
        <w:t xml:space="preserve">4.Поддон электрических плит предназначен </w:t>
      </w:r>
      <w:proofErr w:type="gramStart"/>
      <w:r w:rsidRPr="00DE40F5">
        <w:rPr>
          <w:rFonts w:ascii="Times New Roman" w:hAnsi="Times New Roman"/>
          <w:sz w:val="24"/>
          <w:szCs w:val="24"/>
          <w:lang w:eastAsia="ru-RU"/>
        </w:rPr>
        <w:t>для</w:t>
      </w:r>
      <w:proofErr w:type="gramEnd"/>
      <w:r w:rsidRPr="00DE40F5">
        <w:rPr>
          <w:rFonts w:ascii="Times New Roman" w:hAnsi="Times New Roman"/>
          <w:sz w:val="24"/>
          <w:szCs w:val="24"/>
          <w:lang w:eastAsia="ru-RU"/>
        </w:rPr>
        <w:t>:</w:t>
      </w: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40F5">
        <w:rPr>
          <w:rFonts w:ascii="Times New Roman" w:hAnsi="Times New Roman"/>
          <w:sz w:val="24"/>
          <w:szCs w:val="24"/>
          <w:lang w:eastAsia="ru-RU"/>
        </w:rPr>
        <w:t>а) кратковременного хранения подготовленных продуктов;</w:t>
      </w: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40F5">
        <w:rPr>
          <w:rFonts w:ascii="Times New Roman" w:hAnsi="Times New Roman"/>
          <w:sz w:val="24"/>
          <w:szCs w:val="24"/>
          <w:lang w:eastAsia="ru-RU"/>
        </w:rPr>
        <w:t>б) хранения инвентаря;</w:t>
      </w: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40F5">
        <w:rPr>
          <w:rFonts w:ascii="Times New Roman" w:hAnsi="Times New Roman"/>
          <w:sz w:val="24"/>
          <w:szCs w:val="24"/>
          <w:lang w:eastAsia="ru-RU"/>
        </w:rPr>
        <w:t>в) сбора пролитой жидкости.</w:t>
      </w: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40F5">
        <w:rPr>
          <w:rFonts w:ascii="Times New Roman" w:hAnsi="Times New Roman"/>
          <w:sz w:val="24"/>
          <w:szCs w:val="24"/>
          <w:lang w:eastAsia="ru-RU"/>
        </w:rPr>
        <w:t>5.В плитах со стеклокерамическими конфорками нагревательными элементами являются:</w:t>
      </w: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40F5">
        <w:rPr>
          <w:rFonts w:ascii="Times New Roman" w:hAnsi="Times New Roman"/>
          <w:sz w:val="24"/>
          <w:szCs w:val="24"/>
          <w:lang w:eastAsia="ru-RU"/>
        </w:rPr>
        <w:t>а) ИК-генератор;</w:t>
      </w: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40F5">
        <w:rPr>
          <w:rFonts w:ascii="Times New Roman" w:hAnsi="Times New Roman"/>
          <w:sz w:val="24"/>
          <w:szCs w:val="24"/>
          <w:lang w:eastAsia="ru-RU"/>
        </w:rPr>
        <w:t>б) открытый нагревательный элемент;</w:t>
      </w: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40F5">
        <w:rPr>
          <w:rFonts w:ascii="Times New Roman" w:hAnsi="Times New Roman"/>
          <w:sz w:val="24"/>
          <w:szCs w:val="24"/>
          <w:lang w:eastAsia="ru-RU"/>
        </w:rPr>
        <w:t>в) закрытый нагревательный элемент.</w:t>
      </w: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40F5">
        <w:rPr>
          <w:rFonts w:ascii="Times New Roman" w:hAnsi="Times New Roman"/>
          <w:sz w:val="24"/>
          <w:szCs w:val="24"/>
          <w:lang w:eastAsia="ru-RU"/>
        </w:rPr>
        <w:t>6. Конфорки электрических плит включают…</w:t>
      </w: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40F5">
        <w:rPr>
          <w:rFonts w:ascii="Times New Roman" w:hAnsi="Times New Roman"/>
          <w:sz w:val="24"/>
          <w:szCs w:val="24"/>
          <w:lang w:eastAsia="ru-RU"/>
        </w:rPr>
        <w:t>а) за 20-30 минут до начала работы;</w:t>
      </w: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40F5">
        <w:rPr>
          <w:rFonts w:ascii="Times New Roman" w:hAnsi="Times New Roman"/>
          <w:sz w:val="24"/>
          <w:szCs w:val="24"/>
          <w:lang w:eastAsia="ru-RU"/>
        </w:rPr>
        <w:t>б) за 15-20 минут до начала работы;</w:t>
      </w: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40F5">
        <w:rPr>
          <w:rFonts w:ascii="Times New Roman" w:hAnsi="Times New Roman"/>
          <w:sz w:val="24"/>
          <w:szCs w:val="24"/>
          <w:lang w:eastAsia="ru-RU"/>
        </w:rPr>
        <w:t>в) непосредственно перед началом работы.</w:t>
      </w: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40F5">
        <w:rPr>
          <w:rFonts w:ascii="Times New Roman" w:hAnsi="Times New Roman"/>
          <w:sz w:val="24"/>
          <w:szCs w:val="24"/>
          <w:lang w:eastAsia="ru-RU"/>
        </w:rPr>
        <w:t>7.В жарочных шкафах тэны располагают:</w:t>
      </w: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40F5">
        <w:rPr>
          <w:rFonts w:ascii="Times New Roman" w:hAnsi="Times New Roman"/>
          <w:sz w:val="24"/>
          <w:szCs w:val="24"/>
          <w:lang w:eastAsia="ru-RU"/>
        </w:rPr>
        <w:t>а) посередине;</w:t>
      </w: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40F5">
        <w:rPr>
          <w:rFonts w:ascii="Times New Roman" w:hAnsi="Times New Roman"/>
          <w:sz w:val="24"/>
          <w:szCs w:val="24"/>
          <w:lang w:eastAsia="ru-RU"/>
        </w:rPr>
        <w:t>б) сверху;</w:t>
      </w: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40F5">
        <w:rPr>
          <w:rFonts w:ascii="Times New Roman" w:hAnsi="Times New Roman"/>
          <w:sz w:val="24"/>
          <w:szCs w:val="24"/>
          <w:lang w:eastAsia="ru-RU"/>
        </w:rPr>
        <w:t>в) сверху и снизу.</w:t>
      </w: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40F5">
        <w:rPr>
          <w:rFonts w:ascii="Times New Roman" w:hAnsi="Times New Roman"/>
          <w:sz w:val="24"/>
          <w:szCs w:val="24"/>
          <w:lang w:eastAsia="ru-RU"/>
        </w:rPr>
        <w:t>8.Наплитную посуду заполняют:</w:t>
      </w: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40F5">
        <w:rPr>
          <w:rFonts w:ascii="Times New Roman" w:hAnsi="Times New Roman"/>
          <w:sz w:val="24"/>
          <w:szCs w:val="24"/>
          <w:lang w:eastAsia="ru-RU"/>
        </w:rPr>
        <w:t>а) на 80 %;</w:t>
      </w: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40F5">
        <w:rPr>
          <w:rFonts w:ascii="Times New Roman" w:hAnsi="Times New Roman"/>
          <w:sz w:val="24"/>
          <w:szCs w:val="24"/>
          <w:lang w:eastAsia="ru-RU"/>
        </w:rPr>
        <w:t>б) на 50%;</w:t>
      </w: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lang w:eastAsia="ru-RU"/>
        </w:rPr>
      </w:pPr>
      <w:r w:rsidRPr="00DE40F5">
        <w:rPr>
          <w:rFonts w:ascii="Times New Roman" w:hAnsi="Times New Roman"/>
          <w:sz w:val="24"/>
          <w:szCs w:val="24"/>
          <w:lang w:eastAsia="ru-RU"/>
        </w:rPr>
        <w:t>в) на 30%.</w:t>
      </w: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eastAsia="ru-RU"/>
        </w:rPr>
      </w:pPr>
    </w:p>
    <w:p w:rsidR="0095344C" w:rsidRPr="00DE40F5" w:rsidRDefault="0095344C" w:rsidP="00DE40F5">
      <w:pPr>
        <w:widowControl w:val="0"/>
        <w:tabs>
          <w:tab w:val="left" w:pos="6946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color w:val="000000"/>
          <w:lang w:eastAsia="ru-RU"/>
        </w:rPr>
      </w:pPr>
      <w:r w:rsidRPr="00DE40F5">
        <w:rPr>
          <w:rFonts w:ascii="Times New Roman" w:hAnsi="Times New Roman"/>
          <w:b/>
          <w:color w:val="000000"/>
          <w:lang w:eastAsia="ru-RU"/>
        </w:rPr>
        <w:t>Примерный перечень вопросов для контрольной работы по теме</w:t>
      </w: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color w:val="000000"/>
          <w:lang w:eastAsia="ru-RU"/>
        </w:rPr>
      </w:pPr>
      <w:r w:rsidRPr="00DE40F5">
        <w:rPr>
          <w:rFonts w:ascii="Times New Roman" w:hAnsi="Times New Roman"/>
          <w:color w:val="000000"/>
          <w:lang w:eastAsia="ru-RU"/>
        </w:rPr>
        <w:t xml:space="preserve"> «</w:t>
      </w:r>
      <w:r w:rsidRPr="00DE40F5">
        <w:rPr>
          <w:rFonts w:ascii="Times New Roman" w:hAnsi="Times New Roman"/>
          <w:sz w:val="24"/>
          <w:szCs w:val="24"/>
        </w:rPr>
        <w:t>Хранение сырья, полуфабрикатов и готовых блюд</w:t>
      </w:r>
      <w:r w:rsidRPr="00DE40F5">
        <w:rPr>
          <w:rFonts w:ascii="Times New Roman" w:hAnsi="Times New Roman"/>
          <w:color w:val="000000"/>
          <w:lang w:eastAsia="ru-RU"/>
        </w:rPr>
        <w:t>»</w:t>
      </w:r>
    </w:p>
    <w:p w:rsidR="0095344C" w:rsidRPr="00DE40F5" w:rsidRDefault="0095344C" w:rsidP="00DE40F5">
      <w:pPr>
        <w:pStyle w:val="af6"/>
        <w:widowControl w:val="0"/>
        <w:numPr>
          <w:ilvl w:val="0"/>
          <w:numId w:val="4"/>
        </w:numPr>
        <w:autoSpaceDE w:val="0"/>
        <w:autoSpaceDN w:val="0"/>
        <w:adjustRightInd w:val="0"/>
        <w:spacing w:line="240" w:lineRule="auto"/>
        <w:ind w:left="0"/>
        <w:rPr>
          <w:color w:val="000000"/>
          <w:lang w:val="ru-RU" w:eastAsia="ru-RU"/>
        </w:rPr>
      </w:pPr>
      <w:r w:rsidRPr="00DE40F5">
        <w:rPr>
          <w:color w:val="000000"/>
          <w:lang w:val="ru-RU" w:eastAsia="ru-RU"/>
        </w:rPr>
        <w:t xml:space="preserve">Назовите способы охлаждения, применяемые на предприятиях общественного питания. </w:t>
      </w:r>
    </w:p>
    <w:p w:rsidR="0095344C" w:rsidRPr="00DE40F5" w:rsidRDefault="0095344C" w:rsidP="00DE40F5">
      <w:pPr>
        <w:pStyle w:val="af6"/>
        <w:widowControl w:val="0"/>
        <w:numPr>
          <w:ilvl w:val="0"/>
          <w:numId w:val="4"/>
        </w:numPr>
        <w:autoSpaceDE w:val="0"/>
        <w:autoSpaceDN w:val="0"/>
        <w:adjustRightInd w:val="0"/>
        <w:spacing w:line="240" w:lineRule="auto"/>
        <w:ind w:left="0"/>
        <w:rPr>
          <w:color w:val="000000"/>
          <w:lang w:val="ru-RU" w:eastAsia="ru-RU"/>
        </w:rPr>
      </w:pPr>
      <w:r w:rsidRPr="00DE40F5">
        <w:rPr>
          <w:color w:val="000000"/>
          <w:lang w:val="ru-RU" w:eastAsia="ru-RU"/>
        </w:rPr>
        <w:t xml:space="preserve">Назовите основные части компрессорной машины. </w:t>
      </w:r>
    </w:p>
    <w:p w:rsidR="0095344C" w:rsidRPr="00DE40F5" w:rsidRDefault="0095344C" w:rsidP="00DE40F5">
      <w:pPr>
        <w:pStyle w:val="af6"/>
        <w:widowControl w:val="0"/>
        <w:numPr>
          <w:ilvl w:val="0"/>
          <w:numId w:val="4"/>
        </w:numPr>
        <w:autoSpaceDE w:val="0"/>
        <w:autoSpaceDN w:val="0"/>
        <w:adjustRightInd w:val="0"/>
        <w:spacing w:line="240" w:lineRule="auto"/>
        <w:ind w:left="0"/>
        <w:rPr>
          <w:color w:val="000000"/>
          <w:lang w:eastAsia="ru-RU"/>
        </w:rPr>
      </w:pPr>
      <w:proofErr w:type="spellStart"/>
      <w:r w:rsidRPr="00DE40F5">
        <w:rPr>
          <w:color w:val="000000"/>
          <w:lang w:eastAsia="ru-RU"/>
        </w:rPr>
        <w:t>Дайте</w:t>
      </w:r>
      <w:proofErr w:type="spellEnd"/>
      <w:r w:rsidRPr="00DE40F5">
        <w:rPr>
          <w:color w:val="000000"/>
          <w:lang w:eastAsia="ru-RU"/>
        </w:rPr>
        <w:t xml:space="preserve"> </w:t>
      </w:r>
      <w:proofErr w:type="spellStart"/>
      <w:r w:rsidRPr="00DE40F5">
        <w:rPr>
          <w:color w:val="000000"/>
          <w:lang w:eastAsia="ru-RU"/>
        </w:rPr>
        <w:t>характеристику</w:t>
      </w:r>
      <w:proofErr w:type="spellEnd"/>
      <w:r w:rsidRPr="00DE40F5">
        <w:rPr>
          <w:color w:val="000000"/>
          <w:lang w:eastAsia="ru-RU"/>
        </w:rPr>
        <w:t xml:space="preserve"> </w:t>
      </w:r>
      <w:proofErr w:type="spellStart"/>
      <w:r w:rsidRPr="00DE40F5">
        <w:rPr>
          <w:color w:val="000000"/>
          <w:lang w:eastAsia="ru-RU"/>
        </w:rPr>
        <w:t>холодильного</w:t>
      </w:r>
      <w:proofErr w:type="spellEnd"/>
      <w:r w:rsidRPr="00DE40F5">
        <w:rPr>
          <w:color w:val="000000"/>
          <w:lang w:eastAsia="ru-RU"/>
        </w:rPr>
        <w:t xml:space="preserve"> </w:t>
      </w:r>
      <w:proofErr w:type="spellStart"/>
      <w:r w:rsidRPr="00DE40F5">
        <w:rPr>
          <w:color w:val="000000"/>
          <w:lang w:eastAsia="ru-RU"/>
        </w:rPr>
        <w:t>агрегата</w:t>
      </w:r>
      <w:proofErr w:type="spellEnd"/>
      <w:r w:rsidRPr="00DE40F5">
        <w:rPr>
          <w:color w:val="000000"/>
          <w:lang w:eastAsia="ru-RU"/>
        </w:rPr>
        <w:t xml:space="preserve">. </w:t>
      </w:r>
    </w:p>
    <w:p w:rsidR="0095344C" w:rsidRPr="00DE40F5" w:rsidRDefault="0095344C" w:rsidP="00DE40F5">
      <w:pPr>
        <w:pStyle w:val="af6"/>
        <w:widowControl w:val="0"/>
        <w:numPr>
          <w:ilvl w:val="0"/>
          <w:numId w:val="4"/>
        </w:numPr>
        <w:autoSpaceDE w:val="0"/>
        <w:autoSpaceDN w:val="0"/>
        <w:adjustRightInd w:val="0"/>
        <w:spacing w:line="240" w:lineRule="auto"/>
        <w:ind w:left="0"/>
        <w:rPr>
          <w:color w:val="000000"/>
          <w:lang w:val="ru-RU" w:eastAsia="ru-RU"/>
        </w:rPr>
      </w:pPr>
      <w:r w:rsidRPr="00DE40F5">
        <w:rPr>
          <w:color w:val="000000"/>
          <w:lang w:val="ru-RU" w:eastAsia="ru-RU"/>
        </w:rPr>
        <w:t xml:space="preserve">Какие холодильные агрегаты устанавливаются на холодильном оборудовании? </w:t>
      </w:r>
    </w:p>
    <w:p w:rsidR="0095344C" w:rsidRPr="00DE40F5" w:rsidRDefault="0095344C" w:rsidP="00DE40F5">
      <w:pPr>
        <w:pStyle w:val="af6"/>
        <w:widowControl w:val="0"/>
        <w:numPr>
          <w:ilvl w:val="0"/>
          <w:numId w:val="4"/>
        </w:numPr>
        <w:autoSpaceDE w:val="0"/>
        <w:autoSpaceDN w:val="0"/>
        <w:adjustRightInd w:val="0"/>
        <w:spacing w:line="240" w:lineRule="auto"/>
        <w:ind w:left="0"/>
        <w:rPr>
          <w:color w:val="000000"/>
          <w:lang w:val="ru-RU" w:eastAsia="ru-RU"/>
        </w:rPr>
      </w:pPr>
      <w:r w:rsidRPr="00DE40F5">
        <w:rPr>
          <w:color w:val="000000"/>
          <w:lang w:val="ru-RU" w:eastAsia="ru-RU"/>
        </w:rPr>
        <w:t>Назовите основные правила эксплуатации холодильного оборудования.</w:t>
      </w: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ru-RU"/>
        </w:rPr>
      </w:pPr>
    </w:p>
    <w:p w:rsidR="0095344C" w:rsidRPr="00DE40F5" w:rsidRDefault="0095344C" w:rsidP="00DE40F5">
      <w:pPr>
        <w:pStyle w:val="af6"/>
        <w:widowControl w:val="0"/>
        <w:autoSpaceDE w:val="0"/>
        <w:autoSpaceDN w:val="0"/>
        <w:adjustRightInd w:val="0"/>
        <w:spacing w:line="240" w:lineRule="auto"/>
        <w:ind w:left="0" w:firstLine="0"/>
        <w:jc w:val="center"/>
        <w:rPr>
          <w:b/>
          <w:color w:val="000000"/>
          <w:lang w:val="ru-RU" w:eastAsia="ru-RU"/>
        </w:rPr>
      </w:pPr>
      <w:r w:rsidRPr="00DE40F5">
        <w:rPr>
          <w:b/>
          <w:color w:val="000000"/>
          <w:lang w:val="ru-RU" w:eastAsia="ru-RU"/>
        </w:rPr>
        <w:t>Примерные темы рефератов по теме</w:t>
      </w:r>
    </w:p>
    <w:p w:rsidR="0095344C" w:rsidRPr="00DE40F5" w:rsidRDefault="0095344C" w:rsidP="00DE40F5">
      <w:pPr>
        <w:pStyle w:val="af6"/>
        <w:widowControl w:val="0"/>
        <w:autoSpaceDE w:val="0"/>
        <w:autoSpaceDN w:val="0"/>
        <w:adjustRightInd w:val="0"/>
        <w:spacing w:line="240" w:lineRule="auto"/>
        <w:ind w:left="0" w:firstLine="0"/>
        <w:jc w:val="center"/>
        <w:rPr>
          <w:b/>
          <w:color w:val="000000"/>
          <w:lang w:val="ru-RU" w:eastAsia="ru-RU"/>
        </w:rPr>
      </w:pPr>
      <w:r w:rsidRPr="00DE40F5">
        <w:rPr>
          <w:b/>
          <w:color w:val="000000"/>
          <w:lang w:val="ru-RU" w:eastAsia="ru-RU"/>
        </w:rPr>
        <w:t>«Оборудование для сервисной реализации продуктов питания»</w:t>
      </w:r>
    </w:p>
    <w:p w:rsidR="0095344C" w:rsidRPr="00DE40F5" w:rsidRDefault="0095344C" w:rsidP="00DE40F5">
      <w:pPr>
        <w:pStyle w:val="af6"/>
        <w:widowControl w:val="0"/>
        <w:numPr>
          <w:ilvl w:val="0"/>
          <w:numId w:val="12"/>
        </w:numPr>
        <w:autoSpaceDE w:val="0"/>
        <w:autoSpaceDN w:val="0"/>
        <w:adjustRightInd w:val="0"/>
        <w:spacing w:line="240" w:lineRule="auto"/>
        <w:ind w:left="0"/>
        <w:rPr>
          <w:color w:val="000000"/>
          <w:lang w:val="ru-RU" w:eastAsia="ru-RU"/>
        </w:rPr>
      </w:pPr>
      <w:r w:rsidRPr="00DE40F5">
        <w:rPr>
          <w:color w:val="000000"/>
          <w:lang w:val="ru-RU" w:eastAsia="ru-RU"/>
        </w:rPr>
        <w:t>Прилавок-касса</w:t>
      </w:r>
    </w:p>
    <w:p w:rsidR="0095344C" w:rsidRPr="00DE40F5" w:rsidRDefault="0095344C" w:rsidP="00DE40F5">
      <w:pPr>
        <w:pStyle w:val="af6"/>
        <w:widowControl w:val="0"/>
        <w:numPr>
          <w:ilvl w:val="0"/>
          <w:numId w:val="12"/>
        </w:numPr>
        <w:autoSpaceDE w:val="0"/>
        <w:autoSpaceDN w:val="0"/>
        <w:adjustRightInd w:val="0"/>
        <w:spacing w:line="240" w:lineRule="auto"/>
        <w:ind w:left="0"/>
        <w:rPr>
          <w:color w:val="000000"/>
          <w:lang w:val="ru-RU" w:eastAsia="ru-RU"/>
        </w:rPr>
      </w:pPr>
      <w:r w:rsidRPr="00DE40F5">
        <w:rPr>
          <w:color w:val="000000"/>
          <w:lang w:val="ru-RU" w:eastAsia="ru-RU"/>
        </w:rPr>
        <w:t>Прилавок-витрина</w:t>
      </w:r>
    </w:p>
    <w:p w:rsidR="0095344C" w:rsidRPr="00DE40F5" w:rsidRDefault="0095344C" w:rsidP="00DE40F5">
      <w:pPr>
        <w:pStyle w:val="af6"/>
        <w:widowControl w:val="0"/>
        <w:numPr>
          <w:ilvl w:val="0"/>
          <w:numId w:val="12"/>
        </w:numPr>
        <w:autoSpaceDE w:val="0"/>
        <w:autoSpaceDN w:val="0"/>
        <w:adjustRightInd w:val="0"/>
        <w:spacing w:line="240" w:lineRule="auto"/>
        <w:ind w:left="0"/>
        <w:rPr>
          <w:color w:val="000000"/>
          <w:lang w:val="ru-RU" w:eastAsia="ru-RU"/>
        </w:rPr>
      </w:pPr>
      <w:r w:rsidRPr="00DE40F5">
        <w:rPr>
          <w:color w:val="000000"/>
          <w:lang w:val="ru-RU" w:eastAsia="ru-RU"/>
        </w:rPr>
        <w:t>Прилавок для горячих напитков</w:t>
      </w:r>
    </w:p>
    <w:p w:rsidR="0095344C" w:rsidRPr="00DE40F5" w:rsidRDefault="0095344C" w:rsidP="00DE40F5">
      <w:pPr>
        <w:pStyle w:val="af6"/>
        <w:widowControl w:val="0"/>
        <w:numPr>
          <w:ilvl w:val="0"/>
          <w:numId w:val="12"/>
        </w:numPr>
        <w:autoSpaceDE w:val="0"/>
        <w:autoSpaceDN w:val="0"/>
        <w:adjustRightInd w:val="0"/>
        <w:spacing w:line="240" w:lineRule="auto"/>
        <w:ind w:left="0"/>
        <w:rPr>
          <w:color w:val="000000"/>
          <w:lang w:val="ru-RU" w:eastAsia="ru-RU"/>
        </w:rPr>
      </w:pPr>
      <w:r w:rsidRPr="00DE40F5">
        <w:rPr>
          <w:color w:val="000000"/>
          <w:lang w:val="ru-RU" w:eastAsia="ru-RU"/>
        </w:rPr>
        <w:t>Шкаф тепловой передвижной</w:t>
      </w:r>
    </w:p>
    <w:p w:rsidR="0095344C" w:rsidRPr="00DE40F5" w:rsidRDefault="0095344C" w:rsidP="00DE40F5">
      <w:pPr>
        <w:pStyle w:val="af6"/>
        <w:widowControl w:val="0"/>
        <w:numPr>
          <w:ilvl w:val="0"/>
          <w:numId w:val="12"/>
        </w:numPr>
        <w:autoSpaceDE w:val="0"/>
        <w:autoSpaceDN w:val="0"/>
        <w:adjustRightInd w:val="0"/>
        <w:spacing w:line="240" w:lineRule="auto"/>
        <w:ind w:left="0"/>
        <w:rPr>
          <w:color w:val="000000"/>
          <w:lang w:val="ru-RU" w:eastAsia="ru-RU"/>
        </w:rPr>
      </w:pPr>
      <w:r w:rsidRPr="00DE40F5">
        <w:rPr>
          <w:color w:val="000000"/>
          <w:lang w:val="ru-RU" w:eastAsia="ru-RU"/>
        </w:rPr>
        <w:t>Мармит стационарный</w:t>
      </w:r>
    </w:p>
    <w:p w:rsidR="0095344C" w:rsidRPr="00DE40F5" w:rsidRDefault="0095344C" w:rsidP="00DE40F5">
      <w:pPr>
        <w:pStyle w:val="af6"/>
        <w:widowControl w:val="0"/>
        <w:numPr>
          <w:ilvl w:val="0"/>
          <w:numId w:val="12"/>
        </w:numPr>
        <w:autoSpaceDE w:val="0"/>
        <w:autoSpaceDN w:val="0"/>
        <w:adjustRightInd w:val="0"/>
        <w:spacing w:line="240" w:lineRule="auto"/>
        <w:ind w:left="0"/>
        <w:rPr>
          <w:color w:val="000000"/>
          <w:lang w:val="ru-RU" w:eastAsia="ru-RU"/>
        </w:rPr>
      </w:pPr>
      <w:r w:rsidRPr="00DE40F5">
        <w:rPr>
          <w:color w:val="000000"/>
          <w:lang w:val="ru-RU" w:eastAsia="ru-RU"/>
        </w:rPr>
        <w:t>Мармит передвижной</w:t>
      </w:r>
    </w:p>
    <w:p w:rsidR="0095344C" w:rsidRPr="00DE40F5" w:rsidRDefault="0095344C" w:rsidP="00DE40F5">
      <w:pPr>
        <w:pStyle w:val="af6"/>
        <w:widowControl w:val="0"/>
        <w:numPr>
          <w:ilvl w:val="0"/>
          <w:numId w:val="12"/>
        </w:numPr>
        <w:autoSpaceDE w:val="0"/>
        <w:autoSpaceDN w:val="0"/>
        <w:adjustRightInd w:val="0"/>
        <w:spacing w:line="240" w:lineRule="auto"/>
        <w:ind w:left="0"/>
        <w:rPr>
          <w:color w:val="000000"/>
          <w:lang w:val="ru-RU" w:eastAsia="ru-RU"/>
        </w:rPr>
      </w:pPr>
      <w:r w:rsidRPr="00DE40F5">
        <w:rPr>
          <w:color w:val="000000"/>
          <w:lang w:val="ru-RU" w:eastAsia="ru-RU"/>
        </w:rPr>
        <w:t>Тележки с различными видами устройств</w:t>
      </w:r>
    </w:p>
    <w:p w:rsidR="0095344C" w:rsidRPr="00DE40F5" w:rsidRDefault="0095344C" w:rsidP="00DE40F5">
      <w:pPr>
        <w:pStyle w:val="af6"/>
        <w:widowControl w:val="0"/>
        <w:autoSpaceDE w:val="0"/>
        <w:autoSpaceDN w:val="0"/>
        <w:adjustRightInd w:val="0"/>
        <w:spacing w:line="240" w:lineRule="auto"/>
        <w:ind w:left="0"/>
        <w:rPr>
          <w:color w:val="000000"/>
          <w:lang w:val="ru-RU" w:eastAsia="ru-RU"/>
        </w:rPr>
      </w:pPr>
    </w:p>
    <w:p w:rsidR="0095344C" w:rsidRPr="00DE40F5" w:rsidRDefault="0095344C" w:rsidP="00DE40F5">
      <w:pPr>
        <w:widowControl w:val="0"/>
        <w:tabs>
          <w:tab w:val="left" w:pos="6946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color w:val="000000"/>
          <w:lang w:eastAsia="ru-RU"/>
        </w:rPr>
      </w:pPr>
      <w:r w:rsidRPr="00DE40F5">
        <w:rPr>
          <w:rFonts w:ascii="Times New Roman" w:hAnsi="Times New Roman"/>
          <w:b/>
          <w:color w:val="000000"/>
          <w:lang w:eastAsia="ru-RU"/>
        </w:rPr>
        <w:t>Примерный перечень вопросов для подготовки к контрольной работе по теме</w:t>
      </w: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color w:val="000000"/>
          <w:lang w:eastAsia="ru-RU"/>
        </w:rPr>
      </w:pPr>
      <w:r w:rsidRPr="00DE40F5">
        <w:rPr>
          <w:rFonts w:ascii="Times New Roman" w:hAnsi="Times New Roman"/>
          <w:color w:val="000000"/>
          <w:lang w:eastAsia="ru-RU"/>
        </w:rPr>
        <w:t xml:space="preserve"> «</w:t>
      </w:r>
      <w:r w:rsidRPr="00DE40F5">
        <w:rPr>
          <w:rFonts w:ascii="Times New Roman" w:hAnsi="Times New Roman"/>
          <w:sz w:val="24"/>
          <w:szCs w:val="24"/>
        </w:rPr>
        <w:t>Оборудование для вспомогательных операций производства продуктов питания</w:t>
      </w:r>
      <w:r w:rsidRPr="00DE40F5">
        <w:rPr>
          <w:rFonts w:ascii="Times New Roman" w:hAnsi="Times New Roman"/>
          <w:color w:val="000000"/>
          <w:lang w:eastAsia="ru-RU"/>
        </w:rPr>
        <w:t>»</w:t>
      </w:r>
    </w:p>
    <w:p w:rsidR="0095344C" w:rsidRPr="00DE40F5" w:rsidRDefault="0095344C" w:rsidP="00DE40F5">
      <w:pPr>
        <w:pStyle w:val="af6"/>
        <w:widowControl w:val="0"/>
        <w:numPr>
          <w:ilvl w:val="0"/>
          <w:numId w:val="6"/>
        </w:numPr>
        <w:autoSpaceDE w:val="0"/>
        <w:autoSpaceDN w:val="0"/>
        <w:adjustRightInd w:val="0"/>
        <w:spacing w:line="240" w:lineRule="auto"/>
        <w:ind w:left="0"/>
        <w:rPr>
          <w:color w:val="000000"/>
          <w:szCs w:val="24"/>
          <w:lang w:val="ru-RU" w:eastAsia="ru-RU"/>
        </w:rPr>
      </w:pPr>
      <w:r w:rsidRPr="00DE40F5">
        <w:rPr>
          <w:color w:val="000000"/>
          <w:szCs w:val="24"/>
          <w:lang w:val="ru-RU" w:eastAsia="ru-RU"/>
        </w:rPr>
        <w:t xml:space="preserve">Какие кипятильники используются на предприятиях общественного питания? </w:t>
      </w:r>
    </w:p>
    <w:p w:rsidR="0095344C" w:rsidRPr="00DE40F5" w:rsidRDefault="0095344C" w:rsidP="00DE40F5">
      <w:pPr>
        <w:pStyle w:val="af6"/>
        <w:widowControl w:val="0"/>
        <w:numPr>
          <w:ilvl w:val="0"/>
          <w:numId w:val="6"/>
        </w:numPr>
        <w:autoSpaceDE w:val="0"/>
        <w:autoSpaceDN w:val="0"/>
        <w:adjustRightInd w:val="0"/>
        <w:spacing w:line="240" w:lineRule="auto"/>
        <w:ind w:left="0"/>
        <w:rPr>
          <w:color w:val="000000"/>
          <w:szCs w:val="24"/>
          <w:lang w:val="ru-RU" w:eastAsia="ru-RU"/>
        </w:rPr>
      </w:pPr>
      <w:r w:rsidRPr="00DE40F5">
        <w:rPr>
          <w:color w:val="000000"/>
          <w:szCs w:val="24"/>
          <w:lang w:val="ru-RU" w:eastAsia="ru-RU"/>
        </w:rPr>
        <w:t xml:space="preserve">Начертите принципиальную схему кипятильника КНЭ-25. </w:t>
      </w:r>
    </w:p>
    <w:p w:rsidR="0095344C" w:rsidRPr="00DE40F5" w:rsidRDefault="0095344C" w:rsidP="00DE40F5">
      <w:pPr>
        <w:pStyle w:val="af6"/>
        <w:widowControl w:val="0"/>
        <w:numPr>
          <w:ilvl w:val="0"/>
          <w:numId w:val="6"/>
        </w:numPr>
        <w:autoSpaceDE w:val="0"/>
        <w:autoSpaceDN w:val="0"/>
        <w:adjustRightInd w:val="0"/>
        <w:spacing w:line="240" w:lineRule="auto"/>
        <w:ind w:left="0"/>
        <w:rPr>
          <w:color w:val="000000"/>
          <w:szCs w:val="24"/>
          <w:lang w:val="ru-RU" w:eastAsia="ru-RU"/>
        </w:rPr>
      </w:pPr>
      <w:r w:rsidRPr="00DE40F5">
        <w:rPr>
          <w:color w:val="000000"/>
          <w:szCs w:val="24"/>
          <w:lang w:val="ru-RU" w:eastAsia="ru-RU"/>
        </w:rPr>
        <w:t xml:space="preserve">Как влияет уровень воды в переливной трубке на процесс получения кипятка? </w:t>
      </w:r>
    </w:p>
    <w:p w:rsidR="0095344C" w:rsidRPr="00DE40F5" w:rsidRDefault="0095344C" w:rsidP="00DE40F5">
      <w:pPr>
        <w:pStyle w:val="af6"/>
        <w:widowControl w:val="0"/>
        <w:numPr>
          <w:ilvl w:val="0"/>
          <w:numId w:val="6"/>
        </w:numPr>
        <w:autoSpaceDE w:val="0"/>
        <w:autoSpaceDN w:val="0"/>
        <w:adjustRightInd w:val="0"/>
        <w:spacing w:line="240" w:lineRule="auto"/>
        <w:ind w:left="0"/>
        <w:rPr>
          <w:color w:val="000000"/>
          <w:szCs w:val="24"/>
          <w:lang w:val="ru-RU" w:eastAsia="ru-RU"/>
        </w:rPr>
      </w:pPr>
      <w:r w:rsidRPr="00DE40F5">
        <w:rPr>
          <w:color w:val="000000"/>
          <w:szCs w:val="24"/>
          <w:lang w:val="ru-RU" w:eastAsia="ru-RU"/>
        </w:rPr>
        <w:t xml:space="preserve">Укажите причину выхода холодной воды из сигнальной трубки кипятильника. </w:t>
      </w:r>
    </w:p>
    <w:p w:rsidR="0095344C" w:rsidRPr="00DE40F5" w:rsidRDefault="0095344C" w:rsidP="00DE40F5">
      <w:pPr>
        <w:pStyle w:val="af6"/>
        <w:widowControl w:val="0"/>
        <w:numPr>
          <w:ilvl w:val="0"/>
          <w:numId w:val="6"/>
        </w:numPr>
        <w:autoSpaceDE w:val="0"/>
        <w:autoSpaceDN w:val="0"/>
        <w:adjustRightInd w:val="0"/>
        <w:spacing w:line="240" w:lineRule="auto"/>
        <w:ind w:left="0"/>
        <w:rPr>
          <w:color w:val="000000"/>
          <w:szCs w:val="24"/>
          <w:lang w:val="ru-RU" w:eastAsia="ru-RU"/>
        </w:rPr>
      </w:pPr>
      <w:r w:rsidRPr="00DE40F5">
        <w:rPr>
          <w:color w:val="000000"/>
          <w:szCs w:val="24"/>
          <w:lang w:val="ru-RU" w:eastAsia="ru-RU"/>
        </w:rPr>
        <w:t xml:space="preserve">Объясните, как включить в работу кипятильник КНГ-200? </w:t>
      </w:r>
    </w:p>
    <w:p w:rsidR="0095344C" w:rsidRPr="00DE40F5" w:rsidRDefault="0095344C" w:rsidP="00DE40F5">
      <w:pPr>
        <w:pStyle w:val="af6"/>
        <w:widowControl w:val="0"/>
        <w:numPr>
          <w:ilvl w:val="0"/>
          <w:numId w:val="6"/>
        </w:numPr>
        <w:autoSpaceDE w:val="0"/>
        <w:autoSpaceDN w:val="0"/>
        <w:adjustRightInd w:val="0"/>
        <w:spacing w:line="240" w:lineRule="auto"/>
        <w:ind w:left="0"/>
        <w:rPr>
          <w:color w:val="000000"/>
          <w:szCs w:val="24"/>
          <w:lang w:val="ru-RU" w:eastAsia="ru-RU"/>
        </w:rPr>
      </w:pPr>
      <w:r w:rsidRPr="00DE40F5">
        <w:rPr>
          <w:color w:val="000000"/>
          <w:szCs w:val="24"/>
          <w:lang w:val="ru-RU" w:eastAsia="ru-RU"/>
        </w:rPr>
        <w:t xml:space="preserve">Какие требования техники безопасности необходимо соблюдать при работе с кипятильниками? </w:t>
      </w:r>
    </w:p>
    <w:p w:rsidR="0095344C" w:rsidRPr="00DE40F5" w:rsidRDefault="0095344C" w:rsidP="00DE40F5">
      <w:pPr>
        <w:pStyle w:val="af6"/>
        <w:widowControl w:val="0"/>
        <w:numPr>
          <w:ilvl w:val="0"/>
          <w:numId w:val="6"/>
        </w:numPr>
        <w:autoSpaceDE w:val="0"/>
        <w:autoSpaceDN w:val="0"/>
        <w:adjustRightInd w:val="0"/>
        <w:spacing w:line="240" w:lineRule="auto"/>
        <w:ind w:left="0"/>
        <w:rPr>
          <w:color w:val="000000"/>
          <w:szCs w:val="24"/>
          <w:lang w:val="ru-RU" w:eastAsia="ru-RU"/>
        </w:rPr>
      </w:pPr>
      <w:r w:rsidRPr="00DE40F5">
        <w:rPr>
          <w:color w:val="000000"/>
          <w:szCs w:val="24"/>
          <w:lang w:val="ru-RU" w:eastAsia="ru-RU"/>
        </w:rPr>
        <w:t>Какие требования техники безопасности необходимо соблюдать при работе с электрическими и газовыми водонагревателями?</w:t>
      </w: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5344C" w:rsidRPr="00DE40F5" w:rsidRDefault="0095344C" w:rsidP="00DE40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5344C" w:rsidRPr="00DE40F5" w:rsidRDefault="0095344C" w:rsidP="00DE40F5">
      <w:pPr>
        <w:keepNext/>
        <w:widowControl w:val="0"/>
        <w:spacing w:after="0" w:line="240" w:lineRule="auto"/>
        <w:jc w:val="both"/>
        <w:outlineLvl w:val="0"/>
        <w:rPr>
          <w:rFonts w:ascii="Times New Roman" w:hAnsi="Times New Roman"/>
          <w:b/>
          <w:i/>
          <w:iCs/>
          <w:color w:val="C00000"/>
          <w:sz w:val="24"/>
          <w:szCs w:val="20"/>
          <w:lang w:eastAsia="ru-RU"/>
        </w:rPr>
        <w:sectPr w:rsidR="0095344C" w:rsidRPr="00DE40F5" w:rsidSect="00FA4E9C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95344C" w:rsidRPr="00DE40F5" w:rsidRDefault="0095344C" w:rsidP="00DE40F5">
      <w:pPr>
        <w:keepNext/>
        <w:widowControl w:val="0"/>
        <w:spacing w:after="0" w:line="240" w:lineRule="auto"/>
        <w:jc w:val="both"/>
        <w:outlineLvl w:val="0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DE40F5">
        <w:rPr>
          <w:rFonts w:ascii="Times New Roman" w:hAnsi="Times New Roman"/>
          <w:b/>
          <w:iCs/>
          <w:sz w:val="24"/>
          <w:szCs w:val="24"/>
          <w:lang w:eastAsia="ru-RU"/>
        </w:rPr>
        <w:lastRenderedPageBreak/>
        <w:t>7 Оценочные средства для проведения промежуточной аттестации</w:t>
      </w:r>
    </w:p>
    <w:tbl>
      <w:tblPr>
        <w:tblW w:w="142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01"/>
        <w:gridCol w:w="2739"/>
        <w:gridCol w:w="9864"/>
      </w:tblGrid>
      <w:tr w:rsidR="00DE40F5" w:rsidRPr="00DE40F5" w:rsidTr="002D1AA3">
        <w:trPr>
          <w:tblHeader/>
        </w:trPr>
        <w:tc>
          <w:tcPr>
            <w:tcW w:w="1601" w:type="dxa"/>
            <w:vAlign w:val="center"/>
          </w:tcPr>
          <w:p w:rsidR="00DE40F5" w:rsidRPr="00DE40F5" w:rsidRDefault="00DE40F5" w:rsidP="00DE40F5">
            <w:pPr>
              <w:pStyle w:val="13"/>
              <w:ind w:firstLine="0"/>
              <w:jc w:val="center"/>
            </w:pPr>
            <w:r w:rsidRPr="00DE40F5">
              <w:t xml:space="preserve">Структурный элемент </w:t>
            </w:r>
            <w:r w:rsidRPr="00DE40F5">
              <w:br/>
              <w:t>компетенции</w:t>
            </w:r>
          </w:p>
        </w:tc>
        <w:tc>
          <w:tcPr>
            <w:tcW w:w="2739" w:type="dxa"/>
            <w:vAlign w:val="center"/>
          </w:tcPr>
          <w:p w:rsidR="00DE40F5" w:rsidRPr="00DE40F5" w:rsidRDefault="00DE40F5" w:rsidP="00DE40F5">
            <w:pPr>
              <w:pStyle w:val="13"/>
              <w:ind w:firstLine="0"/>
              <w:jc w:val="center"/>
            </w:pPr>
            <w:r w:rsidRPr="00DE40F5">
              <w:t>Планируемые результаты обучения</w:t>
            </w:r>
          </w:p>
        </w:tc>
        <w:tc>
          <w:tcPr>
            <w:tcW w:w="9864" w:type="dxa"/>
            <w:vAlign w:val="center"/>
          </w:tcPr>
          <w:p w:rsidR="00DE40F5" w:rsidRPr="00DE40F5" w:rsidRDefault="00DE40F5" w:rsidP="00DE40F5">
            <w:pPr>
              <w:pStyle w:val="13"/>
              <w:ind w:firstLine="0"/>
              <w:jc w:val="center"/>
            </w:pPr>
            <w:r w:rsidRPr="00DE40F5">
              <w:t>Оценочные средства</w:t>
            </w:r>
          </w:p>
        </w:tc>
      </w:tr>
      <w:tr w:rsidR="00DE40F5" w:rsidRPr="00DE40F5" w:rsidTr="002D1AA3">
        <w:trPr>
          <w:tblHeader/>
        </w:trPr>
        <w:tc>
          <w:tcPr>
            <w:tcW w:w="14204" w:type="dxa"/>
            <w:gridSpan w:val="3"/>
            <w:vAlign w:val="center"/>
          </w:tcPr>
          <w:p w:rsidR="00DE40F5" w:rsidRPr="00DE40F5" w:rsidRDefault="00DE40F5" w:rsidP="00DE40F5">
            <w:pPr>
              <w:pStyle w:val="13"/>
              <w:ind w:firstLine="0"/>
              <w:jc w:val="left"/>
            </w:pPr>
            <w:r w:rsidRPr="00DE40F5">
              <w:rPr>
                <w:b/>
                <w:bCs/>
              </w:rPr>
              <w:t>ОК-5 - способностью к самоорганизации и самообразованию</w:t>
            </w:r>
          </w:p>
        </w:tc>
      </w:tr>
      <w:tr w:rsidR="00DE40F5" w:rsidRPr="00DE40F5" w:rsidTr="002D1AA3">
        <w:trPr>
          <w:tblHeader/>
        </w:trPr>
        <w:tc>
          <w:tcPr>
            <w:tcW w:w="1601" w:type="dxa"/>
            <w:vAlign w:val="center"/>
          </w:tcPr>
          <w:p w:rsidR="00DE40F5" w:rsidRPr="00DE40F5" w:rsidRDefault="00DE40F5" w:rsidP="00DE40F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E40F5">
              <w:rPr>
                <w:rFonts w:ascii="Times New Roman" w:hAnsi="Times New Roman"/>
              </w:rPr>
              <w:t>Знать</w:t>
            </w:r>
          </w:p>
        </w:tc>
        <w:tc>
          <w:tcPr>
            <w:tcW w:w="2739" w:type="dxa"/>
            <w:vAlign w:val="center"/>
          </w:tcPr>
          <w:p w:rsidR="00DE40F5" w:rsidRPr="00DE40F5" w:rsidRDefault="00DE40F5" w:rsidP="00DE40F5">
            <w:pPr>
              <w:tabs>
                <w:tab w:val="left" w:pos="152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E40F5">
              <w:rPr>
                <w:rFonts w:ascii="Times New Roman" w:hAnsi="Times New Roman"/>
                <w:sz w:val="20"/>
                <w:szCs w:val="20"/>
              </w:rPr>
              <w:t xml:space="preserve">- основные источники информации в сфере современного технологического оборудования для пищевой промышленности </w:t>
            </w:r>
          </w:p>
        </w:tc>
        <w:tc>
          <w:tcPr>
            <w:tcW w:w="9864" w:type="dxa"/>
            <w:vAlign w:val="center"/>
          </w:tcPr>
          <w:p w:rsidR="00DE40F5" w:rsidRPr="00DE40F5" w:rsidRDefault="00DE40F5" w:rsidP="00DE40F5">
            <w:pPr>
              <w:tabs>
                <w:tab w:val="left" w:pos="327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E40F5">
              <w:rPr>
                <w:rFonts w:ascii="Times New Roman" w:hAnsi="Times New Roman"/>
                <w:b/>
                <w:sz w:val="20"/>
                <w:szCs w:val="20"/>
              </w:rPr>
              <w:t>Вопросы для подготовки к контрольной работе по теме «Общие сведения о машинах и механизмах»</w:t>
            </w:r>
          </w:p>
          <w:p w:rsidR="00DE40F5" w:rsidRPr="00DE40F5" w:rsidRDefault="00DE40F5" w:rsidP="00DE40F5">
            <w:pPr>
              <w:tabs>
                <w:tab w:val="left" w:pos="327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40F5">
              <w:rPr>
                <w:rFonts w:ascii="Times New Roman" w:hAnsi="Times New Roman"/>
                <w:sz w:val="20"/>
                <w:szCs w:val="20"/>
              </w:rPr>
              <w:t>1. Классификация современного технологического оборудования.</w:t>
            </w:r>
          </w:p>
          <w:p w:rsidR="00DE40F5" w:rsidRPr="00DE40F5" w:rsidRDefault="00DE40F5" w:rsidP="00DE40F5">
            <w:pPr>
              <w:tabs>
                <w:tab w:val="left" w:pos="327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40F5">
              <w:rPr>
                <w:rFonts w:ascii="Times New Roman" w:hAnsi="Times New Roman"/>
                <w:sz w:val="20"/>
                <w:szCs w:val="20"/>
              </w:rPr>
              <w:t xml:space="preserve">2. Современные пути интенсификации процессов протекающих в технологическом оборудовании, </w:t>
            </w:r>
          </w:p>
          <w:p w:rsidR="00DE40F5" w:rsidRPr="00DE40F5" w:rsidRDefault="00DE40F5" w:rsidP="00DE40F5">
            <w:pPr>
              <w:tabs>
                <w:tab w:val="left" w:pos="327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40F5">
              <w:rPr>
                <w:rFonts w:ascii="Times New Roman" w:hAnsi="Times New Roman"/>
                <w:sz w:val="20"/>
                <w:szCs w:val="20"/>
              </w:rPr>
              <w:t>3. Требования, предъявляемые к современному технологическому оборудованию.</w:t>
            </w:r>
          </w:p>
          <w:p w:rsidR="00DE40F5" w:rsidRPr="00DE40F5" w:rsidRDefault="00DE40F5" w:rsidP="00DE40F5">
            <w:pPr>
              <w:tabs>
                <w:tab w:val="left" w:pos="327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40F5">
              <w:rPr>
                <w:rFonts w:ascii="Times New Roman" w:hAnsi="Times New Roman"/>
                <w:sz w:val="20"/>
                <w:szCs w:val="20"/>
              </w:rPr>
              <w:t>4. Достоинства и недостатки аппаратов периодического и непрерывного действия для механической обработки сырья</w:t>
            </w:r>
          </w:p>
          <w:p w:rsidR="00DE40F5" w:rsidRPr="00DE40F5" w:rsidRDefault="00DE40F5" w:rsidP="00DE40F5">
            <w:pPr>
              <w:tabs>
                <w:tab w:val="left" w:pos="327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40F5">
              <w:rPr>
                <w:rFonts w:ascii="Times New Roman" w:hAnsi="Times New Roman"/>
                <w:sz w:val="20"/>
                <w:szCs w:val="20"/>
              </w:rPr>
              <w:t>5. Техническая документация технологического оборудования</w:t>
            </w:r>
          </w:p>
          <w:p w:rsidR="00DE40F5" w:rsidRPr="00DE40F5" w:rsidRDefault="00DE40F5" w:rsidP="00DE40F5">
            <w:pPr>
              <w:tabs>
                <w:tab w:val="left" w:pos="327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40F5">
              <w:rPr>
                <w:rFonts w:ascii="Times New Roman" w:hAnsi="Times New Roman"/>
                <w:sz w:val="20"/>
                <w:szCs w:val="20"/>
              </w:rPr>
              <w:t>6. Перспективы совершенствования механического технологического оборудования</w:t>
            </w:r>
          </w:p>
          <w:p w:rsidR="00DE40F5" w:rsidRPr="00DE40F5" w:rsidRDefault="00DE40F5" w:rsidP="00DE40F5">
            <w:pPr>
              <w:tabs>
                <w:tab w:val="left" w:pos="327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40F5">
              <w:rPr>
                <w:rFonts w:ascii="Times New Roman" w:hAnsi="Times New Roman"/>
                <w:sz w:val="20"/>
                <w:szCs w:val="20"/>
              </w:rPr>
              <w:t>7. Достоинства и недостатки разных способов нагрева</w:t>
            </w:r>
          </w:p>
          <w:p w:rsidR="00DE40F5" w:rsidRPr="00DE40F5" w:rsidRDefault="00DE40F5" w:rsidP="00DE40F5">
            <w:pPr>
              <w:tabs>
                <w:tab w:val="left" w:pos="327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40F5">
              <w:rPr>
                <w:rFonts w:ascii="Times New Roman" w:hAnsi="Times New Roman"/>
                <w:sz w:val="20"/>
                <w:szCs w:val="20"/>
              </w:rPr>
              <w:t>8. Перспективы совершенствования теплового технологического оборудования</w:t>
            </w:r>
          </w:p>
        </w:tc>
      </w:tr>
      <w:tr w:rsidR="00DE40F5" w:rsidRPr="00DE40F5" w:rsidTr="002D1AA3">
        <w:trPr>
          <w:tblHeader/>
        </w:trPr>
        <w:tc>
          <w:tcPr>
            <w:tcW w:w="1601" w:type="dxa"/>
            <w:vAlign w:val="center"/>
          </w:tcPr>
          <w:p w:rsidR="00DE40F5" w:rsidRPr="00DE40F5" w:rsidRDefault="00DE40F5" w:rsidP="00DE40F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E40F5">
              <w:rPr>
                <w:rFonts w:ascii="Times New Roman" w:hAnsi="Times New Roman"/>
              </w:rPr>
              <w:lastRenderedPageBreak/>
              <w:t>Уметь</w:t>
            </w:r>
          </w:p>
        </w:tc>
        <w:tc>
          <w:tcPr>
            <w:tcW w:w="2739" w:type="dxa"/>
            <w:vAlign w:val="center"/>
          </w:tcPr>
          <w:p w:rsidR="00DE40F5" w:rsidRPr="00DE40F5" w:rsidRDefault="00DE40F5" w:rsidP="00DE40F5">
            <w:pPr>
              <w:tabs>
                <w:tab w:val="left" w:pos="152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E40F5">
              <w:rPr>
                <w:rFonts w:ascii="Times New Roman" w:hAnsi="Times New Roman"/>
                <w:bCs/>
                <w:sz w:val="20"/>
                <w:szCs w:val="20"/>
              </w:rPr>
              <w:t>- самостоятельно проводить обзор информационных источников;</w:t>
            </w:r>
          </w:p>
          <w:p w:rsidR="00DE40F5" w:rsidRPr="00DE40F5" w:rsidRDefault="00DE40F5" w:rsidP="00DE40F5">
            <w:pPr>
              <w:tabs>
                <w:tab w:val="left" w:pos="152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E40F5">
              <w:rPr>
                <w:rFonts w:ascii="Times New Roman" w:hAnsi="Times New Roman"/>
                <w:bCs/>
                <w:sz w:val="20"/>
                <w:szCs w:val="20"/>
              </w:rPr>
              <w:t>- выявлять технические достоинства и недостатки существующего технологического оборудования для пищевой промышленности</w:t>
            </w:r>
          </w:p>
        </w:tc>
        <w:tc>
          <w:tcPr>
            <w:tcW w:w="9864" w:type="dxa"/>
            <w:vAlign w:val="center"/>
          </w:tcPr>
          <w:p w:rsidR="00DE40F5" w:rsidRPr="00DE40F5" w:rsidRDefault="00DE40F5" w:rsidP="00DE40F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E40F5">
              <w:rPr>
                <w:rFonts w:ascii="Times New Roman" w:hAnsi="Times New Roman"/>
                <w:b/>
                <w:sz w:val="20"/>
                <w:szCs w:val="20"/>
              </w:rPr>
              <w:t>Практические задания:</w:t>
            </w:r>
          </w:p>
          <w:p w:rsidR="00DE40F5" w:rsidRPr="00DE40F5" w:rsidRDefault="00DE40F5" w:rsidP="00DE40F5">
            <w:pPr>
              <w:widowControl w:val="0"/>
              <w:numPr>
                <w:ilvl w:val="0"/>
                <w:numId w:val="31"/>
              </w:numPr>
              <w:tabs>
                <w:tab w:val="left" w:pos="180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E40F5">
              <w:rPr>
                <w:rFonts w:ascii="Times New Roman" w:hAnsi="Times New Roman"/>
                <w:sz w:val="20"/>
                <w:szCs w:val="20"/>
              </w:rPr>
              <w:t xml:space="preserve">Проведите обзор современного оборудования </w:t>
            </w:r>
            <w:proofErr w:type="gramStart"/>
            <w:r w:rsidRPr="00DE40F5">
              <w:rPr>
                <w:rFonts w:ascii="Times New Roman" w:hAnsi="Times New Roman"/>
                <w:sz w:val="20"/>
                <w:szCs w:val="20"/>
              </w:rPr>
              <w:t>для</w:t>
            </w:r>
            <w:proofErr w:type="gramEnd"/>
            <w:r w:rsidRPr="00DE40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DE40F5">
              <w:rPr>
                <w:rFonts w:ascii="Times New Roman" w:hAnsi="Times New Roman"/>
                <w:sz w:val="20"/>
                <w:szCs w:val="20"/>
              </w:rPr>
              <w:t>приготовлению</w:t>
            </w:r>
            <w:proofErr w:type="gramEnd"/>
            <w:r w:rsidRPr="00DE40F5">
              <w:rPr>
                <w:rFonts w:ascii="Times New Roman" w:hAnsi="Times New Roman"/>
                <w:sz w:val="20"/>
                <w:szCs w:val="20"/>
              </w:rPr>
              <w:t xml:space="preserve"> блюд молекулярной кухни.</w:t>
            </w:r>
          </w:p>
          <w:p w:rsidR="00DE40F5" w:rsidRPr="00DE40F5" w:rsidRDefault="00DE40F5" w:rsidP="00DE40F5">
            <w:pPr>
              <w:widowControl w:val="0"/>
              <w:numPr>
                <w:ilvl w:val="0"/>
                <w:numId w:val="31"/>
              </w:numPr>
              <w:tabs>
                <w:tab w:val="left" w:pos="180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E40F5">
              <w:rPr>
                <w:rFonts w:ascii="Times New Roman" w:hAnsi="Times New Roman"/>
                <w:sz w:val="20"/>
                <w:szCs w:val="20"/>
              </w:rPr>
              <w:t>Проведете обзор основного оборудования для приготовления пищи на пару. Выделите достоинства и недостатки каждого вида оборудования.</w:t>
            </w:r>
          </w:p>
          <w:p w:rsidR="00DE40F5" w:rsidRPr="00DE40F5" w:rsidRDefault="00DE40F5" w:rsidP="00DE40F5">
            <w:pPr>
              <w:widowControl w:val="0"/>
              <w:numPr>
                <w:ilvl w:val="0"/>
                <w:numId w:val="31"/>
              </w:numPr>
              <w:tabs>
                <w:tab w:val="left" w:pos="180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E40F5">
              <w:rPr>
                <w:rFonts w:ascii="Times New Roman" w:hAnsi="Times New Roman"/>
                <w:sz w:val="20"/>
                <w:szCs w:val="20"/>
              </w:rPr>
              <w:t>Проведите патентный поиск оборудования:</w:t>
            </w:r>
          </w:p>
          <w:p w:rsidR="00DE40F5" w:rsidRPr="00DE40F5" w:rsidRDefault="00DE40F5" w:rsidP="00DE40F5">
            <w:pPr>
              <w:tabs>
                <w:tab w:val="left" w:pos="180"/>
              </w:tabs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E40F5">
              <w:rPr>
                <w:rFonts w:ascii="Times New Roman" w:hAnsi="Times New Roman"/>
                <w:sz w:val="20"/>
                <w:szCs w:val="20"/>
              </w:rPr>
              <w:t>- фритюрница;</w:t>
            </w:r>
          </w:p>
          <w:p w:rsidR="00DE40F5" w:rsidRPr="00DE40F5" w:rsidRDefault="00DE40F5" w:rsidP="00DE40F5">
            <w:pPr>
              <w:tabs>
                <w:tab w:val="left" w:pos="180"/>
              </w:tabs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E40F5">
              <w:rPr>
                <w:rFonts w:ascii="Times New Roman" w:hAnsi="Times New Roman"/>
                <w:sz w:val="20"/>
                <w:szCs w:val="20"/>
              </w:rPr>
              <w:t>- вращающаяся жаровня;</w:t>
            </w:r>
          </w:p>
          <w:p w:rsidR="00DE40F5" w:rsidRPr="00DE40F5" w:rsidRDefault="00DE40F5" w:rsidP="00DE40F5">
            <w:pPr>
              <w:tabs>
                <w:tab w:val="left" w:pos="180"/>
              </w:tabs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E40F5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proofErr w:type="spellStart"/>
            <w:r w:rsidRPr="00DE40F5">
              <w:rPr>
                <w:rFonts w:ascii="Times New Roman" w:hAnsi="Times New Roman"/>
                <w:sz w:val="20"/>
                <w:szCs w:val="20"/>
              </w:rPr>
              <w:t>льдогенератор</w:t>
            </w:r>
            <w:proofErr w:type="spellEnd"/>
            <w:r w:rsidRPr="00DE40F5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DE40F5" w:rsidRPr="00DE40F5" w:rsidRDefault="00DE40F5" w:rsidP="00DE40F5">
            <w:pPr>
              <w:tabs>
                <w:tab w:val="left" w:pos="180"/>
              </w:tabs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E40F5">
              <w:rPr>
                <w:rFonts w:ascii="Times New Roman" w:hAnsi="Times New Roman"/>
                <w:sz w:val="20"/>
                <w:szCs w:val="20"/>
              </w:rPr>
              <w:t>- тостер;</w:t>
            </w:r>
          </w:p>
          <w:p w:rsidR="00DE40F5" w:rsidRPr="00DE40F5" w:rsidRDefault="00DE40F5" w:rsidP="00DE40F5">
            <w:pPr>
              <w:tabs>
                <w:tab w:val="left" w:pos="180"/>
              </w:tabs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E40F5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proofErr w:type="spellStart"/>
            <w:r w:rsidRPr="00DE40F5">
              <w:rPr>
                <w:rFonts w:ascii="Times New Roman" w:hAnsi="Times New Roman"/>
                <w:sz w:val="20"/>
                <w:szCs w:val="20"/>
              </w:rPr>
              <w:t>хлебопечь</w:t>
            </w:r>
            <w:proofErr w:type="spellEnd"/>
            <w:r w:rsidRPr="00DE40F5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E40F5" w:rsidRPr="00DE40F5" w:rsidRDefault="00DE40F5" w:rsidP="00DE40F5">
            <w:pPr>
              <w:tabs>
                <w:tab w:val="left" w:pos="18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40F5">
              <w:rPr>
                <w:rFonts w:ascii="Times New Roman" w:hAnsi="Times New Roman"/>
                <w:sz w:val="20"/>
                <w:szCs w:val="20"/>
              </w:rPr>
              <w:t xml:space="preserve">4. Используя рекомендуемую литературу, каталоги производителей пищевого оборудования и электронные библиотечные системы провести сравнительный анализ достоинств и недостатков </w:t>
            </w:r>
            <w:proofErr w:type="gramStart"/>
            <w:r w:rsidRPr="00DE40F5">
              <w:rPr>
                <w:rFonts w:ascii="Times New Roman" w:hAnsi="Times New Roman"/>
                <w:sz w:val="20"/>
                <w:szCs w:val="20"/>
              </w:rPr>
              <w:t>оборудования</w:t>
            </w:r>
            <w:proofErr w:type="gramEnd"/>
            <w:r w:rsidRPr="00DE40F5">
              <w:rPr>
                <w:rFonts w:ascii="Times New Roman" w:hAnsi="Times New Roman"/>
                <w:sz w:val="20"/>
                <w:szCs w:val="20"/>
              </w:rPr>
              <w:t xml:space="preserve"> разных марок:</w:t>
            </w:r>
          </w:p>
          <w:p w:rsidR="00DE40F5" w:rsidRPr="00DE40F5" w:rsidRDefault="00DE40F5" w:rsidP="00DE40F5">
            <w:pPr>
              <w:tabs>
                <w:tab w:val="left" w:pos="18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40F5">
              <w:rPr>
                <w:rFonts w:ascii="Times New Roman" w:hAnsi="Times New Roman"/>
                <w:sz w:val="20"/>
                <w:szCs w:val="20"/>
              </w:rPr>
              <w:t>- плиты электрические;</w:t>
            </w:r>
          </w:p>
          <w:p w:rsidR="00DE40F5" w:rsidRPr="00DE40F5" w:rsidRDefault="00DE40F5" w:rsidP="00DE40F5">
            <w:pPr>
              <w:tabs>
                <w:tab w:val="left" w:pos="18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40F5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proofErr w:type="spellStart"/>
            <w:r w:rsidRPr="00DE40F5">
              <w:rPr>
                <w:rFonts w:ascii="Times New Roman" w:hAnsi="Times New Roman"/>
                <w:sz w:val="20"/>
                <w:szCs w:val="20"/>
              </w:rPr>
              <w:t>параконвектоматы</w:t>
            </w:r>
            <w:proofErr w:type="spellEnd"/>
            <w:r w:rsidRPr="00DE40F5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DE40F5" w:rsidRPr="00DE40F5" w:rsidRDefault="00DE40F5" w:rsidP="00DE40F5">
            <w:pPr>
              <w:tabs>
                <w:tab w:val="left" w:pos="18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40F5">
              <w:rPr>
                <w:rFonts w:ascii="Times New Roman" w:hAnsi="Times New Roman"/>
                <w:sz w:val="20"/>
                <w:szCs w:val="20"/>
              </w:rPr>
              <w:t>- мясорубки;</w:t>
            </w:r>
          </w:p>
          <w:p w:rsidR="00DE40F5" w:rsidRPr="00DE40F5" w:rsidRDefault="00DE40F5" w:rsidP="00DE40F5">
            <w:pPr>
              <w:tabs>
                <w:tab w:val="left" w:pos="18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40F5">
              <w:rPr>
                <w:rFonts w:ascii="Times New Roman" w:hAnsi="Times New Roman"/>
                <w:sz w:val="20"/>
                <w:szCs w:val="20"/>
              </w:rPr>
              <w:t>- овощерезательные машины;</w:t>
            </w:r>
          </w:p>
          <w:p w:rsidR="00DE40F5" w:rsidRPr="00DE40F5" w:rsidRDefault="00DE40F5" w:rsidP="00DE40F5">
            <w:pPr>
              <w:tabs>
                <w:tab w:val="left" w:pos="18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40F5">
              <w:rPr>
                <w:rFonts w:ascii="Times New Roman" w:hAnsi="Times New Roman"/>
                <w:sz w:val="20"/>
                <w:szCs w:val="20"/>
              </w:rPr>
              <w:t>- пищеварочные котлы.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3115"/>
              <w:gridCol w:w="3115"/>
              <w:gridCol w:w="3116"/>
            </w:tblGrid>
            <w:tr w:rsidR="00DE40F5" w:rsidRPr="00DE40F5" w:rsidTr="002D1AA3">
              <w:tc>
                <w:tcPr>
                  <w:tcW w:w="3115" w:type="dxa"/>
                  <w:shd w:val="clear" w:color="auto" w:fill="auto"/>
                </w:tcPr>
                <w:p w:rsidR="00DE40F5" w:rsidRPr="00DE40F5" w:rsidRDefault="00DE40F5" w:rsidP="00DE40F5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E40F5">
                    <w:rPr>
                      <w:rFonts w:ascii="Times New Roman" w:hAnsi="Times New Roman"/>
                      <w:sz w:val="20"/>
                      <w:szCs w:val="20"/>
                    </w:rPr>
                    <w:t>Марка оборудования</w:t>
                  </w:r>
                </w:p>
              </w:tc>
              <w:tc>
                <w:tcPr>
                  <w:tcW w:w="3115" w:type="dxa"/>
                  <w:shd w:val="clear" w:color="auto" w:fill="auto"/>
                </w:tcPr>
                <w:p w:rsidR="00DE40F5" w:rsidRPr="00DE40F5" w:rsidRDefault="00DE40F5" w:rsidP="00DE40F5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E40F5">
                    <w:rPr>
                      <w:rFonts w:ascii="Times New Roman" w:hAnsi="Times New Roman"/>
                      <w:sz w:val="20"/>
                      <w:szCs w:val="20"/>
                    </w:rPr>
                    <w:t>Достоинства</w:t>
                  </w:r>
                </w:p>
              </w:tc>
              <w:tc>
                <w:tcPr>
                  <w:tcW w:w="3116" w:type="dxa"/>
                  <w:shd w:val="clear" w:color="auto" w:fill="auto"/>
                </w:tcPr>
                <w:p w:rsidR="00DE40F5" w:rsidRPr="00DE40F5" w:rsidRDefault="00DE40F5" w:rsidP="00DE40F5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E40F5">
                    <w:rPr>
                      <w:rFonts w:ascii="Times New Roman" w:hAnsi="Times New Roman"/>
                      <w:sz w:val="20"/>
                      <w:szCs w:val="20"/>
                    </w:rPr>
                    <w:t>Недостатки</w:t>
                  </w:r>
                </w:p>
              </w:tc>
            </w:tr>
            <w:tr w:rsidR="00DE40F5" w:rsidRPr="00DE40F5" w:rsidTr="002D1AA3">
              <w:tc>
                <w:tcPr>
                  <w:tcW w:w="3115" w:type="dxa"/>
                  <w:shd w:val="clear" w:color="auto" w:fill="auto"/>
                </w:tcPr>
                <w:p w:rsidR="00DE40F5" w:rsidRPr="00DE40F5" w:rsidRDefault="00DE40F5" w:rsidP="00DE40F5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E40F5">
                    <w:rPr>
                      <w:rFonts w:ascii="Times New Roman" w:hAnsi="Times New Roman"/>
                      <w:sz w:val="20"/>
                      <w:szCs w:val="20"/>
                    </w:rPr>
                    <w:t xml:space="preserve">Плиты электрические </w:t>
                  </w:r>
                </w:p>
                <w:p w:rsidR="00DE40F5" w:rsidRPr="00DE40F5" w:rsidRDefault="00DE40F5" w:rsidP="00DE40F5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proofErr w:type="spellStart"/>
                  <w:r w:rsidRPr="00DE40F5">
                    <w:rPr>
                      <w:rFonts w:ascii="Times New Roman" w:hAnsi="Times New Roman"/>
                      <w:sz w:val="20"/>
                      <w:szCs w:val="20"/>
                    </w:rPr>
                    <w:t>Abat</w:t>
                  </w:r>
                  <w:proofErr w:type="spellEnd"/>
                </w:p>
                <w:p w:rsidR="00DE40F5" w:rsidRPr="00DE40F5" w:rsidRDefault="00DE40F5" w:rsidP="00DE40F5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E40F5">
                    <w:rPr>
                      <w:rFonts w:ascii="Times New Roman" w:hAnsi="Times New Roman"/>
                      <w:sz w:val="20"/>
                      <w:szCs w:val="20"/>
                    </w:rPr>
                    <w:t>ПЭП-0,48-01</w:t>
                  </w:r>
                </w:p>
              </w:tc>
              <w:tc>
                <w:tcPr>
                  <w:tcW w:w="3115" w:type="dxa"/>
                  <w:shd w:val="clear" w:color="auto" w:fill="auto"/>
                </w:tcPr>
                <w:p w:rsidR="00DE40F5" w:rsidRPr="00DE40F5" w:rsidRDefault="00DE40F5" w:rsidP="00DE40F5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116" w:type="dxa"/>
                  <w:shd w:val="clear" w:color="auto" w:fill="auto"/>
                </w:tcPr>
                <w:p w:rsidR="00DE40F5" w:rsidRPr="00DE40F5" w:rsidRDefault="00DE40F5" w:rsidP="00DE40F5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DE40F5" w:rsidRPr="00DE40F5" w:rsidTr="002D1AA3">
              <w:tc>
                <w:tcPr>
                  <w:tcW w:w="3115" w:type="dxa"/>
                  <w:shd w:val="clear" w:color="auto" w:fill="auto"/>
                </w:tcPr>
                <w:p w:rsidR="00DE40F5" w:rsidRPr="00DE40F5" w:rsidRDefault="00DE40F5" w:rsidP="00DE40F5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proofErr w:type="spellStart"/>
                  <w:r w:rsidRPr="00DE40F5">
                    <w:rPr>
                      <w:rFonts w:ascii="Times New Roman" w:hAnsi="Times New Roman"/>
                      <w:sz w:val="20"/>
                      <w:szCs w:val="20"/>
                    </w:rPr>
                    <w:t>Пароконвектоматы</w:t>
                  </w:r>
                  <w:proofErr w:type="spellEnd"/>
                </w:p>
                <w:p w:rsidR="00DE40F5" w:rsidRPr="00DE40F5" w:rsidRDefault="00DE40F5" w:rsidP="00DE40F5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E40F5">
                    <w:rPr>
                      <w:rFonts w:ascii="Times New Roman" w:hAnsi="Times New Roman"/>
                      <w:sz w:val="20"/>
                      <w:szCs w:val="20"/>
                    </w:rPr>
                    <w:t>ПКА 10-1/1ВМ2</w:t>
                  </w:r>
                </w:p>
                <w:p w:rsidR="00DE40F5" w:rsidRPr="00DE40F5" w:rsidRDefault="00DE40F5" w:rsidP="00DE40F5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proofErr w:type="spellStart"/>
                  <w:r w:rsidRPr="00DE40F5">
                    <w:rPr>
                      <w:rFonts w:ascii="Times New Roman" w:hAnsi="Times New Roman"/>
                      <w:sz w:val="20"/>
                      <w:szCs w:val="20"/>
                    </w:rPr>
                    <w:t>Apach</w:t>
                  </w:r>
                  <w:proofErr w:type="spellEnd"/>
                  <w:r w:rsidRPr="00DE40F5">
                    <w:rPr>
                      <w:rFonts w:ascii="Times New Roman" w:hAnsi="Times New Roman"/>
                      <w:sz w:val="20"/>
                      <w:szCs w:val="20"/>
                    </w:rPr>
                    <w:t xml:space="preserve"> AP 7 M</w:t>
                  </w:r>
                </w:p>
              </w:tc>
              <w:tc>
                <w:tcPr>
                  <w:tcW w:w="3115" w:type="dxa"/>
                  <w:shd w:val="clear" w:color="auto" w:fill="auto"/>
                </w:tcPr>
                <w:p w:rsidR="00DE40F5" w:rsidRPr="00DE40F5" w:rsidRDefault="00DE40F5" w:rsidP="00DE40F5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116" w:type="dxa"/>
                  <w:shd w:val="clear" w:color="auto" w:fill="auto"/>
                </w:tcPr>
                <w:p w:rsidR="00DE40F5" w:rsidRPr="00DE40F5" w:rsidRDefault="00DE40F5" w:rsidP="00DE40F5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DE40F5" w:rsidRPr="00DE40F5" w:rsidTr="002D1AA3">
              <w:tc>
                <w:tcPr>
                  <w:tcW w:w="3115" w:type="dxa"/>
                  <w:shd w:val="clear" w:color="auto" w:fill="auto"/>
                </w:tcPr>
                <w:p w:rsidR="00DE40F5" w:rsidRPr="00DE40F5" w:rsidRDefault="00DE40F5" w:rsidP="00DE40F5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E40F5">
                    <w:rPr>
                      <w:rFonts w:ascii="Times New Roman" w:hAnsi="Times New Roman"/>
                      <w:sz w:val="20"/>
                      <w:szCs w:val="20"/>
                    </w:rPr>
                    <w:t>Мясорубки</w:t>
                  </w:r>
                </w:p>
                <w:p w:rsidR="00DE40F5" w:rsidRPr="00DE40F5" w:rsidRDefault="00DE40F5" w:rsidP="00DE40F5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proofErr w:type="spellStart"/>
                  <w:r w:rsidRPr="00DE40F5">
                    <w:rPr>
                      <w:rFonts w:ascii="Times New Roman" w:hAnsi="Times New Roman"/>
                      <w:sz w:val="20"/>
                      <w:szCs w:val="20"/>
                    </w:rPr>
                    <w:t>DiLi</w:t>
                  </w:r>
                  <w:proofErr w:type="spellEnd"/>
                  <w:r w:rsidRPr="00DE40F5">
                    <w:rPr>
                      <w:rFonts w:ascii="Times New Roman" w:hAnsi="Times New Roman"/>
                      <w:sz w:val="20"/>
                      <w:szCs w:val="20"/>
                    </w:rPr>
                    <w:t xml:space="preserve"> 12</w:t>
                  </w:r>
                </w:p>
                <w:p w:rsidR="00DE40F5" w:rsidRPr="00DE40F5" w:rsidRDefault="00DE40F5" w:rsidP="00DE40F5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E40F5">
                    <w:rPr>
                      <w:rFonts w:ascii="Times New Roman" w:hAnsi="Times New Roman"/>
                      <w:sz w:val="20"/>
                      <w:szCs w:val="20"/>
                    </w:rPr>
                    <w:t>МИМ-300М</w:t>
                  </w:r>
                </w:p>
              </w:tc>
              <w:tc>
                <w:tcPr>
                  <w:tcW w:w="3115" w:type="dxa"/>
                  <w:shd w:val="clear" w:color="auto" w:fill="auto"/>
                </w:tcPr>
                <w:p w:rsidR="00DE40F5" w:rsidRPr="00DE40F5" w:rsidRDefault="00DE40F5" w:rsidP="00DE40F5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116" w:type="dxa"/>
                  <w:shd w:val="clear" w:color="auto" w:fill="auto"/>
                </w:tcPr>
                <w:p w:rsidR="00DE40F5" w:rsidRPr="00DE40F5" w:rsidRDefault="00DE40F5" w:rsidP="00DE40F5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DE40F5" w:rsidRPr="00DE40F5" w:rsidTr="002D1AA3">
              <w:tc>
                <w:tcPr>
                  <w:tcW w:w="3115" w:type="dxa"/>
                  <w:shd w:val="clear" w:color="auto" w:fill="auto"/>
                </w:tcPr>
                <w:p w:rsidR="00DE40F5" w:rsidRPr="00DE40F5" w:rsidRDefault="00DE40F5" w:rsidP="00DE40F5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E40F5">
                    <w:rPr>
                      <w:rFonts w:ascii="Times New Roman" w:hAnsi="Times New Roman"/>
                      <w:sz w:val="20"/>
                      <w:szCs w:val="20"/>
                    </w:rPr>
                    <w:t>Овощерезательные машины</w:t>
                  </w:r>
                </w:p>
                <w:p w:rsidR="00DE40F5" w:rsidRPr="00DE40F5" w:rsidRDefault="00DE40F5" w:rsidP="00DE40F5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E40F5">
                    <w:rPr>
                      <w:rFonts w:ascii="Times New Roman" w:hAnsi="Times New Roman"/>
                      <w:sz w:val="20"/>
                      <w:szCs w:val="20"/>
                    </w:rPr>
                    <w:t>CL 50</w:t>
                  </w:r>
                </w:p>
                <w:p w:rsidR="00DE40F5" w:rsidRPr="00DE40F5" w:rsidRDefault="00DE40F5" w:rsidP="00DE40F5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E40F5">
                    <w:rPr>
                      <w:rFonts w:ascii="Times New Roman" w:hAnsi="Times New Roman"/>
                      <w:sz w:val="20"/>
                      <w:szCs w:val="20"/>
                    </w:rPr>
                    <w:t>УКМ-11(ОМ-300)</w:t>
                  </w:r>
                </w:p>
              </w:tc>
              <w:tc>
                <w:tcPr>
                  <w:tcW w:w="3115" w:type="dxa"/>
                  <w:shd w:val="clear" w:color="auto" w:fill="auto"/>
                </w:tcPr>
                <w:p w:rsidR="00DE40F5" w:rsidRPr="00DE40F5" w:rsidRDefault="00DE40F5" w:rsidP="00DE40F5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116" w:type="dxa"/>
                  <w:shd w:val="clear" w:color="auto" w:fill="auto"/>
                </w:tcPr>
                <w:p w:rsidR="00DE40F5" w:rsidRPr="00DE40F5" w:rsidRDefault="00DE40F5" w:rsidP="00DE40F5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DE40F5" w:rsidRPr="00DE40F5" w:rsidTr="002D1AA3">
              <w:tc>
                <w:tcPr>
                  <w:tcW w:w="3115" w:type="dxa"/>
                  <w:shd w:val="clear" w:color="auto" w:fill="auto"/>
                </w:tcPr>
                <w:p w:rsidR="00DE40F5" w:rsidRPr="00DE40F5" w:rsidRDefault="00DE40F5" w:rsidP="00DE40F5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E40F5">
                    <w:rPr>
                      <w:rFonts w:ascii="Times New Roman" w:hAnsi="Times New Roman"/>
                      <w:sz w:val="20"/>
                      <w:szCs w:val="20"/>
                    </w:rPr>
                    <w:t>Пищеварочные котлы</w:t>
                  </w:r>
                </w:p>
                <w:p w:rsidR="00DE40F5" w:rsidRPr="00DE40F5" w:rsidRDefault="00DE40F5" w:rsidP="00DE40F5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E40F5">
                    <w:rPr>
                      <w:rFonts w:ascii="Times New Roman" w:hAnsi="Times New Roman"/>
                      <w:sz w:val="20"/>
                      <w:szCs w:val="20"/>
                    </w:rPr>
                    <w:t>КПЭ-60</w:t>
                  </w:r>
                </w:p>
                <w:p w:rsidR="00DE40F5" w:rsidRPr="00DE40F5" w:rsidRDefault="00DE40F5" w:rsidP="00DE40F5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E40F5">
                    <w:rPr>
                      <w:rFonts w:ascii="Times New Roman" w:hAnsi="Times New Roman"/>
                      <w:sz w:val="20"/>
                      <w:szCs w:val="20"/>
                    </w:rPr>
                    <w:t>КПЭМ-60-ОР</w:t>
                  </w:r>
                </w:p>
              </w:tc>
              <w:tc>
                <w:tcPr>
                  <w:tcW w:w="3115" w:type="dxa"/>
                  <w:shd w:val="clear" w:color="auto" w:fill="auto"/>
                </w:tcPr>
                <w:p w:rsidR="00DE40F5" w:rsidRPr="00DE40F5" w:rsidRDefault="00DE40F5" w:rsidP="00DE40F5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116" w:type="dxa"/>
                  <w:shd w:val="clear" w:color="auto" w:fill="auto"/>
                </w:tcPr>
                <w:p w:rsidR="00DE40F5" w:rsidRPr="00DE40F5" w:rsidRDefault="00DE40F5" w:rsidP="00DE40F5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</w:tbl>
          <w:p w:rsidR="00DE40F5" w:rsidRPr="00DE40F5" w:rsidRDefault="00DE40F5" w:rsidP="00DE40F5">
            <w:pPr>
              <w:pStyle w:val="13"/>
              <w:suppressAutoHyphens w:val="0"/>
              <w:ind w:firstLine="0"/>
              <w:rPr>
                <w:sz w:val="20"/>
                <w:szCs w:val="20"/>
              </w:rPr>
            </w:pPr>
          </w:p>
        </w:tc>
      </w:tr>
      <w:tr w:rsidR="00DE40F5" w:rsidRPr="00DE40F5" w:rsidTr="002D1AA3">
        <w:trPr>
          <w:tblHeader/>
        </w:trPr>
        <w:tc>
          <w:tcPr>
            <w:tcW w:w="1601" w:type="dxa"/>
            <w:vAlign w:val="center"/>
          </w:tcPr>
          <w:p w:rsidR="00DE40F5" w:rsidRPr="00DE40F5" w:rsidRDefault="00DE40F5" w:rsidP="00DE40F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E40F5">
              <w:rPr>
                <w:rFonts w:ascii="Times New Roman" w:hAnsi="Times New Roman"/>
              </w:rPr>
              <w:lastRenderedPageBreak/>
              <w:t>Владеть</w:t>
            </w:r>
          </w:p>
        </w:tc>
        <w:tc>
          <w:tcPr>
            <w:tcW w:w="2739" w:type="dxa"/>
            <w:vAlign w:val="center"/>
          </w:tcPr>
          <w:p w:rsidR="00DE40F5" w:rsidRPr="00DE40F5" w:rsidRDefault="00DE40F5" w:rsidP="00DE40F5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E40F5">
              <w:rPr>
                <w:rFonts w:ascii="Times New Roman" w:hAnsi="Times New Roman"/>
                <w:bCs/>
                <w:sz w:val="20"/>
                <w:szCs w:val="20"/>
              </w:rPr>
              <w:t>- навыками самостоятельной научно- исследовательской работы;</w:t>
            </w:r>
          </w:p>
          <w:p w:rsidR="00DE40F5" w:rsidRPr="00DE40F5" w:rsidRDefault="00DE40F5" w:rsidP="00DE40F5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E40F5">
              <w:rPr>
                <w:rFonts w:ascii="Times New Roman" w:hAnsi="Times New Roman"/>
                <w:bCs/>
                <w:sz w:val="20"/>
                <w:szCs w:val="20"/>
              </w:rPr>
              <w:t>- навыками применения знаний в области пищевого оборудования для решения  задач в профессиональной деятельности</w:t>
            </w:r>
          </w:p>
        </w:tc>
        <w:tc>
          <w:tcPr>
            <w:tcW w:w="9864" w:type="dxa"/>
            <w:vAlign w:val="center"/>
          </w:tcPr>
          <w:p w:rsidR="00DE40F5" w:rsidRPr="00DE40F5" w:rsidRDefault="00DE40F5" w:rsidP="00DE40F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E40F5">
              <w:rPr>
                <w:rFonts w:ascii="Times New Roman" w:hAnsi="Times New Roman"/>
                <w:b/>
                <w:sz w:val="20"/>
                <w:szCs w:val="20"/>
              </w:rPr>
              <w:t>Задачи из профессиональной области раздел «Оборудование предприятий»</w:t>
            </w:r>
          </w:p>
          <w:p w:rsidR="00DE40F5" w:rsidRPr="00DE40F5" w:rsidRDefault="00DE40F5" w:rsidP="00DE40F5">
            <w:pPr>
              <w:pStyle w:val="af6"/>
              <w:widowControl w:val="0"/>
              <w:numPr>
                <w:ilvl w:val="0"/>
                <w:numId w:val="33"/>
              </w:numPr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 w:rsidRPr="00DE40F5">
              <w:rPr>
                <w:sz w:val="20"/>
                <w:szCs w:val="20"/>
                <w:lang w:val="ru-RU"/>
              </w:rPr>
              <w:t xml:space="preserve">При производстве пирожного песочное кольцо в количестве 604 </w:t>
            </w:r>
            <w:proofErr w:type="spellStart"/>
            <w:proofErr w:type="gramStart"/>
            <w:r w:rsidRPr="00DE40F5">
              <w:rPr>
                <w:sz w:val="20"/>
                <w:szCs w:val="20"/>
                <w:lang w:val="ru-RU"/>
              </w:rPr>
              <w:t>шт</w:t>
            </w:r>
            <w:proofErr w:type="spellEnd"/>
            <w:proofErr w:type="gramEnd"/>
            <w:r w:rsidRPr="00DE40F5">
              <w:rPr>
                <w:sz w:val="20"/>
                <w:szCs w:val="20"/>
                <w:lang w:val="ru-RU"/>
              </w:rPr>
              <w:t xml:space="preserve"> (масса 1 </w:t>
            </w:r>
            <w:proofErr w:type="spellStart"/>
            <w:r w:rsidRPr="00DE40F5">
              <w:rPr>
                <w:sz w:val="20"/>
                <w:szCs w:val="20"/>
                <w:lang w:val="ru-RU"/>
              </w:rPr>
              <w:t>шт</w:t>
            </w:r>
            <w:proofErr w:type="spellEnd"/>
            <w:r w:rsidRPr="00DE40F5">
              <w:rPr>
                <w:sz w:val="20"/>
                <w:szCs w:val="20"/>
                <w:lang w:val="ru-RU"/>
              </w:rPr>
              <w:t xml:space="preserve"> – 48 г) выход теста составляет 5131,9 кг плотностью 0,7 кг/дм</w:t>
            </w:r>
            <w:r w:rsidRPr="00DE40F5">
              <w:rPr>
                <w:sz w:val="20"/>
                <w:szCs w:val="20"/>
                <w:vertAlign w:val="superscript"/>
                <w:lang w:val="ru-RU"/>
              </w:rPr>
              <w:t xml:space="preserve">3 </w:t>
            </w:r>
            <w:r w:rsidRPr="00DE40F5">
              <w:rPr>
                <w:sz w:val="20"/>
                <w:szCs w:val="20"/>
                <w:lang w:val="ru-RU"/>
              </w:rPr>
              <w:t xml:space="preserve">Продолжительность замеса 45 мин, заполнение </w:t>
            </w:r>
            <w:proofErr w:type="spellStart"/>
            <w:r w:rsidRPr="00DE40F5">
              <w:rPr>
                <w:sz w:val="20"/>
                <w:szCs w:val="20"/>
                <w:lang w:val="ru-RU"/>
              </w:rPr>
              <w:t>дежи</w:t>
            </w:r>
            <w:proofErr w:type="spellEnd"/>
            <w:r w:rsidRPr="00DE40F5">
              <w:rPr>
                <w:sz w:val="20"/>
                <w:szCs w:val="20"/>
                <w:lang w:val="ru-RU"/>
              </w:rPr>
              <w:t xml:space="preserve"> 2/3 объема. Какую из машин, представленных на рисунке 1 выгоднее использовать в данном случае?</w:t>
            </w:r>
          </w:p>
          <w:p w:rsidR="00DE40F5" w:rsidRPr="00DE40F5" w:rsidRDefault="00DE40F5" w:rsidP="00DE40F5">
            <w:pPr>
              <w:pStyle w:val="af6"/>
              <w:widowControl w:val="0"/>
              <w:spacing w:line="240" w:lineRule="auto"/>
              <w:ind w:left="0"/>
              <w:jc w:val="center"/>
              <w:rPr>
                <w:sz w:val="20"/>
                <w:szCs w:val="20"/>
              </w:rPr>
            </w:pPr>
            <w:r w:rsidRPr="00DE40F5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3409950" cy="1752600"/>
                  <wp:effectExtent l="19050" t="0" r="0" b="0"/>
                  <wp:docPr id="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40F5" w:rsidRPr="00DE40F5" w:rsidRDefault="00DE40F5" w:rsidP="00DE40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40F5">
              <w:rPr>
                <w:rFonts w:ascii="Times New Roman" w:hAnsi="Times New Roman"/>
                <w:sz w:val="20"/>
                <w:szCs w:val="20"/>
              </w:rPr>
              <w:t>Рисунок 1 – Тестомесильные машины</w:t>
            </w:r>
          </w:p>
        </w:tc>
      </w:tr>
      <w:tr w:rsidR="00DE40F5" w:rsidRPr="00DE40F5" w:rsidTr="002D1AA3">
        <w:trPr>
          <w:tblHeader/>
        </w:trPr>
        <w:tc>
          <w:tcPr>
            <w:tcW w:w="14204" w:type="dxa"/>
            <w:gridSpan w:val="3"/>
            <w:vAlign w:val="center"/>
          </w:tcPr>
          <w:p w:rsidR="00DE40F5" w:rsidRPr="00DE40F5" w:rsidRDefault="00DE40F5" w:rsidP="00DE40F5">
            <w:pPr>
              <w:pStyle w:val="13"/>
              <w:ind w:firstLine="0"/>
            </w:pPr>
            <w:r w:rsidRPr="00DE40F5">
              <w:rPr>
                <w:b/>
              </w:rPr>
              <w:t>ПК-2 способностью владеть прогрессивными методами подбора и эксплуатации технологического оборудования при производстве продуктов питания из</w:t>
            </w:r>
            <w:r w:rsidRPr="00DE40F5">
              <w:t xml:space="preserve"> </w:t>
            </w:r>
            <w:r w:rsidRPr="00DE40F5">
              <w:rPr>
                <w:b/>
              </w:rPr>
              <w:t>растительного сырья</w:t>
            </w:r>
          </w:p>
        </w:tc>
      </w:tr>
      <w:tr w:rsidR="00DE40F5" w:rsidRPr="00DE40F5" w:rsidTr="002D1AA3">
        <w:trPr>
          <w:tblHeader/>
        </w:trPr>
        <w:tc>
          <w:tcPr>
            <w:tcW w:w="1601" w:type="dxa"/>
            <w:vAlign w:val="center"/>
          </w:tcPr>
          <w:p w:rsidR="00DE40F5" w:rsidRPr="00DE40F5" w:rsidRDefault="00DE40F5" w:rsidP="00DE40F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E40F5">
              <w:rPr>
                <w:rFonts w:ascii="Times New Roman" w:hAnsi="Times New Roman"/>
              </w:rPr>
              <w:lastRenderedPageBreak/>
              <w:t>Знать</w:t>
            </w:r>
          </w:p>
        </w:tc>
        <w:tc>
          <w:tcPr>
            <w:tcW w:w="2739" w:type="dxa"/>
          </w:tcPr>
          <w:p w:rsidR="00DE40F5" w:rsidRPr="00DE40F5" w:rsidRDefault="00DE40F5" w:rsidP="00DE40F5">
            <w:pPr>
              <w:spacing w:after="0" w:line="240" w:lineRule="auto"/>
              <w:ind w:firstLine="105"/>
              <w:rPr>
                <w:rFonts w:ascii="Times New Roman" w:hAnsi="Times New Roman"/>
                <w:sz w:val="20"/>
                <w:szCs w:val="20"/>
              </w:rPr>
            </w:pPr>
            <w:r w:rsidRPr="00DE40F5">
              <w:rPr>
                <w:rFonts w:ascii="Times New Roman" w:hAnsi="Times New Roman"/>
                <w:sz w:val="20"/>
                <w:szCs w:val="20"/>
              </w:rPr>
              <w:t>- состояние и основные проблемы технической базы;</w:t>
            </w:r>
          </w:p>
          <w:p w:rsidR="00DE40F5" w:rsidRPr="00DE40F5" w:rsidRDefault="00DE40F5" w:rsidP="00DE40F5">
            <w:pPr>
              <w:spacing w:after="0" w:line="240" w:lineRule="auto"/>
              <w:ind w:firstLine="105"/>
              <w:rPr>
                <w:rFonts w:ascii="Times New Roman" w:hAnsi="Times New Roman"/>
                <w:sz w:val="20"/>
                <w:szCs w:val="20"/>
              </w:rPr>
            </w:pPr>
            <w:r w:rsidRPr="00DE40F5">
              <w:rPr>
                <w:rFonts w:ascii="Times New Roman" w:hAnsi="Times New Roman"/>
                <w:sz w:val="20"/>
                <w:szCs w:val="20"/>
              </w:rPr>
              <w:t xml:space="preserve">- устройство и принцип действия машин и аппаратов; </w:t>
            </w:r>
          </w:p>
          <w:p w:rsidR="00DE40F5" w:rsidRPr="00DE40F5" w:rsidRDefault="00DE40F5" w:rsidP="00DE40F5">
            <w:pPr>
              <w:spacing w:after="0" w:line="240" w:lineRule="auto"/>
              <w:ind w:firstLine="105"/>
              <w:rPr>
                <w:rFonts w:ascii="Times New Roman" w:hAnsi="Times New Roman"/>
                <w:sz w:val="20"/>
                <w:szCs w:val="20"/>
              </w:rPr>
            </w:pPr>
            <w:r w:rsidRPr="00DE40F5">
              <w:rPr>
                <w:rFonts w:ascii="Times New Roman" w:hAnsi="Times New Roman"/>
                <w:sz w:val="20"/>
                <w:szCs w:val="20"/>
              </w:rPr>
              <w:t>- оптимальные технологические режимы работы оборудования;</w:t>
            </w:r>
          </w:p>
          <w:p w:rsidR="00DE40F5" w:rsidRPr="00DE40F5" w:rsidRDefault="00DE40F5" w:rsidP="00DE40F5">
            <w:pPr>
              <w:spacing w:after="0" w:line="240" w:lineRule="auto"/>
              <w:ind w:firstLine="105"/>
              <w:rPr>
                <w:rFonts w:ascii="Times New Roman" w:hAnsi="Times New Roman"/>
                <w:sz w:val="20"/>
                <w:szCs w:val="20"/>
              </w:rPr>
            </w:pPr>
            <w:r w:rsidRPr="00DE40F5">
              <w:rPr>
                <w:rFonts w:ascii="Times New Roman" w:hAnsi="Times New Roman"/>
                <w:sz w:val="20"/>
                <w:szCs w:val="20"/>
              </w:rPr>
              <w:t>- основные закономерности протекания технологических процессов в оборудовании</w:t>
            </w:r>
          </w:p>
        </w:tc>
        <w:tc>
          <w:tcPr>
            <w:tcW w:w="9864" w:type="dxa"/>
            <w:vAlign w:val="center"/>
          </w:tcPr>
          <w:p w:rsidR="00DE40F5" w:rsidRPr="00DE40F5" w:rsidRDefault="00DE40F5" w:rsidP="00DE40F5">
            <w:pPr>
              <w:pStyle w:val="13"/>
              <w:suppressAutoHyphens w:val="0"/>
              <w:ind w:firstLine="105"/>
              <w:jc w:val="center"/>
              <w:rPr>
                <w:b/>
                <w:sz w:val="20"/>
                <w:szCs w:val="20"/>
              </w:rPr>
            </w:pPr>
            <w:r w:rsidRPr="00DE40F5">
              <w:rPr>
                <w:b/>
                <w:sz w:val="20"/>
                <w:szCs w:val="20"/>
              </w:rPr>
              <w:t>Вопросы для подготовки к экзамену:</w:t>
            </w:r>
          </w:p>
          <w:p w:rsidR="00DE40F5" w:rsidRPr="00DE40F5" w:rsidRDefault="00DE40F5" w:rsidP="00DE40F5">
            <w:pPr>
              <w:widowControl w:val="0"/>
              <w:numPr>
                <w:ilvl w:val="0"/>
                <w:numId w:val="7"/>
              </w:numPr>
              <w:tabs>
                <w:tab w:val="num" w:pos="993"/>
              </w:tabs>
              <w:autoSpaceDN w:val="0"/>
              <w:spacing w:after="0" w:line="240" w:lineRule="auto"/>
              <w:ind w:left="0" w:firstLine="10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40F5">
              <w:rPr>
                <w:rFonts w:ascii="Times New Roman" w:hAnsi="Times New Roman"/>
                <w:sz w:val="20"/>
                <w:szCs w:val="20"/>
              </w:rPr>
              <w:t>Понятие машины и механизма.</w:t>
            </w:r>
          </w:p>
          <w:p w:rsidR="00DE40F5" w:rsidRPr="00DE40F5" w:rsidRDefault="00DE40F5" w:rsidP="00DE40F5">
            <w:pPr>
              <w:widowControl w:val="0"/>
              <w:numPr>
                <w:ilvl w:val="0"/>
                <w:numId w:val="7"/>
              </w:numPr>
              <w:tabs>
                <w:tab w:val="num" w:pos="993"/>
              </w:tabs>
              <w:autoSpaceDN w:val="0"/>
              <w:spacing w:after="0" w:line="240" w:lineRule="auto"/>
              <w:ind w:left="0" w:firstLine="10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40F5">
              <w:rPr>
                <w:rFonts w:ascii="Times New Roman" w:hAnsi="Times New Roman"/>
                <w:sz w:val="20"/>
                <w:szCs w:val="20"/>
              </w:rPr>
              <w:t>Требования к материалам для изготовления оборудования для пищевой промышленности,</w:t>
            </w:r>
          </w:p>
          <w:p w:rsidR="00DE40F5" w:rsidRPr="00DE40F5" w:rsidRDefault="00DE40F5" w:rsidP="00DE40F5">
            <w:pPr>
              <w:widowControl w:val="0"/>
              <w:numPr>
                <w:ilvl w:val="0"/>
                <w:numId w:val="7"/>
              </w:numPr>
              <w:tabs>
                <w:tab w:val="num" w:pos="993"/>
              </w:tabs>
              <w:autoSpaceDN w:val="0"/>
              <w:spacing w:after="0" w:line="240" w:lineRule="auto"/>
              <w:ind w:left="0" w:firstLine="10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40F5">
              <w:rPr>
                <w:rFonts w:ascii="Times New Roman" w:hAnsi="Times New Roman"/>
                <w:sz w:val="20"/>
                <w:szCs w:val="20"/>
              </w:rPr>
              <w:t>Понятие передача. Виды передач.</w:t>
            </w:r>
          </w:p>
          <w:p w:rsidR="00DE40F5" w:rsidRPr="00DE40F5" w:rsidRDefault="00DE40F5" w:rsidP="00DE40F5">
            <w:pPr>
              <w:widowControl w:val="0"/>
              <w:numPr>
                <w:ilvl w:val="0"/>
                <w:numId w:val="7"/>
              </w:numPr>
              <w:tabs>
                <w:tab w:val="num" w:pos="993"/>
              </w:tabs>
              <w:autoSpaceDN w:val="0"/>
              <w:spacing w:after="0" w:line="240" w:lineRule="auto"/>
              <w:ind w:left="0" w:firstLine="10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40F5">
              <w:rPr>
                <w:rFonts w:ascii="Times New Roman" w:hAnsi="Times New Roman"/>
                <w:sz w:val="20"/>
                <w:szCs w:val="20"/>
              </w:rPr>
              <w:t>Соединение деталей. Виды соединений.</w:t>
            </w:r>
          </w:p>
          <w:p w:rsidR="00DE40F5" w:rsidRPr="00DE40F5" w:rsidRDefault="00DE40F5" w:rsidP="00DE40F5">
            <w:pPr>
              <w:widowControl w:val="0"/>
              <w:numPr>
                <w:ilvl w:val="0"/>
                <w:numId w:val="7"/>
              </w:numPr>
              <w:tabs>
                <w:tab w:val="num" w:pos="993"/>
              </w:tabs>
              <w:autoSpaceDN w:val="0"/>
              <w:spacing w:after="0" w:line="240" w:lineRule="auto"/>
              <w:ind w:left="0" w:firstLine="10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40F5">
              <w:rPr>
                <w:rFonts w:ascii="Times New Roman" w:hAnsi="Times New Roman"/>
                <w:sz w:val="20"/>
                <w:szCs w:val="20"/>
              </w:rPr>
              <w:t xml:space="preserve"> Аппараты защиты.</w:t>
            </w:r>
          </w:p>
          <w:p w:rsidR="00DE40F5" w:rsidRPr="00DE40F5" w:rsidRDefault="00DE40F5" w:rsidP="00DE40F5">
            <w:pPr>
              <w:widowControl w:val="0"/>
              <w:numPr>
                <w:ilvl w:val="0"/>
                <w:numId w:val="7"/>
              </w:numPr>
              <w:tabs>
                <w:tab w:val="num" w:pos="993"/>
              </w:tabs>
              <w:autoSpaceDN w:val="0"/>
              <w:spacing w:after="0" w:line="240" w:lineRule="auto"/>
              <w:ind w:left="0" w:firstLine="10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40F5">
              <w:rPr>
                <w:rFonts w:ascii="Times New Roman" w:hAnsi="Times New Roman"/>
                <w:sz w:val="20"/>
                <w:szCs w:val="20"/>
              </w:rPr>
              <w:t>Редуктор.</w:t>
            </w:r>
          </w:p>
          <w:p w:rsidR="00DE40F5" w:rsidRPr="00DE40F5" w:rsidRDefault="00DE40F5" w:rsidP="00DE40F5">
            <w:pPr>
              <w:widowControl w:val="0"/>
              <w:numPr>
                <w:ilvl w:val="0"/>
                <w:numId w:val="7"/>
              </w:numPr>
              <w:tabs>
                <w:tab w:val="num" w:pos="993"/>
              </w:tabs>
              <w:autoSpaceDN w:val="0"/>
              <w:spacing w:after="0" w:line="240" w:lineRule="auto"/>
              <w:ind w:left="0" w:firstLine="10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40F5">
              <w:rPr>
                <w:rFonts w:ascii="Times New Roman" w:hAnsi="Times New Roman"/>
                <w:sz w:val="20"/>
                <w:szCs w:val="20"/>
              </w:rPr>
              <w:t xml:space="preserve">Классификация технологического оборудования. </w:t>
            </w:r>
          </w:p>
          <w:p w:rsidR="00DE40F5" w:rsidRPr="00DE40F5" w:rsidRDefault="00DE40F5" w:rsidP="00DE40F5">
            <w:pPr>
              <w:widowControl w:val="0"/>
              <w:numPr>
                <w:ilvl w:val="0"/>
                <w:numId w:val="7"/>
              </w:numPr>
              <w:tabs>
                <w:tab w:val="num" w:pos="993"/>
              </w:tabs>
              <w:autoSpaceDN w:val="0"/>
              <w:spacing w:after="0" w:line="240" w:lineRule="auto"/>
              <w:ind w:left="0" w:firstLine="10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40F5">
              <w:rPr>
                <w:rFonts w:ascii="Times New Roman" w:hAnsi="Times New Roman"/>
                <w:sz w:val="20"/>
                <w:szCs w:val="20"/>
              </w:rPr>
              <w:t xml:space="preserve">Классификация машин, структура рабочего цикла. </w:t>
            </w:r>
          </w:p>
          <w:p w:rsidR="00DE40F5" w:rsidRPr="00DE40F5" w:rsidRDefault="00DE40F5" w:rsidP="00DE40F5">
            <w:pPr>
              <w:widowControl w:val="0"/>
              <w:numPr>
                <w:ilvl w:val="0"/>
                <w:numId w:val="7"/>
              </w:numPr>
              <w:tabs>
                <w:tab w:val="num" w:pos="993"/>
              </w:tabs>
              <w:autoSpaceDN w:val="0"/>
              <w:spacing w:after="0" w:line="240" w:lineRule="auto"/>
              <w:ind w:left="0" w:firstLine="10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40F5">
              <w:rPr>
                <w:rFonts w:ascii="Times New Roman" w:hAnsi="Times New Roman"/>
                <w:sz w:val="20"/>
                <w:szCs w:val="20"/>
              </w:rPr>
              <w:t xml:space="preserve">Основные технологические показатели машины. </w:t>
            </w:r>
          </w:p>
          <w:p w:rsidR="00DE40F5" w:rsidRPr="00DE40F5" w:rsidRDefault="00DE40F5" w:rsidP="00DE40F5">
            <w:pPr>
              <w:widowControl w:val="0"/>
              <w:numPr>
                <w:ilvl w:val="0"/>
                <w:numId w:val="7"/>
              </w:numPr>
              <w:tabs>
                <w:tab w:val="num" w:pos="993"/>
              </w:tabs>
              <w:autoSpaceDN w:val="0"/>
              <w:spacing w:after="0" w:line="240" w:lineRule="auto"/>
              <w:ind w:left="0" w:firstLine="10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40F5">
              <w:rPr>
                <w:rFonts w:ascii="Times New Roman" w:hAnsi="Times New Roman"/>
                <w:sz w:val="20"/>
                <w:szCs w:val="20"/>
              </w:rPr>
              <w:t xml:space="preserve">Требования, предъявляемые к технологическому оборудованию. </w:t>
            </w:r>
          </w:p>
          <w:p w:rsidR="00DE40F5" w:rsidRPr="00DE40F5" w:rsidRDefault="00DE40F5" w:rsidP="00DE40F5">
            <w:pPr>
              <w:widowControl w:val="0"/>
              <w:numPr>
                <w:ilvl w:val="0"/>
                <w:numId w:val="7"/>
              </w:numPr>
              <w:tabs>
                <w:tab w:val="num" w:pos="993"/>
              </w:tabs>
              <w:autoSpaceDN w:val="0"/>
              <w:spacing w:after="0" w:line="240" w:lineRule="auto"/>
              <w:ind w:left="0" w:firstLine="10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40F5">
              <w:rPr>
                <w:rFonts w:ascii="Times New Roman" w:hAnsi="Times New Roman"/>
                <w:sz w:val="20"/>
                <w:szCs w:val="20"/>
              </w:rPr>
              <w:t xml:space="preserve">Универсальные приводы </w:t>
            </w:r>
          </w:p>
          <w:p w:rsidR="00DE40F5" w:rsidRPr="00DE40F5" w:rsidRDefault="00DE40F5" w:rsidP="00DE40F5">
            <w:pPr>
              <w:widowControl w:val="0"/>
              <w:numPr>
                <w:ilvl w:val="0"/>
                <w:numId w:val="7"/>
              </w:numPr>
              <w:tabs>
                <w:tab w:val="num" w:pos="993"/>
              </w:tabs>
              <w:autoSpaceDN w:val="0"/>
              <w:spacing w:after="0" w:line="240" w:lineRule="auto"/>
              <w:ind w:left="0" w:firstLine="10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40F5">
              <w:rPr>
                <w:rFonts w:ascii="Times New Roman" w:hAnsi="Times New Roman"/>
                <w:sz w:val="20"/>
                <w:szCs w:val="20"/>
              </w:rPr>
              <w:t>Способы и режимы подготовки овощей к производству.</w:t>
            </w:r>
          </w:p>
          <w:p w:rsidR="00DE40F5" w:rsidRPr="00DE40F5" w:rsidRDefault="00DE40F5" w:rsidP="00DE40F5">
            <w:pPr>
              <w:widowControl w:val="0"/>
              <w:numPr>
                <w:ilvl w:val="0"/>
                <w:numId w:val="7"/>
              </w:numPr>
              <w:tabs>
                <w:tab w:val="num" w:pos="993"/>
              </w:tabs>
              <w:autoSpaceDN w:val="0"/>
              <w:spacing w:after="0" w:line="240" w:lineRule="auto"/>
              <w:ind w:left="0" w:firstLine="10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40F5">
              <w:rPr>
                <w:rFonts w:ascii="Times New Roman" w:hAnsi="Times New Roman"/>
                <w:sz w:val="20"/>
                <w:szCs w:val="20"/>
              </w:rPr>
              <w:t xml:space="preserve">Факторы, влияющие на эффективность мойки и очистки. </w:t>
            </w:r>
          </w:p>
          <w:p w:rsidR="00DE40F5" w:rsidRPr="00DE40F5" w:rsidRDefault="00DE40F5" w:rsidP="00DE40F5">
            <w:pPr>
              <w:widowControl w:val="0"/>
              <w:numPr>
                <w:ilvl w:val="0"/>
                <w:numId w:val="7"/>
              </w:numPr>
              <w:tabs>
                <w:tab w:val="num" w:pos="993"/>
              </w:tabs>
              <w:autoSpaceDN w:val="0"/>
              <w:spacing w:after="0" w:line="240" w:lineRule="auto"/>
              <w:ind w:left="0" w:firstLine="10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40F5">
              <w:rPr>
                <w:rFonts w:ascii="Times New Roman" w:hAnsi="Times New Roman"/>
                <w:sz w:val="20"/>
                <w:szCs w:val="20"/>
              </w:rPr>
              <w:t>Устройство и принцип действия оборудования для мойки овощей.</w:t>
            </w:r>
          </w:p>
          <w:p w:rsidR="00DE40F5" w:rsidRPr="00DE40F5" w:rsidRDefault="00DE40F5" w:rsidP="00DE40F5">
            <w:pPr>
              <w:pStyle w:val="af6"/>
              <w:widowControl w:val="0"/>
              <w:numPr>
                <w:ilvl w:val="0"/>
                <w:numId w:val="7"/>
              </w:numPr>
              <w:spacing w:line="240" w:lineRule="auto"/>
              <w:ind w:left="0" w:firstLine="105"/>
              <w:rPr>
                <w:sz w:val="20"/>
                <w:szCs w:val="20"/>
                <w:lang w:val="ru-RU"/>
              </w:rPr>
            </w:pPr>
            <w:r w:rsidRPr="00DE40F5">
              <w:rPr>
                <w:sz w:val="20"/>
                <w:szCs w:val="20"/>
                <w:lang w:val="ru-RU"/>
              </w:rPr>
              <w:t>Устройство и принцип действия оборудования для очистки овощей.</w:t>
            </w:r>
          </w:p>
          <w:p w:rsidR="00DE40F5" w:rsidRPr="00DE40F5" w:rsidRDefault="00DE40F5" w:rsidP="00DE40F5">
            <w:pPr>
              <w:pStyle w:val="af6"/>
              <w:widowControl w:val="0"/>
              <w:numPr>
                <w:ilvl w:val="0"/>
                <w:numId w:val="7"/>
              </w:numPr>
              <w:spacing w:line="240" w:lineRule="auto"/>
              <w:ind w:left="0" w:firstLine="105"/>
              <w:rPr>
                <w:sz w:val="20"/>
                <w:szCs w:val="20"/>
                <w:lang w:val="ru-RU"/>
              </w:rPr>
            </w:pPr>
            <w:r w:rsidRPr="00DE40F5">
              <w:rPr>
                <w:sz w:val="20"/>
                <w:szCs w:val="20"/>
                <w:lang w:val="ru-RU"/>
              </w:rPr>
              <w:t>Устройство и принцип действия оборудования для нарезки овощей.</w:t>
            </w:r>
          </w:p>
          <w:p w:rsidR="00DE40F5" w:rsidRPr="00DE40F5" w:rsidRDefault="00DE40F5" w:rsidP="00DE40F5">
            <w:pPr>
              <w:pStyle w:val="af6"/>
              <w:widowControl w:val="0"/>
              <w:numPr>
                <w:ilvl w:val="0"/>
                <w:numId w:val="7"/>
              </w:numPr>
              <w:spacing w:line="240" w:lineRule="auto"/>
              <w:ind w:left="0" w:firstLine="105"/>
              <w:rPr>
                <w:sz w:val="20"/>
                <w:szCs w:val="20"/>
                <w:lang w:val="ru-RU"/>
              </w:rPr>
            </w:pPr>
            <w:r w:rsidRPr="00DE40F5">
              <w:rPr>
                <w:sz w:val="20"/>
                <w:szCs w:val="20"/>
                <w:lang w:val="ru-RU"/>
              </w:rPr>
              <w:t>Устройство и принцип действия оборудования для протирки овощей.</w:t>
            </w:r>
          </w:p>
          <w:p w:rsidR="00DE40F5" w:rsidRPr="00DE40F5" w:rsidRDefault="00DE40F5" w:rsidP="00DE40F5">
            <w:pPr>
              <w:pStyle w:val="af6"/>
              <w:widowControl w:val="0"/>
              <w:numPr>
                <w:ilvl w:val="0"/>
                <w:numId w:val="7"/>
              </w:numPr>
              <w:spacing w:line="240" w:lineRule="auto"/>
              <w:ind w:left="0" w:firstLine="105"/>
              <w:rPr>
                <w:sz w:val="20"/>
                <w:szCs w:val="20"/>
                <w:lang w:val="ru-RU"/>
              </w:rPr>
            </w:pPr>
            <w:r w:rsidRPr="00DE40F5">
              <w:rPr>
                <w:sz w:val="20"/>
                <w:szCs w:val="20"/>
                <w:lang w:val="ru-RU"/>
              </w:rPr>
              <w:t xml:space="preserve"> Устройство и принцип действия оборудования для получения картофельного пюре.</w:t>
            </w:r>
          </w:p>
          <w:p w:rsidR="00DE40F5" w:rsidRPr="00DE40F5" w:rsidRDefault="00DE40F5" w:rsidP="00DE40F5">
            <w:pPr>
              <w:widowControl w:val="0"/>
              <w:numPr>
                <w:ilvl w:val="0"/>
                <w:numId w:val="7"/>
              </w:numPr>
              <w:autoSpaceDN w:val="0"/>
              <w:spacing w:after="0" w:line="240" w:lineRule="auto"/>
              <w:ind w:left="0" w:firstLine="10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40F5">
              <w:rPr>
                <w:rFonts w:ascii="Times New Roman" w:hAnsi="Times New Roman"/>
                <w:sz w:val="20"/>
                <w:szCs w:val="20"/>
              </w:rPr>
              <w:t xml:space="preserve">Устройство и принцип действия оборудование для измельчения мяса и рыбы. </w:t>
            </w:r>
          </w:p>
          <w:p w:rsidR="00DE40F5" w:rsidRPr="00DE40F5" w:rsidRDefault="00DE40F5" w:rsidP="00DE40F5">
            <w:pPr>
              <w:widowControl w:val="0"/>
              <w:numPr>
                <w:ilvl w:val="0"/>
                <w:numId w:val="7"/>
              </w:numPr>
              <w:tabs>
                <w:tab w:val="num" w:pos="993"/>
              </w:tabs>
              <w:autoSpaceDN w:val="0"/>
              <w:spacing w:after="0" w:line="240" w:lineRule="auto"/>
              <w:ind w:left="0" w:firstLine="10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40F5">
              <w:rPr>
                <w:rFonts w:ascii="Times New Roman" w:hAnsi="Times New Roman"/>
                <w:sz w:val="20"/>
                <w:szCs w:val="20"/>
              </w:rPr>
              <w:t xml:space="preserve"> Устройство и принцип действия оборудование для формования котлет.</w:t>
            </w:r>
          </w:p>
          <w:p w:rsidR="00DE40F5" w:rsidRPr="00DE40F5" w:rsidRDefault="00DE40F5" w:rsidP="00DE40F5">
            <w:pPr>
              <w:widowControl w:val="0"/>
              <w:numPr>
                <w:ilvl w:val="0"/>
                <w:numId w:val="7"/>
              </w:numPr>
              <w:autoSpaceDN w:val="0"/>
              <w:spacing w:after="0" w:line="240" w:lineRule="auto"/>
              <w:ind w:left="0" w:firstLine="10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40F5">
              <w:rPr>
                <w:rFonts w:ascii="Times New Roman" w:hAnsi="Times New Roman"/>
                <w:sz w:val="20"/>
                <w:szCs w:val="20"/>
              </w:rPr>
              <w:t>Устройство и принцип действия оборудование для производства пельменей</w:t>
            </w:r>
          </w:p>
          <w:p w:rsidR="00DE40F5" w:rsidRPr="00DE40F5" w:rsidRDefault="00DE40F5" w:rsidP="00DE40F5">
            <w:pPr>
              <w:widowControl w:val="0"/>
              <w:numPr>
                <w:ilvl w:val="0"/>
                <w:numId w:val="7"/>
              </w:numPr>
              <w:autoSpaceDN w:val="0"/>
              <w:spacing w:after="0" w:line="240" w:lineRule="auto"/>
              <w:ind w:left="0" w:firstLine="10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40F5">
              <w:rPr>
                <w:rFonts w:ascii="Times New Roman" w:hAnsi="Times New Roman"/>
                <w:sz w:val="20"/>
                <w:szCs w:val="20"/>
              </w:rPr>
              <w:t>Устройство и принцип действия машин для чистки рыбы</w:t>
            </w:r>
          </w:p>
        </w:tc>
      </w:tr>
      <w:tr w:rsidR="00DE40F5" w:rsidRPr="00DE40F5" w:rsidTr="002D1AA3">
        <w:trPr>
          <w:tblHeader/>
        </w:trPr>
        <w:tc>
          <w:tcPr>
            <w:tcW w:w="1601" w:type="dxa"/>
            <w:vAlign w:val="center"/>
          </w:tcPr>
          <w:p w:rsidR="00DE40F5" w:rsidRPr="00DE40F5" w:rsidRDefault="00DE40F5" w:rsidP="00DE40F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E40F5">
              <w:rPr>
                <w:rFonts w:ascii="Times New Roman" w:hAnsi="Times New Roman"/>
              </w:rPr>
              <w:t>Уметь</w:t>
            </w:r>
          </w:p>
        </w:tc>
        <w:tc>
          <w:tcPr>
            <w:tcW w:w="2739" w:type="dxa"/>
          </w:tcPr>
          <w:p w:rsidR="00DE40F5" w:rsidRPr="00DE40F5" w:rsidRDefault="00DE40F5" w:rsidP="00DE40F5">
            <w:pPr>
              <w:tabs>
                <w:tab w:val="left" w:pos="45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E40F5">
              <w:rPr>
                <w:rFonts w:ascii="Times New Roman" w:hAnsi="Times New Roman"/>
              </w:rPr>
              <w:t>- проводить анализ работы технологического оборудования</w:t>
            </w:r>
          </w:p>
          <w:p w:rsidR="00DE40F5" w:rsidRPr="00DE40F5" w:rsidRDefault="00DE40F5" w:rsidP="00DE40F5">
            <w:pPr>
              <w:tabs>
                <w:tab w:val="left" w:pos="45"/>
                <w:tab w:val="left" w:pos="567"/>
                <w:tab w:val="left" w:pos="709"/>
                <w:tab w:val="left" w:pos="1418"/>
              </w:tabs>
              <w:spacing w:after="0" w:line="240" w:lineRule="auto"/>
              <w:rPr>
                <w:rFonts w:ascii="Times New Roman" w:hAnsi="Times New Roman"/>
              </w:rPr>
            </w:pPr>
            <w:r w:rsidRPr="00DE40F5">
              <w:rPr>
                <w:rFonts w:ascii="Times New Roman" w:hAnsi="Times New Roman"/>
              </w:rPr>
              <w:t>- совершенствовать действующее технологическое оборудование в соответствии с требованиями к технологическому процессу и конечной продукции</w:t>
            </w:r>
          </w:p>
        </w:tc>
        <w:tc>
          <w:tcPr>
            <w:tcW w:w="9864" w:type="dxa"/>
            <w:vAlign w:val="center"/>
          </w:tcPr>
          <w:p w:rsidR="00DE40F5" w:rsidRPr="00DE40F5" w:rsidRDefault="00DE40F5" w:rsidP="00DE40F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DE40F5">
              <w:rPr>
                <w:rFonts w:ascii="Times New Roman" w:hAnsi="Times New Roman"/>
                <w:b/>
              </w:rPr>
              <w:t>Практические задания по разделу «Оборудование предприятий»</w:t>
            </w:r>
          </w:p>
          <w:p w:rsidR="00DE40F5" w:rsidRPr="00DE40F5" w:rsidRDefault="00DE40F5" w:rsidP="00DE40F5">
            <w:pPr>
              <w:pStyle w:val="af6"/>
              <w:numPr>
                <w:ilvl w:val="0"/>
                <w:numId w:val="35"/>
              </w:numPr>
              <w:tabs>
                <w:tab w:val="left" w:pos="201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DE40F5">
              <w:rPr>
                <w:szCs w:val="24"/>
                <w:lang w:val="ru-RU"/>
              </w:rPr>
              <w:t>Какие правила безопасности нужно соблюдать при работе с универсальными приводами?</w:t>
            </w:r>
          </w:p>
          <w:p w:rsidR="00DE40F5" w:rsidRPr="00DE40F5" w:rsidRDefault="00DE40F5" w:rsidP="00DE40F5">
            <w:pPr>
              <w:pStyle w:val="af6"/>
              <w:numPr>
                <w:ilvl w:val="0"/>
                <w:numId w:val="35"/>
              </w:numPr>
              <w:tabs>
                <w:tab w:val="left" w:pos="201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DE40F5">
              <w:rPr>
                <w:szCs w:val="24"/>
                <w:lang w:val="ru-RU"/>
              </w:rPr>
              <w:t xml:space="preserve">Назовите преимущества универсальных приводов </w:t>
            </w:r>
            <w:proofErr w:type="gramStart"/>
            <w:r w:rsidRPr="00DE40F5">
              <w:rPr>
                <w:szCs w:val="24"/>
                <w:lang w:val="ru-RU"/>
              </w:rPr>
              <w:t>перед</w:t>
            </w:r>
            <w:proofErr w:type="gramEnd"/>
            <w:r w:rsidRPr="00DE40F5">
              <w:rPr>
                <w:szCs w:val="24"/>
                <w:lang w:val="ru-RU"/>
              </w:rPr>
              <w:t xml:space="preserve"> индивидуальными. </w:t>
            </w:r>
          </w:p>
          <w:p w:rsidR="00DE40F5" w:rsidRPr="00DE40F5" w:rsidRDefault="00DE40F5" w:rsidP="00DE40F5">
            <w:pPr>
              <w:pStyle w:val="af6"/>
              <w:numPr>
                <w:ilvl w:val="0"/>
                <w:numId w:val="35"/>
              </w:numPr>
              <w:tabs>
                <w:tab w:val="left" w:pos="201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DE40F5">
              <w:rPr>
                <w:szCs w:val="24"/>
                <w:lang w:val="ru-RU"/>
              </w:rPr>
              <w:t xml:space="preserve">Назовите сменные механизмы к универсальному приводу ПУ-0,6, ПГ-0,6, ПХ-0,6. </w:t>
            </w:r>
          </w:p>
          <w:p w:rsidR="00DE40F5" w:rsidRPr="00DE40F5" w:rsidRDefault="00DE40F5" w:rsidP="00DE40F5">
            <w:pPr>
              <w:pStyle w:val="af6"/>
              <w:numPr>
                <w:ilvl w:val="0"/>
                <w:numId w:val="35"/>
              </w:numPr>
              <w:tabs>
                <w:tab w:val="left" w:pos="201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DE40F5">
              <w:rPr>
                <w:szCs w:val="24"/>
                <w:lang w:val="ru-RU"/>
              </w:rPr>
              <w:t xml:space="preserve">Почему запрещается разбирать сменный механизм при включенном электродвигателе? </w:t>
            </w:r>
          </w:p>
          <w:p w:rsidR="00DE40F5" w:rsidRPr="00DE40F5" w:rsidRDefault="00DE40F5" w:rsidP="00DE40F5">
            <w:pPr>
              <w:pStyle w:val="af6"/>
              <w:numPr>
                <w:ilvl w:val="0"/>
                <w:numId w:val="35"/>
              </w:numPr>
              <w:tabs>
                <w:tab w:val="left" w:pos="201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DE40F5">
              <w:rPr>
                <w:szCs w:val="24"/>
                <w:lang w:val="ru-RU"/>
              </w:rPr>
              <w:t xml:space="preserve">Кто имеет право работать и производить текущий ремонт универсального привода? </w:t>
            </w:r>
          </w:p>
          <w:p w:rsidR="00DE40F5" w:rsidRPr="00DE40F5" w:rsidRDefault="00DE40F5" w:rsidP="00DE40F5">
            <w:pPr>
              <w:pStyle w:val="af6"/>
              <w:numPr>
                <w:ilvl w:val="0"/>
                <w:numId w:val="35"/>
              </w:numPr>
              <w:tabs>
                <w:tab w:val="left" w:pos="201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DE40F5">
              <w:rPr>
                <w:szCs w:val="24"/>
                <w:lang w:val="ru-RU"/>
              </w:rPr>
              <w:t>О чем свидетельствует повышенный шум или стук в редукторе и что в этом случае необходимо сделать?</w:t>
            </w:r>
          </w:p>
          <w:p w:rsidR="00DE40F5" w:rsidRPr="00DE40F5" w:rsidRDefault="00DE40F5" w:rsidP="00DE40F5">
            <w:pPr>
              <w:pStyle w:val="af6"/>
              <w:numPr>
                <w:ilvl w:val="0"/>
                <w:numId w:val="35"/>
              </w:numPr>
              <w:tabs>
                <w:tab w:val="left" w:pos="201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DE40F5">
              <w:rPr>
                <w:szCs w:val="24"/>
                <w:lang w:val="ru-RU"/>
              </w:rPr>
              <w:t>В чем заключается причина неисправности мясорубки, когда она не режет, а мнет мясо?</w:t>
            </w:r>
          </w:p>
        </w:tc>
      </w:tr>
      <w:tr w:rsidR="00DE40F5" w:rsidRPr="00DE40F5" w:rsidTr="002D1AA3">
        <w:trPr>
          <w:tblHeader/>
        </w:trPr>
        <w:tc>
          <w:tcPr>
            <w:tcW w:w="1601" w:type="dxa"/>
            <w:vAlign w:val="center"/>
          </w:tcPr>
          <w:p w:rsidR="00DE40F5" w:rsidRPr="00DE40F5" w:rsidRDefault="00DE40F5" w:rsidP="00DE40F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E40F5">
              <w:rPr>
                <w:rFonts w:ascii="Times New Roman" w:hAnsi="Times New Roman"/>
              </w:rPr>
              <w:lastRenderedPageBreak/>
              <w:t>Владеть</w:t>
            </w:r>
          </w:p>
        </w:tc>
        <w:tc>
          <w:tcPr>
            <w:tcW w:w="2739" w:type="dxa"/>
          </w:tcPr>
          <w:p w:rsidR="00DE40F5" w:rsidRPr="00DE40F5" w:rsidRDefault="00DE40F5" w:rsidP="00DE40F5">
            <w:pPr>
              <w:tabs>
                <w:tab w:val="left" w:pos="45"/>
              </w:tabs>
              <w:spacing w:after="0" w:line="240" w:lineRule="auto"/>
              <w:ind w:firstLine="105"/>
              <w:rPr>
                <w:rFonts w:ascii="Times New Roman" w:hAnsi="Times New Roman"/>
                <w:sz w:val="20"/>
                <w:szCs w:val="20"/>
              </w:rPr>
            </w:pPr>
            <w:r w:rsidRPr="00DE40F5">
              <w:rPr>
                <w:rFonts w:ascii="Times New Roman" w:hAnsi="Times New Roman"/>
                <w:sz w:val="20"/>
                <w:szCs w:val="20"/>
              </w:rPr>
              <w:t>- проводить анализ работы технологического оборудования</w:t>
            </w:r>
          </w:p>
          <w:p w:rsidR="00DE40F5" w:rsidRPr="00DE40F5" w:rsidRDefault="00DE40F5" w:rsidP="00DE40F5">
            <w:pPr>
              <w:tabs>
                <w:tab w:val="left" w:pos="45"/>
                <w:tab w:val="left" w:pos="567"/>
                <w:tab w:val="left" w:pos="709"/>
                <w:tab w:val="left" w:pos="1418"/>
              </w:tabs>
              <w:spacing w:after="0" w:line="240" w:lineRule="auto"/>
              <w:ind w:firstLine="105"/>
              <w:rPr>
                <w:rFonts w:ascii="Times New Roman" w:hAnsi="Times New Roman"/>
                <w:sz w:val="20"/>
                <w:szCs w:val="20"/>
              </w:rPr>
            </w:pPr>
            <w:r w:rsidRPr="00DE40F5">
              <w:rPr>
                <w:rFonts w:ascii="Times New Roman" w:hAnsi="Times New Roman"/>
                <w:sz w:val="20"/>
                <w:szCs w:val="20"/>
              </w:rPr>
              <w:t>- совершенствовать действующее технологическое оборудование в соответствии с требованиями к технологическому процессу и конечной продукции</w:t>
            </w:r>
          </w:p>
        </w:tc>
        <w:tc>
          <w:tcPr>
            <w:tcW w:w="9864" w:type="dxa"/>
            <w:vAlign w:val="center"/>
          </w:tcPr>
          <w:p w:rsidR="00DE40F5" w:rsidRPr="00DE40F5" w:rsidRDefault="00DE40F5" w:rsidP="00DE40F5">
            <w:pPr>
              <w:spacing w:after="0" w:line="240" w:lineRule="auto"/>
              <w:ind w:firstLine="10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E40F5">
              <w:rPr>
                <w:rFonts w:ascii="Times New Roman" w:hAnsi="Times New Roman"/>
                <w:b/>
                <w:sz w:val="20"/>
                <w:szCs w:val="20"/>
              </w:rPr>
              <w:t>Пример практического задания</w:t>
            </w:r>
          </w:p>
          <w:p w:rsidR="00DE40F5" w:rsidRPr="00DE40F5" w:rsidRDefault="00DE40F5" w:rsidP="00DE40F5">
            <w:pPr>
              <w:spacing w:after="0" w:line="240" w:lineRule="auto"/>
              <w:ind w:firstLine="105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:rsidR="00DE40F5" w:rsidRPr="00DE40F5" w:rsidRDefault="00DE40F5" w:rsidP="00DE40F5">
            <w:pPr>
              <w:spacing w:after="0" w:line="240" w:lineRule="auto"/>
              <w:ind w:firstLine="10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E40F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Тема: Изучение устройств и принципа действия посудомоечных машин, освоение правил техники безопасности»</w:t>
            </w:r>
          </w:p>
          <w:p w:rsidR="00DE40F5" w:rsidRPr="00DE40F5" w:rsidRDefault="00DE40F5" w:rsidP="00DE40F5">
            <w:pPr>
              <w:shd w:val="clear" w:color="auto" w:fill="FFFFFF"/>
              <w:spacing w:after="0" w:line="240" w:lineRule="auto"/>
              <w:ind w:firstLine="105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E40F5">
              <w:rPr>
                <w:rFonts w:ascii="Times New Roman" w:hAnsi="Times New Roman"/>
                <w:color w:val="000000"/>
                <w:sz w:val="20"/>
                <w:szCs w:val="20"/>
              </w:rPr>
              <w:t>Задание.</w:t>
            </w:r>
          </w:p>
          <w:p w:rsidR="00DE40F5" w:rsidRPr="00DE40F5" w:rsidRDefault="00DE40F5" w:rsidP="00DE40F5">
            <w:pPr>
              <w:shd w:val="clear" w:color="auto" w:fill="FFFFFF"/>
              <w:spacing w:after="0" w:line="240" w:lineRule="auto"/>
              <w:ind w:firstLine="105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E40F5">
              <w:rPr>
                <w:rFonts w:ascii="Times New Roman" w:hAnsi="Times New Roman"/>
                <w:color w:val="000000"/>
                <w:sz w:val="20"/>
                <w:szCs w:val="20"/>
              </w:rPr>
              <w:t>1. Изучить техническую документацию посудомоечных машин.</w:t>
            </w:r>
          </w:p>
          <w:p w:rsidR="00DE40F5" w:rsidRPr="00DE40F5" w:rsidRDefault="00DE40F5" w:rsidP="00DE40F5">
            <w:pPr>
              <w:shd w:val="clear" w:color="auto" w:fill="FFFFFF"/>
              <w:spacing w:after="0" w:line="240" w:lineRule="auto"/>
              <w:ind w:firstLine="105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E40F5">
              <w:rPr>
                <w:rFonts w:ascii="Times New Roman" w:hAnsi="Times New Roman"/>
                <w:color w:val="000000"/>
                <w:sz w:val="20"/>
                <w:szCs w:val="20"/>
              </w:rPr>
              <w:t>2. Изучить устройство и принцип действия посудомоечных машин по схемам</w:t>
            </w:r>
          </w:p>
          <w:p w:rsidR="00DE40F5" w:rsidRPr="00DE40F5" w:rsidRDefault="00DE40F5" w:rsidP="00DE40F5">
            <w:pPr>
              <w:shd w:val="clear" w:color="auto" w:fill="FFFFFF"/>
              <w:spacing w:after="0" w:line="240" w:lineRule="auto"/>
              <w:ind w:firstLine="105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E40F5">
              <w:rPr>
                <w:rFonts w:ascii="Times New Roman" w:hAnsi="Times New Roman"/>
                <w:color w:val="000000"/>
                <w:sz w:val="20"/>
                <w:szCs w:val="20"/>
              </w:rPr>
              <w:t>3. Изучить подготовку посудомоечной машины к работе,</w:t>
            </w:r>
            <w:r w:rsidRPr="00DE40F5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E40F5">
              <w:rPr>
                <w:rFonts w:ascii="Times New Roman" w:hAnsi="Times New Roman"/>
                <w:color w:val="000000"/>
                <w:sz w:val="20"/>
                <w:szCs w:val="20"/>
              </w:rPr>
              <w:t>правила безопасной эксплуатации по технической документации.</w:t>
            </w:r>
          </w:p>
          <w:p w:rsidR="00DE40F5" w:rsidRPr="00DE40F5" w:rsidRDefault="00DE40F5" w:rsidP="00DE40F5">
            <w:pPr>
              <w:shd w:val="clear" w:color="auto" w:fill="FFFFFF"/>
              <w:spacing w:after="0" w:line="240" w:lineRule="auto"/>
              <w:ind w:firstLine="105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DE40F5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Техника работы.</w:t>
            </w:r>
          </w:p>
          <w:p w:rsidR="00DE40F5" w:rsidRPr="00DE40F5" w:rsidRDefault="00DE40F5" w:rsidP="00DE40F5">
            <w:pPr>
              <w:shd w:val="clear" w:color="auto" w:fill="FFFFFF"/>
              <w:spacing w:after="0" w:line="240" w:lineRule="auto"/>
              <w:ind w:firstLine="105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E40F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proofErr w:type="gramStart"/>
            <w:r w:rsidRPr="00DE40F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</w:t>
            </w:r>
            <w:proofErr w:type="gramEnd"/>
            <w:r w:rsidRPr="00DE40F5">
              <w:rPr>
                <w:rFonts w:ascii="Times New Roman" w:hAnsi="Times New Roman"/>
                <w:color w:val="000000"/>
                <w:sz w:val="20"/>
                <w:szCs w:val="20"/>
              </w:rPr>
              <w:t>роизвести сборку посудомоечной машины по схеме.</w:t>
            </w:r>
          </w:p>
          <w:p w:rsidR="00DE40F5" w:rsidRPr="00DE40F5" w:rsidRDefault="00DE40F5" w:rsidP="00DE40F5">
            <w:pPr>
              <w:shd w:val="clear" w:color="auto" w:fill="FFFFFF"/>
              <w:spacing w:after="0" w:line="240" w:lineRule="auto"/>
              <w:ind w:firstLine="105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E40F5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proofErr w:type="gramStart"/>
            <w:r w:rsidRPr="00DE40F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</w:t>
            </w:r>
            <w:proofErr w:type="gramEnd"/>
            <w:r w:rsidRPr="00DE40F5">
              <w:rPr>
                <w:rFonts w:ascii="Times New Roman" w:hAnsi="Times New Roman"/>
                <w:color w:val="000000"/>
                <w:sz w:val="20"/>
                <w:szCs w:val="20"/>
              </w:rPr>
              <w:t>роизвести эксплуатацию посудомоечной машины в соответствии с инструкцией.</w:t>
            </w:r>
          </w:p>
          <w:p w:rsidR="00DE40F5" w:rsidRPr="00DE40F5" w:rsidRDefault="00DE40F5" w:rsidP="00DE40F5">
            <w:pPr>
              <w:shd w:val="clear" w:color="auto" w:fill="FFFFFF"/>
              <w:spacing w:after="0" w:line="240" w:lineRule="auto"/>
              <w:ind w:firstLine="105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E40F5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  <w:proofErr w:type="gramStart"/>
            <w:r w:rsidRPr="00DE40F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</w:t>
            </w:r>
            <w:proofErr w:type="gramEnd"/>
            <w:r w:rsidRPr="00DE40F5">
              <w:rPr>
                <w:rFonts w:ascii="Times New Roman" w:hAnsi="Times New Roman"/>
                <w:color w:val="000000"/>
                <w:sz w:val="20"/>
                <w:szCs w:val="20"/>
              </w:rPr>
              <w:t>ыключить посудомоечную машину.</w:t>
            </w:r>
          </w:p>
          <w:p w:rsidR="00DE40F5" w:rsidRPr="00DE40F5" w:rsidRDefault="00DE40F5" w:rsidP="00DE40F5">
            <w:pPr>
              <w:shd w:val="clear" w:color="auto" w:fill="FFFFFF"/>
              <w:spacing w:after="0" w:line="240" w:lineRule="auto"/>
              <w:ind w:firstLine="105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E40F5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  <w:proofErr w:type="gramStart"/>
            <w:r w:rsidRPr="00DE40F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Р</w:t>
            </w:r>
            <w:proofErr w:type="gramEnd"/>
            <w:r w:rsidRPr="00DE40F5">
              <w:rPr>
                <w:rFonts w:ascii="Times New Roman" w:hAnsi="Times New Roman"/>
                <w:color w:val="000000"/>
                <w:sz w:val="20"/>
                <w:szCs w:val="20"/>
              </w:rPr>
              <w:t>азобрать посудомоечную машину в соответствии с инструкцией.</w:t>
            </w:r>
          </w:p>
          <w:p w:rsidR="00DE40F5" w:rsidRPr="00DE40F5" w:rsidRDefault="00DE40F5" w:rsidP="00DE40F5">
            <w:pPr>
              <w:shd w:val="clear" w:color="auto" w:fill="FFFFFF"/>
              <w:spacing w:after="0" w:line="240" w:lineRule="auto"/>
              <w:ind w:firstLine="105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E40F5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  <w:proofErr w:type="gramStart"/>
            <w:r w:rsidRPr="00DE40F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</w:t>
            </w:r>
            <w:proofErr w:type="gramEnd"/>
            <w:r w:rsidRPr="00DE40F5">
              <w:rPr>
                <w:rFonts w:ascii="Times New Roman" w:hAnsi="Times New Roman"/>
                <w:color w:val="000000"/>
                <w:sz w:val="20"/>
                <w:szCs w:val="20"/>
              </w:rPr>
              <w:t>роизвести санитарную обработку всех узлов посудомоечной машины в соответствии с инструкцией.</w:t>
            </w:r>
          </w:p>
          <w:p w:rsidR="00DE40F5" w:rsidRPr="00DE40F5" w:rsidRDefault="00DE40F5" w:rsidP="00DE40F5">
            <w:pPr>
              <w:shd w:val="clear" w:color="auto" w:fill="FFFFFF"/>
              <w:spacing w:after="0" w:line="240" w:lineRule="auto"/>
              <w:ind w:firstLine="105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E40F5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  <w:proofErr w:type="gramStart"/>
            <w:r w:rsidRPr="00DE40F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</w:t>
            </w:r>
            <w:proofErr w:type="gramEnd"/>
            <w:r w:rsidRPr="00DE40F5">
              <w:rPr>
                <w:rFonts w:ascii="Times New Roman" w:hAnsi="Times New Roman"/>
                <w:color w:val="000000"/>
                <w:sz w:val="20"/>
                <w:szCs w:val="20"/>
              </w:rPr>
              <w:t>делать схему машины в тетрадь с описанием технических характеристик из паспорта (сделать таблицу)</w:t>
            </w:r>
          </w:p>
          <w:p w:rsidR="00DE40F5" w:rsidRPr="00DE40F5" w:rsidRDefault="00DE40F5" w:rsidP="00DE40F5">
            <w:pPr>
              <w:shd w:val="clear" w:color="auto" w:fill="FFFFFF"/>
              <w:spacing w:after="0" w:line="240" w:lineRule="auto"/>
              <w:ind w:firstLine="105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E40F5" w:rsidRPr="00DE40F5" w:rsidRDefault="00DE40F5" w:rsidP="00DE40F5">
            <w:pPr>
              <w:shd w:val="clear" w:color="auto" w:fill="FFFFFF"/>
              <w:spacing w:after="0" w:line="240" w:lineRule="auto"/>
              <w:ind w:firstLine="105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E40F5">
              <w:rPr>
                <w:rFonts w:ascii="Times New Roman" w:hAnsi="Times New Roman"/>
                <w:color w:val="000000"/>
                <w:sz w:val="20"/>
                <w:szCs w:val="20"/>
              </w:rPr>
              <w:t>Таблица - Техническая характеристика посудомоечных машин</w:t>
            </w:r>
          </w:p>
          <w:tbl>
            <w:tblPr>
              <w:tblW w:w="9629" w:type="dxa"/>
              <w:tblInd w:w="3" w:type="dxa"/>
              <w:shd w:val="clear" w:color="auto" w:fill="FFFFFF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5050"/>
              <w:gridCol w:w="4579"/>
            </w:tblGrid>
            <w:tr w:rsidR="00DE40F5" w:rsidRPr="00DE40F5" w:rsidTr="002D1AA3">
              <w:trPr>
                <w:trHeight w:val="175"/>
              </w:trPr>
              <w:tc>
                <w:tcPr>
                  <w:tcW w:w="505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DE40F5" w:rsidRPr="00DE40F5" w:rsidRDefault="00DE40F5" w:rsidP="00DE40F5">
                  <w:pPr>
                    <w:spacing w:after="0" w:line="240" w:lineRule="auto"/>
                    <w:ind w:firstLine="105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</w:pPr>
                  <w:r w:rsidRPr="00DE40F5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Тип оборудования</w:t>
                  </w:r>
                </w:p>
              </w:tc>
              <w:tc>
                <w:tcPr>
                  <w:tcW w:w="4579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DE40F5" w:rsidRPr="00DE40F5" w:rsidRDefault="00DE40F5" w:rsidP="00DE40F5">
                  <w:pPr>
                    <w:spacing w:after="0" w:line="240" w:lineRule="auto"/>
                    <w:ind w:firstLine="105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</w:pPr>
                  <w:r w:rsidRPr="00DE40F5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Техническая характеристика</w:t>
                  </w:r>
                </w:p>
              </w:tc>
            </w:tr>
            <w:tr w:rsidR="00DE40F5" w:rsidRPr="00DE40F5" w:rsidTr="002D1AA3">
              <w:trPr>
                <w:trHeight w:val="175"/>
              </w:trPr>
              <w:tc>
                <w:tcPr>
                  <w:tcW w:w="505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DE40F5" w:rsidRPr="00DE40F5" w:rsidRDefault="00DE40F5" w:rsidP="00DE40F5">
                  <w:pPr>
                    <w:spacing w:after="0" w:line="240" w:lineRule="auto"/>
                    <w:ind w:firstLine="105"/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</w:pPr>
                  <w:r w:rsidRPr="00DE40F5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Посудомоечная машина универсальная ММУ-500</w:t>
                  </w:r>
                </w:p>
              </w:tc>
              <w:tc>
                <w:tcPr>
                  <w:tcW w:w="4579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DE40F5" w:rsidRPr="00DE40F5" w:rsidRDefault="00DE40F5" w:rsidP="00DE40F5">
                  <w:pPr>
                    <w:spacing w:after="0" w:line="240" w:lineRule="auto"/>
                    <w:ind w:firstLine="105"/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DE40F5" w:rsidRPr="00DE40F5" w:rsidTr="002D1AA3">
              <w:trPr>
                <w:trHeight w:val="175"/>
              </w:trPr>
              <w:tc>
                <w:tcPr>
                  <w:tcW w:w="505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DE40F5" w:rsidRPr="00DE40F5" w:rsidRDefault="00DE40F5" w:rsidP="00DE40F5">
                  <w:pPr>
                    <w:spacing w:after="0" w:line="240" w:lineRule="auto"/>
                    <w:ind w:firstLine="105"/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</w:pPr>
                  <w:r w:rsidRPr="00DE40F5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Посудомоечная машина универсальная МПУ-700</w:t>
                  </w:r>
                </w:p>
              </w:tc>
              <w:tc>
                <w:tcPr>
                  <w:tcW w:w="4579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DE40F5" w:rsidRPr="00DE40F5" w:rsidRDefault="00DE40F5" w:rsidP="00DE40F5">
                  <w:pPr>
                    <w:spacing w:after="0" w:line="240" w:lineRule="auto"/>
                    <w:ind w:firstLine="105"/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:rsidR="00DE40F5" w:rsidRPr="00DE40F5" w:rsidRDefault="00DE40F5" w:rsidP="00DE40F5">
            <w:pPr>
              <w:shd w:val="clear" w:color="auto" w:fill="FFFFFF"/>
              <w:spacing w:after="0" w:line="240" w:lineRule="auto"/>
              <w:ind w:firstLine="105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E40F5">
              <w:rPr>
                <w:rFonts w:ascii="Times New Roman" w:hAnsi="Times New Roman"/>
                <w:color w:val="000000"/>
                <w:sz w:val="20"/>
                <w:szCs w:val="20"/>
              </w:rPr>
              <w:t>Сделать выводы о принципах подбора оборудования для предприятий различной мощности</w:t>
            </w:r>
          </w:p>
          <w:p w:rsidR="00DE40F5" w:rsidRPr="00DE40F5" w:rsidRDefault="00DE40F5" w:rsidP="00DE40F5">
            <w:pPr>
              <w:spacing w:after="0" w:line="240" w:lineRule="auto"/>
              <w:ind w:firstLine="10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E40F5">
              <w:rPr>
                <w:rFonts w:ascii="Times New Roman" w:hAnsi="Times New Roman"/>
                <w:b/>
                <w:sz w:val="20"/>
                <w:szCs w:val="20"/>
              </w:rPr>
              <w:t>Темы практических занятий</w:t>
            </w:r>
          </w:p>
          <w:p w:rsidR="00DE40F5" w:rsidRPr="00DE40F5" w:rsidRDefault="00DE40F5" w:rsidP="00DE40F5">
            <w:pPr>
              <w:widowControl w:val="0"/>
              <w:numPr>
                <w:ilvl w:val="0"/>
                <w:numId w:val="32"/>
              </w:numPr>
              <w:spacing w:after="0" w:line="240" w:lineRule="auto"/>
              <w:ind w:left="0" w:firstLine="105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40F5">
              <w:rPr>
                <w:rFonts w:ascii="Times New Roman" w:hAnsi="Times New Roman"/>
                <w:sz w:val="20"/>
                <w:szCs w:val="20"/>
              </w:rPr>
              <w:t>Определите порядок технологических операций замеса теста в тестомесильной машине.</w:t>
            </w:r>
          </w:p>
          <w:p w:rsidR="00DE40F5" w:rsidRPr="00DE40F5" w:rsidRDefault="00DE40F5" w:rsidP="00DE40F5">
            <w:pPr>
              <w:widowControl w:val="0"/>
              <w:numPr>
                <w:ilvl w:val="0"/>
                <w:numId w:val="32"/>
              </w:numPr>
              <w:spacing w:after="0" w:line="240" w:lineRule="auto"/>
              <w:ind w:left="0" w:firstLine="105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40F5">
              <w:rPr>
                <w:rFonts w:ascii="Times New Roman" w:hAnsi="Times New Roman"/>
                <w:sz w:val="20"/>
                <w:szCs w:val="20"/>
              </w:rPr>
              <w:t xml:space="preserve">Определите порядок работы на </w:t>
            </w:r>
            <w:proofErr w:type="spellStart"/>
            <w:r w:rsidRPr="00DE40F5">
              <w:rPr>
                <w:rFonts w:ascii="Times New Roman" w:hAnsi="Times New Roman"/>
                <w:sz w:val="20"/>
                <w:szCs w:val="20"/>
              </w:rPr>
              <w:t>хлеборезательной</w:t>
            </w:r>
            <w:proofErr w:type="spellEnd"/>
            <w:r w:rsidRPr="00DE40F5">
              <w:rPr>
                <w:rFonts w:ascii="Times New Roman" w:hAnsi="Times New Roman"/>
                <w:sz w:val="20"/>
                <w:szCs w:val="20"/>
              </w:rPr>
              <w:t xml:space="preserve"> машине.</w:t>
            </w:r>
          </w:p>
          <w:p w:rsidR="00DE40F5" w:rsidRPr="00DE40F5" w:rsidRDefault="00DE40F5" w:rsidP="00DE40F5">
            <w:pPr>
              <w:widowControl w:val="0"/>
              <w:numPr>
                <w:ilvl w:val="0"/>
                <w:numId w:val="32"/>
              </w:numPr>
              <w:spacing w:after="0" w:line="240" w:lineRule="auto"/>
              <w:ind w:left="0" w:firstLine="105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40F5">
              <w:rPr>
                <w:rFonts w:ascii="Times New Roman" w:hAnsi="Times New Roman"/>
                <w:sz w:val="20"/>
                <w:szCs w:val="20"/>
              </w:rPr>
              <w:t>Определите порядок работы на овощерезательных машинах.</w:t>
            </w:r>
          </w:p>
          <w:p w:rsidR="00DE40F5" w:rsidRPr="00DE40F5" w:rsidRDefault="00DE40F5" w:rsidP="00DE40F5">
            <w:pPr>
              <w:widowControl w:val="0"/>
              <w:numPr>
                <w:ilvl w:val="0"/>
                <w:numId w:val="32"/>
              </w:numPr>
              <w:spacing w:after="0" w:line="240" w:lineRule="auto"/>
              <w:ind w:left="0" w:firstLine="105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40F5">
              <w:rPr>
                <w:rFonts w:ascii="Times New Roman" w:hAnsi="Times New Roman"/>
                <w:sz w:val="20"/>
                <w:szCs w:val="20"/>
              </w:rPr>
              <w:t>Правила эксплуатации котлетоформовочной машины МКФ-2240.</w:t>
            </w:r>
          </w:p>
          <w:p w:rsidR="00DE40F5" w:rsidRPr="00DE40F5" w:rsidRDefault="00DE40F5" w:rsidP="00DE40F5">
            <w:pPr>
              <w:widowControl w:val="0"/>
              <w:numPr>
                <w:ilvl w:val="0"/>
                <w:numId w:val="32"/>
              </w:numPr>
              <w:spacing w:after="0" w:line="240" w:lineRule="auto"/>
              <w:ind w:left="0" w:firstLine="105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40F5">
              <w:rPr>
                <w:rFonts w:ascii="Times New Roman" w:hAnsi="Times New Roman"/>
                <w:sz w:val="20"/>
                <w:szCs w:val="20"/>
              </w:rPr>
              <w:t>Определите порядок работы с кофеваркой.</w:t>
            </w:r>
          </w:p>
          <w:p w:rsidR="00DE40F5" w:rsidRPr="00DE40F5" w:rsidRDefault="00DE40F5" w:rsidP="00DE40F5">
            <w:pPr>
              <w:widowControl w:val="0"/>
              <w:numPr>
                <w:ilvl w:val="0"/>
                <w:numId w:val="32"/>
              </w:numPr>
              <w:spacing w:after="0" w:line="240" w:lineRule="auto"/>
              <w:ind w:left="0" w:firstLine="105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40F5">
              <w:rPr>
                <w:rFonts w:ascii="Times New Roman" w:hAnsi="Times New Roman"/>
                <w:sz w:val="20"/>
                <w:szCs w:val="20"/>
              </w:rPr>
              <w:t>Определите порядок работы на тестораскаточной машине.</w:t>
            </w:r>
          </w:p>
          <w:p w:rsidR="00DE40F5" w:rsidRPr="00DE40F5" w:rsidRDefault="00DE40F5" w:rsidP="00DE40F5">
            <w:pPr>
              <w:widowControl w:val="0"/>
              <w:numPr>
                <w:ilvl w:val="0"/>
                <w:numId w:val="32"/>
              </w:numPr>
              <w:spacing w:after="0" w:line="240" w:lineRule="auto"/>
              <w:ind w:left="0" w:firstLine="105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40F5">
              <w:rPr>
                <w:rFonts w:ascii="Times New Roman" w:hAnsi="Times New Roman"/>
                <w:sz w:val="20"/>
                <w:szCs w:val="20"/>
              </w:rPr>
              <w:t>Процесс механизации и автоматизации процессов подготовки сырья к переработке</w:t>
            </w:r>
          </w:p>
        </w:tc>
      </w:tr>
    </w:tbl>
    <w:p w:rsidR="00DE40F5" w:rsidRPr="00DE40F5" w:rsidRDefault="00DE40F5" w:rsidP="00DE40F5">
      <w:pPr>
        <w:pStyle w:val="Style3"/>
        <w:widowControl/>
        <w:rPr>
          <w:rStyle w:val="FontStyle31"/>
          <w:rFonts w:ascii="Times New Roman" w:hAnsi="Times New Roman"/>
          <w:sz w:val="24"/>
        </w:rPr>
        <w:sectPr w:rsidR="00DE40F5" w:rsidRPr="00DE40F5" w:rsidSect="00B533F9">
          <w:pgSz w:w="16840" w:h="11907" w:orient="landscape" w:code="9"/>
          <w:pgMar w:top="1134" w:right="1134" w:bottom="1134" w:left="1134" w:header="720" w:footer="720" w:gutter="0"/>
          <w:cols w:space="720"/>
          <w:noEndnote/>
          <w:docGrid w:linePitch="326"/>
        </w:sectPr>
      </w:pPr>
    </w:p>
    <w:p w:rsidR="00DE40F5" w:rsidRPr="00DE40F5" w:rsidRDefault="00DE40F5" w:rsidP="00DE40F5">
      <w:pPr>
        <w:pStyle w:val="Style3"/>
        <w:widowControl/>
        <w:rPr>
          <w:rStyle w:val="FontStyle31"/>
          <w:rFonts w:ascii="Times New Roman" w:hAnsi="Times New Roman"/>
          <w:sz w:val="24"/>
        </w:rPr>
      </w:pPr>
    </w:p>
    <w:p w:rsidR="00DE40F5" w:rsidRPr="00DE40F5" w:rsidRDefault="00DE40F5" w:rsidP="00DE40F5">
      <w:pPr>
        <w:tabs>
          <w:tab w:val="left" w:pos="1080"/>
        </w:tabs>
        <w:spacing w:after="0" w:line="240" w:lineRule="auto"/>
        <w:ind w:firstLine="540"/>
        <w:jc w:val="both"/>
        <w:rPr>
          <w:rFonts w:ascii="Times New Roman" w:hAnsi="Times New Roman"/>
          <w:b/>
          <w:color w:val="000000"/>
        </w:rPr>
      </w:pPr>
      <w:r w:rsidRPr="00DE40F5">
        <w:rPr>
          <w:rFonts w:ascii="Times New Roman" w:hAnsi="Times New Roman"/>
          <w:b/>
          <w:color w:val="000000"/>
        </w:rPr>
        <w:t>б) Порядок проведения промежуточной аттестации, показатели и критерии оценивания:</w:t>
      </w:r>
    </w:p>
    <w:p w:rsidR="00DE40F5" w:rsidRPr="00DE40F5" w:rsidRDefault="00DE40F5" w:rsidP="00DE40F5">
      <w:pPr>
        <w:tabs>
          <w:tab w:val="left" w:pos="1080"/>
        </w:tabs>
        <w:spacing w:after="0" w:line="240" w:lineRule="auto"/>
        <w:ind w:firstLine="540"/>
        <w:jc w:val="both"/>
        <w:rPr>
          <w:rFonts w:ascii="Times New Roman" w:hAnsi="Times New Roman"/>
        </w:rPr>
      </w:pPr>
      <w:r w:rsidRPr="00DE40F5">
        <w:rPr>
          <w:rFonts w:ascii="Times New Roman" w:hAnsi="Times New Roman"/>
        </w:rPr>
        <w:t xml:space="preserve">Промежуточная аттестация по дисциплине «Оборудование предприятий» включает тестирование, курсовое проектирование, позволяющие оценить уровень усвоения </w:t>
      </w:r>
      <w:proofErr w:type="gramStart"/>
      <w:r w:rsidRPr="00DE40F5">
        <w:rPr>
          <w:rFonts w:ascii="Times New Roman" w:hAnsi="Times New Roman"/>
        </w:rPr>
        <w:t>обучающимися</w:t>
      </w:r>
      <w:proofErr w:type="gramEnd"/>
      <w:r w:rsidRPr="00DE40F5">
        <w:rPr>
          <w:rFonts w:ascii="Times New Roman" w:hAnsi="Times New Roman"/>
        </w:rPr>
        <w:t xml:space="preserve"> знаний, практические работы, выявляющие степень </w:t>
      </w:r>
      <w:proofErr w:type="spellStart"/>
      <w:r w:rsidRPr="00DE40F5">
        <w:rPr>
          <w:rFonts w:ascii="Times New Roman" w:hAnsi="Times New Roman"/>
        </w:rPr>
        <w:t>сформированности</w:t>
      </w:r>
      <w:proofErr w:type="spellEnd"/>
      <w:r w:rsidRPr="00DE40F5">
        <w:rPr>
          <w:rFonts w:ascii="Times New Roman" w:hAnsi="Times New Roman"/>
        </w:rPr>
        <w:t xml:space="preserve"> умений и владений, проводится в форме экзамена.</w:t>
      </w:r>
    </w:p>
    <w:p w:rsidR="00DE40F5" w:rsidRPr="00DE40F5" w:rsidRDefault="00DE40F5" w:rsidP="00DE40F5">
      <w:pPr>
        <w:tabs>
          <w:tab w:val="left" w:pos="1080"/>
        </w:tabs>
        <w:spacing w:after="0" w:line="240" w:lineRule="auto"/>
        <w:ind w:firstLine="540"/>
        <w:jc w:val="both"/>
        <w:rPr>
          <w:rFonts w:ascii="Times New Roman" w:hAnsi="Times New Roman"/>
        </w:rPr>
      </w:pPr>
    </w:p>
    <w:p w:rsidR="00DE40F5" w:rsidRPr="00DE40F5" w:rsidRDefault="00DE40F5" w:rsidP="00DE40F5">
      <w:pPr>
        <w:tabs>
          <w:tab w:val="left" w:pos="1080"/>
        </w:tabs>
        <w:suppressAutoHyphens/>
        <w:spacing w:after="0" w:line="240" w:lineRule="auto"/>
        <w:ind w:firstLine="540"/>
        <w:jc w:val="both"/>
        <w:rPr>
          <w:rFonts w:ascii="Times New Roman" w:hAnsi="Times New Roman"/>
          <w:lang w:eastAsia="zh-CN"/>
        </w:rPr>
      </w:pPr>
      <w:r w:rsidRPr="00DE40F5">
        <w:rPr>
          <w:rFonts w:ascii="Times New Roman" w:hAnsi="Times New Roman"/>
          <w:b/>
          <w:lang w:eastAsia="zh-CN"/>
        </w:rPr>
        <w:t>Методические рекомендации для подготовки к экзамену:</w:t>
      </w:r>
    </w:p>
    <w:p w:rsidR="00DE40F5" w:rsidRPr="00DE40F5" w:rsidRDefault="00DE40F5" w:rsidP="00DE40F5">
      <w:pPr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hAnsi="Times New Roman"/>
          <w:lang w:eastAsia="zh-CN"/>
        </w:rPr>
      </w:pPr>
      <w:proofErr w:type="gramStart"/>
      <w:r w:rsidRPr="00DE40F5">
        <w:rPr>
          <w:rFonts w:ascii="Times New Roman" w:hAnsi="Times New Roman"/>
          <w:lang w:eastAsia="zh-CN"/>
        </w:rPr>
        <w:t>Экзамен является неотъемлемой частью учебного процесса и призван закрепить и упорядочить знания обучающегося, полученные на занятиях и самостоятельно.</w:t>
      </w:r>
      <w:proofErr w:type="gramEnd"/>
    </w:p>
    <w:p w:rsidR="00DE40F5" w:rsidRPr="00DE40F5" w:rsidRDefault="00DE40F5" w:rsidP="00DE40F5">
      <w:pPr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hAnsi="Times New Roman"/>
          <w:lang w:eastAsia="zh-CN"/>
        </w:rPr>
      </w:pPr>
      <w:r w:rsidRPr="00DE40F5">
        <w:rPr>
          <w:rFonts w:ascii="Times New Roman" w:hAnsi="Times New Roman"/>
          <w:lang w:eastAsia="zh-CN"/>
        </w:rPr>
        <w:t>Сдачи экзамена предшествует работа обучающегося на лекционных, практических занятиях и самостоятельная работа по изучению предмета и подготовки домашних заданий.</w:t>
      </w:r>
    </w:p>
    <w:p w:rsidR="00DE40F5" w:rsidRPr="00DE40F5" w:rsidRDefault="00DE40F5" w:rsidP="00DE40F5">
      <w:pPr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hAnsi="Times New Roman"/>
          <w:lang w:eastAsia="zh-CN"/>
        </w:rPr>
      </w:pPr>
      <w:r w:rsidRPr="00DE40F5">
        <w:rPr>
          <w:rFonts w:ascii="Times New Roman" w:hAnsi="Times New Roman"/>
          <w:lang w:eastAsia="zh-CN"/>
        </w:rPr>
        <w:t>Подготовка к экзамену осуществляется на основании методических рекомендаций по дисциплине и списка вопросов изучаемой дисциплины, конспектов лекций, учебников и учебных пособий, научных статей, информации среды интернет.</w:t>
      </w:r>
    </w:p>
    <w:p w:rsidR="00DE40F5" w:rsidRPr="00DE40F5" w:rsidRDefault="00DE40F5" w:rsidP="00DE40F5">
      <w:pPr>
        <w:tabs>
          <w:tab w:val="left" w:pos="1080"/>
        </w:tabs>
        <w:suppressAutoHyphens/>
        <w:spacing w:after="0" w:line="240" w:lineRule="auto"/>
        <w:ind w:firstLine="540"/>
        <w:jc w:val="both"/>
        <w:rPr>
          <w:rFonts w:ascii="Times New Roman" w:hAnsi="Times New Roman"/>
          <w:lang w:eastAsia="zh-CN"/>
        </w:rPr>
      </w:pPr>
      <w:r w:rsidRPr="00DE40F5">
        <w:rPr>
          <w:rFonts w:ascii="Times New Roman" w:hAnsi="Times New Roman"/>
          <w:lang w:eastAsia="zh-CN"/>
        </w:rPr>
        <w:t xml:space="preserve">Экзамен проводится по билетам, охватывающим весь пройденный материал. По окончании ответа экзаменатор может задать </w:t>
      </w:r>
      <w:proofErr w:type="gramStart"/>
      <w:r w:rsidRPr="00DE40F5">
        <w:rPr>
          <w:rFonts w:ascii="Times New Roman" w:hAnsi="Times New Roman"/>
          <w:lang w:eastAsia="zh-CN"/>
        </w:rPr>
        <w:t>обучающемуся</w:t>
      </w:r>
      <w:proofErr w:type="gramEnd"/>
      <w:r w:rsidRPr="00DE40F5">
        <w:rPr>
          <w:rFonts w:ascii="Times New Roman" w:hAnsi="Times New Roman"/>
          <w:lang w:eastAsia="zh-CN"/>
        </w:rPr>
        <w:t xml:space="preserve"> дополнительные и уточняющие вопросы. На подготовку к </w:t>
      </w:r>
      <w:proofErr w:type="gramStart"/>
      <w:r w:rsidRPr="00DE40F5">
        <w:rPr>
          <w:rFonts w:ascii="Times New Roman" w:hAnsi="Times New Roman"/>
          <w:lang w:eastAsia="zh-CN"/>
        </w:rPr>
        <w:t>ответу</w:t>
      </w:r>
      <w:proofErr w:type="gramEnd"/>
      <w:r w:rsidRPr="00DE40F5">
        <w:rPr>
          <w:rFonts w:ascii="Times New Roman" w:hAnsi="Times New Roman"/>
          <w:lang w:eastAsia="zh-CN"/>
        </w:rPr>
        <w:t xml:space="preserve"> по вопросам билета обучающемуся дается 30 минут с момента получения им билета.</w:t>
      </w:r>
    </w:p>
    <w:p w:rsidR="00DE40F5" w:rsidRPr="00DE40F5" w:rsidRDefault="00DE40F5" w:rsidP="00DE40F5">
      <w:pPr>
        <w:tabs>
          <w:tab w:val="left" w:pos="1080"/>
        </w:tabs>
        <w:suppressAutoHyphens/>
        <w:spacing w:after="0" w:line="240" w:lineRule="auto"/>
        <w:ind w:firstLine="540"/>
        <w:jc w:val="both"/>
        <w:rPr>
          <w:rFonts w:ascii="Times New Roman" w:hAnsi="Times New Roman"/>
          <w:lang w:eastAsia="zh-CN"/>
        </w:rPr>
      </w:pPr>
      <w:r w:rsidRPr="00DE40F5">
        <w:rPr>
          <w:rFonts w:ascii="Times New Roman" w:hAnsi="Times New Roman"/>
          <w:lang w:eastAsia="zh-CN"/>
        </w:rPr>
        <w:t xml:space="preserve">Результаты экзамена объявляются </w:t>
      </w:r>
      <w:proofErr w:type="gramStart"/>
      <w:r w:rsidRPr="00DE40F5">
        <w:rPr>
          <w:rFonts w:ascii="Times New Roman" w:hAnsi="Times New Roman"/>
          <w:lang w:eastAsia="zh-CN"/>
        </w:rPr>
        <w:t>обучающемуся</w:t>
      </w:r>
      <w:proofErr w:type="gramEnd"/>
      <w:r w:rsidRPr="00DE40F5">
        <w:rPr>
          <w:rFonts w:ascii="Times New Roman" w:hAnsi="Times New Roman"/>
          <w:lang w:eastAsia="zh-CN"/>
        </w:rPr>
        <w:t xml:space="preserve"> после окончания ответа в день сдачи.</w:t>
      </w:r>
    </w:p>
    <w:p w:rsidR="00DE40F5" w:rsidRPr="00DE40F5" w:rsidRDefault="00DE40F5" w:rsidP="00DE40F5">
      <w:pPr>
        <w:tabs>
          <w:tab w:val="left" w:pos="1080"/>
        </w:tabs>
        <w:suppressAutoHyphens/>
        <w:spacing w:after="0" w:line="240" w:lineRule="auto"/>
        <w:ind w:firstLine="540"/>
        <w:jc w:val="both"/>
        <w:rPr>
          <w:rFonts w:ascii="Times New Roman" w:hAnsi="Times New Roman"/>
          <w:lang w:eastAsia="zh-CN"/>
        </w:rPr>
      </w:pPr>
      <w:r w:rsidRPr="00DE40F5">
        <w:rPr>
          <w:rFonts w:ascii="Times New Roman" w:hAnsi="Times New Roman"/>
          <w:color w:val="000000"/>
          <w:lang w:eastAsia="zh-CN"/>
        </w:rPr>
        <w:t>Критерии оценки:</w:t>
      </w:r>
    </w:p>
    <w:p w:rsidR="00DE40F5" w:rsidRPr="00DE40F5" w:rsidRDefault="00DE40F5" w:rsidP="00DE40F5">
      <w:pPr>
        <w:tabs>
          <w:tab w:val="left" w:pos="1080"/>
        </w:tabs>
        <w:suppressAutoHyphens/>
        <w:spacing w:after="0" w:line="240" w:lineRule="auto"/>
        <w:ind w:firstLine="540"/>
        <w:jc w:val="both"/>
        <w:rPr>
          <w:rFonts w:ascii="Times New Roman" w:hAnsi="Times New Roman"/>
          <w:lang w:eastAsia="zh-CN"/>
        </w:rPr>
      </w:pPr>
      <w:r w:rsidRPr="00DE40F5">
        <w:rPr>
          <w:rFonts w:ascii="Times New Roman" w:hAnsi="Times New Roman"/>
          <w:color w:val="000000"/>
          <w:lang w:eastAsia="zh-CN"/>
        </w:rPr>
        <w:t xml:space="preserve">– на оценку </w:t>
      </w:r>
      <w:r w:rsidRPr="00DE40F5">
        <w:rPr>
          <w:rFonts w:ascii="Times New Roman" w:hAnsi="Times New Roman"/>
          <w:b/>
          <w:color w:val="000000"/>
          <w:lang w:eastAsia="zh-CN"/>
        </w:rPr>
        <w:t>«отлично»</w:t>
      </w:r>
      <w:r w:rsidRPr="00DE40F5">
        <w:rPr>
          <w:rFonts w:ascii="Times New Roman" w:hAnsi="Times New Roman"/>
          <w:color w:val="000000"/>
          <w:lang w:eastAsia="zh-CN"/>
        </w:rPr>
        <w:t xml:space="preserve"> – обучающийся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DE40F5" w:rsidRPr="00DE40F5" w:rsidRDefault="00DE40F5" w:rsidP="00DE40F5">
      <w:pPr>
        <w:tabs>
          <w:tab w:val="left" w:pos="1080"/>
        </w:tabs>
        <w:suppressAutoHyphens/>
        <w:spacing w:after="0" w:line="240" w:lineRule="auto"/>
        <w:ind w:firstLine="540"/>
        <w:jc w:val="both"/>
        <w:rPr>
          <w:rFonts w:ascii="Times New Roman" w:hAnsi="Times New Roman"/>
          <w:lang w:eastAsia="zh-CN"/>
        </w:rPr>
      </w:pPr>
      <w:r w:rsidRPr="00DE40F5">
        <w:rPr>
          <w:rFonts w:ascii="Times New Roman" w:hAnsi="Times New Roman"/>
          <w:color w:val="000000"/>
          <w:lang w:eastAsia="zh-CN"/>
        </w:rPr>
        <w:t xml:space="preserve">– на оценку </w:t>
      </w:r>
      <w:r w:rsidRPr="00DE40F5">
        <w:rPr>
          <w:rFonts w:ascii="Times New Roman" w:hAnsi="Times New Roman"/>
          <w:b/>
          <w:color w:val="000000"/>
          <w:lang w:eastAsia="zh-CN"/>
        </w:rPr>
        <w:t>«хорошо»</w:t>
      </w:r>
      <w:r w:rsidRPr="00DE40F5">
        <w:rPr>
          <w:rFonts w:ascii="Times New Roman" w:hAnsi="Times New Roman"/>
          <w:color w:val="000000"/>
          <w:lang w:eastAsia="zh-CN"/>
        </w:rPr>
        <w:t xml:space="preserve"> – обучающийся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DE40F5" w:rsidRPr="00DE40F5" w:rsidRDefault="00DE40F5" w:rsidP="00DE40F5">
      <w:pPr>
        <w:tabs>
          <w:tab w:val="left" w:pos="1080"/>
        </w:tabs>
        <w:suppressAutoHyphens/>
        <w:spacing w:after="0" w:line="240" w:lineRule="auto"/>
        <w:ind w:firstLine="540"/>
        <w:jc w:val="both"/>
        <w:rPr>
          <w:rFonts w:ascii="Times New Roman" w:hAnsi="Times New Roman"/>
          <w:lang w:eastAsia="zh-CN"/>
        </w:rPr>
      </w:pPr>
      <w:r w:rsidRPr="00DE40F5">
        <w:rPr>
          <w:rFonts w:ascii="Times New Roman" w:hAnsi="Times New Roman"/>
          <w:color w:val="000000"/>
          <w:lang w:eastAsia="zh-CN"/>
        </w:rPr>
        <w:t xml:space="preserve">– на оценку </w:t>
      </w:r>
      <w:r w:rsidRPr="00DE40F5">
        <w:rPr>
          <w:rFonts w:ascii="Times New Roman" w:hAnsi="Times New Roman"/>
          <w:b/>
          <w:color w:val="000000"/>
          <w:lang w:eastAsia="zh-CN"/>
        </w:rPr>
        <w:t>«удовлетворительно»</w:t>
      </w:r>
      <w:r w:rsidRPr="00DE40F5">
        <w:rPr>
          <w:rFonts w:ascii="Times New Roman" w:hAnsi="Times New Roman"/>
          <w:color w:val="000000"/>
          <w:lang w:eastAsia="zh-CN"/>
        </w:rPr>
        <w:t xml:space="preserve"> – обучающийся должен показать знания на уровне воспроизведения и объяснения информации, интеллектуальные навыки решения простых задач;</w:t>
      </w:r>
    </w:p>
    <w:p w:rsidR="00DE40F5" w:rsidRPr="00DE40F5" w:rsidRDefault="00DE40F5" w:rsidP="00DE40F5">
      <w:pPr>
        <w:shd w:val="clear" w:color="auto" w:fill="FFFFFF"/>
        <w:suppressAutoHyphens/>
        <w:spacing w:after="0" w:line="240" w:lineRule="auto"/>
        <w:ind w:firstLine="539"/>
        <w:jc w:val="both"/>
        <w:rPr>
          <w:rFonts w:ascii="Times New Roman" w:hAnsi="Times New Roman"/>
          <w:lang w:eastAsia="zh-CN"/>
        </w:rPr>
      </w:pPr>
      <w:r w:rsidRPr="00DE40F5">
        <w:rPr>
          <w:rFonts w:ascii="Times New Roman" w:hAnsi="Times New Roman"/>
          <w:color w:val="000000"/>
          <w:lang w:eastAsia="zh-CN"/>
        </w:rPr>
        <w:t xml:space="preserve">– на оценку </w:t>
      </w:r>
      <w:r w:rsidRPr="00DE40F5">
        <w:rPr>
          <w:rFonts w:ascii="Times New Roman" w:hAnsi="Times New Roman"/>
          <w:b/>
          <w:color w:val="000000"/>
          <w:lang w:eastAsia="zh-CN"/>
        </w:rPr>
        <w:t>«неудовлетворительно»</w:t>
      </w:r>
      <w:r w:rsidRPr="00DE40F5">
        <w:rPr>
          <w:rFonts w:ascii="Times New Roman" w:hAnsi="Times New Roman"/>
          <w:color w:val="000000"/>
          <w:lang w:eastAsia="zh-CN"/>
        </w:rPr>
        <w:t xml:space="preserve"> – </w:t>
      </w:r>
      <w:proofErr w:type="gramStart"/>
      <w:r w:rsidRPr="00DE40F5">
        <w:rPr>
          <w:rFonts w:ascii="Times New Roman" w:hAnsi="Times New Roman"/>
          <w:color w:val="000000"/>
          <w:lang w:eastAsia="zh-CN"/>
        </w:rPr>
        <w:t>обучающийся</w:t>
      </w:r>
      <w:proofErr w:type="gramEnd"/>
      <w:r w:rsidRPr="00DE40F5">
        <w:rPr>
          <w:rFonts w:ascii="Times New Roman" w:hAnsi="Times New Roman"/>
          <w:color w:val="000000"/>
          <w:lang w:eastAsia="zh-CN"/>
        </w:rPr>
        <w:t xml:space="preserve">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DE40F5" w:rsidRPr="00DE40F5" w:rsidRDefault="00DE40F5" w:rsidP="00DE40F5">
      <w:pPr>
        <w:spacing w:after="0" w:line="240" w:lineRule="auto"/>
        <w:ind w:firstLine="567"/>
        <w:jc w:val="both"/>
        <w:rPr>
          <w:rFonts w:ascii="Times New Roman" w:hAnsi="Times New Roman"/>
        </w:rPr>
      </w:pPr>
    </w:p>
    <w:p w:rsidR="00DE40F5" w:rsidRPr="00DE40F5" w:rsidRDefault="00DE40F5" w:rsidP="00DE40F5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eastAsia="SimSun" w:hAnsi="Times New Roman"/>
          <w:b/>
        </w:rPr>
      </w:pPr>
      <w:r w:rsidRPr="00DE40F5">
        <w:rPr>
          <w:rFonts w:ascii="Times New Roman" w:eastAsia="SimSun" w:hAnsi="Times New Roman"/>
          <w:b/>
        </w:rPr>
        <w:t>Методические рекомендации по написанию и защите курсового проекта:</w:t>
      </w:r>
    </w:p>
    <w:p w:rsidR="00DE40F5" w:rsidRPr="00DE40F5" w:rsidRDefault="00DE40F5" w:rsidP="00DE40F5">
      <w:pPr>
        <w:spacing w:after="0" w:line="240" w:lineRule="auto"/>
        <w:ind w:firstLine="507"/>
        <w:jc w:val="both"/>
        <w:rPr>
          <w:rFonts w:ascii="Times New Roman" w:hAnsi="Times New Roman"/>
        </w:rPr>
      </w:pPr>
      <w:r w:rsidRPr="00DE40F5">
        <w:rPr>
          <w:rFonts w:ascii="Times New Roman" w:hAnsi="Times New Roman"/>
        </w:rPr>
        <w:t>Объем работы складывается в основном из составления расчетно-пояснительной записки (30…50 стр.) (формата А4 и выполнения графической части работы (конструктивная разработка машины), осуществляемой на листах чертежной бумаги (форматы по ГОСТ 2.301-68), объемом 1…2 листа формата</w:t>
      </w:r>
      <w:proofErr w:type="gramStart"/>
      <w:r w:rsidRPr="00DE40F5">
        <w:rPr>
          <w:rFonts w:ascii="Times New Roman" w:hAnsi="Times New Roman"/>
        </w:rPr>
        <w:t xml:space="preserve"> А</w:t>
      </w:r>
      <w:proofErr w:type="gramEnd"/>
      <w:r w:rsidRPr="00DE40F5">
        <w:rPr>
          <w:rFonts w:ascii="Times New Roman" w:hAnsi="Times New Roman"/>
        </w:rPr>
        <w:t xml:space="preserve"> 1.</w:t>
      </w:r>
    </w:p>
    <w:p w:rsidR="00DE40F5" w:rsidRPr="00DE40F5" w:rsidRDefault="00DE40F5" w:rsidP="00DE40F5">
      <w:pPr>
        <w:spacing w:after="0" w:line="240" w:lineRule="auto"/>
        <w:ind w:firstLine="507"/>
        <w:jc w:val="both"/>
        <w:rPr>
          <w:rFonts w:ascii="Times New Roman" w:hAnsi="Times New Roman"/>
        </w:rPr>
      </w:pPr>
      <w:r w:rsidRPr="00DE40F5">
        <w:rPr>
          <w:rFonts w:ascii="Times New Roman" w:hAnsi="Times New Roman"/>
        </w:rPr>
        <w:t>В основной надписи чертежа и в спецификации наименование изделий должны соответствовать принятой терминологии и быть по возможности краткими.</w:t>
      </w:r>
    </w:p>
    <w:p w:rsidR="00DE40F5" w:rsidRPr="00DE40F5" w:rsidRDefault="00DE40F5" w:rsidP="00DE40F5">
      <w:pPr>
        <w:spacing w:after="0" w:line="240" w:lineRule="auto"/>
        <w:ind w:firstLine="507"/>
        <w:jc w:val="both"/>
        <w:rPr>
          <w:rFonts w:ascii="Times New Roman" w:hAnsi="Times New Roman"/>
        </w:rPr>
      </w:pPr>
      <w:r w:rsidRPr="00DE40F5">
        <w:rPr>
          <w:rFonts w:ascii="Times New Roman" w:hAnsi="Times New Roman"/>
        </w:rPr>
        <w:t>На сборочном чертеже машины (аппарата) рекомендуется показывать ее габаритные и монтажные размеры (например, конструкции фундамента). Сборочный чертеж должен бить оформлен в соответствии с ГОСТ 2.109-73 и содержать все необходимые элементы. На сборочном чертеже машины следует поместить техническую характеристику изделия и технические требования, которые необходимо выполнять при его сборке.</w:t>
      </w:r>
    </w:p>
    <w:p w:rsidR="00DE40F5" w:rsidRPr="00DE40F5" w:rsidRDefault="00DE40F5" w:rsidP="00DE40F5">
      <w:pPr>
        <w:spacing w:after="0" w:line="240" w:lineRule="auto"/>
        <w:ind w:firstLine="507"/>
        <w:jc w:val="both"/>
        <w:rPr>
          <w:rFonts w:ascii="Times New Roman" w:hAnsi="Times New Roman"/>
        </w:rPr>
      </w:pPr>
      <w:r w:rsidRPr="00DE40F5">
        <w:rPr>
          <w:rFonts w:ascii="Times New Roman" w:hAnsi="Times New Roman"/>
        </w:rPr>
        <w:t>Первый лист графической части проекта отводится для изображения сборочного чертежа машины (аппарата); второй - узла или агрегата данной машины (аппарата) или изображения деталей машины (не менее четырех).</w:t>
      </w:r>
    </w:p>
    <w:p w:rsidR="00DE40F5" w:rsidRPr="00DE40F5" w:rsidRDefault="00DE40F5" w:rsidP="00DE40F5">
      <w:pPr>
        <w:spacing w:after="0" w:line="240" w:lineRule="auto"/>
        <w:ind w:firstLine="507"/>
        <w:jc w:val="both"/>
        <w:rPr>
          <w:rFonts w:ascii="Times New Roman" w:hAnsi="Times New Roman"/>
        </w:rPr>
      </w:pPr>
      <w:r w:rsidRPr="00DE40F5">
        <w:rPr>
          <w:rFonts w:ascii="Times New Roman" w:hAnsi="Times New Roman"/>
        </w:rPr>
        <w:t>При вычерчивании кинематических схем, механизмы отдельно собираемые и самостоятельно регулируемые</w:t>
      </w:r>
      <w:proofErr w:type="gramStart"/>
      <w:r w:rsidRPr="00DE40F5">
        <w:rPr>
          <w:rFonts w:ascii="Times New Roman" w:hAnsi="Times New Roman"/>
        </w:rPr>
        <w:t>.</w:t>
      </w:r>
      <w:proofErr w:type="gramEnd"/>
      <w:r w:rsidRPr="00DE40F5">
        <w:rPr>
          <w:rFonts w:ascii="Times New Roman" w:hAnsi="Times New Roman"/>
        </w:rPr>
        <w:t xml:space="preserve"> </w:t>
      </w:r>
      <w:proofErr w:type="gramStart"/>
      <w:r w:rsidRPr="00DE40F5">
        <w:rPr>
          <w:rFonts w:ascii="Times New Roman" w:hAnsi="Times New Roman"/>
        </w:rPr>
        <w:t>и</w:t>
      </w:r>
      <w:proofErr w:type="gramEnd"/>
      <w:r w:rsidRPr="00DE40F5">
        <w:rPr>
          <w:rFonts w:ascii="Times New Roman" w:hAnsi="Times New Roman"/>
        </w:rPr>
        <w:t>зображаются без внутренних связей. Схему каждого такого механизма изображают в виде выносного элемента на общей кинематической схеме.</w:t>
      </w:r>
    </w:p>
    <w:p w:rsidR="00DE40F5" w:rsidRPr="00DE40F5" w:rsidRDefault="00DE40F5" w:rsidP="00DE40F5">
      <w:pPr>
        <w:spacing w:after="0" w:line="240" w:lineRule="auto"/>
        <w:ind w:firstLine="507"/>
        <w:jc w:val="both"/>
        <w:rPr>
          <w:rFonts w:ascii="Times New Roman" w:hAnsi="Times New Roman"/>
        </w:rPr>
      </w:pPr>
      <w:r w:rsidRPr="00DE40F5">
        <w:rPr>
          <w:rFonts w:ascii="Times New Roman" w:hAnsi="Times New Roman"/>
        </w:rPr>
        <w:t>При предметной систематизации чертежа изделий и их составных частей получают обозначение, состоящие из индекса (марки) изделия; порядковых номеров составных частей изделий (сборочной единицы, детали).</w:t>
      </w:r>
    </w:p>
    <w:p w:rsidR="00DE40F5" w:rsidRPr="00DE40F5" w:rsidRDefault="00DE40F5" w:rsidP="00DE40F5">
      <w:pPr>
        <w:spacing w:after="0" w:line="240" w:lineRule="auto"/>
        <w:ind w:firstLine="507"/>
        <w:jc w:val="both"/>
        <w:rPr>
          <w:rFonts w:ascii="Times New Roman" w:hAnsi="Times New Roman"/>
        </w:rPr>
      </w:pPr>
      <w:r w:rsidRPr="00DE40F5">
        <w:rPr>
          <w:rFonts w:ascii="Times New Roman" w:hAnsi="Times New Roman"/>
        </w:rPr>
        <w:t>Знаки, предназначенные для указания порядковых номеров составных частей изделий (сборочной единицы, детали), используются следующим образом:</w:t>
      </w:r>
    </w:p>
    <w:p w:rsidR="00DE40F5" w:rsidRPr="00DE40F5" w:rsidRDefault="00DE40F5" w:rsidP="00DE40F5">
      <w:pPr>
        <w:tabs>
          <w:tab w:val="left" w:pos="1000"/>
        </w:tabs>
        <w:spacing w:after="0" w:line="240" w:lineRule="auto"/>
        <w:ind w:firstLine="507"/>
        <w:jc w:val="both"/>
        <w:rPr>
          <w:rFonts w:ascii="Times New Roman" w:hAnsi="Times New Roman"/>
        </w:rPr>
      </w:pPr>
      <w:r w:rsidRPr="00DE40F5">
        <w:rPr>
          <w:rFonts w:ascii="Times New Roman" w:hAnsi="Times New Roman"/>
        </w:rPr>
        <w:lastRenderedPageBreak/>
        <w:t>а)</w:t>
      </w:r>
      <w:r w:rsidRPr="00DE40F5">
        <w:rPr>
          <w:rFonts w:ascii="Times New Roman" w:hAnsi="Times New Roman"/>
        </w:rPr>
        <w:tab/>
        <w:t>сборочные единицы высшего порядка обозначаются числами от 01 до 99, за исключением чисел, оканчивающихся нулем;</w:t>
      </w:r>
    </w:p>
    <w:p w:rsidR="00DE40F5" w:rsidRPr="00DE40F5" w:rsidRDefault="00DE40F5" w:rsidP="00DE40F5">
      <w:pPr>
        <w:tabs>
          <w:tab w:val="left" w:pos="995"/>
        </w:tabs>
        <w:spacing w:after="0" w:line="240" w:lineRule="auto"/>
        <w:ind w:firstLine="507"/>
        <w:jc w:val="both"/>
        <w:rPr>
          <w:rFonts w:ascii="Times New Roman" w:hAnsi="Times New Roman"/>
        </w:rPr>
      </w:pPr>
      <w:r w:rsidRPr="00DE40F5">
        <w:rPr>
          <w:rFonts w:ascii="Times New Roman" w:hAnsi="Times New Roman"/>
        </w:rPr>
        <w:t>б)</w:t>
      </w:r>
      <w:r w:rsidRPr="00DE40F5">
        <w:rPr>
          <w:rFonts w:ascii="Times New Roman" w:hAnsi="Times New Roman"/>
        </w:rPr>
        <w:tab/>
        <w:t>сборочные единицы низшего порядка обозначаются числами, оканчивающимися на нуль от 010 до 990;</w:t>
      </w:r>
    </w:p>
    <w:p w:rsidR="00DE40F5" w:rsidRPr="00DE40F5" w:rsidRDefault="00DE40F5" w:rsidP="00DE40F5">
      <w:pPr>
        <w:tabs>
          <w:tab w:val="left" w:pos="1701"/>
        </w:tabs>
        <w:spacing w:after="0" w:line="240" w:lineRule="auto"/>
        <w:ind w:firstLine="507"/>
        <w:rPr>
          <w:rFonts w:ascii="Times New Roman" w:hAnsi="Times New Roman"/>
        </w:rPr>
      </w:pPr>
      <w:r w:rsidRPr="00DE40F5">
        <w:rPr>
          <w:rFonts w:ascii="Times New Roman" w:hAnsi="Times New Roman"/>
        </w:rPr>
        <w:t>в) детали</w:t>
      </w:r>
      <w:r w:rsidRPr="00DE40F5">
        <w:rPr>
          <w:rFonts w:ascii="Times New Roman" w:hAnsi="Times New Roman"/>
        </w:rPr>
        <w:tab/>
        <w:t>обозначаются числами, оканчивающимися значащей цифрой от 001 до 999.</w:t>
      </w:r>
    </w:p>
    <w:p w:rsidR="00DE40F5" w:rsidRPr="00DE40F5" w:rsidRDefault="00DE40F5" w:rsidP="00DE40F5">
      <w:pPr>
        <w:spacing w:after="0" w:line="240" w:lineRule="auto"/>
        <w:ind w:firstLine="507"/>
        <w:jc w:val="both"/>
        <w:rPr>
          <w:rFonts w:ascii="Times New Roman" w:hAnsi="Times New Roman"/>
        </w:rPr>
      </w:pPr>
      <w:r w:rsidRPr="00DE40F5">
        <w:rPr>
          <w:rFonts w:ascii="Times New Roman" w:hAnsi="Times New Roman"/>
        </w:rPr>
        <w:t>По ГОСТ 2.201-80 и единого классификатора индекс (марка) изделия состоит из трех букв:</w:t>
      </w:r>
    </w:p>
    <w:p w:rsidR="00DE40F5" w:rsidRPr="00DE40F5" w:rsidRDefault="00DE40F5" w:rsidP="00DE40F5">
      <w:pPr>
        <w:tabs>
          <w:tab w:val="left" w:pos="1000"/>
        </w:tabs>
        <w:spacing w:after="0" w:line="240" w:lineRule="auto"/>
        <w:ind w:firstLine="507"/>
        <w:jc w:val="both"/>
        <w:rPr>
          <w:rFonts w:ascii="Times New Roman" w:hAnsi="Times New Roman"/>
        </w:rPr>
      </w:pPr>
      <w:r w:rsidRPr="00DE40F5">
        <w:rPr>
          <w:rFonts w:ascii="Times New Roman" w:hAnsi="Times New Roman"/>
        </w:rPr>
        <w:t>а)</w:t>
      </w:r>
      <w:r w:rsidRPr="00DE40F5">
        <w:rPr>
          <w:rFonts w:ascii="Times New Roman" w:hAnsi="Times New Roman"/>
        </w:rPr>
        <w:tab/>
        <w:t>первая буква определяет основную отрасль промышленности, для которой проектируется изделие;</w:t>
      </w:r>
    </w:p>
    <w:p w:rsidR="00DE40F5" w:rsidRPr="00DE40F5" w:rsidRDefault="00DE40F5" w:rsidP="00DE40F5">
      <w:pPr>
        <w:tabs>
          <w:tab w:val="left" w:pos="1024"/>
        </w:tabs>
        <w:spacing w:after="0" w:line="240" w:lineRule="auto"/>
        <w:ind w:firstLine="507"/>
        <w:jc w:val="both"/>
        <w:rPr>
          <w:rFonts w:ascii="Times New Roman" w:hAnsi="Times New Roman"/>
        </w:rPr>
      </w:pPr>
      <w:r w:rsidRPr="00DE40F5">
        <w:rPr>
          <w:rFonts w:ascii="Times New Roman" w:hAnsi="Times New Roman"/>
        </w:rPr>
        <w:t>б)</w:t>
      </w:r>
      <w:r w:rsidRPr="00DE40F5">
        <w:rPr>
          <w:rFonts w:ascii="Times New Roman" w:hAnsi="Times New Roman"/>
        </w:rPr>
        <w:tab/>
        <w:t>вторая - определяет технологическую сущность изделия;</w:t>
      </w:r>
    </w:p>
    <w:p w:rsidR="00DE40F5" w:rsidRPr="00DE40F5" w:rsidRDefault="00DE40F5" w:rsidP="00DE40F5">
      <w:pPr>
        <w:tabs>
          <w:tab w:val="left" w:pos="995"/>
        </w:tabs>
        <w:spacing w:after="0" w:line="240" w:lineRule="auto"/>
        <w:ind w:firstLine="507"/>
        <w:jc w:val="both"/>
        <w:rPr>
          <w:rFonts w:ascii="Times New Roman" w:hAnsi="Times New Roman"/>
        </w:rPr>
      </w:pPr>
      <w:r w:rsidRPr="00DE40F5">
        <w:rPr>
          <w:rFonts w:ascii="Times New Roman" w:hAnsi="Times New Roman"/>
        </w:rPr>
        <w:t>в)</w:t>
      </w:r>
      <w:r w:rsidRPr="00DE40F5">
        <w:rPr>
          <w:rFonts w:ascii="Times New Roman" w:hAnsi="Times New Roman"/>
        </w:rPr>
        <w:tab/>
        <w:t>третья - определяет разновидность в алфавитном порядке. Расчетно-пояснительная записка является одной из важнейших составных частей курсового проекта и должна включать разделы в соответствии с содержанием проекта. При оформлении расчетно-пояснительной записки рекомендуется руководствоваться ГОСТ 2.105-95. (Общие требования к текстовым документам).</w:t>
      </w:r>
    </w:p>
    <w:p w:rsidR="00DE40F5" w:rsidRPr="00DE40F5" w:rsidRDefault="00DE40F5" w:rsidP="00DE40F5">
      <w:pPr>
        <w:spacing w:after="0" w:line="240" w:lineRule="auto"/>
        <w:ind w:firstLine="507"/>
        <w:jc w:val="both"/>
        <w:rPr>
          <w:rFonts w:ascii="Times New Roman" w:hAnsi="Times New Roman"/>
        </w:rPr>
      </w:pPr>
      <w:r w:rsidRPr="00DE40F5">
        <w:rPr>
          <w:rFonts w:ascii="Times New Roman" w:hAnsi="Times New Roman"/>
        </w:rPr>
        <w:t>Объем отдельных разделов и их содержание расчетно-пояснительной записки зависит от тематики курсовой работы. Так, например, при выполнении конструкторского проекта может быть значительно расширен раздел «Технические описания и конструкторские расчеты» за счет сокращения других разделов. При выполнении научно-исследовательских проектов могут вводиться такие разделы, как описание планирования и методики про ведения экспериментов, обработка результатов исследования на ЭВМ, построение графических зависимостей и нахождение эмпирических формул (уравнений).</w:t>
      </w:r>
    </w:p>
    <w:p w:rsidR="00DE40F5" w:rsidRPr="00DE40F5" w:rsidRDefault="00DE40F5" w:rsidP="00DE40F5">
      <w:pPr>
        <w:spacing w:after="0" w:line="240" w:lineRule="auto"/>
        <w:ind w:firstLine="507"/>
        <w:jc w:val="both"/>
        <w:rPr>
          <w:rFonts w:ascii="Times New Roman" w:hAnsi="Times New Roman"/>
        </w:rPr>
      </w:pPr>
      <w:r w:rsidRPr="00DE40F5">
        <w:rPr>
          <w:rFonts w:ascii="Times New Roman" w:hAnsi="Times New Roman"/>
        </w:rPr>
        <w:t>В общем случае расчетно-пояснительная записка должна содержать следующие разделы:</w:t>
      </w:r>
    </w:p>
    <w:p w:rsidR="00DE40F5" w:rsidRPr="00DE40F5" w:rsidRDefault="00DE40F5" w:rsidP="00DE40F5">
      <w:pPr>
        <w:spacing w:after="0" w:line="240" w:lineRule="auto"/>
        <w:ind w:firstLine="507"/>
        <w:jc w:val="both"/>
        <w:rPr>
          <w:rFonts w:ascii="Times New Roman" w:hAnsi="Times New Roman"/>
        </w:rPr>
      </w:pPr>
      <w:r w:rsidRPr="00DE40F5">
        <w:rPr>
          <w:rFonts w:ascii="Times New Roman" w:hAnsi="Times New Roman"/>
        </w:rPr>
        <w:t>Введение</w:t>
      </w:r>
    </w:p>
    <w:p w:rsidR="00DE40F5" w:rsidRPr="00DE40F5" w:rsidRDefault="00DE40F5" w:rsidP="00DE40F5">
      <w:pPr>
        <w:tabs>
          <w:tab w:val="left" w:pos="0"/>
        </w:tabs>
        <w:spacing w:after="0" w:line="240" w:lineRule="auto"/>
        <w:ind w:firstLine="507"/>
        <w:jc w:val="both"/>
        <w:rPr>
          <w:rFonts w:ascii="Times New Roman" w:hAnsi="Times New Roman"/>
        </w:rPr>
      </w:pPr>
      <w:r w:rsidRPr="00DE40F5">
        <w:rPr>
          <w:rFonts w:ascii="Times New Roman" w:hAnsi="Times New Roman"/>
        </w:rPr>
        <w:t>1 Обзор литературы</w:t>
      </w:r>
    </w:p>
    <w:p w:rsidR="00DE40F5" w:rsidRPr="00DE40F5" w:rsidRDefault="00DE40F5" w:rsidP="00DE40F5">
      <w:pPr>
        <w:tabs>
          <w:tab w:val="left" w:pos="0"/>
        </w:tabs>
        <w:spacing w:after="0" w:line="240" w:lineRule="auto"/>
        <w:ind w:firstLine="507"/>
        <w:jc w:val="both"/>
        <w:rPr>
          <w:rFonts w:ascii="Times New Roman" w:hAnsi="Times New Roman"/>
        </w:rPr>
      </w:pPr>
      <w:r w:rsidRPr="00DE40F5">
        <w:rPr>
          <w:rFonts w:ascii="Times New Roman" w:hAnsi="Times New Roman"/>
        </w:rPr>
        <w:t>2 Описание технологической схемы (линии)</w:t>
      </w:r>
    </w:p>
    <w:p w:rsidR="00DE40F5" w:rsidRPr="00DE40F5" w:rsidRDefault="00DE40F5" w:rsidP="00DE40F5">
      <w:pPr>
        <w:tabs>
          <w:tab w:val="left" w:pos="0"/>
        </w:tabs>
        <w:spacing w:after="0" w:line="240" w:lineRule="auto"/>
        <w:ind w:firstLine="507"/>
        <w:jc w:val="both"/>
        <w:rPr>
          <w:rFonts w:ascii="Times New Roman" w:hAnsi="Times New Roman"/>
        </w:rPr>
      </w:pPr>
      <w:r w:rsidRPr="00DE40F5">
        <w:rPr>
          <w:rFonts w:ascii="Times New Roman" w:hAnsi="Times New Roman"/>
        </w:rPr>
        <w:t>3 Технологические расчеты</w:t>
      </w:r>
    </w:p>
    <w:p w:rsidR="00DE40F5" w:rsidRPr="00DE40F5" w:rsidRDefault="00DE40F5" w:rsidP="00DE40F5">
      <w:pPr>
        <w:tabs>
          <w:tab w:val="left" w:pos="0"/>
        </w:tabs>
        <w:spacing w:after="0" w:line="240" w:lineRule="auto"/>
        <w:ind w:firstLine="507"/>
        <w:jc w:val="both"/>
        <w:rPr>
          <w:rFonts w:ascii="Times New Roman" w:hAnsi="Times New Roman"/>
        </w:rPr>
      </w:pPr>
      <w:r w:rsidRPr="00DE40F5">
        <w:rPr>
          <w:rFonts w:ascii="Times New Roman" w:hAnsi="Times New Roman"/>
        </w:rPr>
        <w:t>4 Правила эксплуатации оборудования</w:t>
      </w:r>
    </w:p>
    <w:p w:rsidR="00DE40F5" w:rsidRPr="00DE40F5" w:rsidRDefault="00DE40F5" w:rsidP="00DE40F5">
      <w:pPr>
        <w:tabs>
          <w:tab w:val="left" w:pos="0"/>
        </w:tabs>
        <w:spacing w:after="0" w:line="240" w:lineRule="auto"/>
        <w:ind w:firstLine="507"/>
        <w:jc w:val="both"/>
        <w:rPr>
          <w:rFonts w:ascii="Times New Roman" w:hAnsi="Times New Roman"/>
        </w:rPr>
      </w:pPr>
      <w:r w:rsidRPr="00DE40F5">
        <w:rPr>
          <w:rFonts w:ascii="Times New Roman" w:hAnsi="Times New Roman"/>
        </w:rPr>
        <w:t>Заключение</w:t>
      </w:r>
    </w:p>
    <w:p w:rsidR="00DE40F5" w:rsidRPr="00DE40F5" w:rsidRDefault="00DE40F5" w:rsidP="00DE40F5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DE40F5">
        <w:rPr>
          <w:rFonts w:ascii="Times New Roman" w:hAnsi="Times New Roman"/>
        </w:rPr>
        <w:t xml:space="preserve">В процессе работы курсового проекта </w:t>
      </w:r>
      <w:proofErr w:type="gramStart"/>
      <w:r w:rsidRPr="00DE40F5">
        <w:rPr>
          <w:rFonts w:ascii="Times New Roman" w:hAnsi="Times New Roman"/>
        </w:rPr>
        <w:t>обучающийся</w:t>
      </w:r>
      <w:proofErr w:type="gramEnd"/>
      <w:r w:rsidRPr="00DE40F5">
        <w:rPr>
          <w:rFonts w:ascii="Times New Roman" w:hAnsi="Times New Roman"/>
        </w:rPr>
        <w:t xml:space="preserve"> имеет возможность получать консультации у руководителя работы. Однако</w:t>
      </w:r>
      <w:proofErr w:type="gramStart"/>
      <w:r w:rsidRPr="00DE40F5">
        <w:rPr>
          <w:rFonts w:ascii="Times New Roman" w:hAnsi="Times New Roman"/>
        </w:rPr>
        <w:t>,</w:t>
      </w:r>
      <w:proofErr w:type="gramEnd"/>
      <w:r w:rsidRPr="00DE40F5">
        <w:rPr>
          <w:rFonts w:ascii="Times New Roman" w:hAnsi="Times New Roman"/>
        </w:rPr>
        <w:t xml:space="preserve"> успех выполнения проекта будет в значительной степени определен организованностью и самостоятельностью в работе, инициативой самого обучающегося. На кафедре ведется учет выполнения проектов. Курсовой проект, выполнен в полном объеме согласно заданию, подписывается обучающимся, просматривается и подписывается руководителем. Должны быть подписаны каждый чертеж и пояснительная записка.</w:t>
      </w:r>
    </w:p>
    <w:p w:rsidR="00DE40F5" w:rsidRPr="00DE40F5" w:rsidRDefault="00DE40F5" w:rsidP="00DE40F5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DE40F5">
        <w:rPr>
          <w:rFonts w:ascii="Times New Roman" w:hAnsi="Times New Roman"/>
        </w:rPr>
        <w:t xml:space="preserve">Защита курсового проекта проводится открыто в присутствии других обучающихся и происходит перед комиссией, состоящей из двух и более человек. В процессе защиты проекта </w:t>
      </w:r>
      <w:proofErr w:type="gramStart"/>
      <w:r w:rsidRPr="00DE40F5">
        <w:rPr>
          <w:rFonts w:ascii="Times New Roman" w:hAnsi="Times New Roman"/>
        </w:rPr>
        <w:t>обучающийся</w:t>
      </w:r>
      <w:proofErr w:type="gramEnd"/>
      <w:r w:rsidRPr="00DE40F5">
        <w:rPr>
          <w:rFonts w:ascii="Times New Roman" w:hAnsi="Times New Roman"/>
        </w:rPr>
        <w:t xml:space="preserve"> сначала делает краткое сообщение о содержании работы, её особенностях, о принципе работы проектируемой машины, принятых методах расчета и т.д., и опроса обучающегося членами комиссии и любого лица из присутствующих в зале. Продолжительность защиты 10…15 минут, из которых 5…7 минут отводится на доклад </w:t>
      </w:r>
      <w:proofErr w:type="gramStart"/>
      <w:r w:rsidRPr="00DE40F5">
        <w:rPr>
          <w:rFonts w:ascii="Times New Roman" w:hAnsi="Times New Roman"/>
        </w:rPr>
        <w:t>обучающегося</w:t>
      </w:r>
      <w:proofErr w:type="gramEnd"/>
      <w:r w:rsidRPr="00DE40F5">
        <w:rPr>
          <w:rFonts w:ascii="Times New Roman" w:hAnsi="Times New Roman"/>
        </w:rPr>
        <w:t>.</w:t>
      </w:r>
    </w:p>
    <w:p w:rsidR="00DE40F5" w:rsidRPr="00DE40F5" w:rsidRDefault="00DE40F5" w:rsidP="00DE40F5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DE40F5">
        <w:rPr>
          <w:rFonts w:ascii="Times New Roman" w:hAnsi="Times New Roman"/>
        </w:rPr>
        <w:t>Целью защиты курсового проекта является то, что обучающийся вновь просматривает курсовой проект в целом, отмечая его достоинства и недостатки, повторяет разделы затрагиваемых дисциплин, готовится к выступлению с сообщением, которое заставляет обучающегося учиться кратко и содержательно, без повторений при правильном построении фраз, излагать свои мысли.</w:t>
      </w:r>
    </w:p>
    <w:p w:rsidR="00DE40F5" w:rsidRPr="00DE40F5" w:rsidRDefault="00DE40F5" w:rsidP="00DE40F5">
      <w:pPr>
        <w:spacing w:after="0" w:line="240" w:lineRule="auto"/>
        <w:ind w:firstLine="567"/>
        <w:jc w:val="both"/>
        <w:rPr>
          <w:rFonts w:ascii="Times New Roman" w:hAnsi="Times New Roman"/>
        </w:rPr>
      </w:pPr>
    </w:p>
    <w:p w:rsidR="00DE40F5" w:rsidRPr="00DE40F5" w:rsidRDefault="00DE40F5" w:rsidP="00DE40F5">
      <w:pPr>
        <w:spacing w:after="0" w:line="240" w:lineRule="auto"/>
        <w:ind w:firstLine="567"/>
        <w:jc w:val="both"/>
        <w:rPr>
          <w:rFonts w:ascii="Times New Roman" w:hAnsi="Times New Roman"/>
          <w:lang w:eastAsia="zh-CN"/>
        </w:rPr>
      </w:pPr>
      <w:r w:rsidRPr="00DE40F5">
        <w:rPr>
          <w:rFonts w:ascii="Times New Roman" w:hAnsi="Times New Roman"/>
          <w:lang w:eastAsia="zh-CN"/>
        </w:rPr>
        <w:t>Показатели и критерии оценивания курсового проекта:</w:t>
      </w:r>
    </w:p>
    <w:p w:rsidR="00DE40F5" w:rsidRPr="00DE40F5" w:rsidRDefault="00DE40F5" w:rsidP="00DE40F5">
      <w:pPr>
        <w:spacing w:after="0" w:line="240" w:lineRule="auto"/>
        <w:ind w:firstLine="567"/>
        <w:jc w:val="both"/>
        <w:rPr>
          <w:rFonts w:ascii="Times New Roman" w:hAnsi="Times New Roman"/>
          <w:lang w:eastAsia="zh-CN"/>
        </w:rPr>
      </w:pPr>
      <w:r w:rsidRPr="00DE40F5">
        <w:rPr>
          <w:rFonts w:ascii="Times New Roman" w:hAnsi="Times New Roman"/>
          <w:lang w:eastAsia="zh-CN"/>
        </w:rPr>
        <w:t>– на оценку «отлично» (5 баллов) – проект выполнен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DE40F5" w:rsidRPr="00DE40F5" w:rsidRDefault="00DE40F5" w:rsidP="00DE40F5">
      <w:pPr>
        <w:spacing w:after="0" w:line="240" w:lineRule="auto"/>
        <w:ind w:firstLine="567"/>
        <w:jc w:val="both"/>
        <w:rPr>
          <w:rFonts w:ascii="Times New Roman" w:hAnsi="Times New Roman"/>
          <w:lang w:eastAsia="zh-CN"/>
        </w:rPr>
      </w:pPr>
      <w:r w:rsidRPr="00DE40F5">
        <w:rPr>
          <w:rFonts w:ascii="Times New Roman" w:hAnsi="Times New Roman"/>
          <w:lang w:eastAsia="zh-CN"/>
        </w:rPr>
        <w:t>– на оценку «хорошо» (4 балла) – проект выполнен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DE40F5" w:rsidRPr="00DE40F5" w:rsidRDefault="00DE40F5" w:rsidP="00DE40F5">
      <w:pPr>
        <w:spacing w:after="0" w:line="240" w:lineRule="auto"/>
        <w:ind w:firstLine="567"/>
        <w:jc w:val="both"/>
        <w:rPr>
          <w:rFonts w:ascii="Times New Roman" w:hAnsi="Times New Roman"/>
          <w:lang w:eastAsia="zh-CN"/>
        </w:rPr>
      </w:pPr>
      <w:r w:rsidRPr="00DE40F5">
        <w:rPr>
          <w:rFonts w:ascii="Times New Roman" w:hAnsi="Times New Roman"/>
          <w:lang w:eastAsia="zh-CN"/>
        </w:rPr>
        <w:t>– на оценку «удовлетворительно» (3 балла) – проект выполнен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:rsidR="00DE40F5" w:rsidRPr="00DE40F5" w:rsidRDefault="00DE40F5" w:rsidP="00DE40F5">
      <w:pPr>
        <w:spacing w:after="0" w:line="240" w:lineRule="auto"/>
        <w:ind w:firstLine="567"/>
        <w:jc w:val="both"/>
        <w:rPr>
          <w:rFonts w:ascii="Times New Roman" w:hAnsi="Times New Roman"/>
          <w:lang w:eastAsia="zh-CN"/>
        </w:rPr>
      </w:pPr>
      <w:r w:rsidRPr="00DE40F5">
        <w:rPr>
          <w:rFonts w:ascii="Times New Roman" w:hAnsi="Times New Roman"/>
          <w:lang w:eastAsia="zh-CN"/>
        </w:rPr>
        <w:lastRenderedPageBreak/>
        <w:t xml:space="preserve">– на оценку «неудовлетворительно» (2 балла) – задание преподавателя выполнено частично, в процессе защиты проекта </w:t>
      </w:r>
      <w:proofErr w:type="gramStart"/>
      <w:r w:rsidRPr="00DE40F5">
        <w:rPr>
          <w:rFonts w:ascii="Times New Roman" w:hAnsi="Times New Roman"/>
          <w:lang w:eastAsia="zh-CN"/>
        </w:rPr>
        <w:t>обучающийся</w:t>
      </w:r>
      <w:proofErr w:type="gramEnd"/>
      <w:r w:rsidRPr="00DE40F5">
        <w:rPr>
          <w:rFonts w:ascii="Times New Roman" w:hAnsi="Times New Roman"/>
          <w:lang w:eastAsia="zh-CN"/>
        </w:rPr>
        <w:t xml:space="preserve"> допускает существенные ошибки, не может показать интеллектуальные навыки решения поставленной задачи.</w:t>
      </w:r>
    </w:p>
    <w:p w:rsidR="00DE40F5" w:rsidRPr="00DE40F5" w:rsidRDefault="00DE40F5" w:rsidP="00DE40F5">
      <w:pPr>
        <w:spacing w:after="0" w:line="240" w:lineRule="auto"/>
        <w:ind w:firstLine="567"/>
        <w:jc w:val="both"/>
        <w:rPr>
          <w:rFonts w:ascii="Times New Roman" w:hAnsi="Times New Roman"/>
          <w:lang w:eastAsia="zh-CN"/>
        </w:rPr>
      </w:pPr>
      <w:r w:rsidRPr="00DE40F5">
        <w:rPr>
          <w:rFonts w:ascii="Times New Roman" w:hAnsi="Times New Roman"/>
          <w:lang w:eastAsia="zh-CN"/>
        </w:rPr>
        <w:t>– на оценку «неудовлетворительно»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DE40F5" w:rsidRPr="00DE40F5" w:rsidRDefault="00DE40F5" w:rsidP="00DE40F5">
      <w:pPr>
        <w:spacing w:after="0" w:line="240" w:lineRule="auto"/>
        <w:ind w:firstLine="567"/>
        <w:jc w:val="both"/>
        <w:rPr>
          <w:rFonts w:ascii="Times New Roman" w:hAnsi="Times New Roman"/>
          <w:b/>
          <w:iCs/>
          <w:szCs w:val="12"/>
        </w:rPr>
      </w:pPr>
    </w:p>
    <w:p w:rsidR="00DE40F5" w:rsidRPr="00DE40F5" w:rsidRDefault="00DE40F5" w:rsidP="00DE40F5">
      <w:pPr>
        <w:spacing w:after="0" w:line="240" w:lineRule="auto"/>
        <w:ind w:firstLine="567"/>
        <w:jc w:val="both"/>
        <w:rPr>
          <w:rFonts w:ascii="Times New Roman" w:hAnsi="Times New Roman"/>
          <w:b/>
        </w:rPr>
      </w:pPr>
      <w:r w:rsidRPr="00DE40F5">
        <w:rPr>
          <w:rFonts w:ascii="Times New Roman" w:hAnsi="Times New Roman"/>
          <w:b/>
          <w:iCs/>
        </w:rPr>
        <w:t xml:space="preserve">8 </w:t>
      </w:r>
      <w:r w:rsidRPr="00DE40F5">
        <w:rPr>
          <w:rFonts w:ascii="Times New Roman" w:hAnsi="Times New Roman"/>
          <w:b/>
        </w:rPr>
        <w:t xml:space="preserve">Учебно-методическое и информационное обеспечение дисциплины </w:t>
      </w:r>
    </w:p>
    <w:p w:rsidR="00DE40F5" w:rsidRPr="00DE40F5" w:rsidRDefault="00DE40F5" w:rsidP="00DE40F5">
      <w:pPr>
        <w:spacing w:after="0" w:line="240" w:lineRule="auto"/>
        <w:ind w:firstLine="567"/>
        <w:jc w:val="both"/>
        <w:rPr>
          <w:rFonts w:ascii="Times New Roman" w:hAnsi="Times New Roman"/>
          <w:bCs/>
        </w:rPr>
      </w:pPr>
    </w:p>
    <w:p w:rsidR="00DE40F5" w:rsidRPr="00DE40F5" w:rsidRDefault="00DE40F5" w:rsidP="00DE40F5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iCs/>
        </w:rPr>
      </w:pPr>
      <w:r w:rsidRPr="00DE40F5">
        <w:rPr>
          <w:rFonts w:ascii="Times New Roman" w:hAnsi="Times New Roman"/>
          <w:b/>
          <w:i/>
          <w:iCs/>
        </w:rPr>
        <w:t>а) Основная литература:</w:t>
      </w:r>
    </w:p>
    <w:p w:rsidR="00DE40F5" w:rsidRPr="00DE40F5" w:rsidRDefault="00DE40F5" w:rsidP="00DE40F5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hd w:val="clear" w:color="auto" w:fill="FFFFFF"/>
        </w:rPr>
      </w:pPr>
      <w:r w:rsidRPr="00DE40F5">
        <w:rPr>
          <w:rFonts w:ascii="Times New Roman" w:hAnsi="Times New Roman"/>
          <w:color w:val="000000"/>
          <w:shd w:val="clear" w:color="auto" w:fill="FFFFFF"/>
        </w:rPr>
        <w:t>1 Оборудование и автоматизация перерабатывающих производств</w:t>
      </w:r>
      <w:proofErr w:type="gramStart"/>
      <w:r w:rsidRPr="00DE40F5">
        <w:rPr>
          <w:rFonts w:ascii="Times New Roman" w:hAnsi="Times New Roman"/>
          <w:color w:val="000000"/>
          <w:shd w:val="clear" w:color="auto" w:fill="FFFFFF"/>
        </w:rPr>
        <w:t> :</w:t>
      </w:r>
      <w:proofErr w:type="gramEnd"/>
      <w:r w:rsidRPr="00DE40F5">
        <w:rPr>
          <w:rFonts w:ascii="Times New Roman" w:hAnsi="Times New Roman"/>
          <w:color w:val="000000"/>
          <w:shd w:val="clear" w:color="auto" w:fill="FFFFFF"/>
        </w:rPr>
        <w:t xml:space="preserve"> учебник для академического </w:t>
      </w:r>
      <w:proofErr w:type="spellStart"/>
      <w:r w:rsidRPr="00DE40F5">
        <w:rPr>
          <w:rFonts w:ascii="Times New Roman" w:hAnsi="Times New Roman"/>
          <w:color w:val="000000"/>
          <w:shd w:val="clear" w:color="auto" w:fill="FFFFFF"/>
        </w:rPr>
        <w:t>бакалавриата</w:t>
      </w:r>
      <w:proofErr w:type="spellEnd"/>
      <w:r w:rsidRPr="00DE40F5">
        <w:rPr>
          <w:rFonts w:ascii="Times New Roman" w:hAnsi="Times New Roman"/>
          <w:color w:val="000000"/>
          <w:shd w:val="clear" w:color="auto" w:fill="FFFFFF"/>
        </w:rPr>
        <w:t> / А. А. Курочкин, Г. В. </w:t>
      </w:r>
      <w:proofErr w:type="spellStart"/>
      <w:r w:rsidRPr="00DE40F5">
        <w:rPr>
          <w:rFonts w:ascii="Times New Roman" w:hAnsi="Times New Roman"/>
          <w:color w:val="000000"/>
          <w:shd w:val="clear" w:color="auto" w:fill="FFFFFF"/>
        </w:rPr>
        <w:t>Шабурова</w:t>
      </w:r>
      <w:proofErr w:type="spellEnd"/>
      <w:r w:rsidRPr="00DE40F5">
        <w:rPr>
          <w:rFonts w:ascii="Times New Roman" w:hAnsi="Times New Roman"/>
          <w:color w:val="000000"/>
          <w:shd w:val="clear" w:color="auto" w:fill="FFFFFF"/>
        </w:rPr>
        <w:t>, А. С. Гордеев, А. И. </w:t>
      </w:r>
      <w:proofErr w:type="spellStart"/>
      <w:r w:rsidRPr="00DE40F5">
        <w:rPr>
          <w:rFonts w:ascii="Times New Roman" w:hAnsi="Times New Roman"/>
          <w:color w:val="000000"/>
          <w:shd w:val="clear" w:color="auto" w:fill="FFFFFF"/>
        </w:rPr>
        <w:t>Завражнов</w:t>
      </w:r>
      <w:proofErr w:type="spellEnd"/>
      <w:r w:rsidRPr="00DE40F5">
        <w:rPr>
          <w:rFonts w:ascii="Times New Roman" w:hAnsi="Times New Roman"/>
          <w:color w:val="000000"/>
          <w:shd w:val="clear" w:color="auto" w:fill="FFFFFF"/>
        </w:rPr>
        <w:t xml:space="preserve">. — 2-е изд., </w:t>
      </w:r>
      <w:proofErr w:type="spellStart"/>
      <w:r w:rsidRPr="00DE40F5">
        <w:rPr>
          <w:rFonts w:ascii="Times New Roman" w:hAnsi="Times New Roman"/>
          <w:color w:val="000000"/>
          <w:shd w:val="clear" w:color="auto" w:fill="FFFFFF"/>
        </w:rPr>
        <w:t>испр</w:t>
      </w:r>
      <w:proofErr w:type="spellEnd"/>
      <w:r w:rsidRPr="00DE40F5">
        <w:rPr>
          <w:rFonts w:ascii="Times New Roman" w:hAnsi="Times New Roman"/>
          <w:color w:val="000000"/>
          <w:shd w:val="clear" w:color="auto" w:fill="FFFFFF"/>
        </w:rPr>
        <w:t xml:space="preserve">. и доп. — Москва : </w:t>
      </w:r>
      <w:proofErr w:type="gramStart"/>
      <w:r w:rsidRPr="00DE40F5">
        <w:rPr>
          <w:rFonts w:ascii="Times New Roman" w:hAnsi="Times New Roman"/>
          <w:color w:val="000000"/>
          <w:shd w:val="clear" w:color="auto" w:fill="FFFFFF"/>
        </w:rPr>
        <w:t xml:space="preserve">Издательство </w:t>
      </w:r>
      <w:proofErr w:type="spellStart"/>
      <w:r w:rsidRPr="00DE40F5">
        <w:rPr>
          <w:rFonts w:ascii="Times New Roman" w:hAnsi="Times New Roman"/>
          <w:color w:val="000000"/>
          <w:shd w:val="clear" w:color="auto" w:fill="FFFFFF"/>
        </w:rPr>
        <w:t>Юрайт</w:t>
      </w:r>
      <w:proofErr w:type="spellEnd"/>
      <w:r w:rsidRPr="00DE40F5">
        <w:rPr>
          <w:rFonts w:ascii="Times New Roman" w:hAnsi="Times New Roman"/>
          <w:color w:val="000000"/>
          <w:shd w:val="clear" w:color="auto" w:fill="FFFFFF"/>
        </w:rPr>
        <w:t>, 2019. — 586 с. — (Бакалавр.</w:t>
      </w:r>
      <w:proofErr w:type="gramEnd"/>
      <w:r w:rsidRPr="00DE40F5">
        <w:rPr>
          <w:rFonts w:ascii="Times New Roman" w:hAnsi="Times New Roman"/>
          <w:color w:val="000000"/>
          <w:shd w:val="clear" w:color="auto" w:fill="FFFFFF"/>
        </w:rPr>
        <w:t xml:space="preserve"> </w:t>
      </w:r>
      <w:proofErr w:type="gramStart"/>
      <w:r w:rsidRPr="00DE40F5">
        <w:rPr>
          <w:rFonts w:ascii="Times New Roman" w:hAnsi="Times New Roman"/>
          <w:color w:val="000000"/>
          <w:shd w:val="clear" w:color="auto" w:fill="FFFFFF"/>
        </w:rPr>
        <w:t>Академический курс).</w:t>
      </w:r>
      <w:proofErr w:type="gramEnd"/>
      <w:r w:rsidRPr="00DE40F5">
        <w:rPr>
          <w:rFonts w:ascii="Times New Roman" w:hAnsi="Times New Roman"/>
          <w:color w:val="000000"/>
          <w:shd w:val="clear" w:color="auto" w:fill="FFFFFF"/>
        </w:rPr>
        <w:t> — ISBN 978-5-534-10854-5. — Текст</w:t>
      </w:r>
      <w:proofErr w:type="gramStart"/>
      <w:r w:rsidRPr="00DE40F5">
        <w:rPr>
          <w:rFonts w:ascii="Times New Roman" w:hAnsi="Times New Roman"/>
          <w:color w:val="000000"/>
          <w:shd w:val="clear" w:color="auto" w:fill="FFFFFF"/>
        </w:rPr>
        <w:t xml:space="preserve"> :</w:t>
      </w:r>
      <w:proofErr w:type="gramEnd"/>
      <w:r w:rsidRPr="00DE40F5">
        <w:rPr>
          <w:rFonts w:ascii="Times New Roman" w:hAnsi="Times New Roman"/>
          <w:color w:val="000000"/>
          <w:shd w:val="clear" w:color="auto" w:fill="FFFFFF"/>
        </w:rPr>
        <w:t xml:space="preserve"> электронный // ЭБС </w:t>
      </w:r>
      <w:proofErr w:type="spellStart"/>
      <w:r w:rsidRPr="00DE40F5">
        <w:rPr>
          <w:rFonts w:ascii="Times New Roman" w:hAnsi="Times New Roman"/>
          <w:color w:val="000000"/>
          <w:shd w:val="clear" w:color="auto" w:fill="FFFFFF"/>
        </w:rPr>
        <w:t>Юрайт</w:t>
      </w:r>
      <w:proofErr w:type="spellEnd"/>
      <w:r w:rsidRPr="00DE40F5">
        <w:rPr>
          <w:rFonts w:ascii="Times New Roman" w:hAnsi="Times New Roman"/>
          <w:color w:val="000000"/>
          <w:shd w:val="clear" w:color="auto" w:fill="FFFFFF"/>
        </w:rPr>
        <w:t xml:space="preserve"> [сайт]. — URL: </w:t>
      </w:r>
      <w:hyperlink r:id="rId15" w:tgtFrame="_blank" w:history="1">
        <w:r w:rsidRPr="00DE40F5">
          <w:rPr>
            <w:rStyle w:val="afd"/>
            <w:rFonts w:ascii="Times New Roman" w:hAnsi="Times New Roman"/>
            <w:color w:val="486C97"/>
            <w:shd w:val="clear" w:color="auto" w:fill="FFFFFF"/>
          </w:rPr>
          <w:t>https://urait.ru/bcode/444540</w:t>
        </w:r>
      </w:hyperlink>
      <w:r w:rsidRPr="00DE40F5">
        <w:rPr>
          <w:rFonts w:ascii="Times New Roman" w:hAnsi="Times New Roman"/>
          <w:color w:val="000000"/>
          <w:shd w:val="clear" w:color="auto" w:fill="FFFFFF"/>
        </w:rPr>
        <w:t> (дата обращения: 29.08.2020).</w:t>
      </w:r>
    </w:p>
    <w:p w:rsidR="00DE40F5" w:rsidRPr="00DE40F5" w:rsidRDefault="00DE40F5" w:rsidP="00DE40F5">
      <w:pPr>
        <w:spacing w:after="0" w:line="240" w:lineRule="auto"/>
        <w:ind w:firstLine="567"/>
        <w:jc w:val="both"/>
        <w:rPr>
          <w:rFonts w:ascii="Times New Roman" w:hAnsi="Times New Roman"/>
          <w:color w:val="000000"/>
        </w:rPr>
      </w:pPr>
      <w:r w:rsidRPr="00DE40F5">
        <w:rPr>
          <w:rFonts w:ascii="Times New Roman" w:hAnsi="Times New Roman"/>
          <w:color w:val="000000"/>
        </w:rPr>
        <w:t xml:space="preserve">2 </w:t>
      </w:r>
      <w:proofErr w:type="spellStart"/>
      <w:r w:rsidRPr="00DE40F5">
        <w:rPr>
          <w:rFonts w:ascii="Times New Roman" w:hAnsi="Times New Roman"/>
          <w:color w:val="000000"/>
        </w:rPr>
        <w:t>Чаблин</w:t>
      </w:r>
      <w:proofErr w:type="spellEnd"/>
      <w:r w:rsidRPr="00DE40F5">
        <w:rPr>
          <w:rFonts w:ascii="Times New Roman" w:hAnsi="Times New Roman"/>
          <w:color w:val="000000"/>
        </w:rPr>
        <w:t>,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Б.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В.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Оборудование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предприятий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общественного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питания</w:t>
      </w:r>
      <w:proofErr w:type="gramStart"/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:</w:t>
      </w:r>
      <w:proofErr w:type="gramEnd"/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учебник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для</w:t>
      </w:r>
      <w:r w:rsidRPr="00DE40F5">
        <w:rPr>
          <w:rFonts w:ascii="Times New Roman" w:hAnsi="Times New Roman"/>
        </w:rPr>
        <w:t xml:space="preserve"> </w:t>
      </w:r>
      <w:proofErr w:type="spellStart"/>
      <w:r w:rsidRPr="00DE40F5">
        <w:rPr>
          <w:rFonts w:ascii="Times New Roman" w:hAnsi="Times New Roman"/>
          <w:color w:val="000000"/>
        </w:rPr>
        <w:t>бакалавриата</w:t>
      </w:r>
      <w:proofErr w:type="spellEnd"/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и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магистратуры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/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Б.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В.</w:t>
      </w:r>
      <w:r w:rsidRPr="00DE40F5">
        <w:rPr>
          <w:rFonts w:ascii="Times New Roman" w:hAnsi="Times New Roman"/>
        </w:rPr>
        <w:t xml:space="preserve"> </w:t>
      </w:r>
      <w:proofErr w:type="spellStart"/>
      <w:r w:rsidRPr="00DE40F5">
        <w:rPr>
          <w:rFonts w:ascii="Times New Roman" w:hAnsi="Times New Roman"/>
          <w:color w:val="000000"/>
        </w:rPr>
        <w:t>Чаблин</w:t>
      </w:r>
      <w:proofErr w:type="spellEnd"/>
      <w:r w:rsidRPr="00DE40F5">
        <w:rPr>
          <w:rFonts w:ascii="Times New Roman" w:hAnsi="Times New Roman"/>
          <w:color w:val="000000"/>
        </w:rPr>
        <w:t>,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И.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А.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Евдокимов.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—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2-е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изд.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—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Москва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:</w:t>
      </w:r>
      <w:r w:rsidRPr="00DE40F5">
        <w:rPr>
          <w:rFonts w:ascii="Times New Roman" w:hAnsi="Times New Roman"/>
        </w:rPr>
        <w:t xml:space="preserve"> </w:t>
      </w:r>
      <w:proofErr w:type="gramStart"/>
      <w:r w:rsidRPr="00DE40F5">
        <w:rPr>
          <w:rFonts w:ascii="Times New Roman" w:hAnsi="Times New Roman"/>
          <w:color w:val="000000"/>
        </w:rPr>
        <w:t>Издательство</w:t>
      </w:r>
      <w:r w:rsidRPr="00DE40F5">
        <w:rPr>
          <w:rFonts w:ascii="Times New Roman" w:hAnsi="Times New Roman"/>
        </w:rPr>
        <w:t xml:space="preserve"> </w:t>
      </w:r>
      <w:proofErr w:type="spellStart"/>
      <w:r w:rsidRPr="00DE40F5">
        <w:rPr>
          <w:rFonts w:ascii="Times New Roman" w:hAnsi="Times New Roman"/>
          <w:color w:val="000000"/>
        </w:rPr>
        <w:t>Юрайт</w:t>
      </w:r>
      <w:proofErr w:type="spellEnd"/>
      <w:r w:rsidRPr="00DE40F5">
        <w:rPr>
          <w:rFonts w:ascii="Times New Roman" w:hAnsi="Times New Roman"/>
          <w:color w:val="000000"/>
        </w:rPr>
        <w:t>,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2019.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—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695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с.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—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(Бакалавр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и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магистр.</w:t>
      </w:r>
      <w:proofErr w:type="gramEnd"/>
      <w:r w:rsidRPr="00DE40F5">
        <w:rPr>
          <w:rFonts w:ascii="Times New Roman" w:hAnsi="Times New Roman"/>
        </w:rPr>
        <w:t xml:space="preserve"> </w:t>
      </w:r>
      <w:proofErr w:type="gramStart"/>
      <w:r w:rsidRPr="00DE40F5">
        <w:rPr>
          <w:rFonts w:ascii="Times New Roman" w:hAnsi="Times New Roman"/>
          <w:color w:val="000000"/>
        </w:rPr>
        <w:t>Академический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курс).</w:t>
      </w:r>
      <w:proofErr w:type="gramEnd"/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—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ISBN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978-5-534-10631-2.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—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Текст</w:t>
      </w:r>
      <w:proofErr w:type="gramStart"/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:</w:t>
      </w:r>
      <w:proofErr w:type="gramEnd"/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электронный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//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ЭБС</w:t>
      </w:r>
      <w:r w:rsidRPr="00DE40F5">
        <w:rPr>
          <w:rFonts w:ascii="Times New Roman" w:hAnsi="Times New Roman"/>
        </w:rPr>
        <w:t xml:space="preserve"> </w:t>
      </w:r>
      <w:proofErr w:type="spellStart"/>
      <w:r w:rsidRPr="00DE40F5">
        <w:rPr>
          <w:rFonts w:ascii="Times New Roman" w:hAnsi="Times New Roman"/>
          <w:color w:val="000000"/>
        </w:rPr>
        <w:t>Юрайт</w:t>
      </w:r>
      <w:proofErr w:type="spellEnd"/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[сайт].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—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URL:</w:t>
      </w:r>
      <w:r w:rsidRPr="00DE40F5">
        <w:rPr>
          <w:rFonts w:ascii="Times New Roman" w:hAnsi="Times New Roman"/>
        </w:rPr>
        <w:t xml:space="preserve"> </w:t>
      </w:r>
      <w:hyperlink r:id="rId16" w:history="1">
        <w:r w:rsidRPr="00DE40F5">
          <w:rPr>
            <w:rStyle w:val="afd"/>
            <w:rFonts w:ascii="Times New Roman" w:hAnsi="Times New Roman"/>
          </w:rPr>
          <w:t>https://www.urait.ru/viewer/oborudovanie-predpriyatiy-obschestvennogo-pitaniya-430950</w:t>
        </w:r>
      </w:hyperlink>
      <w:r w:rsidRPr="00DE40F5">
        <w:rPr>
          <w:rFonts w:ascii="Times New Roman" w:hAnsi="Times New Roman"/>
          <w:color w:val="000000"/>
        </w:rPr>
        <w:t xml:space="preserve"> 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(дата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обращения: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06.10.2020).</w:t>
      </w:r>
    </w:p>
    <w:p w:rsidR="00DE40F5" w:rsidRPr="00DE40F5" w:rsidRDefault="00DE40F5" w:rsidP="00DE40F5">
      <w:pPr>
        <w:spacing w:after="0" w:line="240" w:lineRule="auto"/>
        <w:ind w:firstLine="567"/>
        <w:jc w:val="both"/>
        <w:rPr>
          <w:rFonts w:ascii="Times New Roman" w:hAnsi="Times New Roman"/>
          <w:b/>
          <w:i/>
        </w:rPr>
      </w:pPr>
    </w:p>
    <w:p w:rsidR="00DE40F5" w:rsidRPr="00DE40F5" w:rsidRDefault="00DE40F5" w:rsidP="00DE40F5">
      <w:pPr>
        <w:spacing w:after="0" w:line="240" w:lineRule="auto"/>
        <w:ind w:firstLine="567"/>
        <w:jc w:val="both"/>
        <w:rPr>
          <w:rFonts w:ascii="Times New Roman" w:hAnsi="Times New Roman"/>
          <w:b/>
          <w:i/>
        </w:rPr>
      </w:pPr>
      <w:r w:rsidRPr="00DE40F5">
        <w:rPr>
          <w:rFonts w:ascii="Times New Roman" w:hAnsi="Times New Roman"/>
          <w:b/>
          <w:i/>
        </w:rPr>
        <w:t>б) Дополнительная литература:</w:t>
      </w:r>
    </w:p>
    <w:p w:rsidR="00DE40F5" w:rsidRPr="00DE40F5" w:rsidRDefault="00DE40F5" w:rsidP="00DE40F5">
      <w:pPr>
        <w:numPr>
          <w:ilvl w:val="0"/>
          <w:numId w:val="30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/>
        </w:rPr>
      </w:pPr>
      <w:r w:rsidRPr="00DE40F5">
        <w:rPr>
          <w:rFonts w:ascii="Times New Roman" w:hAnsi="Times New Roman"/>
          <w:color w:val="000000"/>
        </w:rPr>
        <w:t>Ботов,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М.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И.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Лабораторные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работы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по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технологическому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оборудованию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предприятий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общественного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питания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(механическое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и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тепловое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оборудование)</w:t>
      </w:r>
      <w:proofErr w:type="gramStart"/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:</w:t>
      </w:r>
      <w:proofErr w:type="gramEnd"/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учебное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пособие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/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М.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И.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Ботов,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В.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Д.</w:t>
      </w:r>
      <w:r w:rsidRPr="00DE40F5">
        <w:rPr>
          <w:rFonts w:ascii="Times New Roman" w:hAnsi="Times New Roman"/>
        </w:rPr>
        <w:t xml:space="preserve"> </w:t>
      </w:r>
      <w:proofErr w:type="spellStart"/>
      <w:r w:rsidRPr="00DE40F5">
        <w:rPr>
          <w:rFonts w:ascii="Times New Roman" w:hAnsi="Times New Roman"/>
          <w:color w:val="000000"/>
        </w:rPr>
        <w:t>Елхина</w:t>
      </w:r>
      <w:proofErr w:type="spellEnd"/>
      <w:r w:rsidRPr="00DE40F5">
        <w:rPr>
          <w:rFonts w:ascii="Times New Roman" w:hAnsi="Times New Roman"/>
          <w:color w:val="000000"/>
        </w:rPr>
        <w:t>.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—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4-е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изд.,</w:t>
      </w:r>
      <w:r w:rsidRPr="00DE40F5">
        <w:rPr>
          <w:rFonts w:ascii="Times New Roman" w:hAnsi="Times New Roman"/>
        </w:rPr>
        <w:t xml:space="preserve"> </w:t>
      </w:r>
      <w:proofErr w:type="spellStart"/>
      <w:r w:rsidRPr="00DE40F5">
        <w:rPr>
          <w:rFonts w:ascii="Times New Roman" w:hAnsi="Times New Roman"/>
          <w:color w:val="000000"/>
        </w:rPr>
        <w:t>испр</w:t>
      </w:r>
      <w:proofErr w:type="spellEnd"/>
      <w:r w:rsidRPr="00DE40F5">
        <w:rPr>
          <w:rFonts w:ascii="Times New Roman" w:hAnsi="Times New Roman"/>
          <w:color w:val="000000"/>
        </w:rPr>
        <w:t>.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—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Санкт-Петербург</w:t>
      </w:r>
      <w:proofErr w:type="gramStart"/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:</w:t>
      </w:r>
      <w:proofErr w:type="gramEnd"/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Лань,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2015.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—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160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с.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—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ISBN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978-5-8114-1754-4.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—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Текст</w:t>
      </w:r>
      <w:proofErr w:type="gramStart"/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:</w:t>
      </w:r>
      <w:proofErr w:type="gramEnd"/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электронный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//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Электронно-библиотечная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система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«Лань»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: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[сайт].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—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URL:</w:t>
      </w:r>
      <w:r w:rsidRPr="00DE40F5">
        <w:rPr>
          <w:rFonts w:ascii="Times New Roman" w:hAnsi="Times New Roman"/>
        </w:rPr>
        <w:t xml:space="preserve"> </w:t>
      </w:r>
      <w:hyperlink r:id="rId17" w:anchor="1" w:history="1">
        <w:r w:rsidRPr="00DE40F5">
          <w:rPr>
            <w:rStyle w:val="afd"/>
            <w:rFonts w:ascii="Times New Roman" w:hAnsi="Times New Roman"/>
          </w:rPr>
          <w:t>https://e.lanbook.com/reader/book/56157/#1</w:t>
        </w:r>
      </w:hyperlink>
      <w:r w:rsidRPr="00DE40F5">
        <w:rPr>
          <w:rFonts w:ascii="Times New Roman" w:hAnsi="Times New Roman"/>
          <w:color w:val="000000"/>
        </w:rPr>
        <w:t xml:space="preserve"> 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(дата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обращения: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06.10.2020)</w:t>
      </w:r>
      <w:r w:rsidRPr="00DE40F5">
        <w:rPr>
          <w:rFonts w:ascii="Times New Roman" w:hAnsi="Times New Roman"/>
        </w:rPr>
        <w:t xml:space="preserve"> </w:t>
      </w:r>
    </w:p>
    <w:p w:rsidR="00DE40F5" w:rsidRPr="00DE40F5" w:rsidRDefault="00DE40F5" w:rsidP="00DE40F5">
      <w:pPr>
        <w:numPr>
          <w:ilvl w:val="0"/>
          <w:numId w:val="30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/>
        </w:rPr>
      </w:pPr>
      <w:r w:rsidRPr="00DE40F5">
        <w:rPr>
          <w:rFonts w:ascii="Times New Roman" w:hAnsi="Times New Roman"/>
          <w:color w:val="000000"/>
        </w:rPr>
        <w:t>Оборудование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и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автоматизация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перерабатывающих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производств</w:t>
      </w:r>
      <w:proofErr w:type="gramStart"/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:</w:t>
      </w:r>
      <w:proofErr w:type="gramEnd"/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учебник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для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академического</w:t>
      </w:r>
      <w:r w:rsidRPr="00DE40F5">
        <w:rPr>
          <w:rFonts w:ascii="Times New Roman" w:hAnsi="Times New Roman"/>
        </w:rPr>
        <w:t xml:space="preserve"> </w:t>
      </w:r>
      <w:proofErr w:type="spellStart"/>
      <w:r w:rsidRPr="00DE40F5">
        <w:rPr>
          <w:rFonts w:ascii="Times New Roman" w:hAnsi="Times New Roman"/>
          <w:color w:val="000000"/>
        </w:rPr>
        <w:t>бакалавриата</w:t>
      </w:r>
      <w:proofErr w:type="spellEnd"/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/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А.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А.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Курочкин,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Г.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В.</w:t>
      </w:r>
      <w:r w:rsidRPr="00DE40F5">
        <w:rPr>
          <w:rFonts w:ascii="Times New Roman" w:hAnsi="Times New Roman"/>
        </w:rPr>
        <w:t xml:space="preserve"> </w:t>
      </w:r>
      <w:proofErr w:type="spellStart"/>
      <w:r w:rsidRPr="00DE40F5">
        <w:rPr>
          <w:rFonts w:ascii="Times New Roman" w:hAnsi="Times New Roman"/>
          <w:color w:val="000000"/>
        </w:rPr>
        <w:t>Шабурова</w:t>
      </w:r>
      <w:proofErr w:type="spellEnd"/>
      <w:r w:rsidRPr="00DE40F5">
        <w:rPr>
          <w:rFonts w:ascii="Times New Roman" w:hAnsi="Times New Roman"/>
          <w:color w:val="000000"/>
        </w:rPr>
        <w:t>,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А.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С.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Гордеев,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А.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И.</w:t>
      </w:r>
      <w:r w:rsidRPr="00DE40F5">
        <w:rPr>
          <w:rFonts w:ascii="Times New Roman" w:hAnsi="Times New Roman"/>
        </w:rPr>
        <w:t xml:space="preserve"> </w:t>
      </w:r>
      <w:proofErr w:type="spellStart"/>
      <w:r w:rsidRPr="00DE40F5">
        <w:rPr>
          <w:rFonts w:ascii="Times New Roman" w:hAnsi="Times New Roman"/>
          <w:color w:val="000000"/>
        </w:rPr>
        <w:t>Завражнов</w:t>
      </w:r>
      <w:proofErr w:type="spellEnd"/>
      <w:r w:rsidRPr="00DE40F5">
        <w:rPr>
          <w:rFonts w:ascii="Times New Roman" w:hAnsi="Times New Roman"/>
          <w:color w:val="000000"/>
        </w:rPr>
        <w:t>.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—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2-е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изд.,</w:t>
      </w:r>
      <w:r w:rsidRPr="00DE40F5">
        <w:rPr>
          <w:rFonts w:ascii="Times New Roman" w:hAnsi="Times New Roman"/>
        </w:rPr>
        <w:t xml:space="preserve"> </w:t>
      </w:r>
      <w:proofErr w:type="spellStart"/>
      <w:r w:rsidRPr="00DE40F5">
        <w:rPr>
          <w:rFonts w:ascii="Times New Roman" w:hAnsi="Times New Roman"/>
          <w:color w:val="000000"/>
        </w:rPr>
        <w:t>испр</w:t>
      </w:r>
      <w:proofErr w:type="spellEnd"/>
      <w:r w:rsidRPr="00DE40F5">
        <w:rPr>
          <w:rFonts w:ascii="Times New Roman" w:hAnsi="Times New Roman"/>
          <w:color w:val="000000"/>
        </w:rPr>
        <w:t>.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и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доп.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—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Москва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:</w:t>
      </w:r>
      <w:r w:rsidRPr="00DE40F5">
        <w:rPr>
          <w:rFonts w:ascii="Times New Roman" w:hAnsi="Times New Roman"/>
        </w:rPr>
        <w:t xml:space="preserve"> </w:t>
      </w:r>
      <w:proofErr w:type="gramStart"/>
      <w:r w:rsidRPr="00DE40F5">
        <w:rPr>
          <w:rFonts w:ascii="Times New Roman" w:hAnsi="Times New Roman"/>
          <w:color w:val="000000"/>
        </w:rPr>
        <w:t>Издательство</w:t>
      </w:r>
      <w:r w:rsidRPr="00DE40F5">
        <w:rPr>
          <w:rFonts w:ascii="Times New Roman" w:hAnsi="Times New Roman"/>
        </w:rPr>
        <w:t xml:space="preserve"> </w:t>
      </w:r>
      <w:proofErr w:type="spellStart"/>
      <w:r w:rsidRPr="00DE40F5">
        <w:rPr>
          <w:rFonts w:ascii="Times New Roman" w:hAnsi="Times New Roman"/>
          <w:color w:val="000000"/>
        </w:rPr>
        <w:t>Юрайт</w:t>
      </w:r>
      <w:proofErr w:type="spellEnd"/>
      <w:r w:rsidRPr="00DE40F5">
        <w:rPr>
          <w:rFonts w:ascii="Times New Roman" w:hAnsi="Times New Roman"/>
          <w:color w:val="000000"/>
        </w:rPr>
        <w:t>,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2019.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—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586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с.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—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(Бакалавр.</w:t>
      </w:r>
      <w:proofErr w:type="gramEnd"/>
      <w:r w:rsidRPr="00DE40F5">
        <w:rPr>
          <w:rFonts w:ascii="Times New Roman" w:hAnsi="Times New Roman"/>
        </w:rPr>
        <w:t xml:space="preserve"> </w:t>
      </w:r>
      <w:proofErr w:type="gramStart"/>
      <w:r w:rsidRPr="00DE40F5">
        <w:rPr>
          <w:rFonts w:ascii="Times New Roman" w:hAnsi="Times New Roman"/>
          <w:color w:val="000000"/>
        </w:rPr>
        <w:t>Академический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курс).</w:t>
      </w:r>
      <w:proofErr w:type="gramEnd"/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—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ISBN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978-5-534-10854-5.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—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Текст</w:t>
      </w:r>
      <w:proofErr w:type="gramStart"/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:</w:t>
      </w:r>
      <w:proofErr w:type="gramEnd"/>
      <w:r w:rsidRPr="00DE40F5">
        <w:rPr>
          <w:rFonts w:ascii="Times New Roman" w:hAnsi="Times New Roman"/>
          <w:color w:val="000000"/>
        </w:rPr>
        <w:t xml:space="preserve"> электронный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//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ЭБС</w:t>
      </w:r>
      <w:r w:rsidRPr="00DE40F5">
        <w:rPr>
          <w:rFonts w:ascii="Times New Roman" w:hAnsi="Times New Roman"/>
        </w:rPr>
        <w:t xml:space="preserve"> </w:t>
      </w:r>
      <w:proofErr w:type="spellStart"/>
      <w:r w:rsidRPr="00DE40F5">
        <w:rPr>
          <w:rFonts w:ascii="Times New Roman" w:hAnsi="Times New Roman"/>
          <w:color w:val="000000"/>
        </w:rPr>
        <w:t>Юрайт</w:t>
      </w:r>
      <w:proofErr w:type="spellEnd"/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[сайт].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—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URL:</w:t>
      </w:r>
      <w:r w:rsidRPr="00DE40F5">
        <w:rPr>
          <w:rFonts w:ascii="Times New Roman" w:hAnsi="Times New Roman"/>
        </w:rPr>
        <w:t xml:space="preserve"> </w:t>
      </w:r>
      <w:hyperlink r:id="rId18" w:anchor="page/1" w:history="1">
        <w:r w:rsidRPr="00DE40F5">
          <w:rPr>
            <w:rStyle w:val="afd"/>
            <w:rFonts w:ascii="Times New Roman" w:hAnsi="Times New Roman"/>
          </w:rPr>
          <w:t>https://urait.ru/viewer/oborudovanie-i-avtomatizaciya-pererabatyvayuschih-proizvodstv-444540#page/1</w:t>
        </w:r>
      </w:hyperlink>
      <w:r w:rsidRPr="00DE40F5">
        <w:rPr>
          <w:rFonts w:ascii="Times New Roman" w:hAnsi="Times New Roman"/>
          <w:color w:val="000000"/>
        </w:rPr>
        <w:t xml:space="preserve"> 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(дата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обращения: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26.09.2020).</w:t>
      </w:r>
      <w:r w:rsidRPr="00DE40F5">
        <w:rPr>
          <w:rFonts w:ascii="Times New Roman" w:hAnsi="Times New Roman"/>
        </w:rPr>
        <w:t xml:space="preserve"> </w:t>
      </w:r>
    </w:p>
    <w:p w:rsidR="00DE40F5" w:rsidRPr="00DE40F5" w:rsidRDefault="00DE40F5" w:rsidP="00DE40F5">
      <w:pPr>
        <w:numPr>
          <w:ilvl w:val="0"/>
          <w:numId w:val="30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/>
        </w:rPr>
      </w:pPr>
      <w:proofErr w:type="spellStart"/>
      <w:r w:rsidRPr="00DE40F5">
        <w:rPr>
          <w:rFonts w:ascii="Times New Roman" w:hAnsi="Times New Roman"/>
          <w:color w:val="000000"/>
        </w:rPr>
        <w:t>Чаблин</w:t>
      </w:r>
      <w:proofErr w:type="spellEnd"/>
      <w:r w:rsidRPr="00DE40F5">
        <w:rPr>
          <w:rFonts w:ascii="Times New Roman" w:hAnsi="Times New Roman"/>
          <w:color w:val="000000"/>
        </w:rPr>
        <w:t>,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Б.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В.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Оборудование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предприятий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общественного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питания.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Практикум</w:t>
      </w:r>
      <w:proofErr w:type="gramStart"/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:</w:t>
      </w:r>
      <w:proofErr w:type="gramEnd"/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учебное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пособие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для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вузов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/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Б.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В.</w:t>
      </w:r>
      <w:r w:rsidRPr="00DE40F5">
        <w:rPr>
          <w:rFonts w:ascii="Times New Roman" w:hAnsi="Times New Roman"/>
        </w:rPr>
        <w:t xml:space="preserve"> </w:t>
      </w:r>
      <w:proofErr w:type="spellStart"/>
      <w:r w:rsidRPr="00DE40F5">
        <w:rPr>
          <w:rFonts w:ascii="Times New Roman" w:hAnsi="Times New Roman"/>
          <w:color w:val="000000"/>
        </w:rPr>
        <w:t>Чаблин</w:t>
      </w:r>
      <w:proofErr w:type="spellEnd"/>
      <w:r w:rsidRPr="00DE40F5">
        <w:rPr>
          <w:rFonts w:ascii="Times New Roman" w:hAnsi="Times New Roman"/>
          <w:color w:val="000000"/>
        </w:rPr>
        <w:t>,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И.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А.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Евдокимов.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—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2-е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изд.,</w:t>
      </w:r>
      <w:r w:rsidRPr="00DE40F5">
        <w:rPr>
          <w:rFonts w:ascii="Times New Roman" w:hAnsi="Times New Roman"/>
        </w:rPr>
        <w:t xml:space="preserve"> </w:t>
      </w:r>
      <w:proofErr w:type="spellStart"/>
      <w:r w:rsidRPr="00DE40F5">
        <w:rPr>
          <w:rFonts w:ascii="Times New Roman" w:hAnsi="Times New Roman"/>
          <w:color w:val="000000"/>
        </w:rPr>
        <w:t>испр</w:t>
      </w:r>
      <w:proofErr w:type="spellEnd"/>
      <w:r w:rsidRPr="00DE40F5">
        <w:rPr>
          <w:rFonts w:ascii="Times New Roman" w:hAnsi="Times New Roman"/>
          <w:color w:val="000000"/>
        </w:rPr>
        <w:t>.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и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доп.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—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Москва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: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Издательство</w:t>
      </w:r>
      <w:r w:rsidRPr="00DE40F5">
        <w:rPr>
          <w:rFonts w:ascii="Times New Roman" w:hAnsi="Times New Roman"/>
        </w:rPr>
        <w:t xml:space="preserve"> </w:t>
      </w:r>
      <w:proofErr w:type="spellStart"/>
      <w:r w:rsidRPr="00DE40F5">
        <w:rPr>
          <w:rFonts w:ascii="Times New Roman" w:hAnsi="Times New Roman"/>
          <w:color w:val="000000"/>
        </w:rPr>
        <w:t>Юрайт</w:t>
      </w:r>
      <w:proofErr w:type="spellEnd"/>
      <w:r w:rsidRPr="00DE40F5">
        <w:rPr>
          <w:rFonts w:ascii="Times New Roman" w:hAnsi="Times New Roman"/>
          <w:color w:val="000000"/>
        </w:rPr>
        <w:t>,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2020.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—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349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с.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—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(Высшее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образование).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—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ISBN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978-5-534-10388-5.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—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Текст</w:t>
      </w:r>
      <w:proofErr w:type="gramStart"/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:</w:t>
      </w:r>
      <w:proofErr w:type="gramEnd"/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электронный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//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ЭБС</w:t>
      </w:r>
      <w:r w:rsidRPr="00DE40F5">
        <w:rPr>
          <w:rFonts w:ascii="Times New Roman" w:hAnsi="Times New Roman"/>
        </w:rPr>
        <w:t xml:space="preserve"> </w:t>
      </w:r>
      <w:proofErr w:type="spellStart"/>
      <w:r w:rsidRPr="00DE40F5">
        <w:rPr>
          <w:rFonts w:ascii="Times New Roman" w:hAnsi="Times New Roman"/>
          <w:color w:val="000000"/>
        </w:rPr>
        <w:t>Юрайт</w:t>
      </w:r>
      <w:proofErr w:type="spellEnd"/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[сайт].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—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URL:</w:t>
      </w:r>
      <w:r w:rsidRPr="00DE40F5">
        <w:rPr>
          <w:rFonts w:ascii="Times New Roman" w:hAnsi="Times New Roman"/>
        </w:rPr>
        <w:t xml:space="preserve"> </w:t>
      </w:r>
      <w:hyperlink r:id="rId19" w:anchor="page/1" w:history="1">
        <w:r w:rsidRPr="00DE40F5">
          <w:rPr>
            <w:rStyle w:val="afd"/>
            <w:rFonts w:ascii="Times New Roman" w:hAnsi="Times New Roman"/>
          </w:rPr>
          <w:t>https://www.urait.ru/viewer/oborudovanie-predpriyatiy-obschestvennogo-pitaniya-praktikum-456351#page/1</w:t>
        </w:r>
      </w:hyperlink>
      <w:r w:rsidRPr="00DE40F5">
        <w:rPr>
          <w:rFonts w:ascii="Times New Roman" w:hAnsi="Times New Roman"/>
          <w:color w:val="000000"/>
        </w:rPr>
        <w:t xml:space="preserve"> 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(дата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обращения: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06.09.2020).</w:t>
      </w:r>
      <w:r w:rsidRPr="00DE40F5">
        <w:rPr>
          <w:rFonts w:ascii="Times New Roman" w:hAnsi="Times New Roman"/>
        </w:rPr>
        <w:t xml:space="preserve"> </w:t>
      </w:r>
    </w:p>
    <w:p w:rsidR="00DE40F5" w:rsidRPr="00DE40F5" w:rsidRDefault="00DE40F5" w:rsidP="00DE40F5">
      <w:pPr>
        <w:numPr>
          <w:ilvl w:val="0"/>
          <w:numId w:val="30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/>
        </w:rPr>
      </w:pPr>
      <w:r w:rsidRPr="00DE40F5">
        <w:rPr>
          <w:rFonts w:ascii="Times New Roman" w:hAnsi="Times New Roman"/>
          <w:color w:val="000000"/>
        </w:rPr>
        <w:t>Оборудование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перерабатывающих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производств.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Растительное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сырье</w:t>
      </w:r>
      <w:proofErr w:type="gramStart"/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:</w:t>
      </w:r>
      <w:proofErr w:type="gramEnd"/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учебник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для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академического</w:t>
      </w:r>
      <w:r w:rsidRPr="00DE40F5">
        <w:rPr>
          <w:rFonts w:ascii="Times New Roman" w:hAnsi="Times New Roman"/>
        </w:rPr>
        <w:t xml:space="preserve"> </w:t>
      </w:r>
      <w:proofErr w:type="spellStart"/>
      <w:r w:rsidRPr="00DE40F5">
        <w:rPr>
          <w:rFonts w:ascii="Times New Roman" w:hAnsi="Times New Roman"/>
          <w:color w:val="000000"/>
        </w:rPr>
        <w:t>бакалавриата</w:t>
      </w:r>
      <w:proofErr w:type="spellEnd"/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/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А.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А.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Курочкин,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Г.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В.</w:t>
      </w:r>
      <w:r w:rsidRPr="00DE40F5">
        <w:rPr>
          <w:rFonts w:ascii="Times New Roman" w:hAnsi="Times New Roman"/>
        </w:rPr>
        <w:t xml:space="preserve"> </w:t>
      </w:r>
      <w:proofErr w:type="spellStart"/>
      <w:r w:rsidRPr="00DE40F5">
        <w:rPr>
          <w:rFonts w:ascii="Times New Roman" w:hAnsi="Times New Roman"/>
          <w:color w:val="000000"/>
        </w:rPr>
        <w:t>Шабурова</w:t>
      </w:r>
      <w:proofErr w:type="spellEnd"/>
      <w:r w:rsidRPr="00DE40F5">
        <w:rPr>
          <w:rFonts w:ascii="Times New Roman" w:hAnsi="Times New Roman"/>
          <w:color w:val="000000"/>
        </w:rPr>
        <w:t>,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С.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В.</w:t>
      </w:r>
      <w:r w:rsidRPr="00DE40F5">
        <w:rPr>
          <w:rFonts w:ascii="Times New Roman" w:hAnsi="Times New Roman"/>
        </w:rPr>
        <w:t xml:space="preserve"> </w:t>
      </w:r>
      <w:proofErr w:type="spellStart"/>
      <w:r w:rsidRPr="00DE40F5">
        <w:rPr>
          <w:rFonts w:ascii="Times New Roman" w:hAnsi="Times New Roman"/>
          <w:color w:val="000000"/>
        </w:rPr>
        <w:t>Байкин</w:t>
      </w:r>
      <w:proofErr w:type="spellEnd"/>
      <w:r w:rsidRPr="00DE40F5">
        <w:rPr>
          <w:rFonts w:ascii="Times New Roman" w:hAnsi="Times New Roman"/>
          <w:color w:val="000000"/>
        </w:rPr>
        <w:t>,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О.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Н.</w:t>
      </w:r>
      <w:r w:rsidRPr="00DE40F5">
        <w:rPr>
          <w:rFonts w:ascii="Times New Roman" w:hAnsi="Times New Roman"/>
        </w:rPr>
        <w:t xml:space="preserve"> </w:t>
      </w:r>
      <w:proofErr w:type="spellStart"/>
      <w:r w:rsidRPr="00DE40F5">
        <w:rPr>
          <w:rFonts w:ascii="Times New Roman" w:hAnsi="Times New Roman"/>
          <w:color w:val="000000"/>
        </w:rPr>
        <w:t>Кухарев</w:t>
      </w:r>
      <w:proofErr w:type="spellEnd"/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;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под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общей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редакцией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А.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А.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Курочкина.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—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2-е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изд.,</w:t>
      </w:r>
      <w:r w:rsidRPr="00DE40F5">
        <w:rPr>
          <w:rFonts w:ascii="Times New Roman" w:hAnsi="Times New Roman"/>
        </w:rPr>
        <w:t xml:space="preserve"> </w:t>
      </w:r>
      <w:proofErr w:type="spellStart"/>
      <w:r w:rsidRPr="00DE40F5">
        <w:rPr>
          <w:rFonts w:ascii="Times New Roman" w:hAnsi="Times New Roman"/>
          <w:color w:val="000000"/>
        </w:rPr>
        <w:t>испр</w:t>
      </w:r>
      <w:proofErr w:type="spellEnd"/>
      <w:r w:rsidRPr="00DE40F5">
        <w:rPr>
          <w:rFonts w:ascii="Times New Roman" w:hAnsi="Times New Roman"/>
          <w:color w:val="000000"/>
        </w:rPr>
        <w:t>.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и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доп.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—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Москва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:</w:t>
      </w:r>
      <w:r w:rsidRPr="00DE40F5">
        <w:rPr>
          <w:rFonts w:ascii="Times New Roman" w:hAnsi="Times New Roman"/>
        </w:rPr>
        <w:t xml:space="preserve"> </w:t>
      </w:r>
      <w:proofErr w:type="gramStart"/>
      <w:r w:rsidRPr="00DE40F5">
        <w:rPr>
          <w:rFonts w:ascii="Times New Roman" w:hAnsi="Times New Roman"/>
          <w:color w:val="000000"/>
        </w:rPr>
        <w:t>Издательство</w:t>
      </w:r>
      <w:r w:rsidRPr="00DE40F5">
        <w:rPr>
          <w:rFonts w:ascii="Times New Roman" w:hAnsi="Times New Roman"/>
        </w:rPr>
        <w:t xml:space="preserve"> </w:t>
      </w:r>
      <w:proofErr w:type="spellStart"/>
      <w:r w:rsidRPr="00DE40F5">
        <w:rPr>
          <w:rFonts w:ascii="Times New Roman" w:hAnsi="Times New Roman"/>
          <w:color w:val="000000"/>
        </w:rPr>
        <w:t>Юрайт</w:t>
      </w:r>
      <w:proofErr w:type="spellEnd"/>
      <w:r w:rsidRPr="00DE40F5">
        <w:rPr>
          <w:rFonts w:ascii="Times New Roman" w:hAnsi="Times New Roman"/>
          <w:color w:val="000000"/>
        </w:rPr>
        <w:t>,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2019.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—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446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с.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—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(Бакалавр.</w:t>
      </w:r>
      <w:proofErr w:type="gramEnd"/>
      <w:r w:rsidRPr="00DE40F5">
        <w:rPr>
          <w:rFonts w:ascii="Times New Roman" w:hAnsi="Times New Roman"/>
        </w:rPr>
        <w:t xml:space="preserve"> </w:t>
      </w:r>
      <w:proofErr w:type="gramStart"/>
      <w:r w:rsidRPr="00DE40F5">
        <w:rPr>
          <w:rFonts w:ascii="Times New Roman" w:hAnsi="Times New Roman"/>
          <w:color w:val="000000"/>
        </w:rPr>
        <w:t>Академический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курс).</w:t>
      </w:r>
      <w:proofErr w:type="gramEnd"/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—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ISBN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978-5-534-07630-1.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—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Текст</w:t>
      </w:r>
      <w:proofErr w:type="gramStart"/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:</w:t>
      </w:r>
      <w:proofErr w:type="gramEnd"/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электронный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//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ЭБС</w:t>
      </w:r>
      <w:r w:rsidRPr="00DE40F5">
        <w:rPr>
          <w:rFonts w:ascii="Times New Roman" w:hAnsi="Times New Roman"/>
        </w:rPr>
        <w:t xml:space="preserve"> </w:t>
      </w:r>
      <w:proofErr w:type="spellStart"/>
      <w:r w:rsidRPr="00DE40F5">
        <w:rPr>
          <w:rFonts w:ascii="Times New Roman" w:hAnsi="Times New Roman"/>
          <w:color w:val="000000"/>
        </w:rPr>
        <w:t>Юрайт</w:t>
      </w:r>
      <w:proofErr w:type="spellEnd"/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[сайт].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—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URL:</w:t>
      </w:r>
      <w:r w:rsidRPr="00DE40F5">
        <w:rPr>
          <w:rFonts w:ascii="Times New Roman" w:hAnsi="Times New Roman"/>
        </w:rPr>
        <w:t xml:space="preserve"> </w:t>
      </w:r>
      <w:hyperlink r:id="rId20" w:anchor="page/1" w:history="1">
        <w:r w:rsidRPr="00DE40F5">
          <w:rPr>
            <w:rFonts w:ascii="Times New Roman" w:hAnsi="Times New Roman"/>
            <w:color w:val="0000FF"/>
            <w:u w:val="single"/>
          </w:rPr>
          <w:t>https://www.biblio-online.ru/viewer/oborudovanie-pererabatyvayuschih-proizvodstv-rastitelnoe-syre-437830#page/1</w:t>
        </w:r>
      </w:hyperlink>
      <w:r w:rsidRPr="00DE40F5">
        <w:rPr>
          <w:rFonts w:ascii="Times New Roman" w:hAnsi="Times New Roman"/>
          <w:color w:val="000000"/>
        </w:rPr>
        <w:t xml:space="preserve"> 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(дата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обращения: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26.09.2020).</w:t>
      </w:r>
    </w:p>
    <w:p w:rsidR="00DE40F5" w:rsidRPr="00DE40F5" w:rsidRDefault="00DE40F5" w:rsidP="00DE40F5">
      <w:pPr>
        <w:numPr>
          <w:ilvl w:val="0"/>
          <w:numId w:val="30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/>
        </w:rPr>
      </w:pPr>
      <w:r w:rsidRPr="00DE40F5">
        <w:rPr>
          <w:rFonts w:ascii="Times New Roman" w:hAnsi="Times New Roman"/>
        </w:rPr>
        <w:t>Щетинин, М. П.  Проектирование предприятий общественного питания. Руководство к выполнению учебных проектов</w:t>
      </w:r>
      <w:proofErr w:type="gramStart"/>
      <w:r w:rsidRPr="00DE40F5">
        <w:rPr>
          <w:rFonts w:ascii="Times New Roman" w:hAnsi="Times New Roman"/>
        </w:rPr>
        <w:t> :</w:t>
      </w:r>
      <w:proofErr w:type="gramEnd"/>
      <w:r w:rsidRPr="00DE40F5">
        <w:rPr>
          <w:rFonts w:ascii="Times New Roman" w:hAnsi="Times New Roman"/>
        </w:rPr>
        <w:t xml:space="preserve"> учебное пособие для вузов / М. П. Щетинин, О. В. Пасько, Н. В. </w:t>
      </w:r>
      <w:proofErr w:type="spellStart"/>
      <w:r w:rsidRPr="00DE40F5">
        <w:rPr>
          <w:rFonts w:ascii="Times New Roman" w:hAnsi="Times New Roman"/>
        </w:rPr>
        <w:t>Бураковская</w:t>
      </w:r>
      <w:proofErr w:type="spellEnd"/>
      <w:r w:rsidRPr="00DE40F5">
        <w:rPr>
          <w:rFonts w:ascii="Times New Roman" w:hAnsi="Times New Roman"/>
        </w:rPr>
        <w:t xml:space="preserve">. — 2-е изд., </w:t>
      </w:r>
      <w:proofErr w:type="spellStart"/>
      <w:r w:rsidRPr="00DE40F5">
        <w:rPr>
          <w:rFonts w:ascii="Times New Roman" w:hAnsi="Times New Roman"/>
        </w:rPr>
        <w:t>испр</w:t>
      </w:r>
      <w:proofErr w:type="spellEnd"/>
      <w:r w:rsidRPr="00DE40F5">
        <w:rPr>
          <w:rFonts w:ascii="Times New Roman" w:hAnsi="Times New Roman"/>
        </w:rPr>
        <w:t xml:space="preserve">. и доп. — Москва : Издательство </w:t>
      </w:r>
      <w:proofErr w:type="spellStart"/>
      <w:r w:rsidRPr="00DE40F5">
        <w:rPr>
          <w:rFonts w:ascii="Times New Roman" w:hAnsi="Times New Roman"/>
        </w:rPr>
        <w:t>Юрайт</w:t>
      </w:r>
      <w:proofErr w:type="spellEnd"/>
      <w:r w:rsidRPr="00DE40F5">
        <w:rPr>
          <w:rFonts w:ascii="Times New Roman" w:hAnsi="Times New Roman"/>
        </w:rPr>
        <w:t>, 2020. — 299 с. — (Высшее образование). — ISBN 978-5-534-08774-1. — Текст</w:t>
      </w:r>
      <w:proofErr w:type="gramStart"/>
      <w:r w:rsidRPr="00DE40F5">
        <w:rPr>
          <w:rFonts w:ascii="Times New Roman" w:hAnsi="Times New Roman"/>
        </w:rPr>
        <w:t xml:space="preserve"> :</w:t>
      </w:r>
      <w:proofErr w:type="gramEnd"/>
      <w:r w:rsidRPr="00DE40F5">
        <w:rPr>
          <w:rFonts w:ascii="Times New Roman" w:hAnsi="Times New Roman"/>
        </w:rPr>
        <w:t xml:space="preserve"> электронный // ЭБС </w:t>
      </w:r>
      <w:proofErr w:type="spellStart"/>
      <w:r w:rsidRPr="00DE40F5">
        <w:rPr>
          <w:rFonts w:ascii="Times New Roman" w:hAnsi="Times New Roman"/>
        </w:rPr>
        <w:t>Юрайт</w:t>
      </w:r>
      <w:proofErr w:type="spellEnd"/>
      <w:r w:rsidRPr="00DE40F5">
        <w:rPr>
          <w:rFonts w:ascii="Times New Roman" w:hAnsi="Times New Roman"/>
        </w:rPr>
        <w:t xml:space="preserve"> [сайт]. — URL: </w:t>
      </w:r>
      <w:hyperlink r:id="rId21" w:history="1">
        <w:r w:rsidRPr="00DE40F5">
          <w:rPr>
            <w:rFonts w:ascii="Times New Roman" w:hAnsi="Times New Roman"/>
            <w:color w:val="0000FF"/>
            <w:u w:val="single"/>
          </w:rPr>
          <w:t>https://www.urait.ru/viewer/proektirovanie-predpriyatiy-obschestvennogo-pitaniya-rukovodstvo-k-vypolneniyu-uchebnyh-proektov-452877</w:t>
        </w:r>
      </w:hyperlink>
      <w:r w:rsidRPr="00DE40F5">
        <w:rPr>
          <w:rFonts w:ascii="Times New Roman" w:hAnsi="Times New Roman"/>
        </w:rPr>
        <w:t xml:space="preserve">  (дата обращения: 06.10.2020).</w:t>
      </w:r>
    </w:p>
    <w:p w:rsidR="00DE40F5" w:rsidRPr="00DE40F5" w:rsidRDefault="00DE40F5" w:rsidP="00DE40F5">
      <w:pPr>
        <w:numPr>
          <w:ilvl w:val="0"/>
          <w:numId w:val="30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/>
        </w:rPr>
      </w:pPr>
      <w:r w:rsidRPr="00DE40F5">
        <w:rPr>
          <w:rFonts w:ascii="Times New Roman" w:hAnsi="Times New Roman"/>
          <w:bCs/>
        </w:rPr>
        <w:t>Хозяев, И. А. Проектирование технологического оборудования пищевых производств</w:t>
      </w:r>
      <w:proofErr w:type="gramStart"/>
      <w:r w:rsidRPr="00DE40F5">
        <w:rPr>
          <w:rFonts w:ascii="Times New Roman" w:hAnsi="Times New Roman"/>
          <w:bCs/>
        </w:rPr>
        <w:t xml:space="preserve"> :</w:t>
      </w:r>
      <w:proofErr w:type="gramEnd"/>
      <w:r w:rsidRPr="00DE40F5">
        <w:rPr>
          <w:rFonts w:ascii="Times New Roman" w:hAnsi="Times New Roman"/>
          <w:bCs/>
        </w:rPr>
        <w:t xml:space="preserve"> учебное пособие / И. А. Хозяев. — Санкт-Петербург</w:t>
      </w:r>
      <w:proofErr w:type="gramStart"/>
      <w:r w:rsidRPr="00DE40F5">
        <w:rPr>
          <w:rFonts w:ascii="Times New Roman" w:hAnsi="Times New Roman"/>
          <w:bCs/>
        </w:rPr>
        <w:t xml:space="preserve"> :</w:t>
      </w:r>
      <w:proofErr w:type="gramEnd"/>
      <w:r w:rsidRPr="00DE40F5">
        <w:rPr>
          <w:rFonts w:ascii="Times New Roman" w:hAnsi="Times New Roman"/>
          <w:bCs/>
        </w:rPr>
        <w:t xml:space="preserve"> Лань, 2011. — 272 с. — ISBN 978-5-8114-1146-7. — Текст</w:t>
      </w:r>
      <w:proofErr w:type="gramStart"/>
      <w:r w:rsidRPr="00DE40F5">
        <w:rPr>
          <w:rFonts w:ascii="Times New Roman" w:hAnsi="Times New Roman"/>
          <w:bCs/>
        </w:rPr>
        <w:t> :</w:t>
      </w:r>
      <w:proofErr w:type="gramEnd"/>
      <w:r w:rsidRPr="00DE40F5">
        <w:rPr>
          <w:rFonts w:ascii="Times New Roman" w:hAnsi="Times New Roman"/>
          <w:bCs/>
        </w:rPr>
        <w:t xml:space="preserve"> электронный // Лань : электронно-библиотечная система. — URL: </w:t>
      </w:r>
      <w:hyperlink r:id="rId22" w:anchor="4" w:history="1">
        <w:r w:rsidRPr="00DE40F5">
          <w:rPr>
            <w:rFonts w:ascii="Times New Roman" w:hAnsi="Times New Roman"/>
            <w:color w:val="0000FF"/>
            <w:u w:val="single"/>
          </w:rPr>
          <w:t>https://e.lanbook.com/reader/book/4128/#4</w:t>
        </w:r>
      </w:hyperlink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bCs/>
        </w:rPr>
        <w:t xml:space="preserve"> (дата обращения: 06.10.2020). — Режим доступа: для </w:t>
      </w:r>
      <w:proofErr w:type="spellStart"/>
      <w:r w:rsidRPr="00DE40F5">
        <w:rPr>
          <w:rFonts w:ascii="Times New Roman" w:hAnsi="Times New Roman"/>
          <w:bCs/>
        </w:rPr>
        <w:t>авториз</w:t>
      </w:r>
      <w:proofErr w:type="spellEnd"/>
      <w:r w:rsidRPr="00DE40F5">
        <w:rPr>
          <w:rFonts w:ascii="Times New Roman" w:hAnsi="Times New Roman"/>
          <w:bCs/>
        </w:rPr>
        <w:t>. пользователей.</w:t>
      </w:r>
    </w:p>
    <w:p w:rsidR="00DE40F5" w:rsidRPr="00DE40F5" w:rsidRDefault="00DE40F5" w:rsidP="00DE40F5">
      <w:pPr>
        <w:numPr>
          <w:ilvl w:val="0"/>
          <w:numId w:val="30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/>
        </w:rPr>
      </w:pPr>
      <w:proofErr w:type="spellStart"/>
      <w:r w:rsidRPr="00DE40F5">
        <w:rPr>
          <w:rFonts w:ascii="Times New Roman" w:hAnsi="Times New Roman"/>
          <w:color w:val="000000"/>
        </w:rPr>
        <w:lastRenderedPageBreak/>
        <w:t>Foods</w:t>
      </w:r>
      <w:proofErr w:type="spellEnd"/>
      <w:r w:rsidRPr="00DE40F5">
        <w:rPr>
          <w:rFonts w:ascii="Times New Roman" w:hAnsi="Times New Roman"/>
        </w:rPr>
        <w:t xml:space="preserve"> </w:t>
      </w:r>
      <w:proofErr w:type="spellStart"/>
      <w:r w:rsidRPr="00DE40F5">
        <w:rPr>
          <w:rFonts w:ascii="Times New Roman" w:hAnsi="Times New Roman"/>
          <w:color w:val="000000"/>
        </w:rPr>
        <w:t>and</w:t>
      </w:r>
      <w:proofErr w:type="spellEnd"/>
      <w:r w:rsidRPr="00DE40F5">
        <w:rPr>
          <w:rFonts w:ascii="Times New Roman" w:hAnsi="Times New Roman"/>
        </w:rPr>
        <w:t xml:space="preserve"> </w:t>
      </w:r>
      <w:proofErr w:type="spellStart"/>
      <w:r w:rsidRPr="00DE40F5">
        <w:rPr>
          <w:rFonts w:ascii="Times New Roman" w:hAnsi="Times New Roman"/>
          <w:color w:val="000000"/>
        </w:rPr>
        <w:t>Raw</w:t>
      </w:r>
      <w:proofErr w:type="spellEnd"/>
      <w:r w:rsidRPr="00DE40F5">
        <w:rPr>
          <w:rFonts w:ascii="Times New Roman" w:hAnsi="Times New Roman"/>
        </w:rPr>
        <w:t xml:space="preserve"> </w:t>
      </w:r>
      <w:proofErr w:type="spellStart"/>
      <w:r w:rsidRPr="00DE40F5">
        <w:rPr>
          <w:rFonts w:ascii="Times New Roman" w:hAnsi="Times New Roman"/>
          <w:color w:val="000000"/>
        </w:rPr>
        <w:t>Materials</w:t>
      </w:r>
      <w:proofErr w:type="spellEnd"/>
      <w:r w:rsidRPr="00DE40F5">
        <w:rPr>
          <w:rFonts w:ascii="Times New Roman" w:hAnsi="Times New Roman"/>
          <w:color w:val="000000"/>
        </w:rPr>
        <w:t>.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-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ISSN: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2308-4057.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–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URL:</w:t>
      </w:r>
      <w:r w:rsidRPr="00DE40F5">
        <w:rPr>
          <w:rFonts w:ascii="Times New Roman" w:hAnsi="Times New Roman"/>
        </w:rPr>
        <w:t xml:space="preserve"> </w:t>
      </w:r>
      <w:hyperlink r:id="rId23" w:anchor="journal_name" w:history="1">
        <w:r w:rsidRPr="00DE40F5">
          <w:rPr>
            <w:rFonts w:ascii="Times New Roman" w:hAnsi="Times New Roman"/>
            <w:color w:val="0000FF"/>
            <w:u w:val="single"/>
          </w:rPr>
          <w:t>https://e.lanbook.com/journal/2942#journal_name</w:t>
        </w:r>
      </w:hyperlink>
      <w:r w:rsidRPr="00DE40F5">
        <w:rPr>
          <w:rFonts w:ascii="Times New Roman" w:hAnsi="Times New Roman"/>
          <w:color w:val="000000"/>
        </w:rPr>
        <w:t xml:space="preserve"> 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(дата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обращения: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24.09.2020).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–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Текст</w:t>
      </w:r>
      <w:proofErr w:type="gramStart"/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:</w:t>
      </w:r>
      <w:proofErr w:type="gramEnd"/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электронный.</w:t>
      </w:r>
      <w:r w:rsidRPr="00DE40F5">
        <w:rPr>
          <w:rFonts w:ascii="Times New Roman" w:hAnsi="Times New Roman"/>
        </w:rPr>
        <w:t xml:space="preserve"> </w:t>
      </w:r>
    </w:p>
    <w:p w:rsidR="00DE40F5" w:rsidRPr="00DE40F5" w:rsidRDefault="00DE40F5" w:rsidP="00DE40F5">
      <w:pPr>
        <w:numPr>
          <w:ilvl w:val="0"/>
          <w:numId w:val="30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/>
        </w:rPr>
      </w:pPr>
      <w:r w:rsidRPr="00DE40F5">
        <w:rPr>
          <w:rFonts w:ascii="Times New Roman" w:hAnsi="Times New Roman"/>
          <w:color w:val="000000"/>
        </w:rPr>
        <w:t>Стандарты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и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качество.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-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ISSN: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0038-9692.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-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Текст</w:t>
      </w:r>
      <w:proofErr w:type="gramStart"/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:</w:t>
      </w:r>
      <w:proofErr w:type="gramEnd"/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непосредственный.</w:t>
      </w:r>
      <w:r w:rsidRPr="00DE40F5">
        <w:rPr>
          <w:rFonts w:ascii="Times New Roman" w:hAnsi="Times New Roman"/>
        </w:rPr>
        <w:t xml:space="preserve"> </w:t>
      </w:r>
    </w:p>
    <w:p w:rsidR="00DE40F5" w:rsidRPr="00DE40F5" w:rsidRDefault="00DE40F5" w:rsidP="00DE40F5">
      <w:pPr>
        <w:numPr>
          <w:ilvl w:val="0"/>
          <w:numId w:val="30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/>
        </w:rPr>
      </w:pPr>
      <w:r w:rsidRPr="00DE40F5">
        <w:rPr>
          <w:rFonts w:ascii="Times New Roman" w:hAnsi="Times New Roman"/>
          <w:color w:val="000000"/>
        </w:rPr>
        <w:t>Известия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вузов.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Пищевая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технология.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-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ISSN: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0579-3009.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-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Текст</w:t>
      </w:r>
      <w:proofErr w:type="gramStart"/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:</w:t>
      </w:r>
      <w:proofErr w:type="gramEnd"/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непосредственный.</w:t>
      </w:r>
      <w:r w:rsidRPr="00DE40F5">
        <w:rPr>
          <w:rFonts w:ascii="Times New Roman" w:hAnsi="Times New Roman"/>
        </w:rPr>
        <w:t xml:space="preserve"> </w:t>
      </w:r>
    </w:p>
    <w:p w:rsidR="00DE40F5" w:rsidRPr="00DE40F5" w:rsidRDefault="00DE40F5" w:rsidP="00DE40F5">
      <w:pPr>
        <w:numPr>
          <w:ilvl w:val="0"/>
          <w:numId w:val="30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/>
        </w:rPr>
      </w:pPr>
      <w:r w:rsidRPr="00DE40F5">
        <w:rPr>
          <w:rFonts w:ascii="Times New Roman" w:hAnsi="Times New Roman"/>
          <w:color w:val="000000"/>
        </w:rPr>
        <w:t>Пищевая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промышленность.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-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ISSN: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0235-2486.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-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Текст</w:t>
      </w:r>
      <w:proofErr w:type="gramStart"/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:</w:t>
      </w:r>
      <w:proofErr w:type="gramEnd"/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непосредственный.</w:t>
      </w:r>
    </w:p>
    <w:p w:rsidR="00DE40F5" w:rsidRPr="00DE40F5" w:rsidRDefault="00DE40F5" w:rsidP="00DE40F5">
      <w:pPr>
        <w:spacing w:after="0" w:line="240" w:lineRule="auto"/>
        <w:ind w:firstLine="567"/>
        <w:jc w:val="both"/>
        <w:rPr>
          <w:rFonts w:ascii="Times New Roman" w:hAnsi="Times New Roman"/>
          <w:b/>
        </w:rPr>
      </w:pPr>
    </w:p>
    <w:p w:rsidR="00DE40F5" w:rsidRPr="00DE40F5" w:rsidRDefault="00DE40F5" w:rsidP="00DE40F5">
      <w:pPr>
        <w:spacing w:after="0" w:line="240" w:lineRule="auto"/>
        <w:ind w:firstLine="567"/>
        <w:jc w:val="both"/>
        <w:rPr>
          <w:rFonts w:ascii="Times New Roman" w:hAnsi="Times New Roman"/>
          <w:b/>
        </w:rPr>
      </w:pPr>
      <w:r w:rsidRPr="00DE40F5">
        <w:rPr>
          <w:rFonts w:ascii="Times New Roman" w:hAnsi="Times New Roman"/>
          <w:b/>
        </w:rPr>
        <w:t>в) Методические указания:</w:t>
      </w:r>
    </w:p>
    <w:p w:rsidR="00DE40F5" w:rsidRPr="00DE40F5" w:rsidRDefault="00DE40F5" w:rsidP="00DE40F5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DE40F5">
        <w:rPr>
          <w:rFonts w:ascii="Times New Roman" w:hAnsi="Times New Roman"/>
          <w:color w:val="000000"/>
        </w:rPr>
        <w:t xml:space="preserve">1 </w:t>
      </w:r>
      <w:proofErr w:type="spellStart"/>
      <w:r w:rsidRPr="00DE40F5">
        <w:rPr>
          <w:rFonts w:ascii="Times New Roman" w:hAnsi="Times New Roman"/>
          <w:color w:val="000000"/>
        </w:rPr>
        <w:t>Залилов</w:t>
      </w:r>
      <w:proofErr w:type="spellEnd"/>
      <w:r w:rsidRPr="00DE40F5">
        <w:rPr>
          <w:rFonts w:ascii="Times New Roman" w:hAnsi="Times New Roman"/>
        </w:rPr>
        <w:t xml:space="preserve">, </w:t>
      </w:r>
      <w:r w:rsidRPr="00DE40F5">
        <w:rPr>
          <w:rFonts w:ascii="Times New Roman" w:hAnsi="Times New Roman"/>
          <w:color w:val="000000"/>
        </w:rPr>
        <w:t>Р.В.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Технологическое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оборудование: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Методические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указания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к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практическим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занятиям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для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студентов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специальности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260303.</w:t>
      </w:r>
      <w:r w:rsidRPr="00DE40F5">
        <w:rPr>
          <w:rFonts w:ascii="Times New Roman" w:hAnsi="Times New Roman"/>
        </w:rPr>
        <w:t xml:space="preserve"> / Р.В. </w:t>
      </w:r>
      <w:proofErr w:type="spellStart"/>
      <w:r w:rsidRPr="00DE40F5">
        <w:rPr>
          <w:rFonts w:ascii="Times New Roman" w:hAnsi="Times New Roman"/>
        </w:rPr>
        <w:t>Залилов</w:t>
      </w:r>
      <w:proofErr w:type="spellEnd"/>
      <w:r w:rsidRPr="00DE40F5">
        <w:rPr>
          <w:rFonts w:ascii="Times New Roman" w:hAnsi="Times New Roman"/>
        </w:rPr>
        <w:t xml:space="preserve">; </w:t>
      </w:r>
      <w:r w:rsidRPr="00DE40F5">
        <w:rPr>
          <w:rFonts w:ascii="Times New Roman" w:hAnsi="Times New Roman"/>
          <w:color w:val="000000"/>
        </w:rPr>
        <w:t>Магнитогорский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государственный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технический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университет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им.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Г.И.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Носова.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–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Магнитогорск</w:t>
      </w:r>
      <w:proofErr w:type="gramStart"/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:</w:t>
      </w:r>
      <w:proofErr w:type="gramEnd"/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МГТУ,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2006.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–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20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с.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–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Текст</w:t>
      </w:r>
      <w:proofErr w:type="gramStart"/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:</w:t>
      </w:r>
      <w:proofErr w:type="gramEnd"/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непосредственный.</w:t>
      </w:r>
      <w:r w:rsidRPr="00DE40F5">
        <w:rPr>
          <w:rFonts w:ascii="Times New Roman" w:hAnsi="Times New Roman"/>
        </w:rPr>
        <w:t xml:space="preserve"> </w:t>
      </w:r>
    </w:p>
    <w:p w:rsidR="00DE40F5" w:rsidRPr="00DE40F5" w:rsidRDefault="00DE40F5" w:rsidP="00DE40F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</w:rPr>
      </w:pPr>
      <w:r w:rsidRPr="00DE40F5">
        <w:rPr>
          <w:rFonts w:ascii="Times New Roman" w:hAnsi="Times New Roman"/>
          <w:color w:val="000000"/>
        </w:rPr>
        <w:t>2</w:t>
      </w:r>
      <w:r w:rsidRPr="00DE40F5">
        <w:rPr>
          <w:rFonts w:ascii="Times New Roman" w:hAnsi="Times New Roman"/>
        </w:rPr>
        <w:t xml:space="preserve"> </w:t>
      </w:r>
      <w:proofErr w:type="spellStart"/>
      <w:r w:rsidRPr="00DE40F5">
        <w:rPr>
          <w:rFonts w:ascii="Times New Roman" w:hAnsi="Times New Roman"/>
          <w:color w:val="000000"/>
        </w:rPr>
        <w:t>Залилов</w:t>
      </w:r>
      <w:proofErr w:type="spellEnd"/>
      <w:r w:rsidRPr="00DE40F5">
        <w:rPr>
          <w:rFonts w:ascii="Times New Roman" w:hAnsi="Times New Roman"/>
          <w:color w:val="000000"/>
        </w:rPr>
        <w:t>,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Р.В.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Тепловое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оборудование.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Электроплита: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Методические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указания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к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лабораторной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работе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для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студентов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очной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и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заочной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форм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обучения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специальностей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260501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и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 xml:space="preserve">260100:/Р.В. </w:t>
      </w:r>
      <w:proofErr w:type="spellStart"/>
      <w:r w:rsidRPr="00DE40F5">
        <w:rPr>
          <w:rFonts w:ascii="Times New Roman" w:hAnsi="Times New Roman"/>
          <w:color w:val="000000"/>
        </w:rPr>
        <w:t>Залилов</w:t>
      </w:r>
      <w:proofErr w:type="spellEnd"/>
      <w:r w:rsidRPr="00DE40F5">
        <w:rPr>
          <w:rFonts w:ascii="Times New Roman" w:hAnsi="Times New Roman"/>
          <w:color w:val="000000"/>
        </w:rPr>
        <w:t>, И.А. Долматова;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Магнитогорский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государственный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технический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университет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им.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Г.И.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Носова.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–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Магнитогорск</w:t>
      </w:r>
      <w:proofErr w:type="gramStart"/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:</w:t>
      </w:r>
      <w:proofErr w:type="gramEnd"/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МГТУ,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2011.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–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13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с.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–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Текст</w:t>
      </w:r>
      <w:proofErr w:type="gramStart"/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:</w:t>
      </w:r>
      <w:proofErr w:type="gramEnd"/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непосредственный.</w:t>
      </w:r>
      <w:r w:rsidRPr="00DE40F5">
        <w:rPr>
          <w:rFonts w:ascii="Times New Roman" w:hAnsi="Times New Roman"/>
        </w:rPr>
        <w:t xml:space="preserve"> </w:t>
      </w:r>
    </w:p>
    <w:p w:rsidR="00DE40F5" w:rsidRPr="00DE40F5" w:rsidRDefault="00DE40F5" w:rsidP="00DE40F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</w:rPr>
      </w:pPr>
      <w:r w:rsidRPr="00DE40F5">
        <w:rPr>
          <w:rFonts w:ascii="Times New Roman" w:hAnsi="Times New Roman"/>
          <w:color w:val="000000"/>
        </w:rPr>
        <w:t>3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Оборудование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колбасного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производства: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Методические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указания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к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практическим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занятиям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по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дисциплине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«Технологическое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оборудование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мясной отрасли»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для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студентов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специальности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270900. Магнитогорский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государственный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технический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университет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им.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Г.И.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Носова.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–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Магнитогорск</w:t>
      </w:r>
      <w:proofErr w:type="gramStart"/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:</w:t>
      </w:r>
      <w:proofErr w:type="gramEnd"/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МГТУ,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2004.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–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24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с.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–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Текст</w:t>
      </w:r>
      <w:proofErr w:type="gramStart"/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:</w:t>
      </w:r>
      <w:proofErr w:type="gramEnd"/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непосредственный.</w:t>
      </w:r>
      <w:r w:rsidRPr="00DE40F5">
        <w:rPr>
          <w:rFonts w:ascii="Times New Roman" w:hAnsi="Times New Roman"/>
        </w:rPr>
        <w:t xml:space="preserve">  </w:t>
      </w:r>
    </w:p>
    <w:p w:rsidR="00DE40F5" w:rsidRPr="00DE40F5" w:rsidRDefault="00DE40F5" w:rsidP="00DE40F5">
      <w:pPr>
        <w:tabs>
          <w:tab w:val="left" w:pos="0"/>
          <w:tab w:val="left" w:pos="284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</w:rPr>
      </w:pPr>
      <w:r w:rsidRPr="00DE40F5">
        <w:rPr>
          <w:rFonts w:ascii="Times New Roman" w:hAnsi="Times New Roman"/>
          <w:color w:val="000000"/>
        </w:rPr>
        <w:t>4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Семенова,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О.Л.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Измельчающие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и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формующие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машины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для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обработки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мясного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сырья.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Методические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указания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к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практическим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работам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по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дисциплинам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«Оборудование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предприятий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общественного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питания»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и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«Технологическое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оборудование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предприятий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пищевой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промышленности»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для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студентов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специальностей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260501,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260100./О.В. Семенова, Н.И. Барышникова; Магнитогорский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государственный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технический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университет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им.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Г.И.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Носова.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–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Магнитогорск</w:t>
      </w:r>
      <w:proofErr w:type="gramStart"/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:</w:t>
      </w:r>
      <w:proofErr w:type="gramEnd"/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МГТУ,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2010.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–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25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с.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–</w:t>
      </w:r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Текст</w:t>
      </w:r>
      <w:proofErr w:type="gramStart"/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:</w:t>
      </w:r>
      <w:proofErr w:type="gramEnd"/>
      <w:r w:rsidRPr="00DE40F5">
        <w:rPr>
          <w:rFonts w:ascii="Times New Roman" w:hAnsi="Times New Roman"/>
        </w:rPr>
        <w:t xml:space="preserve"> </w:t>
      </w:r>
      <w:r w:rsidRPr="00DE40F5">
        <w:rPr>
          <w:rFonts w:ascii="Times New Roman" w:hAnsi="Times New Roman"/>
          <w:color w:val="000000"/>
        </w:rPr>
        <w:t>непосредственный.</w:t>
      </w:r>
      <w:r w:rsidRPr="00DE40F5">
        <w:rPr>
          <w:rFonts w:ascii="Times New Roman" w:hAnsi="Times New Roman"/>
        </w:rPr>
        <w:t xml:space="preserve">  </w:t>
      </w:r>
    </w:p>
    <w:p w:rsidR="00DE40F5" w:rsidRPr="00DE40F5" w:rsidRDefault="00DE40F5" w:rsidP="00DE40F5">
      <w:pPr>
        <w:tabs>
          <w:tab w:val="left" w:pos="0"/>
          <w:tab w:val="left" w:pos="284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b/>
          <w:bCs/>
          <w:spacing w:val="40"/>
        </w:rPr>
      </w:pPr>
    </w:p>
    <w:p w:rsidR="00DE40F5" w:rsidRPr="00DE40F5" w:rsidRDefault="00DE40F5" w:rsidP="00DE40F5">
      <w:pPr>
        <w:spacing w:after="0" w:line="240" w:lineRule="auto"/>
        <w:ind w:firstLine="567"/>
        <w:jc w:val="both"/>
        <w:rPr>
          <w:rFonts w:ascii="Times New Roman" w:hAnsi="Times New Roman"/>
          <w:b/>
        </w:rPr>
      </w:pPr>
      <w:r w:rsidRPr="00DE40F5">
        <w:rPr>
          <w:rFonts w:ascii="Times New Roman" w:hAnsi="Times New Roman"/>
          <w:b/>
          <w:bCs/>
          <w:spacing w:val="40"/>
        </w:rPr>
        <w:t>г)</w:t>
      </w:r>
      <w:r w:rsidRPr="00DE40F5">
        <w:rPr>
          <w:rFonts w:ascii="Times New Roman" w:hAnsi="Times New Roman"/>
          <w:bCs/>
        </w:rPr>
        <w:t xml:space="preserve"> </w:t>
      </w:r>
      <w:r w:rsidRPr="00DE40F5">
        <w:rPr>
          <w:rFonts w:ascii="Times New Roman" w:hAnsi="Times New Roman"/>
          <w:b/>
        </w:rPr>
        <w:t xml:space="preserve">Программное обеспечение </w:t>
      </w:r>
      <w:r w:rsidRPr="00DE40F5">
        <w:rPr>
          <w:rFonts w:ascii="Times New Roman" w:hAnsi="Times New Roman"/>
          <w:b/>
          <w:bCs/>
          <w:spacing w:val="40"/>
        </w:rPr>
        <w:t>и</w:t>
      </w:r>
      <w:r w:rsidRPr="00DE40F5">
        <w:rPr>
          <w:rFonts w:ascii="Times New Roman" w:hAnsi="Times New Roman"/>
          <w:b/>
          <w:bCs/>
        </w:rPr>
        <w:t xml:space="preserve"> </w:t>
      </w:r>
      <w:r w:rsidRPr="00DE40F5">
        <w:rPr>
          <w:rFonts w:ascii="Times New Roman" w:hAnsi="Times New Roman"/>
          <w:b/>
        </w:rPr>
        <w:t xml:space="preserve">Интернет-ресурсы: </w:t>
      </w:r>
    </w:p>
    <w:p w:rsidR="00DE40F5" w:rsidRPr="00DE40F5" w:rsidRDefault="00DE40F5" w:rsidP="00DE40F5">
      <w:pPr>
        <w:spacing w:after="0" w:line="240" w:lineRule="auto"/>
        <w:ind w:firstLine="567"/>
        <w:jc w:val="both"/>
        <w:rPr>
          <w:rFonts w:ascii="Times New Roman" w:hAnsi="Times New Roman"/>
          <w:b/>
        </w:rPr>
      </w:pPr>
    </w:p>
    <w:p w:rsidR="00DE40F5" w:rsidRPr="00DE40F5" w:rsidRDefault="00DE40F5" w:rsidP="00DE40F5">
      <w:pPr>
        <w:spacing w:after="0" w:line="240" w:lineRule="auto"/>
        <w:ind w:firstLine="567"/>
        <w:jc w:val="both"/>
        <w:rPr>
          <w:rFonts w:ascii="Times New Roman" w:hAnsi="Times New Roman"/>
          <w:b/>
          <w:i/>
        </w:rPr>
      </w:pPr>
      <w:r w:rsidRPr="00DE40F5">
        <w:rPr>
          <w:rFonts w:ascii="Times New Roman" w:hAnsi="Times New Roman"/>
          <w:b/>
          <w:bCs/>
          <w:i/>
          <w:spacing w:val="40"/>
        </w:rPr>
        <w:t>г)</w:t>
      </w:r>
      <w:r w:rsidRPr="00DE40F5">
        <w:rPr>
          <w:rFonts w:ascii="Times New Roman" w:hAnsi="Times New Roman"/>
          <w:bCs/>
          <w:i/>
        </w:rPr>
        <w:t xml:space="preserve"> </w:t>
      </w:r>
      <w:r w:rsidRPr="00DE40F5">
        <w:rPr>
          <w:rFonts w:ascii="Times New Roman" w:hAnsi="Times New Roman"/>
          <w:b/>
          <w:i/>
        </w:rPr>
        <w:t xml:space="preserve">Программное обеспечение </w:t>
      </w:r>
      <w:r w:rsidRPr="00DE40F5">
        <w:rPr>
          <w:rFonts w:ascii="Times New Roman" w:hAnsi="Times New Roman"/>
          <w:b/>
          <w:bCs/>
          <w:i/>
          <w:spacing w:val="40"/>
        </w:rPr>
        <w:t>и</w:t>
      </w:r>
      <w:r w:rsidRPr="00DE40F5">
        <w:rPr>
          <w:rFonts w:ascii="Times New Roman" w:hAnsi="Times New Roman"/>
          <w:bCs/>
          <w:i/>
        </w:rPr>
        <w:t xml:space="preserve"> </w:t>
      </w:r>
      <w:r w:rsidRPr="00DE40F5">
        <w:rPr>
          <w:rFonts w:ascii="Times New Roman" w:hAnsi="Times New Roman"/>
          <w:b/>
          <w:i/>
        </w:rPr>
        <w:t>Интернет-ресурсы:</w:t>
      </w:r>
    </w:p>
    <w:p w:rsidR="00DE40F5" w:rsidRPr="00DE40F5" w:rsidRDefault="00DE40F5" w:rsidP="00DE40F5">
      <w:pPr>
        <w:spacing w:after="0" w:line="240" w:lineRule="auto"/>
        <w:ind w:firstLine="567"/>
        <w:jc w:val="both"/>
        <w:rPr>
          <w:rFonts w:ascii="Times New Roman" w:hAnsi="Times New Roman"/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30"/>
        <w:gridCol w:w="3261"/>
        <w:gridCol w:w="2902"/>
      </w:tblGrid>
      <w:tr w:rsidR="00DE40F5" w:rsidRPr="00DE40F5" w:rsidTr="002D1AA3">
        <w:trPr>
          <w:jc w:val="center"/>
        </w:trPr>
        <w:tc>
          <w:tcPr>
            <w:tcW w:w="3330" w:type="dxa"/>
            <w:shd w:val="clear" w:color="auto" w:fill="auto"/>
            <w:vAlign w:val="center"/>
          </w:tcPr>
          <w:p w:rsidR="00DE40F5" w:rsidRPr="00DE40F5" w:rsidRDefault="00DE40F5" w:rsidP="00DE40F5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proofErr w:type="spellStart"/>
            <w:r w:rsidRPr="00DE40F5">
              <w:rPr>
                <w:rFonts w:ascii="Times New Roman" w:hAnsi="Times New Roman"/>
                <w:lang w:val="en-US"/>
              </w:rPr>
              <w:t>Наименование</w:t>
            </w:r>
            <w:proofErr w:type="spellEnd"/>
            <w:r w:rsidRPr="00DE40F5">
              <w:rPr>
                <w:rFonts w:ascii="Times New Roman" w:hAnsi="Times New Roman"/>
                <w:lang w:val="en-US"/>
              </w:rPr>
              <w:t xml:space="preserve"> ПО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DE40F5" w:rsidRPr="00DE40F5" w:rsidRDefault="00DE40F5" w:rsidP="00DE40F5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DE40F5">
              <w:rPr>
                <w:rFonts w:ascii="Times New Roman" w:hAnsi="Times New Roman"/>
                <w:lang w:val="en-US"/>
              </w:rPr>
              <w:t xml:space="preserve">№ </w:t>
            </w:r>
            <w:proofErr w:type="spellStart"/>
            <w:r w:rsidRPr="00DE40F5">
              <w:rPr>
                <w:rFonts w:ascii="Times New Roman" w:hAnsi="Times New Roman"/>
                <w:lang w:val="en-US"/>
              </w:rPr>
              <w:t>договора</w:t>
            </w:r>
            <w:proofErr w:type="spellEnd"/>
          </w:p>
        </w:tc>
        <w:tc>
          <w:tcPr>
            <w:tcW w:w="2902" w:type="dxa"/>
            <w:shd w:val="clear" w:color="auto" w:fill="auto"/>
            <w:vAlign w:val="center"/>
          </w:tcPr>
          <w:p w:rsidR="00DE40F5" w:rsidRPr="00DE40F5" w:rsidRDefault="00DE40F5" w:rsidP="00DE40F5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proofErr w:type="spellStart"/>
            <w:r w:rsidRPr="00DE40F5">
              <w:rPr>
                <w:rFonts w:ascii="Times New Roman" w:hAnsi="Times New Roman"/>
                <w:lang w:val="en-US"/>
              </w:rPr>
              <w:t>Срок</w:t>
            </w:r>
            <w:proofErr w:type="spellEnd"/>
            <w:r w:rsidRPr="00DE40F5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DE40F5">
              <w:rPr>
                <w:rFonts w:ascii="Times New Roman" w:hAnsi="Times New Roman"/>
                <w:lang w:val="en-US"/>
              </w:rPr>
              <w:t>действия</w:t>
            </w:r>
            <w:proofErr w:type="spellEnd"/>
            <w:r w:rsidRPr="00DE40F5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DE40F5">
              <w:rPr>
                <w:rFonts w:ascii="Times New Roman" w:hAnsi="Times New Roman"/>
                <w:lang w:val="en-US"/>
              </w:rPr>
              <w:t>лицензии</w:t>
            </w:r>
            <w:proofErr w:type="spellEnd"/>
          </w:p>
        </w:tc>
      </w:tr>
      <w:tr w:rsidR="00DE40F5" w:rsidRPr="00DE40F5" w:rsidTr="002D1AA3">
        <w:trPr>
          <w:jc w:val="center"/>
        </w:trPr>
        <w:tc>
          <w:tcPr>
            <w:tcW w:w="3330" w:type="dxa"/>
            <w:shd w:val="clear" w:color="auto" w:fill="auto"/>
            <w:vAlign w:val="center"/>
          </w:tcPr>
          <w:p w:rsidR="00DE40F5" w:rsidRPr="00DE40F5" w:rsidRDefault="00DE40F5" w:rsidP="00DE40F5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DE40F5">
              <w:rPr>
                <w:rFonts w:ascii="Times New Roman" w:hAnsi="Times New Roman"/>
                <w:lang w:val="en-US"/>
              </w:rPr>
              <w:t>MS Windows 7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DE40F5" w:rsidRPr="00DE40F5" w:rsidRDefault="00DE40F5" w:rsidP="00DE40F5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DE40F5">
              <w:rPr>
                <w:rFonts w:ascii="Times New Roman" w:hAnsi="Times New Roman"/>
                <w:lang w:val="en-US"/>
              </w:rPr>
              <w:t xml:space="preserve">Д-1227 </w:t>
            </w:r>
            <w:proofErr w:type="spellStart"/>
            <w:r w:rsidRPr="00DE40F5">
              <w:rPr>
                <w:rFonts w:ascii="Times New Roman" w:hAnsi="Times New Roman"/>
                <w:lang w:val="en-US"/>
              </w:rPr>
              <w:t>от</w:t>
            </w:r>
            <w:proofErr w:type="spellEnd"/>
            <w:r w:rsidRPr="00DE40F5">
              <w:rPr>
                <w:rFonts w:ascii="Times New Roman" w:hAnsi="Times New Roman"/>
                <w:lang w:val="en-US"/>
              </w:rPr>
              <w:t xml:space="preserve"> 8.10.2018 г.</w:t>
            </w:r>
          </w:p>
        </w:tc>
        <w:tc>
          <w:tcPr>
            <w:tcW w:w="2902" w:type="dxa"/>
            <w:shd w:val="clear" w:color="auto" w:fill="auto"/>
            <w:vAlign w:val="center"/>
          </w:tcPr>
          <w:p w:rsidR="00DE40F5" w:rsidRPr="00DE40F5" w:rsidRDefault="00DE40F5" w:rsidP="00DE40F5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DE40F5">
              <w:rPr>
                <w:rFonts w:ascii="Times New Roman" w:hAnsi="Times New Roman"/>
                <w:lang w:val="en-US"/>
              </w:rPr>
              <w:t>11.10.2021 г.</w:t>
            </w:r>
          </w:p>
        </w:tc>
      </w:tr>
      <w:tr w:rsidR="00DE40F5" w:rsidRPr="00DE40F5" w:rsidTr="002D1AA3">
        <w:trPr>
          <w:jc w:val="center"/>
        </w:trPr>
        <w:tc>
          <w:tcPr>
            <w:tcW w:w="3330" w:type="dxa"/>
            <w:shd w:val="clear" w:color="auto" w:fill="auto"/>
            <w:vAlign w:val="center"/>
          </w:tcPr>
          <w:p w:rsidR="00DE40F5" w:rsidRPr="00DE40F5" w:rsidRDefault="00DE40F5" w:rsidP="00DE40F5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DE40F5">
              <w:rPr>
                <w:rFonts w:ascii="Times New Roman" w:hAnsi="Times New Roman"/>
                <w:lang w:val="en-US"/>
              </w:rPr>
              <w:t>MS Office 2007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DE40F5" w:rsidRPr="00DE40F5" w:rsidRDefault="00DE40F5" w:rsidP="00DE40F5">
            <w:pPr>
              <w:spacing w:after="0" w:line="240" w:lineRule="auto"/>
              <w:ind w:hanging="28"/>
              <w:jc w:val="center"/>
              <w:rPr>
                <w:rFonts w:ascii="Times New Roman" w:hAnsi="Times New Roman"/>
                <w:lang w:val="en-US"/>
              </w:rPr>
            </w:pPr>
            <w:r w:rsidRPr="00DE40F5">
              <w:rPr>
                <w:rFonts w:ascii="Times New Roman" w:hAnsi="Times New Roman"/>
                <w:lang w:val="en-US"/>
              </w:rPr>
              <w:t xml:space="preserve">№ 135 </w:t>
            </w:r>
            <w:proofErr w:type="spellStart"/>
            <w:r w:rsidRPr="00DE40F5">
              <w:rPr>
                <w:rFonts w:ascii="Times New Roman" w:hAnsi="Times New Roman"/>
                <w:lang w:val="en-US"/>
              </w:rPr>
              <w:t>от</w:t>
            </w:r>
            <w:proofErr w:type="spellEnd"/>
            <w:r w:rsidRPr="00DE40F5">
              <w:rPr>
                <w:rFonts w:ascii="Times New Roman" w:hAnsi="Times New Roman"/>
                <w:lang w:val="en-US"/>
              </w:rPr>
              <w:t xml:space="preserve"> 17.09.2007 г.</w:t>
            </w:r>
          </w:p>
        </w:tc>
        <w:tc>
          <w:tcPr>
            <w:tcW w:w="2902" w:type="dxa"/>
            <w:shd w:val="clear" w:color="auto" w:fill="auto"/>
            <w:vAlign w:val="center"/>
          </w:tcPr>
          <w:p w:rsidR="00DE40F5" w:rsidRPr="00DE40F5" w:rsidRDefault="00DE40F5" w:rsidP="00DE40F5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proofErr w:type="spellStart"/>
            <w:r w:rsidRPr="00DE40F5">
              <w:rPr>
                <w:rFonts w:ascii="Times New Roman" w:hAnsi="Times New Roman"/>
                <w:lang w:val="en-US"/>
              </w:rPr>
              <w:t>бессрочно</w:t>
            </w:r>
            <w:proofErr w:type="spellEnd"/>
          </w:p>
        </w:tc>
      </w:tr>
      <w:tr w:rsidR="00DE40F5" w:rsidRPr="00DE40F5" w:rsidTr="002D1AA3">
        <w:trPr>
          <w:jc w:val="center"/>
        </w:trPr>
        <w:tc>
          <w:tcPr>
            <w:tcW w:w="3330" w:type="dxa"/>
            <w:shd w:val="clear" w:color="auto" w:fill="auto"/>
            <w:vAlign w:val="center"/>
          </w:tcPr>
          <w:p w:rsidR="00DE40F5" w:rsidRPr="00DE40F5" w:rsidRDefault="00DE40F5" w:rsidP="00DE40F5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DE40F5">
              <w:rPr>
                <w:rFonts w:ascii="Times New Roman" w:hAnsi="Times New Roman"/>
                <w:lang w:val="en-US"/>
              </w:rPr>
              <w:t>FAR Manager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DE40F5" w:rsidRPr="00DE40F5" w:rsidRDefault="00DE40F5" w:rsidP="00DE40F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E40F5">
              <w:rPr>
                <w:rFonts w:ascii="Times New Roman" w:hAnsi="Times New Roman"/>
              </w:rPr>
              <w:t>Свободно распространяемое</w:t>
            </w:r>
          </w:p>
        </w:tc>
        <w:tc>
          <w:tcPr>
            <w:tcW w:w="2902" w:type="dxa"/>
            <w:shd w:val="clear" w:color="auto" w:fill="auto"/>
            <w:vAlign w:val="center"/>
          </w:tcPr>
          <w:p w:rsidR="00DE40F5" w:rsidRPr="00DE40F5" w:rsidRDefault="00DE40F5" w:rsidP="00DE40F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E40F5">
              <w:rPr>
                <w:rFonts w:ascii="Times New Roman" w:hAnsi="Times New Roman"/>
              </w:rPr>
              <w:t>бессрочно</w:t>
            </w:r>
          </w:p>
        </w:tc>
      </w:tr>
      <w:tr w:rsidR="00DE40F5" w:rsidRPr="00DE40F5" w:rsidTr="002D1AA3">
        <w:trPr>
          <w:jc w:val="center"/>
        </w:trPr>
        <w:tc>
          <w:tcPr>
            <w:tcW w:w="3330" w:type="dxa"/>
            <w:shd w:val="clear" w:color="auto" w:fill="auto"/>
            <w:vAlign w:val="center"/>
          </w:tcPr>
          <w:p w:rsidR="00DE40F5" w:rsidRPr="00DE40F5" w:rsidRDefault="00DE40F5" w:rsidP="00DE40F5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DE40F5">
              <w:rPr>
                <w:rFonts w:ascii="Times New Roman" w:hAnsi="Times New Roman"/>
                <w:lang w:val="en-US"/>
              </w:rPr>
              <w:t xml:space="preserve">ABBYY </w:t>
            </w:r>
            <w:proofErr w:type="spellStart"/>
            <w:r w:rsidRPr="00DE40F5">
              <w:rPr>
                <w:rFonts w:ascii="Times New Roman" w:hAnsi="Times New Roman"/>
                <w:lang w:val="en-US"/>
              </w:rPr>
              <w:t>FineReader</w:t>
            </w:r>
            <w:proofErr w:type="spellEnd"/>
            <w:r w:rsidRPr="00DE40F5">
              <w:rPr>
                <w:rFonts w:ascii="Times New Roman" w:hAnsi="Times New Roman"/>
                <w:lang w:val="en-US"/>
              </w:rPr>
              <w:t xml:space="preserve"> 11.0 Corporate Edition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DE40F5" w:rsidRPr="00DE40F5" w:rsidRDefault="00DE40F5" w:rsidP="00DE40F5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DE40F5">
              <w:rPr>
                <w:rFonts w:ascii="Times New Roman" w:hAnsi="Times New Roman"/>
                <w:lang w:val="en-US"/>
              </w:rPr>
              <w:t xml:space="preserve">Д-1218-12 </w:t>
            </w:r>
            <w:proofErr w:type="spellStart"/>
            <w:r w:rsidRPr="00DE40F5">
              <w:rPr>
                <w:rFonts w:ascii="Times New Roman" w:hAnsi="Times New Roman"/>
                <w:lang w:val="en-US"/>
              </w:rPr>
              <w:t>от</w:t>
            </w:r>
            <w:proofErr w:type="spellEnd"/>
            <w:r w:rsidRPr="00DE40F5">
              <w:rPr>
                <w:rFonts w:ascii="Times New Roman" w:hAnsi="Times New Roman"/>
                <w:lang w:val="en-US"/>
              </w:rPr>
              <w:t xml:space="preserve"> 02.08.2012 г.</w:t>
            </w:r>
          </w:p>
        </w:tc>
        <w:tc>
          <w:tcPr>
            <w:tcW w:w="2902" w:type="dxa"/>
            <w:shd w:val="clear" w:color="auto" w:fill="auto"/>
            <w:vAlign w:val="center"/>
          </w:tcPr>
          <w:p w:rsidR="00DE40F5" w:rsidRPr="00DE40F5" w:rsidRDefault="00DE40F5" w:rsidP="00DE40F5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proofErr w:type="spellStart"/>
            <w:r w:rsidRPr="00DE40F5">
              <w:rPr>
                <w:rFonts w:ascii="Times New Roman" w:hAnsi="Times New Roman"/>
                <w:lang w:val="en-US"/>
              </w:rPr>
              <w:t>бессрочно</w:t>
            </w:r>
            <w:proofErr w:type="spellEnd"/>
          </w:p>
        </w:tc>
      </w:tr>
      <w:tr w:rsidR="00DE40F5" w:rsidRPr="00DE40F5" w:rsidTr="002D1AA3">
        <w:trPr>
          <w:jc w:val="center"/>
        </w:trPr>
        <w:tc>
          <w:tcPr>
            <w:tcW w:w="3330" w:type="dxa"/>
            <w:shd w:val="clear" w:color="auto" w:fill="auto"/>
            <w:vAlign w:val="center"/>
          </w:tcPr>
          <w:p w:rsidR="00DE40F5" w:rsidRPr="00DE40F5" w:rsidRDefault="00DE40F5" w:rsidP="00DE40F5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DE40F5">
              <w:rPr>
                <w:rFonts w:ascii="Times New Roman" w:hAnsi="Times New Roman"/>
                <w:lang w:val="en-US"/>
              </w:rPr>
              <w:t>7Zip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DE40F5" w:rsidRPr="00DE40F5" w:rsidRDefault="00DE40F5" w:rsidP="00DE40F5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proofErr w:type="spellStart"/>
            <w:r w:rsidRPr="00DE40F5">
              <w:rPr>
                <w:rFonts w:ascii="Times New Roman" w:hAnsi="Times New Roman"/>
                <w:lang w:val="en-US"/>
              </w:rPr>
              <w:t>Свободно</w:t>
            </w:r>
            <w:proofErr w:type="spellEnd"/>
            <w:r w:rsidRPr="00DE40F5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DE40F5">
              <w:rPr>
                <w:rFonts w:ascii="Times New Roman" w:hAnsi="Times New Roman"/>
                <w:lang w:val="en-US"/>
              </w:rPr>
              <w:t>распространяемое</w:t>
            </w:r>
            <w:proofErr w:type="spellEnd"/>
          </w:p>
        </w:tc>
        <w:tc>
          <w:tcPr>
            <w:tcW w:w="2902" w:type="dxa"/>
            <w:shd w:val="clear" w:color="auto" w:fill="auto"/>
            <w:vAlign w:val="center"/>
          </w:tcPr>
          <w:p w:rsidR="00DE40F5" w:rsidRPr="00DE40F5" w:rsidRDefault="00DE40F5" w:rsidP="00DE40F5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proofErr w:type="spellStart"/>
            <w:r w:rsidRPr="00DE40F5">
              <w:rPr>
                <w:rFonts w:ascii="Times New Roman" w:hAnsi="Times New Roman"/>
                <w:lang w:val="en-US"/>
              </w:rPr>
              <w:t>бессрочно</w:t>
            </w:r>
            <w:proofErr w:type="spellEnd"/>
          </w:p>
        </w:tc>
      </w:tr>
    </w:tbl>
    <w:p w:rsidR="00DE40F5" w:rsidRPr="00DE40F5" w:rsidRDefault="00DE40F5" w:rsidP="00DE40F5">
      <w:pPr>
        <w:spacing w:after="0" w:line="240" w:lineRule="auto"/>
        <w:ind w:firstLine="567"/>
        <w:jc w:val="both"/>
        <w:rPr>
          <w:rFonts w:ascii="Times New Roman" w:hAnsi="Times New Roman"/>
          <w:b/>
        </w:rPr>
      </w:pPr>
    </w:p>
    <w:p w:rsidR="00DE40F5" w:rsidRPr="00DE40F5" w:rsidRDefault="00DE40F5" w:rsidP="00DE40F5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DE40F5">
        <w:rPr>
          <w:rFonts w:ascii="Times New Roman" w:hAnsi="Times New Roman"/>
        </w:rPr>
        <w:t xml:space="preserve">Электронный фонд правовой и нормативно-технической документации. – Режим доступа: </w:t>
      </w:r>
      <w:hyperlink r:id="rId24" w:history="1">
        <w:r w:rsidRPr="00DE40F5">
          <w:rPr>
            <w:rFonts w:ascii="Times New Roman" w:hAnsi="Times New Roman"/>
            <w:color w:val="0000FF"/>
            <w:u w:val="single"/>
          </w:rPr>
          <w:t>http://docs.cntd.ru/</w:t>
        </w:r>
      </w:hyperlink>
      <w:r w:rsidRPr="00DE40F5">
        <w:rPr>
          <w:rFonts w:ascii="Times New Roman" w:hAnsi="Times New Roman"/>
        </w:rPr>
        <w:t>., свободный доступ.</w:t>
      </w:r>
    </w:p>
    <w:p w:rsidR="00DE40F5" w:rsidRPr="00DE40F5" w:rsidRDefault="00DE40F5" w:rsidP="00DE40F5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DE40F5">
        <w:rPr>
          <w:rFonts w:ascii="Times New Roman" w:hAnsi="Times New Roman"/>
        </w:rPr>
        <w:t xml:space="preserve">Образовательный портал для </w:t>
      </w:r>
      <w:proofErr w:type="gramStart"/>
      <w:r w:rsidRPr="00DE40F5">
        <w:rPr>
          <w:rFonts w:ascii="Times New Roman" w:hAnsi="Times New Roman"/>
        </w:rPr>
        <w:t>обучающихся</w:t>
      </w:r>
      <w:proofErr w:type="gramEnd"/>
      <w:r w:rsidRPr="00DE40F5">
        <w:rPr>
          <w:rFonts w:ascii="Times New Roman" w:hAnsi="Times New Roman"/>
        </w:rPr>
        <w:t xml:space="preserve">. – Режим доступа: </w:t>
      </w:r>
      <w:hyperlink r:id="rId25" w:history="1">
        <w:r w:rsidRPr="00DE40F5">
          <w:rPr>
            <w:rFonts w:ascii="Times New Roman" w:hAnsi="Times New Roman"/>
            <w:color w:val="0000FF"/>
            <w:u w:val="single"/>
          </w:rPr>
          <w:t>http://newlms.magtu.ru</w:t>
        </w:r>
      </w:hyperlink>
      <w:r w:rsidRPr="00DE40F5">
        <w:rPr>
          <w:rFonts w:ascii="Times New Roman" w:hAnsi="Times New Roman"/>
        </w:rPr>
        <w:t>., свободный доступ.</w:t>
      </w:r>
    </w:p>
    <w:p w:rsidR="00DE40F5" w:rsidRPr="00DE40F5" w:rsidRDefault="00DE40F5" w:rsidP="00DE40F5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DE40F5">
        <w:rPr>
          <w:rFonts w:ascii="Times New Roman" w:hAnsi="Times New Roman"/>
        </w:rPr>
        <w:t xml:space="preserve">Электронная база периодических изданий </w:t>
      </w:r>
      <w:proofErr w:type="spellStart"/>
      <w:r w:rsidRPr="00DE40F5">
        <w:rPr>
          <w:rFonts w:ascii="Times New Roman" w:hAnsi="Times New Roman"/>
        </w:rPr>
        <w:t>East</w:t>
      </w:r>
      <w:proofErr w:type="spellEnd"/>
      <w:r w:rsidRPr="00DE40F5">
        <w:rPr>
          <w:rFonts w:ascii="Times New Roman" w:hAnsi="Times New Roman"/>
        </w:rPr>
        <w:t xml:space="preserve"> </w:t>
      </w:r>
      <w:proofErr w:type="spellStart"/>
      <w:r w:rsidRPr="00DE40F5">
        <w:rPr>
          <w:rFonts w:ascii="Times New Roman" w:hAnsi="Times New Roman"/>
        </w:rPr>
        <w:t>View</w:t>
      </w:r>
      <w:proofErr w:type="spellEnd"/>
      <w:r w:rsidRPr="00DE40F5">
        <w:rPr>
          <w:rFonts w:ascii="Times New Roman" w:hAnsi="Times New Roman"/>
        </w:rPr>
        <w:t xml:space="preserve"> </w:t>
      </w:r>
      <w:proofErr w:type="spellStart"/>
      <w:r w:rsidRPr="00DE40F5">
        <w:rPr>
          <w:rFonts w:ascii="Times New Roman" w:hAnsi="Times New Roman"/>
        </w:rPr>
        <w:t>Information</w:t>
      </w:r>
      <w:proofErr w:type="spellEnd"/>
      <w:r w:rsidRPr="00DE40F5">
        <w:rPr>
          <w:rFonts w:ascii="Times New Roman" w:hAnsi="Times New Roman"/>
        </w:rPr>
        <w:t xml:space="preserve"> </w:t>
      </w:r>
      <w:proofErr w:type="spellStart"/>
      <w:r w:rsidRPr="00DE40F5">
        <w:rPr>
          <w:rFonts w:ascii="Times New Roman" w:hAnsi="Times New Roman"/>
        </w:rPr>
        <w:t>Services</w:t>
      </w:r>
      <w:proofErr w:type="spellEnd"/>
      <w:r w:rsidRPr="00DE40F5">
        <w:rPr>
          <w:rFonts w:ascii="Times New Roman" w:hAnsi="Times New Roman"/>
        </w:rPr>
        <w:t>, ООО «ИВИС». – Режим доступа:</w:t>
      </w:r>
      <w:r w:rsidRPr="00DE40F5">
        <w:rPr>
          <w:rFonts w:ascii="Times New Roman" w:hAnsi="Times New Roman"/>
        </w:rPr>
        <w:tab/>
      </w:r>
      <w:hyperlink r:id="rId26" w:history="1">
        <w:r w:rsidRPr="00DE40F5">
          <w:rPr>
            <w:rStyle w:val="afd"/>
            <w:rFonts w:ascii="Times New Roman" w:hAnsi="Times New Roman"/>
          </w:rPr>
          <w:t>https://dlib.eastview.com/</w:t>
        </w:r>
      </w:hyperlink>
      <w:r w:rsidRPr="00DE40F5">
        <w:rPr>
          <w:rFonts w:ascii="Times New Roman" w:hAnsi="Times New Roman"/>
        </w:rPr>
        <w:t>, свободный доступ.</w:t>
      </w:r>
    </w:p>
    <w:p w:rsidR="00DE40F5" w:rsidRPr="00DE40F5" w:rsidRDefault="00DE40F5" w:rsidP="00DE40F5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DE40F5">
        <w:rPr>
          <w:rFonts w:ascii="Times New Roman" w:hAnsi="Times New Roman"/>
        </w:rPr>
        <w:t xml:space="preserve">Национальная информационно-аналитическая система – Российский индекс научного цитирования (РИНЦ). – Режим доступа: URL: </w:t>
      </w:r>
      <w:hyperlink r:id="rId27" w:history="1">
        <w:r w:rsidRPr="00DE40F5">
          <w:rPr>
            <w:rStyle w:val="afd"/>
            <w:rFonts w:ascii="Times New Roman" w:hAnsi="Times New Roman"/>
          </w:rPr>
          <w:t>https://elibrary.ru/project_risc.asp</w:t>
        </w:r>
      </w:hyperlink>
      <w:r w:rsidRPr="00DE40F5">
        <w:rPr>
          <w:rFonts w:ascii="Times New Roman" w:hAnsi="Times New Roman"/>
        </w:rPr>
        <w:t xml:space="preserve"> , свободный доступ.</w:t>
      </w:r>
    </w:p>
    <w:p w:rsidR="00DE40F5" w:rsidRPr="00DE40F5" w:rsidRDefault="00DE40F5" w:rsidP="00DE40F5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DE40F5">
        <w:rPr>
          <w:rFonts w:ascii="Times New Roman" w:hAnsi="Times New Roman"/>
        </w:rPr>
        <w:t xml:space="preserve">Информационная система - Единое окно доступа к информационным ресурсам. – Режим доступа: URL: </w:t>
      </w:r>
      <w:hyperlink r:id="rId28" w:history="1">
        <w:r w:rsidRPr="00DE40F5">
          <w:rPr>
            <w:rStyle w:val="afd"/>
            <w:rFonts w:ascii="Times New Roman" w:hAnsi="Times New Roman"/>
          </w:rPr>
          <w:t>http://window.edu.ru/</w:t>
        </w:r>
      </w:hyperlink>
      <w:r w:rsidRPr="00DE40F5">
        <w:rPr>
          <w:rFonts w:ascii="Times New Roman" w:hAnsi="Times New Roman"/>
        </w:rPr>
        <w:t xml:space="preserve"> , свободный доступ.</w:t>
      </w:r>
    </w:p>
    <w:p w:rsidR="00DE40F5" w:rsidRPr="00DE40F5" w:rsidRDefault="00DE40F5" w:rsidP="00DE40F5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DE40F5">
        <w:rPr>
          <w:rFonts w:ascii="Times New Roman" w:hAnsi="Times New Roman"/>
        </w:rPr>
        <w:t xml:space="preserve">Поисковая система Академия </w:t>
      </w:r>
      <w:proofErr w:type="spellStart"/>
      <w:r w:rsidRPr="00DE40F5">
        <w:rPr>
          <w:rFonts w:ascii="Times New Roman" w:hAnsi="Times New Roman"/>
        </w:rPr>
        <w:t>Google</w:t>
      </w:r>
      <w:proofErr w:type="spellEnd"/>
      <w:r w:rsidRPr="00DE40F5">
        <w:rPr>
          <w:rFonts w:ascii="Times New Roman" w:hAnsi="Times New Roman"/>
        </w:rPr>
        <w:t xml:space="preserve"> (</w:t>
      </w:r>
      <w:proofErr w:type="spellStart"/>
      <w:r w:rsidRPr="00DE40F5">
        <w:rPr>
          <w:rFonts w:ascii="Times New Roman" w:hAnsi="Times New Roman"/>
        </w:rPr>
        <w:t>Google</w:t>
      </w:r>
      <w:proofErr w:type="spellEnd"/>
      <w:r w:rsidRPr="00DE40F5">
        <w:rPr>
          <w:rFonts w:ascii="Times New Roman" w:hAnsi="Times New Roman"/>
        </w:rPr>
        <w:t xml:space="preserve"> </w:t>
      </w:r>
      <w:proofErr w:type="spellStart"/>
      <w:r w:rsidRPr="00DE40F5">
        <w:rPr>
          <w:rFonts w:ascii="Times New Roman" w:hAnsi="Times New Roman"/>
        </w:rPr>
        <w:t>Scholar</w:t>
      </w:r>
      <w:proofErr w:type="spellEnd"/>
      <w:r w:rsidRPr="00DE40F5">
        <w:rPr>
          <w:rFonts w:ascii="Times New Roman" w:hAnsi="Times New Roman"/>
        </w:rPr>
        <w:t xml:space="preserve">). – Режим доступа: URL: </w:t>
      </w:r>
      <w:hyperlink r:id="rId29" w:history="1">
        <w:r w:rsidRPr="00DE40F5">
          <w:rPr>
            <w:rStyle w:val="afd"/>
            <w:rFonts w:ascii="Times New Roman" w:hAnsi="Times New Roman"/>
          </w:rPr>
          <w:t>https://scholar.google.ru/</w:t>
        </w:r>
      </w:hyperlink>
      <w:r w:rsidRPr="00DE40F5">
        <w:rPr>
          <w:rFonts w:ascii="Times New Roman" w:hAnsi="Times New Roman"/>
        </w:rPr>
        <w:t xml:space="preserve"> , свободный доступ.</w:t>
      </w:r>
    </w:p>
    <w:p w:rsidR="00DE40F5" w:rsidRPr="00DE40F5" w:rsidRDefault="00DE40F5" w:rsidP="00DE40F5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DE40F5">
        <w:rPr>
          <w:rFonts w:ascii="Times New Roman" w:hAnsi="Times New Roman"/>
        </w:rPr>
        <w:t xml:space="preserve">Российская Государственная библиотека. Каталоги. – Режим доступа: URL: </w:t>
      </w:r>
      <w:hyperlink r:id="rId30" w:history="1">
        <w:r w:rsidRPr="00DE40F5">
          <w:rPr>
            <w:rStyle w:val="afd"/>
            <w:rFonts w:ascii="Times New Roman" w:hAnsi="Times New Roman"/>
          </w:rPr>
          <w:t>https://www.rsl.ru/ru/4readers/catalogues/</w:t>
        </w:r>
      </w:hyperlink>
      <w:r w:rsidRPr="00DE40F5">
        <w:rPr>
          <w:rFonts w:ascii="Times New Roman" w:hAnsi="Times New Roman"/>
        </w:rPr>
        <w:t xml:space="preserve"> , свободный доступ.</w:t>
      </w:r>
    </w:p>
    <w:p w:rsidR="00DE40F5" w:rsidRPr="00DE40F5" w:rsidRDefault="00DE40F5" w:rsidP="00DE40F5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DE40F5">
        <w:rPr>
          <w:rFonts w:ascii="Times New Roman" w:hAnsi="Times New Roman"/>
        </w:rPr>
        <w:t xml:space="preserve">Электронные ресурсы библиотеки МГТУ им. Г.И. Носова. – Режим доступа: URL: </w:t>
      </w:r>
      <w:hyperlink r:id="rId31" w:history="1">
        <w:r w:rsidRPr="00DE40F5">
          <w:rPr>
            <w:rStyle w:val="afd"/>
            <w:rFonts w:ascii="Times New Roman" w:hAnsi="Times New Roman"/>
          </w:rPr>
          <w:t>http://magtu.ru:8085/marcweb2/Default.asp</w:t>
        </w:r>
      </w:hyperlink>
      <w:r w:rsidRPr="00DE40F5">
        <w:rPr>
          <w:rFonts w:ascii="Times New Roman" w:hAnsi="Times New Roman"/>
        </w:rPr>
        <w:t xml:space="preserve"> , свободный доступ.</w:t>
      </w:r>
    </w:p>
    <w:p w:rsidR="00DE40F5" w:rsidRPr="00DE40F5" w:rsidRDefault="00DE40F5" w:rsidP="00DE40F5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DE40F5">
        <w:rPr>
          <w:rFonts w:ascii="Times New Roman" w:hAnsi="Times New Roman"/>
        </w:rPr>
        <w:t xml:space="preserve">Университетская информационная система РОССИЯ. – Режим доступа: URL: </w:t>
      </w:r>
      <w:hyperlink r:id="rId32" w:history="1">
        <w:r w:rsidRPr="00DE40F5">
          <w:rPr>
            <w:rStyle w:val="afd"/>
            <w:rFonts w:ascii="Times New Roman" w:hAnsi="Times New Roman"/>
          </w:rPr>
          <w:t>https://uisrussia.msu.ru</w:t>
        </w:r>
      </w:hyperlink>
      <w:r w:rsidRPr="00DE40F5">
        <w:rPr>
          <w:rFonts w:ascii="Times New Roman" w:hAnsi="Times New Roman"/>
        </w:rPr>
        <w:t xml:space="preserve"> , свободный доступ.</w:t>
      </w:r>
    </w:p>
    <w:p w:rsidR="00DE40F5" w:rsidRPr="00DE40F5" w:rsidRDefault="00DE40F5" w:rsidP="00DE40F5">
      <w:pPr>
        <w:spacing w:after="0" w:line="240" w:lineRule="auto"/>
        <w:ind w:firstLine="567"/>
        <w:jc w:val="both"/>
        <w:rPr>
          <w:rFonts w:ascii="Times New Roman" w:hAnsi="Times New Roman"/>
        </w:rPr>
      </w:pPr>
    </w:p>
    <w:p w:rsidR="00DE40F5" w:rsidRPr="00DE40F5" w:rsidRDefault="00DE40F5" w:rsidP="00DE40F5">
      <w:pPr>
        <w:spacing w:after="0" w:line="240" w:lineRule="auto"/>
        <w:ind w:firstLine="567"/>
        <w:jc w:val="both"/>
        <w:rPr>
          <w:rFonts w:ascii="Times New Roman" w:hAnsi="Times New Roman"/>
          <w:b/>
          <w:bCs/>
        </w:rPr>
      </w:pPr>
      <w:r w:rsidRPr="00DE40F5">
        <w:rPr>
          <w:rFonts w:ascii="Times New Roman" w:hAnsi="Times New Roman"/>
          <w:b/>
          <w:bCs/>
        </w:rPr>
        <w:t>9 Материально-техническое обеспечение дисциплины</w:t>
      </w:r>
    </w:p>
    <w:p w:rsidR="00DE40F5" w:rsidRPr="00DE40F5" w:rsidRDefault="00DE40F5" w:rsidP="00DE40F5">
      <w:pPr>
        <w:spacing w:after="0" w:line="240" w:lineRule="auto"/>
        <w:ind w:firstLine="567"/>
        <w:jc w:val="both"/>
        <w:rPr>
          <w:rFonts w:ascii="Times New Roman" w:hAnsi="Times New Roman"/>
        </w:rPr>
      </w:pPr>
    </w:p>
    <w:p w:rsidR="00DE40F5" w:rsidRPr="00DE40F5" w:rsidRDefault="00DE40F5" w:rsidP="00DE40F5">
      <w:pPr>
        <w:spacing w:after="0" w:line="240" w:lineRule="auto"/>
        <w:ind w:firstLine="567"/>
        <w:jc w:val="both"/>
        <w:rPr>
          <w:rStyle w:val="FontStyle14"/>
          <w:b w:val="0"/>
          <w:sz w:val="24"/>
        </w:rPr>
      </w:pPr>
      <w:r w:rsidRPr="00DE40F5">
        <w:rPr>
          <w:rFonts w:ascii="Times New Roman" w:hAnsi="Times New Roman"/>
        </w:rPr>
        <w:t>Материально-техническое обеспечение дисциплины включает:</w:t>
      </w:r>
    </w:p>
    <w:p w:rsidR="00DE40F5" w:rsidRPr="00DE40F5" w:rsidRDefault="00DE40F5" w:rsidP="00DE40F5">
      <w:pPr>
        <w:spacing w:after="0" w:line="240" w:lineRule="auto"/>
        <w:ind w:firstLine="567"/>
        <w:jc w:val="both"/>
        <w:rPr>
          <w:rFonts w:ascii="Times New Roman" w:hAnsi="Times New Roman"/>
          <w:b/>
        </w:rPr>
      </w:pPr>
    </w:p>
    <w:tbl>
      <w:tblPr>
        <w:tblW w:w="5000" w:type="pct"/>
        <w:tblLook w:val="0000"/>
      </w:tblPr>
      <w:tblGrid>
        <w:gridCol w:w="4776"/>
        <w:gridCol w:w="4795"/>
      </w:tblGrid>
      <w:tr w:rsidR="00DE40F5" w:rsidRPr="00DE40F5" w:rsidTr="002D1AA3">
        <w:tc>
          <w:tcPr>
            <w:tcW w:w="2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E40F5" w:rsidRPr="00DE40F5" w:rsidRDefault="00DE40F5" w:rsidP="00DE40F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DE40F5">
              <w:rPr>
                <w:rFonts w:ascii="Times New Roman" w:hAnsi="Times New Roman"/>
                <w:iCs/>
              </w:rPr>
              <w:t>Тип и название аудитории</w:t>
            </w:r>
          </w:p>
        </w:tc>
        <w:tc>
          <w:tcPr>
            <w:tcW w:w="2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0F5" w:rsidRPr="00DE40F5" w:rsidRDefault="00DE40F5" w:rsidP="00DE40F5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DE40F5">
              <w:rPr>
                <w:rFonts w:ascii="Times New Roman" w:hAnsi="Times New Roman"/>
                <w:iCs/>
              </w:rPr>
              <w:t>Оснащение аудитории</w:t>
            </w:r>
          </w:p>
        </w:tc>
      </w:tr>
      <w:tr w:rsidR="00DE40F5" w:rsidRPr="00DE40F5" w:rsidTr="002D1AA3">
        <w:tc>
          <w:tcPr>
            <w:tcW w:w="2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E40F5" w:rsidRPr="00DE40F5" w:rsidRDefault="00DE40F5" w:rsidP="00DE40F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DE40F5">
              <w:rPr>
                <w:rFonts w:ascii="Times New Roman" w:hAnsi="Times New Roman"/>
                <w:iCs/>
              </w:rPr>
              <w:t xml:space="preserve">Учебная аудитория для проведения занятий лекционного типа </w:t>
            </w:r>
          </w:p>
        </w:tc>
        <w:tc>
          <w:tcPr>
            <w:tcW w:w="2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0F5" w:rsidRPr="00DE40F5" w:rsidRDefault="00DE40F5" w:rsidP="00DE40F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proofErr w:type="spellStart"/>
            <w:r w:rsidRPr="00DE40F5">
              <w:rPr>
                <w:rFonts w:ascii="Times New Roman" w:hAnsi="Times New Roman"/>
                <w:iCs/>
              </w:rPr>
              <w:t>мультимедийные</w:t>
            </w:r>
            <w:proofErr w:type="spellEnd"/>
            <w:r w:rsidRPr="00DE40F5">
              <w:rPr>
                <w:rFonts w:ascii="Times New Roman" w:hAnsi="Times New Roman"/>
                <w:iCs/>
              </w:rPr>
              <w:t xml:space="preserve"> средства хранения, передачи и представления учебной информации, увеличительные устройства</w:t>
            </w:r>
          </w:p>
        </w:tc>
      </w:tr>
      <w:tr w:rsidR="00DE40F5" w:rsidRPr="00DE40F5" w:rsidTr="002D1AA3">
        <w:tc>
          <w:tcPr>
            <w:tcW w:w="2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E40F5" w:rsidRPr="00DE40F5" w:rsidRDefault="00DE40F5" w:rsidP="00DE40F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DE40F5">
              <w:rPr>
                <w:rFonts w:ascii="Times New Roman" w:hAnsi="Times New Roman"/>
                <w:iCs/>
              </w:rPr>
              <w:t>Учебная аудитория для проведения практических работ</w:t>
            </w:r>
          </w:p>
        </w:tc>
        <w:tc>
          <w:tcPr>
            <w:tcW w:w="2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0F5" w:rsidRPr="00DE40F5" w:rsidRDefault="00DE40F5" w:rsidP="00DE40F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proofErr w:type="spellStart"/>
            <w:r w:rsidRPr="00DE40F5">
              <w:rPr>
                <w:rFonts w:ascii="Times New Roman" w:hAnsi="Times New Roman"/>
                <w:iCs/>
              </w:rPr>
              <w:t>мультимедийные</w:t>
            </w:r>
            <w:proofErr w:type="spellEnd"/>
            <w:r w:rsidRPr="00DE40F5">
              <w:rPr>
                <w:rFonts w:ascii="Times New Roman" w:hAnsi="Times New Roman"/>
                <w:iCs/>
              </w:rPr>
              <w:t xml:space="preserve"> средства хранения, передачи и представления учебной информации</w:t>
            </w:r>
          </w:p>
        </w:tc>
      </w:tr>
      <w:tr w:rsidR="00DE40F5" w:rsidRPr="00DE40F5" w:rsidTr="002D1AA3">
        <w:tc>
          <w:tcPr>
            <w:tcW w:w="2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E40F5" w:rsidRPr="00DE40F5" w:rsidRDefault="00DE40F5" w:rsidP="00DE40F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DE40F5">
              <w:rPr>
                <w:rFonts w:ascii="Times New Roman" w:hAnsi="Times New Roman"/>
                <w:iCs/>
              </w:rPr>
              <w:t>Учебная аудитория для проведения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2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0F5" w:rsidRPr="00DE40F5" w:rsidRDefault="00DE40F5" w:rsidP="00DE40F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proofErr w:type="spellStart"/>
            <w:r w:rsidRPr="00DE40F5">
              <w:rPr>
                <w:rFonts w:ascii="Times New Roman" w:hAnsi="Times New Roman"/>
                <w:iCs/>
              </w:rPr>
              <w:t>мультимедийные</w:t>
            </w:r>
            <w:proofErr w:type="spellEnd"/>
            <w:r w:rsidRPr="00DE40F5">
              <w:rPr>
                <w:rFonts w:ascii="Times New Roman" w:hAnsi="Times New Roman"/>
                <w:iCs/>
              </w:rPr>
              <w:t xml:space="preserve"> средства хранения, передачи и представления учебной информации</w:t>
            </w:r>
          </w:p>
        </w:tc>
      </w:tr>
      <w:tr w:rsidR="00DE40F5" w:rsidRPr="00DE40F5" w:rsidTr="002D1AA3">
        <w:tc>
          <w:tcPr>
            <w:tcW w:w="2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E40F5" w:rsidRPr="00DE40F5" w:rsidRDefault="00DE40F5" w:rsidP="00DE40F5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</w:rPr>
            </w:pPr>
            <w:r w:rsidRPr="00DE40F5">
              <w:rPr>
                <w:rFonts w:ascii="Times New Roman" w:hAnsi="Times New Roman"/>
              </w:rPr>
              <w:t xml:space="preserve">Помещения для самостоятельной работы </w:t>
            </w:r>
            <w:proofErr w:type="gramStart"/>
            <w:r w:rsidRPr="00DE40F5">
              <w:rPr>
                <w:rFonts w:ascii="Times New Roman" w:hAnsi="Times New Roman"/>
              </w:rPr>
              <w:t>обучающихся</w:t>
            </w:r>
            <w:proofErr w:type="gramEnd"/>
            <w:r w:rsidRPr="00DE40F5">
              <w:rPr>
                <w:rFonts w:ascii="Times New Roman" w:hAnsi="Times New Roman"/>
              </w:rPr>
              <w:t>: компьютерные классы; читальные залы библиотеки</w:t>
            </w:r>
            <w:r w:rsidRPr="00DE40F5">
              <w:rPr>
                <w:rFonts w:ascii="Times New Roman" w:hAnsi="Times New Roman"/>
              </w:rPr>
              <w:tab/>
            </w:r>
          </w:p>
        </w:tc>
        <w:tc>
          <w:tcPr>
            <w:tcW w:w="2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0F5" w:rsidRPr="00DE40F5" w:rsidRDefault="00DE40F5" w:rsidP="00DE40F5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</w:rPr>
            </w:pPr>
            <w:r w:rsidRPr="00DE40F5">
              <w:rPr>
                <w:rFonts w:ascii="Times New Roman" w:hAnsi="Times New Roman"/>
              </w:rPr>
              <w:t xml:space="preserve">Персональные компьютеры с пакетом MS </w:t>
            </w:r>
            <w:proofErr w:type="spellStart"/>
            <w:r w:rsidRPr="00DE40F5">
              <w:rPr>
                <w:rFonts w:ascii="Times New Roman" w:hAnsi="Times New Roman"/>
              </w:rPr>
              <w:t>Office</w:t>
            </w:r>
            <w:proofErr w:type="spellEnd"/>
            <w:r w:rsidRPr="00DE40F5">
              <w:rPr>
                <w:rFonts w:ascii="Times New Roman" w:hAnsi="Times New Roman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DE40F5" w:rsidRPr="00DE40F5" w:rsidTr="002D1AA3">
        <w:tc>
          <w:tcPr>
            <w:tcW w:w="2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E40F5" w:rsidRPr="00DE40F5" w:rsidRDefault="00DE40F5" w:rsidP="00DE40F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E40F5">
              <w:rPr>
                <w:rFonts w:ascii="Times New Roman" w:hAnsi="Times New Roman"/>
              </w:rPr>
              <w:t xml:space="preserve">Учебные аудитории для выполнения курсового проекта, помещения для самостоятельной работы </w:t>
            </w:r>
            <w:proofErr w:type="gramStart"/>
            <w:r w:rsidRPr="00DE40F5">
              <w:rPr>
                <w:rFonts w:ascii="Times New Roman" w:hAnsi="Times New Roman"/>
              </w:rPr>
              <w:t>обучающихся</w:t>
            </w:r>
            <w:proofErr w:type="gramEnd"/>
            <w:r w:rsidRPr="00DE40F5">
              <w:rPr>
                <w:rFonts w:ascii="Times New Roman" w:hAnsi="Times New Roman"/>
              </w:rPr>
              <w:t>:</w:t>
            </w:r>
          </w:p>
        </w:tc>
        <w:tc>
          <w:tcPr>
            <w:tcW w:w="2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0F5" w:rsidRPr="00DE40F5" w:rsidRDefault="00DE40F5" w:rsidP="00DE40F5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</w:rPr>
            </w:pPr>
            <w:r w:rsidRPr="00DE40F5">
              <w:rPr>
                <w:rFonts w:ascii="Times New Roman" w:hAnsi="Times New Roman"/>
              </w:rPr>
              <w:t xml:space="preserve">Персональные компьютеры с пакетом MS </w:t>
            </w:r>
            <w:proofErr w:type="spellStart"/>
            <w:r w:rsidRPr="00DE40F5">
              <w:rPr>
                <w:rFonts w:ascii="Times New Roman" w:hAnsi="Times New Roman"/>
              </w:rPr>
              <w:t>Office</w:t>
            </w:r>
            <w:proofErr w:type="spellEnd"/>
            <w:r w:rsidRPr="00DE40F5">
              <w:rPr>
                <w:rFonts w:ascii="Times New Roman" w:hAnsi="Times New Roman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DE40F5" w:rsidRPr="00DE40F5" w:rsidTr="002D1AA3">
        <w:tc>
          <w:tcPr>
            <w:tcW w:w="2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E40F5" w:rsidRPr="00DE40F5" w:rsidRDefault="00DE40F5" w:rsidP="00DE40F5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</w:rPr>
            </w:pPr>
            <w:r w:rsidRPr="00DE40F5">
              <w:rPr>
                <w:rFonts w:ascii="Times New Roman" w:hAnsi="Times New Roman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2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40F5" w:rsidRPr="00DE40F5" w:rsidRDefault="00DE40F5" w:rsidP="00DE40F5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</w:rPr>
            </w:pPr>
            <w:r w:rsidRPr="00DE40F5">
              <w:rPr>
                <w:rFonts w:ascii="Times New Roman" w:hAnsi="Times New Roman"/>
              </w:rPr>
              <w:t>Стеллажи для хранения учебно-наглядных пособий и учебно-методической документации</w:t>
            </w:r>
          </w:p>
        </w:tc>
      </w:tr>
    </w:tbl>
    <w:p w:rsidR="00DE40F5" w:rsidRPr="00DE40F5" w:rsidRDefault="00DE40F5" w:rsidP="00DE40F5">
      <w:pPr>
        <w:keepNext/>
        <w:widowControl w:val="0"/>
        <w:spacing w:after="0" w:line="240" w:lineRule="auto"/>
        <w:jc w:val="both"/>
        <w:outlineLvl w:val="0"/>
        <w:rPr>
          <w:rFonts w:ascii="Times New Roman" w:hAnsi="Times New Roman"/>
          <w:b/>
          <w:iCs/>
          <w:sz w:val="24"/>
          <w:szCs w:val="24"/>
          <w:lang w:eastAsia="ru-RU"/>
        </w:rPr>
      </w:pPr>
    </w:p>
    <w:p w:rsidR="0095344C" w:rsidRPr="00DE40F5" w:rsidRDefault="0095344C" w:rsidP="00DE40F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</w:rPr>
      </w:pPr>
    </w:p>
    <w:sectPr w:rsidR="0095344C" w:rsidRPr="00DE40F5" w:rsidSect="00FA4E9C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05F9" w:rsidRDefault="00D905F9">
      <w:pPr>
        <w:spacing w:after="0" w:line="240" w:lineRule="auto"/>
      </w:pPr>
      <w:r>
        <w:separator/>
      </w:r>
    </w:p>
  </w:endnote>
  <w:endnote w:type="continuationSeparator" w:id="0">
    <w:p w:rsidR="00D905F9" w:rsidRDefault="00D905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3CD4" w:rsidRDefault="00E57A09" w:rsidP="00FA4E9C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D3CD4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D3CD4" w:rsidRDefault="00ED3CD4" w:rsidP="00FA4E9C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3CD4" w:rsidRDefault="00E57A09" w:rsidP="00FA4E9C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D3CD4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DB71C9">
      <w:rPr>
        <w:rStyle w:val="a5"/>
        <w:noProof/>
      </w:rPr>
      <w:t>5</w:t>
    </w:r>
    <w:r>
      <w:rPr>
        <w:rStyle w:val="a5"/>
      </w:rPr>
      <w:fldChar w:fldCharType="end"/>
    </w:r>
  </w:p>
  <w:p w:rsidR="00ED3CD4" w:rsidRDefault="00ED3CD4" w:rsidP="00FA4E9C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3CD4" w:rsidRDefault="00E57A09" w:rsidP="00FA4E9C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D3CD4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D3CD4" w:rsidRDefault="00ED3CD4" w:rsidP="00FA4E9C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3CD4" w:rsidRDefault="00E57A09" w:rsidP="00FA4E9C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D3CD4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DB71C9">
      <w:rPr>
        <w:rStyle w:val="a5"/>
        <w:noProof/>
      </w:rPr>
      <w:t>7</w:t>
    </w:r>
    <w:r>
      <w:rPr>
        <w:rStyle w:val="a5"/>
      </w:rPr>
      <w:fldChar w:fldCharType="end"/>
    </w:r>
  </w:p>
  <w:p w:rsidR="00ED3CD4" w:rsidRDefault="00ED3CD4" w:rsidP="00FA4E9C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05F9" w:rsidRDefault="00D905F9">
      <w:pPr>
        <w:spacing w:after="0" w:line="240" w:lineRule="auto"/>
      </w:pPr>
      <w:r>
        <w:separator/>
      </w:r>
    </w:p>
  </w:footnote>
  <w:footnote w:type="continuationSeparator" w:id="0">
    <w:p w:rsidR="00D905F9" w:rsidRDefault="00D905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B67B5"/>
    <w:multiLevelType w:val="hybridMultilevel"/>
    <w:tmpl w:val="8E6AFC5E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">
    <w:nsid w:val="0F9D2902"/>
    <w:multiLevelType w:val="hybridMultilevel"/>
    <w:tmpl w:val="D05A8266"/>
    <w:lvl w:ilvl="0" w:tplc="B95441A6">
      <w:start w:val="1"/>
      <w:numFmt w:val="decimal"/>
      <w:suff w:val="space"/>
      <w:lvlText w:val="%1."/>
      <w:lvlJc w:val="left"/>
      <w:pPr>
        <w:ind w:left="927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2">
    <w:nsid w:val="134E4469"/>
    <w:multiLevelType w:val="hybridMultilevel"/>
    <w:tmpl w:val="9732D7F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6074A82"/>
    <w:multiLevelType w:val="hybridMultilevel"/>
    <w:tmpl w:val="BA083BEA"/>
    <w:lvl w:ilvl="0" w:tplc="EF508E7C">
      <w:start w:val="1"/>
      <w:numFmt w:val="decimal"/>
      <w:suff w:val="space"/>
      <w:lvlText w:val="%1."/>
      <w:lvlJc w:val="left"/>
      <w:pPr>
        <w:ind w:left="1260" w:hanging="360"/>
      </w:pPr>
      <w:rPr>
        <w:rFonts w:cs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69E52A7"/>
    <w:multiLevelType w:val="hybridMultilevel"/>
    <w:tmpl w:val="48FA1BD6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5">
    <w:nsid w:val="176544F1"/>
    <w:multiLevelType w:val="singleLevel"/>
    <w:tmpl w:val="A16E9EA2"/>
    <w:lvl w:ilvl="0">
      <w:start w:val="1"/>
      <w:numFmt w:val="decimal"/>
      <w:lvlText w:val="%1."/>
      <w:lvlJc w:val="left"/>
      <w:rPr>
        <w:rFonts w:ascii="Times New Roman" w:hAnsi="Times New Roman" w:cs="Times New Roman" w:hint="default"/>
        <w:b w:val="0"/>
      </w:rPr>
    </w:lvl>
  </w:abstractNum>
  <w:abstractNum w:abstractNumId="6">
    <w:nsid w:val="1CC32075"/>
    <w:multiLevelType w:val="hybridMultilevel"/>
    <w:tmpl w:val="B0B47E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CD262ED"/>
    <w:multiLevelType w:val="hybridMultilevel"/>
    <w:tmpl w:val="AE36FC5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26F42153"/>
    <w:multiLevelType w:val="hybridMultilevel"/>
    <w:tmpl w:val="52085C6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8306394"/>
    <w:multiLevelType w:val="hybridMultilevel"/>
    <w:tmpl w:val="C9E61FC4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0">
    <w:nsid w:val="2A1765FE"/>
    <w:multiLevelType w:val="hybridMultilevel"/>
    <w:tmpl w:val="6E8C4EE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92C62E52">
      <w:start w:val="1"/>
      <w:numFmt w:val="decimal"/>
      <w:lvlText w:val="%3."/>
      <w:lvlJc w:val="right"/>
      <w:pPr>
        <w:ind w:left="2727" w:hanging="180"/>
      </w:pPr>
      <w:rPr>
        <w:rFonts w:ascii="Calibri" w:eastAsia="Times New Roman" w:hAnsi="Calibri"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2A3C7C51"/>
    <w:multiLevelType w:val="hybridMultilevel"/>
    <w:tmpl w:val="E7788A4C"/>
    <w:lvl w:ilvl="0" w:tplc="0419000F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0F85B44"/>
    <w:multiLevelType w:val="hybridMultilevel"/>
    <w:tmpl w:val="222086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4BA1216"/>
    <w:multiLevelType w:val="hybridMultilevel"/>
    <w:tmpl w:val="52DC588C"/>
    <w:lvl w:ilvl="0" w:tplc="F27AC5DE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4">
    <w:nsid w:val="351806B3"/>
    <w:multiLevelType w:val="hybridMultilevel"/>
    <w:tmpl w:val="6D14363A"/>
    <w:lvl w:ilvl="0" w:tplc="92C62E52">
      <w:start w:val="1"/>
      <w:numFmt w:val="decimal"/>
      <w:lvlText w:val="%1."/>
      <w:lvlJc w:val="right"/>
      <w:pPr>
        <w:ind w:left="2727" w:hanging="180"/>
      </w:pPr>
      <w:rPr>
        <w:rFonts w:ascii="Calibri" w:eastAsia="Times New Roman" w:hAnsi="Calibri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D56B20"/>
    <w:multiLevelType w:val="hybridMultilevel"/>
    <w:tmpl w:val="FA8C5E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F0001B"/>
    <w:multiLevelType w:val="hybridMultilevel"/>
    <w:tmpl w:val="52085C6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53860972"/>
    <w:multiLevelType w:val="hybridMultilevel"/>
    <w:tmpl w:val="35045B4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58D4A0D"/>
    <w:multiLevelType w:val="hybridMultilevel"/>
    <w:tmpl w:val="C76C02CC"/>
    <w:lvl w:ilvl="0" w:tplc="5D90CA92">
      <w:start w:val="3"/>
      <w:numFmt w:val="decimal"/>
      <w:suff w:val="space"/>
      <w:lvlText w:val="%1."/>
      <w:lvlJc w:val="left"/>
      <w:pPr>
        <w:ind w:left="12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5AB64E8E"/>
    <w:multiLevelType w:val="hybridMultilevel"/>
    <w:tmpl w:val="CFCC68E2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0">
    <w:nsid w:val="5BC259DB"/>
    <w:multiLevelType w:val="hybridMultilevel"/>
    <w:tmpl w:val="4AB8E5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5C921278"/>
    <w:multiLevelType w:val="hybridMultilevel"/>
    <w:tmpl w:val="EFB23D72"/>
    <w:lvl w:ilvl="0" w:tplc="0419000F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5E56502F"/>
    <w:multiLevelType w:val="hybridMultilevel"/>
    <w:tmpl w:val="91307054"/>
    <w:lvl w:ilvl="0" w:tplc="B95441A6">
      <w:start w:val="1"/>
      <w:numFmt w:val="decimal"/>
      <w:suff w:val="space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245005"/>
    <w:multiLevelType w:val="hybridMultilevel"/>
    <w:tmpl w:val="E5243070"/>
    <w:lvl w:ilvl="0" w:tplc="73AE72D6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4">
    <w:nsid w:val="697036F4"/>
    <w:multiLevelType w:val="hybridMultilevel"/>
    <w:tmpl w:val="C23865A8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5">
    <w:nsid w:val="6D6E6A17"/>
    <w:multiLevelType w:val="hybridMultilevel"/>
    <w:tmpl w:val="0332F3FA"/>
    <w:lvl w:ilvl="0" w:tplc="5ECAE6E8">
      <w:start w:val="23"/>
      <w:numFmt w:val="decimal"/>
      <w:lvlText w:val="%1."/>
      <w:lvlJc w:val="left"/>
      <w:pPr>
        <w:ind w:left="128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6">
    <w:nsid w:val="6F7932FB"/>
    <w:multiLevelType w:val="hybridMultilevel"/>
    <w:tmpl w:val="F642DC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2F62098"/>
    <w:multiLevelType w:val="hybridMultilevel"/>
    <w:tmpl w:val="416AE1D0"/>
    <w:lvl w:ilvl="0" w:tplc="91B0A5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4D69EC"/>
    <w:multiLevelType w:val="hybridMultilevel"/>
    <w:tmpl w:val="E7788A4C"/>
    <w:lvl w:ilvl="0" w:tplc="0419000F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78D00BC3"/>
    <w:multiLevelType w:val="multilevel"/>
    <w:tmpl w:val="C7DCB7C2"/>
    <w:lvl w:ilvl="0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0">
    <w:nsid w:val="7C714C5E"/>
    <w:multiLevelType w:val="hybridMultilevel"/>
    <w:tmpl w:val="958EF9A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7EFC67F6"/>
    <w:multiLevelType w:val="hybridMultilevel"/>
    <w:tmpl w:val="724C6C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9"/>
  </w:num>
  <w:num w:numId="3">
    <w:abstractNumId w:val="9"/>
  </w:num>
  <w:num w:numId="4">
    <w:abstractNumId w:val="0"/>
  </w:num>
  <w:num w:numId="5">
    <w:abstractNumId w:val="24"/>
  </w:num>
  <w:num w:numId="6">
    <w:abstractNumId w:val="12"/>
  </w:num>
  <w:num w:numId="7">
    <w:abstractNumId w:val="1"/>
  </w:num>
  <w:num w:numId="8">
    <w:abstractNumId w:val="3"/>
  </w:num>
  <w:num w:numId="9">
    <w:abstractNumId w:val="11"/>
  </w:num>
  <w:num w:numId="10">
    <w:abstractNumId w:val="30"/>
  </w:num>
  <w:num w:numId="11">
    <w:abstractNumId w:val="6"/>
  </w:num>
  <w:num w:numId="12">
    <w:abstractNumId w:val="4"/>
  </w:num>
  <w:num w:numId="13">
    <w:abstractNumId w:val="1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8"/>
  </w:num>
  <w:num w:numId="15">
    <w:abstractNumId w:val="21"/>
  </w:num>
  <w:num w:numId="16">
    <w:abstractNumId w:val="29"/>
  </w:num>
  <w:num w:numId="1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</w:num>
  <w:num w:numId="21">
    <w:abstractNumId w:val="10"/>
  </w:num>
  <w:num w:numId="22">
    <w:abstractNumId w:val="8"/>
  </w:num>
  <w:num w:numId="23">
    <w:abstractNumId w:val="23"/>
  </w:num>
  <w:num w:numId="24">
    <w:abstractNumId w:val="13"/>
  </w:num>
  <w:num w:numId="25">
    <w:abstractNumId w:val="5"/>
  </w:num>
  <w:num w:numId="26">
    <w:abstractNumId w:val="2"/>
  </w:num>
  <w:num w:numId="27">
    <w:abstractNumId w:val="25"/>
  </w:num>
  <w:num w:numId="28">
    <w:abstractNumId w:val="20"/>
  </w:num>
  <w:num w:numId="2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4"/>
  </w:num>
  <w:num w:numId="31">
    <w:abstractNumId w:val="26"/>
  </w:num>
  <w:num w:numId="32">
    <w:abstractNumId w:val="22"/>
  </w:num>
  <w:num w:numId="33">
    <w:abstractNumId w:val="31"/>
  </w:num>
  <w:num w:numId="34">
    <w:abstractNumId w:val="27"/>
  </w:num>
  <w:num w:numId="35">
    <w:abstractNumId w:val="15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A4E9C"/>
    <w:rsid w:val="000005C6"/>
    <w:rsid w:val="00006B3C"/>
    <w:rsid w:val="00007EEA"/>
    <w:rsid w:val="00020C4D"/>
    <w:rsid w:val="00031C7E"/>
    <w:rsid w:val="00031EBB"/>
    <w:rsid w:val="000507F6"/>
    <w:rsid w:val="00050C69"/>
    <w:rsid w:val="000615D0"/>
    <w:rsid w:val="00065BF3"/>
    <w:rsid w:val="000747DE"/>
    <w:rsid w:val="000760A1"/>
    <w:rsid w:val="000803A6"/>
    <w:rsid w:val="00080BCE"/>
    <w:rsid w:val="00081C0A"/>
    <w:rsid w:val="00086B8A"/>
    <w:rsid w:val="000875F2"/>
    <w:rsid w:val="0009685E"/>
    <w:rsid w:val="000B422A"/>
    <w:rsid w:val="000B5A4A"/>
    <w:rsid w:val="000C6F28"/>
    <w:rsid w:val="000C71EE"/>
    <w:rsid w:val="000C74E4"/>
    <w:rsid w:val="000E2EDF"/>
    <w:rsid w:val="000E70EB"/>
    <w:rsid w:val="000F27D8"/>
    <w:rsid w:val="000F715F"/>
    <w:rsid w:val="001032BA"/>
    <w:rsid w:val="0011066F"/>
    <w:rsid w:val="00114A44"/>
    <w:rsid w:val="00135DA9"/>
    <w:rsid w:val="0014726C"/>
    <w:rsid w:val="0014768F"/>
    <w:rsid w:val="00165346"/>
    <w:rsid w:val="0016590D"/>
    <w:rsid w:val="001675E7"/>
    <w:rsid w:val="001863FF"/>
    <w:rsid w:val="00187E87"/>
    <w:rsid w:val="001912B2"/>
    <w:rsid w:val="00197FE3"/>
    <w:rsid w:val="001C6589"/>
    <w:rsid w:val="001E03CB"/>
    <w:rsid w:val="001E17BE"/>
    <w:rsid w:val="001F172D"/>
    <w:rsid w:val="001F51A5"/>
    <w:rsid w:val="001F71C5"/>
    <w:rsid w:val="00210AE7"/>
    <w:rsid w:val="00221929"/>
    <w:rsid w:val="00230F29"/>
    <w:rsid w:val="00233C5C"/>
    <w:rsid w:val="00236ED3"/>
    <w:rsid w:val="002374F5"/>
    <w:rsid w:val="0024451D"/>
    <w:rsid w:val="00251193"/>
    <w:rsid w:val="00251F2D"/>
    <w:rsid w:val="0025541F"/>
    <w:rsid w:val="00282074"/>
    <w:rsid w:val="00295157"/>
    <w:rsid w:val="002A72DA"/>
    <w:rsid w:val="002B3D2B"/>
    <w:rsid w:val="002C44EE"/>
    <w:rsid w:val="002C7A44"/>
    <w:rsid w:val="002E4D59"/>
    <w:rsid w:val="002F5CE2"/>
    <w:rsid w:val="00300F74"/>
    <w:rsid w:val="00303D40"/>
    <w:rsid w:val="0031156C"/>
    <w:rsid w:val="0031171A"/>
    <w:rsid w:val="003127EA"/>
    <w:rsid w:val="00322C15"/>
    <w:rsid w:val="00331277"/>
    <w:rsid w:val="0033645F"/>
    <w:rsid w:val="0033726E"/>
    <w:rsid w:val="003455D5"/>
    <w:rsid w:val="003513F5"/>
    <w:rsid w:val="00352A1C"/>
    <w:rsid w:val="003603D3"/>
    <w:rsid w:val="00367967"/>
    <w:rsid w:val="00372B60"/>
    <w:rsid w:val="00374A94"/>
    <w:rsid w:val="00380DF2"/>
    <w:rsid w:val="00381D75"/>
    <w:rsid w:val="0038638B"/>
    <w:rsid w:val="00393384"/>
    <w:rsid w:val="003A1021"/>
    <w:rsid w:val="003B02E3"/>
    <w:rsid w:val="003B6F61"/>
    <w:rsid w:val="003B7933"/>
    <w:rsid w:val="003C2452"/>
    <w:rsid w:val="003C6F50"/>
    <w:rsid w:val="003E3F02"/>
    <w:rsid w:val="003E5CE9"/>
    <w:rsid w:val="003E7057"/>
    <w:rsid w:val="003E7404"/>
    <w:rsid w:val="0040372B"/>
    <w:rsid w:val="00415C00"/>
    <w:rsid w:val="00422C35"/>
    <w:rsid w:val="00433821"/>
    <w:rsid w:val="0044780A"/>
    <w:rsid w:val="0045156D"/>
    <w:rsid w:val="00451F6F"/>
    <w:rsid w:val="00454184"/>
    <w:rsid w:val="00481765"/>
    <w:rsid w:val="00483AC6"/>
    <w:rsid w:val="004A4379"/>
    <w:rsid w:val="004A741C"/>
    <w:rsid w:val="004B4681"/>
    <w:rsid w:val="004B7AC7"/>
    <w:rsid w:val="004C0A91"/>
    <w:rsid w:val="004C660F"/>
    <w:rsid w:val="004E267C"/>
    <w:rsid w:val="004F1A2B"/>
    <w:rsid w:val="00512878"/>
    <w:rsid w:val="005173E6"/>
    <w:rsid w:val="00523645"/>
    <w:rsid w:val="00525600"/>
    <w:rsid w:val="005326F9"/>
    <w:rsid w:val="0054012D"/>
    <w:rsid w:val="00544178"/>
    <w:rsid w:val="0055249D"/>
    <w:rsid w:val="005642F2"/>
    <w:rsid w:val="00566AC7"/>
    <w:rsid w:val="00573436"/>
    <w:rsid w:val="00585B49"/>
    <w:rsid w:val="005A0F32"/>
    <w:rsid w:val="005A4332"/>
    <w:rsid w:val="005B177B"/>
    <w:rsid w:val="005D0AAB"/>
    <w:rsid w:val="005D2E8B"/>
    <w:rsid w:val="005D34C0"/>
    <w:rsid w:val="005D64FD"/>
    <w:rsid w:val="005D6D06"/>
    <w:rsid w:val="005E1625"/>
    <w:rsid w:val="005F1259"/>
    <w:rsid w:val="005F35B5"/>
    <w:rsid w:val="005F77AE"/>
    <w:rsid w:val="006062A6"/>
    <w:rsid w:val="00610DF4"/>
    <w:rsid w:val="006152E9"/>
    <w:rsid w:val="00617643"/>
    <w:rsid w:val="00621644"/>
    <w:rsid w:val="00622440"/>
    <w:rsid w:val="006261F5"/>
    <w:rsid w:val="006319B0"/>
    <w:rsid w:val="00633587"/>
    <w:rsid w:val="00655A45"/>
    <w:rsid w:val="00673D9C"/>
    <w:rsid w:val="00674604"/>
    <w:rsid w:val="00685EC2"/>
    <w:rsid w:val="006868E4"/>
    <w:rsid w:val="00695B3D"/>
    <w:rsid w:val="006A41DA"/>
    <w:rsid w:val="006B0BAC"/>
    <w:rsid w:val="006B3A63"/>
    <w:rsid w:val="006C5510"/>
    <w:rsid w:val="006D671D"/>
    <w:rsid w:val="006E5C7B"/>
    <w:rsid w:val="006E5FA4"/>
    <w:rsid w:val="006E71CA"/>
    <w:rsid w:val="006F6BB7"/>
    <w:rsid w:val="007008ED"/>
    <w:rsid w:val="00702186"/>
    <w:rsid w:val="00704AED"/>
    <w:rsid w:val="00714FEF"/>
    <w:rsid w:val="00720887"/>
    <w:rsid w:val="00721F16"/>
    <w:rsid w:val="00734BA0"/>
    <w:rsid w:val="00735914"/>
    <w:rsid w:val="00737B7D"/>
    <w:rsid w:val="00737F43"/>
    <w:rsid w:val="00742136"/>
    <w:rsid w:val="00752312"/>
    <w:rsid w:val="00752916"/>
    <w:rsid w:val="007707C5"/>
    <w:rsid w:val="007832FA"/>
    <w:rsid w:val="007A094F"/>
    <w:rsid w:val="007A11DD"/>
    <w:rsid w:val="007A28D8"/>
    <w:rsid w:val="007A4C9C"/>
    <w:rsid w:val="007A60EA"/>
    <w:rsid w:val="007D50AA"/>
    <w:rsid w:val="007E0C2B"/>
    <w:rsid w:val="007E2EF2"/>
    <w:rsid w:val="007F35DF"/>
    <w:rsid w:val="007F6167"/>
    <w:rsid w:val="00803001"/>
    <w:rsid w:val="008040F5"/>
    <w:rsid w:val="00821470"/>
    <w:rsid w:val="0082634A"/>
    <w:rsid w:val="008304DD"/>
    <w:rsid w:val="00832913"/>
    <w:rsid w:val="00832B0C"/>
    <w:rsid w:val="008333BD"/>
    <w:rsid w:val="00833460"/>
    <w:rsid w:val="008405BF"/>
    <w:rsid w:val="00856443"/>
    <w:rsid w:val="008577A3"/>
    <w:rsid w:val="00861CE5"/>
    <w:rsid w:val="0086790C"/>
    <w:rsid w:val="00872DF0"/>
    <w:rsid w:val="00874BDE"/>
    <w:rsid w:val="00881C6A"/>
    <w:rsid w:val="0089695A"/>
    <w:rsid w:val="008A686D"/>
    <w:rsid w:val="008D093A"/>
    <w:rsid w:val="008D3A04"/>
    <w:rsid w:val="008E05CE"/>
    <w:rsid w:val="008E44FC"/>
    <w:rsid w:val="008F1ECE"/>
    <w:rsid w:val="00901883"/>
    <w:rsid w:val="0091765B"/>
    <w:rsid w:val="00927873"/>
    <w:rsid w:val="009348A8"/>
    <w:rsid w:val="00935D03"/>
    <w:rsid w:val="00937FC4"/>
    <w:rsid w:val="0094009E"/>
    <w:rsid w:val="00941DDE"/>
    <w:rsid w:val="0094379D"/>
    <w:rsid w:val="00945D55"/>
    <w:rsid w:val="0094640A"/>
    <w:rsid w:val="0095344C"/>
    <w:rsid w:val="00954BE3"/>
    <w:rsid w:val="00963559"/>
    <w:rsid w:val="00966527"/>
    <w:rsid w:val="009728F7"/>
    <w:rsid w:val="009777F1"/>
    <w:rsid w:val="0098348C"/>
    <w:rsid w:val="00986823"/>
    <w:rsid w:val="009959F5"/>
    <w:rsid w:val="009A1DBF"/>
    <w:rsid w:val="009B1228"/>
    <w:rsid w:val="009B4425"/>
    <w:rsid w:val="009B503C"/>
    <w:rsid w:val="009B5DA3"/>
    <w:rsid w:val="009C299C"/>
    <w:rsid w:val="009C29C9"/>
    <w:rsid w:val="009C6FBE"/>
    <w:rsid w:val="009D4D8C"/>
    <w:rsid w:val="009F5A31"/>
    <w:rsid w:val="00A056F9"/>
    <w:rsid w:val="00A05D52"/>
    <w:rsid w:val="00A173C2"/>
    <w:rsid w:val="00A445B7"/>
    <w:rsid w:val="00A45D55"/>
    <w:rsid w:val="00A4741A"/>
    <w:rsid w:val="00A4762F"/>
    <w:rsid w:val="00A57650"/>
    <w:rsid w:val="00A707E2"/>
    <w:rsid w:val="00A7597A"/>
    <w:rsid w:val="00A776C8"/>
    <w:rsid w:val="00A81F73"/>
    <w:rsid w:val="00A95310"/>
    <w:rsid w:val="00A96E34"/>
    <w:rsid w:val="00AA261D"/>
    <w:rsid w:val="00AA56E9"/>
    <w:rsid w:val="00AA5FF1"/>
    <w:rsid w:val="00AA7CE1"/>
    <w:rsid w:val="00AB1E76"/>
    <w:rsid w:val="00AC4A96"/>
    <w:rsid w:val="00AF295C"/>
    <w:rsid w:val="00AF31DE"/>
    <w:rsid w:val="00B12289"/>
    <w:rsid w:val="00B144E2"/>
    <w:rsid w:val="00B16CAC"/>
    <w:rsid w:val="00B2733C"/>
    <w:rsid w:val="00B31135"/>
    <w:rsid w:val="00B31794"/>
    <w:rsid w:val="00B325FF"/>
    <w:rsid w:val="00B453E6"/>
    <w:rsid w:val="00B5041E"/>
    <w:rsid w:val="00B52828"/>
    <w:rsid w:val="00B603AD"/>
    <w:rsid w:val="00B627AA"/>
    <w:rsid w:val="00B70D9F"/>
    <w:rsid w:val="00B74715"/>
    <w:rsid w:val="00B75F94"/>
    <w:rsid w:val="00B902B8"/>
    <w:rsid w:val="00B94C3E"/>
    <w:rsid w:val="00B9508A"/>
    <w:rsid w:val="00B97F0C"/>
    <w:rsid w:val="00BA6927"/>
    <w:rsid w:val="00BC639D"/>
    <w:rsid w:val="00BD4157"/>
    <w:rsid w:val="00BD7431"/>
    <w:rsid w:val="00BF01AF"/>
    <w:rsid w:val="00BF4553"/>
    <w:rsid w:val="00C0098A"/>
    <w:rsid w:val="00C01B5B"/>
    <w:rsid w:val="00C0685E"/>
    <w:rsid w:val="00C113E3"/>
    <w:rsid w:val="00C12005"/>
    <w:rsid w:val="00C138A3"/>
    <w:rsid w:val="00C173FF"/>
    <w:rsid w:val="00C23CFB"/>
    <w:rsid w:val="00C25848"/>
    <w:rsid w:val="00C33093"/>
    <w:rsid w:val="00C33537"/>
    <w:rsid w:val="00C40641"/>
    <w:rsid w:val="00C5440F"/>
    <w:rsid w:val="00C54CC5"/>
    <w:rsid w:val="00C56F09"/>
    <w:rsid w:val="00C62407"/>
    <w:rsid w:val="00C63A59"/>
    <w:rsid w:val="00C649ED"/>
    <w:rsid w:val="00C65955"/>
    <w:rsid w:val="00C71911"/>
    <w:rsid w:val="00C82F79"/>
    <w:rsid w:val="00C84083"/>
    <w:rsid w:val="00C91861"/>
    <w:rsid w:val="00CA2DD3"/>
    <w:rsid w:val="00CB6F4C"/>
    <w:rsid w:val="00CC10B3"/>
    <w:rsid w:val="00CC61B1"/>
    <w:rsid w:val="00CD04E7"/>
    <w:rsid w:val="00CD094D"/>
    <w:rsid w:val="00CD09E7"/>
    <w:rsid w:val="00CE4089"/>
    <w:rsid w:val="00CE63F7"/>
    <w:rsid w:val="00CF1B73"/>
    <w:rsid w:val="00CF7B97"/>
    <w:rsid w:val="00D02B9C"/>
    <w:rsid w:val="00D052AE"/>
    <w:rsid w:val="00D064E1"/>
    <w:rsid w:val="00D172AE"/>
    <w:rsid w:val="00D20DC4"/>
    <w:rsid w:val="00D21D24"/>
    <w:rsid w:val="00D240C8"/>
    <w:rsid w:val="00D27F09"/>
    <w:rsid w:val="00D34176"/>
    <w:rsid w:val="00D4062E"/>
    <w:rsid w:val="00D46AC6"/>
    <w:rsid w:val="00D47D86"/>
    <w:rsid w:val="00D61CB4"/>
    <w:rsid w:val="00D64DF6"/>
    <w:rsid w:val="00D757DB"/>
    <w:rsid w:val="00D8388B"/>
    <w:rsid w:val="00D84B4F"/>
    <w:rsid w:val="00D84F01"/>
    <w:rsid w:val="00D8656C"/>
    <w:rsid w:val="00D86CC2"/>
    <w:rsid w:val="00D905F9"/>
    <w:rsid w:val="00D911C3"/>
    <w:rsid w:val="00D93EA3"/>
    <w:rsid w:val="00D94487"/>
    <w:rsid w:val="00DA1F0D"/>
    <w:rsid w:val="00DB6970"/>
    <w:rsid w:val="00DB71C9"/>
    <w:rsid w:val="00DC0881"/>
    <w:rsid w:val="00DD2F18"/>
    <w:rsid w:val="00DD6A6B"/>
    <w:rsid w:val="00DE284A"/>
    <w:rsid w:val="00DE3563"/>
    <w:rsid w:val="00DE40F5"/>
    <w:rsid w:val="00DE5908"/>
    <w:rsid w:val="00DF2DA8"/>
    <w:rsid w:val="00E00185"/>
    <w:rsid w:val="00E15063"/>
    <w:rsid w:val="00E151D9"/>
    <w:rsid w:val="00E20FAF"/>
    <w:rsid w:val="00E210F8"/>
    <w:rsid w:val="00E23846"/>
    <w:rsid w:val="00E23DD4"/>
    <w:rsid w:val="00E43A9D"/>
    <w:rsid w:val="00E45FEB"/>
    <w:rsid w:val="00E46390"/>
    <w:rsid w:val="00E57A09"/>
    <w:rsid w:val="00E70A04"/>
    <w:rsid w:val="00E82EAA"/>
    <w:rsid w:val="00E868C8"/>
    <w:rsid w:val="00E91D2B"/>
    <w:rsid w:val="00EA0D31"/>
    <w:rsid w:val="00EB0201"/>
    <w:rsid w:val="00EB462C"/>
    <w:rsid w:val="00EB50C3"/>
    <w:rsid w:val="00EB6934"/>
    <w:rsid w:val="00EC7C52"/>
    <w:rsid w:val="00ED3CD4"/>
    <w:rsid w:val="00ED57AC"/>
    <w:rsid w:val="00EE78F1"/>
    <w:rsid w:val="00EF10F1"/>
    <w:rsid w:val="00EF26CA"/>
    <w:rsid w:val="00EF54DB"/>
    <w:rsid w:val="00EF74A2"/>
    <w:rsid w:val="00F04757"/>
    <w:rsid w:val="00F23092"/>
    <w:rsid w:val="00F30662"/>
    <w:rsid w:val="00F31494"/>
    <w:rsid w:val="00F31E92"/>
    <w:rsid w:val="00F5001B"/>
    <w:rsid w:val="00F54CA9"/>
    <w:rsid w:val="00F65B47"/>
    <w:rsid w:val="00F901C1"/>
    <w:rsid w:val="00F9360C"/>
    <w:rsid w:val="00F9641A"/>
    <w:rsid w:val="00FA032A"/>
    <w:rsid w:val="00FA08CC"/>
    <w:rsid w:val="00FA4E9C"/>
    <w:rsid w:val="00FB1E85"/>
    <w:rsid w:val="00FB4227"/>
    <w:rsid w:val="00FB49D7"/>
    <w:rsid w:val="00FC12D7"/>
    <w:rsid w:val="00FC7D31"/>
    <w:rsid w:val="00FE097C"/>
    <w:rsid w:val="00FE118F"/>
    <w:rsid w:val="00FE24ED"/>
    <w:rsid w:val="00FF1B0B"/>
    <w:rsid w:val="00FF1E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9959F5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FA4E9C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/>
      <w:b/>
      <w:iCs/>
      <w:sz w:val="24"/>
      <w:szCs w:val="20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FA4E9C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/>
      <w:b/>
      <w:bCs/>
      <w:i/>
      <w:sz w:val="24"/>
      <w:szCs w:val="20"/>
      <w:lang w:eastAsia="ru-RU"/>
    </w:rPr>
  </w:style>
  <w:style w:type="paragraph" w:styleId="3">
    <w:name w:val="heading 3"/>
    <w:basedOn w:val="a"/>
    <w:next w:val="a"/>
    <w:link w:val="30"/>
    <w:uiPriority w:val="99"/>
    <w:qFormat/>
    <w:locked/>
    <w:rsid w:val="00DE40F5"/>
    <w:pPr>
      <w:keepNext/>
      <w:widowControl w:val="0"/>
      <w:autoSpaceDE w:val="0"/>
      <w:autoSpaceDN w:val="0"/>
      <w:adjustRightInd w:val="0"/>
      <w:spacing w:before="240" w:after="60" w:line="240" w:lineRule="auto"/>
      <w:outlineLvl w:val="2"/>
    </w:pPr>
    <w:rPr>
      <w:rFonts w:ascii="Cambria" w:eastAsia="Times New Roman" w:hAnsi="Cambria"/>
      <w:b/>
      <w:bCs/>
      <w:sz w:val="26"/>
      <w:szCs w:val="26"/>
      <w:lang w:eastAsia="ru-RU"/>
    </w:rPr>
  </w:style>
  <w:style w:type="paragraph" w:styleId="5">
    <w:name w:val="heading 5"/>
    <w:basedOn w:val="a"/>
    <w:next w:val="a"/>
    <w:link w:val="50"/>
    <w:uiPriority w:val="99"/>
    <w:qFormat/>
    <w:locked/>
    <w:rsid w:val="00DE40F5"/>
    <w:pPr>
      <w:widowControl w:val="0"/>
      <w:autoSpaceDE w:val="0"/>
      <w:autoSpaceDN w:val="0"/>
      <w:adjustRightInd w:val="0"/>
      <w:spacing w:before="240" w:after="60" w:line="240" w:lineRule="auto"/>
      <w:outlineLvl w:val="4"/>
    </w:pPr>
    <w:rPr>
      <w:rFonts w:eastAsia="Times New Roman"/>
      <w:b/>
      <w:bCs/>
      <w:i/>
      <w:iCs/>
      <w:sz w:val="26"/>
      <w:szCs w:val="26"/>
      <w:lang w:eastAsia="ru-RU"/>
    </w:rPr>
  </w:style>
  <w:style w:type="paragraph" w:styleId="9">
    <w:name w:val="heading 9"/>
    <w:basedOn w:val="a"/>
    <w:next w:val="a"/>
    <w:link w:val="90"/>
    <w:uiPriority w:val="99"/>
    <w:qFormat/>
    <w:rsid w:val="00FA4E9C"/>
    <w:pPr>
      <w:widowControl w:val="0"/>
      <w:autoSpaceDE w:val="0"/>
      <w:autoSpaceDN w:val="0"/>
      <w:adjustRightInd w:val="0"/>
      <w:spacing w:before="240" w:after="60" w:line="240" w:lineRule="auto"/>
      <w:ind w:firstLine="567"/>
      <w:jc w:val="both"/>
      <w:outlineLvl w:val="8"/>
    </w:pPr>
    <w:rPr>
      <w:rFonts w:ascii="Cambria" w:eastAsia="Times New Roman" w:hAnsi="Cambr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FA4E9C"/>
    <w:rPr>
      <w:rFonts w:ascii="Times New Roman" w:hAnsi="Times New Roman" w:cs="Times New Roman"/>
      <w:b/>
      <w:iCs/>
      <w:sz w:val="20"/>
      <w:szCs w:val="20"/>
      <w:lang w:eastAsia="ru-RU"/>
    </w:rPr>
  </w:style>
  <w:style w:type="character" w:customStyle="1" w:styleId="20">
    <w:name w:val="Заголовок 2 Знак"/>
    <w:link w:val="2"/>
    <w:uiPriority w:val="99"/>
    <w:locked/>
    <w:rsid w:val="00FA4E9C"/>
    <w:rPr>
      <w:rFonts w:ascii="Times New Roman" w:hAnsi="Times New Roman" w:cs="Times New Roman"/>
      <w:b/>
      <w:bCs/>
      <w:i/>
      <w:sz w:val="20"/>
      <w:szCs w:val="20"/>
      <w:lang w:eastAsia="ru-RU"/>
    </w:rPr>
  </w:style>
  <w:style w:type="character" w:customStyle="1" w:styleId="90">
    <w:name w:val="Заголовок 9 Знак"/>
    <w:link w:val="9"/>
    <w:uiPriority w:val="99"/>
    <w:semiHidden/>
    <w:locked/>
    <w:rsid w:val="00FA4E9C"/>
    <w:rPr>
      <w:rFonts w:ascii="Cambria" w:hAnsi="Cambria" w:cs="Times New Roman"/>
    </w:rPr>
  </w:style>
  <w:style w:type="paragraph" w:customStyle="1" w:styleId="Style1">
    <w:name w:val="Style1"/>
    <w:basedOn w:val="a"/>
    <w:rsid w:val="00FA4E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FA4E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FA4E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FA4E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FA4E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FA4E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FA4E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FA4E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FA4E9C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FA4E9C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FA4E9C"/>
    <w:rPr>
      <w:rFonts w:ascii="Times New Roman" w:hAnsi="Times New Roman"/>
      <w:b/>
      <w:sz w:val="12"/>
    </w:rPr>
  </w:style>
  <w:style w:type="character" w:customStyle="1" w:styleId="FontStyle14">
    <w:name w:val="Font Style14"/>
    <w:rsid w:val="00FA4E9C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FA4E9C"/>
    <w:rPr>
      <w:rFonts w:ascii="Times New Roman" w:hAnsi="Times New Roman"/>
      <w:b/>
      <w:sz w:val="18"/>
    </w:rPr>
  </w:style>
  <w:style w:type="character" w:customStyle="1" w:styleId="FontStyle16">
    <w:name w:val="Font Style16"/>
    <w:uiPriority w:val="99"/>
    <w:rsid w:val="00FA4E9C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FA4E9C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FA4E9C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FA4E9C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FA4E9C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FA4E9C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FA4E9C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FA4E9C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FA4E9C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FA4E9C"/>
    <w:rPr>
      <w:rFonts w:ascii="Times New Roman" w:hAnsi="Times New Roman"/>
      <w:i/>
      <w:sz w:val="12"/>
    </w:rPr>
  </w:style>
  <w:style w:type="paragraph" w:customStyle="1" w:styleId="Style9">
    <w:name w:val="Style9"/>
    <w:basedOn w:val="a"/>
    <w:rsid w:val="00FA4E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FA4E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FA4E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FA4E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FA4E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FA4E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FA4E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6">
    <w:name w:val="Style16"/>
    <w:basedOn w:val="a"/>
    <w:uiPriority w:val="99"/>
    <w:rsid w:val="00FA4E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FA4E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FA4E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FA4E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6">
    <w:name w:val="Font Style26"/>
    <w:uiPriority w:val="99"/>
    <w:rsid w:val="00FA4E9C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FA4E9C"/>
    <w:rPr>
      <w:rFonts w:ascii="Times New Roman" w:hAnsi="Times New Roman"/>
      <w:b/>
      <w:sz w:val="10"/>
    </w:rPr>
  </w:style>
  <w:style w:type="character" w:customStyle="1" w:styleId="FontStyle28">
    <w:name w:val="Font Style28"/>
    <w:rsid w:val="00FA4E9C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FA4E9C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FA4E9C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FA4E9C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FA4E9C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FA4E9C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FA4E9C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FA4E9C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FA4E9C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FA4E9C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FA4E9C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FA4E9C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FA4E9C"/>
    <w:rPr>
      <w:rFonts w:ascii="Times New Roman" w:hAnsi="Times New Roman"/>
      <w:i/>
      <w:sz w:val="12"/>
    </w:rPr>
  </w:style>
  <w:style w:type="paragraph" w:customStyle="1" w:styleId="Style20">
    <w:name w:val="Style20"/>
    <w:basedOn w:val="a"/>
    <w:uiPriority w:val="99"/>
    <w:rsid w:val="00FA4E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FA4E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2">
    <w:name w:val="Style22"/>
    <w:basedOn w:val="a"/>
    <w:uiPriority w:val="99"/>
    <w:rsid w:val="00FA4E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3">
    <w:name w:val="Style23"/>
    <w:basedOn w:val="a"/>
    <w:uiPriority w:val="99"/>
    <w:rsid w:val="00FA4E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FA4E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1">
    <w:name w:val="Font Style41"/>
    <w:uiPriority w:val="99"/>
    <w:rsid w:val="00FA4E9C"/>
    <w:rPr>
      <w:rFonts w:ascii="Tahoma" w:hAnsi="Tahoma"/>
      <w:sz w:val="22"/>
    </w:rPr>
  </w:style>
  <w:style w:type="character" w:customStyle="1" w:styleId="FontStyle42">
    <w:name w:val="Font Style42"/>
    <w:uiPriority w:val="99"/>
    <w:rsid w:val="00FA4E9C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FA4E9C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FA4E9C"/>
    <w:rPr>
      <w:rFonts w:ascii="Times New Roman" w:hAnsi="Times New Roman"/>
      <w:b/>
      <w:sz w:val="42"/>
    </w:rPr>
  </w:style>
  <w:style w:type="paragraph" w:customStyle="1" w:styleId="Style25">
    <w:name w:val="Style25"/>
    <w:basedOn w:val="a"/>
    <w:uiPriority w:val="99"/>
    <w:rsid w:val="00FA4E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FA4E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7">
    <w:name w:val="Style27"/>
    <w:basedOn w:val="a"/>
    <w:uiPriority w:val="99"/>
    <w:rsid w:val="00FA4E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8">
    <w:name w:val="Style28"/>
    <w:basedOn w:val="a"/>
    <w:uiPriority w:val="99"/>
    <w:rsid w:val="00FA4E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9">
    <w:name w:val="Style29"/>
    <w:basedOn w:val="a"/>
    <w:uiPriority w:val="99"/>
    <w:rsid w:val="00FA4E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0">
    <w:name w:val="Style30"/>
    <w:basedOn w:val="a"/>
    <w:uiPriority w:val="99"/>
    <w:rsid w:val="00FA4E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1">
    <w:name w:val="Style31"/>
    <w:basedOn w:val="a"/>
    <w:uiPriority w:val="99"/>
    <w:rsid w:val="00FA4E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2">
    <w:name w:val="Style32"/>
    <w:basedOn w:val="a"/>
    <w:uiPriority w:val="99"/>
    <w:rsid w:val="00FA4E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3">
    <w:name w:val="Style33"/>
    <w:basedOn w:val="a"/>
    <w:uiPriority w:val="99"/>
    <w:rsid w:val="00FA4E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4">
    <w:name w:val="Style34"/>
    <w:basedOn w:val="a"/>
    <w:uiPriority w:val="99"/>
    <w:rsid w:val="00FA4E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5">
    <w:name w:val="Style35"/>
    <w:basedOn w:val="a"/>
    <w:uiPriority w:val="99"/>
    <w:rsid w:val="00FA4E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5">
    <w:name w:val="Font Style45"/>
    <w:uiPriority w:val="99"/>
    <w:rsid w:val="00FA4E9C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FA4E9C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FA4E9C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FA4E9C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FA4E9C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FA4E9C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FA4E9C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FA4E9C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FA4E9C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FA4E9C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FA4E9C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FA4E9C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FA4E9C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FA4E9C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FA4E9C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FA4E9C"/>
    <w:rPr>
      <w:rFonts w:ascii="Times New Roman" w:hAnsi="Times New Roman"/>
      <w:b/>
      <w:i/>
      <w:sz w:val="18"/>
    </w:rPr>
  </w:style>
  <w:style w:type="paragraph" w:styleId="a3">
    <w:name w:val="footer"/>
    <w:basedOn w:val="a"/>
    <w:link w:val="a4"/>
    <w:uiPriority w:val="99"/>
    <w:rsid w:val="00FA4E9C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4">
    <w:name w:val="Нижний колонтитул Знак"/>
    <w:link w:val="a3"/>
    <w:uiPriority w:val="99"/>
    <w:locked/>
    <w:rsid w:val="00FA4E9C"/>
    <w:rPr>
      <w:rFonts w:ascii="Times New Roman" w:hAnsi="Times New Roman" w:cs="Times New Roman"/>
      <w:sz w:val="24"/>
      <w:szCs w:val="24"/>
      <w:lang w:eastAsia="ru-RU"/>
    </w:rPr>
  </w:style>
  <w:style w:type="character" w:styleId="a5">
    <w:name w:val="page number"/>
    <w:uiPriority w:val="99"/>
    <w:rsid w:val="00FA4E9C"/>
    <w:rPr>
      <w:rFonts w:cs="Times New Roman"/>
    </w:rPr>
  </w:style>
  <w:style w:type="table" w:styleId="a6">
    <w:name w:val="Table Grid"/>
    <w:basedOn w:val="a1"/>
    <w:uiPriority w:val="99"/>
    <w:rsid w:val="00FA4E9C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uiPriority w:val="99"/>
    <w:rsid w:val="00FA4E9C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eastAsia="ru-RU"/>
    </w:rPr>
  </w:style>
  <w:style w:type="paragraph" w:customStyle="1" w:styleId="Style77">
    <w:name w:val="Style77"/>
    <w:basedOn w:val="a"/>
    <w:uiPriority w:val="99"/>
    <w:rsid w:val="00FA4E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78">
    <w:name w:val="Font Style278"/>
    <w:uiPriority w:val="99"/>
    <w:rsid w:val="00FA4E9C"/>
    <w:rPr>
      <w:rFonts w:ascii="Times New Roman" w:hAnsi="Times New Roman"/>
      <w:sz w:val="20"/>
    </w:rPr>
  </w:style>
  <w:style w:type="paragraph" w:customStyle="1" w:styleId="Style55">
    <w:name w:val="Style55"/>
    <w:basedOn w:val="a"/>
    <w:uiPriority w:val="99"/>
    <w:rsid w:val="00FA4E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3">
    <w:name w:val="Style63"/>
    <w:basedOn w:val="a"/>
    <w:uiPriority w:val="99"/>
    <w:rsid w:val="00FA4E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0">
    <w:name w:val="Style70"/>
    <w:basedOn w:val="a"/>
    <w:uiPriority w:val="99"/>
    <w:rsid w:val="00FA4E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9">
    <w:name w:val="Style79"/>
    <w:basedOn w:val="a"/>
    <w:uiPriority w:val="99"/>
    <w:rsid w:val="00FA4E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0">
    <w:name w:val="Style80"/>
    <w:basedOn w:val="a"/>
    <w:uiPriority w:val="99"/>
    <w:rsid w:val="00FA4E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5">
    <w:name w:val="Style85"/>
    <w:basedOn w:val="a"/>
    <w:uiPriority w:val="99"/>
    <w:rsid w:val="00FA4E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9">
    <w:name w:val="Style89"/>
    <w:basedOn w:val="a"/>
    <w:uiPriority w:val="99"/>
    <w:rsid w:val="00FA4E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3">
    <w:name w:val="Style113"/>
    <w:basedOn w:val="a"/>
    <w:uiPriority w:val="99"/>
    <w:rsid w:val="00FA4E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4">
    <w:name w:val="Style114"/>
    <w:basedOn w:val="a"/>
    <w:uiPriority w:val="99"/>
    <w:rsid w:val="00FA4E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6">
    <w:name w:val="Style116"/>
    <w:basedOn w:val="a"/>
    <w:uiPriority w:val="99"/>
    <w:rsid w:val="00FA4E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58">
    <w:name w:val="Font Style258"/>
    <w:uiPriority w:val="99"/>
    <w:rsid w:val="00FA4E9C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FA4E9C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FA4E9C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FA4E9C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FA4E9C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FA4E9C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FA4E9C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uiPriority w:val="99"/>
    <w:rsid w:val="00FA4E9C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a7">
    <w:name w:val="Body Text Indent"/>
    <w:basedOn w:val="a"/>
    <w:link w:val="a8"/>
    <w:uiPriority w:val="99"/>
    <w:rsid w:val="00FA4E9C"/>
    <w:pPr>
      <w:spacing w:after="0" w:line="240" w:lineRule="auto"/>
      <w:ind w:firstLine="709"/>
      <w:jc w:val="both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character" w:customStyle="1" w:styleId="a8">
    <w:name w:val="Основной текст с отступом Знак"/>
    <w:link w:val="a7"/>
    <w:uiPriority w:val="99"/>
    <w:locked/>
    <w:rsid w:val="00FA4E9C"/>
    <w:rPr>
      <w:rFonts w:ascii="Times New Roman" w:hAnsi="Times New Roman" w:cs="Times New Roman"/>
      <w:i/>
      <w:iCs/>
      <w:sz w:val="24"/>
      <w:szCs w:val="24"/>
    </w:rPr>
  </w:style>
  <w:style w:type="character" w:styleId="a9">
    <w:name w:val="Emphasis"/>
    <w:uiPriority w:val="99"/>
    <w:qFormat/>
    <w:rsid w:val="00FA4E9C"/>
    <w:rPr>
      <w:rFonts w:cs="Times New Roman"/>
      <w:i/>
    </w:rPr>
  </w:style>
  <w:style w:type="paragraph" w:styleId="aa">
    <w:name w:val="Balloon Text"/>
    <w:basedOn w:val="a"/>
    <w:link w:val="ab"/>
    <w:uiPriority w:val="99"/>
    <w:semiHidden/>
    <w:rsid w:val="00FA4E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b">
    <w:name w:val="Текст выноски Знак"/>
    <w:link w:val="aa"/>
    <w:uiPriority w:val="99"/>
    <w:semiHidden/>
    <w:locked/>
    <w:rsid w:val="00FA4E9C"/>
    <w:rPr>
      <w:rFonts w:ascii="Tahoma" w:hAnsi="Tahoma" w:cs="Tahoma"/>
      <w:sz w:val="16"/>
      <w:szCs w:val="16"/>
      <w:lang w:eastAsia="ru-RU"/>
    </w:rPr>
  </w:style>
  <w:style w:type="paragraph" w:styleId="ac">
    <w:name w:val="header"/>
    <w:aliases w:val="Знак"/>
    <w:basedOn w:val="a"/>
    <w:link w:val="ad"/>
    <w:uiPriority w:val="99"/>
    <w:rsid w:val="00FA4E9C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d">
    <w:name w:val="Верхний колонтитул Знак"/>
    <w:aliases w:val="Знак Знак"/>
    <w:link w:val="ac"/>
    <w:uiPriority w:val="99"/>
    <w:locked/>
    <w:rsid w:val="00FA4E9C"/>
    <w:rPr>
      <w:rFonts w:ascii="Times New Roman" w:hAnsi="Times New Roman" w:cs="Times New Roman"/>
      <w:sz w:val="24"/>
      <w:szCs w:val="24"/>
    </w:rPr>
  </w:style>
  <w:style w:type="character" w:styleId="ae">
    <w:name w:val="annotation reference"/>
    <w:uiPriority w:val="99"/>
    <w:rsid w:val="00FA4E9C"/>
    <w:rPr>
      <w:rFonts w:cs="Times New Roman"/>
      <w:sz w:val="16"/>
    </w:rPr>
  </w:style>
  <w:style w:type="paragraph" w:styleId="af">
    <w:name w:val="annotation text"/>
    <w:basedOn w:val="a"/>
    <w:link w:val="af0"/>
    <w:uiPriority w:val="99"/>
    <w:rsid w:val="00FA4E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0">
    <w:name w:val="Текст примечания Знак"/>
    <w:link w:val="af"/>
    <w:uiPriority w:val="99"/>
    <w:locked/>
    <w:rsid w:val="00FA4E9C"/>
    <w:rPr>
      <w:rFonts w:ascii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uiPriority w:val="99"/>
    <w:rsid w:val="00FA4E9C"/>
    <w:rPr>
      <w:b/>
      <w:bCs/>
    </w:rPr>
  </w:style>
  <w:style w:type="character" w:customStyle="1" w:styleId="af2">
    <w:name w:val="Тема примечания Знак"/>
    <w:link w:val="af1"/>
    <w:uiPriority w:val="99"/>
    <w:locked/>
    <w:rsid w:val="00FA4E9C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af3">
    <w:name w:val="footnote text"/>
    <w:basedOn w:val="a"/>
    <w:link w:val="af4"/>
    <w:uiPriority w:val="99"/>
    <w:rsid w:val="00FA4E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4">
    <w:name w:val="Текст сноски Знак"/>
    <w:link w:val="af3"/>
    <w:uiPriority w:val="99"/>
    <w:locked/>
    <w:rsid w:val="00FA4E9C"/>
    <w:rPr>
      <w:rFonts w:ascii="Times New Roman" w:hAnsi="Times New Roman" w:cs="Times New Roman"/>
      <w:sz w:val="20"/>
      <w:szCs w:val="20"/>
      <w:lang w:eastAsia="ru-RU"/>
    </w:rPr>
  </w:style>
  <w:style w:type="character" w:styleId="af5">
    <w:name w:val="footnote reference"/>
    <w:uiPriority w:val="99"/>
    <w:rsid w:val="00FA4E9C"/>
    <w:rPr>
      <w:rFonts w:cs="Times New Roman"/>
      <w:vertAlign w:val="superscript"/>
    </w:rPr>
  </w:style>
  <w:style w:type="paragraph" w:customStyle="1" w:styleId="11">
    <w:name w:val="Обычный1"/>
    <w:uiPriority w:val="99"/>
    <w:rsid w:val="00FA4E9C"/>
    <w:pPr>
      <w:widowControl w:val="0"/>
      <w:spacing w:before="60" w:line="260" w:lineRule="auto"/>
      <w:ind w:firstLine="680"/>
      <w:jc w:val="both"/>
    </w:pPr>
    <w:rPr>
      <w:rFonts w:ascii="Times New Roman" w:eastAsia="Times New Roman" w:hAnsi="Times New Roman"/>
      <w:sz w:val="22"/>
    </w:rPr>
  </w:style>
  <w:style w:type="paragraph" w:styleId="af6">
    <w:name w:val="List Paragraph"/>
    <w:basedOn w:val="a"/>
    <w:link w:val="af7"/>
    <w:uiPriority w:val="34"/>
    <w:qFormat/>
    <w:rsid w:val="00FA4E9C"/>
    <w:pPr>
      <w:spacing w:after="0"/>
      <w:ind w:left="720" w:firstLine="709"/>
      <w:contextualSpacing/>
      <w:jc w:val="both"/>
    </w:pPr>
    <w:rPr>
      <w:rFonts w:ascii="Times New Roman" w:hAnsi="Times New Roman"/>
      <w:sz w:val="24"/>
      <w:lang w:val="en-US"/>
    </w:rPr>
  </w:style>
  <w:style w:type="paragraph" w:styleId="22">
    <w:name w:val="Body Text 2"/>
    <w:basedOn w:val="a"/>
    <w:link w:val="23"/>
    <w:uiPriority w:val="99"/>
    <w:rsid w:val="00FA4E9C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3">
    <w:name w:val="Основной текст 2 Знак"/>
    <w:link w:val="22"/>
    <w:uiPriority w:val="99"/>
    <w:locked/>
    <w:rsid w:val="00FA4E9C"/>
    <w:rPr>
      <w:rFonts w:ascii="Times New Roman" w:hAnsi="Times New Roman" w:cs="Times New Roman"/>
      <w:sz w:val="24"/>
      <w:szCs w:val="24"/>
    </w:rPr>
  </w:style>
  <w:style w:type="paragraph" w:styleId="24">
    <w:name w:val="Body Text Indent 2"/>
    <w:basedOn w:val="a"/>
    <w:link w:val="25"/>
    <w:uiPriority w:val="99"/>
    <w:rsid w:val="00FA4E9C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link w:val="24"/>
    <w:uiPriority w:val="99"/>
    <w:locked/>
    <w:rsid w:val="00FA4E9C"/>
    <w:rPr>
      <w:rFonts w:ascii="Times New Roman" w:hAnsi="Times New Roman" w:cs="Times New Roman"/>
      <w:sz w:val="24"/>
      <w:szCs w:val="24"/>
    </w:rPr>
  </w:style>
  <w:style w:type="paragraph" w:styleId="af8">
    <w:name w:val="Normal (Web)"/>
    <w:basedOn w:val="a"/>
    <w:uiPriority w:val="99"/>
    <w:rsid w:val="00FA4E9C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/>
      <w:sz w:val="20"/>
      <w:szCs w:val="24"/>
      <w:lang w:eastAsia="ru-RU"/>
    </w:rPr>
  </w:style>
  <w:style w:type="paragraph" w:styleId="af9">
    <w:name w:val="Subtitle"/>
    <w:basedOn w:val="a"/>
    <w:link w:val="afa"/>
    <w:uiPriority w:val="99"/>
    <w:qFormat/>
    <w:rsid w:val="00FA4E9C"/>
    <w:pPr>
      <w:spacing w:before="60" w:after="60" w:line="360" w:lineRule="auto"/>
      <w:ind w:left="567"/>
    </w:pPr>
    <w:rPr>
      <w:rFonts w:ascii="Times New Roman" w:eastAsia="Times New Roman" w:hAnsi="Times New Roman"/>
      <w:b/>
      <w:bCs/>
      <w:sz w:val="20"/>
      <w:szCs w:val="24"/>
      <w:lang w:eastAsia="ru-RU"/>
    </w:rPr>
  </w:style>
  <w:style w:type="character" w:customStyle="1" w:styleId="afa">
    <w:name w:val="Подзаголовок Знак"/>
    <w:link w:val="af9"/>
    <w:uiPriority w:val="99"/>
    <w:locked/>
    <w:rsid w:val="00FA4E9C"/>
    <w:rPr>
      <w:rFonts w:ascii="Times New Roman" w:hAnsi="Times New Roman" w:cs="Times New Roman"/>
      <w:b/>
      <w:bCs/>
      <w:sz w:val="24"/>
      <w:szCs w:val="24"/>
    </w:rPr>
  </w:style>
  <w:style w:type="character" w:customStyle="1" w:styleId="apple-converted-space">
    <w:name w:val="apple-converted-space"/>
    <w:uiPriority w:val="99"/>
    <w:rsid w:val="00FA4E9C"/>
    <w:rPr>
      <w:rFonts w:cs="Times New Roman"/>
    </w:rPr>
  </w:style>
  <w:style w:type="character" w:customStyle="1" w:styleId="butback">
    <w:name w:val="butback"/>
    <w:uiPriority w:val="99"/>
    <w:rsid w:val="00FA4E9C"/>
    <w:rPr>
      <w:rFonts w:cs="Times New Roman"/>
    </w:rPr>
  </w:style>
  <w:style w:type="character" w:customStyle="1" w:styleId="submenu-table">
    <w:name w:val="submenu-table"/>
    <w:uiPriority w:val="99"/>
    <w:rsid w:val="00FA4E9C"/>
    <w:rPr>
      <w:rFonts w:cs="Times New Roman"/>
    </w:rPr>
  </w:style>
  <w:style w:type="paragraph" w:customStyle="1" w:styleId="Default">
    <w:name w:val="Default"/>
    <w:uiPriority w:val="99"/>
    <w:rsid w:val="00FA4E9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26">
    <w:name w:val="Обычный2"/>
    <w:uiPriority w:val="99"/>
    <w:rsid w:val="00FA4E9C"/>
    <w:pPr>
      <w:suppressAutoHyphens/>
    </w:pPr>
    <w:rPr>
      <w:rFonts w:ascii="Times New Roman" w:hAnsi="Times New Roman"/>
      <w:sz w:val="24"/>
      <w:lang w:eastAsia="ar-SA"/>
    </w:rPr>
  </w:style>
  <w:style w:type="paragraph" w:styleId="afb">
    <w:name w:val="Body Text"/>
    <w:basedOn w:val="a"/>
    <w:link w:val="afc"/>
    <w:uiPriority w:val="99"/>
    <w:rsid w:val="00FA4E9C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c">
    <w:name w:val="Основной текст Знак"/>
    <w:link w:val="afb"/>
    <w:uiPriority w:val="99"/>
    <w:locked/>
    <w:rsid w:val="00FA4E9C"/>
    <w:rPr>
      <w:rFonts w:ascii="Times New Roman" w:hAnsi="Times New Roman" w:cs="Times New Roman"/>
      <w:sz w:val="24"/>
      <w:szCs w:val="24"/>
    </w:rPr>
  </w:style>
  <w:style w:type="character" w:styleId="afd">
    <w:name w:val="Hyperlink"/>
    <w:uiPriority w:val="99"/>
    <w:rsid w:val="00FA4E9C"/>
    <w:rPr>
      <w:rFonts w:cs="Times New Roman"/>
      <w:color w:val="0000FF"/>
      <w:u w:val="single"/>
    </w:rPr>
  </w:style>
  <w:style w:type="paragraph" w:styleId="afe">
    <w:name w:val="No Spacing"/>
    <w:link w:val="aff"/>
    <w:uiPriority w:val="99"/>
    <w:qFormat/>
    <w:rsid w:val="00FA4E9C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customStyle="1" w:styleId="aff">
    <w:name w:val="Без интервала Знак"/>
    <w:link w:val="afe"/>
    <w:uiPriority w:val="99"/>
    <w:locked/>
    <w:rsid w:val="00FA4E9C"/>
    <w:rPr>
      <w:rFonts w:eastAsia="Times New Roman"/>
      <w:sz w:val="22"/>
      <w:lang w:val="ru-RU" w:eastAsia="en-US"/>
    </w:rPr>
  </w:style>
  <w:style w:type="paragraph" w:customStyle="1" w:styleId="12">
    <w:name w:val="1"/>
    <w:basedOn w:val="afe"/>
    <w:uiPriority w:val="99"/>
    <w:rsid w:val="00FA4E9C"/>
    <w:pPr>
      <w:jc w:val="center"/>
    </w:pPr>
    <w:rPr>
      <w:rFonts w:ascii="Times New Roman" w:hAnsi="Times New Roman"/>
      <w:b/>
      <w:sz w:val="32"/>
      <w:szCs w:val="32"/>
    </w:rPr>
  </w:style>
  <w:style w:type="character" w:styleId="aff0">
    <w:name w:val="Subtle Emphasis"/>
    <w:uiPriority w:val="99"/>
    <w:qFormat/>
    <w:rsid w:val="00FA4E9C"/>
    <w:rPr>
      <w:rFonts w:cs="Times New Roman"/>
      <w:i/>
      <w:color w:val="808080"/>
    </w:rPr>
  </w:style>
  <w:style w:type="paragraph" w:customStyle="1" w:styleId="13">
    <w:name w:val="Стиль1"/>
    <w:basedOn w:val="a"/>
    <w:qFormat/>
    <w:rsid w:val="007E0C2B"/>
    <w:pPr>
      <w:widowControl w:val="0"/>
      <w:suppressAutoHyphens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rsid w:val="00251F2D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uiPriority w:val="99"/>
    <w:locked/>
    <w:rsid w:val="00251F2D"/>
    <w:rPr>
      <w:rFonts w:cs="Times New Roman"/>
      <w:sz w:val="16"/>
      <w:szCs w:val="16"/>
    </w:rPr>
  </w:style>
  <w:style w:type="paragraph" w:styleId="aff1">
    <w:name w:val="Body Text First Indent"/>
    <w:basedOn w:val="afb"/>
    <w:link w:val="aff2"/>
    <w:uiPriority w:val="99"/>
    <w:semiHidden/>
    <w:unhideWhenUsed/>
    <w:locked/>
    <w:rsid w:val="00EF10F1"/>
    <w:pPr>
      <w:widowControl/>
      <w:autoSpaceDE/>
      <w:autoSpaceDN/>
      <w:adjustRightInd/>
      <w:spacing w:line="276" w:lineRule="auto"/>
      <w:ind w:firstLine="210"/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aff2">
    <w:name w:val="Красная строка Знак"/>
    <w:basedOn w:val="afc"/>
    <w:link w:val="aff1"/>
    <w:uiPriority w:val="99"/>
    <w:semiHidden/>
    <w:rsid w:val="00EF10F1"/>
    <w:rPr>
      <w:rFonts w:ascii="Times New Roman" w:hAnsi="Times New Roman" w:cs="Times New Roman"/>
      <w:sz w:val="22"/>
      <w:szCs w:val="22"/>
      <w:lang w:eastAsia="en-US"/>
    </w:rPr>
  </w:style>
  <w:style w:type="character" w:customStyle="1" w:styleId="30">
    <w:name w:val="Заголовок 3 Знак"/>
    <w:basedOn w:val="a0"/>
    <w:link w:val="3"/>
    <w:uiPriority w:val="99"/>
    <w:rsid w:val="00DE40F5"/>
    <w:rPr>
      <w:rFonts w:ascii="Cambria" w:eastAsia="Times New Roman" w:hAnsi="Cambria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9"/>
    <w:rsid w:val="00DE40F5"/>
    <w:rPr>
      <w:rFonts w:eastAsia="Times New Roman"/>
      <w:b/>
      <w:bCs/>
      <w:i/>
      <w:iCs/>
      <w:sz w:val="26"/>
      <w:szCs w:val="26"/>
    </w:rPr>
  </w:style>
  <w:style w:type="paragraph" w:styleId="33">
    <w:name w:val="Body Text 3"/>
    <w:basedOn w:val="a"/>
    <w:link w:val="34"/>
    <w:uiPriority w:val="99"/>
    <w:locked/>
    <w:rsid w:val="00DE40F5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4">
    <w:name w:val="Основной текст 3 Знак"/>
    <w:basedOn w:val="a0"/>
    <w:link w:val="33"/>
    <w:uiPriority w:val="99"/>
    <w:rsid w:val="00DE40F5"/>
    <w:rPr>
      <w:rFonts w:ascii="Times New Roman" w:eastAsia="Times New Roman" w:hAnsi="Times New Roman"/>
      <w:sz w:val="16"/>
      <w:szCs w:val="16"/>
    </w:rPr>
  </w:style>
  <w:style w:type="paragraph" w:customStyle="1" w:styleId="main">
    <w:name w:val="main"/>
    <w:basedOn w:val="a"/>
    <w:uiPriority w:val="99"/>
    <w:rsid w:val="00DE40F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4">
    <w:name w:val="Название1"/>
    <w:basedOn w:val="a"/>
    <w:link w:val="aff3"/>
    <w:uiPriority w:val="99"/>
    <w:rsid w:val="00DE40F5"/>
    <w:pPr>
      <w:spacing w:after="0" w:line="240" w:lineRule="auto"/>
      <w:jc w:val="center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f3">
    <w:name w:val="Название Знак"/>
    <w:link w:val="14"/>
    <w:uiPriority w:val="99"/>
    <w:locked/>
    <w:rsid w:val="00DE40F5"/>
    <w:rPr>
      <w:rFonts w:ascii="Times New Roman" w:eastAsia="Times New Roman" w:hAnsi="Times New Roman"/>
      <w:sz w:val="28"/>
    </w:rPr>
  </w:style>
  <w:style w:type="character" w:customStyle="1" w:styleId="highlight">
    <w:name w:val="highlight"/>
    <w:uiPriority w:val="99"/>
    <w:rsid w:val="00DE40F5"/>
  </w:style>
  <w:style w:type="character" w:customStyle="1" w:styleId="b-serp-urlitem">
    <w:name w:val="b-serp-url__item"/>
    <w:uiPriority w:val="99"/>
    <w:rsid w:val="00DE40F5"/>
  </w:style>
  <w:style w:type="paragraph" w:styleId="aff4">
    <w:name w:val="caption"/>
    <w:basedOn w:val="a"/>
    <w:next w:val="a"/>
    <w:uiPriority w:val="99"/>
    <w:qFormat/>
    <w:locked/>
    <w:rsid w:val="00DE40F5"/>
    <w:pPr>
      <w:spacing w:after="0" w:line="240" w:lineRule="auto"/>
      <w:ind w:firstLine="748"/>
      <w:jc w:val="center"/>
    </w:pPr>
    <w:rPr>
      <w:rFonts w:ascii="Times New Roman" w:eastAsia="Times New Roman" w:hAnsi="Times New Roman"/>
      <w:i/>
      <w:iCs/>
      <w:sz w:val="32"/>
      <w:szCs w:val="24"/>
      <w:lang w:eastAsia="ru-RU"/>
    </w:rPr>
  </w:style>
  <w:style w:type="character" w:customStyle="1" w:styleId="4">
    <w:name w:val="Основной текст (4)_"/>
    <w:link w:val="40"/>
    <w:uiPriority w:val="99"/>
    <w:locked/>
    <w:rsid w:val="00DE40F5"/>
    <w:rPr>
      <w:sz w:val="23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DE40F5"/>
    <w:pPr>
      <w:shd w:val="clear" w:color="auto" w:fill="FFFFFF"/>
      <w:spacing w:before="8280" w:after="0" w:line="240" w:lineRule="atLeast"/>
      <w:ind w:hanging="360"/>
      <w:jc w:val="center"/>
    </w:pPr>
    <w:rPr>
      <w:sz w:val="23"/>
      <w:szCs w:val="20"/>
      <w:lang w:eastAsia="ru-RU"/>
    </w:rPr>
  </w:style>
  <w:style w:type="character" w:customStyle="1" w:styleId="35">
    <w:name w:val="Основной текст (3)_"/>
    <w:link w:val="36"/>
    <w:uiPriority w:val="99"/>
    <w:locked/>
    <w:rsid w:val="00DE40F5"/>
    <w:rPr>
      <w:sz w:val="27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DE40F5"/>
    <w:pPr>
      <w:shd w:val="clear" w:color="auto" w:fill="FFFFFF"/>
      <w:spacing w:before="2760" w:after="540" w:line="240" w:lineRule="atLeast"/>
      <w:jc w:val="center"/>
    </w:pPr>
    <w:rPr>
      <w:sz w:val="27"/>
      <w:szCs w:val="20"/>
      <w:lang w:eastAsia="ru-RU"/>
    </w:rPr>
  </w:style>
  <w:style w:type="character" w:customStyle="1" w:styleId="51">
    <w:name w:val="Основной текст (5)_"/>
    <w:link w:val="52"/>
    <w:uiPriority w:val="99"/>
    <w:locked/>
    <w:rsid w:val="00DE40F5"/>
    <w:rPr>
      <w:sz w:val="25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DE40F5"/>
    <w:pPr>
      <w:shd w:val="clear" w:color="auto" w:fill="FFFFFF"/>
      <w:spacing w:after="120" w:line="240" w:lineRule="atLeast"/>
    </w:pPr>
    <w:rPr>
      <w:sz w:val="25"/>
      <w:szCs w:val="20"/>
      <w:lang w:eastAsia="ru-RU"/>
    </w:rPr>
  </w:style>
  <w:style w:type="character" w:customStyle="1" w:styleId="53">
    <w:name w:val="Основной текст (5) + Полужирный"/>
    <w:uiPriority w:val="99"/>
    <w:rsid w:val="00DE40F5"/>
    <w:rPr>
      <w:b/>
      <w:sz w:val="25"/>
      <w:shd w:val="clear" w:color="auto" w:fill="FFFFFF"/>
    </w:rPr>
  </w:style>
  <w:style w:type="character" w:customStyle="1" w:styleId="15">
    <w:name w:val="Основной текст Знак1"/>
    <w:uiPriority w:val="99"/>
    <w:rsid w:val="00DE40F5"/>
    <w:rPr>
      <w:rFonts w:ascii="Times New Roman" w:hAnsi="Times New Roman"/>
      <w:shd w:val="clear" w:color="auto" w:fill="FFFFFF"/>
    </w:rPr>
  </w:style>
  <w:style w:type="character" w:customStyle="1" w:styleId="27">
    <w:name w:val="Заголовок №2_"/>
    <w:link w:val="210"/>
    <w:uiPriority w:val="99"/>
    <w:locked/>
    <w:rsid w:val="00DE40F5"/>
    <w:rPr>
      <w:b/>
      <w:sz w:val="23"/>
      <w:shd w:val="clear" w:color="auto" w:fill="FFFFFF"/>
    </w:rPr>
  </w:style>
  <w:style w:type="paragraph" w:customStyle="1" w:styleId="210">
    <w:name w:val="Заголовок №21"/>
    <w:basedOn w:val="a"/>
    <w:link w:val="27"/>
    <w:uiPriority w:val="99"/>
    <w:rsid w:val="00DE40F5"/>
    <w:pPr>
      <w:shd w:val="clear" w:color="auto" w:fill="FFFFFF"/>
      <w:spacing w:after="0" w:line="269" w:lineRule="exact"/>
      <w:outlineLvl w:val="1"/>
    </w:pPr>
    <w:rPr>
      <w:b/>
      <w:sz w:val="23"/>
      <w:szCs w:val="20"/>
      <w:lang w:eastAsia="ru-RU"/>
    </w:rPr>
  </w:style>
  <w:style w:type="character" w:customStyle="1" w:styleId="28">
    <w:name w:val="Заголовок №2"/>
    <w:uiPriority w:val="99"/>
    <w:rsid w:val="00DE40F5"/>
    <w:rPr>
      <w:rFonts w:cs="Times New Roman"/>
      <w:b/>
      <w:bCs/>
      <w:sz w:val="23"/>
      <w:szCs w:val="23"/>
      <w:shd w:val="clear" w:color="auto" w:fill="FFFFFF"/>
    </w:rPr>
  </w:style>
  <w:style w:type="character" w:customStyle="1" w:styleId="37">
    <w:name w:val="Заголовок №3_"/>
    <w:link w:val="38"/>
    <w:uiPriority w:val="99"/>
    <w:locked/>
    <w:rsid w:val="00DE40F5"/>
    <w:rPr>
      <w:b/>
      <w:i/>
      <w:shd w:val="clear" w:color="auto" w:fill="FFFFFF"/>
    </w:rPr>
  </w:style>
  <w:style w:type="paragraph" w:customStyle="1" w:styleId="38">
    <w:name w:val="Заголовок №3"/>
    <w:basedOn w:val="a"/>
    <w:link w:val="37"/>
    <w:uiPriority w:val="99"/>
    <w:rsid w:val="00DE40F5"/>
    <w:pPr>
      <w:shd w:val="clear" w:color="auto" w:fill="FFFFFF"/>
      <w:spacing w:before="180" w:after="180" w:line="240" w:lineRule="atLeast"/>
      <w:outlineLvl w:val="2"/>
    </w:pPr>
    <w:rPr>
      <w:b/>
      <w:i/>
      <w:sz w:val="20"/>
      <w:szCs w:val="20"/>
      <w:lang w:eastAsia="ru-RU"/>
    </w:rPr>
  </w:style>
  <w:style w:type="character" w:customStyle="1" w:styleId="41">
    <w:name w:val="Заголовок №4_"/>
    <w:link w:val="42"/>
    <w:uiPriority w:val="99"/>
    <w:locked/>
    <w:rsid w:val="00DE40F5"/>
    <w:rPr>
      <w:b/>
      <w:i/>
      <w:shd w:val="clear" w:color="auto" w:fill="FFFFFF"/>
    </w:rPr>
  </w:style>
  <w:style w:type="paragraph" w:customStyle="1" w:styleId="42">
    <w:name w:val="Заголовок №4"/>
    <w:basedOn w:val="a"/>
    <w:link w:val="41"/>
    <w:uiPriority w:val="99"/>
    <w:rsid w:val="00DE40F5"/>
    <w:pPr>
      <w:shd w:val="clear" w:color="auto" w:fill="FFFFFF"/>
      <w:spacing w:after="120" w:line="240" w:lineRule="atLeast"/>
      <w:outlineLvl w:val="3"/>
    </w:pPr>
    <w:rPr>
      <w:b/>
      <w:i/>
      <w:sz w:val="20"/>
      <w:szCs w:val="20"/>
      <w:lang w:eastAsia="ru-RU"/>
    </w:rPr>
  </w:style>
  <w:style w:type="character" w:customStyle="1" w:styleId="aff5">
    <w:name w:val="Подпись к таблице_"/>
    <w:link w:val="aff6"/>
    <w:uiPriority w:val="99"/>
    <w:locked/>
    <w:rsid w:val="00DE40F5"/>
    <w:rPr>
      <w:b/>
      <w:sz w:val="23"/>
      <w:shd w:val="clear" w:color="auto" w:fill="FFFFFF"/>
    </w:rPr>
  </w:style>
  <w:style w:type="paragraph" w:customStyle="1" w:styleId="aff6">
    <w:name w:val="Подпись к таблице"/>
    <w:basedOn w:val="a"/>
    <w:link w:val="aff5"/>
    <w:uiPriority w:val="99"/>
    <w:rsid w:val="00DE40F5"/>
    <w:pPr>
      <w:shd w:val="clear" w:color="auto" w:fill="FFFFFF"/>
      <w:spacing w:after="0" w:line="240" w:lineRule="atLeast"/>
    </w:pPr>
    <w:rPr>
      <w:b/>
      <w:sz w:val="23"/>
      <w:szCs w:val="20"/>
      <w:lang w:eastAsia="ru-RU"/>
    </w:rPr>
  </w:style>
  <w:style w:type="character" w:customStyle="1" w:styleId="7">
    <w:name w:val="Основной текст (7)_"/>
    <w:link w:val="70"/>
    <w:uiPriority w:val="99"/>
    <w:locked/>
    <w:rsid w:val="00DE40F5"/>
    <w:rPr>
      <w:i/>
      <w:noProof/>
      <w:sz w:val="8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DE40F5"/>
    <w:pPr>
      <w:shd w:val="clear" w:color="auto" w:fill="FFFFFF"/>
      <w:spacing w:after="0" w:line="240" w:lineRule="atLeast"/>
    </w:pPr>
    <w:rPr>
      <w:i/>
      <w:noProof/>
      <w:sz w:val="8"/>
      <w:szCs w:val="20"/>
      <w:lang w:eastAsia="ru-RU"/>
    </w:rPr>
  </w:style>
  <w:style w:type="character" w:customStyle="1" w:styleId="8">
    <w:name w:val="Основной текст (8)_"/>
    <w:link w:val="80"/>
    <w:uiPriority w:val="99"/>
    <w:locked/>
    <w:rsid w:val="00DE40F5"/>
    <w:rPr>
      <w:rFonts w:ascii="MS Reference Sans Serif" w:hAnsi="MS Reference Sans Serif"/>
      <w:noProof/>
      <w:sz w:val="21"/>
      <w:shd w:val="clear" w:color="auto" w:fill="FFFFFF"/>
    </w:rPr>
  </w:style>
  <w:style w:type="paragraph" w:customStyle="1" w:styleId="80">
    <w:name w:val="Основной текст (8)"/>
    <w:basedOn w:val="a"/>
    <w:link w:val="8"/>
    <w:uiPriority w:val="99"/>
    <w:rsid w:val="00DE40F5"/>
    <w:pPr>
      <w:shd w:val="clear" w:color="auto" w:fill="FFFFFF"/>
      <w:spacing w:after="0" w:line="240" w:lineRule="atLeast"/>
    </w:pPr>
    <w:rPr>
      <w:rFonts w:ascii="MS Reference Sans Serif" w:hAnsi="MS Reference Sans Serif"/>
      <w:noProof/>
      <w:sz w:val="21"/>
      <w:szCs w:val="20"/>
      <w:lang w:eastAsia="ru-RU"/>
    </w:rPr>
  </w:style>
  <w:style w:type="character" w:customStyle="1" w:styleId="91">
    <w:name w:val="Основной текст (9)_"/>
    <w:link w:val="92"/>
    <w:uiPriority w:val="99"/>
    <w:locked/>
    <w:rsid w:val="00DE40F5"/>
    <w:rPr>
      <w:noProof/>
      <w:sz w:val="29"/>
      <w:shd w:val="clear" w:color="auto" w:fill="FFFFFF"/>
    </w:rPr>
  </w:style>
  <w:style w:type="paragraph" w:customStyle="1" w:styleId="92">
    <w:name w:val="Основной текст (9)"/>
    <w:basedOn w:val="a"/>
    <w:link w:val="91"/>
    <w:uiPriority w:val="99"/>
    <w:rsid w:val="00DE40F5"/>
    <w:pPr>
      <w:shd w:val="clear" w:color="auto" w:fill="FFFFFF"/>
      <w:spacing w:after="0" w:line="240" w:lineRule="atLeast"/>
    </w:pPr>
    <w:rPr>
      <w:noProof/>
      <w:sz w:val="29"/>
      <w:szCs w:val="20"/>
      <w:lang w:eastAsia="ru-RU"/>
    </w:rPr>
  </w:style>
  <w:style w:type="character" w:customStyle="1" w:styleId="43">
    <w:name w:val="Основной текст (4) + Полужирный"/>
    <w:uiPriority w:val="99"/>
    <w:rsid w:val="00DE40F5"/>
    <w:rPr>
      <w:rFonts w:ascii="Times New Roman" w:hAnsi="Times New Roman"/>
      <w:b/>
      <w:spacing w:val="0"/>
      <w:sz w:val="23"/>
      <w:shd w:val="clear" w:color="auto" w:fill="FFFFFF"/>
    </w:rPr>
  </w:style>
  <w:style w:type="character" w:customStyle="1" w:styleId="320">
    <w:name w:val="Заголовок №3 (2)_"/>
    <w:link w:val="321"/>
    <w:uiPriority w:val="99"/>
    <w:locked/>
    <w:rsid w:val="00DE40F5"/>
    <w:rPr>
      <w:b/>
      <w:sz w:val="23"/>
      <w:shd w:val="clear" w:color="auto" w:fill="FFFFFF"/>
    </w:rPr>
  </w:style>
  <w:style w:type="paragraph" w:customStyle="1" w:styleId="321">
    <w:name w:val="Заголовок №3 (2)"/>
    <w:basedOn w:val="a"/>
    <w:link w:val="320"/>
    <w:uiPriority w:val="99"/>
    <w:rsid w:val="00DE40F5"/>
    <w:pPr>
      <w:shd w:val="clear" w:color="auto" w:fill="FFFFFF"/>
      <w:spacing w:before="240" w:after="0" w:line="274" w:lineRule="exact"/>
      <w:jc w:val="center"/>
      <w:outlineLvl w:val="2"/>
    </w:pPr>
    <w:rPr>
      <w:b/>
      <w:sz w:val="23"/>
      <w:szCs w:val="20"/>
      <w:lang w:eastAsia="ru-RU"/>
    </w:rPr>
  </w:style>
  <w:style w:type="character" w:customStyle="1" w:styleId="2pt">
    <w:name w:val="Основной текст + Интервал 2 pt"/>
    <w:uiPriority w:val="99"/>
    <w:rsid w:val="00DE40F5"/>
    <w:rPr>
      <w:rFonts w:ascii="Times New Roman" w:hAnsi="Times New Roman"/>
      <w:spacing w:val="40"/>
      <w:sz w:val="22"/>
      <w:shd w:val="clear" w:color="auto" w:fill="FFFFFF"/>
      <w:lang w:val="en-US" w:eastAsia="en-US"/>
    </w:rPr>
  </w:style>
  <w:style w:type="character" w:customStyle="1" w:styleId="100">
    <w:name w:val="Основной текст + 10"/>
    <w:aliases w:val="5 pt5"/>
    <w:uiPriority w:val="99"/>
    <w:rsid w:val="00DE40F5"/>
    <w:rPr>
      <w:rFonts w:ascii="Times New Roman" w:hAnsi="Times New Roman"/>
      <w:spacing w:val="0"/>
      <w:sz w:val="21"/>
      <w:shd w:val="clear" w:color="auto" w:fill="FFFFFF"/>
    </w:rPr>
  </w:style>
  <w:style w:type="character" w:customStyle="1" w:styleId="93">
    <w:name w:val="Основной текст + 9"/>
    <w:aliases w:val="5 pt4,Малые прописные,Интервал 1 pt"/>
    <w:uiPriority w:val="99"/>
    <w:rsid w:val="00DE40F5"/>
    <w:rPr>
      <w:rFonts w:ascii="Times New Roman" w:hAnsi="Times New Roman"/>
      <w:smallCaps/>
      <w:spacing w:val="20"/>
      <w:sz w:val="19"/>
      <w:shd w:val="clear" w:color="auto" w:fill="FFFFFF"/>
      <w:lang w:val="en-US" w:eastAsia="en-US"/>
    </w:rPr>
  </w:style>
  <w:style w:type="character" w:customStyle="1" w:styleId="2pt4">
    <w:name w:val="Основной текст + Интервал 2 pt4"/>
    <w:uiPriority w:val="99"/>
    <w:rsid w:val="00DE40F5"/>
    <w:rPr>
      <w:rFonts w:ascii="Times New Roman" w:hAnsi="Times New Roman"/>
      <w:spacing w:val="40"/>
      <w:sz w:val="22"/>
      <w:shd w:val="clear" w:color="auto" w:fill="FFFFFF"/>
      <w:lang w:val="en-US" w:eastAsia="en-US"/>
    </w:rPr>
  </w:style>
  <w:style w:type="character" w:customStyle="1" w:styleId="aff7">
    <w:name w:val="Оглавление_"/>
    <w:link w:val="aff8"/>
    <w:uiPriority w:val="99"/>
    <w:locked/>
    <w:rsid w:val="00DE40F5"/>
    <w:rPr>
      <w:shd w:val="clear" w:color="auto" w:fill="FFFFFF"/>
    </w:rPr>
  </w:style>
  <w:style w:type="paragraph" w:customStyle="1" w:styleId="aff8">
    <w:name w:val="Оглавление"/>
    <w:basedOn w:val="a"/>
    <w:link w:val="aff7"/>
    <w:uiPriority w:val="99"/>
    <w:rsid w:val="00DE40F5"/>
    <w:pPr>
      <w:shd w:val="clear" w:color="auto" w:fill="FFFFFF"/>
      <w:spacing w:after="0" w:line="262" w:lineRule="exact"/>
    </w:pPr>
    <w:rPr>
      <w:sz w:val="20"/>
      <w:szCs w:val="20"/>
      <w:lang w:eastAsia="ru-RU"/>
    </w:rPr>
  </w:style>
  <w:style w:type="character" w:customStyle="1" w:styleId="2pt0">
    <w:name w:val="Оглавление + Интервал 2 pt"/>
    <w:uiPriority w:val="99"/>
    <w:rsid w:val="00DE40F5"/>
    <w:rPr>
      <w:spacing w:val="40"/>
      <w:shd w:val="clear" w:color="auto" w:fill="FFFFFF"/>
      <w:lang w:val="en-US" w:eastAsia="en-US"/>
    </w:rPr>
  </w:style>
  <w:style w:type="character" w:customStyle="1" w:styleId="111">
    <w:name w:val="Основной текст + 111"/>
    <w:aliases w:val="5 pt1"/>
    <w:uiPriority w:val="99"/>
    <w:rsid w:val="00DE40F5"/>
    <w:rPr>
      <w:rFonts w:ascii="Times New Roman" w:hAnsi="Times New Roman"/>
      <w:spacing w:val="0"/>
      <w:sz w:val="23"/>
      <w:shd w:val="clear" w:color="auto" w:fill="FFFFFF"/>
    </w:rPr>
  </w:style>
  <w:style w:type="character" w:customStyle="1" w:styleId="2pt2">
    <w:name w:val="Основной текст + Интервал 2 pt2"/>
    <w:uiPriority w:val="99"/>
    <w:rsid w:val="00DE40F5"/>
    <w:rPr>
      <w:rFonts w:ascii="Times New Roman" w:hAnsi="Times New Roman"/>
      <w:spacing w:val="40"/>
      <w:sz w:val="22"/>
      <w:shd w:val="clear" w:color="auto" w:fill="FFFFFF"/>
      <w:lang w:val="en-US" w:eastAsia="en-US"/>
    </w:rPr>
  </w:style>
  <w:style w:type="character" w:customStyle="1" w:styleId="2pt1">
    <w:name w:val="Основной текст + Интервал 2 pt1"/>
    <w:uiPriority w:val="99"/>
    <w:rsid w:val="00DE40F5"/>
    <w:rPr>
      <w:rFonts w:ascii="Times New Roman" w:hAnsi="Times New Roman"/>
      <w:spacing w:val="40"/>
      <w:sz w:val="22"/>
      <w:shd w:val="clear" w:color="auto" w:fill="FFFFFF"/>
      <w:lang w:val="en-US" w:eastAsia="en-US"/>
    </w:rPr>
  </w:style>
  <w:style w:type="character" w:customStyle="1" w:styleId="6">
    <w:name w:val="Основной текст (6)_"/>
    <w:link w:val="60"/>
    <w:uiPriority w:val="99"/>
    <w:locked/>
    <w:rsid w:val="00DE40F5"/>
    <w:rPr>
      <w:shd w:val="clear" w:color="auto" w:fill="FFFFFF"/>
    </w:rPr>
  </w:style>
  <w:style w:type="paragraph" w:customStyle="1" w:styleId="60">
    <w:name w:val="Основной текст (6)"/>
    <w:basedOn w:val="a"/>
    <w:link w:val="6"/>
    <w:uiPriority w:val="99"/>
    <w:rsid w:val="00DE40F5"/>
    <w:pPr>
      <w:shd w:val="clear" w:color="auto" w:fill="FFFFFF"/>
      <w:spacing w:after="0" w:line="240" w:lineRule="atLeast"/>
    </w:pPr>
    <w:rPr>
      <w:sz w:val="20"/>
      <w:szCs w:val="20"/>
      <w:lang w:eastAsia="ru-RU"/>
    </w:rPr>
  </w:style>
  <w:style w:type="character" w:customStyle="1" w:styleId="420">
    <w:name w:val="Заголовок №4 (2)_"/>
    <w:link w:val="421"/>
    <w:uiPriority w:val="99"/>
    <w:locked/>
    <w:rsid w:val="00DE40F5"/>
    <w:rPr>
      <w:b/>
      <w:sz w:val="23"/>
      <w:shd w:val="clear" w:color="auto" w:fill="FFFFFF"/>
    </w:rPr>
  </w:style>
  <w:style w:type="paragraph" w:customStyle="1" w:styleId="421">
    <w:name w:val="Заголовок №4 (2)"/>
    <w:basedOn w:val="a"/>
    <w:link w:val="420"/>
    <w:uiPriority w:val="99"/>
    <w:rsid w:val="00DE40F5"/>
    <w:pPr>
      <w:shd w:val="clear" w:color="auto" w:fill="FFFFFF"/>
      <w:spacing w:before="60" w:after="60" w:line="240" w:lineRule="atLeast"/>
      <w:ind w:firstLine="720"/>
      <w:jc w:val="both"/>
      <w:outlineLvl w:val="3"/>
    </w:pPr>
    <w:rPr>
      <w:b/>
      <w:sz w:val="23"/>
      <w:szCs w:val="20"/>
      <w:lang w:eastAsia="ru-RU"/>
    </w:rPr>
  </w:style>
  <w:style w:type="character" w:customStyle="1" w:styleId="10pt">
    <w:name w:val="Основной текст + 10 pt"/>
    <w:uiPriority w:val="99"/>
    <w:rsid w:val="00DE40F5"/>
    <w:rPr>
      <w:rFonts w:ascii="Times New Roman" w:hAnsi="Times New Roman"/>
      <w:spacing w:val="0"/>
      <w:sz w:val="20"/>
      <w:shd w:val="clear" w:color="auto" w:fill="FFFFFF"/>
      <w:lang w:val="en-US" w:eastAsia="en-US"/>
    </w:rPr>
  </w:style>
  <w:style w:type="character" w:customStyle="1" w:styleId="101">
    <w:name w:val="Основной текст (10)_"/>
    <w:link w:val="102"/>
    <w:uiPriority w:val="99"/>
    <w:locked/>
    <w:rsid w:val="00DE40F5"/>
    <w:rPr>
      <w:sz w:val="21"/>
      <w:shd w:val="clear" w:color="auto" w:fill="FFFFFF"/>
    </w:rPr>
  </w:style>
  <w:style w:type="paragraph" w:customStyle="1" w:styleId="102">
    <w:name w:val="Основной текст (10)"/>
    <w:basedOn w:val="a"/>
    <w:link w:val="101"/>
    <w:uiPriority w:val="99"/>
    <w:rsid w:val="00DE40F5"/>
    <w:pPr>
      <w:shd w:val="clear" w:color="auto" w:fill="FFFFFF"/>
      <w:spacing w:before="120" w:after="120" w:line="240" w:lineRule="atLeast"/>
      <w:jc w:val="both"/>
    </w:pPr>
    <w:rPr>
      <w:sz w:val="21"/>
      <w:szCs w:val="20"/>
      <w:lang w:eastAsia="ru-RU"/>
    </w:rPr>
  </w:style>
  <w:style w:type="character" w:customStyle="1" w:styleId="110">
    <w:name w:val="Основной текст (11)_"/>
    <w:link w:val="112"/>
    <w:uiPriority w:val="99"/>
    <w:locked/>
    <w:rsid w:val="00DE40F5"/>
    <w:rPr>
      <w:b/>
      <w:i/>
      <w:shd w:val="clear" w:color="auto" w:fill="FFFFFF"/>
      <w:lang w:val="en-US"/>
    </w:rPr>
  </w:style>
  <w:style w:type="paragraph" w:customStyle="1" w:styleId="112">
    <w:name w:val="Основной текст (11)"/>
    <w:basedOn w:val="a"/>
    <w:link w:val="110"/>
    <w:uiPriority w:val="99"/>
    <w:rsid w:val="00DE40F5"/>
    <w:pPr>
      <w:shd w:val="clear" w:color="auto" w:fill="FFFFFF"/>
      <w:spacing w:before="240" w:after="420" w:line="240" w:lineRule="atLeast"/>
    </w:pPr>
    <w:rPr>
      <w:b/>
      <w:i/>
      <w:sz w:val="20"/>
      <w:szCs w:val="20"/>
      <w:lang w:val="en-US" w:eastAsia="ru-RU"/>
    </w:rPr>
  </w:style>
  <w:style w:type="character" w:customStyle="1" w:styleId="111pt">
    <w:name w:val="Основной текст (11) + Интервал 1 pt"/>
    <w:uiPriority w:val="99"/>
    <w:rsid w:val="00DE40F5"/>
    <w:rPr>
      <w:b/>
      <w:i/>
      <w:spacing w:val="30"/>
      <w:shd w:val="clear" w:color="auto" w:fill="FFFFFF"/>
      <w:lang w:val="en-US"/>
    </w:rPr>
  </w:style>
  <w:style w:type="character" w:customStyle="1" w:styleId="1011pt">
    <w:name w:val="Основной текст (10) + 11 pt"/>
    <w:aliases w:val="Полужирный,Курсив"/>
    <w:uiPriority w:val="99"/>
    <w:rsid w:val="00DE40F5"/>
    <w:rPr>
      <w:b/>
      <w:i/>
      <w:sz w:val="22"/>
      <w:shd w:val="clear" w:color="auto" w:fill="FFFFFF"/>
      <w:lang w:val="en-US" w:eastAsia="en-US"/>
    </w:rPr>
  </w:style>
  <w:style w:type="character" w:customStyle="1" w:styleId="1011pt1">
    <w:name w:val="Основной текст (10) + 11 pt1"/>
    <w:uiPriority w:val="99"/>
    <w:rsid w:val="00DE40F5"/>
    <w:rPr>
      <w:sz w:val="22"/>
      <w:shd w:val="clear" w:color="auto" w:fill="FFFFFF"/>
      <w:lang w:val="en-US" w:eastAsia="en-US"/>
    </w:rPr>
  </w:style>
  <w:style w:type="character" w:customStyle="1" w:styleId="1010">
    <w:name w:val="Основной текст + 101"/>
    <w:aliases w:val="5 pt3"/>
    <w:uiPriority w:val="99"/>
    <w:rsid w:val="00DE40F5"/>
    <w:rPr>
      <w:rFonts w:ascii="Times New Roman" w:hAnsi="Times New Roman"/>
      <w:spacing w:val="0"/>
      <w:sz w:val="21"/>
      <w:shd w:val="clear" w:color="auto" w:fill="FFFFFF"/>
      <w:lang w:val="en-US" w:eastAsia="en-US"/>
    </w:rPr>
  </w:style>
  <w:style w:type="character" w:customStyle="1" w:styleId="120">
    <w:name w:val="Основной текст (12)_"/>
    <w:link w:val="121"/>
    <w:uiPriority w:val="99"/>
    <w:locked/>
    <w:rsid w:val="00DE40F5"/>
    <w:rPr>
      <w:spacing w:val="10"/>
      <w:sz w:val="18"/>
      <w:shd w:val="clear" w:color="auto" w:fill="FFFFFF"/>
      <w:lang w:val="en-US"/>
    </w:rPr>
  </w:style>
  <w:style w:type="paragraph" w:customStyle="1" w:styleId="121">
    <w:name w:val="Основной текст (12)"/>
    <w:basedOn w:val="a"/>
    <w:link w:val="120"/>
    <w:uiPriority w:val="99"/>
    <w:rsid w:val="00DE40F5"/>
    <w:pPr>
      <w:shd w:val="clear" w:color="auto" w:fill="FFFFFF"/>
      <w:spacing w:after="0" w:line="274" w:lineRule="exact"/>
    </w:pPr>
    <w:rPr>
      <w:spacing w:val="10"/>
      <w:sz w:val="18"/>
      <w:szCs w:val="20"/>
      <w:lang w:val="en-US" w:eastAsia="ru-RU"/>
    </w:rPr>
  </w:style>
  <w:style w:type="character" w:customStyle="1" w:styleId="1211pt">
    <w:name w:val="Основной текст (12) + 11 pt"/>
    <w:aliases w:val="Интервал 0 pt"/>
    <w:uiPriority w:val="99"/>
    <w:rsid w:val="00DE40F5"/>
    <w:rPr>
      <w:spacing w:val="0"/>
      <w:sz w:val="22"/>
      <w:shd w:val="clear" w:color="auto" w:fill="FFFFFF"/>
      <w:lang w:val="en-US"/>
    </w:rPr>
  </w:style>
  <w:style w:type="character" w:customStyle="1" w:styleId="9pt">
    <w:name w:val="Основной текст + 9 pt"/>
    <w:aliases w:val="Интервал 0 pt1"/>
    <w:uiPriority w:val="99"/>
    <w:rsid w:val="00DE40F5"/>
    <w:rPr>
      <w:rFonts w:ascii="Times New Roman" w:hAnsi="Times New Roman"/>
      <w:spacing w:val="10"/>
      <w:sz w:val="18"/>
      <w:shd w:val="clear" w:color="auto" w:fill="FFFFFF"/>
    </w:rPr>
  </w:style>
  <w:style w:type="character" w:customStyle="1" w:styleId="aff9">
    <w:name w:val="Основной текст + Полужирный"/>
    <w:aliases w:val="Курсив1"/>
    <w:uiPriority w:val="99"/>
    <w:rsid w:val="00DE40F5"/>
    <w:rPr>
      <w:rFonts w:ascii="Times New Roman" w:hAnsi="Times New Roman"/>
      <w:b/>
      <w:i/>
      <w:spacing w:val="0"/>
      <w:sz w:val="22"/>
      <w:shd w:val="clear" w:color="auto" w:fill="FFFFFF"/>
    </w:rPr>
  </w:style>
  <w:style w:type="character" w:customStyle="1" w:styleId="113">
    <w:name w:val="Основной текст + 11"/>
    <w:aliases w:val="5 pt2"/>
    <w:uiPriority w:val="99"/>
    <w:rsid w:val="00DE40F5"/>
    <w:rPr>
      <w:rFonts w:ascii="Times New Roman" w:hAnsi="Times New Roman"/>
      <w:spacing w:val="0"/>
      <w:sz w:val="23"/>
      <w:shd w:val="clear" w:color="auto" w:fill="FFFFFF"/>
      <w:lang w:val="en-US" w:eastAsia="en-US"/>
    </w:rPr>
  </w:style>
  <w:style w:type="character" w:customStyle="1" w:styleId="10pt1">
    <w:name w:val="Основной текст + 10 pt1"/>
    <w:uiPriority w:val="99"/>
    <w:rsid w:val="00DE40F5"/>
    <w:rPr>
      <w:rFonts w:ascii="Times New Roman" w:hAnsi="Times New Roman"/>
      <w:spacing w:val="0"/>
      <w:sz w:val="20"/>
      <w:shd w:val="clear" w:color="auto" w:fill="FFFFFF"/>
      <w:lang w:val="en-US" w:eastAsia="en-US"/>
    </w:rPr>
  </w:style>
  <w:style w:type="character" w:customStyle="1" w:styleId="2pt3">
    <w:name w:val="Основной текст + Интервал 2 pt3"/>
    <w:uiPriority w:val="99"/>
    <w:rsid w:val="00DE40F5"/>
    <w:rPr>
      <w:rFonts w:ascii="Times New Roman" w:hAnsi="Times New Roman"/>
      <w:spacing w:val="40"/>
      <w:sz w:val="22"/>
      <w:shd w:val="clear" w:color="auto" w:fill="FFFFFF"/>
      <w:lang w:val="en-US" w:eastAsia="en-US"/>
    </w:rPr>
  </w:style>
  <w:style w:type="paragraph" w:customStyle="1" w:styleId="affa">
    <w:name w:val="Стиль"/>
    <w:basedOn w:val="a"/>
    <w:next w:val="14"/>
    <w:uiPriority w:val="99"/>
    <w:rsid w:val="00DE40F5"/>
    <w:pPr>
      <w:spacing w:after="0" w:line="240" w:lineRule="auto"/>
      <w:jc w:val="center"/>
    </w:pPr>
    <w:rPr>
      <w:rFonts w:ascii="Times New Roman" w:eastAsia="Times New Roman" w:hAnsi="Times New Roman"/>
      <w:sz w:val="28"/>
      <w:szCs w:val="20"/>
      <w:lang w:eastAsia="ru-RU"/>
    </w:rPr>
  </w:style>
  <w:style w:type="character" w:styleId="affb">
    <w:name w:val="FollowedHyperlink"/>
    <w:uiPriority w:val="99"/>
    <w:locked/>
    <w:rsid w:val="00DE40F5"/>
    <w:rPr>
      <w:rFonts w:cs="Times New Roman"/>
      <w:color w:val="954F72"/>
      <w:u w:val="single"/>
    </w:rPr>
  </w:style>
  <w:style w:type="character" w:customStyle="1" w:styleId="af7">
    <w:name w:val="Абзац списка Знак"/>
    <w:link w:val="af6"/>
    <w:uiPriority w:val="34"/>
    <w:qFormat/>
    <w:locked/>
    <w:rsid w:val="00DE40F5"/>
    <w:rPr>
      <w:rFonts w:ascii="Times New Roman" w:hAnsi="Times New Roman"/>
      <w:sz w:val="24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30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3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1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9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9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5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4.xml"/><Relationship Id="rId18" Type="http://schemas.openxmlformats.org/officeDocument/2006/relationships/hyperlink" Target="https://urait.ru/viewer/oborudovanie-i-avtomatizaciya-pererabatyvayuschih-proizvodstv-444540" TargetMode="External"/><Relationship Id="rId26" Type="http://schemas.openxmlformats.org/officeDocument/2006/relationships/hyperlink" Target="https://dlib.eastview.com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urait.ru/viewer/proektirovanie-predpriyatiy-obschestvennogo-pitaniya-rukovodstvo-k-vypolneniyu-uchebnyh-proektov-452877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footer" Target="footer3.xml"/><Relationship Id="rId17" Type="http://schemas.openxmlformats.org/officeDocument/2006/relationships/hyperlink" Target="https://e.lanbook.com/reader/book/56157/" TargetMode="External"/><Relationship Id="rId25" Type="http://schemas.openxmlformats.org/officeDocument/2006/relationships/hyperlink" Target="http://newlms.magtu.ru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urait.ru/viewer/oborudovanie-predpriyatiy-obschestvennogo-pitaniya-430950" TargetMode="External"/><Relationship Id="rId20" Type="http://schemas.openxmlformats.org/officeDocument/2006/relationships/hyperlink" Target="https://www.biblio-online.ru/viewer/oborudovanie-pererabatyvayuschih-proizvodstv-rastitelnoe-syre-437830" TargetMode="External"/><Relationship Id="rId29" Type="http://schemas.openxmlformats.org/officeDocument/2006/relationships/hyperlink" Target="https://scholar.google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://docs.cntd.ru/" TargetMode="External"/><Relationship Id="rId32" Type="http://schemas.openxmlformats.org/officeDocument/2006/relationships/hyperlink" Target="https://uisrussia.msu.r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urait.ru/bcode/444540" TargetMode="External"/><Relationship Id="rId23" Type="http://schemas.openxmlformats.org/officeDocument/2006/relationships/hyperlink" Target="https://e.lanbook.com/journal/2942" TargetMode="External"/><Relationship Id="rId28" Type="http://schemas.openxmlformats.org/officeDocument/2006/relationships/hyperlink" Target="http://window.edu.ru/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www.urait.ru/viewer/oborudovanie-predpriyatiy-obschestvennogo-pitaniya-praktikum-456351" TargetMode="External"/><Relationship Id="rId31" Type="http://schemas.openxmlformats.org/officeDocument/2006/relationships/hyperlink" Target="http://magtu.ru:8085/marcweb2/Default.as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4.png"/><Relationship Id="rId22" Type="http://schemas.openxmlformats.org/officeDocument/2006/relationships/hyperlink" Target="https://e.lanbook.com/reader/book/4128/" TargetMode="External"/><Relationship Id="rId27" Type="http://schemas.openxmlformats.org/officeDocument/2006/relationships/hyperlink" Target="https://elibrary.ru/project_risc.asp" TargetMode="External"/><Relationship Id="rId30" Type="http://schemas.openxmlformats.org/officeDocument/2006/relationships/hyperlink" Target="https://www.rsl.ru/ru/4readers/catalogues/" TargetMode="External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5772</Words>
  <Characters>32905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Зяблицева</dc:creator>
  <cp:lastModifiedBy>i.dolmatova</cp:lastModifiedBy>
  <cp:revision>2</cp:revision>
  <dcterms:created xsi:type="dcterms:W3CDTF">2020-12-02T09:36:00Z</dcterms:created>
  <dcterms:modified xsi:type="dcterms:W3CDTF">2020-12-02T09:36:00Z</dcterms:modified>
</cp:coreProperties>
</file>