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A7F4B3F" w14:textId="77777777" w:rsidR="00355F26" w:rsidRDefault="00355F26" w:rsidP="00342566">
      <w:pPr>
        <w:jc w:val="center"/>
        <w:rPr>
          <w:b/>
          <w:bCs/>
        </w:rPr>
      </w:pPr>
      <w:r w:rsidRPr="00355F26">
        <w:rPr>
          <w:b/>
          <w:bCs/>
        </w:rPr>
        <w:pict w14:anchorId="03AE20A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2pt;height:717.5pt">
            <v:imagedata r:id="rId7" o:title="" cropleft="7129f"/>
          </v:shape>
        </w:pict>
      </w:r>
    </w:p>
    <w:p w14:paraId="1076938B" w14:textId="77777777" w:rsidR="00E4710F" w:rsidRDefault="00E4710F" w:rsidP="00342566">
      <w:pPr>
        <w:jc w:val="center"/>
        <w:rPr>
          <w:b/>
          <w:bCs/>
        </w:rPr>
      </w:pPr>
      <w:r w:rsidRPr="00355F26">
        <w:rPr>
          <w:b/>
          <w:bCs/>
        </w:rPr>
        <w:lastRenderedPageBreak/>
        <w:pict w14:anchorId="4A279EB4">
          <v:shape id="_x0000_i1026" type="#_x0000_t75" style="width:527.5pt;height:745.5pt">
            <v:imagedata r:id="rId8" o:title=""/>
          </v:shape>
        </w:pict>
      </w:r>
    </w:p>
    <w:p w14:paraId="3007054D" w14:textId="77777777" w:rsidR="00355F26" w:rsidRDefault="00BE70C3" w:rsidP="00342566">
      <w:pPr>
        <w:jc w:val="center"/>
        <w:rPr>
          <w:b/>
          <w:bCs/>
        </w:rPr>
      </w:pPr>
      <w:r>
        <w:lastRenderedPageBreak/>
        <w:pict w14:anchorId="6D0038C7">
          <v:shape id="_x0000_i1027" type="#_x0000_t75" style="width:501.5pt;height:695.5pt">
            <v:imagedata r:id="rId9" o:title=""/>
          </v:shape>
        </w:pict>
      </w:r>
    </w:p>
    <w:p w14:paraId="18633198" w14:textId="77777777" w:rsidR="00A53017" w:rsidRPr="00A53017" w:rsidRDefault="00342566" w:rsidP="00342566">
      <w:pPr>
        <w:spacing w:line="360" w:lineRule="auto"/>
        <w:ind w:firstLine="709"/>
        <w:outlineLvl w:val="0"/>
        <w:rPr>
          <w:rStyle w:val="FontStyle16"/>
          <w:sz w:val="24"/>
          <w:szCs w:val="24"/>
        </w:rPr>
      </w:pPr>
      <w:r>
        <w:rPr>
          <w:rStyle w:val="FontStyle16"/>
          <w:b w:val="0"/>
          <w:bCs w:val="0"/>
        </w:rPr>
        <w:br w:type="page"/>
      </w:r>
      <w:r w:rsidR="00A53017" w:rsidRPr="00A53017">
        <w:rPr>
          <w:rStyle w:val="FontStyle16"/>
          <w:sz w:val="24"/>
          <w:szCs w:val="24"/>
        </w:rPr>
        <w:lastRenderedPageBreak/>
        <w:t xml:space="preserve">1 Цели </w:t>
      </w:r>
      <w:r w:rsidR="00A53017" w:rsidRPr="00342566">
        <w:rPr>
          <w:b/>
          <w:bCs/>
        </w:rPr>
        <w:t>освоения</w:t>
      </w:r>
      <w:r w:rsidR="00A53017" w:rsidRPr="00A53017">
        <w:rPr>
          <w:rStyle w:val="FontStyle16"/>
          <w:sz w:val="24"/>
          <w:szCs w:val="24"/>
        </w:rPr>
        <w:t xml:space="preserve"> дисциплины</w:t>
      </w:r>
    </w:p>
    <w:p w14:paraId="307246CC" w14:textId="77777777" w:rsidR="00EC78C8" w:rsidRPr="00CD5B81" w:rsidRDefault="00A53017" w:rsidP="00B4539C">
      <w:pPr>
        <w:pStyle w:val="Style9"/>
        <w:widowControl/>
        <w:ind w:firstLine="720"/>
        <w:jc w:val="both"/>
      </w:pPr>
      <w:r w:rsidRPr="00015112">
        <w:rPr>
          <w:rStyle w:val="FontStyle16"/>
          <w:sz w:val="24"/>
          <w:szCs w:val="24"/>
        </w:rPr>
        <w:t>Целями</w:t>
      </w:r>
      <w:r w:rsidRPr="00A53017">
        <w:rPr>
          <w:rStyle w:val="FontStyle16"/>
          <w:b w:val="0"/>
          <w:sz w:val="24"/>
          <w:szCs w:val="24"/>
        </w:rPr>
        <w:t xml:space="preserve"> освоения дисциплины </w:t>
      </w:r>
      <w:r w:rsidR="00C717F7">
        <w:rPr>
          <w:rStyle w:val="FontStyle16"/>
          <w:b w:val="0"/>
          <w:sz w:val="24"/>
          <w:szCs w:val="24"/>
        </w:rPr>
        <w:t>«</w:t>
      </w:r>
      <w:r w:rsidR="00F90C75" w:rsidRPr="00F90C75">
        <w:rPr>
          <w:rStyle w:val="FontStyle16"/>
          <w:b w:val="0"/>
          <w:sz w:val="24"/>
        </w:rPr>
        <w:t>Регулирование режимов работы систем ТГВ</w:t>
      </w:r>
      <w:r w:rsidR="00C717F7">
        <w:rPr>
          <w:rStyle w:val="FontStyle16"/>
          <w:b w:val="0"/>
          <w:sz w:val="24"/>
          <w:szCs w:val="24"/>
        </w:rPr>
        <w:t>»</w:t>
      </w:r>
      <w:r w:rsidR="00C038D7" w:rsidRPr="00C717F7">
        <w:rPr>
          <w:rStyle w:val="FontStyle16"/>
          <w:b w:val="0"/>
          <w:sz w:val="24"/>
          <w:szCs w:val="24"/>
        </w:rPr>
        <w:t xml:space="preserve">  </w:t>
      </w:r>
      <w:r w:rsidRPr="00A53017">
        <w:rPr>
          <w:rStyle w:val="FontStyle16"/>
          <w:b w:val="0"/>
          <w:sz w:val="24"/>
          <w:szCs w:val="24"/>
        </w:rPr>
        <w:t xml:space="preserve">являются: </w:t>
      </w:r>
      <w:r w:rsidR="00B943BD">
        <w:t>знакомство студентов с принципами автоматического регулирования, структурой и примерами систем автоматического регулирования, элементами систем с точки зрения физических принц</w:t>
      </w:r>
      <w:r w:rsidR="00B943BD">
        <w:t>и</w:t>
      </w:r>
      <w:r w:rsidR="00B943BD">
        <w:t>пов их работы и конкретной технической реализ</w:t>
      </w:r>
      <w:r w:rsidR="00B943BD">
        <w:t>а</w:t>
      </w:r>
      <w:r w:rsidR="00B943BD">
        <w:t>ции;</w:t>
      </w:r>
      <w:r w:rsidR="00B4539C">
        <w:t xml:space="preserve"> </w:t>
      </w:r>
      <w:r w:rsidR="00B943BD">
        <w:t>выработка у будущих специалистов умения разб</w:t>
      </w:r>
      <w:r w:rsidR="00B4539C">
        <w:t>и</w:t>
      </w:r>
      <w:r w:rsidR="00B943BD">
        <w:t>раться в принципах и технике автоматического регулирования, способности сформулир</w:t>
      </w:r>
      <w:r w:rsidR="00B943BD">
        <w:t>о</w:t>
      </w:r>
      <w:r w:rsidR="00B943BD">
        <w:t>вать задачи автоматизации объектов ТГВ и иметь общее представление о решении этих задач;</w:t>
      </w:r>
      <w:r w:rsidR="00B4539C">
        <w:t xml:space="preserve"> </w:t>
      </w:r>
      <w:r w:rsidR="00B943BD" w:rsidRPr="00852255">
        <w:t>о</w:t>
      </w:r>
      <w:r w:rsidR="00B943BD" w:rsidRPr="00852255">
        <w:t>с</w:t>
      </w:r>
      <w:r w:rsidR="00B943BD" w:rsidRPr="00852255">
        <w:t xml:space="preserve">воение студентами теоретических основ </w:t>
      </w:r>
      <w:r w:rsidR="00B943BD">
        <w:t>и практических навыков построения АСУ ТП, совреме</w:t>
      </w:r>
      <w:r w:rsidR="00B943BD">
        <w:t>н</w:t>
      </w:r>
      <w:r w:rsidR="00B943BD">
        <w:t>ных средств автоматического контроля технологических параметров, разработки автоматич</w:t>
      </w:r>
      <w:r w:rsidR="00B943BD">
        <w:t>е</w:t>
      </w:r>
      <w:r w:rsidR="00B943BD">
        <w:t xml:space="preserve">ских систем регулирования </w:t>
      </w:r>
      <w:r w:rsidR="00B943BD" w:rsidRPr="00B624FD">
        <w:rPr>
          <w:rStyle w:val="FontStyle16"/>
          <w:b w:val="0"/>
          <w:sz w:val="24"/>
          <w:szCs w:val="24"/>
        </w:rPr>
        <w:t>режимов работы систем ТГВ</w:t>
      </w:r>
      <w:r w:rsidR="00B943BD">
        <w:t>.</w:t>
      </w:r>
    </w:p>
    <w:p w14:paraId="2B12CAE4" w14:textId="77777777" w:rsidR="00DA710B" w:rsidRPr="00F0076A" w:rsidRDefault="00B4539C" w:rsidP="00B4539C">
      <w:pPr>
        <w:pStyle w:val="Style9"/>
        <w:widowControl/>
        <w:ind w:firstLine="720"/>
        <w:jc w:val="both"/>
      </w:pPr>
      <w:r>
        <w:rPr>
          <w:b/>
        </w:rPr>
        <w:t>З</w:t>
      </w:r>
      <w:r w:rsidRPr="00F12FEF">
        <w:rPr>
          <w:b/>
        </w:rPr>
        <w:t>адачи</w:t>
      </w:r>
      <w:r>
        <w:rPr>
          <w:b/>
        </w:rPr>
        <w:t xml:space="preserve"> дисциплины</w:t>
      </w:r>
      <w:r w:rsidRPr="00F12FEF">
        <w:t xml:space="preserve">: </w:t>
      </w:r>
      <w:r w:rsidR="00B943BD" w:rsidRPr="00F0076A">
        <w:t>научить основным способам решения з</w:t>
      </w:r>
      <w:r w:rsidR="00B943BD" w:rsidRPr="00F0076A">
        <w:t>а</w:t>
      </w:r>
      <w:r w:rsidR="00B943BD" w:rsidRPr="00F0076A">
        <w:t>дач</w:t>
      </w:r>
      <w:r w:rsidR="00B943BD">
        <w:t xml:space="preserve"> регулирования</w:t>
      </w:r>
      <w:r w:rsidR="00B943BD" w:rsidRPr="00F0076A">
        <w:t xml:space="preserve"> </w:t>
      </w:r>
      <w:r w:rsidR="00B943BD" w:rsidRPr="00B624FD">
        <w:rPr>
          <w:rStyle w:val="FontStyle16"/>
          <w:b w:val="0"/>
          <w:sz w:val="24"/>
          <w:szCs w:val="24"/>
        </w:rPr>
        <w:t>режимов работы систем ТГВ</w:t>
      </w:r>
      <w:r w:rsidR="00B943BD" w:rsidRPr="00F0076A">
        <w:t>, их конкретной технической реализации</w:t>
      </w:r>
      <w:r w:rsidR="00DA710B" w:rsidRPr="00F0076A">
        <w:t>;</w:t>
      </w:r>
      <w:r>
        <w:t xml:space="preserve"> </w:t>
      </w:r>
      <w:r w:rsidR="00DA710B" w:rsidRPr="00F0076A">
        <w:t>привить н</w:t>
      </w:r>
      <w:r w:rsidR="00015112">
        <w:t>авыки чтения схем автом</w:t>
      </w:r>
      <w:r w:rsidR="00015112">
        <w:t>а</w:t>
      </w:r>
      <w:r w:rsidR="00015112">
        <w:t>тизации.</w:t>
      </w:r>
    </w:p>
    <w:p w14:paraId="0AFE4AF2" w14:textId="77777777" w:rsidR="001124CC" w:rsidRDefault="001124CC" w:rsidP="00B4539C">
      <w:pPr>
        <w:pStyle w:val="Style9"/>
        <w:widowControl/>
        <w:ind w:firstLine="720"/>
        <w:jc w:val="both"/>
      </w:pPr>
    </w:p>
    <w:p w14:paraId="588DEFA4" w14:textId="77777777" w:rsidR="00785BD9" w:rsidRPr="006E18FA" w:rsidRDefault="00785BD9" w:rsidP="00785BD9">
      <w:pPr>
        <w:spacing w:line="360" w:lineRule="auto"/>
        <w:ind w:firstLine="709"/>
        <w:outlineLvl w:val="0"/>
        <w:rPr>
          <w:b/>
        </w:rPr>
      </w:pPr>
      <w:r w:rsidRPr="006E18FA">
        <w:rPr>
          <w:b/>
        </w:rPr>
        <w:t xml:space="preserve">2 Место дисциплины в структуре </w:t>
      </w:r>
      <w:r>
        <w:rPr>
          <w:b/>
        </w:rPr>
        <w:t>образовательной программы</w:t>
      </w:r>
      <w:r w:rsidRPr="006E18FA">
        <w:rPr>
          <w:b/>
        </w:rPr>
        <w:t xml:space="preserve"> подготовки бакала</w:t>
      </w:r>
      <w:r w:rsidRPr="006E18FA">
        <w:rPr>
          <w:b/>
        </w:rPr>
        <w:t>в</w:t>
      </w:r>
      <w:r w:rsidRPr="006E18FA">
        <w:rPr>
          <w:b/>
        </w:rPr>
        <w:t>р</w:t>
      </w:r>
      <w:r>
        <w:rPr>
          <w:b/>
        </w:rPr>
        <w:t>а</w:t>
      </w:r>
    </w:p>
    <w:p w14:paraId="582F5C97" w14:textId="77777777" w:rsidR="00015112" w:rsidRPr="00FF5CC4" w:rsidRDefault="00015112" w:rsidP="00015112">
      <w:pPr>
        <w:spacing w:line="360" w:lineRule="auto"/>
        <w:ind w:firstLine="567"/>
        <w:jc w:val="both"/>
        <w:rPr>
          <w:color w:val="000000"/>
        </w:rPr>
      </w:pPr>
      <w:r w:rsidRPr="00041108">
        <w:t xml:space="preserve">Дисциплина </w:t>
      </w:r>
      <w:r w:rsidR="00A15258" w:rsidRPr="00A15258">
        <w:t>Б1.В.ДВ.</w:t>
      </w:r>
      <w:r w:rsidR="00B4539C">
        <w:t>0</w:t>
      </w:r>
      <w:r w:rsidR="00A15258" w:rsidRPr="00A15258">
        <w:t>7</w:t>
      </w:r>
      <w:r w:rsidR="00A15258">
        <w:t>.</w:t>
      </w:r>
      <w:r w:rsidR="00B4539C">
        <w:t>0</w:t>
      </w:r>
      <w:r w:rsidR="00F90C75">
        <w:t>2</w:t>
      </w:r>
      <w:r w:rsidRPr="00015112">
        <w:t xml:space="preserve"> </w:t>
      </w:r>
      <w:r>
        <w:t>«</w:t>
      </w:r>
      <w:r w:rsidR="00F90C75" w:rsidRPr="00F90C75">
        <w:rPr>
          <w:rStyle w:val="FontStyle16"/>
          <w:b w:val="0"/>
          <w:sz w:val="24"/>
        </w:rPr>
        <w:t>Регулирование режимов работы систем ТГВ</w:t>
      </w:r>
      <w:r>
        <w:t xml:space="preserve">» входит </w:t>
      </w:r>
      <w:r w:rsidRPr="00FF5CC4">
        <w:t xml:space="preserve">в </w:t>
      </w:r>
      <w:r>
        <w:t>вари</w:t>
      </w:r>
      <w:r>
        <w:t>а</w:t>
      </w:r>
      <w:r>
        <w:t>тивную</w:t>
      </w:r>
      <w:r w:rsidRPr="00921B30">
        <w:t xml:space="preserve"> </w:t>
      </w:r>
      <w:r w:rsidRPr="00FF5CC4">
        <w:t xml:space="preserve">часть </w:t>
      </w:r>
      <w:r w:rsidR="00852A6C">
        <w:rPr>
          <w:color w:val="000000"/>
        </w:rPr>
        <w:t>блока 1</w:t>
      </w:r>
      <w:r w:rsidRPr="00FF5CC4">
        <w:rPr>
          <w:color w:val="000000"/>
        </w:rPr>
        <w:t xml:space="preserve"> </w:t>
      </w:r>
      <w:r w:rsidR="00852A6C">
        <w:rPr>
          <w:color w:val="000000"/>
        </w:rPr>
        <w:t>образовательной программы.</w:t>
      </w:r>
    </w:p>
    <w:p w14:paraId="2BFFE9EB" w14:textId="77777777" w:rsidR="00EC78C8" w:rsidRDefault="00852A6C" w:rsidP="00921B30">
      <w:pPr>
        <w:pStyle w:val="Style9"/>
        <w:widowControl/>
        <w:spacing w:line="360" w:lineRule="auto"/>
        <w:ind w:firstLine="720"/>
        <w:jc w:val="both"/>
      </w:pPr>
      <w:r>
        <w:t>Для изучения дисциплины необходимы знания (умения, владения), сформированные в р</w:t>
      </w:r>
      <w:r>
        <w:t>е</w:t>
      </w:r>
      <w:r>
        <w:t>зультате изучения следующих дисциплин</w:t>
      </w:r>
      <w:r w:rsidR="00921B30" w:rsidRPr="00921B30">
        <w:t>:</w:t>
      </w:r>
    </w:p>
    <w:p w14:paraId="13BDA6C7" w14:textId="77777777" w:rsidR="00B4539C" w:rsidRDefault="00B4539C" w:rsidP="00940664">
      <w:pPr>
        <w:pStyle w:val="Style9"/>
        <w:widowControl/>
        <w:numPr>
          <w:ilvl w:val="0"/>
          <w:numId w:val="3"/>
        </w:numPr>
        <w:jc w:val="both"/>
      </w:pPr>
      <w:r w:rsidRPr="0039102C">
        <w:t>Б1.Б.</w:t>
      </w:r>
      <w:r>
        <w:t xml:space="preserve">12 </w:t>
      </w:r>
      <w:r w:rsidRPr="0039102C">
        <w:t xml:space="preserve">Начертательная геометрия и </w:t>
      </w:r>
      <w:r>
        <w:t>компьютерная</w:t>
      </w:r>
      <w:r w:rsidRPr="0039102C">
        <w:t xml:space="preserve"> графика</w:t>
      </w:r>
      <w:r>
        <w:t>;</w:t>
      </w:r>
    </w:p>
    <w:p w14:paraId="6DB3E1ED" w14:textId="77777777" w:rsidR="00B4539C" w:rsidRDefault="00B4539C" w:rsidP="00940664">
      <w:pPr>
        <w:pStyle w:val="Style9"/>
        <w:widowControl/>
        <w:numPr>
          <w:ilvl w:val="0"/>
          <w:numId w:val="3"/>
        </w:numPr>
        <w:jc w:val="both"/>
      </w:pPr>
      <w:r w:rsidRPr="0007337F">
        <w:t>Б1.В.ДВ.06.01</w:t>
      </w:r>
      <w:r w:rsidRPr="00A15258">
        <w:t>Основы метрологии, стандартизации, сертификации и контроля кач</w:t>
      </w:r>
      <w:r w:rsidRPr="00A15258">
        <w:t>е</w:t>
      </w:r>
      <w:r w:rsidRPr="00A15258">
        <w:t>ства</w:t>
      </w:r>
      <w:r>
        <w:t>;</w:t>
      </w:r>
    </w:p>
    <w:p w14:paraId="28EF45CC" w14:textId="77777777" w:rsidR="00B4539C" w:rsidRDefault="00B4539C" w:rsidP="00940664">
      <w:pPr>
        <w:pStyle w:val="Style9"/>
        <w:widowControl/>
        <w:numPr>
          <w:ilvl w:val="0"/>
          <w:numId w:val="3"/>
        </w:numPr>
        <w:jc w:val="both"/>
      </w:pPr>
      <w:r w:rsidRPr="0007337F">
        <w:t>Б1.В.07</w:t>
      </w:r>
      <w:r>
        <w:t xml:space="preserve"> </w:t>
      </w:r>
      <w:r w:rsidRPr="00484802">
        <w:t>Отопление</w:t>
      </w:r>
      <w:r>
        <w:t>;</w:t>
      </w:r>
    </w:p>
    <w:p w14:paraId="7E5570F5" w14:textId="77777777" w:rsidR="00B4539C" w:rsidRDefault="00B4539C" w:rsidP="00940664">
      <w:pPr>
        <w:pStyle w:val="Style9"/>
        <w:widowControl/>
        <w:numPr>
          <w:ilvl w:val="0"/>
          <w:numId w:val="3"/>
        </w:numPr>
        <w:jc w:val="both"/>
      </w:pPr>
      <w:r>
        <w:t xml:space="preserve">Б1.В.08 </w:t>
      </w:r>
      <w:r w:rsidRPr="00484802">
        <w:t>Вентиляция</w:t>
      </w:r>
      <w:r>
        <w:t>;</w:t>
      </w:r>
    </w:p>
    <w:p w14:paraId="2EDB5CA5" w14:textId="77777777" w:rsidR="00B4539C" w:rsidRDefault="00B4539C" w:rsidP="00940664">
      <w:pPr>
        <w:pStyle w:val="Style9"/>
        <w:widowControl/>
        <w:numPr>
          <w:ilvl w:val="0"/>
          <w:numId w:val="3"/>
        </w:numPr>
        <w:jc w:val="both"/>
      </w:pPr>
      <w:r w:rsidRPr="00A15258">
        <w:t>Б1.В.ДВ.10</w:t>
      </w:r>
      <w:r>
        <w:t xml:space="preserve">.01 </w:t>
      </w:r>
      <w:r w:rsidRPr="00484802">
        <w:t>Насосы, вентиляторы и компрессоры в системах ТГВ</w:t>
      </w:r>
      <w:r>
        <w:t>;</w:t>
      </w:r>
    </w:p>
    <w:p w14:paraId="307DE050" w14:textId="77777777" w:rsidR="00B4539C" w:rsidRDefault="00B4539C" w:rsidP="00940664">
      <w:pPr>
        <w:pStyle w:val="Style9"/>
        <w:widowControl/>
        <w:numPr>
          <w:ilvl w:val="0"/>
          <w:numId w:val="3"/>
        </w:numPr>
        <w:jc w:val="both"/>
      </w:pPr>
      <w:r w:rsidRPr="00A15258">
        <w:t>Б1.В.ДВ.10</w:t>
      </w:r>
      <w:r>
        <w:t xml:space="preserve">.02 </w:t>
      </w:r>
      <w:r w:rsidRPr="0007337F">
        <w:t>Насосное и воздуходувное оборудование</w:t>
      </w:r>
    </w:p>
    <w:p w14:paraId="681323A5" w14:textId="77777777" w:rsidR="00B4539C" w:rsidRDefault="00B4539C" w:rsidP="00940664">
      <w:pPr>
        <w:pStyle w:val="Style9"/>
        <w:widowControl/>
        <w:numPr>
          <w:ilvl w:val="0"/>
          <w:numId w:val="3"/>
        </w:numPr>
        <w:jc w:val="both"/>
      </w:pPr>
      <w:r w:rsidRPr="0039102C">
        <w:t>Б1.В.12</w:t>
      </w:r>
      <w:r>
        <w:t xml:space="preserve"> </w:t>
      </w:r>
      <w:r w:rsidRPr="00E94417">
        <w:t>Централизованное теплоснабжение</w:t>
      </w:r>
      <w:r>
        <w:t>;</w:t>
      </w:r>
    </w:p>
    <w:p w14:paraId="414B4ED4" w14:textId="77777777" w:rsidR="00B4539C" w:rsidRDefault="00B4539C" w:rsidP="00940664">
      <w:pPr>
        <w:pStyle w:val="Style9"/>
        <w:widowControl/>
        <w:numPr>
          <w:ilvl w:val="0"/>
          <w:numId w:val="3"/>
        </w:numPr>
        <w:jc w:val="both"/>
      </w:pPr>
      <w:r w:rsidRPr="0007337F">
        <w:t xml:space="preserve"> </w:t>
      </w:r>
      <w:r w:rsidRPr="0039102C">
        <w:t>Б1.В.13</w:t>
      </w:r>
      <w:r>
        <w:t xml:space="preserve"> </w:t>
      </w:r>
      <w:r w:rsidRPr="00484802">
        <w:t>Кондиционирование воздуха и холодоснабжение зданий</w:t>
      </w:r>
      <w:r>
        <w:t>;</w:t>
      </w:r>
    </w:p>
    <w:p w14:paraId="011BE559" w14:textId="77777777" w:rsidR="00B4539C" w:rsidRDefault="00B4539C" w:rsidP="00940664">
      <w:pPr>
        <w:pStyle w:val="Style9"/>
        <w:widowControl/>
        <w:numPr>
          <w:ilvl w:val="0"/>
          <w:numId w:val="3"/>
        </w:numPr>
        <w:jc w:val="both"/>
      </w:pPr>
      <w:r w:rsidRPr="00A15258">
        <w:t>Б1.В.10</w:t>
      </w:r>
      <w:r>
        <w:t xml:space="preserve"> </w:t>
      </w:r>
      <w:r w:rsidRPr="00E94417">
        <w:t>Газоснабжение</w:t>
      </w:r>
      <w:r>
        <w:t>.</w:t>
      </w:r>
    </w:p>
    <w:p w14:paraId="263A4201" w14:textId="77777777" w:rsidR="00921B30" w:rsidRPr="00921B30" w:rsidRDefault="00921B30" w:rsidP="00B4539C">
      <w:pPr>
        <w:pStyle w:val="Style9"/>
        <w:widowControl/>
        <w:ind w:firstLine="720"/>
        <w:jc w:val="both"/>
      </w:pPr>
      <w:r w:rsidRPr="00921B30">
        <w:t>Перед началом изучения дисциплины студент должен обладать следующими знаниями, умениями и навыками:</w:t>
      </w:r>
    </w:p>
    <w:p w14:paraId="2402DC75" w14:textId="77777777" w:rsidR="00921B30" w:rsidRPr="0071499F" w:rsidRDefault="00921B30" w:rsidP="00B4539C">
      <w:pPr>
        <w:spacing w:after="0" w:line="240" w:lineRule="auto"/>
        <w:ind w:firstLine="567"/>
        <w:jc w:val="both"/>
        <w:rPr>
          <w:b/>
        </w:rPr>
      </w:pPr>
      <w:r w:rsidRPr="0071499F">
        <w:rPr>
          <w:b/>
        </w:rPr>
        <w:t>владеть:</w:t>
      </w:r>
    </w:p>
    <w:p w14:paraId="1CD04D69" w14:textId="77777777" w:rsidR="00E94417" w:rsidRDefault="00E94417" w:rsidP="00940664">
      <w:pPr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</w:pPr>
      <w:r w:rsidRPr="00A54044">
        <w:t>основами современных методов проектирования и расчета систем инженерного оборуд</w:t>
      </w:r>
      <w:r w:rsidRPr="00A54044">
        <w:t>о</w:t>
      </w:r>
      <w:r w:rsidRPr="00A54044">
        <w:t>вания зданий, сооружений, населенных мест и гор</w:t>
      </w:r>
      <w:r w:rsidRPr="00A54044">
        <w:t>о</w:t>
      </w:r>
      <w:r w:rsidRPr="00A54044">
        <w:t>дов</w:t>
      </w:r>
      <w:r w:rsidRPr="00F11C65">
        <w:t>;</w:t>
      </w:r>
    </w:p>
    <w:p w14:paraId="7E366941" w14:textId="77777777" w:rsidR="00E94417" w:rsidRDefault="00E94417" w:rsidP="00940664">
      <w:pPr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</w:pPr>
      <w:r>
        <w:t>методиками расчета и подбора насосного оборудов</w:t>
      </w:r>
      <w:r>
        <w:t>а</w:t>
      </w:r>
      <w:r>
        <w:t>ния;</w:t>
      </w:r>
    </w:p>
    <w:p w14:paraId="0870DC57" w14:textId="77777777" w:rsidR="00E94417" w:rsidRDefault="00E94417" w:rsidP="00940664">
      <w:pPr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</w:pPr>
      <w:r w:rsidRPr="00C876A9">
        <w:t>методами</w:t>
      </w:r>
      <w:r w:rsidRPr="00A264BE">
        <w:t xml:space="preserve"> проект</w:t>
      </w:r>
      <w:r>
        <w:t>ирования</w:t>
      </w:r>
      <w:r w:rsidRPr="00A264BE">
        <w:t xml:space="preserve"> системы и схемы </w:t>
      </w:r>
      <w:r>
        <w:t>теплогазоснабжения и вентиляции здания</w:t>
      </w:r>
      <w:r w:rsidRPr="00A264BE">
        <w:t xml:space="preserve"> с учетом существующих современных требований и в соответствии с требованиями дейс</w:t>
      </w:r>
      <w:r w:rsidRPr="00A264BE">
        <w:t>т</w:t>
      </w:r>
      <w:r w:rsidRPr="00A264BE">
        <w:t>вующих норм и стан</w:t>
      </w:r>
      <w:r>
        <w:t>дартов;</w:t>
      </w:r>
    </w:p>
    <w:p w14:paraId="6CC198E5" w14:textId="77777777" w:rsidR="0010667D" w:rsidRPr="00F11C65" w:rsidRDefault="00E94417" w:rsidP="00940664">
      <w:pPr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</w:pPr>
      <w:r w:rsidRPr="00D22C91">
        <w:t xml:space="preserve">методами выбора систем и схем </w:t>
      </w:r>
      <w:r>
        <w:t xml:space="preserve">теплогазоснабжения и вентиляци, </w:t>
      </w:r>
      <w:r w:rsidRPr="00D22C91">
        <w:t>методиками проектир</w:t>
      </w:r>
      <w:r w:rsidRPr="00D22C91">
        <w:t>о</w:t>
      </w:r>
      <w:r w:rsidRPr="00D22C91">
        <w:t xml:space="preserve">вания </w:t>
      </w:r>
      <w:r>
        <w:t xml:space="preserve">и расчета </w:t>
      </w:r>
      <w:r w:rsidRPr="00D22C91">
        <w:t>сооружений</w:t>
      </w:r>
      <w:r>
        <w:t xml:space="preserve">, </w:t>
      </w:r>
      <w:r w:rsidRPr="00D22C91">
        <w:t>приемами оформления проектной, изыскательской монта</w:t>
      </w:r>
      <w:r w:rsidRPr="00D22C91">
        <w:t>ж</w:t>
      </w:r>
      <w:r w:rsidRPr="00D22C91">
        <w:t>ной докумен</w:t>
      </w:r>
      <w:r>
        <w:t>тации;</w:t>
      </w:r>
    </w:p>
    <w:p w14:paraId="5A13783C" w14:textId="77777777" w:rsidR="00921B30" w:rsidRPr="0071499F" w:rsidRDefault="00921B30" w:rsidP="00B4539C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b/>
        </w:rPr>
      </w:pPr>
      <w:r w:rsidRPr="0071499F">
        <w:rPr>
          <w:b/>
        </w:rPr>
        <w:t>знать:</w:t>
      </w:r>
    </w:p>
    <w:p w14:paraId="37F87721" w14:textId="77777777" w:rsidR="002E5511" w:rsidRPr="002E5511" w:rsidRDefault="002E5511" w:rsidP="00940664">
      <w:pPr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</w:pPr>
      <w:r>
        <w:t>о</w:t>
      </w:r>
      <w:r w:rsidRPr="00A54044">
        <w:t>сновы метрологии, включая понятия, связанные с объектами и средствами измерения, з</w:t>
      </w:r>
      <w:r w:rsidRPr="00A54044">
        <w:t>а</w:t>
      </w:r>
      <w:r w:rsidRPr="00A54044">
        <w:t>кономерности формирования результата измерения, состав работ и порядок проведения инженерного обследования зданий и сооружений различного назначения</w:t>
      </w:r>
      <w:r>
        <w:t>;</w:t>
      </w:r>
    </w:p>
    <w:p w14:paraId="51FF04F4" w14:textId="77777777" w:rsidR="00F11C65" w:rsidRPr="00F11C65" w:rsidRDefault="002E5511" w:rsidP="00940664">
      <w:pPr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</w:pPr>
      <w:r>
        <w:rPr>
          <w:sz w:val="23"/>
          <w:szCs w:val="23"/>
        </w:rPr>
        <w:t>специфику, основные направления и перспективы развития современной вычислительной те</w:t>
      </w:r>
      <w:r>
        <w:rPr>
          <w:sz w:val="23"/>
          <w:szCs w:val="23"/>
        </w:rPr>
        <w:t>х</w:t>
      </w:r>
      <w:r>
        <w:rPr>
          <w:sz w:val="23"/>
          <w:szCs w:val="23"/>
        </w:rPr>
        <w:t xml:space="preserve">ники и ее применения в эксплуатации систем </w:t>
      </w:r>
      <w:r w:rsidR="00E94417">
        <w:rPr>
          <w:sz w:val="23"/>
          <w:szCs w:val="23"/>
        </w:rPr>
        <w:t>ТГСВ</w:t>
      </w:r>
      <w:r w:rsidR="00F11C65" w:rsidRPr="00F11C65">
        <w:t>;</w:t>
      </w:r>
    </w:p>
    <w:p w14:paraId="3F6DE7EC" w14:textId="77777777" w:rsidR="00F11C65" w:rsidRDefault="002E5511" w:rsidP="00940664">
      <w:pPr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</w:pPr>
      <w:r w:rsidRPr="00A54044">
        <w:lastRenderedPageBreak/>
        <w:t>основные направления и перспективы развития систем климатизации, тепло- газоснабж</w:t>
      </w:r>
      <w:r w:rsidRPr="00A54044">
        <w:t>е</w:t>
      </w:r>
      <w:r w:rsidRPr="00A54044">
        <w:t>ния</w:t>
      </w:r>
      <w:r>
        <w:t xml:space="preserve"> </w:t>
      </w:r>
      <w:r w:rsidRPr="00A54044">
        <w:t>сооружений и населенных мест и городов, элементы этих систем, современное обор</w:t>
      </w:r>
      <w:r w:rsidRPr="00A54044">
        <w:t>у</w:t>
      </w:r>
      <w:r w:rsidRPr="00A54044">
        <w:t>дование и методы их проектирования, а также эксплуатацию и реконструкцию этих си</w:t>
      </w:r>
      <w:r w:rsidRPr="00A54044">
        <w:t>с</w:t>
      </w:r>
      <w:r w:rsidRPr="00A54044">
        <w:t>тем</w:t>
      </w:r>
      <w:r w:rsidR="00F11C65" w:rsidRPr="00F11C65">
        <w:t>;</w:t>
      </w:r>
    </w:p>
    <w:p w14:paraId="7667160F" w14:textId="77777777" w:rsidR="002E5511" w:rsidRDefault="002E5511" w:rsidP="00940664">
      <w:pPr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</w:pPr>
      <w:r w:rsidRPr="00A54044">
        <w:t xml:space="preserve">основные направления и перспективы развития систем </w:t>
      </w:r>
      <w:r w:rsidR="00E94417">
        <w:t>теплогазоснабжения и вентиляции</w:t>
      </w:r>
      <w:r w:rsidRPr="00A54044">
        <w:t xml:space="preserve"> зданий, сооружений и населенных мест и городов, элементы этих систем, современное оборудование и методы их проектирования, а также эксплуатацию и реконструкцию этих систем</w:t>
      </w:r>
      <w:r>
        <w:t>;</w:t>
      </w:r>
    </w:p>
    <w:p w14:paraId="6BC628AB" w14:textId="77777777" w:rsidR="002E5511" w:rsidRDefault="002E5511" w:rsidP="00940664">
      <w:pPr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</w:pPr>
      <w:r>
        <w:t>конструкции насосов и воздуходувок; насосные станции водоснабжения и водоотведения; воздуходувные станции, арматуру и вспомогательное оборудование; электроснабжение н</w:t>
      </w:r>
      <w:r>
        <w:t>а</w:t>
      </w:r>
      <w:r>
        <w:t>сосных станций; принципы автоматизации работы насосных станций; эксплуатация насо</w:t>
      </w:r>
      <w:r>
        <w:t>с</w:t>
      </w:r>
      <w:r>
        <w:t>ных станций</w:t>
      </w:r>
      <w:r w:rsidR="0010667D">
        <w:t>;</w:t>
      </w:r>
    </w:p>
    <w:p w14:paraId="2C1325A1" w14:textId="77777777" w:rsidR="00921B30" w:rsidRPr="0071499F" w:rsidRDefault="00921B30" w:rsidP="00B4539C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b/>
        </w:rPr>
      </w:pPr>
      <w:r w:rsidRPr="0071499F">
        <w:rPr>
          <w:b/>
        </w:rPr>
        <w:t>уметь:</w:t>
      </w:r>
    </w:p>
    <w:p w14:paraId="75974E8D" w14:textId="77777777" w:rsidR="002E5511" w:rsidRPr="002E5511" w:rsidRDefault="002E5511" w:rsidP="00940664">
      <w:pPr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b/>
          <w:bCs/>
        </w:rPr>
      </w:pPr>
      <w:r w:rsidRPr="00A54044">
        <w:t>выбирать типовые схемные решения систем т</w:t>
      </w:r>
      <w:r w:rsidR="00852A6C">
        <w:t>еплогазоснабжения, климатизации</w:t>
      </w:r>
      <w:r w:rsidRPr="00A54044">
        <w:t xml:space="preserve"> зданий, населенных мест и городов</w:t>
      </w:r>
      <w:r w:rsidR="00852A6C">
        <w:t>.</w:t>
      </w:r>
    </w:p>
    <w:p w14:paraId="48AD78D9" w14:textId="77777777" w:rsidR="005E76DB" w:rsidRDefault="005E76DB" w:rsidP="00B4539C">
      <w:pPr>
        <w:pStyle w:val="Style9"/>
        <w:widowControl/>
        <w:ind w:firstLine="720"/>
        <w:jc w:val="both"/>
        <w:rPr>
          <w:rStyle w:val="FontStyle17"/>
          <w:b w:val="0"/>
          <w:sz w:val="24"/>
          <w:szCs w:val="24"/>
        </w:rPr>
      </w:pPr>
    </w:p>
    <w:p w14:paraId="4201FFF6" w14:textId="77777777" w:rsidR="00785BD9" w:rsidRPr="006E18FA" w:rsidRDefault="00785BD9" w:rsidP="00BC74EA">
      <w:pPr>
        <w:spacing w:line="240" w:lineRule="auto"/>
        <w:ind w:left="1080"/>
        <w:jc w:val="both"/>
        <w:rPr>
          <w:b/>
        </w:rPr>
      </w:pPr>
      <w:r>
        <w:rPr>
          <w:b/>
        </w:rPr>
        <w:t>3</w:t>
      </w:r>
      <w:r w:rsidRPr="006E18FA">
        <w:rPr>
          <w:b/>
        </w:rPr>
        <w:t xml:space="preserve"> Компетенции обучающегося</w:t>
      </w:r>
      <w:r>
        <w:rPr>
          <w:b/>
        </w:rPr>
        <w:t>,</w:t>
      </w:r>
      <w:r w:rsidRPr="006E18FA">
        <w:rPr>
          <w:b/>
        </w:rPr>
        <w:t xml:space="preserve">  формируемые в результате освоения </w:t>
      </w:r>
      <w:r>
        <w:rPr>
          <w:b/>
        </w:rPr>
        <w:t>д</w:t>
      </w:r>
      <w:r w:rsidRPr="006E18FA">
        <w:rPr>
          <w:b/>
        </w:rPr>
        <w:t>исципл</w:t>
      </w:r>
      <w:r w:rsidRPr="006E18FA">
        <w:rPr>
          <w:b/>
        </w:rPr>
        <w:t>и</w:t>
      </w:r>
      <w:r w:rsidRPr="006E18FA">
        <w:rPr>
          <w:b/>
        </w:rPr>
        <w:t>ны</w:t>
      </w:r>
      <w:r>
        <w:rPr>
          <w:b/>
        </w:rPr>
        <w:t>, и планируемые результаты обучения</w:t>
      </w:r>
    </w:p>
    <w:p w14:paraId="61C5661E" w14:textId="77777777" w:rsidR="00785BD9" w:rsidRDefault="00852A6C" w:rsidP="00BC74EA">
      <w:pPr>
        <w:pStyle w:val="Style9"/>
        <w:widowControl/>
        <w:ind w:firstLine="720"/>
        <w:jc w:val="both"/>
      </w:pPr>
      <w:r>
        <w:t>В результате освоения дисц</w:t>
      </w:r>
      <w:r w:rsidR="00A15258">
        <w:t>иплины «</w:t>
      </w:r>
      <w:r w:rsidR="00F90C75" w:rsidRPr="00F90C75">
        <w:rPr>
          <w:rStyle w:val="FontStyle16"/>
          <w:b w:val="0"/>
          <w:sz w:val="24"/>
        </w:rPr>
        <w:t>Регулирование режимов работы систем ТГВ</w:t>
      </w:r>
      <w:r>
        <w:t>» об</w:t>
      </w:r>
      <w:r>
        <w:t>у</w:t>
      </w:r>
      <w:r>
        <w:t>чающийся должен обладать следующими компетенциями:</w:t>
      </w:r>
    </w:p>
    <w:p w14:paraId="6CEB805C" w14:textId="77777777" w:rsidR="00BC74EA" w:rsidRDefault="00BC74EA" w:rsidP="00BC74EA">
      <w:pPr>
        <w:pStyle w:val="Style9"/>
        <w:widowControl/>
        <w:ind w:firstLine="720"/>
        <w:jc w:val="both"/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18"/>
        <w:gridCol w:w="8490"/>
      </w:tblGrid>
      <w:tr w:rsidR="00BC74EA" w:rsidRPr="00F22502" w14:paraId="50C40AA3" w14:textId="77777777" w:rsidTr="00940664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21A8461B" w14:textId="77777777" w:rsidR="00BC74EA" w:rsidRPr="00F22502" w:rsidRDefault="00BC74EA" w:rsidP="00940664">
            <w:pPr>
              <w:pStyle w:val="Style9"/>
              <w:jc w:val="center"/>
            </w:pPr>
            <w:r w:rsidRPr="00F22502">
              <w:t xml:space="preserve">Структурный </w:t>
            </w:r>
            <w:r w:rsidRPr="00F22502">
              <w:br/>
              <w:t xml:space="preserve">элемент </w:t>
            </w:r>
            <w:r w:rsidRPr="00F22502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4F9636E0" w14:textId="77777777" w:rsidR="00BC74EA" w:rsidRPr="00F22502" w:rsidRDefault="00BC74EA" w:rsidP="00940664">
            <w:pPr>
              <w:pStyle w:val="Style9"/>
              <w:jc w:val="center"/>
            </w:pPr>
            <w:r w:rsidRPr="00F22502">
              <w:rPr>
                <w:bCs/>
              </w:rPr>
              <w:t>Планируемые результаты обучения</w:t>
            </w:r>
          </w:p>
        </w:tc>
      </w:tr>
      <w:tr w:rsidR="00BC74EA" w:rsidRPr="00F22502" w14:paraId="1CD03FFC" w14:textId="77777777" w:rsidTr="0094066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0BD8F233" w14:textId="77777777" w:rsidR="00BC74EA" w:rsidRPr="00F22502" w:rsidRDefault="00BC74EA" w:rsidP="00940664">
            <w:pPr>
              <w:pStyle w:val="Style9"/>
              <w:ind w:firstLine="720"/>
            </w:pPr>
            <w:r w:rsidRPr="003B4E44">
              <w:rPr>
                <w:b/>
              </w:rPr>
              <w:t>ПК-3</w:t>
            </w:r>
            <w:r>
              <w:t xml:space="preserve"> </w:t>
            </w:r>
            <w:r w:rsidRPr="003B4E44">
              <w:rPr>
                <w:b/>
              </w:rPr>
              <w:t>Способностью проводить предварительное технико-экономическое обоснование проектных решений, разрабатывать проектную и рабочую техническую документацию, оформлять законченные проектно-конструкторские работы, контролировать соответствие разрабатываемых проектов и технической документации заданию, стандартам, технич</w:t>
            </w:r>
            <w:r w:rsidRPr="003B4E44">
              <w:rPr>
                <w:b/>
              </w:rPr>
              <w:t>е</w:t>
            </w:r>
            <w:r w:rsidRPr="003B4E44">
              <w:rPr>
                <w:b/>
              </w:rPr>
              <w:t>ским условиям и другим нормативным документам</w:t>
            </w:r>
          </w:p>
        </w:tc>
      </w:tr>
      <w:tr w:rsidR="00BC74EA" w:rsidRPr="00F22502" w14:paraId="5213913D" w14:textId="77777777" w:rsidTr="00940664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C335586" w14:textId="77777777" w:rsidR="00BC74EA" w:rsidRPr="00F22502" w:rsidRDefault="00BC74EA" w:rsidP="00940664">
            <w:pPr>
              <w:pStyle w:val="Style9"/>
              <w:ind w:firstLine="720"/>
              <w:jc w:val="both"/>
            </w:pPr>
            <w:r w:rsidRPr="00F22502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5864F19C" w14:textId="77777777" w:rsidR="00BC74EA" w:rsidRDefault="00BC74EA" w:rsidP="00940664">
            <w:pPr>
              <w:pStyle w:val="Style9"/>
              <w:numPr>
                <w:ilvl w:val="0"/>
                <w:numId w:val="13"/>
              </w:numPr>
            </w:pPr>
            <w:r w:rsidRPr="00BB2224">
              <w:t>устройство и</w:t>
            </w:r>
            <w:r>
              <w:t xml:space="preserve"> основные</w:t>
            </w:r>
            <w:r w:rsidRPr="00BB2224">
              <w:t xml:space="preserve"> принцип</w:t>
            </w:r>
            <w:r>
              <w:t>ы</w:t>
            </w:r>
            <w:r w:rsidRPr="00BB2224">
              <w:t xml:space="preserve"> действия да</w:t>
            </w:r>
            <w:r w:rsidRPr="00BB2224">
              <w:t>т</w:t>
            </w:r>
            <w:r w:rsidRPr="00BB2224">
              <w:t>чиков и вторичных приборов контроля основных технологических параметров</w:t>
            </w:r>
            <w:r>
              <w:t>, а также регулирующей а</w:t>
            </w:r>
            <w:r>
              <w:t>п</w:t>
            </w:r>
            <w:r>
              <w:t>паратуры</w:t>
            </w:r>
            <w:r w:rsidRPr="00BB2224">
              <w:t xml:space="preserve"> в системах ТГСВ</w:t>
            </w:r>
            <w:r>
              <w:t>; основные принципы проектирования функци</w:t>
            </w:r>
            <w:r>
              <w:t>о</w:t>
            </w:r>
            <w:r>
              <w:t>нальных схем автоматизации;</w:t>
            </w:r>
          </w:p>
          <w:p w14:paraId="3395D84C" w14:textId="77777777" w:rsidR="00BC74EA" w:rsidRDefault="00BC74EA" w:rsidP="00940664">
            <w:pPr>
              <w:pStyle w:val="Style9"/>
              <w:numPr>
                <w:ilvl w:val="0"/>
                <w:numId w:val="13"/>
              </w:numPr>
            </w:pPr>
            <w:r>
              <w:t>особенности автоматизации систем ТГСВ; типовые проектные решения по автоматизации индивидуального теплового пункта, систем газоснабжения и газораспределения, приточной камеры вентиляции;</w:t>
            </w:r>
          </w:p>
          <w:p w14:paraId="1697A14C" w14:textId="77777777" w:rsidR="00BC74EA" w:rsidRPr="00F22502" w:rsidRDefault="00BC74EA" w:rsidP="00940664">
            <w:pPr>
              <w:pStyle w:val="Style9"/>
              <w:numPr>
                <w:ilvl w:val="0"/>
                <w:numId w:val="13"/>
              </w:numPr>
            </w:pPr>
            <w:r>
              <w:t>требования, предъявляемые к проектам по автоматизации систем ТГСВ л</w:t>
            </w:r>
            <w:r>
              <w:t>ю</w:t>
            </w:r>
            <w:r>
              <w:t>бого типа; нормативную документацию по проектированию функционал</w:t>
            </w:r>
            <w:r>
              <w:t>ь</w:t>
            </w:r>
            <w:r>
              <w:t>ных схем автоматизации;</w:t>
            </w:r>
          </w:p>
        </w:tc>
      </w:tr>
      <w:tr w:rsidR="00BC74EA" w:rsidRPr="00F22502" w14:paraId="380246EE" w14:textId="77777777" w:rsidTr="00940664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53B7A694" w14:textId="77777777" w:rsidR="00BC74EA" w:rsidRPr="00F22502" w:rsidRDefault="00BC74EA" w:rsidP="00940664">
            <w:pPr>
              <w:pStyle w:val="Style9"/>
              <w:ind w:firstLine="720"/>
              <w:jc w:val="both"/>
            </w:pPr>
            <w:r w:rsidRPr="00F22502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477E584D" w14:textId="77777777" w:rsidR="00BC74EA" w:rsidRDefault="00BC74EA" w:rsidP="00940664">
            <w:pPr>
              <w:pStyle w:val="Style9"/>
              <w:widowControl/>
              <w:numPr>
                <w:ilvl w:val="0"/>
                <w:numId w:val="14"/>
              </w:numPr>
            </w:pPr>
            <w:r w:rsidRPr="005C464A">
              <w:t>читать и понимать функциональные схемы автом</w:t>
            </w:r>
            <w:r w:rsidRPr="005C464A">
              <w:t>а</w:t>
            </w:r>
            <w:r w:rsidRPr="005C464A">
              <w:t>тизации</w:t>
            </w:r>
            <w:r>
              <w:t xml:space="preserve"> систем ТГСВ;</w:t>
            </w:r>
          </w:p>
          <w:p w14:paraId="550E6853" w14:textId="77777777" w:rsidR="00BC74EA" w:rsidRDefault="00BC74EA" w:rsidP="00940664">
            <w:pPr>
              <w:pStyle w:val="Style9"/>
              <w:widowControl/>
              <w:numPr>
                <w:ilvl w:val="0"/>
                <w:numId w:val="14"/>
              </w:numPr>
            </w:pPr>
            <w:r>
              <w:t>контролировать соответствие функциональных схем автоматизации систем ТГСВ требованиям государственного стандарта;</w:t>
            </w:r>
          </w:p>
          <w:p w14:paraId="24C516A4" w14:textId="77777777" w:rsidR="00BC74EA" w:rsidRPr="00F22502" w:rsidRDefault="00BC74EA" w:rsidP="00940664">
            <w:pPr>
              <w:pStyle w:val="Style9"/>
              <w:widowControl/>
              <w:numPr>
                <w:ilvl w:val="0"/>
                <w:numId w:val="14"/>
              </w:numPr>
            </w:pPr>
            <w:r>
              <w:t>разрабатывать технико-обоснованные</w:t>
            </w:r>
            <w:r w:rsidRPr="005C464A">
              <w:t xml:space="preserve"> концептуальные</w:t>
            </w:r>
            <w:r>
              <w:t xml:space="preserve"> проектные</w:t>
            </w:r>
            <w:r w:rsidRPr="005C464A">
              <w:t xml:space="preserve"> решения по автоматизации </w:t>
            </w:r>
            <w:r>
              <w:t>систем ТГСВ;</w:t>
            </w:r>
          </w:p>
        </w:tc>
      </w:tr>
      <w:tr w:rsidR="00BC74EA" w:rsidRPr="00F22502" w14:paraId="71ACB3A0" w14:textId="77777777" w:rsidTr="00940664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4A67D886" w14:textId="77777777" w:rsidR="00BC74EA" w:rsidRPr="00F22502" w:rsidRDefault="00BC74EA" w:rsidP="00940664">
            <w:pPr>
              <w:pStyle w:val="Style9"/>
              <w:ind w:firstLine="720"/>
              <w:jc w:val="both"/>
            </w:pPr>
            <w:r w:rsidRPr="00F22502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0CEA7223" w14:textId="77777777" w:rsidR="00BC74EA" w:rsidRDefault="00BC74EA" w:rsidP="00940664">
            <w:pPr>
              <w:pStyle w:val="Style9"/>
              <w:numPr>
                <w:ilvl w:val="0"/>
                <w:numId w:val="15"/>
              </w:numPr>
            </w:pPr>
            <w:r>
              <w:t>навыками использования типовых технических средств при проектировании простых контуров управления основными технологическими параметрами процессов ТГСВ;</w:t>
            </w:r>
          </w:p>
          <w:p w14:paraId="192959F2" w14:textId="77777777" w:rsidR="00BC74EA" w:rsidRDefault="00BC74EA" w:rsidP="00940664">
            <w:pPr>
              <w:pStyle w:val="Style9"/>
              <w:numPr>
                <w:ilvl w:val="0"/>
                <w:numId w:val="15"/>
              </w:numPr>
            </w:pPr>
            <w:r>
              <w:t>навыками междисциплинарного применения ранее полученных знаний по технологии теплогазоснабжения и вентиляции зданий при подготовке прое</w:t>
            </w:r>
            <w:r>
              <w:t>к</w:t>
            </w:r>
            <w:r>
              <w:t>тов по автоматизации систем ТГСВ;</w:t>
            </w:r>
          </w:p>
          <w:p w14:paraId="626C595A" w14:textId="77777777" w:rsidR="00BC74EA" w:rsidRPr="00F22502" w:rsidRDefault="00BC74EA" w:rsidP="00940664">
            <w:pPr>
              <w:pStyle w:val="Style9"/>
              <w:numPr>
                <w:ilvl w:val="0"/>
                <w:numId w:val="15"/>
              </w:numPr>
            </w:pPr>
            <w:r w:rsidRPr="006B0705">
              <w:t xml:space="preserve">навыками применения решений </w:t>
            </w:r>
            <w:r>
              <w:t xml:space="preserve">по </w:t>
            </w:r>
            <w:r w:rsidRPr="006B0705">
              <w:t>автоматизации технологических проце</w:t>
            </w:r>
            <w:r w:rsidRPr="006B0705">
              <w:t>с</w:t>
            </w:r>
            <w:r w:rsidRPr="006B0705">
              <w:lastRenderedPageBreak/>
              <w:t xml:space="preserve">сов </w:t>
            </w:r>
            <w:r>
              <w:t xml:space="preserve">при </w:t>
            </w:r>
            <w:r w:rsidRPr="006B0705">
              <w:t xml:space="preserve">проектировании </w:t>
            </w:r>
            <w:r>
              <w:t xml:space="preserve">и эксплуатации </w:t>
            </w:r>
            <w:r w:rsidRPr="006B0705">
              <w:t xml:space="preserve">систем </w:t>
            </w:r>
            <w:r>
              <w:t>ТГСВ.</w:t>
            </w:r>
          </w:p>
        </w:tc>
      </w:tr>
    </w:tbl>
    <w:p w14:paraId="0973EA7A" w14:textId="77777777" w:rsidR="00BC74EA" w:rsidRDefault="00BC74EA" w:rsidP="005A67BE">
      <w:pPr>
        <w:shd w:val="clear" w:color="auto" w:fill="FFFFFF"/>
        <w:autoSpaceDE w:val="0"/>
        <w:autoSpaceDN w:val="0"/>
        <w:adjustRightInd w:val="0"/>
        <w:spacing w:after="0" w:line="360" w:lineRule="auto"/>
        <w:ind w:left="720"/>
        <w:jc w:val="both"/>
        <w:rPr>
          <w:rStyle w:val="FontStyle18"/>
          <w:sz w:val="24"/>
          <w:szCs w:val="24"/>
        </w:rPr>
      </w:pPr>
    </w:p>
    <w:p w14:paraId="3EF70CC8" w14:textId="77777777" w:rsidR="005A67BE" w:rsidRDefault="006174C2" w:rsidP="005A67BE">
      <w:pPr>
        <w:shd w:val="clear" w:color="auto" w:fill="FFFFFF"/>
        <w:autoSpaceDE w:val="0"/>
        <w:autoSpaceDN w:val="0"/>
        <w:adjustRightInd w:val="0"/>
        <w:spacing w:after="0" w:line="360" w:lineRule="auto"/>
        <w:ind w:left="720"/>
        <w:jc w:val="both"/>
        <w:rPr>
          <w:rStyle w:val="FontStyle18"/>
          <w:sz w:val="24"/>
          <w:szCs w:val="24"/>
        </w:rPr>
      </w:pPr>
      <w:r w:rsidRPr="006174C2">
        <w:rPr>
          <w:rStyle w:val="FontStyle18"/>
          <w:sz w:val="24"/>
          <w:szCs w:val="24"/>
        </w:rPr>
        <w:t>4 Структура и содержание дисциплины</w:t>
      </w:r>
    </w:p>
    <w:p w14:paraId="26B232EB" w14:textId="77777777" w:rsidR="00BC74EA" w:rsidRPr="009D1336" w:rsidRDefault="00BC74EA" w:rsidP="00BC74EA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6174C2">
        <w:rPr>
          <w:rStyle w:val="FontStyle18"/>
          <w:b w:val="0"/>
          <w:sz w:val="24"/>
          <w:szCs w:val="24"/>
        </w:rPr>
        <w:t xml:space="preserve">Общая трудоемкость дисциплины составляет </w:t>
      </w:r>
      <w:r>
        <w:rPr>
          <w:rStyle w:val="FontStyle18"/>
          <w:b w:val="0"/>
          <w:sz w:val="24"/>
          <w:szCs w:val="24"/>
        </w:rPr>
        <w:t>3 зачетные</w:t>
      </w:r>
      <w:r w:rsidRPr="006174C2">
        <w:rPr>
          <w:rStyle w:val="FontStyle18"/>
          <w:b w:val="0"/>
          <w:sz w:val="24"/>
          <w:szCs w:val="24"/>
        </w:rPr>
        <w:t xml:space="preserve"> единиц</w:t>
      </w:r>
      <w:r>
        <w:rPr>
          <w:rStyle w:val="FontStyle18"/>
          <w:b w:val="0"/>
          <w:sz w:val="24"/>
          <w:szCs w:val="24"/>
        </w:rPr>
        <w:t>ы,</w:t>
      </w:r>
      <w:r w:rsidRPr="006174C2">
        <w:rPr>
          <w:rStyle w:val="FontStyle18"/>
          <w:b w:val="0"/>
          <w:sz w:val="24"/>
          <w:szCs w:val="24"/>
        </w:rPr>
        <w:t xml:space="preserve"> </w:t>
      </w:r>
      <w:r w:rsidRPr="009D1336">
        <w:rPr>
          <w:rStyle w:val="FontStyle18"/>
          <w:b w:val="0"/>
          <w:sz w:val="24"/>
          <w:szCs w:val="24"/>
        </w:rPr>
        <w:t xml:space="preserve">108 акад. часов, в том числе: </w:t>
      </w:r>
    </w:p>
    <w:p w14:paraId="1D58282E" w14:textId="77777777" w:rsidR="00ED7194" w:rsidRPr="009D1336" w:rsidRDefault="00ED7194" w:rsidP="00ED7194">
      <w:pPr>
        <w:pStyle w:val="Style4"/>
        <w:widowControl/>
        <w:rPr>
          <w:bCs/>
        </w:rPr>
      </w:pPr>
      <w:r w:rsidRPr="009D1336">
        <w:rPr>
          <w:bCs/>
        </w:rPr>
        <w:t>–</w:t>
      </w:r>
      <w:r>
        <w:rPr>
          <w:bCs/>
        </w:rPr>
        <w:t xml:space="preserve"> </w:t>
      </w:r>
      <w:r w:rsidRPr="009D1336">
        <w:rPr>
          <w:bCs/>
        </w:rPr>
        <w:t xml:space="preserve">контактная работа – </w:t>
      </w:r>
      <w:r>
        <w:rPr>
          <w:bCs/>
        </w:rPr>
        <w:t xml:space="preserve">10,4 </w:t>
      </w:r>
      <w:r w:rsidRPr="009D1336">
        <w:rPr>
          <w:bCs/>
        </w:rPr>
        <w:t xml:space="preserve"> акад. часов:</w:t>
      </w:r>
    </w:p>
    <w:p w14:paraId="5A0A3923" w14:textId="77777777" w:rsidR="00ED7194" w:rsidRPr="009D1336" w:rsidRDefault="00ED7194" w:rsidP="00ED7194">
      <w:pPr>
        <w:pStyle w:val="Style4"/>
        <w:widowControl/>
        <w:rPr>
          <w:bCs/>
        </w:rPr>
      </w:pPr>
      <w:r w:rsidRPr="009D1336">
        <w:rPr>
          <w:bCs/>
        </w:rPr>
        <w:t>–</w:t>
      </w:r>
      <w:r>
        <w:rPr>
          <w:bCs/>
        </w:rPr>
        <w:t xml:space="preserve"> </w:t>
      </w:r>
      <w:r w:rsidRPr="009D1336">
        <w:rPr>
          <w:bCs/>
        </w:rPr>
        <w:t xml:space="preserve">аудиторная – </w:t>
      </w:r>
      <w:r>
        <w:rPr>
          <w:bCs/>
        </w:rPr>
        <w:t>10</w:t>
      </w:r>
      <w:r w:rsidRPr="009D1336">
        <w:rPr>
          <w:bCs/>
        </w:rPr>
        <w:t xml:space="preserve"> акад. час</w:t>
      </w:r>
      <w:r>
        <w:rPr>
          <w:bCs/>
        </w:rPr>
        <w:t>а</w:t>
      </w:r>
      <w:r w:rsidRPr="009D1336">
        <w:rPr>
          <w:bCs/>
        </w:rPr>
        <w:t>;</w:t>
      </w:r>
    </w:p>
    <w:p w14:paraId="553ED80B" w14:textId="77777777" w:rsidR="00ED7194" w:rsidRPr="009D1336" w:rsidRDefault="00ED7194" w:rsidP="00ED7194">
      <w:pPr>
        <w:pStyle w:val="Style4"/>
        <w:widowControl/>
        <w:rPr>
          <w:bCs/>
        </w:rPr>
      </w:pPr>
      <w:r w:rsidRPr="009D1336">
        <w:rPr>
          <w:bCs/>
        </w:rPr>
        <w:t>–</w:t>
      </w:r>
      <w:r>
        <w:rPr>
          <w:bCs/>
        </w:rPr>
        <w:t xml:space="preserve"> </w:t>
      </w:r>
      <w:r w:rsidRPr="009D1336">
        <w:rPr>
          <w:bCs/>
        </w:rPr>
        <w:t>внеаудиторная –</w:t>
      </w:r>
      <w:r>
        <w:rPr>
          <w:bCs/>
        </w:rPr>
        <w:t>0,4</w:t>
      </w:r>
      <w:r w:rsidRPr="009D1336">
        <w:rPr>
          <w:bCs/>
        </w:rPr>
        <w:t xml:space="preserve"> акад. </w:t>
      </w:r>
      <w:r w:rsidR="009907A3">
        <w:rPr>
          <w:bCs/>
        </w:rPr>
        <w:t>ч</w:t>
      </w:r>
      <w:r w:rsidRPr="009D1336">
        <w:rPr>
          <w:bCs/>
        </w:rPr>
        <w:t>ас</w:t>
      </w:r>
      <w:r w:rsidR="009907A3">
        <w:rPr>
          <w:bCs/>
        </w:rPr>
        <w:t>;</w:t>
      </w:r>
      <w:r w:rsidRPr="009D1336">
        <w:rPr>
          <w:bCs/>
        </w:rPr>
        <w:t xml:space="preserve"> </w:t>
      </w:r>
    </w:p>
    <w:p w14:paraId="66F30026" w14:textId="77777777" w:rsidR="00ED7194" w:rsidRDefault="00ED7194" w:rsidP="00ED7194">
      <w:pPr>
        <w:pStyle w:val="Style4"/>
        <w:widowControl/>
        <w:rPr>
          <w:bCs/>
        </w:rPr>
      </w:pPr>
      <w:r w:rsidRPr="009D1336">
        <w:rPr>
          <w:bCs/>
        </w:rPr>
        <w:t>–</w:t>
      </w:r>
      <w:r>
        <w:rPr>
          <w:bCs/>
        </w:rPr>
        <w:t xml:space="preserve"> </w:t>
      </w:r>
      <w:r w:rsidRPr="009D1336">
        <w:rPr>
          <w:bCs/>
        </w:rPr>
        <w:t xml:space="preserve">самостоятельная работа – </w:t>
      </w:r>
      <w:r>
        <w:rPr>
          <w:bCs/>
        </w:rPr>
        <w:t>93,7</w:t>
      </w:r>
      <w:r w:rsidRPr="009D1336">
        <w:rPr>
          <w:bCs/>
        </w:rPr>
        <w:t xml:space="preserve"> акад. час</w:t>
      </w:r>
      <w:r>
        <w:rPr>
          <w:bCs/>
        </w:rPr>
        <w:t>а</w:t>
      </w:r>
      <w:r w:rsidR="009907A3">
        <w:rPr>
          <w:bCs/>
        </w:rPr>
        <w:t>;</w:t>
      </w:r>
    </w:p>
    <w:p w14:paraId="1359B010" w14:textId="77777777" w:rsidR="009907A3" w:rsidRDefault="009907A3" w:rsidP="00ED7194">
      <w:pPr>
        <w:pStyle w:val="Style4"/>
        <w:widowControl/>
        <w:rPr>
          <w:bCs/>
        </w:rPr>
      </w:pPr>
      <w:r>
        <w:rPr>
          <w:bCs/>
        </w:rPr>
        <w:t>– подготовка к зачету –</w:t>
      </w:r>
      <w:r w:rsidR="00C93566">
        <w:rPr>
          <w:bCs/>
        </w:rPr>
        <w:t>3,9</w:t>
      </w:r>
      <w:r>
        <w:rPr>
          <w:bCs/>
        </w:rPr>
        <w:t xml:space="preserve"> акад. часа.</w:t>
      </w:r>
    </w:p>
    <w:p w14:paraId="72C40BC2" w14:textId="77777777" w:rsidR="0081348B" w:rsidRDefault="0081348B" w:rsidP="005E3887">
      <w:pPr>
        <w:pStyle w:val="Style4"/>
        <w:widowControl/>
        <w:spacing w:line="360" w:lineRule="auto"/>
        <w:ind w:firstLine="567"/>
        <w:jc w:val="both"/>
        <w:rPr>
          <w:rStyle w:val="FontStyle18"/>
          <w:b w:val="0"/>
          <w:sz w:val="24"/>
          <w:szCs w:val="24"/>
        </w:rPr>
      </w:pPr>
    </w:p>
    <w:tbl>
      <w:tblPr>
        <w:tblW w:w="503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846"/>
        <w:gridCol w:w="375"/>
        <w:gridCol w:w="508"/>
        <w:gridCol w:w="566"/>
        <w:gridCol w:w="566"/>
        <w:gridCol w:w="708"/>
        <w:gridCol w:w="1984"/>
        <w:gridCol w:w="1801"/>
        <w:gridCol w:w="939"/>
      </w:tblGrid>
      <w:tr w:rsidR="00967CF1" w:rsidRPr="00814425" w14:paraId="5F6DD66B" w14:textId="77777777" w:rsidTr="007169E7">
        <w:trPr>
          <w:cantSplit/>
          <w:trHeight w:val="1156"/>
          <w:tblHeader/>
        </w:trPr>
        <w:tc>
          <w:tcPr>
            <w:tcW w:w="1382" w:type="pct"/>
            <w:vMerge w:val="restart"/>
            <w:vAlign w:val="center"/>
          </w:tcPr>
          <w:p w14:paraId="66040949" w14:textId="77777777" w:rsidR="00967CF1" w:rsidRPr="00814425" w:rsidRDefault="00967CF1" w:rsidP="007169E7">
            <w:pPr>
              <w:pStyle w:val="Style4"/>
              <w:jc w:val="center"/>
              <w:rPr>
                <w:bCs/>
              </w:rPr>
            </w:pPr>
            <w:r w:rsidRPr="00814425">
              <w:rPr>
                <w:bCs/>
              </w:rPr>
              <w:t>Раздел/ тема</w:t>
            </w:r>
          </w:p>
          <w:p w14:paraId="43E52071" w14:textId="77777777" w:rsidR="00967CF1" w:rsidRPr="00814425" w:rsidRDefault="00967CF1" w:rsidP="007169E7">
            <w:pPr>
              <w:pStyle w:val="Style4"/>
              <w:jc w:val="center"/>
              <w:rPr>
                <w:bCs/>
              </w:rPr>
            </w:pPr>
            <w:r w:rsidRPr="00814425">
              <w:rPr>
                <w:bCs/>
              </w:rPr>
              <w:t>дисциплины</w:t>
            </w:r>
          </w:p>
        </w:tc>
        <w:tc>
          <w:tcPr>
            <w:tcW w:w="182" w:type="pct"/>
            <w:vMerge w:val="restart"/>
            <w:textDirection w:val="btLr"/>
            <w:vAlign w:val="center"/>
          </w:tcPr>
          <w:p w14:paraId="481A709B" w14:textId="77777777" w:rsidR="00967CF1" w:rsidRPr="00814425" w:rsidRDefault="00ED7194" w:rsidP="007169E7">
            <w:pPr>
              <w:pStyle w:val="Style4"/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Курс</w:t>
            </w:r>
          </w:p>
        </w:tc>
        <w:tc>
          <w:tcPr>
            <w:tcW w:w="797" w:type="pct"/>
            <w:gridSpan w:val="3"/>
            <w:vAlign w:val="center"/>
          </w:tcPr>
          <w:p w14:paraId="395ED72E" w14:textId="77777777" w:rsidR="00967CF1" w:rsidRPr="00814425" w:rsidRDefault="00967CF1" w:rsidP="007169E7">
            <w:pPr>
              <w:pStyle w:val="Style4"/>
              <w:widowControl/>
              <w:jc w:val="center"/>
              <w:rPr>
                <w:bCs/>
              </w:rPr>
            </w:pPr>
            <w:r w:rsidRPr="00814425">
              <w:rPr>
                <w:bCs/>
              </w:rPr>
              <w:t xml:space="preserve">Аудиторная </w:t>
            </w:r>
            <w:r w:rsidRPr="00814425">
              <w:rPr>
                <w:bCs/>
              </w:rPr>
              <w:br/>
              <w:t xml:space="preserve">контактная работа </w:t>
            </w:r>
            <w:r w:rsidRPr="00814425">
              <w:rPr>
                <w:bCs/>
              </w:rPr>
              <w:br/>
              <w:t>(в акад. часах)</w:t>
            </w:r>
          </w:p>
        </w:tc>
        <w:tc>
          <w:tcPr>
            <w:tcW w:w="344" w:type="pct"/>
            <w:vMerge w:val="restart"/>
            <w:textDirection w:val="btLr"/>
            <w:vAlign w:val="center"/>
          </w:tcPr>
          <w:p w14:paraId="0671D6A2" w14:textId="77777777" w:rsidR="00967CF1" w:rsidRPr="00814425" w:rsidRDefault="00967CF1" w:rsidP="007169E7">
            <w:pPr>
              <w:pStyle w:val="Style4"/>
              <w:jc w:val="center"/>
              <w:rPr>
                <w:bCs/>
              </w:rPr>
            </w:pPr>
            <w:r w:rsidRPr="00814425">
              <w:rPr>
                <w:bCs/>
              </w:rPr>
              <w:t>Самостоятельная раб</w:t>
            </w:r>
            <w:r w:rsidRPr="00814425">
              <w:rPr>
                <w:bCs/>
              </w:rPr>
              <w:t>о</w:t>
            </w:r>
            <w:r w:rsidRPr="00814425">
              <w:rPr>
                <w:bCs/>
              </w:rPr>
              <w:t>та (в акад. часах)</w:t>
            </w:r>
          </w:p>
        </w:tc>
        <w:tc>
          <w:tcPr>
            <w:tcW w:w="964" w:type="pct"/>
            <w:vMerge w:val="restart"/>
            <w:vAlign w:val="center"/>
          </w:tcPr>
          <w:p w14:paraId="5843ACF0" w14:textId="77777777" w:rsidR="00967CF1" w:rsidRPr="00814425" w:rsidRDefault="00967CF1" w:rsidP="007169E7">
            <w:pPr>
              <w:pStyle w:val="Style4"/>
              <w:jc w:val="center"/>
              <w:rPr>
                <w:bCs/>
              </w:rPr>
            </w:pPr>
            <w:r w:rsidRPr="00814425">
              <w:rPr>
                <w:bCs/>
              </w:rPr>
              <w:t>Вид самосто</w:t>
            </w:r>
            <w:r w:rsidRPr="00814425">
              <w:rPr>
                <w:bCs/>
              </w:rPr>
              <w:t>я</w:t>
            </w:r>
            <w:r w:rsidRPr="00814425">
              <w:rPr>
                <w:bCs/>
              </w:rPr>
              <w:t xml:space="preserve">тельной </w:t>
            </w:r>
            <w:r w:rsidRPr="00814425">
              <w:rPr>
                <w:bCs/>
              </w:rPr>
              <w:br/>
              <w:t>работы</w:t>
            </w:r>
          </w:p>
        </w:tc>
        <w:tc>
          <w:tcPr>
            <w:tcW w:w="875" w:type="pct"/>
            <w:vMerge w:val="restart"/>
            <w:vAlign w:val="center"/>
          </w:tcPr>
          <w:p w14:paraId="374E53D9" w14:textId="77777777" w:rsidR="00967CF1" w:rsidRPr="00814425" w:rsidRDefault="00967CF1" w:rsidP="007169E7">
            <w:pPr>
              <w:pStyle w:val="Style4"/>
              <w:jc w:val="center"/>
              <w:rPr>
                <w:bCs/>
              </w:rPr>
            </w:pPr>
            <w:r w:rsidRPr="00814425">
              <w:rPr>
                <w:bCs/>
              </w:rPr>
              <w:t>Форма текущего контроля усп</w:t>
            </w:r>
            <w:r w:rsidRPr="00814425">
              <w:rPr>
                <w:bCs/>
              </w:rPr>
              <w:t>е</w:t>
            </w:r>
            <w:r w:rsidRPr="00814425">
              <w:rPr>
                <w:bCs/>
              </w:rPr>
              <w:t xml:space="preserve">ваемости и </w:t>
            </w:r>
            <w:r w:rsidRPr="00814425">
              <w:rPr>
                <w:bCs/>
              </w:rPr>
              <w:br/>
              <w:t>промежуточной аттестации</w:t>
            </w:r>
          </w:p>
        </w:tc>
        <w:tc>
          <w:tcPr>
            <w:tcW w:w="456" w:type="pct"/>
            <w:vMerge w:val="restart"/>
            <w:textDirection w:val="btLr"/>
            <w:vAlign w:val="center"/>
          </w:tcPr>
          <w:p w14:paraId="52F36B72" w14:textId="77777777" w:rsidR="00967CF1" w:rsidRPr="00814425" w:rsidRDefault="00967CF1" w:rsidP="007169E7">
            <w:pPr>
              <w:pStyle w:val="Style4"/>
              <w:jc w:val="center"/>
              <w:rPr>
                <w:bCs/>
              </w:rPr>
            </w:pPr>
            <w:r w:rsidRPr="00814425">
              <w:rPr>
                <w:bCs/>
              </w:rPr>
              <w:t xml:space="preserve">Код и структурный </w:t>
            </w:r>
            <w:r w:rsidRPr="00814425">
              <w:rPr>
                <w:bCs/>
              </w:rPr>
              <w:br/>
              <w:t xml:space="preserve">элемент </w:t>
            </w:r>
            <w:r w:rsidRPr="00814425">
              <w:rPr>
                <w:bCs/>
              </w:rPr>
              <w:br/>
              <w:t>компетенции</w:t>
            </w:r>
          </w:p>
        </w:tc>
      </w:tr>
      <w:tr w:rsidR="00967CF1" w:rsidRPr="00814425" w14:paraId="38773EC2" w14:textId="77777777" w:rsidTr="007169E7">
        <w:trPr>
          <w:cantSplit/>
          <w:trHeight w:val="1331"/>
          <w:tblHeader/>
        </w:trPr>
        <w:tc>
          <w:tcPr>
            <w:tcW w:w="1382" w:type="pct"/>
            <w:vMerge/>
          </w:tcPr>
          <w:p w14:paraId="13C7B731" w14:textId="77777777" w:rsidR="00967CF1" w:rsidRPr="00814425" w:rsidRDefault="00967CF1" w:rsidP="007169E7">
            <w:pPr>
              <w:pStyle w:val="Style4"/>
              <w:jc w:val="center"/>
              <w:rPr>
                <w:bCs/>
              </w:rPr>
            </w:pPr>
          </w:p>
        </w:tc>
        <w:tc>
          <w:tcPr>
            <w:tcW w:w="182" w:type="pct"/>
            <w:vMerge/>
          </w:tcPr>
          <w:p w14:paraId="6FCB90FD" w14:textId="77777777" w:rsidR="00967CF1" w:rsidRPr="00814425" w:rsidRDefault="00967CF1" w:rsidP="007169E7">
            <w:pPr>
              <w:pStyle w:val="Style4"/>
              <w:jc w:val="center"/>
              <w:rPr>
                <w:bCs/>
              </w:rPr>
            </w:pPr>
          </w:p>
        </w:tc>
        <w:tc>
          <w:tcPr>
            <w:tcW w:w="247" w:type="pct"/>
            <w:textDirection w:val="btLr"/>
            <w:vAlign w:val="center"/>
          </w:tcPr>
          <w:p w14:paraId="6F8630F8" w14:textId="77777777" w:rsidR="00967CF1" w:rsidRPr="00814425" w:rsidRDefault="00967CF1" w:rsidP="007169E7">
            <w:pPr>
              <w:pStyle w:val="Style4"/>
              <w:jc w:val="center"/>
              <w:rPr>
                <w:bCs/>
              </w:rPr>
            </w:pPr>
            <w:r w:rsidRPr="00814425">
              <w:rPr>
                <w:bCs/>
              </w:rPr>
              <w:t>лекции</w:t>
            </w:r>
          </w:p>
        </w:tc>
        <w:tc>
          <w:tcPr>
            <w:tcW w:w="275" w:type="pct"/>
            <w:textDirection w:val="btLr"/>
            <w:vAlign w:val="center"/>
          </w:tcPr>
          <w:p w14:paraId="0A118C10" w14:textId="77777777" w:rsidR="00967CF1" w:rsidRPr="00814425" w:rsidRDefault="00967CF1" w:rsidP="007169E7">
            <w:pPr>
              <w:pStyle w:val="Style4"/>
              <w:jc w:val="center"/>
              <w:rPr>
                <w:bCs/>
              </w:rPr>
            </w:pPr>
            <w:r w:rsidRPr="00814425">
              <w:rPr>
                <w:bCs/>
              </w:rPr>
              <w:t>лаборат.</w:t>
            </w:r>
          </w:p>
          <w:p w14:paraId="5E36FFED" w14:textId="77777777" w:rsidR="00967CF1" w:rsidRPr="00814425" w:rsidRDefault="00967CF1" w:rsidP="007169E7">
            <w:pPr>
              <w:pStyle w:val="Style4"/>
              <w:jc w:val="center"/>
              <w:rPr>
                <w:bCs/>
              </w:rPr>
            </w:pPr>
            <w:r w:rsidRPr="00814425">
              <w:rPr>
                <w:bCs/>
              </w:rPr>
              <w:t>занятия</w:t>
            </w:r>
          </w:p>
        </w:tc>
        <w:tc>
          <w:tcPr>
            <w:tcW w:w="275" w:type="pct"/>
            <w:textDirection w:val="btLr"/>
            <w:vAlign w:val="center"/>
          </w:tcPr>
          <w:p w14:paraId="7F051730" w14:textId="77777777" w:rsidR="00967CF1" w:rsidRPr="00814425" w:rsidRDefault="00967CF1" w:rsidP="007169E7">
            <w:pPr>
              <w:pStyle w:val="Style4"/>
              <w:jc w:val="center"/>
              <w:rPr>
                <w:bCs/>
              </w:rPr>
            </w:pPr>
            <w:r w:rsidRPr="00814425">
              <w:rPr>
                <w:bCs/>
              </w:rPr>
              <w:t>практич. з</w:t>
            </w:r>
            <w:r w:rsidRPr="00814425">
              <w:rPr>
                <w:bCs/>
              </w:rPr>
              <w:t>а</w:t>
            </w:r>
            <w:r w:rsidRPr="00814425">
              <w:rPr>
                <w:bCs/>
              </w:rPr>
              <w:t>нятия</w:t>
            </w:r>
          </w:p>
        </w:tc>
        <w:tc>
          <w:tcPr>
            <w:tcW w:w="344" w:type="pct"/>
            <w:vMerge/>
            <w:textDirection w:val="btLr"/>
          </w:tcPr>
          <w:p w14:paraId="01578274" w14:textId="77777777" w:rsidR="00967CF1" w:rsidRPr="00814425" w:rsidRDefault="00967CF1" w:rsidP="007169E7">
            <w:pPr>
              <w:pStyle w:val="Style4"/>
              <w:jc w:val="center"/>
              <w:rPr>
                <w:bCs/>
              </w:rPr>
            </w:pPr>
          </w:p>
        </w:tc>
        <w:tc>
          <w:tcPr>
            <w:tcW w:w="964" w:type="pct"/>
            <w:vMerge/>
            <w:textDirection w:val="btLr"/>
          </w:tcPr>
          <w:p w14:paraId="153452EB" w14:textId="77777777" w:rsidR="00967CF1" w:rsidRPr="00814425" w:rsidRDefault="00967CF1" w:rsidP="007169E7">
            <w:pPr>
              <w:pStyle w:val="Style4"/>
              <w:jc w:val="center"/>
              <w:rPr>
                <w:bCs/>
              </w:rPr>
            </w:pPr>
          </w:p>
        </w:tc>
        <w:tc>
          <w:tcPr>
            <w:tcW w:w="875" w:type="pct"/>
            <w:vMerge/>
            <w:textDirection w:val="btLr"/>
            <w:vAlign w:val="center"/>
          </w:tcPr>
          <w:p w14:paraId="135DAC62" w14:textId="77777777" w:rsidR="00967CF1" w:rsidRPr="00814425" w:rsidRDefault="00967CF1" w:rsidP="007169E7">
            <w:pPr>
              <w:pStyle w:val="Style4"/>
              <w:jc w:val="center"/>
              <w:rPr>
                <w:bCs/>
              </w:rPr>
            </w:pPr>
          </w:p>
        </w:tc>
        <w:tc>
          <w:tcPr>
            <w:tcW w:w="456" w:type="pct"/>
            <w:vMerge/>
            <w:textDirection w:val="btLr"/>
          </w:tcPr>
          <w:p w14:paraId="0BAAF49F" w14:textId="77777777" w:rsidR="00967CF1" w:rsidRPr="00814425" w:rsidRDefault="00967CF1" w:rsidP="007169E7">
            <w:pPr>
              <w:pStyle w:val="Style4"/>
              <w:jc w:val="center"/>
              <w:rPr>
                <w:bCs/>
              </w:rPr>
            </w:pPr>
          </w:p>
        </w:tc>
      </w:tr>
      <w:tr w:rsidR="00A03BC4" w:rsidRPr="00814425" w14:paraId="6153D313" w14:textId="77777777" w:rsidTr="007169E7">
        <w:trPr>
          <w:trHeight w:val="499"/>
        </w:trPr>
        <w:tc>
          <w:tcPr>
            <w:tcW w:w="1382" w:type="pct"/>
          </w:tcPr>
          <w:p w14:paraId="51AF6324" w14:textId="77777777" w:rsidR="00A03BC4" w:rsidRPr="0035669A" w:rsidRDefault="00A03BC4" w:rsidP="007169E7">
            <w:pPr>
              <w:pStyle w:val="Style14"/>
              <w:widowControl/>
              <w:rPr>
                <w:b/>
              </w:rPr>
            </w:pPr>
            <w:r w:rsidRPr="0035669A">
              <w:rPr>
                <w:b/>
              </w:rPr>
              <w:t>Раздел 1. Основы авт</w:t>
            </w:r>
            <w:r w:rsidRPr="0035669A">
              <w:rPr>
                <w:b/>
              </w:rPr>
              <w:t>о</w:t>
            </w:r>
            <w:r w:rsidRPr="0035669A">
              <w:rPr>
                <w:b/>
              </w:rPr>
              <w:t>матического регулир</w:t>
            </w:r>
            <w:r w:rsidRPr="0035669A">
              <w:rPr>
                <w:b/>
              </w:rPr>
              <w:t>о</w:t>
            </w:r>
            <w:r w:rsidRPr="0035669A">
              <w:rPr>
                <w:b/>
              </w:rPr>
              <w:t>вания процессов</w:t>
            </w:r>
          </w:p>
        </w:tc>
        <w:tc>
          <w:tcPr>
            <w:tcW w:w="182" w:type="pct"/>
            <w:vAlign w:val="center"/>
          </w:tcPr>
          <w:p w14:paraId="507B4953" w14:textId="77777777" w:rsidR="00A03BC4" w:rsidRPr="007C4107" w:rsidRDefault="00A03BC4" w:rsidP="006C7A4F">
            <w:pPr>
              <w:pStyle w:val="Style4"/>
              <w:jc w:val="center"/>
              <w:rPr>
                <w:bCs/>
              </w:rPr>
            </w:pPr>
            <w:r w:rsidRPr="007C4107">
              <w:rPr>
                <w:bCs/>
              </w:rPr>
              <w:t>5</w:t>
            </w:r>
          </w:p>
        </w:tc>
        <w:tc>
          <w:tcPr>
            <w:tcW w:w="247" w:type="pct"/>
            <w:vAlign w:val="center"/>
          </w:tcPr>
          <w:p w14:paraId="24B8C88D" w14:textId="77777777" w:rsidR="00A03BC4" w:rsidRPr="0035669A" w:rsidRDefault="00A03BC4" w:rsidP="006C7A4F">
            <w:pPr>
              <w:pStyle w:val="Style14"/>
              <w:widowControl/>
              <w:jc w:val="center"/>
            </w:pPr>
          </w:p>
        </w:tc>
        <w:tc>
          <w:tcPr>
            <w:tcW w:w="275" w:type="pct"/>
            <w:vAlign w:val="center"/>
          </w:tcPr>
          <w:p w14:paraId="5FF28311" w14:textId="77777777" w:rsidR="00A03BC4" w:rsidRPr="0035669A" w:rsidRDefault="00A03BC4" w:rsidP="006C7A4F">
            <w:pPr>
              <w:pStyle w:val="Style4"/>
              <w:jc w:val="center"/>
              <w:rPr>
                <w:bCs/>
              </w:rPr>
            </w:pPr>
          </w:p>
        </w:tc>
        <w:tc>
          <w:tcPr>
            <w:tcW w:w="275" w:type="pct"/>
            <w:vAlign w:val="center"/>
          </w:tcPr>
          <w:p w14:paraId="759B05B4" w14:textId="77777777" w:rsidR="00A03BC4" w:rsidRPr="0035669A" w:rsidRDefault="00A03BC4" w:rsidP="006C7A4F">
            <w:pPr>
              <w:pStyle w:val="Style4"/>
              <w:jc w:val="center"/>
              <w:rPr>
                <w:bCs/>
              </w:rPr>
            </w:pPr>
          </w:p>
        </w:tc>
        <w:tc>
          <w:tcPr>
            <w:tcW w:w="344" w:type="pct"/>
            <w:vAlign w:val="center"/>
          </w:tcPr>
          <w:p w14:paraId="5736C51F" w14:textId="77777777" w:rsidR="00A03BC4" w:rsidRPr="00E52494" w:rsidRDefault="00A03BC4" w:rsidP="006C7A4F">
            <w:pPr>
              <w:pStyle w:val="Style4"/>
              <w:jc w:val="center"/>
              <w:rPr>
                <w:bCs/>
              </w:rPr>
            </w:pPr>
          </w:p>
        </w:tc>
        <w:tc>
          <w:tcPr>
            <w:tcW w:w="964" w:type="pct"/>
            <w:vAlign w:val="center"/>
          </w:tcPr>
          <w:p w14:paraId="6B35247B" w14:textId="77777777" w:rsidR="00A03BC4" w:rsidRPr="0035669A" w:rsidRDefault="00A03BC4" w:rsidP="006C7A4F">
            <w:pPr>
              <w:pStyle w:val="Style4"/>
              <w:jc w:val="center"/>
              <w:rPr>
                <w:bCs/>
              </w:rPr>
            </w:pPr>
          </w:p>
        </w:tc>
        <w:tc>
          <w:tcPr>
            <w:tcW w:w="875" w:type="pct"/>
            <w:vAlign w:val="center"/>
          </w:tcPr>
          <w:p w14:paraId="70C563F0" w14:textId="77777777" w:rsidR="00A03BC4" w:rsidRPr="0035669A" w:rsidRDefault="00A03BC4" w:rsidP="006C7A4F">
            <w:pPr>
              <w:pStyle w:val="Style4"/>
              <w:jc w:val="center"/>
              <w:rPr>
                <w:bCs/>
                <w:i/>
              </w:rPr>
            </w:pPr>
          </w:p>
        </w:tc>
        <w:tc>
          <w:tcPr>
            <w:tcW w:w="456" w:type="pct"/>
            <w:vAlign w:val="center"/>
          </w:tcPr>
          <w:p w14:paraId="5F97E5B2" w14:textId="77777777" w:rsidR="00A03BC4" w:rsidRPr="0035669A" w:rsidRDefault="00A03BC4" w:rsidP="007169E7">
            <w:pPr>
              <w:pStyle w:val="Style4"/>
              <w:jc w:val="center"/>
              <w:rPr>
                <w:bCs/>
              </w:rPr>
            </w:pPr>
            <w:r w:rsidRPr="0035669A">
              <w:t>ПК-3: зв</w:t>
            </w:r>
          </w:p>
        </w:tc>
      </w:tr>
      <w:tr w:rsidR="00A03BC4" w:rsidRPr="00814425" w14:paraId="1B0C571A" w14:textId="77777777" w:rsidTr="007169E7">
        <w:trPr>
          <w:trHeight w:val="499"/>
        </w:trPr>
        <w:tc>
          <w:tcPr>
            <w:tcW w:w="1382" w:type="pct"/>
          </w:tcPr>
          <w:p w14:paraId="67D571F1" w14:textId="77777777" w:rsidR="00A03BC4" w:rsidRPr="0035669A" w:rsidRDefault="00A03BC4" w:rsidP="007169E7">
            <w:pPr>
              <w:pStyle w:val="Style14"/>
              <w:widowControl/>
              <w:rPr>
                <w:i/>
              </w:rPr>
            </w:pPr>
            <w:r w:rsidRPr="0035669A">
              <w:rPr>
                <w:i/>
              </w:rPr>
              <w:t>1.1. Классификация си</w:t>
            </w:r>
            <w:r w:rsidRPr="0035669A">
              <w:rPr>
                <w:i/>
              </w:rPr>
              <w:t>с</w:t>
            </w:r>
            <w:r w:rsidRPr="0035669A">
              <w:rPr>
                <w:i/>
              </w:rPr>
              <w:t>тем автоматизации</w:t>
            </w:r>
          </w:p>
        </w:tc>
        <w:tc>
          <w:tcPr>
            <w:tcW w:w="182" w:type="pct"/>
            <w:vAlign w:val="center"/>
          </w:tcPr>
          <w:p w14:paraId="028115ED" w14:textId="77777777" w:rsidR="00A03BC4" w:rsidRPr="0035669A" w:rsidRDefault="00A03BC4" w:rsidP="006C7A4F">
            <w:pPr>
              <w:pStyle w:val="Style4"/>
              <w:jc w:val="center"/>
              <w:rPr>
                <w:bCs/>
              </w:rPr>
            </w:pPr>
          </w:p>
        </w:tc>
        <w:tc>
          <w:tcPr>
            <w:tcW w:w="247" w:type="pct"/>
            <w:vAlign w:val="center"/>
          </w:tcPr>
          <w:p w14:paraId="2D32E3BD" w14:textId="77777777" w:rsidR="00A03BC4" w:rsidRPr="0035669A" w:rsidRDefault="00A03BC4" w:rsidP="006C7A4F">
            <w:pPr>
              <w:pStyle w:val="Style14"/>
              <w:widowControl/>
              <w:jc w:val="center"/>
            </w:pPr>
            <w:r>
              <w:t>-</w:t>
            </w:r>
          </w:p>
        </w:tc>
        <w:tc>
          <w:tcPr>
            <w:tcW w:w="275" w:type="pct"/>
            <w:vAlign w:val="center"/>
          </w:tcPr>
          <w:p w14:paraId="14579DCF" w14:textId="77777777" w:rsidR="00A03BC4" w:rsidRPr="0035669A" w:rsidRDefault="00A03BC4" w:rsidP="006C7A4F">
            <w:pPr>
              <w:pStyle w:val="Style4"/>
              <w:jc w:val="center"/>
              <w:rPr>
                <w:bCs/>
              </w:rPr>
            </w:pPr>
            <w:r>
              <w:rPr>
                <w:bCs/>
              </w:rPr>
              <w:t>-</w:t>
            </w:r>
          </w:p>
        </w:tc>
        <w:tc>
          <w:tcPr>
            <w:tcW w:w="275" w:type="pct"/>
            <w:vAlign w:val="center"/>
          </w:tcPr>
          <w:p w14:paraId="004DD802" w14:textId="77777777" w:rsidR="00A03BC4" w:rsidRPr="0035669A" w:rsidRDefault="00A03BC4" w:rsidP="006C7A4F">
            <w:pPr>
              <w:pStyle w:val="Style4"/>
              <w:jc w:val="center"/>
              <w:rPr>
                <w:bCs/>
              </w:rPr>
            </w:pPr>
            <w:r>
              <w:rPr>
                <w:bCs/>
              </w:rPr>
              <w:t>-</w:t>
            </w:r>
          </w:p>
        </w:tc>
        <w:tc>
          <w:tcPr>
            <w:tcW w:w="344" w:type="pct"/>
            <w:vAlign w:val="center"/>
          </w:tcPr>
          <w:p w14:paraId="456474FB" w14:textId="77777777" w:rsidR="00A03BC4" w:rsidRPr="00E52494" w:rsidRDefault="00A03BC4" w:rsidP="006C7A4F">
            <w:pPr>
              <w:pStyle w:val="Style4"/>
              <w:jc w:val="center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964" w:type="pct"/>
            <w:vMerge w:val="restart"/>
            <w:vAlign w:val="center"/>
          </w:tcPr>
          <w:p w14:paraId="39E89A20" w14:textId="77777777" w:rsidR="00A03BC4" w:rsidRPr="00E52494" w:rsidRDefault="00A03BC4" w:rsidP="006C7A4F">
            <w:pPr>
              <w:pStyle w:val="Style4"/>
              <w:jc w:val="both"/>
              <w:rPr>
                <w:bCs/>
                <w:iCs/>
              </w:rPr>
            </w:pPr>
            <w:r w:rsidRPr="00E52494">
              <w:rPr>
                <w:bCs/>
                <w:iCs/>
              </w:rPr>
              <w:t>Самостоятельное изучение</w:t>
            </w:r>
            <w:r>
              <w:rPr>
                <w:bCs/>
                <w:iCs/>
              </w:rPr>
              <w:t xml:space="preserve"> учебной </w:t>
            </w:r>
            <w:r w:rsidRPr="00E52494">
              <w:rPr>
                <w:bCs/>
                <w:iCs/>
              </w:rPr>
              <w:t>литера</w:t>
            </w:r>
            <w:r>
              <w:rPr>
                <w:bCs/>
                <w:iCs/>
              </w:rPr>
              <w:t>туры, ко</w:t>
            </w:r>
            <w:r>
              <w:rPr>
                <w:bCs/>
                <w:iCs/>
              </w:rPr>
              <w:t>н</w:t>
            </w:r>
            <w:r>
              <w:rPr>
                <w:bCs/>
                <w:iCs/>
              </w:rPr>
              <w:t>спекта лекции.</w:t>
            </w:r>
          </w:p>
          <w:p w14:paraId="2B6D96CB" w14:textId="77777777" w:rsidR="00A03BC4" w:rsidRPr="0035669A" w:rsidRDefault="00A03BC4" w:rsidP="006C7A4F">
            <w:pPr>
              <w:pStyle w:val="Style4"/>
              <w:jc w:val="both"/>
              <w:rPr>
                <w:bCs/>
              </w:rPr>
            </w:pPr>
            <w:r w:rsidRPr="00E52494">
              <w:rPr>
                <w:bCs/>
                <w:iCs/>
              </w:rPr>
              <w:t>Подготовка к с</w:t>
            </w:r>
            <w:r w:rsidRPr="00E52494">
              <w:rPr>
                <w:bCs/>
                <w:iCs/>
              </w:rPr>
              <w:t>о</w:t>
            </w:r>
            <w:r w:rsidRPr="00E52494">
              <w:rPr>
                <w:bCs/>
                <w:iCs/>
              </w:rPr>
              <w:t>беседов</w:t>
            </w:r>
            <w:r w:rsidRPr="00E52494">
              <w:rPr>
                <w:bCs/>
                <w:iCs/>
              </w:rPr>
              <w:t>а</w:t>
            </w:r>
            <w:r w:rsidRPr="00E52494">
              <w:rPr>
                <w:bCs/>
                <w:iCs/>
              </w:rPr>
              <w:t>нию</w:t>
            </w:r>
            <w:r>
              <w:rPr>
                <w:bCs/>
                <w:iCs/>
              </w:rPr>
              <w:t>.</w:t>
            </w:r>
          </w:p>
        </w:tc>
        <w:tc>
          <w:tcPr>
            <w:tcW w:w="875" w:type="pct"/>
            <w:vMerge w:val="restart"/>
            <w:vAlign w:val="center"/>
          </w:tcPr>
          <w:p w14:paraId="263EA311" w14:textId="77777777" w:rsidR="00A03BC4" w:rsidRPr="000B2B54" w:rsidRDefault="00A03BC4" w:rsidP="006C7A4F">
            <w:pPr>
              <w:pStyle w:val="Style4"/>
              <w:jc w:val="both"/>
              <w:rPr>
                <w:bCs/>
                <w:iCs/>
              </w:rPr>
            </w:pPr>
            <w:r w:rsidRPr="000B2B54">
              <w:rPr>
                <w:bCs/>
                <w:iCs/>
              </w:rPr>
              <w:t>Устный опрос</w:t>
            </w:r>
          </w:p>
        </w:tc>
        <w:tc>
          <w:tcPr>
            <w:tcW w:w="456" w:type="pct"/>
            <w:vAlign w:val="center"/>
          </w:tcPr>
          <w:p w14:paraId="4C029B4B" w14:textId="77777777" w:rsidR="00A03BC4" w:rsidRPr="000B2B54" w:rsidRDefault="00A03BC4" w:rsidP="007169E7">
            <w:pPr>
              <w:pStyle w:val="Style4"/>
              <w:jc w:val="both"/>
              <w:rPr>
                <w:bCs/>
                <w:iCs/>
              </w:rPr>
            </w:pPr>
          </w:p>
        </w:tc>
      </w:tr>
      <w:tr w:rsidR="00A03BC4" w:rsidRPr="00814425" w14:paraId="73DED2D5" w14:textId="77777777" w:rsidTr="007169E7">
        <w:trPr>
          <w:trHeight w:val="499"/>
        </w:trPr>
        <w:tc>
          <w:tcPr>
            <w:tcW w:w="1382" w:type="pct"/>
          </w:tcPr>
          <w:p w14:paraId="43764588" w14:textId="77777777" w:rsidR="00A03BC4" w:rsidRPr="0035669A" w:rsidRDefault="00A03BC4" w:rsidP="007169E7">
            <w:pPr>
              <w:pStyle w:val="Style14"/>
              <w:widowControl/>
              <w:rPr>
                <w:i/>
              </w:rPr>
            </w:pPr>
            <w:r w:rsidRPr="0035669A">
              <w:rPr>
                <w:i/>
              </w:rPr>
              <w:t>1.2.  Понятия и определ</w:t>
            </w:r>
            <w:r w:rsidRPr="0035669A">
              <w:rPr>
                <w:i/>
              </w:rPr>
              <w:t>е</w:t>
            </w:r>
            <w:r w:rsidRPr="0035669A">
              <w:rPr>
                <w:i/>
              </w:rPr>
              <w:t>ния теории автоматич</w:t>
            </w:r>
            <w:r w:rsidRPr="0035669A">
              <w:rPr>
                <w:i/>
              </w:rPr>
              <w:t>е</w:t>
            </w:r>
            <w:r w:rsidRPr="0035669A">
              <w:rPr>
                <w:i/>
              </w:rPr>
              <w:t>ского управления</w:t>
            </w:r>
          </w:p>
        </w:tc>
        <w:tc>
          <w:tcPr>
            <w:tcW w:w="182" w:type="pct"/>
            <w:vAlign w:val="center"/>
          </w:tcPr>
          <w:p w14:paraId="2B563804" w14:textId="77777777" w:rsidR="00A03BC4" w:rsidRPr="0035669A" w:rsidRDefault="00A03BC4" w:rsidP="007169E7">
            <w:pPr>
              <w:pStyle w:val="Style4"/>
              <w:jc w:val="center"/>
              <w:rPr>
                <w:bCs/>
              </w:rPr>
            </w:pPr>
          </w:p>
        </w:tc>
        <w:tc>
          <w:tcPr>
            <w:tcW w:w="247" w:type="pct"/>
            <w:vAlign w:val="center"/>
          </w:tcPr>
          <w:p w14:paraId="25AFC17A" w14:textId="77777777" w:rsidR="00A03BC4" w:rsidRPr="0035669A" w:rsidRDefault="00A03BC4" w:rsidP="007169E7">
            <w:pPr>
              <w:pStyle w:val="Style14"/>
              <w:widowControl/>
              <w:jc w:val="center"/>
            </w:pPr>
            <w:r>
              <w:t>-</w:t>
            </w:r>
          </w:p>
        </w:tc>
        <w:tc>
          <w:tcPr>
            <w:tcW w:w="275" w:type="pct"/>
            <w:vAlign w:val="center"/>
          </w:tcPr>
          <w:p w14:paraId="629E3EDC" w14:textId="77777777" w:rsidR="00A03BC4" w:rsidRPr="0035669A" w:rsidRDefault="00A03BC4" w:rsidP="007169E7">
            <w:pPr>
              <w:pStyle w:val="Style4"/>
              <w:jc w:val="center"/>
              <w:rPr>
                <w:bCs/>
              </w:rPr>
            </w:pPr>
            <w:r>
              <w:rPr>
                <w:bCs/>
              </w:rPr>
              <w:t>-</w:t>
            </w:r>
          </w:p>
        </w:tc>
        <w:tc>
          <w:tcPr>
            <w:tcW w:w="275" w:type="pct"/>
            <w:vAlign w:val="center"/>
          </w:tcPr>
          <w:p w14:paraId="6BDE5A15" w14:textId="77777777" w:rsidR="00A03BC4" w:rsidRPr="0035669A" w:rsidRDefault="00A03BC4" w:rsidP="007169E7">
            <w:pPr>
              <w:pStyle w:val="Style4"/>
              <w:jc w:val="center"/>
              <w:rPr>
                <w:bCs/>
              </w:rPr>
            </w:pPr>
            <w:r>
              <w:rPr>
                <w:bCs/>
              </w:rPr>
              <w:t>-</w:t>
            </w:r>
          </w:p>
        </w:tc>
        <w:tc>
          <w:tcPr>
            <w:tcW w:w="344" w:type="pct"/>
            <w:vAlign w:val="center"/>
          </w:tcPr>
          <w:p w14:paraId="4C32C181" w14:textId="77777777" w:rsidR="00A03BC4" w:rsidRPr="00E52494" w:rsidRDefault="00A03BC4" w:rsidP="007169E7">
            <w:pPr>
              <w:pStyle w:val="Style4"/>
              <w:jc w:val="center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964" w:type="pct"/>
            <w:vMerge/>
            <w:vAlign w:val="center"/>
          </w:tcPr>
          <w:p w14:paraId="52363EAA" w14:textId="77777777" w:rsidR="00A03BC4" w:rsidRPr="0035669A" w:rsidRDefault="00A03BC4" w:rsidP="007169E7">
            <w:pPr>
              <w:pStyle w:val="Style4"/>
              <w:jc w:val="center"/>
              <w:rPr>
                <w:b/>
                <w:bCs/>
              </w:rPr>
            </w:pPr>
          </w:p>
        </w:tc>
        <w:tc>
          <w:tcPr>
            <w:tcW w:w="875" w:type="pct"/>
            <w:vMerge/>
            <w:vAlign w:val="center"/>
          </w:tcPr>
          <w:p w14:paraId="060EE092" w14:textId="77777777" w:rsidR="00A03BC4" w:rsidRPr="0035669A" w:rsidRDefault="00A03BC4" w:rsidP="007169E7">
            <w:pPr>
              <w:pStyle w:val="Style4"/>
              <w:jc w:val="center"/>
              <w:rPr>
                <w:b/>
                <w:bCs/>
              </w:rPr>
            </w:pPr>
          </w:p>
        </w:tc>
        <w:tc>
          <w:tcPr>
            <w:tcW w:w="456" w:type="pct"/>
            <w:vAlign w:val="center"/>
          </w:tcPr>
          <w:p w14:paraId="03C9E83B" w14:textId="77777777" w:rsidR="00A03BC4" w:rsidRPr="0035669A" w:rsidRDefault="00A03BC4" w:rsidP="007169E7">
            <w:pPr>
              <w:pStyle w:val="Style4"/>
              <w:jc w:val="center"/>
              <w:rPr>
                <w:b/>
                <w:bCs/>
              </w:rPr>
            </w:pPr>
          </w:p>
        </w:tc>
      </w:tr>
      <w:tr w:rsidR="00A03BC4" w:rsidRPr="00814425" w14:paraId="6EC39E78" w14:textId="77777777" w:rsidTr="007169E7">
        <w:trPr>
          <w:trHeight w:val="499"/>
        </w:trPr>
        <w:tc>
          <w:tcPr>
            <w:tcW w:w="1382" w:type="pct"/>
          </w:tcPr>
          <w:p w14:paraId="464B2672" w14:textId="77777777" w:rsidR="00A03BC4" w:rsidRPr="0035669A" w:rsidRDefault="00A03BC4" w:rsidP="007169E7">
            <w:pPr>
              <w:pStyle w:val="Style14"/>
              <w:widowControl/>
              <w:rPr>
                <w:i/>
              </w:rPr>
            </w:pPr>
            <w:r w:rsidRPr="0035669A">
              <w:rPr>
                <w:i/>
              </w:rPr>
              <w:t>1.3. Классификация САР</w:t>
            </w:r>
          </w:p>
        </w:tc>
        <w:tc>
          <w:tcPr>
            <w:tcW w:w="182" w:type="pct"/>
            <w:vAlign w:val="center"/>
          </w:tcPr>
          <w:p w14:paraId="4C0EC100" w14:textId="77777777" w:rsidR="00A03BC4" w:rsidRPr="0035669A" w:rsidRDefault="00A03BC4" w:rsidP="007169E7">
            <w:pPr>
              <w:pStyle w:val="Style4"/>
              <w:jc w:val="center"/>
              <w:rPr>
                <w:b/>
                <w:bCs/>
              </w:rPr>
            </w:pPr>
          </w:p>
        </w:tc>
        <w:tc>
          <w:tcPr>
            <w:tcW w:w="247" w:type="pct"/>
            <w:vAlign w:val="center"/>
          </w:tcPr>
          <w:p w14:paraId="6D0EF1D1" w14:textId="77777777" w:rsidR="00A03BC4" w:rsidRPr="0035669A" w:rsidRDefault="00A03BC4" w:rsidP="007169E7">
            <w:pPr>
              <w:pStyle w:val="Style14"/>
              <w:widowControl/>
              <w:jc w:val="center"/>
            </w:pPr>
            <w:r>
              <w:t>-</w:t>
            </w:r>
          </w:p>
        </w:tc>
        <w:tc>
          <w:tcPr>
            <w:tcW w:w="275" w:type="pct"/>
            <w:vAlign w:val="center"/>
          </w:tcPr>
          <w:p w14:paraId="715FD071" w14:textId="77777777" w:rsidR="00A03BC4" w:rsidRPr="0035669A" w:rsidRDefault="00A03BC4" w:rsidP="007169E7">
            <w:pPr>
              <w:pStyle w:val="Style4"/>
              <w:jc w:val="center"/>
              <w:rPr>
                <w:bCs/>
              </w:rPr>
            </w:pPr>
            <w:r>
              <w:rPr>
                <w:bCs/>
              </w:rPr>
              <w:t>-</w:t>
            </w:r>
          </w:p>
        </w:tc>
        <w:tc>
          <w:tcPr>
            <w:tcW w:w="275" w:type="pct"/>
            <w:vAlign w:val="center"/>
          </w:tcPr>
          <w:p w14:paraId="03CC6016" w14:textId="77777777" w:rsidR="00A03BC4" w:rsidRPr="0035669A" w:rsidRDefault="00A03BC4" w:rsidP="007169E7">
            <w:pPr>
              <w:pStyle w:val="Style4"/>
              <w:jc w:val="center"/>
              <w:rPr>
                <w:bCs/>
              </w:rPr>
            </w:pPr>
            <w:r>
              <w:rPr>
                <w:bCs/>
              </w:rPr>
              <w:t>-</w:t>
            </w:r>
          </w:p>
        </w:tc>
        <w:tc>
          <w:tcPr>
            <w:tcW w:w="344" w:type="pct"/>
            <w:vAlign w:val="center"/>
          </w:tcPr>
          <w:p w14:paraId="528EE829" w14:textId="77777777" w:rsidR="00A03BC4" w:rsidRPr="00E52494" w:rsidRDefault="00A03BC4" w:rsidP="007169E7">
            <w:pPr>
              <w:pStyle w:val="Style4"/>
              <w:jc w:val="center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964" w:type="pct"/>
            <w:vMerge/>
            <w:vAlign w:val="center"/>
          </w:tcPr>
          <w:p w14:paraId="4F6D4143" w14:textId="77777777" w:rsidR="00A03BC4" w:rsidRPr="0035669A" w:rsidRDefault="00A03BC4" w:rsidP="007169E7">
            <w:pPr>
              <w:pStyle w:val="Style4"/>
              <w:jc w:val="center"/>
              <w:rPr>
                <w:b/>
                <w:bCs/>
              </w:rPr>
            </w:pPr>
          </w:p>
        </w:tc>
        <w:tc>
          <w:tcPr>
            <w:tcW w:w="875" w:type="pct"/>
            <w:vMerge/>
            <w:vAlign w:val="center"/>
          </w:tcPr>
          <w:p w14:paraId="2D6D9569" w14:textId="77777777" w:rsidR="00A03BC4" w:rsidRPr="0035669A" w:rsidRDefault="00A03BC4" w:rsidP="007169E7">
            <w:pPr>
              <w:pStyle w:val="Style4"/>
              <w:widowControl/>
              <w:jc w:val="center"/>
              <w:rPr>
                <w:bCs/>
              </w:rPr>
            </w:pPr>
          </w:p>
        </w:tc>
        <w:tc>
          <w:tcPr>
            <w:tcW w:w="456" w:type="pct"/>
            <w:vAlign w:val="center"/>
          </w:tcPr>
          <w:p w14:paraId="6009B077" w14:textId="77777777" w:rsidR="00A03BC4" w:rsidRPr="0035669A" w:rsidRDefault="00A03BC4" w:rsidP="007169E7">
            <w:pPr>
              <w:pStyle w:val="Style4"/>
              <w:jc w:val="center"/>
              <w:rPr>
                <w:b/>
                <w:bCs/>
              </w:rPr>
            </w:pPr>
          </w:p>
        </w:tc>
      </w:tr>
      <w:tr w:rsidR="00A03BC4" w:rsidRPr="00814425" w14:paraId="42AF82A3" w14:textId="77777777" w:rsidTr="007169E7">
        <w:trPr>
          <w:trHeight w:val="499"/>
        </w:trPr>
        <w:tc>
          <w:tcPr>
            <w:tcW w:w="1382" w:type="pct"/>
          </w:tcPr>
          <w:p w14:paraId="61A3483E" w14:textId="77777777" w:rsidR="00A03BC4" w:rsidRPr="0035669A" w:rsidRDefault="00A03BC4" w:rsidP="007169E7">
            <w:pPr>
              <w:pStyle w:val="Style14"/>
              <w:widowControl/>
              <w:rPr>
                <w:i/>
              </w:rPr>
            </w:pPr>
            <w:r w:rsidRPr="0035669A">
              <w:rPr>
                <w:i/>
              </w:rPr>
              <w:t>1.4. Основные принципы управления САР</w:t>
            </w:r>
          </w:p>
        </w:tc>
        <w:tc>
          <w:tcPr>
            <w:tcW w:w="182" w:type="pct"/>
            <w:shd w:val="clear" w:color="auto" w:fill="auto"/>
            <w:vAlign w:val="center"/>
          </w:tcPr>
          <w:p w14:paraId="50176D08" w14:textId="77777777" w:rsidR="00A03BC4" w:rsidRPr="0035669A" w:rsidRDefault="00A03BC4" w:rsidP="007169E7">
            <w:pPr>
              <w:pStyle w:val="Style4"/>
              <w:jc w:val="center"/>
              <w:rPr>
                <w:b/>
                <w:bCs/>
              </w:rPr>
            </w:pPr>
          </w:p>
        </w:tc>
        <w:tc>
          <w:tcPr>
            <w:tcW w:w="247" w:type="pct"/>
            <w:shd w:val="clear" w:color="auto" w:fill="auto"/>
            <w:vAlign w:val="center"/>
          </w:tcPr>
          <w:p w14:paraId="2DBEA513" w14:textId="77777777" w:rsidR="00A03BC4" w:rsidRPr="0035669A" w:rsidRDefault="00A03BC4" w:rsidP="007169E7">
            <w:pPr>
              <w:pStyle w:val="Style14"/>
              <w:widowControl/>
              <w:jc w:val="center"/>
            </w:pPr>
            <w:r>
              <w:t>-</w:t>
            </w:r>
          </w:p>
        </w:tc>
        <w:tc>
          <w:tcPr>
            <w:tcW w:w="275" w:type="pct"/>
            <w:shd w:val="clear" w:color="auto" w:fill="auto"/>
            <w:vAlign w:val="center"/>
          </w:tcPr>
          <w:p w14:paraId="05CF833A" w14:textId="77777777" w:rsidR="00A03BC4" w:rsidRPr="0035669A" w:rsidRDefault="00A03BC4" w:rsidP="007169E7">
            <w:pPr>
              <w:pStyle w:val="Style4"/>
              <w:jc w:val="center"/>
              <w:rPr>
                <w:bCs/>
              </w:rPr>
            </w:pPr>
            <w:r>
              <w:rPr>
                <w:bCs/>
              </w:rPr>
              <w:t>-</w:t>
            </w:r>
          </w:p>
        </w:tc>
        <w:tc>
          <w:tcPr>
            <w:tcW w:w="275" w:type="pct"/>
            <w:shd w:val="clear" w:color="auto" w:fill="auto"/>
            <w:vAlign w:val="center"/>
          </w:tcPr>
          <w:p w14:paraId="04E9F9D4" w14:textId="77777777" w:rsidR="00A03BC4" w:rsidRPr="0035669A" w:rsidRDefault="00A03BC4" w:rsidP="007169E7">
            <w:pPr>
              <w:pStyle w:val="Style4"/>
              <w:jc w:val="center"/>
              <w:rPr>
                <w:bCs/>
              </w:rPr>
            </w:pPr>
            <w:r>
              <w:rPr>
                <w:bCs/>
              </w:rPr>
              <w:t>-</w:t>
            </w:r>
          </w:p>
        </w:tc>
        <w:tc>
          <w:tcPr>
            <w:tcW w:w="344" w:type="pct"/>
            <w:shd w:val="clear" w:color="auto" w:fill="auto"/>
            <w:vAlign w:val="center"/>
          </w:tcPr>
          <w:p w14:paraId="1F21DE82" w14:textId="77777777" w:rsidR="00A03BC4" w:rsidRPr="00E52494" w:rsidRDefault="00A03BC4" w:rsidP="007169E7">
            <w:pPr>
              <w:pStyle w:val="Style4"/>
              <w:jc w:val="center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964" w:type="pct"/>
            <w:vMerge/>
            <w:shd w:val="clear" w:color="auto" w:fill="auto"/>
            <w:vAlign w:val="center"/>
          </w:tcPr>
          <w:p w14:paraId="7161E64F" w14:textId="77777777" w:rsidR="00A03BC4" w:rsidRPr="0035669A" w:rsidRDefault="00A03BC4" w:rsidP="007169E7">
            <w:pPr>
              <w:pStyle w:val="Style4"/>
              <w:jc w:val="center"/>
              <w:rPr>
                <w:b/>
                <w:bCs/>
              </w:rPr>
            </w:pPr>
          </w:p>
        </w:tc>
        <w:tc>
          <w:tcPr>
            <w:tcW w:w="875" w:type="pct"/>
            <w:vMerge/>
            <w:shd w:val="clear" w:color="auto" w:fill="auto"/>
            <w:vAlign w:val="center"/>
          </w:tcPr>
          <w:p w14:paraId="53CD50AC" w14:textId="77777777" w:rsidR="00A03BC4" w:rsidRPr="0035669A" w:rsidRDefault="00A03BC4" w:rsidP="007169E7">
            <w:pPr>
              <w:pStyle w:val="Style4"/>
              <w:widowControl/>
              <w:jc w:val="center"/>
              <w:rPr>
                <w:bCs/>
              </w:rPr>
            </w:pPr>
          </w:p>
        </w:tc>
        <w:tc>
          <w:tcPr>
            <w:tcW w:w="456" w:type="pct"/>
            <w:shd w:val="clear" w:color="auto" w:fill="auto"/>
            <w:vAlign w:val="center"/>
          </w:tcPr>
          <w:p w14:paraId="069CA696" w14:textId="77777777" w:rsidR="00A03BC4" w:rsidRPr="0035669A" w:rsidRDefault="00A03BC4" w:rsidP="007169E7">
            <w:pPr>
              <w:pStyle w:val="Style4"/>
              <w:jc w:val="center"/>
              <w:rPr>
                <w:b/>
                <w:bCs/>
              </w:rPr>
            </w:pPr>
          </w:p>
        </w:tc>
      </w:tr>
      <w:tr w:rsidR="00A03BC4" w:rsidRPr="00814425" w14:paraId="47D2D85B" w14:textId="77777777" w:rsidTr="007169E7">
        <w:trPr>
          <w:trHeight w:val="499"/>
        </w:trPr>
        <w:tc>
          <w:tcPr>
            <w:tcW w:w="1382" w:type="pct"/>
          </w:tcPr>
          <w:p w14:paraId="62337F41" w14:textId="77777777" w:rsidR="00A03BC4" w:rsidRPr="0035669A" w:rsidRDefault="00A03BC4" w:rsidP="007169E7">
            <w:pPr>
              <w:pStyle w:val="Style14"/>
              <w:widowControl/>
              <w:rPr>
                <w:i/>
              </w:rPr>
            </w:pPr>
            <w:r w:rsidRPr="0035669A">
              <w:rPr>
                <w:i/>
              </w:rPr>
              <w:t>1.5. Статические и дин</w:t>
            </w:r>
            <w:r w:rsidRPr="0035669A">
              <w:rPr>
                <w:i/>
              </w:rPr>
              <w:t>а</w:t>
            </w:r>
            <w:r w:rsidRPr="0035669A">
              <w:rPr>
                <w:i/>
              </w:rPr>
              <w:t>мические характеристики объекта управления</w:t>
            </w:r>
          </w:p>
        </w:tc>
        <w:tc>
          <w:tcPr>
            <w:tcW w:w="182" w:type="pct"/>
            <w:shd w:val="clear" w:color="auto" w:fill="auto"/>
            <w:vAlign w:val="center"/>
          </w:tcPr>
          <w:p w14:paraId="6CA5CADC" w14:textId="77777777" w:rsidR="00A03BC4" w:rsidRPr="0035669A" w:rsidRDefault="00A03BC4" w:rsidP="006C7A4F">
            <w:pPr>
              <w:pStyle w:val="Style4"/>
              <w:jc w:val="center"/>
              <w:rPr>
                <w:b/>
                <w:bCs/>
              </w:rPr>
            </w:pPr>
          </w:p>
        </w:tc>
        <w:tc>
          <w:tcPr>
            <w:tcW w:w="247" w:type="pct"/>
            <w:shd w:val="clear" w:color="auto" w:fill="auto"/>
            <w:vAlign w:val="center"/>
          </w:tcPr>
          <w:p w14:paraId="2F64497E" w14:textId="77777777" w:rsidR="00A03BC4" w:rsidRPr="0035669A" w:rsidRDefault="00A03BC4" w:rsidP="006C7A4F">
            <w:pPr>
              <w:pStyle w:val="Style14"/>
              <w:widowControl/>
              <w:jc w:val="center"/>
            </w:pPr>
            <w:r>
              <w:t>-</w:t>
            </w:r>
          </w:p>
        </w:tc>
        <w:tc>
          <w:tcPr>
            <w:tcW w:w="275" w:type="pct"/>
            <w:shd w:val="clear" w:color="auto" w:fill="auto"/>
            <w:vAlign w:val="center"/>
          </w:tcPr>
          <w:p w14:paraId="35642C15" w14:textId="77777777" w:rsidR="00A03BC4" w:rsidRPr="0035669A" w:rsidRDefault="00A03BC4" w:rsidP="006C7A4F">
            <w:pPr>
              <w:pStyle w:val="Style4"/>
              <w:jc w:val="center"/>
              <w:rPr>
                <w:bCs/>
              </w:rPr>
            </w:pPr>
            <w:r>
              <w:rPr>
                <w:bCs/>
              </w:rPr>
              <w:t>-</w:t>
            </w:r>
          </w:p>
        </w:tc>
        <w:tc>
          <w:tcPr>
            <w:tcW w:w="275" w:type="pct"/>
            <w:shd w:val="clear" w:color="auto" w:fill="auto"/>
            <w:vAlign w:val="center"/>
          </w:tcPr>
          <w:p w14:paraId="5EFBFC24" w14:textId="77777777" w:rsidR="00A03BC4" w:rsidRPr="0035669A" w:rsidRDefault="00A03BC4" w:rsidP="006C7A4F">
            <w:pPr>
              <w:pStyle w:val="Style4"/>
              <w:jc w:val="center"/>
              <w:rPr>
                <w:bCs/>
              </w:rPr>
            </w:pPr>
            <w:r>
              <w:rPr>
                <w:bCs/>
              </w:rPr>
              <w:t>-</w:t>
            </w:r>
          </w:p>
        </w:tc>
        <w:tc>
          <w:tcPr>
            <w:tcW w:w="344" w:type="pct"/>
            <w:shd w:val="clear" w:color="auto" w:fill="auto"/>
            <w:vAlign w:val="center"/>
          </w:tcPr>
          <w:p w14:paraId="0404DB1B" w14:textId="77777777" w:rsidR="00A03BC4" w:rsidRPr="00E52494" w:rsidRDefault="00A03BC4" w:rsidP="006C7A4F">
            <w:pPr>
              <w:pStyle w:val="Style4"/>
              <w:jc w:val="center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964" w:type="pct"/>
            <w:vMerge w:val="restart"/>
            <w:shd w:val="clear" w:color="auto" w:fill="auto"/>
            <w:vAlign w:val="center"/>
          </w:tcPr>
          <w:p w14:paraId="49564F1C" w14:textId="77777777" w:rsidR="00A03BC4" w:rsidRPr="0035669A" w:rsidRDefault="00A03BC4" w:rsidP="006C7A4F">
            <w:pPr>
              <w:pStyle w:val="Style4"/>
              <w:jc w:val="center"/>
              <w:rPr>
                <w:b/>
                <w:bCs/>
              </w:rPr>
            </w:pPr>
            <w:r w:rsidRPr="00392054">
              <w:t xml:space="preserve">Самостоятельное изучение учебной литературы, </w:t>
            </w:r>
            <w:r w:rsidRPr="001D2F12">
              <w:t>по</w:t>
            </w:r>
            <w:r w:rsidRPr="001D2F12">
              <w:t>д</w:t>
            </w:r>
            <w:r w:rsidRPr="001D2F12">
              <w:t>готовка к лабор</w:t>
            </w:r>
            <w:r w:rsidRPr="001D2F12">
              <w:t>а</w:t>
            </w:r>
            <w:r w:rsidRPr="001D2F12">
              <w:t>торным занятиям</w:t>
            </w:r>
          </w:p>
        </w:tc>
        <w:tc>
          <w:tcPr>
            <w:tcW w:w="875" w:type="pct"/>
            <w:shd w:val="clear" w:color="auto" w:fill="auto"/>
            <w:vAlign w:val="center"/>
          </w:tcPr>
          <w:p w14:paraId="0F25B6C6" w14:textId="77777777" w:rsidR="00A03BC4" w:rsidRPr="007B1FB3" w:rsidRDefault="00A03BC4" w:rsidP="006C7A4F">
            <w:pPr>
              <w:pStyle w:val="Style14"/>
              <w:widowControl/>
              <w:rPr>
                <w:color w:val="000000"/>
              </w:rPr>
            </w:pPr>
            <w:r w:rsidRPr="007B1FB3">
              <w:rPr>
                <w:color w:val="000000"/>
              </w:rPr>
              <w:t>Устный опрос</w:t>
            </w:r>
          </w:p>
          <w:p w14:paraId="34E175FD" w14:textId="77777777" w:rsidR="00A03BC4" w:rsidRPr="0035669A" w:rsidRDefault="00A03BC4" w:rsidP="006C7A4F">
            <w:pPr>
              <w:pStyle w:val="Style4"/>
              <w:widowControl/>
              <w:jc w:val="center"/>
              <w:rPr>
                <w:bCs/>
              </w:rPr>
            </w:pPr>
            <w:r w:rsidRPr="007B1FB3">
              <w:rPr>
                <w:color w:val="000000"/>
              </w:rPr>
              <w:t>Лабораторн</w:t>
            </w:r>
            <w:r>
              <w:rPr>
                <w:color w:val="000000"/>
              </w:rPr>
              <w:t>ая</w:t>
            </w:r>
            <w:r w:rsidRPr="007B1FB3">
              <w:rPr>
                <w:color w:val="000000"/>
              </w:rPr>
              <w:t xml:space="preserve"> работ</w:t>
            </w:r>
            <w:r>
              <w:rPr>
                <w:color w:val="000000"/>
              </w:rPr>
              <w:t>а, тестир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>вание</w:t>
            </w:r>
          </w:p>
        </w:tc>
        <w:tc>
          <w:tcPr>
            <w:tcW w:w="456" w:type="pct"/>
            <w:shd w:val="clear" w:color="auto" w:fill="auto"/>
            <w:vAlign w:val="center"/>
          </w:tcPr>
          <w:p w14:paraId="48783D42" w14:textId="77777777" w:rsidR="00A03BC4" w:rsidRPr="0035669A" w:rsidRDefault="00A03BC4" w:rsidP="007169E7">
            <w:pPr>
              <w:pStyle w:val="Style4"/>
              <w:jc w:val="center"/>
              <w:rPr>
                <w:b/>
                <w:bCs/>
              </w:rPr>
            </w:pPr>
          </w:p>
        </w:tc>
      </w:tr>
      <w:tr w:rsidR="00A03BC4" w:rsidRPr="00814425" w14:paraId="6258573B" w14:textId="77777777" w:rsidTr="007169E7">
        <w:trPr>
          <w:trHeight w:val="499"/>
        </w:trPr>
        <w:tc>
          <w:tcPr>
            <w:tcW w:w="1382" w:type="pct"/>
          </w:tcPr>
          <w:p w14:paraId="7EC2EA8E" w14:textId="77777777" w:rsidR="00A03BC4" w:rsidRPr="0035669A" w:rsidRDefault="00A03BC4" w:rsidP="007169E7">
            <w:pPr>
              <w:pStyle w:val="Style14"/>
              <w:widowControl/>
              <w:rPr>
                <w:i/>
              </w:rPr>
            </w:pPr>
            <w:r w:rsidRPr="0035669A">
              <w:rPr>
                <w:i/>
              </w:rPr>
              <w:t>1.6. Локальные системы автоматического упра</w:t>
            </w:r>
            <w:r w:rsidRPr="0035669A">
              <w:rPr>
                <w:i/>
              </w:rPr>
              <w:t>в</w:t>
            </w:r>
            <w:r w:rsidRPr="0035669A">
              <w:rPr>
                <w:i/>
              </w:rPr>
              <w:t>ления технологическими параметрами</w:t>
            </w:r>
          </w:p>
        </w:tc>
        <w:tc>
          <w:tcPr>
            <w:tcW w:w="182" w:type="pct"/>
            <w:shd w:val="clear" w:color="auto" w:fill="auto"/>
            <w:vAlign w:val="center"/>
          </w:tcPr>
          <w:p w14:paraId="16AD3F14" w14:textId="77777777" w:rsidR="00A03BC4" w:rsidRPr="0035669A" w:rsidRDefault="00A03BC4" w:rsidP="007169E7">
            <w:pPr>
              <w:pStyle w:val="Style4"/>
              <w:jc w:val="center"/>
              <w:rPr>
                <w:b/>
                <w:bCs/>
              </w:rPr>
            </w:pPr>
          </w:p>
        </w:tc>
        <w:tc>
          <w:tcPr>
            <w:tcW w:w="247" w:type="pct"/>
            <w:shd w:val="clear" w:color="auto" w:fill="auto"/>
            <w:vAlign w:val="center"/>
          </w:tcPr>
          <w:p w14:paraId="0F598E8D" w14:textId="77777777" w:rsidR="00A03BC4" w:rsidRPr="0035669A" w:rsidRDefault="00A03BC4" w:rsidP="007169E7">
            <w:pPr>
              <w:pStyle w:val="Style14"/>
              <w:widowControl/>
              <w:jc w:val="center"/>
            </w:pPr>
            <w:r>
              <w:t>0,5</w:t>
            </w:r>
          </w:p>
        </w:tc>
        <w:tc>
          <w:tcPr>
            <w:tcW w:w="275" w:type="pct"/>
            <w:shd w:val="clear" w:color="auto" w:fill="auto"/>
            <w:vAlign w:val="center"/>
          </w:tcPr>
          <w:p w14:paraId="79BE781B" w14:textId="77777777" w:rsidR="00A03BC4" w:rsidRPr="0035669A" w:rsidRDefault="00A03BC4" w:rsidP="007169E7">
            <w:pPr>
              <w:pStyle w:val="Style4"/>
              <w:jc w:val="center"/>
              <w:rPr>
                <w:bCs/>
              </w:rPr>
            </w:pPr>
            <w:r>
              <w:rPr>
                <w:bCs/>
              </w:rPr>
              <w:t>-</w:t>
            </w:r>
          </w:p>
        </w:tc>
        <w:tc>
          <w:tcPr>
            <w:tcW w:w="275" w:type="pct"/>
            <w:shd w:val="clear" w:color="auto" w:fill="auto"/>
            <w:vAlign w:val="center"/>
          </w:tcPr>
          <w:p w14:paraId="1B12AF8D" w14:textId="77777777" w:rsidR="00A03BC4" w:rsidRPr="0035669A" w:rsidRDefault="00A03BC4" w:rsidP="007169E7">
            <w:pPr>
              <w:pStyle w:val="Style4"/>
              <w:jc w:val="center"/>
              <w:rPr>
                <w:bCs/>
              </w:rPr>
            </w:pPr>
            <w:r>
              <w:rPr>
                <w:bCs/>
              </w:rPr>
              <w:t>-</w:t>
            </w:r>
          </w:p>
        </w:tc>
        <w:tc>
          <w:tcPr>
            <w:tcW w:w="344" w:type="pct"/>
            <w:shd w:val="clear" w:color="auto" w:fill="auto"/>
            <w:vAlign w:val="center"/>
          </w:tcPr>
          <w:p w14:paraId="36E584EC" w14:textId="77777777" w:rsidR="00A03BC4" w:rsidRPr="00E52494" w:rsidRDefault="00A03BC4" w:rsidP="007169E7">
            <w:pPr>
              <w:pStyle w:val="Style4"/>
              <w:jc w:val="center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964" w:type="pct"/>
            <w:vMerge/>
            <w:shd w:val="clear" w:color="auto" w:fill="auto"/>
            <w:vAlign w:val="center"/>
          </w:tcPr>
          <w:p w14:paraId="1E291D44" w14:textId="77777777" w:rsidR="00A03BC4" w:rsidRPr="0035669A" w:rsidRDefault="00A03BC4" w:rsidP="007169E7">
            <w:pPr>
              <w:pStyle w:val="Style4"/>
              <w:jc w:val="center"/>
              <w:rPr>
                <w:b/>
                <w:bCs/>
              </w:rPr>
            </w:pPr>
          </w:p>
        </w:tc>
        <w:tc>
          <w:tcPr>
            <w:tcW w:w="875" w:type="pct"/>
            <w:shd w:val="clear" w:color="auto" w:fill="auto"/>
            <w:vAlign w:val="center"/>
          </w:tcPr>
          <w:p w14:paraId="2A5470C7" w14:textId="77777777" w:rsidR="00A03BC4" w:rsidRPr="007B1FB3" w:rsidRDefault="00A03BC4" w:rsidP="006C7A4F">
            <w:pPr>
              <w:pStyle w:val="Style14"/>
              <w:widowControl/>
              <w:rPr>
                <w:color w:val="000000"/>
              </w:rPr>
            </w:pPr>
            <w:r w:rsidRPr="007B1FB3">
              <w:rPr>
                <w:color w:val="000000"/>
              </w:rPr>
              <w:t>Устный опрос</w:t>
            </w:r>
          </w:p>
          <w:p w14:paraId="0477492E" w14:textId="77777777" w:rsidR="00A03BC4" w:rsidRPr="0035669A" w:rsidRDefault="00A03BC4" w:rsidP="007169E7">
            <w:pPr>
              <w:pStyle w:val="Style4"/>
              <w:widowControl/>
              <w:jc w:val="center"/>
              <w:rPr>
                <w:bCs/>
              </w:rPr>
            </w:pPr>
            <w:r w:rsidRPr="007B1FB3">
              <w:rPr>
                <w:color w:val="000000"/>
              </w:rPr>
              <w:t>Лабораторн</w:t>
            </w:r>
            <w:r>
              <w:rPr>
                <w:color w:val="000000"/>
              </w:rPr>
              <w:t>ая</w:t>
            </w:r>
            <w:r w:rsidRPr="007B1FB3">
              <w:rPr>
                <w:color w:val="000000"/>
              </w:rPr>
              <w:t xml:space="preserve"> р</w:t>
            </w:r>
            <w:r w:rsidRPr="007B1FB3">
              <w:rPr>
                <w:color w:val="000000"/>
              </w:rPr>
              <w:t>а</w:t>
            </w:r>
            <w:r w:rsidRPr="007B1FB3">
              <w:rPr>
                <w:color w:val="000000"/>
              </w:rPr>
              <w:t>бот</w:t>
            </w:r>
            <w:r>
              <w:rPr>
                <w:color w:val="000000"/>
              </w:rPr>
              <w:t>а</w:t>
            </w:r>
          </w:p>
        </w:tc>
        <w:tc>
          <w:tcPr>
            <w:tcW w:w="456" w:type="pct"/>
            <w:shd w:val="clear" w:color="auto" w:fill="auto"/>
            <w:vAlign w:val="center"/>
          </w:tcPr>
          <w:p w14:paraId="6F3F16BE" w14:textId="77777777" w:rsidR="00A03BC4" w:rsidRPr="0035669A" w:rsidRDefault="00A03BC4" w:rsidP="007169E7">
            <w:pPr>
              <w:pStyle w:val="Style4"/>
              <w:jc w:val="center"/>
              <w:rPr>
                <w:b/>
                <w:bCs/>
              </w:rPr>
            </w:pPr>
          </w:p>
        </w:tc>
      </w:tr>
      <w:tr w:rsidR="00A03BC4" w:rsidRPr="00814425" w14:paraId="2007E398" w14:textId="77777777" w:rsidTr="007169E7">
        <w:trPr>
          <w:trHeight w:val="499"/>
        </w:trPr>
        <w:tc>
          <w:tcPr>
            <w:tcW w:w="1382" w:type="pct"/>
            <w:vAlign w:val="center"/>
          </w:tcPr>
          <w:p w14:paraId="721754F6" w14:textId="77777777" w:rsidR="00A03BC4" w:rsidRPr="0035669A" w:rsidRDefault="00A03BC4" w:rsidP="007169E7">
            <w:pPr>
              <w:pStyle w:val="Style14"/>
              <w:widowControl/>
              <w:jc w:val="center"/>
              <w:rPr>
                <w:b/>
                <w:i/>
              </w:rPr>
            </w:pPr>
            <w:r w:rsidRPr="0035669A">
              <w:rPr>
                <w:b/>
                <w:i/>
              </w:rPr>
              <w:t>Итого по разделу</w:t>
            </w:r>
          </w:p>
        </w:tc>
        <w:tc>
          <w:tcPr>
            <w:tcW w:w="182" w:type="pct"/>
            <w:shd w:val="clear" w:color="auto" w:fill="auto"/>
            <w:vAlign w:val="center"/>
          </w:tcPr>
          <w:p w14:paraId="04235C1B" w14:textId="77777777" w:rsidR="00A03BC4" w:rsidRPr="0035669A" w:rsidRDefault="00A03BC4" w:rsidP="006C7A4F">
            <w:pPr>
              <w:pStyle w:val="Style4"/>
              <w:jc w:val="center"/>
              <w:rPr>
                <w:b/>
                <w:bCs/>
              </w:rPr>
            </w:pPr>
          </w:p>
        </w:tc>
        <w:tc>
          <w:tcPr>
            <w:tcW w:w="247" w:type="pct"/>
            <w:shd w:val="clear" w:color="auto" w:fill="auto"/>
            <w:vAlign w:val="center"/>
          </w:tcPr>
          <w:p w14:paraId="5B91194D" w14:textId="77777777" w:rsidR="00A03BC4" w:rsidRPr="0035669A" w:rsidRDefault="00A03BC4" w:rsidP="006C7A4F">
            <w:pPr>
              <w:pStyle w:val="Style14"/>
              <w:widowControl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0,5</w:t>
            </w:r>
          </w:p>
        </w:tc>
        <w:tc>
          <w:tcPr>
            <w:tcW w:w="275" w:type="pct"/>
            <w:shd w:val="clear" w:color="auto" w:fill="auto"/>
            <w:vAlign w:val="center"/>
          </w:tcPr>
          <w:p w14:paraId="6884803A" w14:textId="77777777" w:rsidR="00A03BC4" w:rsidRPr="0035669A" w:rsidRDefault="00A03BC4" w:rsidP="006C7A4F">
            <w:pPr>
              <w:pStyle w:val="Style14"/>
              <w:widowControl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-</w:t>
            </w:r>
          </w:p>
        </w:tc>
        <w:tc>
          <w:tcPr>
            <w:tcW w:w="275" w:type="pct"/>
            <w:shd w:val="clear" w:color="auto" w:fill="auto"/>
            <w:vAlign w:val="center"/>
          </w:tcPr>
          <w:p w14:paraId="3E38286E" w14:textId="77777777" w:rsidR="00A03BC4" w:rsidRPr="0035669A" w:rsidRDefault="00A03BC4" w:rsidP="006C7A4F">
            <w:pPr>
              <w:pStyle w:val="Style14"/>
              <w:widowControl/>
              <w:jc w:val="center"/>
              <w:rPr>
                <w:b/>
                <w:i/>
              </w:rPr>
            </w:pPr>
            <w:r w:rsidRPr="0035669A">
              <w:rPr>
                <w:b/>
                <w:i/>
              </w:rPr>
              <w:t>-</w:t>
            </w:r>
          </w:p>
        </w:tc>
        <w:tc>
          <w:tcPr>
            <w:tcW w:w="344" w:type="pct"/>
            <w:shd w:val="clear" w:color="auto" w:fill="auto"/>
            <w:vAlign w:val="center"/>
          </w:tcPr>
          <w:p w14:paraId="0B73EB5E" w14:textId="77777777" w:rsidR="00A03BC4" w:rsidRPr="00E52494" w:rsidRDefault="00A03BC4" w:rsidP="006C7A4F">
            <w:pPr>
              <w:pStyle w:val="Style14"/>
              <w:widowControl/>
              <w:jc w:val="center"/>
              <w:rPr>
                <w:bCs/>
              </w:rPr>
            </w:pPr>
            <w:r>
              <w:rPr>
                <w:b/>
                <w:i/>
              </w:rPr>
              <w:t>24</w:t>
            </w:r>
          </w:p>
        </w:tc>
        <w:tc>
          <w:tcPr>
            <w:tcW w:w="964" w:type="pct"/>
            <w:shd w:val="clear" w:color="auto" w:fill="auto"/>
            <w:vAlign w:val="center"/>
          </w:tcPr>
          <w:p w14:paraId="79191BBC" w14:textId="77777777" w:rsidR="00A03BC4" w:rsidRPr="0035669A" w:rsidRDefault="00A03BC4" w:rsidP="006C7A4F">
            <w:pPr>
              <w:pStyle w:val="Style4"/>
              <w:jc w:val="center"/>
              <w:rPr>
                <w:b/>
                <w:bCs/>
              </w:rPr>
            </w:pPr>
          </w:p>
        </w:tc>
        <w:tc>
          <w:tcPr>
            <w:tcW w:w="875" w:type="pct"/>
            <w:shd w:val="clear" w:color="auto" w:fill="auto"/>
            <w:vAlign w:val="center"/>
          </w:tcPr>
          <w:p w14:paraId="5349EA0A" w14:textId="77777777" w:rsidR="00A03BC4" w:rsidRPr="0035669A" w:rsidRDefault="00A03BC4" w:rsidP="006C7A4F">
            <w:pPr>
              <w:pStyle w:val="Style4"/>
              <w:widowControl/>
              <w:jc w:val="center"/>
              <w:rPr>
                <w:bCs/>
              </w:rPr>
            </w:pPr>
            <w:r>
              <w:rPr>
                <w:bCs/>
              </w:rPr>
              <w:t>Тестирование</w:t>
            </w:r>
          </w:p>
        </w:tc>
        <w:tc>
          <w:tcPr>
            <w:tcW w:w="456" w:type="pct"/>
            <w:shd w:val="clear" w:color="auto" w:fill="auto"/>
            <w:vAlign w:val="center"/>
          </w:tcPr>
          <w:p w14:paraId="55A46D74" w14:textId="77777777" w:rsidR="00A03BC4" w:rsidRPr="0035669A" w:rsidRDefault="00A03BC4" w:rsidP="007169E7">
            <w:pPr>
              <w:pStyle w:val="Style4"/>
              <w:jc w:val="center"/>
              <w:rPr>
                <w:b/>
                <w:bCs/>
              </w:rPr>
            </w:pPr>
          </w:p>
        </w:tc>
      </w:tr>
      <w:tr w:rsidR="00A03BC4" w:rsidRPr="00814425" w14:paraId="2D28B2FC" w14:textId="77777777" w:rsidTr="007169E7">
        <w:trPr>
          <w:trHeight w:val="499"/>
        </w:trPr>
        <w:tc>
          <w:tcPr>
            <w:tcW w:w="1382" w:type="pct"/>
          </w:tcPr>
          <w:p w14:paraId="69B2F9A2" w14:textId="77777777" w:rsidR="00A03BC4" w:rsidRPr="0035669A" w:rsidRDefault="00A03BC4" w:rsidP="007169E7">
            <w:pPr>
              <w:pStyle w:val="Style14"/>
              <w:widowControl/>
              <w:rPr>
                <w:b/>
              </w:rPr>
            </w:pPr>
            <w:r w:rsidRPr="0035669A">
              <w:rPr>
                <w:b/>
              </w:rPr>
              <w:t>Раздел 2. Технические средства автоматизации</w:t>
            </w:r>
          </w:p>
        </w:tc>
        <w:tc>
          <w:tcPr>
            <w:tcW w:w="182" w:type="pct"/>
            <w:shd w:val="clear" w:color="auto" w:fill="auto"/>
            <w:vAlign w:val="center"/>
          </w:tcPr>
          <w:p w14:paraId="121FBDA1" w14:textId="77777777" w:rsidR="00A03BC4" w:rsidRPr="007C4107" w:rsidRDefault="00A03BC4" w:rsidP="006C7A4F">
            <w:pPr>
              <w:pStyle w:val="Style4"/>
              <w:jc w:val="center"/>
              <w:rPr>
                <w:bCs/>
              </w:rPr>
            </w:pPr>
            <w:r w:rsidRPr="007C4107">
              <w:rPr>
                <w:bCs/>
              </w:rPr>
              <w:t>5</w:t>
            </w:r>
          </w:p>
        </w:tc>
        <w:tc>
          <w:tcPr>
            <w:tcW w:w="247" w:type="pct"/>
            <w:shd w:val="clear" w:color="auto" w:fill="auto"/>
            <w:vAlign w:val="center"/>
          </w:tcPr>
          <w:p w14:paraId="66BA940A" w14:textId="77777777" w:rsidR="00A03BC4" w:rsidRPr="0035669A" w:rsidRDefault="00A03BC4" w:rsidP="006C7A4F">
            <w:pPr>
              <w:pStyle w:val="Style14"/>
              <w:widowControl/>
              <w:jc w:val="center"/>
            </w:pPr>
          </w:p>
        </w:tc>
        <w:tc>
          <w:tcPr>
            <w:tcW w:w="275" w:type="pct"/>
            <w:shd w:val="clear" w:color="auto" w:fill="auto"/>
            <w:vAlign w:val="center"/>
          </w:tcPr>
          <w:p w14:paraId="1ECE3993" w14:textId="77777777" w:rsidR="00A03BC4" w:rsidRPr="0035669A" w:rsidRDefault="00A03BC4" w:rsidP="006C7A4F">
            <w:pPr>
              <w:pStyle w:val="Style4"/>
              <w:jc w:val="center"/>
              <w:rPr>
                <w:bCs/>
              </w:rPr>
            </w:pPr>
          </w:p>
        </w:tc>
        <w:tc>
          <w:tcPr>
            <w:tcW w:w="275" w:type="pct"/>
            <w:shd w:val="clear" w:color="auto" w:fill="auto"/>
            <w:vAlign w:val="center"/>
          </w:tcPr>
          <w:p w14:paraId="68836C21" w14:textId="77777777" w:rsidR="00A03BC4" w:rsidRPr="0035669A" w:rsidRDefault="00A03BC4" w:rsidP="006C7A4F">
            <w:pPr>
              <w:pStyle w:val="Style4"/>
              <w:jc w:val="center"/>
              <w:rPr>
                <w:bCs/>
              </w:rPr>
            </w:pPr>
          </w:p>
        </w:tc>
        <w:tc>
          <w:tcPr>
            <w:tcW w:w="344" w:type="pct"/>
            <w:shd w:val="clear" w:color="auto" w:fill="auto"/>
            <w:vAlign w:val="center"/>
          </w:tcPr>
          <w:p w14:paraId="14D822E1" w14:textId="77777777" w:rsidR="00A03BC4" w:rsidRPr="00E52494" w:rsidRDefault="00A03BC4" w:rsidP="006C7A4F">
            <w:pPr>
              <w:pStyle w:val="Style4"/>
              <w:jc w:val="center"/>
              <w:rPr>
                <w:bCs/>
              </w:rPr>
            </w:pPr>
          </w:p>
        </w:tc>
        <w:tc>
          <w:tcPr>
            <w:tcW w:w="964" w:type="pct"/>
            <w:shd w:val="clear" w:color="auto" w:fill="auto"/>
            <w:vAlign w:val="center"/>
          </w:tcPr>
          <w:p w14:paraId="42BED300" w14:textId="77777777" w:rsidR="00A03BC4" w:rsidRPr="0035669A" w:rsidRDefault="00A03BC4" w:rsidP="006C7A4F">
            <w:pPr>
              <w:pStyle w:val="Style4"/>
              <w:jc w:val="center"/>
              <w:rPr>
                <w:b/>
                <w:bCs/>
              </w:rPr>
            </w:pPr>
          </w:p>
        </w:tc>
        <w:tc>
          <w:tcPr>
            <w:tcW w:w="875" w:type="pct"/>
            <w:shd w:val="clear" w:color="auto" w:fill="auto"/>
            <w:vAlign w:val="center"/>
          </w:tcPr>
          <w:p w14:paraId="2DB188DC" w14:textId="77777777" w:rsidR="00A03BC4" w:rsidRPr="0035669A" w:rsidRDefault="00A03BC4" w:rsidP="006C7A4F">
            <w:pPr>
              <w:pStyle w:val="Style4"/>
              <w:widowControl/>
              <w:jc w:val="center"/>
              <w:rPr>
                <w:bCs/>
              </w:rPr>
            </w:pPr>
          </w:p>
        </w:tc>
        <w:tc>
          <w:tcPr>
            <w:tcW w:w="456" w:type="pct"/>
            <w:shd w:val="clear" w:color="auto" w:fill="auto"/>
            <w:vAlign w:val="center"/>
          </w:tcPr>
          <w:p w14:paraId="0EDC1BF1" w14:textId="77777777" w:rsidR="00A03BC4" w:rsidRPr="0035669A" w:rsidRDefault="00A03BC4" w:rsidP="007169E7">
            <w:pPr>
              <w:pStyle w:val="Style4"/>
              <w:jc w:val="center"/>
              <w:rPr>
                <w:b/>
                <w:bCs/>
              </w:rPr>
            </w:pPr>
            <w:r w:rsidRPr="0035669A">
              <w:t>ПК-3: зв</w:t>
            </w:r>
          </w:p>
        </w:tc>
      </w:tr>
      <w:tr w:rsidR="00A03BC4" w:rsidRPr="00814425" w14:paraId="595CF6D5" w14:textId="77777777" w:rsidTr="007169E7">
        <w:trPr>
          <w:trHeight w:val="499"/>
        </w:trPr>
        <w:tc>
          <w:tcPr>
            <w:tcW w:w="1382" w:type="pct"/>
          </w:tcPr>
          <w:p w14:paraId="0D673D80" w14:textId="77777777" w:rsidR="00A03BC4" w:rsidRPr="0035669A" w:rsidRDefault="00A03BC4" w:rsidP="007169E7">
            <w:pPr>
              <w:pStyle w:val="Style14"/>
              <w:widowControl/>
              <w:rPr>
                <w:i/>
              </w:rPr>
            </w:pPr>
            <w:r w:rsidRPr="0035669A">
              <w:rPr>
                <w:i/>
              </w:rPr>
              <w:t>2.1. Общие сведения об измерениях и измерител</w:t>
            </w:r>
            <w:r w:rsidRPr="0035669A">
              <w:rPr>
                <w:i/>
              </w:rPr>
              <w:t>ь</w:t>
            </w:r>
            <w:r w:rsidRPr="0035669A">
              <w:rPr>
                <w:i/>
              </w:rPr>
              <w:t>ной технике</w:t>
            </w:r>
          </w:p>
        </w:tc>
        <w:tc>
          <w:tcPr>
            <w:tcW w:w="182" w:type="pct"/>
            <w:shd w:val="clear" w:color="auto" w:fill="auto"/>
            <w:vAlign w:val="center"/>
          </w:tcPr>
          <w:p w14:paraId="4CAF03B5" w14:textId="77777777" w:rsidR="00A03BC4" w:rsidRPr="0035669A" w:rsidRDefault="00A03BC4" w:rsidP="006C7A4F">
            <w:pPr>
              <w:pStyle w:val="Style4"/>
              <w:jc w:val="center"/>
              <w:rPr>
                <w:b/>
                <w:bCs/>
              </w:rPr>
            </w:pPr>
          </w:p>
        </w:tc>
        <w:tc>
          <w:tcPr>
            <w:tcW w:w="247" w:type="pct"/>
            <w:shd w:val="clear" w:color="auto" w:fill="auto"/>
            <w:vAlign w:val="center"/>
          </w:tcPr>
          <w:p w14:paraId="712E1709" w14:textId="77777777" w:rsidR="00A03BC4" w:rsidRPr="0035669A" w:rsidRDefault="00A03BC4" w:rsidP="006C7A4F">
            <w:pPr>
              <w:pStyle w:val="Style14"/>
              <w:widowControl/>
              <w:jc w:val="center"/>
            </w:pPr>
            <w:r>
              <w:t>-</w:t>
            </w:r>
          </w:p>
        </w:tc>
        <w:tc>
          <w:tcPr>
            <w:tcW w:w="275" w:type="pct"/>
            <w:shd w:val="clear" w:color="auto" w:fill="auto"/>
            <w:vAlign w:val="center"/>
          </w:tcPr>
          <w:p w14:paraId="10369DC6" w14:textId="77777777" w:rsidR="00A03BC4" w:rsidRPr="0035669A" w:rsidRDefault="00A03BC4" w:rsidP="006C7A4F">
            <w:pPr>
              <w:pStyle w:val="Style4"/>
              <w:jc w:val="center"/>
              <w:rPr>
                <w:bCs/>
              </w:rPr>
            </w:pPr>
            <w:r>
              <w:rPr>
                <w:bCs/>
              </w:rPr>
              <w:t>-</w:t>
            </w:r>
          </w:p>
        </w:tc>
        <w:tc>
          <w:tcPr>
            <w:tcW w:w="275" w:type="pct"/>
            <w:shd w:val="clear" w:color="auto" w:fill="auto"/>
            <w:vAlign w:val="center"/>
          </w:tcPr>
          <w:p w14:paraId="1A4F5ED1" w14:textId="77777777" w:rsidR="00A03BC4" w:rsidRPr="0035669A" w:rsidRDefault="00A03BC4" w:rsidP="006C7A4F">
            <w:pPr>
              <w:pStyle w:val="Style4"/>
              <w:jc w:val="center"/>
              <w:rPr>
                <w:bCs/>
              </w:rPr>
            </w:pPr>
            <w:r>
              <w:rPr>
                <w:bCs/>
              </w:rPr>
              <w:t>-</w:t>
            </w:r>
          </w:p>
        </w:tc>
        <w:tc>
          <w:tcPr>
            <w:tcW w:w="344" w:type="pct"/>
            <w:shd w:val="clear" w:color="auto" w:fill="auto"/>
            <w:vAlign w:val="center"/>
          </w:tcPr>
          <w:p w14:paraId="71F54001" w14:textId="77777777" w:rsidR="00A03BC4" w:rsidRPr="00E52494" w:rsidRDefault="00A03BC4" w:rsidP="006C7A4F">
            <w:pPr>
              <w:pStyle w:val="Style4"/>
              <w:jc w:val="center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964" w:type="pct"/>
            <w:shd w:val="clear" w:color="auto" w:fill="auto"/>
            <w:vAlign w:val="center"/>
          </w:tcPr>
          <w:p w14:paraId="68A55C86" w14:textId="77777777" w:rsidR="00A03BC4" w:rsidRPr="00E52494" w:rsidRDefault="00A03BC4" w:rsidP="006C7A4F">
            <w:pPr>
              <w:pStyle w:val="Style4"/>
              <w:jc w:val="both"/>
              <w:rPr>
                <w:bCs/>
                <w:iCs/>
              </w:rPr>
            </w:pPr>
            <w:r w:rsidRPr="00E52494">
              <w:rPr>
                <w:bCs/>
                <w:iCs/>
              </w:rPr>
              <w:t>Самостоятельное изучение</w:t>
            </w:r>
            <w:r>
              <w:rPr>
                <w:bCs/>
                <w:iCs/>
              </w:rPr>
              <w:t xml:space="preserve"> учебной </w:t>
            </w:r>
            <w:r w:rsidRPr="00E52494">
              <w:rPr>
                <w:bCs/>
                <w:iCs/>
              </w:rPr>
              <w:t>литера</w:t>
            </w:r>
            <w:r>
              <w:rPr>
                <w:bCs/>
                <w:iCs/>
              </w:rPr>
              <w:t>туры, ко</w:t>
            </w:r>
            <w:r>
              <w:rPr>
                <w:bCs/>
                <w:iCs/>
              </w:rPr>
              <w:t>н</w:t>
            </w:r>
            <w:r>
              <w:rPr>
                <w:bCs/>
                <w:iCs/>
              </w:rPr>
              <w:t>спекта лекции.</w:t>
            </w:r>
          </w:p>
          <w:p w14:paraId="2ADB6BC1" w14:textId="77777777" w:rsidR="00A03BC4" w:rsidRPr="0035669A" w:rsidRDefault="00A03BC4" w:rsidP="006C7A4F">
            <w:pPr>
              <w:pStyle w:val="Style4"/>
              <w:jc w:val="center"/>
              <w:rPr>
                <w:b/>
                <w:bCs/>
              </w:rPr>
            </w:pPr>
            <w:r w:rsidRPr="00E52494">
              <w:rPr>
                <w:bCs/>
                <w:iCs/>
              </w:rPr>
              <w:lastRenderedPageBreak/>
              <w:t>Подготовка к с</w:t>
            </w:r>
            <w:r w:rsidRPr="00E52494">
              <w:rPr>
                <w:bCs/>
                <w:iCs/>
              </w:rPr>
              <w:t>о</w:t>
            </w:r>
            <w:r w:rsidRPr="00E52494">
              <w:rPr>
                <w:bCs/>
                <w:iCs/>
              </w:rPr>
              <w:t>беседов</w:t>
            </w:r>
            <w:r w:rsidRPr="00E52494">
              <w:rPr>
                <w:bCs/>
                <w:iCs/>
              </w:rPr>
              <w:t>а</w:t>
            </w:r>
            <w:r w:rsidRPr="00E52494">
              <w:rPr>
                <w:bCs/>
                <w:iCs/>
              </w:rPr>
              <w:t>нию</w:t>
            </w:r>
            <w:r>
              <w:rPr>
                <w:bCs/>
                <w:iCs/>
              </w:rPr>
              <w:t>.</w:t>
            </w:r>
          </w:p>
        </w:tc>
        <w:tc>
          <w:tcPr>
            <w:tcW w:w="875" w:type="pct"/>
            <w:shd w:val="clear" w:color="auto" w:fill="auto"/>
            <w:vAlign w:val="center"/>
          </w:tcPr>
          <w:p w14:paraId="3EC1943E" w14:textId="77777777" w:rsidR="00A03BC4" w:rsidRPr="0035669A" w:rsidRDefault="00A03BC4" w:rsidP="006C7A4F">
            <w:pPr>
              <w:pStyle w:val="Style4"/>
              <w:widowControl/>
              <w:jc w:val="center"/>
              <w:rPr>
                <w:bCs/>
              </w:rPr>
            </w:pPr>
            <w:r w:rsidRPr="000B2B54">
              <w:rPr>
                <w:bCs/>
                <w:iCs/>
              </w:rPr>
              <w:lastRenderedPageBreak/>
              <w:t>Устный опрос</w:t>
            </w:r>
            <w:r>
              <w:rPr>
                <w:bCs/>
                <w:iCs/>
              </w:rPr>
              <w:t xml:space="preserve">. </w:t>
            </w:r>
          </w:p>
        </w:tc>
        <w:tc>
          <w:tcPr>
            <w:tcW w:w="456" w:type="pct"/>
            <w:shd w:val="clear" w:color="auto" w:fill="auto"/>
            <w:vAlign w:val="center"/>
          </w:tcPr>
          <w:p w14:paraId="2360F327" w14:textId="77777777" w:rsidR="00A03BC4" w:rsidRPr="0035669A" w:rsidRDefault="00A03BC4" w:rsidP="007169E7">
            <w:pPr>
              <w:pStyle w:val="Style4"/>
              <w:jc w:val="center"/>
              <w:rPr>
                <w:b/>
                <w:bCs/>
              </w:rPr>
            </w:pPr>
          </w:p>
        </w:tc>
      </w:tr>
      <w:tr w:rsidR="00A03BC4" w:rsidRPr="00814425" w14:paraId="3CD0E4BB" w14:textId="77777777" w:rsidTr="007169E7">
        <w:trPr>
          <w:trHeight w:val="499"/>
        </w:trPr>
        <w:tc>
          <w:tcPr>
            <w:tcW w:w="1382" w:type="pct"/>
          </w:tcPr>
          <w:p w14:paraId="5E763726" w14:textId="77777777" w:rsidR="00A03BC4" w:rsidRPr="0035669A" w:rsidRDefault="00A03BC4" w:rsidP="007169E7">
            <w:pPr>
              <w:pStyle w:val="Style14"/>
              <w:widowControl/>
              <w:rPr>
                <w:i/>
              </w:rPr>
            </w:pPr>
            <w:r w:rsidRPr="0035669A">
              <w:rPr>
                <w:i/>
              </w:rPr>
              <w:t>2.2. Автоматизированный контроль параметров технологических проце</w:t>
            </w:r>
            <w:r w:rsidRPr="0035669A">
              <w:rPr>
                <w:i/>
              </w:rPr>
              <w:t>с</w:t>
            </w:r>
            <w:r w:rsidRPr="0035669A">
              <w:rPr>
                <w:i/>
              </w:rPr>
              <w:t>сов</w:t>
            </w:r>
          </w:p>
        </w:tc>
        <w:tc>
          <w:tcPr>
            <w:tcW w:w="182" w:type="pct"/>
            <w:shd w:val="clear" w:color="auto" w:fill="auto"/>
            <w:vAlign w:val="center"/>
          </w:tcPr>
          <w:p w14:paraId="782E8A9D" w14:textId="77777777" w:rsidR="00A03BC4" w:rsidRPr="0035669A" w:rsidRDefault="00A03BC4" w:rsidP="006C7A4F">
            <w:pPr>
              <w:pStyle w:val="Style4"/>
              <w:jc w:val="center"/>
              <w:rPr>
                <w:b/>
                <w:bCs/>
              </w:rPr>
            </w:pPr>
          </w:p>
        </w:tc>
        <w:tc>
          <w:tcPr>
            <w:tcW w:w="247" w:type="pct"/>
            <w:shd w:val="clear" w:color="auto" w:fill="auto"/>
            <w:vAlign w:val="center"/>
          </w:tcPr>
          <w:p w14:paraId="2C8892C3" w14:textId="77777777" w:rsidR="00A03BC4" w:rsidRPr="0035669A" w:rsidRDefault="00A03BC4" w:rsidP="006C7A4F">
            <w:pPr>
              <w:pStyle w:val="Style14"/>
              <w:widowControl/>
              <w:jc w:val="center"/>
            </w:pPr>
            <w:r>
              <w:t>-</w:t>
            </w:r>
          </w:p>
        </w:tc>
        <w:tc>
          <w:tcPr>
            <w:tcW w:w="275" w:type="pct"/>
            <w:shd w:val="clear" w:color="auto" w:fill="auto"/>
            <w:vAlign w:val="center"/>
          </w:tcPr>
          <w:p w14:paraId="0E7301B5" w14:textId="77777777" w:rsidR="00A03BC4" w:rsidRPr="00B35B16" w:rsidRDefault="00A03BC4" w:rsidP="006C7A4F">
            <w:pPr>
              <w:pStyle w:val="Style4"/>
              <w:jc w:val="center"/>
              <w:rPr>
                <w:bCs/>
                <w:spacing w:val="-20"/>
              </w:rPr>
            </w:pPr>
            <w:r>
              <w:rPr>
                <w:bCs/>
                <w:spacing w:val="-20"/>
              </w:rPr>
              <w:t>2</w:t>
            </w:r>
          </w:p>
        </w:tc>
        <w:tc>
          <w:tcPr>
            <w:tcW w:w="275" w:type="pct"/>
            <w:shd w:val="clear" w:color="auto" w:fill="auto"/>
            <w:vAlign w:val="center"/>
          </w:tcPr>
          <w:p w14:paraId="6D153F70" w14:textId="77777777" w:rsidR="00A03BC4" w:rsidRPr="0035669A" w:rsidRDefault="00A03BC4" w:rsidP="006C7A4F">
            <w:pPr>
              <w:pStyle w:val="Style4"/>
              <w:jc w:val="center"/>
              <w:rPr>
                <w:bCs/>
              </w:rPr>
            </w:pPr>
            <w:r>
              <w:rPr>
                <w:bCs/>
              </w:rPr>
              <w:t>-</w:t>
            </w:r>
          </w:p>
        </w:tc>
        <w:tc>
          <w:tcPr>
            <w:tcW w:w="344" w:type="pct"/>
            <w:shd w:val="clear" w:color="auto" w:fill="auto"/>
            <w:vAlign w:val="center"/>
          </w:tcPr>
          <w:p w14:paraId="632F9EDA" w14:textId="77777777" w:rsidR="00A03BC4" w:rsidRPr="00E52494" w:rsidRDefault="00A03BC4" w:rsidP="006C7A4F">
            <w:pPr>
              <w:pStyle w:val="Style4"/>
              <w:jc w:val="center"/>
              <w:rPr>
                <w:bCs/>
              </w:rPr>
            </w:pPr>
            <w:r>
              <w:rPr>
                <w:bCs/>
              </w:rPr>
              <w:t>16</w:t>
            </w:r>
          </w:p>
        </w:tc>
        <w:tc>
          <w:tcPr>
            <w:tcW w:w="964" w:type="pct"/>
            <w:shd w:val="clear" w:color="auto" w:fill="auto"/>
            <w:vAlign w:val="center"/>
          </w:tcPr>
          <w:p w14:paraId="34EDF214" w14:textId="77777777" w:rsidR="00A03BC4" w:rsidRPr="0035669A" w:rsidRDefault="00A03BC4" w:rsidP="006C7A4F">
            <w:pPr>
              <w:pStyle w:val="Style4"/>
              <w:jc w:val="center"/>
              <w:rPr>
                <w:b/>
                <w:bCs/>
              </w:rPr>
            </w:pPr>
            <w:r w:rsidRPr="00392054">
              <w:t xml:space="preserve">Самостоятельное изучение учебной литературы, </w:t>
            </w:r>
            <w:r w:rsidRPr="001D2F12">
              <w:t>по</w:t>
            </w:r>
            <w:r w:rsidRPr="001D2F12">
              <w:t>д</w:t>
            </w:r>
            <w:r w:rsidRPr="001D2F12">
              <w:t>готовка к лабор</w:t>
            </w:r>
            <w:r w:rsidRPr="001D2F12">
              <w:t>а</w:t>
            </w:r>
            <w:r w:rsidRPr="001D2F12">
              <w:t>торным занятиям</w:t>
            </w:r>
          </w:p>
        </w:tc>
        <w:tc>
          <w:tcPr>
            <w:tcW w:w="875" w:type="pct"/>
            <w:shd w:val="clear" w:color="auto" w:fill="auto"/>
            <w:vAlign w:val="center"/>
          </w:tcPr>
          <w:p w14:paraId="276CBDC9" w14:textId="77777777" w:rsidR="00A03BC4" w:rsidRPr="007B1FB3" w:rsidRDefault="00A03BC4" w:rsidP="006C7A4F">
            <w:pPr>
              <w:pStyle w:val="Style14"/>
              <w:widowControl/>
              <w:rPr>
                <w:color w:val="000000"/>
              </w:rPr>
            </w:pPr>
            <w:r w:rsidRPr="007B1FB3">
              <w:rPr>
                <w:color w:val="000000"/>
              </w:rPr>
              <w:t>Устный опрос</w:t>
            </w:r>
          </w:p>
          <w:p w14:paraId="11B99DAA" w14:textId="77777777" w:rsidR="00A03BC4" w:rsidRPr="0035669A" w:rsidRDefault="00A03BC4" w:rsidP="006C7A4F">
            <w:pPr>
              <w:pStyle w:val="Style4"/>
              <w:widowControl/>
              <w:jc w:val="center"/>
              <w:rPr>
                <w:bCs/>
              </w:rPr>
            </w:pPr>
            <w:r w:rsidRPr="007B1FB3">
              <w:rPr>
                <w:color w:val="000000"/>
              </w:rPr>
              <w:t>Лабораторн</w:t>
            </w:r>
            <w:r>
              <w:rPr>
                <w:color w:val="000000"/>
              </w:rPr>
              <w:t>ые</w:t>
            </w:r>
            <w:r w:rsidRPr="007B1FB3">
              <w:rPr>
                <w:color w:val="000000"/>
              </w:rPr>
              <w:t xml:space="preserve"> работ</w:t>
            </w:r>
            <w:r>
              <w:rPr>
                <w:color w:val="000000"/>
              </w:rPr>
              <w:t>ы, тест</w:t>
            </w:r>
            <w:r>
              <w:rPr>
                <w:color w:val="000000"/>
              </w:rPr>
              <w:t>и</w:t>
            </w:r>
            <w:r>
              <w:rPr>
                <w:color w:val="000000"/>
              </w:rPr>
              <w:t>рование</w:t>
            </w:r>
          </w:p>
        </w:tc>
        <w:tc>
          <w:tcPr>
            <w:tcW w:w="456" w:type="pct"/>
            <w:shd w:val="clear" w:color="auto" w:fill="auto"/>
            <w:vAlign w:val="center"/>
          </w:tcPr>
          <w:p w14:paraId="18E24DD7" w14:textId="77777777" w:rsidR="00A03BC4" w:rsidRPr="0035669A" w:rsidRDefault="00A03BC4" w:rsidP="007169E7">
            <w:pPr>
              <w:pStyle w:val="Style4"/>
              <w:jc w:val="center"/>
              <w:rPr>
                <w:b/>
                <w:bCs/>
              </w:rPr>
            </w:pPr>
          </w:p>
        </w:tc>
      </w:tr>
      <w:tr w:rsidR="00A03BC4" w:rsidRPr="00814425" w14:paraId="43AEBE85" w14:textId="77777777" w:rsidTr="007169E7">
        <w:trPr>
          <w:trHeight w:val="499"/>
        </w:trPr>
        <w:tc>
          <w:tcPr>
            <w:tcW w:w="1382" w:type="pct"/>
          </w:tcPr>
          <w:p w14:paraId="34E3B98B" w14:textId="77777777" w:rsidR="00A03BC4" w:rsidRPr="0035669A" w:rsidRDefault="00A03BC4" w:rsidP="007169E7">
            <w:pPr>
              <w:pStyle w:val="Style14"/>
              <w:widowControl/>
              <w:rPr>
                <w:i/>
              </w:rPr>
            </w:pPr>
            <w:r w:rsidRPr="0035669A">
              <w:rPr>
                <w:i/>
              </w:rPr>
              <w:t>2.3. Усилительно-преобразующие устро</w:t>
            </w:r>
            <w:r w:rsidRPr="0035669A">
              <w:rPr>
                <w:i/>
              </w:rPr>
              <w:t>й</w:t>
            </w:r>
            <w:r w:rsidRPr="0035669A">
              <w:rPr>
                <w:i/>
              </w:rPr>
              <w:t>ства</w:t>
            </w:r>
          </w:p>
        </w:tc>
        <w:tc>
          <w:tcPr>
            <w:tcW w:w="182" w:type="pct"/>
            <w:shd w:val="clear" w:color="auto" w:fill="auto"/>
            <w:vAlign w:val="center"/>
          </w:tcPr>
          <w:p w14:paraId="1F51DAA5" w14:textId="77777777" w:rsidR="00A03BC4" w:rsidRPr="0035669A" w:rsidRDefault="00A03BC4" w:rsidP="006C7A4F">
            <w:pPr>
              <w:pStyle w:val="Style4"/>
              <w:jc w:val="center"/>
              <w:rPr>
                <w:b/>
                <w:bCs/>
              </w:rPr>
            </w:pPr>
          </w:p>
        </w:tc>
        <w:tc>
          <w:tcPr>
            <w:tcW w:w="247" w:type="pct"/>
            <w:shd w:val="clear" w:color="auto" w:fill="auto"/>
            <w:vAlign w:val="center"/>
          </w:tcPr>
          <w:p w14:paraId="223DBAEB" w14:textId="77777777" w:rsidR="00A03BC4" w:rsidRPr="0035669A" w:rsidRDefault="00A03BC4" w:rsidP="006C7A4F">
            <w:pPr>
              <w:pStyle w:val="Style14"/>
              <w:widowControl/>
              <w:jc w:val="center"/>
            </w:pPr>
            <w:r>
              <w:t>-</w:t>
            </w:r>
          </w:p>
        </w:tc>
        <w:tc>
          <w:tcPr>
            <w:tcW w:w="275" w:type="pct"/>
            <w:shd w:val="clear" w:color="auto" w:fill="auto"/>
            <w:vAlign w:val="center"/>
          </w:tcPr>
          <w:p w14:paraId="35388E15" w14:textId="77777777" w:rsidR="00A03BC4" w:rsidRPr="0035669A" w:rsidRDefault="00A03BC4" w:rsidP="006C7A4F">
            <w:pPr>
              <w:pStyle w:val="Style4"/>
              <w:jc w:val="center"/>
              <w:rPr>
                <w:bCs/>
              </w:rPr>
            </w:pPr>
            <w:r>
              <w:rPr>
                <w:bCs/>
              </w:rPr>
              <w:t>-</w:t>
            </w:r>
          </w:p>
        </w:tc>
        <w:tc>
          <w:tcPr>
            <w:tcW w:w="275" w:type="pct"/>
            <w:shd w:val="clear" w:color="auto" w:fill="auto"/>
            <w:vAlign w:val="center"/>
          </w:tcPr>
          <w:p w14:paraId="55AF84C2" w14:textId="77777777" w:rsidR="00A03BC4" w:rsidRPr="0035669A" w:rsidRDefault="00A03BC4" w:rsidP="006C7A4F">
            <w:pPr>
              <w:pStyle w:val="Style4"/>
              <w:jc w:val="center"/>
              <w:rPr>
                <w:bCs/>
              </w:rPr>
            </w:pPr>
            <w:r>
              <w:rPr>
                <w:bCs/>
              </w:rPr>
              <w:t>-</w:t>
            </w:r>
          </w:p>
        </w:tc>
        <w:tc>
          <w:tcPr>
            <w:tcW w:w="344" w:type="pct"/>
            <w:shd w:val="clear" w:color="auto" w:fill="auto"/>
            <w:vAlign w:val="center"/>
          </w:tcPr>
          <w:p w14:paraId="4984EB1B" w14:textId="77777777" w:rsidR="00A03BC4" w:rsidRPr="00E52494" w:rsidRDefault="00A03BC4" w:rsidP="006C7A4F">
            <w:pPr>
              <w:pStyle w:val="Style4"/>
              <w:jc w:val="center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964" w:type="pct"/>
            <w:vMerge w:val="restart"/>
            <w:shd w:val="clear" w:color="auto" w:fill="auto"/>
            <w:vAlign w:val="center"/>
          </w:tcPr>
          <w:p w14:paraId="0B3C427A" w14:textId="77777777" w:rsidR="00A03BC4" w:rsidRPr="00E52494" w:rsidRDefault="00A03BC4" w:rsidP="006C7A4F">
            <w:pPr>
              <w:pStyle w:val="Style4"/>
              <w:jc w:val="both"/>
              <w:rPr>
                <w:bCs/>
                <w:iCs/>
              </w:rPr>
            </w:pPr>
            <w:r w:rsidRPr="00E52494">
              <w:rPr>
                <w:bCs/>
                <w:iCs/>
              </w:rPr>
              <w:t>Самостоятельное изучение</w:t>
            </w:r>
            <w:r>
              <w:rPr>
                <w:bCs/>
                <w:iCs/>
              </w:rPr>
              <w:t xml:space="preserve"> учебной </w:t>
            </w:r>
            <w:r w:rsidRPr="00E52494">
              <w:rPr>
                <w:bCs/>
                <w:iCs/>
              </w:rPr>
              <w:t>литера</w:t>
            </w:r>
            <w:r>
              <w:rPr>
                <w:bCs/>
                <w:iCs/>
              </w:rPr>
              <w:t>туры, ко</w:t>
            </w:r>
            <w:r>
              <w:rPr>
                <w:bCs/>
                <w:iCs/>
              </w:rPr>
              <w:t>н</w:t>
            </w:r>
            <w:r>
              <w:rPr>
                <w:bCs/>
                <w:iCs/>
              </w:rPr>
              <w:t>спекта лекции.</w:t>
            </w:r>
          </w:p>
          <w:p w14:paraId="21CF09BB" w14:textId="77777777" w:rsidR="00A03BC4" w:rsidRPr="0035669A" w:rsidRDefault="00A03BC4" w:rsidP="006C7A4F">
            <w:pPr>
              <w:pStyle w:val="Style4"/>
              <w:jc w:val="center"/>
              <w:rPr>
                <w:b/>
                <w:bCs/>
              </w:rPr>
            </w:pPr>
          </w:p>
        </w:tc>
        <w:tc>
          <w:tcPr>
            <w:tcW w:w="875" w:type="pct"/>
            <w:shd w:val="clear" w:color="auto" w:fill="auto"/>
            <w:vAlign w:val="center"/>
          </w:tcPr>
          <w:p w14:paraId="1EB50262" w14:textId="77777777" w:rsidR="00A03BC4" w:rsidRPr="0035669A" w:rsidRDefault="00A03BC4" w:rsidP="006C7A4F">
            <w:pPr>
              <w:pStyle w:val="Style4"/>
              <w:widowControl/>
              <w:jc w:val="center"/>
              <w:rPr>
                <w:bCs/>
              </w:rPr>
            </w:pPr>
            <w:r w:rsidRPr="000B2B54">
              <w:rPr>
                <w:bCs/>
                <w:iCs/>
              </w:rPr>
              <w:t>Устный опрос</w:t>
            </w:r>
            <w:r>
              <w:rPr>
                <w:bCs/>
                <w:iCs/>
              </w:rPr>
              <w:t>.</w:t>
            </w:r>
          </w:p>
        </w:tc>
        <w:tc>
          <w:tcPr>
            <w:tcW w:w="456" w:type="pct"/>
            <w:shd w:val="clear" w:color="auto" w:fill="auto"/>
            <w:vAlign w:val="center"/>
          </w:tcPr>
          <w:p w14:paraId="21292CF7" w14:textId="77777777" w:rsidR="00A03BC4" w:rsidRPr="0035669A" w:rsidRDefault="00A03BC4" w:rsidP="007169E7">
            <w:pPr>
              <w:pStyle w:val="Style4"/>
              <w:jc w:val="center"/>
              <w:rPr>
                <w:b/>
                <w:bCs/>
              </w:rPr>
            </w:pPr>
          </w:p>
        </w:tc>
      </w:tr>
      <w:tr w:rsidR="00A03BC4" w:rsidRPr="00814425" w14:paraId="5D279A93" w14:textId="77777777" w:rsidTr="007169E7">
        <w:trPr>
          <w:trHeight w:val="499"/>
        </w:trPr>
        <w:tc>
          <w:tcPr>
            <w:tcW w:w="1382" w:type="pct"/>
          </w:tcPr>
          <w:p w14:paraId="21CFD666" w14:textId="77777777" w:rsidR="00A03BC4" w:rsidRPr="0035669A" w:rsidRDefault="00A03BC4" w:rsidP="007169E7">
            <w:pPr>
              <w:pStyle w:val="Style14"/>
              <w:widowControl/>
              <w:rPr>
                <w:i/>
              </w:rPr>
            </w:pPr>
            <w:r w:rsidRPr="0035669A">
              <w:rPr>
                <w:i/>
              </w:rPr>
              <w:t>2.4. Задающие  устройс</w:t>
            </w:r>
            <w:r w:rsidRPr="0035669A">
              <w:rPr>
                <w:i/>
              </w:rPr>
              <w:t>т</w:t>
            </w:r>
            <w:r w:rsidRPr="0035669A">
              <w:rPr>
                <w:i/>
              </w:rPr>
              <w:t>ва</w:t>
            </w:r>
          </w:p>
        </w:tc>
        <w:tc>
          <w:tcPr>
            <w:tcW w:w="182" w:type="pct"/>
            <w:shd w:val="clear" w:color="auto" w:fill="auto"/>
            <w:vAlign w:val="center"/>
          </w:tcPr>
          <w:p w14:paraId="3D60D7FA" w14:textId="77777777" w:rsidR="00A03BC4" w:rsidRPr="0035669A" w:rsidRDefault="00A03BC4" w:rsidP="007169E7">
            <w:pPr>
              <w:pStyle w:val="Style4"/>
              <w:jc w:val="center"/>
              <w:rPr>
                <w:b/>
                <w:bCs/>
              </w:rPr>
            </w:pPr>
          </w:p>
        </w:tc>
        <w:tc>
          <w:tcPr>
            <w:tcW w:w="247" w:type="pct"/>
            <w:shd w:val="clear" w:color="auto" w:fill="auto"/>
            <w:vAlign w:val="center"/>
          </w:tcPr>
          <w:p w14:paraId="474A7241" w14:textId="77777777" w:rsidR="00A03BC4" w:rsidRPr="0035669A" w:rsidRDefault="00A03BC4" w:rsidP="007169E7">
            <w:pPr>
              <w:pStyle w:val="Style14"/>
              <w:widowControl/>
              <w:jc w:val="center"/>
            </w:pPr>
            <w:r>
              <w:t>-</w:t>
            </w:r>
          </w:p>
        </w:tc>
        <w:tc>
          <w:tcPr>
            <w:tcW w:w="275" w:type="pct"/>
            <w:shd w:val="clear" w:color="auto" w:fill="auto"/>
            <w:vAlign w:val="center"/>
          </w:tcPr>
          <w:p w14:paraId="0E0DF8B0" w14:textId="77777777" w:rsidR="00A03BC4" w:rsidRPr="0035669A" w:rsidRDefault="00A03BC4" w:rsidP="007169E7">
            <w:pPr>
              <w:pStyle w:val="Style4"/>
              <w:jc w:val="center"/>
              <w:rPr>
                <w:bCs/>
              </w:rPr>
            </w:pPr>
            <w:r>
              <w:rPr>
                <w:bCs/>
              </w:rPr>
              <w:t>-</w:t>
            </w:r>
          </w:p>
        </w:tc>
        <w:tc>
          <w:tcPr>
            <w:tcW w:w="275" w:type="pct"/>
            <w:shd w:val="clear" w:color="auto" w:fill="auto"/>
            <w:vAlign w:val="center"/>
          </w:tcPr>
          <w:p w14:paraId="490A3FF2" w14:textId="77777777" w:rsidR="00A03BC4" w:rsidRPr="0035669A" w:rsidRDefault="00A03BC4" w:rsidP="007169E7">
            <w:pPr>
              <w:pStyle w:val="Style4"/>
              <w:jc w:val="center"/>
              <w:rPr>
                <w:bCs/>
              </w:rPr>
            </w:pPr>
            <w:r>
              <w:rPr>
                <w:bCs/>
              </w:rPr>
              <w:t>-</w:t>
            </w:r>
          </w:p>
        </w:tc>
        <w:tc>
          <w:tcPr>
            <w:tcW w:w="344" w:type="pct"/>
            <w:shd w:val="clear" w:color="auto" w:fill="auto"/>
            <w:vAlign w:val="center"/>
          </w:tcPr>
          <w:p w14:paraId="2943EFBF" w14:textId="77777777" w:rsidR="00A03BC4" w:rsidRPr="00E52494" w:rsidRDefault="00A03BC4" w:rsidP="007169E7">
            <w:pPr>
              <w:pStyle w:val="Style4"/>
              <w:jc w:val="center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964" w:type="pct"/>
            <w:vMerge/>
            <w:shd w:val="clear" w:color="auto" w:fill="auto"/>
            <w:vAlign w:val="center"/>
          </w:tcPr>
          <w:p w14:paraId="2E513B25" w14:textId="77777777" w:rsidR="00A03BC4" w:rsidRPr="0035669A" w:rsidRDefault="00A03BC4" w:rsidP="007169E7">
            <w:pPr>
              <w:pStyle w:val="Style4"/>
              <w:jc w:val="center"/>
              <w:rPr>
                <w:b/>
                <w:bCs/>
              </w:rPr>
            </w:pPr>
          </w:p>
        </w:tc>
        <w:tc>
          <w:tcPr>
            <w:tcW w:w="875" w:type="pct"/>
            <w:shd w:val="clear" w:color="auto" w:fill="auto"/>
          </w:tcPr>
          <w:p w14:paraId="7D56BC3A" w14:textId="77777777" w:rsidR="00A03BC4" w:rsidRDefault="00A03BC4" w:rsidP="007169E7">
            <w:r w:rsidRPr="008B34D4">
              <w:rPr>
                <w:bCs/>
                <w:iCs/>
              </w:rPr>
              <w:t xml:space="preserve">Устный опрос. </w:t>
            </w:r>
          </w:p>
        </w:tc>
        <w:tc>
          <w:tcPr>
            <w:tcW w:w="456" w:type="pct"/>
            <w:shd w:val="clear" w:color="auto" w:fill="auto"/>
            <w:vAlign w:val="center"/>
          </w:tcPr>
          <w:p w14:paraId="037FE959" w14:textId="77777777" w:rsidR="00A03BC4" w:rsidRPr="0035669A" w:rsidRDefault="00A03BC4" w:rsidP="007169E7">
            <w:pPr>
              <w:pStyle w:val="Style4"/>
              <w:jc w:val="center"/>
              <w:rPr>
                <w:b/>
                <w:bCs/>
              </w:rPr>
            </w:pPr>
          </w:p>
        </w:tc>
      </w:tr>
      <w:tr w:rsidR="00A03BC4" w:rsidRPr="00814425" w14:paraId="67285E4B" w14:textId="77777777" w:rsidTr="007169E7">
        <w:trPr>
          <w:trHeight w:val="499"/>
        </w:trPr>
        <w:tc>
          <w:tcPr>
            <w:tcW w:w="1382" w:type="pct"/>
          </w:tcPr>
          <w:p w14:paraId="5361EFCA" w14:textId="77777777" w:rsidR="00A03BC4" w:rsidRPr="0035669A" w:rsidRDefault="00A03BC4" w:rsidP="007169E7">
            <w:pPr>
              <w:pStyle w:val="Style14"/>
              <w:widowControl/>
              <w:rPr>
                <w:i/>
              </w:rPr>
            </w:pPr>
            <w:r w:rsidRPr="0035669A">
              <w:rPr>
                <w:i/>
              </w:rPr>
              <w:t>2.5. Исполнительные м</w:t>
            </w:r>
            <w:r w:rsidRPr="0035669A">
              <w:rPr>
                <w:i/>
              </w:rPr>
              <w:t>е</w:t>
            </w:r>
            <w:r w:rsidRPr="0035669A">
              <w:rPr>
                <w:i/>
              </w:rPr>
              <w:t>ханизмы</w:t>
            </w:r>
          </w:p>
        </w:tc>
        <w:tc>
          <w:tcPr>
            <w:tcW w:w="182" w:type="pct"/>
            <w:shd w:val="clear" w:color="auto" w:fill="auto"/>
            <w:vAlign w:val="center"/>
          </w:tcPr>
          <w:p w14:paraId="6F38F1EB" w14:textId="77777777" w:rsidR="00A03BC4" w:rsidRPr="0035669A" w:rsidRDefault="00A03BC4" w:rsidP="007169E7">
            <w:pPr>
              <w:pStyle w:val="Style4"/>
              <w:jc w:val="center"/>
              <w:rPr>
                <w:b/>
                <w:bCs/>
              </w:rPr>
            </w:pPr>
          </w:p>
        </w:tc>
        <w:tc>
          <w:tcPr>
            <w:tcW w:w="247" w:type="pct"/>
            <w:shd w:val="clear" w:color="auto" w:fill="auto"/>
            <w:vAlign w:val="center"/>
          </w:tcPr>
          <w:p w14:paraId="76A5C6E5" w14:textId="77777777" w:rsidR="00A03BC4" w:rsidRPr="0035669A" w:rsidRDefault="00A03BC4" w:rsidP="007169E7">
            <w:pPr>
              <w:pStyle w:val="Style14"/>
              <w:widowControl/>
              <w:jc w:val="center"/>
            </w:pPr>
            <w:r>
              <w:t>-</w:t>
            </w:r>
          </w:p>
        </w:tc>
        <w:tc>
          <w:tcPr>
            <w:tcW w:w="275" w:type="pct"/>
            <w:shd w:val="clear" w:color="auto" w:fill="auto"/>
            <w:vAlign w:val="center"/>
          </w:tcPr>
          <w:p w14:paraId="50CC2937" w14:textId="77777777" w:rsidR="00A03BC4" w:rsidRPr="0035669A" w:rsidRDefault="00A03BC4" w:rsidP="007169E7">
            <w:pPr>
              <w:pStyle w:val="Style4"/>
              <w:jc w:val="center"/>
              <w:rPr>
                <w:bCs/>
              </w:rPr>
            </w:pPr>
            <w:r>
              <w:rPr>
                <w:bCs/>
              </w:rPr>
              <w:t>-</w:t>
            </w:r>
          </w:p>
        </w:tc>
        <w:tc>
          <w:tcPr>
            <w:tcW w:w="275" w:type="pct"/>
            <w:shd w:val="clear" w:color="auto" w:fill="auto"/>
            <w:vAlign w:val="center"/>
          </w:tcPr>
          <w:p w14:paraId="4355FDB8" w14:textId="77777777" w:rsidR="00A03BC4" w:rsidRPr="0035669A" w:rsidRDefault="00A03BC4" w:rsidP="007169E7">
            <w:pPr>
              <w:pStyle w:val="Style4"/>
              <w:jc w:val="center"/>
              <w:rPr>
                <w:bCs/>
              </w:rPr>
            </w:pPr>
            <w:r>
              <w:rPr>
                <w:bCs/>
              </w:rPr>
              <w:t>-</w:t>
            </w:r>
          </w:p>
        </w:tc>
        <w:tc>
          <w:tcPr>
            <w:tcW w:w="344" w:type="pct"/>
            <w:shd w:val="clear" w:color="auto" w:fill="auto"/>
            <w:vAlign w:val="center"/>
          </w:tcPr>
          <w:p w14:paraId="54F35468" w14:textId="77777777" w:rsidR="00A03BC4" w:rsidRPr="00E52494" w:rsidRDefault="00A03BC4" w:rsidP="007169E7">
            <w:pPr>
              <w:pStyle w:val="Style4"/>
              <w:jc w:val="center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964" w:type="pct"/>
            <w:vMerge/>
            <w:shd w:val="clear" w:color="auto" w:fill="auto"/>
            <w:vAlign w:val="center"/>
          </w:tcPr>
          <w:p w14:paraId="15FA0E73" w14:textId="77777777" w:rsidR="00A03BC4" w:rsidRPr="0035669A" w:rsidRDefault="00A03BC4" w:rsidP="007169E7">
            <w:pPr>
              <w:pStyle w:val="Style4"/>
              <w:jc w:val="center"/>
              <w:rPr>
                <w:b/>
                <w:bCs/>
              </w:rPr>
            </w:pPr>
          </w:p>
        </w:tc>
        <w:tc>
          <w:tcPr>
            <w:tcW w:w="875" w:type="pct"/>
            <w:shd w:val="clear" w:color="auto" w:fill="auto"/>
          </w:tcPr>
          <w:p w14:paraId="3508FE23" w14:textId="77777777" w:rsidR="00A03BC4" w:rsidRDefault="00A03BC4" w:rsidP="007169E7">
            <w:r w:rsidRPr="008B34D4">
              <w:rPr>
                <w:bCs/>
                <w:iCs/>
              </w:rPr>
              <w:t xml:space="preserve">Устный опрос. </w:t>
            </w:r>
          </w:p>
        </w:tc>
        <w:tc>
          <w:tcPr>
            <w:tcW w:w="456" w:type="pct"/>
            <w:shd w:val="clear" w:color="auto" w:fill="auto"/>
            <w:vAlign w:val="center"/>
          </w:tcPr>
          <w:p w14:paraId="350A4C92" w14:textId="77777777" w:rsidR="00A03BC4" w:rsidRPr="0035669A" w:rsidRDefault="00A03BC4" w:rsidP="007169E7">
            <w:pPr>
              <w:pStyle w:val="Style4"/>
              <w:jc w:val="center"/>
              <w:rPr>
                <w:b/>
                <w:bCs/>
              </w:rPr>
            </w:pPr>
          </w:p>
        </w:tc>
      </w:tr>
      <w:tr w:rsidR="00A03BC4" w:rsidRPr="00814425" w14:paraId="072EABE3" w14:textId="77777777" w:rsidTr="007169E7">
        <w:trPr>
          <w:trHeight w:val="499"/>
        </w:trPr>
        <w:tc>
          <w:tcPr>
            <w:tcW w:w="1382" w:type="pct"/>
          </w:tcPr>
          <w:p w14:paraId="12B65A9C" w14:textId="77777777" w:rsidR="00A03BC4" w:rsidRPr="0035669A" w:rsidRDefault="00A03BC4" w:rsidP="007169E7">
            <w:pPr>
              <w:pStyle w:val="Style14"/>
              <w:widowControl/>
              <w:rPr>
                <w:i/>
              </w:rPr>
            </w:pPr>
            <w:r w:rsidRPr="0035669A">
              <w:rPr>
                <w:i/>
              </w:rPr>
              <w:t>2.6. Регулирующие органы</w:t>
            </w:r>
          </w:p>
        </w:tc>
        <w:tc>
          <w:tcPr>
            <w:tcW w:w="182" w:type="pct"/>
            <w:shd w:val="clear" w:color="auto" w:fill="auto"/>
            <w:vAlign w:val="center"/>
          </w:tcPr>
          <w:p w14:paraId="78BED3B5" w14:textId="77777777" w:rsidR="00A03BC4" w:rsidRPr="0035669A" w:rsidRDefault="00A03BC4" w:rsidP="007169E7">
            <w:pPr>
              <w:pStyle w:val="Style4"/>
              <w:jc w:val="center"/>
              <w:rPr>
                <w:b/>
                <w:bCs/>
              </w:rPr>
            </w:pPr>
          </w:p>
        </w:tc>
        <w:tc>
          <w:tcPr>
            <w:tcW w:w="247" w:type="pct"/>
            <w:shd w:val="clear" w:color="auto" w:fill="auto"/>
            <w:vAlign w:val="center"/>
          </w:tcPr>
          <w:p w14:paraId="4BCCBA11" w14:textId="77777777" w:rsidR="00A03BC4" w:rsidRPr="0035669A" w:rsidRDefault="00A03BC4" w:rsidP="007169E7">
            <w:pPr>
              <w:pStyle w:val="Style14"/>
              <w:widowControl/>
              <w:jc w:val="center"/>
            </w:pPr>
            <w:r>
              <w:t>-</w:t>
            </w:r>
          </w:p>
        </w:tc>
        <w:tc>
          <w:tcPr>
            <w:tcW w:w="275" w:type="pct"/>
            <w:shd w:val="clear" w:color="auto" w:fill="auto"/>
            <w:vAlign w:val="center"/>
          </w:tcPr>
          <w:p w14:paraId="080B0D00" w14:textId="77777777" w:rsidR="00A03BC4" w:rsidRPr="0035669A" w:rsidRDefault="00A03BC4" w:rsidP="007169E7">
            <w:pPr>
              <w:pStyle w:val="Style4"/>
              <w:jc w:val="center"/>
              <w:rPr>
                <w:bCs/>
              </w:rPr>
            </w:pPr>
            <w:r>
              <w:rPr>
                <w:bCs/>
              </w:rPr>
              <w:t>-</w:t>
            </w:r>
          </w:p>
        </w:tc>
        <w:tc>
          <w:tcPr>
            <w:tcW w:w="275" w:type="pct"/>
            <w:shd w:val="clear" w:color="auto" w:fill="auto"/>
            <w:vAlign w:val="center"/>
          </w:tcPr>
          <w:p w14:paraId="2AFE5EEA" w14:textId="77777777" w:rsidR="00A03BC4" w:rsidRPr="0035669A" w:rsidRDefault="00A03BC4" w:rsidP="007169E7">
            <w:pPr>
              <w:pStyle w:val="Style4"/>
              <w:jc w:val="center"/>
              <w:rPr>
                <w:bCs/>
              </w:rPr>
            </w:pPr>
          </w:p>
        </w:tc>
        <w:tc>
          <w:tcPr>
            <w:tcW w:w="344" w:type="pct"/>
            <w:shd w:val="clear" w:color="auto" w:fill="auto"/>
            <w:vAlign w:val="center"/>
          </w:tcPr>
          <w:p w14:paraId="7B8C0D66" w14:textId="77777777" w:rsidR="00A03BC4" w:rsidRPr="00E52494" w:rsidRDefault="00A03BC4" w:rsidP="007169E7">
            <w:pPr>
              <w:pStyle w:val="Style4"/>
              <w:jc w:val="center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964" w:type="pct"/>
            <w:vMerge/>
            <w:shd w:val="clear" w:color="auto" w:fill="auto"/>
            <w:vAlign w:val="center"/>
          </w:tcPr>
          <w:p w14:paraId="46EAEC74" w14:textId="77777777" w:rsidR="00A03BC4" w:rsidRPr="0035669A" w:rsidRDefault="00A03BC4" w:rsidP="007169E7">
            <w:pPr>
              <w:pStyle w:val="Style4"/>
              <w:jc w:val="center"/>
              <w:rPr>
                <w:b/>
                <w:bCs/>
              </w:rPr>
            </w:pPr>
          </w:p>
        </w:tc>
        <w:tc>
          <w:tcPr>
            <w:tcW w:w="875" w:type="pct"/>
            <w:shd w:val="clear" w:color="auto" w:fill="auto"/>
          </w:tcPr>
          <w:p w14:paraId="3D7DF548" w14:textId="77777777" w:rsidR="00A03BC4" w:rsidRDefault="00A03BC4" w:rsidP="007169E7">
            <w:r w:rsidRPr="008B34D4">
              <w:rPr>
                <w:bCs/>
                <w:iCs/>
              </w:rPr>
              <w:t xml:space="preserve">Устный опрос. </w:t>
            </w:r>
          </w:p>
        </w:tc>
        <w:tc>
          <w:tcPr>
            <w:tcW w:w="456" w:type="pct"/>
            <w:shd w:val="clear" w:color="auto" w:fill="auto"/>
            <w:vAlign w:val="center"/>
          </w:tcPr>
          <w:p w14:paraId="2437AE83" w14:textId="77777777" w:rsidR="00A03BC4" w:rsidRPr="0035669A" w:rsidRDefault="00A03BC4" w:rsidP="007169E7">
            <w:pPr>
              <w:pStyle w:val="Style4"/>
              <w:jc w:val="center"/>
              <w:rPr>
                <w:b/>
                <w:bCs/>
              </w:rPr>
            </w:pPr>
          </w:p>
        </w:tc>
      </w:tr>
      <w:tr w:rsidR="00A03BC4" w:rsidRPr="00814425" w14:paraId="47B0A05F" w14:textId="77777777" w:rsidTr="007169E7">
        <w:trPr>
          <w:trHeight w:val="499"/>
        </w:trPr>
        <w:tc>
          <w:tcPr>
            <w:tcW w:w="1382" w:type="pct"/>
            <w:vAlign w:val="center"/>
          </w:tcPr>
          <w:p w14:paraId="2484E434" w14:textId="77777777" w:rsidR="00A03BC4" w:rsidRPr="0035669A" w:rsidRDefault="00A03BC4" w:rsidP="007169E7">
            <w:pPr>
              <w:pStyle w:val="Style14"/>
              <w:widowControl/>
              <w:jc w:val="center"/>
              <w:rPr>
                <w:b/>
                <w:i/>
              </w:rPr>
            </w:pPr>
            <w:r w:rsidRPr="0035669A">
              <w:rPr>
                <w:b/>
                <w:i/>
              </w:rPr>
              <w:t>Итого по разделу</w:t>
            </w:r>
          </w:p>
        </w:tc>
        <w:tc>
          <w:tcPr>
            <w:tcW w:w="182" w:type="pct"/>
            <w:shd w:val="clear" w:color="auto" w:fill="auto"/>
            <w:vAlign w:val="center"/>
          </w:tcPr>
          <w:p w14:paraId="19337656" w14:textId="77777777" w:rsidR="00A03BC4" w:rsidRPr="000F5B03" w:rsidRDefault="00A03BC4" w:rsidP="006C7A4F">
            <w:pPr>
              <w:pStyle w:val="Style4"/>
              <w:jc w:val="center"/>
              <w:rPr>
                <w:b/>
                <w:bCs/>
              </w:rPr>
            </w:pPr>
          </w:p>
        </w:tc>
        <w:tc>
          <w:tcPr>
            <w:tcW w:w="247" w:type="pct"/>
            <w:shd w:val="clear" w:color="auto" w:fill="auto"/>
            <w:vAlign w:val="center"/>
          </w:tcPr>
          <w:p w14:paraId="664F73BE" w14:textId="77777777" w:rsidR="00A03BC4" w:rsidRPr="000F5B03" w:rsidRDefault="00A03BC4" w:rsidP="006C7A4F">
            <w:pPr>
              <w:pStyle w:val="Style14"/>
              <w:widowControl/>
              <w:jc w:val="center"/>
              <w:rPr>
                <w:b/>
                <w:i/>
              </w:rPr>
            </w:pPr>
            <w:r w:rsidRPr="000F5B03">
              <w:rPr>
                <w:b/>
                <w:i/>
              </w:rPr>
              <w:t>-</w:t>
            </w:r>
          </w:p>
        </w:tc>
        <w:tc>
          <w:tcPr>
            <w:tcW w:w="275" w:type="pct"/>
            <w:shd w:val="clear" w:color="auto" w:fill="auto"/>
            <w:vAlign w:val="center"/>
          </w:tcPr>
          <w:p w14:paraId="11182A33" w14:textId="77777777" w:rsidR="00A03BC4" w:rsidRPr="000F5B03" w:rsidRDefault="00A03BC4" w:rsidP="006C7A4F">
            <w:pPr>
              <w:pStyle w:val="Style4"/>
              <w:jc w:val="center"/>
              <w:rPr>
                <w:b/>
                <w:i/>
              </w:rPr>
            </w:pPr>
            <w:r w:rsidRPr="000F5B03">
              <w:rPr>
                <w:b/>
                <w:bCs/>
                <w:spacing w:val="-20"/>
              </w:rPr>
              <w:t>2</w:t>
            </w:r>
          </w:p>
        </w:tc>
        <w:tc>
          <w:tcPr>
            <w:tcW w:w="275" w:type="pct"/>
            <w:shd w:val="clear" w:color="auto" w:fill="auto"/>
            <w:vAlign w:val="center"/>
          </w:tcPr>
          <w:p w14:paraId="6717A8C3" w14:textId="77777777" w:rsidR="00A03BC4" w:rsidRPr="000F5B03" w:rsidRDefault="00A03BC4" w:rsidP="006C7A4F">
            <w:pPr>
              <w:pStyle w:val="Style4"/>
              <w:jc w:val="center"/>
              <w:rPr>
                <w:b/>
                <w:i/>
              </w:rPr>
            </w:pPr>
            <w:r w:rsidRPr="000F5B03">
              <w:rPr>
                <w:b/>
                <w:i/>
              </w:rPr>
              <w:t>-</w:t>
            </w:r>
          </w:p>
        </w:tc>
        <w:tc>
          <w:tcPr>
            <w:tcW w:w="344" w:type="pct"/>
            <w:shd w:val="clear" w:color="auto" w:fill="auto"/>
            <w:vAlign w:val="center"/>
          </w:tcPr>
          <w:p w14:paraId="11B23090" w14:textId="77777777" w:rsidR="00A03BC4" w:rsidRPr="000F5B03" w:rsidRDefault="00A03BC4" w:rsidP="006C7A4F">
            <w:pPr>
              <w:pStyle w:val="Style4"/>
              <w:jc w:val="center"/>
              <w:rPr>
                <w:b/>
                <w:bCs/>
                <w:i/>
              </w:rPr>
            </w:pPr>
            <w:r w:rsidRPr="000F5B03">
              <w:rPr>
                <w:b/>
                <w:bCs/>
                <w:i/>
              </w:rPr>
              <w:t>36</w:t>
            </w:r>
          </w:p>
        </w:tc>
        <w:tc>
          <w:tcPr>
            <w:tcW w:w="964" w:type="pct"/>
            <w:shd w:val="clear" w:color="auto" w:fill="auto"/>
            <w:vAlign w:val="center"/>
          </w:tcPr>
          <w:p w14:paraId="7BFDB11E" w14:textId="77777777" w:rsidR="00A03BC4" w:rsidRPr="0035669A" w:rsidRDefault="00A03BC4" w:rsidP="006C7A4F">
            <w:pPr>
              <w:pStyle w:val="Style4"/>
              <w:jc w:val="center"/>
              <w:rPr>
                <w:b/>
                <w:bCs/>
              </w:rPr>
            </w:pPr>
          </w:p>
        </w:tc>
        <w:tc>
          <w:tcPr>
            <w:tcW w:w="875" w:type="pct"/>
            <w:shd w:val="clear" w:color="auto" w:fill="auto"/>
            <w:vAlign w:val="center"/>
          </w:tcPr>
          <w:p w14:paraId="4E80BD90" w14:textId="77777777" w:rsidR="00A03BC4" w:rsidRPr="0035669A" w:rsidRDefault="00A03BC4" w:rsidP="006C7A4F">
            <w:pPr>
              <w:pStyle w:val="Style4"/>
              <w:widowControl/>
              <w:jc w:val="center"/>
              <w:rPr>
                <w:bCs/>
              </w:rPr>
            </w:pPr>
            <w:r>
              <w:rPr>
                <w:color w:val="000000"/>
              </w:rPr>
              <w:t>Тест</w:t>
            </w:r>
            <w:r>
              <w:rPr>
                <w:color w:val="000000"/>
              </w:rPr>
              <w:t>и</w:t>
            </w:r>
            <w:r>
              <w:rPr>
                <w:color w:val="000000"/>
              </w:rPr>
              <w:t>рование</w:t>
            </w:r>
          </w:p>
        </w:tc>
        <w:tc>
          <w:tcPr>
            <w:tcW w:w="456" w:type="pct"/>
            <w:shd w:val="clear" w:color="auto" w:fill="auto"/>
            <w:vAlign w:val="center"/>
          </w:tcPr>
          <w:p w14:paraId="3BF52C48" w14:textId="77777777" w:rsidR="00A03BC4" w:rsidRPr="0035669A" w:rsidRDefault="00A03BC4" w:rsidP="007169E7">
            <w:pPr>
              <w:pStyle w:val="Style4"/>
              <w:jc w:val="center"/>
              <w:rPr>
                <w:b/>
                <w:bCs/>
              </w:rPr>
            </w:pPr>
          </w:p>
        </w:tc>
      </w:tr>
      <w:tr w:rsidR="00A03BC4" w:rsidRPr="00814425" w14:paraId="785CB474" w14:textId="77777777" w:rsidTr="007169E7">
        <w:trPr>
          <w:trHeight w:val="499"/>
        </w:trPr>
        <w:tc>
          <w:tcPr>
            <w:tcW w:w="1382" w:type="pct"/>
          </w:tcPr>
          <w:p w14:paraId="5E052AA9" w14:textId="77777777" w:rsidR="00A03BC4" w:rsidRPr="0035669A" w:rsidRDefault="00A03BC4" w:rsidP="007169E7">
            <w:pPr>
              <w:pStyle w:val="Style14"/>
              <w:widowControl/>
              <w:rPr>
                <w:b/>
              </w:rPr>
            </w:pPr>
            <w:r w:rsidRPr="0035669A">
              <w:rPr>
                <w:b/>
              </w:rPr>
              <w:t>Раздел 3. Автоматизир</w:t>
            </w:r>
            <w:r w:rsidRPr="0035669A">
              <w:rPr>
                <w:b/>
              </w:rPr>
              <w:t>о</w:t>
            </w:r>
            <w:r w:rsidRPr="0035669A">
              <w:rPr>
                <w:b/>
              </w:rPr>
              <w:t>ванное регулирование процессов теплогаз</w:t>
            </w:r>
            <w:r w:rsidRPr="0035669A">
              <w:rPr>
                <w:b/>
              </w:rPr>
              <w:t>о</w:t>
            </w:r>
            <w:r w:rsidRPr="0035669A">
              <w:rPr>
                <w:b/>
              </w:rPr>
              <w:t>снабжения и вентиляции</w:t>
            </w:r>
          </w:p>
        </w:tc>
        <w:tc>
          <w:tcPr>
            <w:tcW w:w="182" w:type="pct"/>
            <w:shd w:val="clear" w:color="auto" w:fill="auto"/>
            <w:vAlign w:val="center"/>
          </w:tcPr>
          <w:p w14:paraId="0742808C" w14:textId="77777777" w:rsidR="00A03BC4" w:rsidRPr="007C4107" w:rsidRDefault="00A03BC4" w:rsidP="006C7A4F">
            <w:pPr>
              <w:pStyle w:val="Style4"/>
              <w:jc w:val="center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247" w:type="pct"/>
            <w:shd w:val="clear" w:color="auto" w:fill="auto"/>
            <w:vAlign w:val="center"/>
          </w:tcPr>
          <w:p w14:paraId="1D4A2499" w14:textId="77777777" w:rsidR="00A03BC4" w:rsidRPr="0035669A" w:rsidRDefault="00A03BC4" w:rsidP="006C7A4F">
            <w:pPr>
              <w:pStyle w:val="Style14"/>
              <w:widowControl/>
              <w:jc w:val="center"/>
            </w:pPr>
          </w:p>
        </w:tc>
        <w:tc>
          <w:tcPr>
            <w:tcW w:w="275" w:type="pct"/>
            <w:shd w:val="clear" w:color="auto" w:fill="auto"/>
            <w:vAlign w:val="center"/>
          </w:tcPr>
          <w:p w14:paraId="406ABBBA" w14:textId="77777777" w:rsidR="00A03BC4" w:rsidRPr="0035669A" w:rsidRDefault="00A03BC4" w:rsidP="006C7A4F">
            <w:pPr>
              <w:pStyle w:val="Style4"/>
              <w:jc w:val="center"/>
              <w:rPr>
                <w:bCs/>
              </w:rPr>
            </w:pPr>
          </w:p>
        </w:tc>
        <w:tc>
          <w:tcPr>
            <w:tcW w:w="275" w:type="pct"/>
            <w:shd w:val="clear" w:color="auto" w:fill="auto"/>
            <w:vAlign w:val="center"/>
          </w:tcPr>
          <w:p w14:paraId="59B0A69C" w14:textId="77777777" w:rsidR="00A03BC4" w:rsidRPr="0035669A" w:rsidRDefault="00A03BC4" w:rsidP="006C7A4F">
            <w:pPr>
              <w:pStyle w:val="Style4"/>
              <w:jc w:val="center"/>
              <w:rPr>
                <w:bCs/>
              </w:rPr>
            </w:pPr>
          </w:p>
        </w:tc>
        <w:tc>
          <w:tcPr>
            <w:tcW w:w="344" w:type="pct"/>
            <w:shd w:val="clear" w:color="auto" w:fill="auto"/>
            <w:vAlign w:val="center"/>
          </w:tcPr>
          <w:p w14:paraId="68F498EB" w14:textId="77777777" w:rsidR="00A03BC4" w:rsidRPr="00E52494" w:rsidRDefault="00A03BC4" w:rsidP="006C7A4F">
            <w:pPr>
              <w:pStyle w:val="Style4"/>
              <w:jc w:val="center"/>
              <w:rPr>
                <w:bCs/>
              </w:rPr>
            </w:pPr>
          </w:p>
        </w:tc>
        <w:tc>
          <w:tcPr>
            <w:tcW w:w="964" w:type="pct"/>
            <w:shd w:val="clear" w:color="auto" w:fill="auto"/>
            <w:vAlign w:val="center"/>
          </w:tcPr>
          <w:p w14:paraId="0A9B5EF1" w14:textId="77777777" w:rsidR="00A03BC4" w:rsidRPr="0035669A" w:rsidRDefault="00A03BC4" w:rsidP="006C7A4F">
            <w:pPr>
              <w:pStyle w:val="Style4"/>
              <w:jc w:val="center"/>
              <w:rPr>
                <w:b/>
                <w:bCs/>
              </w:rPr>
            </w:pPr>
          </w:p>
        </w:tc>
        <w:tc>
          <w:tcPr>
            <w:tcW w:w="875" w:type="pct"/>
            <w:shd w:val="clear" w:color="auto" w:fill="auto"/>
            <w:vAlign w:val="center"/>
          </w:tcPr>
          <w:p w14:paraId="059608CA" w14:textId="77777777" w:rsidR="00A03BC4" w:rsidRPr="0035669A" w:rsidRDefault="00A03BC4" w:rsidP="006C7A4F">
            <w:pPr>
              <w:pStyle w:val="Style4"/>
              <w:widowControl/>
              <w:jc w:val="center"/>
              <w:rPr>
                <w:bCs/>
              </w:rPr>
            </w:pPr>
          </w:p>
        </w:tc>
        <w:tc>
          <w:tcPr>
            <w:tcW w:w="456" w:type="pct"/>
            <w:shd w:val="clear" w:color="auto" w:fill="auto"/>
            <w:vAlign w:val="center"/>
          </w:tcPr>
          <w:p w14:paraId="67DBDA90" w14:textId="77777777" w:rsidR="00A03BC4" w:rsidRPr="0035669A" w:rsidRDefault="00A03BC4" w:rsidP="007169E7">
            <w:pPr>
              <w:pStyle w:val="Style4"/>
              <w:jc w:val="center"/>
              <w:rPr>
                <w:b/>
                <w:bCs/>
              </w:rPr>
            </w:pPr>
            <w:r w:rsidRPr="0035669A">
              <w:t>ПК-3: зув</w:t>
            </w:r>
          </w:p>
        </w:tc>
      </w:tr>
      <w:tr w:rsidR="00A03BC4" w:rsidRPr="00814425" w14:paraId="36861E72" w14:textId="77777777" w:rsidTr="007169E7">
        <w:trPr>
          <w:trHeight w:val="499"/>
        </w:trPr>
        <w:tc>
          <w:tcPr>
            <w:tcW w:w="1382" w:type="pct"/>
          </w:tcPr>
          <w:p w14:paraId="1783C6CC" w14:textId="77777777" w:rsidR="00A03BC4" w:rsidRPr="0035669A" w:rsidRDefault="00A03BC4" w:rsidP="007169E7">
            <w:pPr>
              <w:pStyle w:val="Style14"/>
              <w:widowControl/>
              <w:rPr>
                <w:i/>
              </w:rPr>
            </w:pPr>
            <w:r w:rsidRPr="0035669A">
              <w:rPr>
                <w:i/>
              </w:rPr>
              <w:t>3.1. Дистанционное управление и основы т</w:t>
            </w:r>
            <w:r w:rsidRPr="0035669A">
              <w:rPr>
                <w:i/>
              </w:rPr>
              <w:t>е</w:t>
            </w:r>
            <w:r w:rsidRPr="0035669A">
              <w:rPr>
                <w:i/>
              </w:rPr>
              <w:t>лемеханики</w:t>
            </w:r>
          </w:p>
        </w:tc>
        <w:tc>
          <w:tcPr>
            <w:tcW w:w="182" w:type="pct"/>
            <w:shd w:val="clear" w:color="auto" w:fill="auto"/>
            <w:vAlign w:val="center"/>
          </w:tcPr>
          <w:p w14:paraId="356E2EF1" w14:textId="77777777" w:rsidR="00A03BC4" w:rsidRPr="0035669A" w:rsidRDefault="00A03BC4" w:rsidP="006C7A4F">
            <w:pPr>
              <w:pStyle w:val="Style4"/>
              <w:jc w:val="center"/>
              <w:rPr>
                <w:b/>
                <w:bCs/>
              </w:rPr>
            </w:pPr>
          </w:p>
        </w:tc>
        <w:tc>
          <w:tcPr>
            <w:tcW w:w="247" w:type="pct"/>
            <w:shd w:val="clear" w:color="auto" w:fill="auto"/>
            <w:vAlign w:val="center"/>
          </w:tcPr>
          <w:p w14:paraId="5F0B9B2E" w14:textId="77777777" w:rsidR="00A03BC4" w:rsidRPr="0035669A" w:rsidRDefault="00A03BC4" w:rsidP="006C7A4F">
            <w:pPr>
              <w:pStyle w:val="Style14"/>
              <w:widowControl/>
              <w:jc w:val="center"/>
            </w:pPr>
            <w:r>
              <w:t>-</w:t>
            </w:r>
          </w:p>
        </w:tc>
        <w:tc>
          <w:tcPr>
            <w:tcW w:w="275" w:type="pct"/>
            <w:shd w:val="clear" w:color="auto" w:fill="auto"/>
            <w:vAlign w:val="center"/>
          </w:tcPr>
          <w:p w14:paraId="5B4D266D" w14:textId="77777777" w:rsidR="00A03BC4" w:rsidRPr="0035669A" w:rsidRDefault="00A03BC4" w:rsidP="006C7A4F">
            <w:pPr>
              <w:pStyle w:val="Style4"/>
              <w:jc w:val="center"/>
              <w:rPr>
                <w:bCs/>
              </w:rPr>
            </w:pPr>
            <w:r>
              <w:rPr>
                <w:bCs/>
              </w:rPr>
              <w:t>-</w:t>
            </w:r>
          </w:p>
        </w:tc>
        <w:tc>
          <w:tcPr>
            <w:tcW w:w="275" w:type="pct"/>
            <w:shd w:val="clear" w:color="auto" w:fill="auto"/>
            <w:vAlign w:val="center"/>
          </w:tcPr>
          <w:p w14:paraId="39C800F6" w14:textId="77777777" w:rsidR="00A03BC4" w:rsidRPr="0035669A" w:rsidRDefault="00A03BC4" w:rsidP="006C7A4F">
            <w:pPr>
              <w:pStyle w:val="Style4"/>
              <w:jc w:val="center"/>
              <w:rPr>
                <w:bCs/>
              </w:rPr>
            </w:pPr>
            <w:r>
              <w:rPr>
                <w:bCs/>
              </w:rPr>
              <w:t>-</w:t>
            </w:r>
          </w:p>
        </w:tc>
        <w:tc>
          <w:tcPr>
            <w:tcW w:w="344" w:type="pct"/>
            <w:shd w:val="clear" w:color="auto" w:fill="auto"/>
            <w:vAlign w:val="center"/>
          </w:tcPr>
          <w:p w14:paraId="48D99D48" w14:textId="77777777" w:rsidR="00A03BC4" w:rsidRPr="00E52494" w:rsidRDefault="00A03BC4" w:rsidP="006C7A4F">
            <w:pPr>
              <w:pStyle w:val="Style4"/>
              <w:jc w:val="center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964" w:type="pct"/>
            <w:shd w:val="clear" w:color="auto" w:fill="auto"/>
            <w:vAlign w:val="center"/>
          </w:tcPr>
          <w:p w14:paraId="5F73AAAC" w14:textId="77777777" w:rsidR="00A03BC4" w:rsidRPr="0035669A" w:rsidRDefault="00A03BC4" w:rsidP="006C7A4F">
            <w:pPr>
              <w:pStyle w:val="Style4"/>
              <w:rPr>
                <w:b/>
                <w:bCs/>
              </w:rPr>
            </w:pPr>
            <w:r w:rsidRPr="000B2B54">
              <w:rPr>
                <w:bCs/>
              </w:rPr>
              <w:t>Самостоятельное изучение уче</w:t>
            </w:r>
            <w:r w:rsidRPr="000B2B54">
              <w:rPr>
                <w:bCs/>
              </w:rPr>
              <w:t>б</w:t>
            </w:r>
            <w:r w:rsidRPr="000B2B54">
              <w:rPr>
                <w:bCs/>
              </w:rPr>
              <w:t>ной и научной литер</w:t>
            </w:r>
            <w:r w:rsidRPr="000B2B54">
              <w:rPr>
                <w:bCs/>
              </w:rPr>
              <w:t>а</w:t>
            </w:r>
            <w:r w:rsidRPr="000B2B54">
              <w:rPr>
                <w:bCs/>
              </w:rPr>
              <w:t>туры.</w:t>
            </w:r>
            <w:r>
              <w:rPr>
                <w:bCs/>
              </w:rPr>
              <w:t xml:space="preserve"> </w:t>
            </w:r>
          </w:p>
        </w:tc>
        <w:tc>
          <w:tcPr>
            <w:tcW w:w="875" w:type="pct"/>
            <w:shd w:val="clear" w:color="auto" w:fill="auto"/>
            <w:vAlign w:val="center"/>
          </w:tcPr>
          <w:p w14:paraId="73676851" w14:textId="77777777" w:rsidR="00A03BC4" w:rsidRPr="0035669A" w:rsidRDefault="00A03BC4" w:rsidP="006C7A4F">
            <w:pPr>
              <w:pStyle w:val="Style4"/>
              <w:widowControl/>
              <w:jc w:val="center"/>
              <w:rPr>
                <w:bCs/>
              </w:rPr>
            </w:pPr>
            <w:r w:rsidRPr="008B34D4">
              <w:rPr>
                <w:bCs/>
                <w:iCs/>
              </w:rPr>
              <w:t>Устный опрос</w:t>
            </w:r>
            <w:r>
              <w:rPr>
                <w:bCs/>
                <w:iCs/>
              </w:rPr>
              <w:t xml:space="preserve"> </w:t>
            </w:r>
          </w:p>
        </w:tc>
        <w:tc>
          <w:tcPr>
            <w:tcW w:w="456" w:type="pct"/>
            <w:shd w:val="clear" w:color="auto" w:fill="auto"/>
            <w:vAlign w:val="center"/>
          </w:tcPr>
          <w:p w14:paraId="6119D17A" w14:textId="77777777" w:rsidR="00A03BC4" w:rsidRPr="0035669A" w:rsidRDefault="00A03BC4" w:rsidP="007169E7">
            <w:pPr>
              <w:pStyle w:val="Style4"/>
              <w:jc w:val="center"/>
              <w:rPr>
                <w:b/>
                <w:bCs/>
              </w:rPr>
            </w:pPr>
          </w:p>
        </w:tc>
      </w:tr>
      <w:tr w:rsidR="00A03BC4" w:rsidRPr="00814425" w14:paraId="06465B0F" w14:textId="77777777" w:rsidTr="007169E7">
        <w:trPr>
          <w:trHeight w:val="499"/>
        </w:trPr>
        <w:tc>
          <w:tcPr>
            <w:tcW w:w="1382" w:type="pct"/>
          </w:tcPr>
          <w:p w14:paraId="524ACF2F" w14:textId="77777777" w:rsidR="00A03BC4" w:rsidRPr="0035669A" w:rsidRDefault="00A03BC4" w:rsidP="007169E7">
            <w:pPr>
              <w:pStyle w:val="Style14"/>
              <w:widowControl/>
              <w:rPr>
                <w:i/>
              </w:rPr>
            </w:pPr>
            <w:r w:rsidRPr="0035669A">
              <w:rPr>
                <w:i/>
              </w:rPr>
              <w:t>3.2. Основы проектиров</w:t>
            </w:r>
            <w:r w:rsidRPr="0035669A">
              <w:rPr>
                <w:i/>
              </w:rPr>
              <w:t>а</w:t>
            </w:r>
            <w:r w:rsidRPr="0035669A">
              <w:rPr>
                <w:i/>
              </w:rPr>
              <w:t>ния схем автоматизации</w:t>
            </w:r>
          </w:p>
        </w:tc>
        <w:tc>
          <w:tcPr>
            <w:tcW w:w="182" w:type="pct"/>
            <w:shd w:val="clear" w:color="auto" w:fill="auto"/>
            <w:vAlign w:val="center"/>
          </w:tcPr>
          <w:p w14:paraId="1AFB1AC3" w14:textId="77777777" w:rsidR="00A03BC4" w:rsidRPr="0035669A" w:rsidRDefault="00A03BC4" w:rsidP="006C7A4F">
            <w:pPr>
              <w:pStyle w:val="Style4"/>
              <w:jc w:val="center"/>
              <w:rPr>
                <w:b/>
                <w:bCs/>
              </w:rPr>
            </w:pPr>
          </w:p>
        </w:tc>
        <w:tc>
          <w:tcPr>
            <w:tcW w:w="247" w:type="pct"/>
            <w:shd w:val="clear" w:color="auto" w:fill="auto"/>
            <w:vAlign w:val="center"/>
          </w:tcPr>
          <w:p w14:paraId="2E3E78C4" w14:textId="77777777" w:rsidR="00A03BC4" w:rsidRPr="0035669A" w:rsidRDefault="00A03BC4" w:rsidP="006C7A4F">
            <w:pPr>
              <w:pStyle w:val="Style14"/>
              <w:widowControl/>
              <w:jc w:val="center"/>
            </w:pPr>
            <w:r>
              <w:t>0,5</w:t>
            </w:r>
          </w:p>
        </w:tc>
        <w:tc>
          <w:tcPr>
            <w:tcW w:w="275" w:type="pct"/>
            <w:shd w:val="clear" w:color="auto" w:fill="auto"/>
            <w:vAlign w:val="center"/>
          </w:tcPr>
          <w:p w14:paraId="2DABCD72" w14:textId="77777777" w:rsidR="00A03BC4" w:rsidRPr="0035669A" w:rsidRDefault="00A03BC4" w:rsidP="006C7A4F">
            <w:pPr>
              <w:pStyle w:val="Style4"/>
              <w:jc w:val="center"/>
              <w:rPr>
                <w:bCs/>
              </w:rPr>
            </w:pPr>
            <w:r>
              <w:rPr>
                <w:bCs/>
              </w:rPr>
              <w:t>-</w:t>
            </w:r>
          </w:p>
        </w:tc>
        <w:tc>
          <w:tcPr>
            <w:tcW w:w="275" w:type="pct"/>
            <w:shd w:val="clear" w:color="auto" w:fill="auto"/>
            <w:vAlign w:val="center"/>
          </w:tcPr>
          <w:p w14:paraId="32F56AE0" w14:textId="77777777" w:rsidR="00A03BC4" w:rsidRPr="0035669A" w:rsidRDefault="00A03BC4" w:rsidP="006C7A4F">
            <w:pPr>
              <w:pStyle w:val="Style4"/>
              <w:jc w:val="center"/>
              <w:rPr>
                <w:bCs/>
              </w:rPr>
            </w:pPr>
            <w:r>
              <w:rPr>
                <w:bCs/>
              </w:rPr>
              <w:t>-</w:t>
            </w:r>
          </w:p>
        </w:tc>
        <w:tc>
          <w:tcPr>
            <w:tcW w:w="344" w:type="pct"/>
            <w:shd w:val="clear" w:color="auto" w:fill="auto"/>
            <w:vAlign w:val="center"/>
          </w:tcPr>
          <w:p w14:paraId="0C11F2C3" w14:textId="77777777" w:rsidR="00A03BC4" w:rsidRPr="00E52494" w:rsidRDefault="00A03BC4" w:rsidP="006C7A4F">
            <w:pPr>
              <w:pStyle w:val="Style4"/>
              <w:jc w:val="center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964" w:type="pct"/>
            <w:shd w:val="clear" w:color="auto" w:fill="auto"/>
            <w:vAlign w:val="center"/>
          </w:tcPr>
          <w:p w14:paraId="279ADF16" w14:textId="77777777" w:rsidR="00A03BC4" w:rsidRPr="0035669A" w:rsidRDefault="00A03BC4" w:rsidP="006C7A4F">
            <w:pPr>
              <w:pStyle w:val="Style4"/>
              <w:rPr>
                <w:b/>
                <w:bCs/>
              </w:rPr>
            </w:pPr>
            <w:r w:rsidRPr="000B2B54">
              <w:rPr>
                <w:bCs/>
              </w:rPr>
              <w:t>Самостоятельное изучение уче</w:t>
            </w:r>
            <w:r w:rsidRPr="000B2B54">
              <w:rPr>
                <w:bCs/>
              </w:rPr>
              <w:t>б</w:t>
            </w:r>
            <w:r w:rsidRPr="000B2B54">
              <w:rPr>
                <w:bCs/>
              </w:rPr>
              <w:t>ной и научной литер</w:t>
            </w:r>
            <w:r w:rsidRPr="000B2B54">
              <w:rPr>
                <w:bCs/>
              </w:rPr>
              <w:t>а</w:t>
            </w:r>
            <w:r>
              <w:rPr>
                <w:bCs/>
              </w:rPr>
              <w:t>туры</w:t>
            </w:r>
            <w:r w:rsidRPr="000B2B54">
              <w:rPr>
                <w:bCs/>
              </w:rPr>
              <w:t>.</w:t>
            </w:r>
          </w:p>
        </w:tc>
        <w:tc>
          <w:tcPr>
            <w:tcW w:w="875" w:type="pct"/>
            <w:shd w:val="clear" w:color="auto" w:fill="auto"/>
            <w:vAlign w:val="center"/>
          </w:tcPr>
          <w:p w14:paraId="7B6D03F7" w14:textId="77777777" w:rsidR="00A03BC4" w:rsidRPr="0035669A" w:rsidRDefault="00A03BC4" w:rsidP="006C7A4F">
            <w:pPr>
              <w:pStyle w:val="Style4"/>
              <w:widowControl/>
              <w:jc w:val="center"/>
              <w:rPr>
                <w:bCs/>
              </w:rPr>
            </w:pPr>
            <w:r w:rsidRPr="008B34D4">
              <w:rPr>
                <w:bCs/>
                <w:iCs/>
              </w:rPr>
              <w:t>Устный опрос</w:t>
            </w:r>
          </w:p>
        </w:tc>
        <w:tc>
          <w:tcPr>
            <w:tcW w:w="456" w:type="pct"/>
            <w:shd w:val="clear" w:color="auto" w:fill="auto"/>
            <w:vAlign w:val="center"/>
          </w:tcPr>
          <w:p w14:paraId="203E04AE" w14:textId="77777777" w:rsidR="00A03BC4" w:rsidRPr="0035669A" w:rsidRDefault="00A03BC4" w:rsidP="007169E7">
            <w:pPr>
              <w:pStyle w:val="Style4"/>
              <w:jc w:val="center"/>
              <w:rPr>
                <w:b/>
                <w:bCs/>
              </w:rPr>
            </w:pPr>
          </w:p>
        </w:tc>
      </w:tr>
      <w:tr w:rsidR="00A03BC4" w:rsidRPr="00814425" w14:paraId="5B2EE5F5" w14:textId="77777777" w:rsidTr="007169E7">
        <w:trPr>
          <w:trHeight w:val="499"/>
        </w:trPr>
        <w:tc>
          <w:tcPr>
            <w:tcW w:w="1382" w:type="pct"/>
          </w:tcPr>
          <w:p w14:paraId="54200BBD" w14:textId="77777777" w:rsidR="00A03BC4" w:rsidRPr="0035669A" w:rsidRDefault="00A03BC4" w:rsidP="007169E7">
            <w:pPr>
              <w:pStyle w:val="Style14"/>
              <w:widowControl/>
              <w:rPr>
                <w:i/>
              </w:rPr>
            </w:pPr>
            <w:r w:rsidRPr="0035669A">
              <w:rPr>
                <w:i/>
              </w:rPr>
              <w:t>3.3. Схемы автоматич</w:t>
            </w:r>
            <w:r w:rsidRPr="0035669A">
              <w:rPr>
                <w:i/>
              </w:rPr>
              <w:t>е</w:t>
            </w:r>
            <w:r w:rsidRPr="0035669A">
              <w:rPr>
                <w:i/>
              </w:rPr>
              <w:t>ского регулирования т</w:t>
            </w:r>
            <w:r w:rsidRPr="0035669A">
              <w:rPr>
                <w:i/>
              </w:rPr>
              <w:t>и</w:t>
            </w:r>
            <w:r w:rsidRPr="0035669A">
              <w:rPr>
                <w:i/>
              </w:rPr>
              <w:t>повых технологических параметров</w:t>
            </w:r>
          </w:p>
        </w:tc>
        <w:tc>
          <w:tcPr>
            <w:tcW w:w="182" w:type="pct"/>
            <w:shd w:val="clear" w:color="auto" w:fill="auto"/>
            <w:vAlign w:val="center"/>
          </w:tcPr>
          <w:p w14:paraId="6C6F41D3" w14:textId="77777777" w:rsidR="00A03BC4" w:rsidRPr="0035669A" w:rsidRDefault="00A03BC4" w:rsidP="006C7A4F">
            <w:pPr>
              <w:pStyle w:val="Style4"/>
              <w:jc w:val="center"/>
              <w:rPr>
                <w:b/>
                <w:bCs/>
              </w:rPr>
            </w:pPr>
          </w:p>
        </w:tc>
        <w:tc>
          <w:tcPr>
            <w:tcW w:w="247" w:type="pct"/>
            <w:shd w:val="clear" w:color="auto" w:fill="auto"/>
            <w:vAlign w:val="center"/>
          </w:tcPr>
          <w:p w14:paraId="033D38A3" w14:textId="77777777" w:rsidR="00A03BC4" w:rsidRPr="0035669A" w:rsidRDefault="00A03BC4" w:rsidP="006C7A4F">
            <w:pPr>
              <w:pStyle w:val="Style14"/>
              <w:widowControl/>
              <w:jc w:val="center"/>
            </w:pPr>
            <w:r>
              <w:t>-</w:t>
            </w:r>
          </w:p>
        </w:tc>
        <w:tc>
          <w:tcPr>
            <w:tcW w:w="275" w:type="pct"/>
            <w:shd w:val="clear" w:color="auto" w:fill="auto"/>
            <w:vAlign w:val="center"/>
          </w:tcPr>
          <w:p w14:paraId="5EB277CA" w14:textId="77777777" w:rsidR="00A03BC4" w:rsidRPr="0035669A" w:rsidRDefault="00A03BC4" w:rsidP="006C7A4F">
            <w:pPr>
              <w:pStyle w:val="Style4"/>
              <w:jc w:val="center"/>
              <w:rPr>
                <w:bCs/>
              </w:rPr>
            </w:pPr>
            <w:r>
              <w:rPr>
                <w:bCs/>
              </w:rPr>
              <w:t>-</w:t>
            </w:r>
          </w:p>
        </w:tc>
        <w:tc>
          <w:tcPr>
            <w:tcW w:w="275" w:type="pct"/>
            <w:shd w:val="clear" w:color="auto" w:fill="auto"/>
            <w:vAlign w:val="center"/>
          </w:tcPr>
          <w:p w14:paraId="7FAA7186" w14:textId="77777777" w:rsidR="00A03BC4" w:rsidRPr="0035669A" w:rsidRDefault="00A03BC4" w:rsidP="006C7A4F">
            <w:pPr>
              <w:pStyle w:val="Style4"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344" w:type="pct"/>
            <w:shd w:val="clear" w:color="auto" w:fill="auto"/>
            <w:vAlign w:val="center"/>
          </w:tcPr>
          <w:p w14:paraId="48D21D29" w14:textId="77777777" w:rsidR="00A03BC4" w:rsidRPr="00E52494" w:rsidRDefault="00A03BC4" w:rsidP="006C7A4F">
            <w:pPr>
              <w:pStyle w:val="Style4"/>
              <w:jc w:val="center"/>
              <w:rPr>
                <w:bCs/>
              </w:rPr>
            </w:pPr>
            <w:r>
              <w:rPr>
                <w:bCs/>
              </w:rPr>
              <w:t>6</w:t>
            </w:r>
          </w:p>
        </w:tc>
        <w:tc>
          <w:tcPr>
            <w:tcW w:w="964" w:type="pct"/>
            <w:shd w:val="clear" w:color="auto" w:fill="auto"/>
            <w:vAlign w:val="center"/>
          </w:tcPr>
          <w:p w14:paraId="3FB594EC" w14:textId="77777777" w:rsidR="00A03BC4" w:rsidRPr="0035669A" w:rsidRDefault="00A03BC4" w:rsidP="006C7A4F">
            <w:pPr>
              <w:pStyle w:val="Style4"/>
              <w:rPr>
                <w:b/>
                <w:bCs/>
              </w:rPr>
            </w:pPr>
            <w:r w:rsidRPr="000B2B54">
              <w:rPr>
                <w:bCs/>
              </w:rPr>
              <w:t>Самостоятельное изучение уче</w:t>
            </w:r>
            <w:r w:rsidRPr="000B2B54">
              <w:rPr>
                <w:bCs/>
              </w:rPr>
              <w:t>б</w:t>
            </w:r>
            <w:r w:rsidRPr="000B2B54">
              <w:rPr>
                <w:bCs/>
              </w:rPr>
              <w:t>ной и научной литер</w:t>
            </w:r>
            <w:r w:rsidRPr="000B2B54">
              <w:rPr>
                <w:bCs/>
              </w:rPr>
              <w:t>а</w:t>
            </w:r>
            <w:r w:rsidRPr="000B2B54">
              <w:rPr>
                <w:bCs/>
              </w:rPr>
              <w:t>туры.</w:t>
            </w:r>
            <w:r>
              <w:rPr>
                <w:bCs/>
              </w:rPr>
              <w:t xml:space="preserve"> </w:t>
            </w:r>
            <w:r w:rsidRPr="000B2B54">
              <w:rPr>
                <w:bCs/>
              </w:rPr>
              <w:t>Подготовка к практическому занятию.</w:t>
            </w:r>
          </w:p>
        </w:tc>
        <w:tc>
          <w:tcPr>
            <w:tcW w:w="875" w:type="pct"/>
            <w:shd w:val="clear" w:color="auto" w:fill="auto"/>
            <w:vAlign w:val="center"/>
          </w:tcPr>
          <w:p w14:paraId="341EF235" w14:textId="77777777" w:rsidR="00A03BC4" w:rsidRPr="0035669A" w:rsidRDefault="00A03BC4" w:rsidP="006C7A4F">
            <w:pPr>
              <w:pStyle w:val="Style4"/>
              <w:widowControl/>
              <w:jc w:val="center"/>
              <w:rPr>
                <w:bCs/>
              </w:rPr>
            </w:pPr>
            <w:r w:rsidRPr="008B34D4">
              <w:rPr>
                <w:bCs/>
                <w:iCs/>
              </w:rPr>
              <w:t>Устный опрос</w:t>
            </w:r>
            <w:r>
              <w:rPr>
                <w:bCs/>
                <w:iCs/>
              </w:rPr>
              <w:t>, отчет по пра</w:t>
            </w:r>
            <w:r>
              <w:rPr>
                <w:bCs/>
                <w:iCs/>
              </w:rPr>
              <w:t>к</w:t>
            </w:r>
            <w:r>
              <w:rPr>
                <w:bCs/>
                <w:iCs/>
              </w:rPr>
              <w:t>тической работе</w:t>
            </w:r>
          </w:p>
        </w:tc>
        <w:tc>
          <w:tcPr>
            <w:tcW w:w="456" w:type="pct"/>
            <w:shd w:val="clear" w:color="auto" w:fill="auto"/>
            <w:vAlign w:val="center"/>
          </w:tcPr>
          <w:p w14:paraId="223EB83E" w14:textId="77777777" w:rsidR="00A03BC4" w:rsidRPr="0035669A" w:rsidRDefault="00A03BC4" w:rsidP="007169E7">
            <w:pPr>
              <w:pStyle w:val="Style4"/>
              <w:jc w:val="center"/>
              <w:rPr>
                <w:b/>
                <w:bCs/>
              </w:rPr>
            </w:pPr>
          </w:p>
        </w:tc>
      </w:tr>
      <w:tr w:rsidR="00A03BC4" w:rsidRPr="00814425" w14:paraId="60C8DF4C" w14:textId="77777777" w:rsidTr="007169E7">
        <w:trPr>
          <w:trHeight w:val="499"/>
        </w:trPr>
        <w:tc>
          <w:tcPr>
            <w:tcW w:w="1382" w:type="pct"/>
          </w:tcPr>
          <w:p w14:paraId="3138D420" w14:textId="77777777" w:rsidR="00A03BC4" w:rsidRPr="0035669A" w:rsidRDefault="00A03BC4" w:rsidP="00967CF1">
            <w:pPr>
              <w:pStyle w:val="Style14"/>
              <w:widowControl/>
              <w:rPr>
                <w:i/>
              </w:rPr>
            </w:pPr>
            <w:r w:rsidRPr="0035669A">
              <w:rPr>
                <w:i/>
              </w:rPr>
              <w:t xml:space="preserve">3.4. </w:t>
            </w:r>
            <w:r w:rsidRPr="00DB5734">
              <w:rPr>
                <w:i/>
              </w:rPr>
              <w:t>Регулирование реж</w:t>
            </w:r>
            <w:r w:rsidRPr="00DB5734">
              <w:rPr>
                <w:i/>
              </w:rPr>
              <w:t>и</w:t>
            </w:r>
            <w:r w:rsidRPr="00DB5734">
              <w:rPr>
                <w:i/>
              </w:rPr>
              <w:t xml:space="preserve">мов работы </w:t>
            </w:r>
            <w:r w:rsidRPr="0035669A">
              <w:rPr>
                <w:i/>
              </w:rPr>
              <w:t>систем те</w:t>
            </w:r>
            <w:r w:rsidRPr="0035669A">
              <w:rPr>
                <w:i/>
              </w:rPr>
              <w:t>п</w:t>
            </w:r>
            <w:r w:rsidRPr="0035669A">
              <w:rPr>
                <w:i/>
              </w:rPr>
              <w:t>логазоснабжения и конд</w:t>
            </w:r>
            <w:r w:rsidRPr="0035669A">
              <w:rPr>
                <w:i/>
              </w:rPr>
              <w:t>и</w:t>
            </w:r>
            <w:r w:rsidRPr="0035669A">
              <w:rPr>
                <w:i/>
              </w:rPr>
              <w:t>ционирования микрокл</w:t>
            </w:r>
            <w:r w:rsidRPr="0035669A">
              <w:rPr>
                <w:i/>
              </w:rPr>
              <w:t>и</w:t>
            </w:r>
            <w:r w:rsidRPr="0035669A">
              <w:rPr>
                <w:i/>
              </w:rPr>
              <w:t>мата</w:t>
            </w:r>
          </w:p>
        </w:tc>
        <w:tc>
          <w:tcPr>
            <w:tcW w:w="182" w:type="pct"/>
            <w:shd w:val="clear" w:color="auto" w:fill="auto"/>
            <w:vAlign w:val="center"/>
          </w:tcPr>
          <w:p w14:paraId="6C2EAD95" w14:textId="77777777" w:rsidR="00A03BC4" w:rsidRPr="0035669A" w:rsidRDefault="00A03BC4" w:rsidP="006C7A4F">
            <w:pPr>
              <w:pStyle w:val="Style4"/>
              <w:jc w:val="center"/>
              <w:rPr>
                <w:b/>
                <w:bCs/>
              </w:rPr>
            </w:pPr>
          </w:p>
        </w:tc>
        <w:tc>
          <w:tcPr>
            <w:tcW w:w="247" w:type="pct"/>
            <w:shd w:val="clear" w:color="auto" w:fill="auto"/>
            <w:vAlign w:val="center"/>
          </w:tcPr>
          <w:p w14:paraId="55C624CA" w14:textId="77777777" w:rsidR="00A03BC4" w:rsidRPr="0035669A" w:rsidRDefault="00A03BC4" w:rsidP="006C7A4F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275" w:type="pct"/>
            <w:shd w:val="clear" w:color="auto" w:fill="auto"/>
            <w:vAlign w:val="center"/>
          </w:tcPr>
          <w:p w14:paraId="2D7E365F" w14:textId="77777777" w:rsidR="00A03BC4" w:rsidRPr="0035669A" w:rsidRDefault="00A03BC4" w:rsidP="006C7A4F">
            <w:pPr>
              <w:pStyle w:val="Style4"/>
              <w:jc w:val="center"/>
              <w:rPr>
                <w:bCs/>
              </w:rPr>
            </w:pPr>
            <w:r>
              <w:rPr>
                <w:bCs/>
              </w:rPr>
              <w:t>-</w:t>
            </w:r>
          </w:p>
        </w:tc>
        <w:tc>
          <w:tcPr>
            <w:tcW w:w="275" w:type="pct"/>
            <w:shd w:val="clear" w:color="auto" w:fill="auto"/>
            <w:vAlign w:val="center"/>
          </w:tcPr>
          <w:p w14:paraId="5DF89DF2" w14:textId="77777777" w:rsidR="00A03BC4" w:rsidRPr="0035669A" w:rsidRDefault="00A03BC4" w:rsidP="006C7A4F">
            <w:pPr>
              <w:pStyle w:val="Style4"/>
              <w:jc w:val="center"/>
              <w:rPr>
                <w:bCs/>
              </w:rPr>
            </w:pPr>
            <w:r>
              <w:rPr>
                <w:bCs/>
                <w:spacing w:val="-20"/>
              </w:rPr>
              <w:t>4</w:t>
            </w:r>
            <w:r w:rsidRPr="00B35B16">
              <w:rPr>
                <w:bCs/>
                <w:spacing w:val="-20"/>
              </w:rPr>
              <w:t>/2И</w:t>
            </w:r>
            <w:r w:rsidRPr="00B35B16">
              <w:rPr>
                <w:bCs/>
                <w:spacing w:val="-20"/>
                <w:sz w:val="20"/>
                <w:szCs w:val="20"/>
                <w:vertAlign w:val="superscript"/>
              </w:rPr>
              <w:t>1</w:t>
            </w:r>
          </w:p>
        </w:tc>
        <w:tc>
          <w:tcPr>
            <w:tcW w:w="344" w:type="pct"/>
            <w:shd w:val="clear" w:color="auto" w:fill="auto"/>
            <w:vAlign w:val="center"/>
          </w:tcPr>
          <w:p w14:paraId="25D0390A" w14:textId="77777777" w:rsidR="00A03BC4" w:rsidRPr="00E52494" w:rsidRDefault="00A03BC4" w:rsidP="006C7A4F">
            <w:pPr>
              <w:pStyle w:val="Style4"/>
              <w:jc w:val="center"/>
              <w:rPr>
                <w:bCs/>
              </w:rPr>
            </w:pPr>
            <w:r>
              <w:rPr>
                <w:bCs/>
              </w:rPr>
              <w:t>13,7</w:t>
            </w:r>
          </w:p>
        </w:tc>
        <w:tc>
          <w:tcPr>
            <w:tcW w:w="964" w:type="pct"/>
            <w:shd w:val="clear" w:color="auto" w:fill="auto"/>
            <w:vAlign w:val="center"/>
          </w:tcPr>
          <w:p w14:paraId="4028EC3B" w14:textId="77777777" w:rsidR="00A03BC4" w:rsidRPr="0035669A" w:rsidRDefault="00A03BC4" w:rsidP="00A03BC4">
            <w:pPr>
              <w:pStyle w:val="Style4"/>
              <w:rPr>
                <w:b/>
                <w:bCs/>
              </w:rPr>
            </w:pPr>
            <w:r w:rsidRPr="000B2B54">
              <w:rPr>
                <w:bCs/>
              </w:rPr>
              <w:t>Самостоятельное изучение уче</w:t>
            </w:r>
            <w:r w:rsidRPr="000B2B54">
              <w:rPr>
                <w:bCs/>
              </w:rPr>
              <w:t>б</w:t>
            </w:r>
            <w:r w:rsidRPr="000B2B54">
              <w:rPr>
                <w:bCs/>
              </w:rPr>
              <w:t>ной и научной литер</w:t>
            </w:r>
            <w:r w:rsidRPr="000B2B54">
              <w:rPr>
                <w:bCs/>
              </w:rPr>
              <w:t>а</w:t>
            </w:r>
            <w:r w:rsidRPr="000B2B54">
              <w:rPr>
                <w:bCs/>
              </w:rPr>
              <w:t>туры.</w:t>
            </w:r>
            <w:r>
              <w:rPr>
                <w:bCs/>
              </w:rPr>
              <w:t xml:space="preserve"> </w:t>
            </w:r>
            <w:r w:rsidRPr="000B2B54">
              <w:rPr>
                <w:bCs/>
              </w:rPr>
              <w:t>Подготовка к практическому занятию.</w:t>
            </w:r>
            <w:r>
              <w:rPr>
                <w:bCs/>
              </w:rPr>
              <w:t xml:space="preserve"> </w:t>
            </w:r>
          </w:p>
        </w:tc>
        <w:tc>
          <w:tcPr>
            <w:tcW w:w="875" w:type="pct"/>
            <w:shd w:val="clear" w:color="auto" w:fill="auto"/>
            <w:vAlign w:val="center"/>
          </w:tcPr>
          <w:p w14:paraId="7CFB64BA" w14:textId="77777777" w:rsidR="00A03BC4" w:rsidRPr="0035669A" w:rsidRDefault="00A03BC4" w:rsidP="00A03BC4">
            <w:pPr>
              <w:pStyle w:val="Style4"/>
              <w:widowControl/>
              <w:jc w:val="center"/>
              <w:rPr>
                <w:bCs/>
              </w:rPr>
            </w:pPr>
            <w:r w:rsidRPr="008B34D4">
              <w:rPr>
                <w:bCs/>
                <w:iCs/>
              </w:rPr>
              <w:t>Устный опрос</w:t>
            </w:r>
            <w:r>
              <w:rPr>
                <w:bCs/>
                <w:iCs/>
              </w:rPr>
              <w:t>, отчет по пра</w:t>
            </w:r>
            <w:r>
              <w:rPr>
                <w:bCs/>
                <w:iCs/>
              </w:rPr>
              <w:t>к</w:t>
            </w:r>
            <w:r>
              <w:rPr>
                <w:bCs/>
                <w:iCs/>
              </w:rPr>
              <w:t>тической раб</w:t>
            </w:r>
            <w:r>
              <w:rPr>
                <w:bCs/>
                <w:iCs/>
              </w:rPr>
              <w:t>о</w:t>
            </w:r>
            <w:r>
              <w:rPr>
                <w:bCs/>
                <w:iCs/>
              </w:rPr>
              <w:t>те.</w:t>
            </w:r>
          </w:p>
        </w:tc>
        <w:tc>
          <w:tcPr>
            <w:tcW w:w="456" w:type="pct"/>
            <w:shd w:val="clear" w:color="auto" w:fill="auto"/>
            <w:vAlign w:val="center"/>
          </w:tcPr>
          <w:p w14:paraId="535436D8" w14:textId="77777777" w:rsidR="00A03BC4" w:rsidRPr="0035669A" w:rsidRDefault="00A03BC4" w:rsidP="007169E7">
            <w:pPr>
              <w:pStyle w:val="Style4"/>
              <w:jc w:val="center"/>
              <w:rPr>
                <w:b/>
                <w:bCs/>
              </w:rPr>
            </w:pPr>
          </w:p>
        </w:tc>
      </w:tr>
      <w:tr w:rsidR="00A03BC4" w:rsidRPr="00814425" w14:paraId="4A69E6FA" w14:textId="77777777" w:rsidTr="007169E7">
        <w:trPr>
          <w:trHeight w:val="499"/>
        </w:trPr>
        <w:tc>
          <w:tcPr>
            <w:tcW w:w="1382" w:type="pct"/>
          </w:tcPr>
          <w:p w14:paraId="152B56DB" w14:textId="77777777" w:rsidR="00A03BC4" w:rsidRPr="0035669A" w:rsidRDefault="00A03BC4" w:rsidP="007169E7">
            <w:pPr>
              <w:pStyle w:val="Style14"/>
              <w:widowControl/>
              <w:rPr>
                <w:i/>
              </w:rPr>
            </w:pPr>
            <w:r w:rsidRPr="0035669A">
              <w:rPr>
                <w:i/>
              </w:rPr>
              <w:t>3.5. АСУ и диспетчериз</w:t>
            </w:r>
            <w:r w:rsidRPr="0035669A">
              <w:rPr>
                <w:i/>
              </w:rPr>
              <w:t>а</w:t>
            </w:r>
            <w:r w:rsidRPr="0035669A">
              <w:rPr>
                <w:i/>
              </w:rPr>
              <w:t>ция объектов теплогаз</w:t>
            </w:r>
            <w:r w:rsidRPr="0035669A">
              <w:rPr>
                <w:i/>
              </w:rPr>
              <w:t>о</w:t>
            </w:r>
            <w:r w:rsidRPr="0035669A">
              <w:rPr>
                <w:i/>
              </w:rPr>
              <w:lastRenderedPageBreak/>
              <w:t>снабжения и вентиляции</w:t>
            </w:r>
          </w:p>
        </w:tc>
        <w:tc>
          <w:tcPr>
            <w:tcW w:w="182" w:type="pct"/>
            <w:shd w:val="clear" w:color="auto" w:fill="auto"/>
            <w:vAlign w:val="center"/>
          </w:tcPr>
          <w:p w14:paraId="3AAFC6C8" w14:textId="77777777" w:rsidR="00A03BC4" w:rsidRPr="0035669A" w:rsidRDefault="00A03BC4" w:rsidP="006C7A4F">
            <w:pPr>
              <w:pStyle w:val="Style4"/>
              <w:jc w:val="center"/>
              <w:rPr>
                <w:b/>
                <w:bCs/>
              </w:rPr>
            </w:pPr>
          </w:p>
        </w:tc>
        <w:tc>
          <w:tcPr>
            <w:tcW w:w="247" w:type="pct"/>
            <w:shd w:val="clear" w:color="auto" w:fill="auto"/>
            <w:vAlign w:val="center"/>
          </w:tcPr>
          <w:p w14:paraId="0469BB7B" w14:textId="77777777" w:rsidR="00A03BC4" w:rsidRPr="0035669A" w:rsidRDefault="00A03BC4" w:rsidP="006C7A4F">
            <w:pPr>
              <w:pStyle w:val="Style14"/>
              <w:widowControl/>
              <w:jc w:val="center"/>
            </w:pPr>
            <w:r>
              <w:t>-</w:t>
            </w:r>
          </w:p>
        </w:tc>
        <w:tc>
          <w:tcPr>
            <w:tcW w:w="275" w:type="pct"/>
            <w:shd w:val="clear" w:color="auto" w:fill="auto"/>
            <w:vAlign w:val="center"/>
          </w:tcPr>
          <w:p w14:paraId="674A0279" w14:textId="77777777" w:rsidR="00A03BC4" w:rsidRPr="0035669A" w:rsidRDefault="00A03BC4" w:rsidP="006C7A4F">
            <w:pPr>
              <w:pStyle w:val="Style4"/>
              <w:jc w:val="center"/>
              <w:rPr>
                <w:bCs/>
              </w:rPr>
            </w:pPr>
            <w:r>
              <w:rPr>
                <w:bCs/>
              </w:rPr>
              <w:t>-</w:t>
            </w:r>
          </w:p>
        </w:tc>
        <w:tc>
          <w:tcPr>
            <w:tcW w:w="275" w:type="pct"/>
            <w:shd w:val="clear" w:color="auto" w:fill="auto"/>
            <w:vAlign w:val="center"/>
          </w:tcPr>
          <w:p w14:paraId="1D4DBCEB" w14:textId="77777777" w:rsidR="00A03BC4" w:rsidRPr="0035669A" w:rsidRDefault="00A03BC4" w:rsidP="006C7A4F">
            <w:pPr>
              <w:pStyle w:val="Style4"/>
              <w:jc w:val="center"/>
              <w:rPr>
                <w:bCs/>
              </w:rPr>
            </w:pPr>
            <w:r>
              <w:rPr>
                <w:bCs/>
              </w:rPr>
              <w:t>-</w:t>
            </w:r>
          </w:p>
        </w:tc>
        <w:tc>
          <w:tcPr>
            <w:tcW w:w="344" w:type="pct"/>
            <w:shd w:val="clear" w:color="auto" w:fill="auto"/>
            <w:vAlign w:val="center"/>
          </w:tcPr>
          <w:p w14:paraId="4A55387F" w14:textId="77777777" w:rsidR="00A03BC4" w:rsidRPr="00E52494" w:rsidRDefault="00A03BC4" w:rsidP="006C7A4F">
            <w:pPr>
              <w:pStyle w:val="Style4"/>
              <w:jc w:val="center"/>
              <w:rPr>
                <w:bCs/>
              </w:rPr>
            </w:pPr>
            <w:r>
              <w:rPr>
                <w:bCs/>
              </w:rPr>
              <w:t>6</w:t>
            </w:r>
          </w:p>
        </w:tc>
        <w:tc>
          <w:tcPr>
            <w:tcW w:w="964" w:type="pct"/>
            <w:shd w:val="clear" w:color="auto" w:fill="auto"/>
            <w:vAlign w:val="center"/>
          </w:tcPr>
          <w:p w14:paraId="426531A9" w14:textId="77777777" w:rsidR="00A03BC4" w:rsidRPr="0035669A" w:rsidRDefault="00A03BC4" w:rsidP="006C7A4F">
            <w:pPr>
              <w:pStyle w:val="Style4"/>
              <w:rPr>
                <w:b/>
                <w:bCs/>
              </w:rPr>
            </w:pPr>
            <w:r w:rsidRPr="000B2B54">
              <w:rPr>
                <w:bCs/>
              </w:rPr>
              <w:t>Самостоятельное изучение уче</w:t>
            </w:r>
            <w:r w:rsidRPr="000B2B54">
              <w:rPr>
                <w:bCs/>
              </w:rPr>
              <w:t>б</w:t>
            </w:r>
            <w:r w:rsidRPr="000B2B54">
              <w:rPr>
                <w:bCs/>
              </w:rPr>
              <w:t xml:space="preserve">ной </w:t>
            </w:r>
            <w:r w:rsidRPr="000B2B54">
              <w:rPr>
                <w:bCs/>
              </w:rPr>
              <w:lastRenderedPageBreak/>
              <w:t>и научной литер</w:t>
            </w:r>
            <w:r w:rsidRPr="000B2B54">
              <w:rPr>
                <w:bCs/>
              </w:rPr>
              <w:t>а</w:t>
            </w:r>
            <w:r w:rsidRPr="000B2B54">
              <w:rPr>
                <w:bCs/>
              </w:rPr>
              <w:t>туры.</w:t>
            </w:r>
            <w:r>
              <w:rPr>
                <w:bCs/>
              </w:rPr>
              <w:t xml:space="preserve"> </w:t>
            </w:r>
          </w:p>
        </w:tc>
        <w:tc>
          <w:tcPr>
            <w:tcW w:w="875" w:type="pct"/>
            <w:shd w:val="clear" w:color="auto" w:fill="auto"/>
            <w:vAlign w:val="center"/>
          </w:tcPr>
          <w:p w14:paraId="3F2EEBD9" w14:textId="77777777" w:rsidR="00A03BC4" w:rsidRPr="0035669A" w:rsidRDefault="00A03BC4" w:rsidP="006C7A4F">
            <w:pPr>
              <w:pStyle w:val="Style4"/>
              <w:widowControl/>
              <w:jc w:val="center"/>
              <w:rPr>
                <w:bCs/>
              </w:rPr>
            </w:pPr>
            <w:r w:rsidRPr="008B34D4">
              <w:rPr>
                <w:bCs/>
                <w:iCs/>
              </w:rPr>
              <w:lastRenderedPageBreak/>
              <w:t>Устный опрос</w:t>
            </w:r>
          </w:p>
        </w:tc>
        <w:tc>
          <w:tcPr>
            <w:tcW w:w="456" w:type="pct"/>
            <w:shd w:val="clear" w:color="auto" w:fill="auto"/>
            <w:vAlign w:val="center"/>
          </w:tcPr>
          <w:p w14:paraId="061ABA4E" w14:textId="77777777" w:rsidR="00A03BC4" w:rsidRPr="0035669A" w:rsidRDefault="00A03BC4" w:rsidP="007169E7">
            <w:pPr>
              <w:pStyle w:val="Style4"/>
              <w:jc w:val="center"/>
              <w:rPr>
                <w:b/>
                <w:bCs/>
              </w:rPr>
            </w:pPr>
          </w:p>
        </w:tc>
      </w:tr>
      <w:tr w:rsidR="00A03BC4" w:rsidRPr="00814425" w14:paraId="4B830636" w14:textId="77777777" w:rsidTr="007169E7">
        <w:trPr>
          <w:trHeight w:val="499"/>
        </w:trPr>
        <w:tc>
          <w:tcPr>
            <w:tcW w:w="1382" w:type="pct"/>
            <w:vAlign w:val="center"/>
          </w:tcPr>
          <w:p w14:paraId="5BCED7D7" w14:textId="77777777" w:rsidR="00A03BC4" w:rsidRPr="0035669A" w:rsidRDefault="00A03BC4" w:rsidP="007169E7">
            <w:pPr>
              <w:pStyle w:val="Style14"/>
              <w:widowControl/>
              <w:jc w:val="center"/>
              <w:rPr>
                <w:i/>
              </w:rPr>
            </w:pPr>
            <w:r w:rsidRPr="0035669A">
              <w:rPr>
                <w:b/>
                <w:i/>
              </w:rPr>
              <w:t>Итого по разделу</w:t>
            </w:r>
          </w:p>
        </w:tc>
        <w:tc>
          <w:tcPr>
            <w:tcW w:w="182" w:type="pct"/>
            <w:shd w:val="clear" w:color="auto" w:fill="auto"/>
            <w:vAlign w:val="center"/>
          </w:tcPr>
          <w:p w14:paraId="293B36D6" w14:textId="77777777" w:rsidR="00A03BC4" w:rsidRPr="0035669A" w:rsidRDefault="00A03BC4" w:rsidP="006C7A4F">
            <w:pPr>
              <w:pStyle w:val="Style4"/>
              <w:jc w:val="center"/>
              <w:rPr>
                <w:b/>
                <w:bCs/>
              </w:rPr>
            </w:pPr>
          </w:p>
        </w:tc>
        <w:tc>
          <w:tcPr>
            <w:tcW w:w="247" w:type="pct"/>
            <w:shd w:val="clear" w:color="auto" w:fill="auto"/>
            <w:vAlign w:val="center"/>
          </w:tcPr>
          <w:p w14:paraId="5FB38083" w14:textId="77777777" w:rsidR="00A03BC4" w:rsidRPr="0035669A" w:rsidRDefault="00A03BC4" w:rsidP="006C7A4F">
            <w:pPr>
              <w:pStyle w:val="Style14"/>
              <w:widowControl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1,5</w:t>
            </w:r>
          </w:p>
        </w:tc>
        <w:tc>
          <w:tcPr>
            <w:tcW w:w="275" w:type="pct"/>
            <w:shd w:val="clear" w:color="auto" w:fill="auto"/>
            <w:vAlign w:val="center"/>
          </w:tcPr>
          <w:p w14:paraId="04561A74" w14:textId="77777777" w:rsidR="00A03BC4" w:rsidRPr="000F5B03" w:rsidRDefault="00A03BC4" w:rsidP="006C7A4F">
            <w:pPr>
              <w:pStyle w:val="Style4"/>
              <w:jc w:val="center"/>
              <w:rPr>
                <w:b/>
                <w:bCs/>
                <w:i/>
              </w:rPr>
            </w:pPr>
            <w:r w:rsidRPr="000F5B03">
              <w:rPr>
                <w:b/>
                <w:bCs/>
                <w:i/>
              </w:rPr>
              <w:t>-</w:t>
            </w:r>
          </w:p>
        </w:tc>
        <w:tc>
          <w:tcPr>
            <w:tcW w:w="275" w:type="pct"/>
            <w:shd w:val="clear" w:color="auto" w:fill="auto"/>
            <w:vAlign w:val="center"/>
          </w:tcPr>
          <w:p w14:paraId="76418717" w14:textId="77777777" w:rsidR="00A03BC4" w:rsidRPr="000F5B03" w:rsidRDefault="00A03BC4" w:rsidP="006C7A4F">
            <w:pPr>
              <w:pStyle w:val="Style4"/>
              <w:jc w:val="center"/>
              <w:rPr>
                <w:b/>
                <w:bCs/>
                <w:i/>
              </w:rPr>
            </w:pPr>
            <w:r w:rsidRPr="000F5B03">
              <w:rPr>
                <w:b/>
                <w:bCs/>
                <w:spacing w:val="-20"/>
              </w:rPr>
              <w:t>6/2И</w:t>
            </w:r>
            <w:r w:rsidRPr="000F5B03">
              <w:rPr>
                <w:b/>
                <w:bCs/>
                <w:spacing w:val="-20"/>
                <w:sz w:val="20"/>
                <w:szCs w:val="20"/>
                <w:vertAlign w:val="superscript"/>
              </w:rPr>
              <w:t>1</w:t>
            </w:r>
          </w:p>
        </w:tc>
        <w:tc>
          <w:tcPr>
            <w:tcW w:w="344" w:type="pct"/>
            <w:shd w:val="clear" w:color="auto" w:fill="auto"/>
            <w:vAlign w:val="center"/>
          </w:tcPr>
          <w:p w14:paraId="4AE86AFA" w14:textId="77777777" w:rsidR="00A03BC4" w:rsidRPr="000F5B03" w:rsidRDefault="00A03BC4" w:rsidP="006C7A4F">
            <w:pPr>
              <w:pStyle w:val="Style4"/>
              <w:jc w:val="center"/>
              <w:rPr>
                <w:b/>
                <w:bCs/>
                <w:i/>
              </w:rPr>
            </w:pPr>
            <w:r w:rsidRPr="000F5B03">
              <w:rPr>
                <w:b/>
                <w:bCs/>
                <w:i/>
              </w:rPr>
              <w:t>33,7</w:t>
            </w:r>
          </w:p>
        </w:tc>
        <w:tc>
          <w:tcPr>
            <w:tcW w:w="964" w:type="pct"/>
            <w:shd w:val="clear" w:color="auto" w:fill="auto"/>
            <w:vAlign w:val="center"/>
          </w:tcPr>
          <w:p w14:paraId="515CC8C5" w14:textId="77777777" w:rsidR="00A03BC4" w:rsidRPr="0035669A" w:rsidRDefault="00A03BC4" w:rsidP="006C7A4F">
            <w:pPr>
              <w:pStyle w:val="Style4"/>
              <w:jc w:val="center"/>
              <w:rPr>
                <w:b/>
                <w:bCs/>
              </w:rPr>
            </w:pPr>
          </w:p>
        </w:tc>
        <w:tc>
          <w:tcPr>
            <w:tcW w:w="875" w:type="pct"/>
            <w:shd w:val="clear" w:color="auto" w:fill="auto"/>
            <w:vAlign w:val="center"/>
          </w:tcPr>
          <w:p w14:paraId="6F8F0023" w14:textId="77777777" w:rsidR="00A03BC4" w:rsidRPr="0035669A" w:rsidRDefault="00A03BC4" w:rsidP="006C7A4F">
            <w:pPr>
              <w:pStyle w:val="Style4"/>
              <w:widowControl/>
              <w:jc w:val="center"/>
              <w:rPr>
                <w:bCs/>
              </w:rPr>
            </w:pPr>
            <w:r>
              <w:rPr>
                <w:bCs/>
              </w:rPr>
              <w:t>Тестирование</w:t>
            </w:r>
          </w:p>
        </w:tc>
        <w:tc>
          <w:tcPr>
            <w:tcW w:w="456" w:type="pct"/>
            <w:shd w:val="clear" w:color="auto" w:fill="auto"/>
            <w:vAlign w:val="center"/>
          </w:tcPr>
          <w:p w14:paraId="5C051EFF" w14:textId="77777777" w:rsidR="00A03BC4" w:rsidRPr="0035669A" w:rsidRDefault="00A03BC4" w:rsidP="007169E7">
            <w:pPr>
              <w:pStyle w:val="Style4"/>
              <w:jc w:val="center"/>
              <w:rPr>
                <w:b/>
                <w:bCs/>
              </w:rPr>
            </w:pPr>
          </w:p>
        </w:tc>
      </w:tr>
      <w:tr w:rsidR="00A03BC4" w:rsidRPr="00814425" w14:paraId="26EEE117" w14:textId="77777777" w:rsidTr="007169E7">
        <w:trPr>
          <w:trHeight w:val="499"/>
        </w:trPr>
        <w:tc>
          <w:tcPr>
            <w:tcW w:w="1382" w:type="pct"/>
            <w:vAlign w:val="center"/>
          </w:tcPr>
          <w:p w14:paraId="7C921CD5" w14:textId="77777777" w:rsidR="00A03BC4" w:rsidRPr="0035669A" w:rsidRDefault="00A03BC4" w:rsidP="007169E7">
            <w:pPr>
              <w:jc w:val="center"/>
              <w:rPr>
                <w:b/>
              </w:rPr>
            </w:pPr>
            <w:r w:rsidRPr="0035669A">
              <w:rPr>
                <w:b/>
              </w:rPr>
              <w:t>Итого</w:t>
            </w:r>
            <w:r>
              <w:rPr>
                <w:b/>
              </w:rPr>
              <w:t xml:space="preserve"> по дисциплине</w:t>
            </w:r>
            <w:r w:rsidRPr="0035669A">
              <w:rPr>
                <w:b/>
              </w:rPr>
              <w:t>:</w:t>
            </w:r>
          </w:p>
        </w:tc>
        <w:tc>
          <w:tcPr>
            <w:tcW w:w="182" w:type="pct"/>
            <w:shd w:val="clear" w:color="auto" w:fill="auto"/>
            <w:vAlign w:val="center"/>
          </w:tcPr>
          <w:p w14:paraId="0C6901B5" w14:textId="77777777" w:rsidR="00A03BC4" w:rsidRPr="0035669A" w:rsidRDefault="00A03BC4" w:rsidP="006C7A4F">
            <w:pPr>
              <w:pStyle w:val="Style4"/>
              <w:jc w:val="center"/>
              <w:rPr>
                <w:b/>
                <w:bCs/>
              </w:rPr>
            </w:pPr>
          </w:p>
        </w:tc>
        <w:tc>
          <w:tcPr>
            <w:tcW w:w="247" w:type="pct"/>
            <w:shd w:val="clear" w:color="auto" w:fill="auto"/>
            <w:vAlign w:val="center"/>
          </w:tcPr>
          <w:p w14:paraId="337326A4" w14:textId="77777777" w:rsidR="00A03BC4" w:rsidRPr="0035669A" w:rsidRDefault="00A03BC4" w:rsidP="006C7A4F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275" w:type="pct"/>
            <w:shd w:val="clear" w:color="auto" w:fill="auto"/>
            <w:vAlign w:val="center"/>
          </w:tcPr>
          <w:p w14:paraId="639E29A8" w14:textId="77777777" w:rsidR="00A03BC4" w:rsidRPr="0035669A" w:rsidRDefault="00A03BC4" w:rsidP="006C7A4F">
            <w:pPr>
              <w:pStyle w:val="Style4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  <w:tc>
          <w:tcPr>
            <w:tcW w:w="275" w:type="pct"/>
            <w:shd w:val="clear" w:color="auto" w:fill="auto"/>
            <w:vAlign w:val="center"/>
          </w:tcPr>
          <w:p w14:paraId="45B10831" w14:textId="77777777" w:rsidR="00A03BC4" w:rsidRPr="000F5B03" w:rsidRDefault="00A03BC4" w:rsidP="006C7A4F">
            <w:pPr>
              <w:pStyle w:val="Style4"/>
              <w:jc w:val="center"/>
              <w:rPr>
                <w:b/>
                <w:bCs/>
              </w:rPr>
            </w:pPr>
            <w:r w:rsidRPr="000F5B03">
              <w:rPr>
                <w:b/>
                <w:bCs/>
                <w:spacing w:val="-20"/>
              </w:rPr>
              <w:t>6/2И</w:t>
            </w:r>
            <w:r w:rsidRPr="000F5B03">
              <w:rPr>
                <w:b/>
                <w:bCs/>
                <w:spacing w:val="-20"/>
                <w:sz w:val="20"/>
                <w:szCs w:val="20"/>
                <w:vertAlign w:val="superscript"/>
              </w:rPr>
              <w:t>1</w:t>
            </w:r>
          </w:p>
        </w:tc>
        <w:tc>
          <w:tcPr>
            <w:tcW w:w="344" w:type="pct"/>
            <w:shd w:val="clear" w:color="auto" w:fill="auto"/>
            <w:vAlign w:val="center"/>
          </w:tcPr>
          <w:p w14:paraId="33942ACD" w14:textId="77777777" w:rsidR="00A03BC4" w:rsidRPr="00E52494" w:rsidRDefault="00A03BC4" w:rsidP="006C7A4F">
            <w:pPr>
              <w:pStyle w:val="Style4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93,7</w:t>
            </w:r>
          </w:p>
        </w:tc>
        <w:tc>
          <w:tcPr>
            <w:tcW w:w="964" w:type="pct"/>
            <w:shd w:val="clear" w:color="auto" w:fill="auto"/>
            <w:vAlign w:val="center"/>
          </w:tcPr>
          <w:p w14:paraId="563ABCA2" w14:textId="77777777" w:rsidR="00A03BC4" w:rsidRPr="0035669A" w:rsidRDefault="00A03BC4" w:rsidP="006C7A4F">
            <w:pPr>
              <w:pStyle w:val="Style4"/>
              <w:jc w:val="center"/>
              <w:rPr>
                <w:b/>
                <w:bCs/>
              </w:rPr>
            </w:pPr>
          </w:p>
        </w:tc>
        <w:tc>
          <w:tcPr>
            <w:tcW w:w="875" w:type="pct"/>
            <w:shd w:val="clear" w:color="auto" w:fill="auto"/>
            <w:vAlign w:val="center"/>
          </w:tcPr>
          <w:p w14:paraId="26637B9A" w14:textId="77777777" w:rsidR="00A03BC4" w:rsidRPr="00F11DC5" w:rsidRDefault="00A03BC4" w:rsidP="006C7A4F">
            <w:pPr>
              <w:pStyle w:val="Style4"/>
              <w:widowControl/>
              <w:jc w:val="center"/>
              <w:rPr>
                <w:b/>
                <w:bCs/>
              </w:rPr>
            </w:pPr>
            <w:r w:rsidRPr="000F5B03">
              <w:rPr>
                <w:b/>
              </w:rPr>
              <w:t>1 контрольная работа</w:t>
            </w:r>
            <w:r>
              <w:rPr>
                <w:b/>
                <w:sz w:val="20"/>
                <w:szCs w:val="20"/>
              </w:rPr>
              <w:t>,</w:t>
            </w:r>
            <w:r w:rsidRPr="00F11DC5">
              <w:rPr>
                <w:b/>
                <w:bCs/>
              </w:rPr>
              <w:t xml:space="preserve"> зачет</w:t>
            </w:r>
          </w:p>
        </w:tc>
        <w:tc>
          <w:tcPr>
            <w:tcW w:w="456" w:type="pct"/>
            <w:shd w:val="clear" w:color="auto" w:fill="auto"/>
            <w:vAlign w:val="center"/>
          </w:tcPr>
          <w:p w14:paraId="51899A3C" w14:textId="77777777" w:rsidR="00A03BC4" w:rsidRPr="0035669A" w:rsidRDefault="00A03BC4" w:rsidP="007169E7">
            <w:pPr>
              <w:pStyle w:val="Style4"/>
              <w:jc w:val="center"/>
              <w:rPr>
                <w:b/>
                <w:bCs/>
              </w:rPr>
            </w:pPr>
          </w:p>
        </w:tc>
      </w:tr>
    </w:tbl>
    <w:p w14:paraId="353DFB69" w14:textId="77777777" w:rsidR="0081348B" w:rsidRDefault="0081348B" w:rsidP="005E3887">
      <w:pPr>
        <w:pStyle w:val="Style4"/>
        <w:widowControl/>
        <w:spacing w:line="360" w:lineRule="auto"/>
        <w:ind w:firstLine="567"/>
        <w:jc w:val="both"/>
        <w:rPr>
          <w:rStyle w:val="FontStyle18"/>
          <w:sz w:val="24"/>
          <w:szCs w:val="24"/>
        </w:rPr>
      </w:pPr>
    </w:p>
    <w:p w14:paraId="25E2ACA2" w14:textId="77777777" w:rsidR="00DB5734" w:rsidRPr="00286767" w:rsidRDefault="00DB5734" w:rsidP="00DB5734">
      <w:pPr>
        <w:shd w:val="clear" w:color="auto" w:fill="FFFFFF"/>
        <w:autoSpaceDE w:val="0"/>
        <w:autoSpaceDN w:val="0"/>
        <w:adjustRightInd w:val="0"/>
        <w:spacing w:after="0" w:line="360" w:lineRule="auto"/>
        <w:ind w:left="720"/>
        <w:jc w:val="both"/>
      </w:pPr>
      <w:r w:rsidRPr="00286767">
        <w:rPr>
          <w:rStyle w:val="FontStyle31"/>
          <w:rFonts w:ascii="Times New Roman" w:hAnsi="Times New Roman" w:cs="Times New Roman"/>
          <w:b/>
          <w:sz w:val="24"/>
          <w:szCs w:val="24"/>
        </w:rPr>
        <w:t>5 Образовательные технологии</w:t>
      </w:r>
    </w:p>
    <w:p w14:paraId="04059341" w14:textId="77777777" w:rsidR="00DB5734" w:rsidRPr="00286767" w:rsidRDefault="00DB5734" w:rsidP="00DB5734">
      <w:pPr>
        <w:shd w:val="clear" w:color="auto" w:fill="FFFFFF"/>
        <w:autoSpaceDE w:val="0"/>
        <w:autoSpaceDN w:val="0"/>
        <w:adjustRightInd w:val="0"/>
        <w:spacing w:after="0" w:line="360" w:lineRule="auto"/>
        <w:ind w:firstLine="567"/>
        <w:jc w:val="both"/>
        <w:rPr>
          <w:rStyle w:val="FontStyle31"/>
          <w:sz w:val="24"/>
          <w:szCs w:val="24"/>
        </w:rPr>
      </w:pPr>
    </w:p>
    <w:p w14:paraId="64EED444" w14:textId="77777777" w:rsidR="00DB5734" w:rsidRPr="00286767" w:rsidRDefault="00DB5734" w:rsidP="00DB573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 w:rsidRPr="00286767">
        <w:rPr>
          <w:rStyle w:val="FontStyle31"/>
          <w:rFonts w:ascii="Times New Roman" w:hAnsi="Times New Roman" w:cs="Times New Roman"/>
          <w:sz w:val="24"/>
          <w:szCs w:val="24"/>
        </w:rPr>
        <w:t>Для реализации предусмотренных видов учебной работы в качестве образовательных техн</w:t>
      </w:r>
      <w:r w:rsidRPr="00286767">
        <w:rPr>
          <w:rStyle w:val="FontStyle31"/>
          <w:rFonts w:ascii="Times New Roman" w:hAnsi="Times New Roman" w:cs="Times New Roman"/>
          <w:sz w:val="24"/>
          <w:szCs w:val="24"/>
        </w:rPr>
        <w:t>о</w:t>
      </w:r>
      <w:r w:rsidRPr="00286767">
        <w:rPr>
          <w:rStyle w:val="FontStyle31"/>
          <w:rFonts w:ascii="Times New Roman" w:hAnsi="Times New Roman" w:cs="Times New Roman"/>
          <w:sz w:val="24"/>
          <w:szCs w:val="24"/>
        </w:rPr>
        <w:t>логий в преподавании дисциплины «</w:t>
      </w:r>
      <w:r w:rsidRPr="00F90C75">
        <w:rPr>
          <w:rStyle w:val="FontStyle16"/>
          <w:b w:val="0"/>
          <w:sz w:val="24"/>
        </w:rPr>
        <w:t>Регулирование режимов работы систем ТГВ</w:t>
      </w:r>
      <w:r w:rsidRPr="00286767">
        <w:rPr>
          <w:rStyle w:val="FontStyle31"/>
          <w:rFonts w:ascii="Times New Roman" w:hAnsi="Times New Roman" w:cs="Times New Roman"/>
          <w:sz w:val="24"/>
          <w:szCs w:val="24"/>
        </w:rPr>
        <w:t>»</w:t>
      </w:r>
      <w:r>
        <w:rPr>
          <w:rStyle w:val="FontStyle31"/>
          <w:rFonts w:ascii="Times New Roman" w:hAnsi="Times New Roman" w:cs="Times New Roman"/>
          <w:sz w:val="24"/>
          <w:szCs w:val="24"/>
        </w:rPr>
        <w:t xml:space="preserve"> </w:t>
      </w:r>
      <w:r w:rsidRPr="00286767">
        <w:rPr>
          <w:rStyle w:val="FontStyle31"/>
          <w:rFonts w:ascii="Times New Roman" w:hAnsi="Times New Roman" w:cs="Times New Roman"/>
          <w:sz w:val="24"/>
          <w:szCs w:val="24"/>
        </w:rPr>
        <w:t>используются традиционная и модульно-компетентностная технологии.</w:t>
      </w:r>
    </w:p>
    <w:p w14:paraId="395222A0" w14:textId="77777777" w:rsidR="00DB5734" w:rsidRPr="00286767" w:rsidRDefault="00DB5734" w:rsidP="00DB5734">
      <w:pPr>
        <w:pStyle w:val="Style3"/>
        <w:widowControl/>
        <w:ind w:firstLine="567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 w:rsidRPr="00286767">
        <w:rPr>
          <w:rStyle w:val="FontStyle31"/>
          <w:rFonts w:ascii="Times New Roman" w:hAnsi="Times New Roman" w:cs="Times New Roman"/>
          <w:sz w:val="24"/>
          <w:szCs w:val="24"/>
        </w:rPr>
        <w:t>Передача необходимых теоретических знаний и формирование основных представлений по курсу «</w:t>
      </w:r>
      <w:r w:rsidRPr="00F90C75">
        <w:rPr>
          <w:rStyle w:val="FontStyle16"/>
          <w:b w:val="0"/>
          <w:sz w:val="24"/>
        </w:rPr>
        <w:t>Регулирование режимов работы систем ТГВ</w:t>
      </w:r>
      <w:r w:rsidRPr="00286767">
        <w:rPr>
          <w:rStyle w:val="FontStyle31"/>
          <w:rFonts w:ascii="Times New Roman" w:hAnsi="Times New Roman" w:cs="Times New Roman"/>
          <w:sz w:val="24"/>
          <w:szCs w:val="24"/>
        </w:rPr>
        <w:t>» происходит с использованием мультим</w:t>
      </w:r>
      <w:r w:rsidRPr="00286767">
        <w:rPr>
          <w:rStyle w:val="FontStyle31"/>
          <w:rFonts w:ascii="Times New Roman" w:hAnsi="Times New Roman" w:cs="Times New Roman"/>
          <w:sz w:val="24"/>
          <w:szCs w:val="24"/>
        </w:rPr>
        <w:t>е</w:t>
      </w:r>
      <w:r w:rsidRPr="00286767">
        <w:rPr>
          <w:rStyle w:val="FontStyle31"/>
          <w:rFonts w:ascii="Times New Roman" w:hAnsi="Times New Roman" w:cs="Times New Roman"/>
          <w:sz w:val="24"/>
          <w:szCs w:val="24"/>
        </w:rPr>
        <w:t>дийного оборуд</w:t>
      </w:r>
      <w:r w:rsidRPr="00286767">
        <w:rPr>
          <w:rStyle w:val="FontStyle31"/>
          <w:rFonts w:ascii="Times New Roman" w:hAnsi="Times New Roman" w:cs="Times New Roman"/>
          <w:sz w:val="24"/>
          <w:szCs w:val="24"/>
        </w:rPr>
        <w:t>о</w:t>
      </w:r>
      <w:r w:rsidRPr="00286767">
        <w:rPr>
          <w:rStyle w:val="FontStyle31"/>
          <w:rFonts w:ascii="Times New Roman" w:hAnsi="Times New Roman" w:cs="Times New Roman"/>
          <w:sz w:val="24"/>
          <w:szCs w:val="24"/>
        </w:rPr>
        <w:t>вания.</w:t>
      </w:r>
    </w:p>
    <w:p w14:paraId="1F071983" w14:textId="77777777" w:rsidR="00DB5734" w:rsidRPr="00286767" w:rsidRDefault="00DB5734" w:rsidP="00DB5734">
      <w:pPr>
        <w:pStyle w:val="Style3"/>
        <w:widowControl/>
        <w:ind w:firstLine="567"/>
        <w:jc w:val="both"/>
      </w:pPr>
      <w:r w:rsidRPr="00286767">
        <w:t>В ходе проведения лекционных занятий предусматривается использование электронного демонстрационного материала.</w:t>
      </w:r>
    </w:p>
    <w:p w14:paraId="6E6A71B5" w14:textId="77777777" w:rsidR="00DB5734" w:rsidRDefault="00DB5734" w:rsidP="00DB5734">
      <w:pPr>
        <w:pStyle w:val="Style3"/>
        <w:widowControl/>
        <w:ind w:firstLine="567"/>
        <w:jc w:val="both"/>
      </w:pPr>
      <w:r w:rsidRPr="00286767">
        <w:t xml:space="preserve">Лекционный материал закрепляется в ходе лабораторных </w:t>
      </w:r>
      <w:r>
        <w:t xml:space="preserve"> и практических </w:t>
      </w:r>
      <w:r w:rsidRPr="00286767">
        <w:t xml:space="preserve">работ, на которых выполняются групповые или индивидуальные задания по пройденной теме. </w:t>
      </w:r>
    </w:p>
    <w:p w14:paraId="049912A9" w14:textId="77777777" w:rsidR="00DB5734" w:rsidRPr="008D203D" w:rsidRDefault="00DB5734" w:rsidP="00DB5734">
      <w:pPr>
        <w:pStyle w:val="Style3"/>
        <w:widowControl/>
        <w:ind w:firstLine="567"/>
        <w:jc w:val="both"/>
      </w:pPr>
      <w:r w:rsidRPr="008D203D">
        <w:t>Самостоятельная работа стимулирует студентов к самостоятельной проработке в процессе выполнения контрольных работ, а также в процессе подготовки к устному опросу, тестированию и итоговой аттестации.</w:t>
      </w:r>
    </w:p>
    <w:p w14:paraId="7F6D9211" w14:textId="77777777" w:rsidR="00DB5734" w:rsidRDefault="00DB5734" w:rsidP="00DB5734">
      <w:pPr>
        <w:pStyle w:val="Style3"/>
        <w:widowControl/>
        <w:ind w:firstLine="567"/>
        <w:jc w:val="both"/>
      </w:pPr>
      <w:r w:rsidRPr="00286767">
        <w:t>В ходе проведения лекционных занятий предусматриваются встречи с представителями проектных и обслуживающих предприятий: АО «</w:t>
      </w:r>
      <w:r>
        <w:t xml:space="preserve">Магнитогорский </w:t>
      </w:r>
      <w:r w:rsidRPr="00286767">
        <w:t>Гипромез», АО «</w:t>
      </w:r>
      <w:r>
        <w:t>Магнитого</w:t>
      </w:r>
      <w:r>
        <w:t>р</w:t>
      </w:r>
      <w:r>
        <w:t>скг</w:t>
      </w:r>
      <w:r w:rsidRPr="00286767">
        <w:t xml:space="preserve">ражданпроект», </w:t>
      </w:r>
      <w:r>
        <w:t>П</w:t>
      </w:r>
      <w:r w:rsidRPr="00286767">
        <w:t xml:space="preserve">АО «ММК», </w:t>
      </w:r>
      <w:r>
        <w:t xml:space="preserve">ООО «Трест </w:t>
      </w:r>
      <w:r w:rsidRPr="00286767">
        <w:t>Магнитострой», МП</w:t>
      </w:r>
      <w:r>
        <w:t xml:space="preserve"> трест</w:t>
      </w:r>
      <w:r w:rsidRPr="00286767">
        <w:t xml:space="preserve"> «Теплофикация», </w:t>
      </w:r>
      <w:r>
        <w:t>ООО «</w:t>
      </w:r>
      <w:r w:rsidRPr="00286767">
        <w:t xml:space="preserve">ПКП «Промез», </w:t>
      </w:r>
      <w:r w:rsidRPr="00C50833">
        <w:t>ОАО «Газпром газораспределение Челябинск»</w:t>
      </w:r>
      <w:r w:rsidRPr="00286767">
        <w:t>; предполагаемые темы встреч: «Инновации в области контрольно-измерительной техники», «Современные технологии автом</w:t>
      </w:r>
      <w:r w:rsidRPr="00286767">
        <w:t>а</w:t>
      </w:r>
      <w:r w:rsidRPr="00286767">
        <w:t>тизации систем теплогазоснабжения и вентиляции», «Проблемы управления системами теплог</w:t>
      </w:r>
      <w:r w:rsidRPr="00286767">
        <w:t>а</w:t>
      </w:r>
      <w:r w:rsidRPr="00286767">
        <w:t>зоснабжения и вентиляции и пути их р</w:t>
      </w:r>
      <w:r w:rsidRPr="00286767">
        <w:t>е</w:t>
      </w:r>
      <w:r w:rsidRPr="00286767">
        <w:t>шения».</w:t>
      </w:r>
    </w:p>
    <w:p w14:paraId="29898A9E" w14:textId="77777777" w:rsidR="00DB5734" w:rsidRPr="00286767" w:rsidRDefault="00DB5734" w:rsidP="00DB5734">
      <w:pPr>
        <w:pStyle w:val="Style3"/>
        <w:widowControl/>
        <w:ind w:firstLine="567"/>
        <w:jc w:val="both"/>
      </w:pPr>
    </w:p>
    <w:p w14:paraId="1C978D5E" w14:textId="77777777" w:rsidR="00DB5734" w:rsidRPr="00B83BA7" w:rsidRDefault="00DB5734" w:rsidP="00DB5734">
      <w:pPr>
        <w:shd w:val="clear" w:color="auto" w:fill="FFFFFF"/>
        <w:autoSpaceDE w:val="0"/>
        <w:autoSpaceDN w:val="0"/>
        <w:adjustRightInd w:val="0"/>
        <w:spacing w:after="0" w:line="360" w:lineRule="auto"/>
        <w:ind w:left="720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B83BA7">
        <w:rPr>
          <w:rStyle w:val="FontStyle31"/>
          <w:rFonts w:ascii="Times New Roman" w:hAnsi="Times New Roman" w:cs="Times New Roman"/>
          <w:b/>
          <w:sz w:val="24"/>
          <w:szCs w:val="24"/>
        </w:rPr>
        <w:t>6 Учебно-методическое обеспечение самостоятельной работы обучающихся</w:t>
      </w:r>
    </w:p>
    <w:p w14:paraId="7D170AF0" w14:textId="77777777" w:rsidR="00DB5734" w:rsidRDefault="00DB5734" w:rsidP="00DB5734">
      <w:pPr>
        <w:pStyle w:val="Style4"/>
        <w:widowControl/>
        <w:ind w:firstLine="567"/>
        <w:jc w:val="both"/>
        <w:rPr>
          <w:rStyle w:val="FontStyle31"/>
        </w:rPr>
      </w:pPr>
    </w:p>
    <w:p w14:paraId="780B9770" w14:textId="77777777" w:rsidR="00DB5734" w:rsidRPr="00B83BA7" w:rsidRDefault="00DB5734" w:rsidP="00DB5734">
      <w:pPr>
        <w:pStyle w:val="Style3"/>
        <w:widowControl/>
        <w:ind w:firstLine="567"/>
        <w:jc w:val="both"/>
      </w:pPr>
      <w:r w:rsidRPr="00B83BA7">
        <w:t xml:space="preserve">По дисциплине </w:t>
      </w:r>
      <w:r w:rsidRPr="00286767">
        <w:rPr>
          <w:rStyle w:val="FontStyle31"/>
          <w:rFonts w:ascii="Times New Roman" w:hAnsi="Times New Roman" w:cs="Times New Roman"/>
          <w:sz w:val="24"/>
          <w:szCs w:val="24"/>
        </w:rPr>
        <w:t>«</w:t>
      </w:r>
      <w:r w:rsidRPr="00F90C75">
        <w:rPr>
          <w:rStyle w:val="FontStyle16"/>
          <w:b w:val="0"/>
          <w:sz w:val="24"/>
        </w:rPr>
        <w:t>Регулирование режимов работы систем ТГВ</w:t>
      </w:r>
      <w:r w:rsidRPr="00286767">
        <w:rPr>
          <w:rStyle w:val="FontStyle31"/>
          <w:rFonts w:ascii="Times New Roman" w:hAnsi="Times New Roman" w:cs="Times New Roman"/>
          <w:sz w:val="24"/>
          <w:szCs w:val="24"/>
        </w:rPr>
        <w:t>»</w:t>
      </w:r>
      <w:r w:rsidRPr="00B83BA7">
        <w:t xml:space="preserve">  предусмотрена аудиторная и внеаудиторная самостоятельная работа обучающихся. </w:t>
      </w:r>
    </w:p>
    <w:p w14:paraId="6FBDA66F" w14:textId="77777777" w:rsidR="00DB5734" w:rsidRDefault="00DB5734" w:rsidP="00DB5734">
      <w:pPr>
        <w:pStyle w:val="Style3"/>
        <w:widowControl/>
        <w:ind w:firstLine="567"/>
        <w:jc w:val="both"/>
      </w:pPr>
      <w:r w:rsidRPr="00B83BA7">
        <w:t>Аудиторная самостоятельная работа студентов предполагает выполнение и защиту лабор</w:t>
      </w:r>
      <w:r w:rsidRPr="00B83BA7">
        <w:t>а</w:t>
      </w:r>
      <w:r w:rsidRPr="00B83BA7">
        <w:t>торных работ, решение контрол</w:t>
      </w:r>
      <w:r w:rsidRPr="00B83BA7">
        <w:t>ь</w:t>
      </w:r>
      <w:r w:rsidRPr="00B83BA7">
        <w:t xml:space="preserve">ных задач. </w:t>
      </w:r>
    </w:p>
    <w:p w14:paraId="59A6EF2D" w14:textId="77777777" w:rsidR="00DB5734" w:rsidRPr="00B83BA7" w:rsidRDefault="00DB5734" w:rsidP="00DB5734">
      <w:pPr>
        <w:pStyle w:val="Style3"/>
        <w:widowControl/>
        <w:ind w:firstLine="567"/>
        <w:jc w:val="both"/>
      </w:pPr>
    </w:p>
    <w:tbl>
      <w:tblPr>
        <w:tblW w:w="104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17"/>
        <w:gridCol w:w="7395"/>
      </w:tblGrid>
      <w:tr w:rsidR="00DB5734" w:rsidRPr="00B83BA7" w14:paraId="48872C7A" w14:textId="77777777" w:rsidTr="00940664">
        <w:trPr>
          <w:trHeight w:val="550"/>
          <w:tblHeader/>
        </w:trPr>
        <w:tc>
          <w:tcPr>
            <w:tcW w:w="3017" w:type="dxa"/>
            <w:shd w:val="clear" w:color="auto" w:fill="auto"/>
          </w:tcPr>
          <w:p w14:paraId="74327F1D" w14:textId="77777777" w:rsidR="00DB5734" w:rsidRPr="00B83BA7" w:rsidRDefault="00DB5734" w:rsidP="00940664">
            <w:pPr>
              <w:pStyle w:val="Style4"/>
              <w:jc w:val="center"/>
              <w:rPr>
                <w:b/>
                <w:bCs/>
              </w:rPr>
            </w:pPr>
            <w:r w:rsidRPr="00B83BA7">
              <w:rPr>
                <w:b/>
                <w:bCs/>
              </w:rPr>
              <w:t xml:space="preserve">Перечень </w:t>
            </w:r>
            <w:r>
              <w:rPr>
                <w:b/>
                <w:bCs/>
              </w:rPr>
              <w:br/>
            </w:r>
            <w:r w:rsidRPr="00B83BA7">
              <w:rPr>
                <w:b/>
                <w:bCs/>
              </w:rPr>
              <w:t>лабор</w:t>
            </w:r>
            <w:r w:rsidRPr="00B83BA7">
              <w:rPr>
                <w:b/>
                <w:bCs/>
              </w:rPr>
              <w:t>а</w:t>
            </w:r>
            <w:r w:rsidRPr="00B83BA7">
              <w:rPr>
                <w:b/>
                <w:bCs/>
              </w:rPr>
              <w:t>торных работ</w:t>
            </w:r>
          </w:p>
        </w:tc>
        <w:tc>
          <w:tcPr>
            <w:tcW w:w="7395" w:type="dxa"/>
            <w:shd w:val="clear" w:color="auto" w:fill="auto"/>
          </w:tcPr>
          <w:p w14:paraId="50437FB5" w14:textId="77777777" w:rsidR="00DB5734" w:rsidRPr="00B83BA7" w:rsidRDefault="00DB5734" w:rsidP="00940664">
            <w:pPr>
              <w:pStyle w:val="Style4"/>
              <w:jc w:val="center"/>
              <w:rPr>
                <w:b/>
                <w:bCs/>
              </w:rPr>
            </w:pPr>
            <w:r w:rsidRPr="00B83BA7">
              <w:rPr>
                <w:b/>
                <w:bCs/>
              </w:rPr>
              <w:t>Вопросы к защите</w:t>
            </w:r>
          </w:p>
        </w:tc>
      </w:tr>
      <w:tr w:rsidR="00DB5734" w:rsidRPr="00B83BA7" w14:paraId="4BD3A192" w14:textId="77777777" w:rsidTr="00940664">
        <w:trPr>
          <w:trHeight w:val="534"/>
        </w:trPr>
        <w:tc>
          <w:tcPr>
            <w:tcW w:w="3017" w:type="dxa"/>
            <w:shd w:val="clear" w:color="auto" w:fill="auto"/>
            <w:vAlign w:val="center"/>
          </w:tcPr>
          <w:p w14:paraId="04C2297A" w14:textId="77777777" w:rsidR="00DB5734" w:rsidRPr="00B83BA7" w:rsidRDefault="00DB5734" w:rsidP="00940664">
            <w:pPr>
              <w:spacing w:after="0" w:line="240" w:lineRule="auto"/>
              <w:ind w:left="360"/>
              <w:jc w:val="center"/>
              <w:rPr>
                <w:rFonts w:eastAsia="Times New Roman"/>
                <w:bCs/>
                <w:lang w:eastAsia="ru-RU"/>
              </w:rPr>
            </w:pPr>
            <w:r w:rsidRPr="00286767">
              <w:t>Измерение расхода</w:t>
            </w:r>
            <w:r>
              <w:br/>
            </w:r>
            <w:r w:rsidRPr="00286767">
              <w:t>г</w:t>
            </w:r>
            <w:r w:rsidRPr="00286767">
              <w:t>а</w:t>
            </w:r>
            <w:r w:rsidRPr="00286767">
              <w:t>за</w:t>
            </w:r>
          </w:p>
        </w:tc>
        <w:tc>
          <w:tcPr>
            <w:tcW w:w="7395" w:type="dxa"/>
            <w:shd w:val="clear" w:color="auto" w:fill="auto"/>
          </w:tcPr>
          <w:p w14:paraId="27BDE90A" w14:textId="77777777" w:rsidR="00DB5734" w:rsidRPr="003E3D40" w:rsidRDefault="00DB5734" w:rsidP="00940664">
            <w:pPr>
              <w:pStyle w:val="Style4"/>
              <w:numPr>
                <w:ilvl w:val="0"/>
                <w:numId w:val="21"/>
              </w:numPr>
              <w:ind w:left="0" w:firstLine="244"/>
              <w:rPr>
                <w:bCs/>
              </w:rPr>
            </w:pPr>
            <w:r w:rsidRPr="003E3D40">
              <w:rPr>
                <w:bCs/>
              </w:rPr>
              <w:t>Какие сужающие устройства называются стандартными и при каких условиях возможно их применение для измерения ра</w:t>
            </w:r>
            <w:r w:rsidRPr="003E3D40">
              <w:rPr>
                <w:bCs/>
              </w:rPr>
              <w:t>с</w:t>
            </w:r>
            <w:r w:rsidRPr="003E3D40">
              <w:rPr>
                <w:bCs/>
              </w:rPr>
              <w:t>хода?</w:t>
            </w:r>
          </w:p>
          <w:p w14:paraId="3BA1F58E" w14:textId="77777777" w:rsidR="00DB5734" w:rsidRPr="003E3D40" w:rsidRDefault="00DB5734" w:rsidP="00940664">
            <w:pPr>
              <w:pStyle w:val="Style4"/>
              <w:numPr>
                <w:ilvl w:val="0"/>
                <w:numId w:val="21"/>
              </w:numPr>
              <w:ind w:left="0" w:firstLine="244"/>
              <w:rPr>
                <w:bCs/>
              </w:rPr>
            </w:pPr>
            <w:r w:rsidRPr="003E3D40">
              <w:rPr>
                <w:bCs/>
              </w:rPr>
              <w:t xml:space="preserve">Как измерить расход воздуха по методу переменного перепада </w:t>
            </w:r>
            <w:r w:rsidRPr="003E3D40">
              <w:rPr>
                <w:bCs/>
              </w:rPr>
              <w:lastRenderedPageBreak/>
              <w:t>давления на сужающем устройстве?</w:t>
            </w:r>
          </w:p>
          <w:p w14:paraId="4F562905" w14:textId="77777777" w:rsidR="00DB5734" w:rsidRPr="003E3D40" w:rsidRDefault="00DB5734" w:rsidP="00940664">
            <w:pPr>
              <w:pStyle w:val="Style4"/>
              <w:numPr>
                <w:ilvl w:val="0"/>
                <w:numId w:val="21"/>
              </w:numPr>
              <w:ind w:left="0" w:firstLine="244"/>
              <w:rPr>
                <w:bCs/>
              </w:rPr>
            </w:pPr>
            <w:r w:rsidRPr="003E3D40">
              <w:rPr>
                <w:bCs/>
              </w:rPr>
              <w:t>Как измерить расход воздуха по методу постоянного перепада давления?</w:t>
            </w:r>
          </w:p>
          <w:p w14:paraId="377075E4" w14:textId="77777777" w:rsidR="00DB5734" w:rsidRPr="003E3D40" w:rsidRDefault="00DB5734" w:rsidP="00940664">
            <w:pPr>
              <w:pStyle w:val="Style4"/>
              <w:numPr>
                <w:ilvl w:val="0"/>
                <w:numId w:val="21"/>
              </w:numPr>
              <w:ind w:left="0" w:firstLine="244"/>
              <w:rPr>
                <w:bCs/>
              </w:rPr>
            </w:pPr>
            <w:r w:rsidRPr="003E3D40">
              <w:rPr>
                <w:bCs/>
              </w:rPr>
              <w:t>Как измерить расход воздуха по динамическому давлению?</w:t>
            </w:r>
          </w:p>
          <w:p w14:paraId="706773D5" w14:textId="77777777" w:rsidR="00DB5734" w:rsidRPr="00B83BA7" w:rsidRDefault="00DB5734" w:rsidP="00940664">
            <w:pPr>
              <w:pStyle w:val="Style4"/>
              <w:ind w:firstLine="244"/>
              <w:rPr>
                <w:bCs/>
              </w:rPr>
            </w:pPr>
            <w:r w:rsidRPr="003E3D40">
              <w:rPr>
                <w:bCs/>
              </w:rPr>
              <w:t>Какие единицы измерения приняты для расхода в системе СИ?</w:t>
            </w:r>
          </w:p>
        </w:tc>
      </w:tr>
      <w:tr w:rsidR="00DB5734" w:rsidRPr="00B83BA7" w14:paraId="20345652" w14:textId="77777777" w:rsidTr="00940664">
        <w:trPr>
          <w:trHeight w:val="825"/>
        </w:trPr>
        <w:tc>
          <w:tcPr>
            <w:tcW w:w="3017" w:type="dxa"/>
            <w:shd w:val="clear" w:color="auto" w:fill="auto"/>
            <w:vAlign w:val="center"/>
          </w:tcPr>
          <w:p w14:paraId="10EA4D29" w14:textId="77777777" w:rsidR="00DB5734" w:rsidRPr="00286767" w:rsidRDefault="00DB5734" w:rsidP="00940664">
            <w:pPr>
              <w:spacing w:after="0" w:line="240" w:lineRule="auto"/>
              <w:ind w:left="360"/>
              <w:jc w:val="center"/>
            </w:pPr>
            <w:r w:rsidRPr="00286767">
              <w:lastRenderedPageBreak/>
              <w:t>Измерение уровня жидк</w:t>
            </w:r>
            <w:r w:rsidRPr="00286767">
              <w:t>о</w:t>
            </w:r>
            <w:r w:rsidRPr="00286767">
              <w:t>сти</w:t>
            </w:r>
          </w:p>
          <w:p w14:paraId="079EDFAF" w14:textId="77777777" w:rsidR="00DB5734" w:rsidRPr="00286767" w:rsidRDefault="00DB5734" w:rsidP="00940664">
            <w:pPr>
              <w:spacing w:after="0" w:line="240" w:lineRule="auto"/>
              <w:ind w:left="360"/>
              <w:jc w:val="center"/>
            </w:pPr>
          </w:p>
        </w:tc>
        <w:tc>
          <w:tcPr>
            <w:tcW w:w="7395" w:type="dxa"/>
            <w:shd w:val="clear" w:color="auto" w:fill="auto"/>
          </w:tcPr>
          <w:p w14:paraId="74F8027B" w14:textId="77777777" w:rsidR="00DB5734" w:rsidRPr="0058510C" w:rsidRDefault="00DB5734" w:rsidP="00940664">
            <w:pPr>
              <w:pStyle w:val="Style4"/>
              <w:numPr>
                <w:ilvl w:val="0"/>
                <w:numId w:val="19"/>
              </w:numPr>
              <w:ind w:left="-40" w:firstLine="284"/>
              <w:rPr>
                <w:bCs/>
              </w:rPr>
            </w:pPr>
            <w:r w:rsidRPr="0058510C">
              <w:rPr>
                <w:bCs/>
              </w:rPr>
              <w:t>Принцип действия и устройство пьезометрического уровн</w:t>
            </w:r>
            <w:r w:rsidRPr="0058510C">
              <w:rPr>
                <w:bCs/>
              </w:rPr>
              <w:t>е</w:t>
            </w:r>
            <w:r w:rsidRPr="0058510C">
              <w:rPr>
                <w:bCs/>
              </w:rPr>
              <w:t>мера.</w:t>
            </w:r>
          </w:p>
          <w:p w14:paraId="69841494" w14:textId="77777777" w:rsidR="00DB5734" w:rsidRPr="0058510C" w:rsidRDefault="00DB5734" w:rsidP="00940664">
            <w:pPr>
              <w:pStyle w:val="Style4"/>
              <w:numPr>
                <w:ilvl w:val="0"/>
                <w:numId w:val="19"/>
              </w:numPr>
              <w:ind w:left="-40" w:firstLine="284"/>
              <w:rPr>
                <w:bCs/>
              </w:rPr>
            </w:pPr>
            <w:r w:rsidRPr="0058510C">
              <w:rPr>
                <w:bCs/>
              </w:rPr>
              <w:t>Какие поправки необходимо учитывать при определении уро</w:t>
            </w:r>
            <w:r w:rsidRPr="0058510C">
              <w:rPr>
                <w:bCs/>
              </w:rPr>
              <w:t>в</w:t>
            </w:r>
            <w:r w:rsidRPr="0058510C">
              <w:rPr>
                <w:bCs/>
              </w:rPr>
              <w:t>ня?</w:t>
            </w:r>
          </w:p>
          <w:p w14:paraId="0B166130" w14:textId="77777777" w:rsidR="00DB5734" w:rsidRPr="0058510C" w:rsidRDefault="00DB5734" w:rsidP="00940664">
            <w:pPr>
              <w:pStyle w:val="Style4"/>
              <w:numPr>
                <w:ilvl w:val="0"/>
                <w:numId w:val="19"/>
              </w:numPr>
              <w:ind w:left="-40" w:firstLine="284"/>
              <w:rPr>
                <w:bCs/>
              </w:rPr>
            </w:pPr>
            <w:r w:rsidRPr="0058510C">
              <w:rPr>
                <w:bCs/>
              </w:rPr>
              <w:t xml:space="preserve">В каких случаях вводится поправка </w:t>
            </w:r>
            <w:r w:rsidRPr="0058510C">
              <w:rPr>
                <w:bCs/>
              </w:rPr>
              <w:object w:dxaOrig="380" w:dyaOrig="360" w14:anchorId="3C8F1EE2">
                <v:shape id="_x0000_i1028" type="#_x0000_t75" style="width:19pt;height:18pt" o:ole="">
                  <v:imagedata r:id="rId10" o:title=""/>
                </v:shape>
                <o:OLEObject Type="Embed" ProgID="Equation.3" ShapeID="_x0000_i1028" DrawAspect="Content" ObjectID="_1664377268" r:id="rId11"/>
              </w:object>
            </w:r>
            <w:r w:rsidRPr="0058510C">
              <w:rPr>
                <w:bCs/>
              </w:rPr>
              <w:t>, учитывающая верт</w:t>
            </w:r>
            <w:r w:rsidRPr="0058510C">
              <w:rPr>
                <w:bCs/>
              </w:rPr>
              <w:t>и</w:t>
            </w:r>
            <w:r w:rsidRPr="0058510C">
              <w:rPr>
                <w:bCs/>
              </w:rPr>
              <w:t>кальный градиент давления?</w:t>
            </w:r>
          </w:p>
          <w:p w14:paraId="749B25BB" w14:textId="77777777" w:rsidR="00DB5734" w:rsidRPr="0058510C" w:rsidRDefault="00DB5734" w:rsidP="00940664">
            <w:pPr>
              <w:pStyle w:val="Style4"/>
              <w:numPr>
                <w:ilvl w:val="0"/>
                <w:numId w:val="19"/>
              </w:numPr>
              <w:ind w:left="-40" w:firstLine="284"/>
              <w:rPr>
                <w:bCs/>
              </w:rPr>
            </w:pPr>
            <w:r w:rsidRPr="0058510C">
              <w:rPr>
                <w:bCs/>
              </w:rPr>
              <w:t>Почему диаметр трубки для продувки выбирают по возможн</w:t>
            </w:r>
            <w:r w:rsidRPr="0058510C">
              <w:rPr>
                <w:bCs/>
              </w:rPr>
              <w:t>о</w:t>
            </w:r>
            <w:r w:rsidRPr="0058510C">
              <w:rPr>
                <w:bCs/>
              </w:rPr>
              <w:t>сти наибольшим?</w:t>
            </w:r>
          </w:p>
          <w:p w14:paraId="7F037915" w14:textId="77777777" w:rsidR="00DB5734" w:rsidRPr="0058510C" w:rsidRDefault="00DB5734" w:rsidP="00940664">
            <w:pPr>
              <w:pStyle w:val="Style4"/>
              <w:numPr>
                <w:ilvl w:val="0"/>
                <w:numId w:val="19"/>
              </w:numPr>
              <w:ind w:left="-40" w:firstLine="284"/>
              <w:rPr>
                <w:bCs/>
              </w:rPr>
            </w:pPr>
            <w:r w:rsidRPr="0058510C">
              <w:rPr>
                <w:bCs/>
              </w:rPr>
              <w:t>Каким должен быть расход газа или воздуха, вдуваемого под слой жидкости?</w:t>
            </w:r>
          </w:p>
          <w:p w14:paraId="43490819" w14:textId="77777777" w:rsidR="00DB5734" w:rsidRPr="0058510C" w:rsidRDefault="00DB5734" w:rsidP="00940664">
            <w:pPr>
              <w:pStyle w:val="Style4"/>
              <w:numPr>
                <w:ilvl w:val="0"/>
                <w:numId w:val="19"/>
              </w:numPr>
              <w:ind w:left="-40" w:firstLine="284"/>
              <w:rPr>
                <w:bCs/>
              </w:rPr>
            </w:pPr>
            <w:r w:rsidRPr="0058510C">
              <w:rPr>
                <w:bCs/>
              </w:rPr>
              <w:t>Каков принцип измерения плотности жидкости на данной уст</w:t>
            </w:r>
            <w:r w:rsidRPr="0058510C">
              <w:rPr>
                <w:bCs/>
              </w:rPr>
              <w:t>а</w:t>
            </w:r>
            <w:r w:rsidRPr="0058510C">
              <w:rPr>
                <w:bCs/>
              </w:rPr>
              <w:t>новке?</w:t>
            </w:r>
          </w:p>
          <w:p w14:paraId="63C88F75" w14:textId="77777777" w:rsidR="00DB5734" w:rsidRPr="00B83BA7" w:rsidRDefault="00DB5734" w:rsidP="00940664">
            <w:pPr>
              <w:pStyle w:val="Style4"/>
              <w:ind w:left="-40" w:firstLine="284"/>
              <w:rPr>
                <w:bCs/>
              </w:rPr>
            </w:pPr>
            <w:r w:rsidRPr="0058510C">
              <w:rPr>
                <w:bCs/>
              </w:rPr>
              <w:t>Почему нельзя устанавливать очень малый расход воздуха?</w:t>
            </w:r>
          </w:p>
        </w:tc>
      </w:tr>
      <w:tr w:rsidR="00DB5734" w:rsidRPr="00B83BA7" w14:paraId="385D1DA0" w14:textId="77777777" w:rsidTr="00940664">
        <w:trPr>
          <w:trHeight w:val="550"/>
        </w:trPr>
        <w:tc>
          <w:tcPr>
            <w:tcW w:w="3017" w:type="dxa"/>
            <w:shd w:val="clear" w:color="auto" w:fill="auto"/>
            <w:vAlign w:val="center"/>
          </w:tcPr>
          <w:p w14:paraId="12E040F6" w14:textId="77777777" w:rsidR="00DB5734" w:rsidRPr="00286767" w:rsidRDefault="00DB5734" w:rsidP="00940664">
            <w:pPr>
              <w:spacing w:after="0" w:line="240" w:lineRule="auto"/>
              <w:ind w:left="360"/>
              <w:jc w:val="center"/>
            </w:pPr>
            <w:r w:rsidRPr="00286767">
              <w:t>Измерение уровня с</w:t>
            </w:r>
            <w:r w:rsidRPr="00286767">
              <w:t>ы</w:t>
            </w:r>
            <w:r w:rsidRPr="00286767">
              <w:t>пучих матери</w:t>
            </w:r>
            <w:r w:rsidRPr="00286767">
              <w:t>а</w:t>
            </w:r>
            <w:r w:rsidRPr="00286767">
              <w:t>лов</w:t>
            </w:r>
          </w:p>
        </w:tc>
        <w:tc>
          <w:tcPr>
            <w:tcW w:w="7395" w:type="dxa"/>
            <w:shd w:val="clear" w:color="auto" w:fill="auto"/>
          </w:tcPr>
          <w:p w14:paraId="4028E78C" w14:textId="77777777" w:rsidR="00DB5734" w:rsidRPr="003E3D40" w:rsidRDefault="00DB5734" w:rsidP="00940664">
            <w:pPr>
              <w:pStyle w:val="Style4"/>
              <w:numPr>
                <w:ilvl w:val="0"/>
                <w:numId w:val="20"/>
              </w:numPr>
              <w:rPr>
                <w:bCs/>
              </w:rPr>
            </w:pPr>
            <w:r w:rsidRPr="003E3D40">
              <w:rPr>
                <w:bCs/>
              </w:rPr>
              <w:t>Что такое слеживаемость, и каких видов она бывает?</w:t>
            </w:r>
          </w:p>
          <w:p w14:paraId="7C47B8F4" w14:textId="77777777" w:rsidR="00DB5734" w:rsidRPr="003E3D40" w:rsidRDefault="00DB5734" w:rsidP="00940664">
            <w:pPr>
              <w:pStyle w:val="Style4"/>
              <w:numPr>
                <w:ilvl w:val="0"/>
                <w:numId w:val="20"/>
              </w:numPr>
              <w:rPr>
                <w:bCs/>
              </w:rPr>
            </w:pPr>
            <w:r w:rsidRPr="003E3D40">
              <w:rPr>
                <w:bCs/>
              </w:rPr>
              <w:t>Какими основными  свойствами обладают сыпучие материалы?</w:t>
            </w:r>
          </w:p>
          <w:p w14:paraId="668F5356" w14:textId="77777777" w:rsidR="00DB5734" w:rsidRPr="003E3D40" w:rsidRDefault="00DB5734" w:rsidP="00940664">
            <w:pPr>
              <w:pStyle w:val="Style4"/>
              <w:numPr>
                <w:ilvl w:val="0"/>
                <w:numId w:val="20"/>
              </w:numPr>
              <w:rPr>
                <w:bCs/>
              </w:rPr>
            </w:pPr>
            <w:r w:rsidRPr="003E3D40">
              <w:rPr>
                <w:bCs/>
              </w:rPr>
              <w:t>Принцип действия уровнемеров, основанных на различии пло</w:t>
            </w:r>
            <w:r w:rsidRPr="003E3D40">
              <w:rPr>
                <w:bCs/>
              </w:rPr>
              <w:t>т</w:t>
            </w:r>
            <w:r w:rsidRPr="003E3D40">
              <w:rPr>
                <w:bCs/>
              </w:rPr>
              <w:t>ностей сыпучего материала.</w:t>
            </w:r>
          </w:p>
          <w:p w14:paraId="237CFD42" w14:textId="77777777" w:rsidR="00DB5734" w:rsidRPr="003E3D40" w:rsidRDefault="00DB5734" w:rsidP="00940664">
            <w:pPr>
              <w:pStyle w:val="Style4"/>
              <w:numPr>
                <w:ilvl w:val="0"/>
                <w:numId w:val="20"/>
              </w:numPr>
              <w:rPr>
                <w:bCs/>
              </w:rPr>
            </w:pPr>
            <w:r w:rsidRPr="003E3D40">
              <w:rPr>
                <w:bCs/>
              </w:rPr>
              <w:t>Принцип действия акустических методов.</w:t>
            </w:r>
          </w:p>
          <w:p w14:paraId="0D0C9FDA" w14:textId="77777777" w:rsidR="00DB5734" w:rsidRPr="00B83BA7" w:rsidRDefault="00DB5734" w:rsidP="00940664">
            <w:pPr>
              <w:pStyle w:val="Style4"/>
              <w:ind w:left="535"/>
              <w:rPr>
                <w:bCs/>
              </w:rPr>
            </w:pPr>
            <w:r w:rsidRPr="003E3D40">
              <w:rPr>
                <w:bCs/>
              </w:rPr>
              <w:t>Принцип действия зондового метода, реализованного в лабор</w:t>
            </w:r>
            <w:r w:rsidRPr="003E3D40">
              <w:rPr>
                <w:bCs/>
              </w:rPr>
              <w:t>а</w:t>
            </w:r>
            <w:r w:rsidRPr="003E3D40">
              <w:rPr>
                <w:bCs/>
              </w:rPr>
              <w:t>торной работе</w:t>
            </w:r>
          </w:p>
        </w:tc>
      </w:tr>
      <w:tr w:rsidR="00DB5734" w:rsidRPr="00B83BA7" w14:paraId="6BA46BD5" w14:textId="77777777" w:rsidTr="00940664">
        <w:trPr>
          <w:trHeight w:val="1375"/>
        </w:trPr>
        <w:tc>
          <w:tcPr>
            <w:tcW w:w="3017" w:type="dxa"/>
            <w:shd w:val="clear" w:color="auto" w:fill="auto"/>
            <w:vAlign w:val="center"/>
          </w:tcPr>
          <w:p w14:paraId="67465C23" w14:textId="77777777" w:rsidR="00DB5734" w:rsidRPr="00286767" w:rsidRDefault="00DB5734" w:rsidP="00940664">
            <w:pPr>
              <w:spacing w:after="0" w:line="240" w:lineRule="auto"/>
              <w:ind w:left="360"/>
              <w:jc w:val="center"/>
            </w:pPr>
            <w:r w:rsidRPr="00286767">
              <w:t>Поверка вторичного прибора Диск-250, магнитоэлектрического логометра Ш-4540/1 и прибора А-566</w:t>
            </w:r>
          </w:p>
        </w:tc>
        <w:tc>
          <w:tcPr>
            <w:tcW w:w="7395" w:type="dxa"/>
            <w:shd w:val="clear" w:color="auto" w:fill="auto"/>
          </w:tcPr>
          <w:p w14:paraId="1149A2D4" w14:textId="77777777" w:rsidR="00DB5734" w:rsidRPr="00511B79" w:rsidRDefault="00DB5734" w:rsidP="00940664">
            <w:pPr>
              <w:numPr>
                <w:ilvl w:val="0"/>
                <w:numId w:val="17"/>
              </w:numPr>
              <w:spacing w:after="0" w:line="240" w:lineRule="auto"/>
              <w:ind w:left="-41" w:firstLine="154"/>
              <w:jc w:val="both"/>
            </w:pPr>
            <w:r w:rsidRPr="00511B79">
              <w:t>Каковы особенности методики проведения вторичного приб</w:t>
            </w:r>
            <w:r w:rsidRPr="00511B79">
              <w:t>о</w:t>
            </w:r>
            <w:r w:rsidRPr="00511B79">
              <w:t>ра Диск-250</w:t>
            </w:r>
            <w:r>
              <w:t>М</w:t>
            </w:r>
            <w:r w:rsidRPr="00511B79">
              <w:t>?</w:t>
            </w:r>
          </w:p>
          <w:p w14:paraId="50F85902" w14:textId="77777777" w:rsidR="00DB5734" w:rsidRPr="00511B79" w:rsidRDefault="00DB5734" w:rsidP="00940664">
            <w:pPr>
              <w:numPr>
                <w:ilvl w:val="0"/>
                <w:numId w:val="17"/>
              </w:numPr>
              <w:spacing w:after="0" w:line="240" w:lineRule="auto"/>
              <w:ind w:left="-41" w:firstLine="154"/>
              <w:jc w:val="both"/>
            </w:pPr>
            <w:r w:rsidRPr="00511B79">
              <w:t>Что такое основная и дополнительная погрешность прибора?</w:t>
            </w:r>
          </w:p>
          <w:p w14:paraId="627B9231" w14:textId="77777777" w:rsidR="00DB5734" w:rsidRPr="00511B79" w:rsidRDefault="00DB5734" w:rsidP="00940664">
            <w:pPr>
              <w:numPr>
                <w:ilvl w:val="0"/>
                <w:numId w:val="17"/>
              </w:numPr>
              <w:spacing w:after="0" w:line="240" w:lineRule="auto"/>
              <w:ind w:left="-41" w:firstLine="154"/>
              <w:jc w:val="both"/>
            </w:pPr>
            <w:r w:rsidRPr="00511B79">
              <w:t>Какие погрешности необходимо рассчитать для того, чтобы сделать вывод о результатах поверки?</w:t>
            </w:r>
          </w:p>
          <w:p w14:paraId="39A4544B" w14:textId="77777777" w:rsidR="00DB5734" w:rsidRPr="00511B79" w:rsidRDefault="00DB5734" w:rsidP="00940664">
            <w:pPr>
              <w:numPr>
                <w:ilvl w:val="0"/>
                <w:numId w:val="17"/>
              </w:numPr>
              <w:spacing w:after="0" w:line="240" w:lineRule="auto"/>
              <w:ind w:left="-41" w:firstLine="154"/>
              <w:jc w:val="both"/>
            </w:pPr>
            <w:r w:rsidRPr="00511B79">
              <w:t>Для чего выполняют поверку прибора и что понимают под классом точности прибора?</w:t>
            </w:r>
          </w:p>
          <w:p w14:paraId="704289B3" w14:textId="77777777" w:rsidR="00DB5734" w:rsidRPr="00511B79" w:rsidRDefault="00DB5734" w:rsidP="00940664">
            <w:pPr>
              <w:numPr>
                <w:ilvl w:val="0"/>
                <w:numId w:val="17"/>
              </w:numPr>
              <w:spacing w:after="0" w:line="240" w:lineRule="auto"/>
              <w:ind w:left="-41" w:firstLine="154"/>
              <w:jc w:val="both"/>
            </w:pPr>
            <w:r w:rsidRPr="00511B79">
              <w:t>Какие существуют виды поверок?</w:t>
            </w:r>
          </w:p>
          <w:p w14:paraId="43A98AAB" w14:textId="77777777" w:rsidR="00DB5734" w:rsidRPr="00511B79" w:rsidRDefault="00DB5734" w:rsidP="00940664">
            <w:pPr>
              <w:numPr>
                <w:ilvl w:val="0"/>
                <w:numId w:val="17"/>
              </w:numPr>
              <w:spacing w:after="0" w:line="240" w:lineRule="auto"/>
              <w:ind w:left="-41" w:firstLine="154"/>
              <w:jc w:val="both"/>
            </w:pPr>
            <w:r w:rsidRPr="00511B79">
              <w:t>Перечислить метрологические характеристики средств изм</w:t>
            </w:r>
            <w:r w:rsidRPr="00511B79">
              <w:t>е</w:t>
            </w:r>
            <w:r w:rsidRPr="00511B79">
              <w:t>рений.</w:t>
            </w:r>
          </w:p>
          <w:p w14:paraId="5A3998A9" w14:textId="77777777" w:rsidR="00DB5734" w:rsidRPr="00511B79" w:rsidRDefault="00DB5734" w:rsidP="00940664">
            <w:pPr>
              <w:numPr>
                <w:ilvl w:val="0"/>
                <w:numId w:val="17"/>
              </w:numPr>
              <w:spacing w:after="0" w:line="240" w:lineRule="auto"/>
              <w:ind w:left="-41" w:firstLine="154"/>
              <w:jc w:val="both"/>
            </w:pPr>
            <w:r w:rsidRPr="00511B79">
              <w:t xml:space="preserve">Что относится к неметрологическим характеристикам </w:t>
            </w:r>
            <w:r>
              <w:t>СИ</w:t>
            </w:r>
            <w:r w:rsidRPr="00511B79">
              <w:t>?</w:t>
            </w:r>
          </w:p>
          <w:p w14:paraId="6EA283BA" w14:textId="77777777" w:rsidR="00DB5734" w:rsidRPr="00B83BA7" w:rsidRDefault="00DB5734" w:rsidP="00940664">
            <w:pPr>
              <w:numPr>
                <w:ilvl w:val="0"/>
                <w:numId w:val="17"/>
              </w:numPr>
              <w:spacing w:after="0" w:line="240" w:lineRule="auto"/>
              <w:ind w:left="-41" w:firstLine="154"/>
              <w:jc w:val="both"/>
              <w:rPr>
                <w:bCs/>
              </w:rPr>
            </w:pPr>
            <w:r w:rsidRPr="00511B79">
              <w:t>Отчет по шкале прибора с пределами измерений 0 – 10 А и равномерной шкалой составил 2,5 А. Оценить пределы допустимой абсолютной погрешности этого отсчета при использовании разли</w:t>
            </w:r>
            <w:r w:rsidRPr="00511B79">
              <w:t>ч</w:t>
            </w:r>
            <w:r w:rsidRPr="00511B79">
              <w:t xml:space="preserve">ных СИ с КТ: 0,02/0,01; </w:t>
            </w:r>
            <w:r w:rsidRPr="00511B79">
              <w:object w:dxaOrig="471" w:dyaOrig="471" w14:anchorId="59A08FDA">
                <v:shape id="_x0000_i1029" type="#_x0000_t75" style="width:21.5pt;height:21.5pt" o:ole="">
                  <v:imagedata r:id="rId12" o:title=""/>
                </v:shape>
                <o:OLEObject Type="Embed" ProgID="Visio.Drawing.11" ShapeID="_x0000_i1029" DrawAspect="Content" ObjectID="_1664377269" r:id="rId13"/>
              </w:object>
            </w:r>
            <w:r w:rsidRPr="00511B79">
              <w:t xml:space="preserve"> и 0,5</w:t>
            </w:r>
          </w:p>
        </w:tc>
      </w:tr>
      <w:tr w:rsidR="00DB5734" w:rsidRPr="00B83BA7" w14:paraId="1058C34C" w14:textId="77777777" w:rsidTr="00940664">
        <w:trPr>
          <w:trHeight w:val="1100"/>
        </w:trPr>
        <w:tc>
          <w:tcPr>
            <w:tcW w:w="3017" w:type="dxa"/>
            <w:shd w:val="clear" w:color="auto" w:fill="auto"/>
            <w:vAlign w:val="center"/>
          </w:tcPr>
          <w:p w14:paraId="1DC9AE8F" w14:textId="77777777" w:rsidR="00DB5734" w:rsidRPr="00286767" w:rsidRDefault="00DB5734" w:rsidP="00940664">
            <w:pPr>
              <w:spacing w:after="0" w:line="240" w:lineRule="auto"/>
              <w:ind w:left="360"/>
              <w:jc w:val="center"/>
            </w:pPr>
            <w:r>
              <w:t>Поверка автоматич</w:t>
            </w:r>
            <w:r>
              <w:t>е</w:t>
            </w:r>
            <w:r>
              <w:t>ского потенциометра КСП-3 и милливоль</w:t>
            </w:r>
            <w:r>
              <w:t>т</w:t>
            </w:r>
            <w:r>
              <w:t>метра.</w:t>
            </w:r>
          </w:p>
        </w:tc>
        <w:tc>
          <w:tcPr>
            <w:tcW w:w="7395" w:type="dxa"/>
            <w:shd w:val="clear" w:color="auto" w:fill="auto"/>
          </w:tcPr>
          <w:p w14:paraId="5D3A783E" w14:textId="77777777" w:rsidR="00DB5734" w:rsidRPr="00B97CC6" w:rsidRDefault="00DB5734" w:rsidP="00940664">
            <w:pPr>
              <w:numPr>
                <w:ilvl w:val="0"/>
                <w:numId w:val="18"/>
              </w:numPr>
              <w:spacing w:after="0" w:line="240" w:lineRule="auto"/>
              <w:ind w:left="360"/>
              <w:jc w:val="both"/>
            </w:pPr>
            <w:r w:rsidRPr="00B97CC6">
              <w:t>Какие существуют методы измерения температуры?</w:t>
            </w:r>
          </w:p>
          <w:p w14:paraId="2723C9A0" w14:textId="77777777" w:rsidR="00DB5734" w:rsidRPr="00B97CC6" w:rsidRDefault="00DB5734" w:rsidP="00940664">
            <w:pPr>
              <w:numPr>
                <w:ilvl w:val="0"/>
                <w:numId w:val="18"/>
              </w:numPr>
              <w:spacing w:after="0" w:line="240" w:lineRule="auto"/>
              <w:ind w:left="360"/>
              <w:jc w:val="both"/>
            </w:pPr>
            <w:r w:rsidRPr="00B97CC6">
              <w:t>На чём основано действие термометров сопротивления?</w:t>
            </w:r>
          </w:p>
          <w:p w14:paraId="22FAD692" w14:textId="77777777" w:rsidR="00DB5734" w:rsidRPr="00B97CC6" w:rsidRDefault="00DB5734" w:rsidP="00940664">
            <w:pPr>
              <w:numPr>
                <w:ilvl w:val="0"/>
                <w:numId w:val="18"/>
              </w:numPr>
              <w:spacing w:after="0" w:line="240" w:lineRule="auto"/>
              <w:ind w:left="360"/>
              <w:jc w:val="both"/>
            </w:pPr>
            <w:r w:rsidRPr="00B97CC6">
              <w:t>Какие материалы используют для изготовления термометров с</w:t>
            </w:r>
            <w:r w:rsidRPr="00B97CC6">
              <w:t>о</w:t>
            </w:r>
            <w:r w:rsidRPr="00B97CC6">
              <w:t>противления?</w:t>
            </w:r>
          </w:p>
          <w:p w14:paraId="0C06518B" w14:textId="77777777" w:rsidR="00DB5734" w:rsidRPr="00B97CC6" w:rsidRDefault="00DB5734" w:rsidP="00940664">
            <w:pPr>
              <w:numPr>
                <w:ilvl w:val="0"/>
                <w:numId w:val="18"/>
              </w:numPr>
              <w:spacing w:after="0" w:line="240" w:lineRule="auto"/>
              <w:ind w:left="360"/>
              <w:jc w:val="both"/>
            </w:pPr>
            <w:r w:rsidRPr="00B97CC6">
              <w:t>Какие приборы применяют в комплекте с термометрами сопр</w:t>
            </w:r>
            <w:r w:rsidRPr="00B97CC6">
              <w:t>о</w:t>
            </w:r>
            <w:r w:rsidRPr="00B97CC6">
              <w:t>тивления?</w:t>
            </w:r>
          </w:p>
          <w:p w14:paraId="6973054E" w14:textId="77777777" w:rsidR="00DB5734" w:rsidRPr="00B97CC6" w:rsidRDefault="00DB5734" w:rsidP="00940664">
            <w:pPr>
              <w:numPr>
                <w:ilvl w:val="0"/>
                <w:numId w:val="18"/>
              </w:numPr>
              <w:spacing w:after="0" w:line="240" w:lineRule="auto"/>
              <w:ind w:left="360"/>
              <w:jc w:val="both"/>
            </w:pPr>
            <w:r w:rsidRPr="00B97CC6">
              <w:t>Какие виды погрешностей вы знаете?</w:t>
            </w:r>
          </w:p>
          <w:p w14:paraId="7C9F69EF" w14:textId="77777777" w:rsidR="00DB5734" w:rsidRPr="00B97CC6" w:rsidRDefault="00DB5734" w:rsidP="00940664">
            <w:pPr>
              <w:numPr>
                <w:ilvl w:val="0"/>
                <w:numId w:val="18"/>
              </w:numPr>
              <w:spacing w:after="0" w:line="240" w:lineRule="auto"/>
              <w:ind w:left="360"/>
              <w:jc w:val="both"/>
            </w:pPr>
            <w:r w:rsidRPr="00B97CC6">
              <w:t>Для чего выполняют поверку прибора и что понимают под кла</w:t>
            </w:r>
            <w:r w:rsidRPr="00B97CC6">
              <w:t>с</w:t>
            </w:r>
            <w:r w:rsidRPr="00B97CC6">
              <w:t>сом точности прибора?</w:t>
            </w:r>
          </w:p>
          <w:p w14:paraId="0AAFE58C" w14:textId="77777777" w:rsidR="00DB5734" w:rsidRPr="00B97CC6" w:rsidRDefault="00DB5734" w:rsidP="00940664">
            <w:pPr>
              <w:numPr>
                <w:ilvl w:val="0"/>
                <w:numId w:val="18"/>
              </w:numPr>
              <w:spacing w:after="0" w:line="240" w:lineRule="auto"/>
              <w:ind w:left="360"/>
              <w:jc w:val="both"/>
              <w:rPr>
                <w:bCs/>
              </w:rPr>
            </w:pPr>
            <w:r w:rsidRPr="00B97CC6">
              <w:t>Приведите основные виды поверок.</w:t>
            </w:r>
          </w:p>
          <w:p w14:paraId="1905D8BE" w14:textId="77777777" w:rsidR="00DB5734" w:rsidRPr="00B83BA7" w:rsidRDefault="00DB5734" w:rsidP="00940664">
            <w:pPr>
              <w:numPr>
                <w:ilvl w:val="0"/>
                <w:numId w:val="18"/>
              </w:numPr>
              <w:spacing w:after="0" w:line="240" w:lineRule="auto"/>
              <w:ind w:left="360"/>
              <w:jc w:val="both"/>
              <w:rPr>
                <w:bCs/>
              </w:rPr>
            </w:pPr>
            <w:r w:rsidRPr="00B97CC6">
              <w:t>Амперметр с пределом измерения 10 А показал при измерен</w:t>
            </w:r>
            <w:r w:rsidRPr="00B97CC6">
              <w:t>и</w:t>
            </w:r>
            <w:r w:rsidRPr="00B97CC6">
              <w:t xml:space="preserve">ях </w:t>
            </w:r>
            <w:r w:rsidRPr="00B97CC6">
              <w:lastRenderedPageBreak/>
              <w:t>ток 5,3 А при его действительном значении 5,23 А. Определите абсолютную, относительную и относительную приведенную п</w:t>
            </w:r>
            <w:r w:rsidRPr="00B97CC6">
              <w:t>о</w:t>
            </w:r>
            <w:r w:rsidRPr="00B97CC6">
              <w:t>гре</w:t>
            </w:r>
            <w:r w:rsidRPr="00B97CC6">
              <w:t>ш</w:t>
            </w:r>
            <w:r w:rsidRPr="00B97CC6">
              <w:t>ности</w:t>
            </w:r>
            <w:r>
              <w:t>.</w:t>
            </w:r>
          </w:p>
        </w:tc>
      </w:tr>
      <w:tr w:rsidR="00DB5734" w:rsidRPr="00B83BA7" w14:paraId="4E3B27D5" w14:textId="77777777" w:rsidTr="00940664">
        <w:trPr>
          <w:trHeight w:val="259"/>
        </w:trPr>
        <w:tc>
          <w:tcPr>
            <w:tcW w:w="3017" w:type="dxa"/>
            <w:shd w:val="clear" w:color="auto" w:fill="auto"/>
            <w:vAlign w:val="center"/>
          </w:tcPr>
          <w:p w14:paraId="3848FF05" w14:textId="77777777" w:rsidR="00DB5734" w:rsidRPr="00286767" w:rsidRDefault="00DB5734" w:rsidP="00940664">
            <w:pPr>
              <w:spacing w:after="0" w:line="240" w:lineRule="auto"/>
              <w:ind w:left="360"/>
              <w:jc w:val="center"/>
            </w:pPr>
            <w:r w:rsidRPr="00286767">
              <w:lastRenderedPageBreak/>
              <w:t>Поверка термопар</w:t>
            </w:r>
          </w:p>
        </w:tc>
        <w:tc>
          <w:tcPr>
            <w:tcW w:w="7395" w:type="dxa"/>
            <w:shd w:val="clear" w:color="auto" w:fill="auto"/>
          </w:tcPr>
          <w:p w14:paraId="636C366F" w14:textId="77777777" w:rsidR="00DB5734" w:rsidRPr="00693794" w:rsidRDefault="00DB5734" w:rsidP="00940664">
            <w:pPr>
              <w:numPr>
                <w:ilvl w:val="0"/>
                <w:numId w:val="16"/>
              </w:numPr>
              <w:shd w:val="clear" w:color="auto" w:fill="FFFFFF"/>
              <w:tabs>
                <w:tab w:val="clear" w:pos="720"/>
              </w:tabs>
              <w:autoSpaceDE w:val="0"/>
              <w:autoSpaceDN w:val="0"/>
              <w:adjustRightInd w:val="0"/>
              <w:spacing w:after="0" w:line="240" w:lineRule="auto"/>
              <w:ind w:left="-55" w:firstLine="196"/>
              <w:jc w:val="both"/>
              <w:rPr>
                <w:szCs w:val="20"/>
              </w:rPr>
            </w:pPr>
            <w:r w:rsidRPr="00693794">
              <w:rPr>
                <w:color w:val="000000"/>
                <w:szCs w:val="20"/>
              </w:rPr>
              <w:t>На каких явлениях основано действие термоэлектрических термометров?</w:t>
            </w:r>
          </w:p>
          <w:p w14:paraId="49713570" w14:textId="77777777" w:rsidR="00DB5734" w:rsidRPr="00693794" w:rsidRDefault="00DB5734" w:rsidP="00940664">
            <w:pPr>
              <w:numPr>
                <w:ilvl w:val="0"/>
                <w:numId w:val="16"/>
              </w:numPr>
              <w:shd w:val="clear" w:color="auto" w:fill="FFFFFF"/>
              <w:tabs>
                <w:tab w:val="clear" w:pos="720"/>
              </w:tabs>
              <w:autoSpaceDE w:val="0"/>
              <w:autoSpaceDN w:val="0"/>
              <w:adjustRightInd w:val="0"/>
              <w:spacing w:after="0" w:line="240" w:lineRule="auto"/>
              <w:ind w:left="-55" w:firstLine="196"/>
              <w:jc w:val="both"/>
              <w:rPr>
                <w:szCs w:val="20"/>
              </w:rPr>
            </w:pPr>
            <w:r w:rsidRPr="00693794">
              <w:rPr>
                <w:color w:val="000000"/>
                <w:szCs w:val="20"/>
              </w:rPr>
              <w:t>Почему при подсоединении термопары к измерительному прибору, пользуются компенсационными проводами?</w:t>
            </w:r>
          </w:p>
          <w:p w14:paraId="171BDFDC" w14:textId="77777777" w:rsidR="00DB5734" w:rsidRPr="00693794" w:rsidRDefault="00DB5734" w:rsidP="00940664">
            <w:pPr>
              <w:numPr>
                <w:ilvl w:val="0"/>
                <w:numId w:val="16"/>
              </w:numPr>
              <w:shd w:val="clear" w:color="auto" w:fill="FFFFFF"/>
              <w:tabs>
                <w:tab w:val="clear" w:pos="720"/>
              </w:tabs>
              <w:autoSpaceDE w:val="0"/>
              <w:autoSpaceDN w:val="0"/>
              <w:adjustRightInd w:val="0"/>
              <w:spacing w:after="0" w:line="240" w:lineRule="auto"/>
              <w:ind w:left="-55" w:firstLine="196"/>
              <w:jc w:val="both"/>
              <w:rPr>
                <w:szCs w:val="20"/>
              </w:rPr>
            </w:pPr>
            <w:r w:rsidRPr="00693794">
              <w:rPr>
                <w:color w:val="000000"/>
                <w:szCs w:val="20"/>
              </w:rPr>
              <w:t>Как вводится поправка на температуру свободных концов термопары в автоматических и переносных потенциометрах, милл</w:t>
            </w:r>
            <w:r w:rsidRPr="00693794">
              <w:rPr>
                <w:color w:val="000000"/>
                <w:szCs w:val="20"/>
              </w:rPr>
              <w:t>и</w:t>
            </w:r>
            <w:r w:rsidRPr="00693794">
              <w:rPr>
                <w:color w:val="000000"/>
                <w:szCs w:val="20"/>
              </w:rPr>
              <w:t>вольтметрах?</w:t>
            </w:r>
          </w:p>
          <w:p w14:paraId="2367AA0E" w14:textId="77777777" w:rsidR="00DB5734" w:rsidRPr="00693794" w:rsidRDefault="00DB5734" w:rsidP="00940664">
            <w:pPr>
              <w:numPr>
                <w:ilvl w:val="0"/>
                <w:numId w:val="16"/>
              </w:numPr>
              <w:shd w:val="clear" w:color="auto" w:fill="FFFFFF"/>
              <w:tabs>
                <w:tab w:val="clear" w:pos="720"/>
              </w:tabs>
              <w:autoSpaceDE w:val="0"/>
              <w:autoSpaceDN w:val="0"/>
              <w:adjustRightInd w:val="0"/>
              <w:spacing w:after="0" w:line="240" w:lineRule="auto"/>
              <w:ind w:left="-55" w:firstLine="196"/>
              <w:jc w:val="both"/>
              <w:rPr>
                <w:szCs w:val="20"/>
              </w:rPr>
            </w:pPr>
            <w:r>
              <w:rPr>
                <w:color w:val="000000"/>
                <w:szCs w:val="20"/>
              </w:rPr>
              <w:t>Для каких термопар невозможно применение</w:t>
            </w:r>
            <w:r w:rsidRPr="00693794">
              <w:rPr>
                <w:color w:val="000000"/>
                <w:szCs w:val="20"/>
              </w:rPr>
              <w:t xml:space="preserve"> компенсацио</w:t>
            </w:r>
            <w:r w:rsidRPr="00693794">
              <w:rPr>
                <w:color w:val="000000"/>
                <w:szCs w:val="20"/>
              </w:rPr>
              <w:t>н</w:t>
            </w:r>
            <w:r w:rsidRPr="00693794">
              <w:rPr>
                <w:color w:val="000000"/>
                <w:szCs w:val="20"/>
              </w:rPr>
              <w:t>ных проводов</w:t>
            </w:r>
            <w:r>
              <w:rPr>
                <w:color w:val="000000"/>
                <w:szCs w:val="20"/>
              </w:rPr>
              <w:t xml:space="preserve"> для введения поправки</w:t>
            </w:r>
            <w:r w:rsidRPr="00693794">
              <w:rPr>
                <w:color w:val="000000"/>
                <w:szCs w:val="20"/>
              </w:rPr>
              <w:t>?</w:t>
            </w:r>
          </w:p>
          <w:p w14:paraId="5AF3983A" w14:textId="77777777" w:rsidR="00DB5734" w:rsidRPr="00511B79" w:rsidRDefault="00DB5734" w:rsidP="00940664">
            <w:pPr>
              <w:numPr>
                <w:ilvl w:val="0"/>
                <w:numId w:val="16"/>
              </w:numPr>
              <w:tabs>
                <w:tab w:val="clear" w:pos="720"/>
              </w:tabs>
              <w:spacing w:after="0" w:line="240" w:lineRule="auto"/>
              <w:ind w:left="-55" w:firstLine="196"/>
              <w:jc w:val="both"/>
            </w:pPr>
            <w:r w:rsidRPr="00693794">
              <w:rPr>
                <w:color w:val="000000"/>
                <w:szCs w:val="20"/>
              </w:rPr>
              <w:t>Пределы измерений стандартных термоэлектрических терм</w:t>
            </w:r>
            <w:r w:rsidRPr="00693794">
              <w:rPr>
                <w:color w:val="000000"/>
                <w:szCs w:val="20"/>
              </w:rPr>
              <w:t>о</w:t>
            </w:r>
            <w:r w:rsidRPr="00693794">
              <w:rPr>
                <w:color w:val="000000"/>
                <w:szCs w:val="20"/>
              </w:rPr>
              <w:t>метров?</w:t>
            </w:r>
          </w:p>
          <w:p w14:paraId="4E23CB4D" w14:textId="77777777" w:rsidR="00DB5734" w:rsidRPr="00B83BA7" w:rsidRDefault="00DB5734" w:rsidP="00940664">
            <w:pPr>
              <w:numPr>
                <w:ilvl w:val="0"/>
                <w:numId w:val="16"/>
              </w:numPr>
              <w:tabs>
                <w:tab w:val="clear" w:pos="720"/>
              </w:tabs>
              <w:spacing w:after="0" w:line="240" w:lineRule="auto"/>
              <w:ind w:left="-55" w:firstLine="196"/>
              <w:jc w:val="both"/>
              <w:rPr>
                <w:bCs/>
              </w:rPr>
            </w:pPr>
            <w:r w:rsidRPr="00E30BF7">
              <w:rPr>
                <w:color w:val="000000"/>
                <w:szCs w:val="20"/>
              </w:rPr>
              <w:t>При измерении температуры в печи с помощью хромель-алюмелевой термопары (тип K) вольтметр показал 7,418 мВ. Темп</w:t>
            </w:r>
            <w:r w:rsidRPr="00E30BF7">
              <w:rPr>
                <w:color w:val="000000"/>
                <w:szCs w:val="20"/>
              </w:rPr>
              <w:t>е</w:t>
            </w:r>
            <w:r w:rsidRPr="00E30BF7">
              <w:rPr>
                <w:color w:val="000000"/>
                <w:szCs w:val="20"/>
              </w:rPr>
              <w:t>ратура холодного спая была стабилизирована на уровне 30°С.  Пол</w:t>
            </w:r>
            <w:r w:rsidRPr="00E30BF7">
              <w:rPr>
                <w:color w:val="000000"/>
                <w:szCs w:val="20"/>
              </w:rPr>
              <w:t>ь</w:t>
            </w:r>
            <w:r w:rsidRPr="00E30BF7">
              <w:rPr>
                <w:color w:val="000000"/>
                <w:szCs w:val="20"/>
              </w:rPr>
              <w:t>зуясь градуировочной таблицей для данной терм</w:t>
            </w:r>
            <w:r w:rsidRPr="00E30BF7">
              <w:rPr>
                <w:color w:val="000000"/>
                <w:szCs w:val="20"/>
              </w:rPr>
              <w:t>о</w:t>
            </w:r>
            <w:r w:rsidRPr="00E30BF7">
              <w:rPr>
                <w:color w:val="000000"/>
                <w:szCs w:val="20"/>
              </w:rPr>
              <w:t>пары, определить температ</w:t>
            </w:r>
            <w:r w:rsidRPr="00E30BF7">
              <w:rPr>
                <w:color w:val="000000"/>
                <w:szCs w:val="20"/>
              </w:rPr>
              <w:t>у</w:t>
            </w:r>
            <w:r w:rsidRPr="00E30BF7">
              <w:rPr>
                <w:color w:val="000000"/>
                <w:szCs w:val="20"/>
              </w:rPr>
              <w:t>ру Tx в печи</w:t>
            </w:r>
            <w:r>
              <w:rPr>
                <w:color w:val="000000"/>
                <w:szCs w:val="20"/>
              </w:rPr>
              <w:t>.</w:t>
            </w:r>
          </w:p>
        </w:tc>
      </w:tr>
      <w:tr w:rsidR="00DB5734" w:rsidRPr="00B83BA7" w14:paraId="6860B8E8" w14:textId="77777777" w:rsidTr="00940664">
        <w:trPr>
          <w:trHeight w:val="566"/>
        </w:trPr>
        <w:tc>
          <w:tcPr>
            <w:tcW w:w="3017" w:type="dxa"/>
            <w:shd w:val="clear" w:color="auto" w:fill="auto"/>
            <w:vAlign w:val="center"/>
          </w:tcPr>
          <w:p w14:paraId="4E73EE92" w14:textId="77777777" w:rsidR="00DB5734" w:rsidRPr="00286767" w:rsidRDefault="00DB5734" w:rsidP="00940664">
            <w:pPr>
              <w:spacing w:after="0" w:line="240" w:lineRule="auto"/>
              <w:ind w:left="360"/>
              <w:jc w:val="center"/>
            </w:pPr>
            <w:r w:rsidRPr="00286767">
              <w:t>Преобразователи да</w:t>
            </w:r>
            <w:r w:rsidRPr="00286767">
              <w:t>в</w:t>
            </w:r>
            <w:r w:rsidRPr="00286767">
              <w:t>ления серии МЕТРАН</w:t>
            </w:r>
          </w:p>
        </w:tc>
        <w:tc>
          <w:tcPr>
            <w:tcW w:w="7395" w:type="dxa"/>
            <w:shd w:val="clear" w:color="auto" w:fill="auto"/>
          </w:tcPr>
          <w:p w14:paraId="509428DC" w14:textId="77777777" w:rsidR="00DB5734" w:rsidRPr="00332827" w:rsidRDefault="00DB5734" w:rsidP="00940664">
            <w:pPr>
              <w:pStyle w:val="Style4"/>
              <w:numPr>
                <w:ilvl w:val="0"/>
                <w:numId w:val="22"/>
              </w:numPr>
              <w:rPr>
                <w:bCs/>
              </w:rPr>
            </w:pPr>
            <w:r w:rsidRPr="00332827">
              <w:rPr>
                <w:bCs/>
              </w:rPr>
              <w:t>Тензометрический метод измерения давления.</w:t>
            </w:r>
          </w:p>
          <w:p w14:paraId="5EF0673F" w14:textId="77777777" w:rsidR="00DB5734" w:rsidRPr="00332827" w:rsidRDefault="00DB5734" w:rsidP="00940664">
            <w:pPr>
              <w:pStyle w:val="Style4"/>
              <w:numPr>
                <w:ilvl w:val="0"/>
                <w:numId w:val="22"/>
              </w:numPr>
              <w:rPr>
                <w:bCs/>
              </w:rPr>
            </w:pPr>
            <w:r w:rsidRPr="00332827">
              <w:rPr>
                <w:bCs/>
              </w:rPr>
              <w:t>Как соединяется преобразователь давления со вторичным приб</w:t>
            </w:r>
            <w:r w:rsidRPr="00332827">
              <w:rPr>
                <w:bCs/>
              </w:rPr>
              <w:t>о</w:t>
            </w:r>
            <w:r w:rsidRPr="00332827">
              <w:rPr>
                <w:bCs/>
              </w:rPr>
              <w:t>ром?</w:t>
            </w:r>
          </w:p>
          <w:p w14:paraId="47B5C83C" w14:textId="77777777" w:rsidR="00DB5734" w:rsidRPr="00332827" w:rsidRDefault="00DB5734" w:rsidP="00940664">
            <w:pPr>
              <w:pStyle w:val="Style4"/>
              <w:numPr>
                <w:ilvl w:val="0"/>
                <w:numId w:val="22"/>
              </w:numPr>
              <w:rPr>
                <w:bCs/>
              </w:rPr>
            </w:pPr>
            <w:r w:rsidRPr="00332827">
              <w:rPr>
                <w:bCs/>
              </w:rPr>
              <w:t>Принцип действия преобразователя серии Метран.</w:t>
            </w:r>
          </w:p>
          <w:p w14:paraId="23CF724D" w14:textId="77777777" w:rsidR="00DB5734" w:rsidRPr="00B83BA7" w:rsidRDefault="00DB5734" w:rsidP="00940664">
            <w:pPr>
              <w:pStyle w:val="Style4"/>
              <w:numPr>
                <w:ilvl w:val="0"/>
                <w:numId w:val="22"/>
              </w:numPr>
              <w:rPr>
                <w:bCs/>
              </w:rPr>
            </w:pPr>
            <w:r w:rsidRPr="00332827">
              <w:rPr>
                <w:bCs/>
              </w:rPr>
              <w:t>Характеристик и устройство датчиков Метран-22, Метран-100 и Метран-150.</w:t>
            </w:r>
          </w:p>
        </w:tc>
      </w:tr>
      <w:tr w:rsidR="00DB5734" w:rsidRPr="00B83BA7" w14:paraId="334EC9EC" w14:textId="77777777" w:rsidTr="00940664">
        <w:trPr>
          <w:trHeight w:val="566"/>
        </w:trPr>
        <w:tc>
          <w:tcPr>
            <w:tcW w:w="3017" w:type="dxa"/>
            <w:shd w:val="clear" w:color="auto" w:fill="auto"/>
            <w:vAlign w:val="center"/>
          </w:tcPr>
          <w:p w14:paraId="61A27A51" w14:textId="77777777" w:rsidR="00DB5734" w:rsidRPr="00286767" w:rsidRDefault="00DB5734" w:rsidP="00940664">
            <w:pPr>
              <w:spacing w:after="0" w:line="240" w:lineRule="auto"/>
              <w:ind w:left="360"/>
              <w:jc w:val="center"/>
            </w:pPr>
            <w:r w:rsidRPr="00286767">
              <w:t>Экспериментальное определение статич</w:t>
            </w:r>
            <w:r w:rsidRPr="00286767">
              <w:t>е</w:t>
            </w:r>
            <w:r w:rsidRPr="00286767">
              <w:t>ской и динамической характеристик объекта управления</w:t>
            </w:r>
          </w:p>
        </w:tc>
        <w:tc>
          <w:tcPr>
            <w:tcW w:w="7395" w:type="dxa"/>
            <w:shd w:val="clear" w:color="auto" w:fill="auto"/>
          </w:tcPr>
          <w:p w14:paraId="313B4DB1" w14:textId="77777777" w:rsidR="00DB5734" w:rsidRPr="00332827" w:rsidRDefault="00DB5734" w:rsidP="00940664">
            <w:pPr>
              <w:pStyle w:val="Style4"/>
              <w:numPr>
                <w:ilvl w:val="0"/>
                <w:numId w:val="23"/>
              </w:numPr>
              <w:rPr>
                <w:bCs/>
              </w:rPr>
            </w:pPr>
            <w:r w:rsidRPr="00332827">
              <w:rPr>
                <w:bCs/>
              </w:rPr>
              <w:t>Статическая характеристика ОУ. Виды статических характер</w:t>
            </w:r>
            <w:r w:rsidRPr="00332827">
              <w:rPr>
                <w:bCs/>
              </w:rPr>
              <w:t>и</w:t>
            </w:r>
            <w:r w:rsidRPr="00332827">
              <w:rPr>
                <w:bCs/>
              </w:rPr>
              <w:t>стик.</w:t>
            </w:r>
          </w:p>
          <w:p w14:paraId="4B205817" w14:textId="77777777" w:rsidR="00DB5734" w:rsidRPr="00332827" w:rsidRDefault="00DB5734" w:rsidP="00940664">
            <w:pPr>
              <w:pStyle w:val="Style4"/>
              <w:numPr>
                <w:ilvl w:val="0"/>
                <w:numId w:val="23"/>
              </w:numPr>
              <w:rPr>
                <w:bCs/>
              </w:rPr>
            </w:pPr>
            <w:r w:rsidRPr="00332827">
              <w:rPr>
                <w:bCs/>
              </w:rPr>
              <w:t>Коэффициент передачи объекта. Метод определения.</w:t>
            </w:r>
          </w:p>
          <w:p w14:paraId="32E04D90" w14:textId="77777777" w:rsidR="00DB5734" w:rsidRPr="00332827" w:rsidRDefault="00DB5734" w:rsidP="00940664">
            <w:pPr>
              <w:pStyle w:val="Style4"/>
              <w:numPr>
                <w:ilvl w:val="0"/>
                <w:numId w:val="23"/>
              </w:numPr>
              <w:rPr>
                <w:bCs/>
              </w:rPr>
            </w:pPr>
            <w:r w:rsidRPr="00332827">
              <w:rPr>
                <w:bCs/>
              </w:rPr>
              <w:t>Что такое передаточная функция объекта?</w:t>
            </w:r>
          </w:p>
          <w:p w14:paraId="620C53AB" w14:textId="77777777" w:rsidR="00DB5734" w:rsidRPr="00332827" w:rsidRDefault="00DB5734" w:rsidP="00940664">
            <w:pPr>
              <w:pStyle w:val="Style4"/>
              <w:numPr>
                <w:ilvl w:val="0"/>
                <w:numId w:val="23"/>
              </w:numPr>
              <w:rPr>
                <w:bCs/>
              </w:rPr>
            </w:pPr>
            <w:r w:rsidRPr="00332827">
              <w:rPr>
                <w:bCs/>
              </w:rPr>
              <w:t>Как подразделяются ОУ по виду кривых разгона?</w:t>
            </w:r>
          </w:p>
          <w:p w14:paraId="0DF2B678" w14:textId="77777777" w:rsidR="00DB5734" w:rsidRPr="00B83BA7" w:rsidRDefault="00DB5734" w:rsidP="00940664">
            <w:pPr>
              <w:pStyle w:val="Style4"/>
              <w:numPr>
                <w:ilvl w:val="0"/>
                <w:numId w:val="23"/>
              </w:numPr>
              <w:rPr>
                <w:bCs/>
              </w:rPr>
            </w:pPr>
            <w:r w:rsidRPr="00332827">
              <w:rPr>
                <w:bCs/>
              </w:rPr>
              <w:t>Какие количественные оценки динамических свойств объекта вы знаете? Приведите  формулы.</w:t>
            </w:r>
          </w:p>
        </w:tc>
      </w:tr>
      <w:tr w:rsidR="00DB5734" w:rsidRPr="00B83BA7" w14:paraId="696278CB" w14:textId="77777777" w:rsidTr="00940664">
        <w:trPr>
          <w:trHeight w:val="566"/>
        </w:trPr>
        <w:tc>
          <w:tcPr>
            <w:tcW w:w="3017" w:type="dxa"/>
            <w:shd w:val="clear" w:color="auto" w:fill="auto"/>
            <w:vAlign w:val="center"/>
          </w:tcPr>
          <w:p w14:paraId="70A542A4" w14:textId="77777777" w:rsidR="00DB5734" w:rsidRPr="00286767" w:rsidRDefault="00DB5734" w:rsidP="00940664">
            <w:pPr>
              <w:spacing w:after="0" w:line="240" w:lineRule="auto"/>
              <w:ind w:left="360"/>
              <w:jc w:val="center"/>
            </w:pPr>
            <w:r w:rsidRPr="00286767">
              <w:t>Определение качес</w:t>
            </w:r>
            <w:r w:rsidRPr="00286767">
              <w:t>т</w:t>
            </w:r>
            <w:r w:rsidRPr="00286767">
              <w:t>венных показателей работы системы авт</w:t>
            </w:r>
            <w:r w:rsidRPr="00286767">
              <w:t>о</w:t>
            </w:r>
            <w:r w:rsidRPr="00286767">
              <w:t>матического регулир</w:t>
            </w:r>
            <w:r w:rsidRPr="00286767">
              <w:t>о</w:t>
            </w:r>
            <w:r w:rsidRPr="00286767">
              <w:t>вания</w:t>
            </w:r>
          </w:p>
        </w:tc>
        <w:tc>
          <w:tcPr>
            <w:tcW w:w="7395" w:type="dxa"/>
            <w:shd w:val="clear" w:color="auto" w:fill="auto"/>
          </w:tcPr>
          <w:p w14:paraId="0EFA7A9A" w14:textId="77777777" w:rsidR="00DB5734" w:rsidRPr="00332827" w:rsidRDefault="00DB5734" w:rsidP="00940664">
            <w:pPr>
              <w:pStyle w:val="Style4"/>
              <w:numPr>
                <w:ilvl w:val="0"/>
                <w:numId w:val="24"/>
              </w:numPr>
              <w:rPr>
                <w:bCs/>
              </w:rPr>
            </w:pPr>
            <w:r w:rsidRPr="00332827">
              <w:rPr>
                <w:bCs/>
              </w:rPr>
              <w:t>Понятие качество применительно к САУ.</w:t>
            </w:r>
          </w:p>
          <w:p w14:paraId="3A3E2483" w14:textId="77777777" w:rsidR="00DB5734" w:rsidRPr="00332827" w:rsidRDefault="00DB5734" w:rsidP="00940664">
            <w:pPr>
              <w:pStyle w:val="Style4"/>
              <w:numPr>
                <w:ilvl w:val="0"/>
                <w:numId w:val="24"/>
              </w:numPr>
              <w:rPr>
                <w:bCs/>
              </w:rPr>
            </w:pPr>
            <w:r w:rsidRPr="00332827">
              <w:rPr>
                <w:bCs/>
              </w:rPr>
              <w:t>Структурная схема САУ вашего варианта.</w:t>
            </w:r>
          </w:p>
          <w:p w14:paraId="7D0B82C3" w14:textId="77777777" w:rsidR="00DB5734" w:rsidRPr="00332827" w:rsidRDefault="00DB5734" w:rsidP="00940664">
            <w:pPr>
              <w:pStyle w:val="Style4"/>
              <w:numPr>
                <w:ilvl w:val="0"/>
                <w:numId w:val="24"/>
              </w:numPr>
              <w:rPr>
                <w:bCs/>
              </w:rPr>
            </w:pPr>
            <w:r w:rsidRPr="00332827">
              <w:rPr>
                <w:bCs/>
              </w:rPr>
              <w:t>Дайте определения прямым показателям качества.</w:t>
            </w:r>
          </w:p>
          <w:p w14:paraId="3DA4767D" w14:textId="77777777" w:rsidR="00DB5734" w:rsidRPr="00B83BA7" w:rsidRDefault="00DB5734" w:rsidP="00940664">
            <w:pPr>
              <w:pStyle w:val="Style4"/>
              <w:ind w:left="535"/>
              <w:rPr>
                <w:bCs/>
              </w:rPr>
            </w:pPr>
            <w:r w:rsidRPr="00332827">
              <w:rPr>
                <w:bCs/>
              </w:rPr>
              <w:t>Какие показатели применяют для оценки качества колебател</w:t>
            </w:r>
            <w:r w:rsidRPr="00332827">
              <w:rPr>
                <w:bCs/>
              </w:rPr>
              <w:t>ь</w:t>
            </w:r>
            <w:r w:rsidRPr="00332827">
              <w:rPr>
                <w:bCs/>
              </w:rPr>
              <w:t>ных процессов?</w:t>
            </w:r>
          </w:p>
        </w:tc>
      </w:tr>
      <w:tr w:rsidR="00E4710F" w:rsidRPr="00332827" w14:paraId="7CB2DA3A" w14:textId="77777777" w:rsidTr="00E4710F">
        <w:trPr>
          <w:trHeight w:val="566"/>
        </w:trPr>
        <w:tc>
          <w:tcPr>
            <w:tcW w:w="3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C0E65B" w14:textId="77777777" w:rsidR="00E4710F" w:rsidRPr="00286767" w:rsidRDefault="00E4710F" w:rsidP="00E4134F">
            <w:pPr>
              <w:spacing w:after="0" w:line="240" w:lineRule="auto"/>
              <w:ind w:left="360"/>
              <w:jc w:val="center"/>
            </w:pPr>
            <w:r w:rsidRPr="00F935DB">
              <w:t>«Автоматизация си</w:t>
            </w:r>
            <w:r w:rsidRPr="00F935DB">
              <w:t>с</w:t>
            </w:r>
            <w:r w:rsidRPr="00F935DB">
              <w:t>тем теплогазоснабж</w:t>
            </w:r>
            <w:r w:rsidRPr="00F935DB">
              <w:t>е</w:t>
            </w:r>
            <w:r w:rsidRPr="00F935DB">
              <w:t>ния и вентиляции» АТГСВ-09-11ЛР-01</w:t>
            </w:r>
          </w:p>
        </w:tc>
        <w:tc>
          <w:tcPr>
            <w:tcW w:w="7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51E608" w14:textId="77777777" w:rsidR="00E4710F" w:rsidRPr="00E4710F" w:rsidRDefault="00E4710F" w:rsidP="00E4710F">
            <w:pPr>
              <w:pStyle w:val="Style4"/>
              <w:numPr>
                <w:ilvl w:val="0"/>
                <w:numId w:val="31"/>
              </w:numPr>
              <w:rPr>
                <w:bCs/>
              </w:rPr>
            </w:pPr>
            <w:r w:rsidRPr="00E4710F">
              <w:rPr>
                <w:bCs/>
              </w:rPr>
              <w:t>Статические и динамические характеристики вентилятора</w:t>
            </w:r>
          </w:p>
          <w:p w14:paraId="40F2AADC" w14:textId="77777777" w:rsidR="00E4710F" w:rsidRPr="00F935DB" w:rsidRDefault="00E4710F" w:rsidP="00E4710F">
            <w:pPr>
              <w:pStyle w:val="Style4"/>
              <w:numPr>
                <w:ilvl w:val="0"/>
                <w:numId w:val="31"/>
              </w:numPr>
              <w:rPr>
                <w:bCs/>
              </w:rPr>
            </w:pPr>
            <w:r w:rsidRPr="00E4710F">
              <w:rPr>
                <w:bCs/>
              </w:rPr>
              <w:t>Характеристики автоматизированной заслонки</w:t>
            </w:r>
          </w:p>
          <w:p w14:paraId="38917E42" w14:textId="77777777" w:rsidR="00E4710F" w:rsidRPr="00F935DB" w:rsidRDefault="00E4710F" w:rsidP="00E4710F">
            <w:pPr>
              <w:pStyle w:val="Style4"/>
              <w:numPr>
                <w:ilvl w:val="0"/>
                <w:numId w:val="31"/>
              </w:numPr>
              <w:rPr>
                <w:bCs/>
              </w:rPr>
            </w:pPr>
            <w:r w:rsidRPr="00F935DB">
              <w:rPr>
                <w:bCs/>
              </w:rPr>
              <w:t>Статическая и динамические характеристики нагревателя</w:t>
            </w:r>
          </w:p>
          <w:p w14:paraId="40A576A1" w14:textId="77777777" w:rsidR="00E4710F" w:rsidRPr="00F935DB" w:rsidRDefault="00E4710F" w:rsidP="00E4710F">
            <w:pPr>
              <w:pStyle w:val="Style4"/>
              <w:numPr>
                <w:ilvl w:val="0"/>
                <w:numId w:val="31"/>
              </w:numPr>
              <w:rPr>
                <w:bCs/>
              </w:rPr>
            </w:pPr>
            <w:r w:rsidRPr="00F935DB">
              <w:rPr>
                <w:bCs/>
              </w:rPr>
              <w:t>Тарировка измерительной диафрагмы.</w:t>
            </w:r>
          </w:p>
          <w:p w14:paraId="26C4D15C" w14:textId="77777777" w:rsidR="00E4710F" w:rsidRPr="00F935DB" w:rsidRDefault="00E4710F" w:rsidP="00E4710F">
            <w:pPr>
              <w:pStyle w:val="Style4"/>
              <w:numPr>
                <w:ilvl w:val="0"/>
                <w:numId w:val="31"/>
              </w:numPr>
              <w:rPr>
                <w:bCs/>
              </w:rPr>
            </w:pPr>
            <w:r w:rsidRPr="00F935DB">
              <w:rPr>
                <w:bCs/>
              </w:rPr>
              <w:t>Регулирование давления путем управления вентилятором</w:t>
            </w:r>
          </w:p>
          <w:p w14:paraId="67A08C36" w14:textId="77777777" w:rsidR="00E4710F" w:rsidRPr="00F935DB" w:rsidRDefault="00E4710F" w:rsidP="00E4710F">
            <w:pPr>
              <w:pStyle w:val="Style4"/>
              <w:numPr>
                <w:ilvl w:val="0"/>
                <w:numId w:val="31"/>
              </w:numPr>
              <w:rPr>
                <w:bCs/>
              </w:rPr>
            </w:pPr>
            <w:r w:rsidRPr="00F935DB">
              <w:rPr>
                <w:bCs/>
              </w:rPr>
              <w:t>Регулирование расхода путем управления вентилятором</w:t>
            </w:r>
          </w:p>
          <w:p w14:paraId="152FF300" w14:textId="77777777" w:rsidR="00E4710F" w:rsidRPr="00F935DB" w:rsidRDefault="00E4710F" w:rsidP="00E4710F">
            <w:pPr>
              <w:pStyle w:val="Style4"/>
              <w:numPr>
                <w:ilvl w:val="0"/>
                <w:numId w:val="31"/>
              </w:numPr>
              <w:rPr>
                <w:bCs/>
              </w:rPr>
            </w:pPr>
            <w:r w:rsidRPr="00F935DB">
              <w:rPr>
                <w:bCs/>
              </w:rPr>
              <w:t>Регулирование температуры путем управления вентилятором</w:t>
            </w:r>
          </w:p>
          <w:p w14:paraId="6B89F262" w14:textId="77777777" w:rsidR="00E4710F" w:rsidRPr="00F935DB" w:rsidRDefault="00E4710F" w:rsidP="00E4710F">
            <w:pPr>
              <w:pStyle w:val="Style4"/>
              <w:numPr>
                <w:ilvl w:val="0"/>
                <w:numId w:val="31"/>
              </w:numPr>
              <w:rPr>
                <w:bCs/>
              </w:rPr>
            </w:pPr>
            <w:r w:rsidRPr="00F935DB">
              <w:rPr>
                <w:bCs/>
              </w:rPr>
              <w:t>Регулирование давления путем управления заслонкой</w:t>
            </w:r>
          </w:p>
          <w:p w14:paraId="262479F6" w14:textId="77777777" w:rsidR="00E4710F" w:rsidRPr="00F935DB" w:rsidRDefault="00E4710F" w:rsidP="00E4710F">
            <w:pPr>
              <w:pStyle w:val="Style4"/>
              <w:numPr>
                <w:ilvl w:val="0"/>
                <w:numId w:val="31"/>
              </w:numPr>
              <w:rPr>
                <w:bCs/>
              </w:rPr>
            </w:pPr>
            <w:r w:rsidRPr="00F935DB">
              <w:rPr>
                <w:bCs/>
              </w:rPr>
              <w:t>Регулирование расхода путем управления заслонкой</w:t>
            </w:r>
          </w:p>
          <w:p w14:paraId="60679C9F" w14:textId="77777777" w:rsidR="00E4710F" w:rsidRPr="00F935DB" w:rsidRDefault="00E4710F" w:rsidP="00E4710F">
            <w:pPr>
              <w:pStyle w:val="Style4"/>
              <w:numPr>
                <w:ilvl w:val="0"/>
                <w:numId w:val="31"/>
              </w:numPr>
              <w:rPr>
                <w:bCs/>
              </w:rPr>
            </w:pPr>
            <w:r w:rsidRPr="00F935DB">
              <w:rPr>
                <w:bCs/>
              </w:rPr>
              <w:t>Регулирование температуры путем управления заслонкой</w:t>
            </w:r>
          </w:p>
          <w:p w14:paraId="01F059D4" w14:textId="77777777" w:rsidR="00E4710F" w:rsidRPr="00332827" w:rsidRDefault="00E4710F" w:rsidP="00E4710F">
            <w:pPr>
              <w:pStyle w:val="Style4"/>
              <w:numPr>
                <w:ilvl w:val="0"/>
                <w:numId w:val="31"/>
              </w:numPr>
              <w:rPr>
                <w:bCs/>
              </w:rPr>
            </w:pPr>
            <w:r w:rsidRPr="00F935DB">
              <w:rPr>
                <w:bCs/>
              </w:rPr>
              <w:t>Регулирование температуры путем управления нагревателем</w:t>
            </w:r>
          </w:p>
        </w:tc>
      </w:tr>
    </w:tbl>
    <w:p w14:paraId="746AD676" w14:textId="77777777" w:rsidR="00DB5734" w:rsidRDefault="00DB5734" w:rsidP="00DB5734">
      <w:pPr>
        <w:pStyle w:val="Style4"/>
        <w:widowControl/>
        <w:ind w:firstLine="720"/>
        <w:jc w:val="both"/>
        <w:rPr>
          <w:rStyle w:val="FontStyle18"/>
          <w:b w:val="0"/>
        </w:rPr>
      </w:pPr>
    </w:p>
    <w:p w14:paraId="41B2534B" w14:textId="77777777" w:rsidR="00E4710F" w:rsidRDefault="00E4710F" w:rsidP="00DB5734">
      <w:pPr>
        <w:pStyle w:val="Style4"/>
        <w:widowControl/>
        <w:ind w:firstLine="720"/>
        <w:jc w:val="both"/>
        <w:rPr>
          <w:rStyle w:val="FontStyle18"/>
          <w:b w:val="0"/>
        </w:rPr>
      </w:pPr>
    </w:p>
    <w:p w14:paraId="713249C5" w14:textId="77777777" w:rsidR="00E4710F" w:rsidRPr="00AF2BB2" w:rsidRDefault="00E4710F" w:rsidP="00DB5734">
      <w:pPr>
        <w:pStyle w:val="Style4"/>
        <w:widowControl/>
        <w:ind w:firstLine="720"/>
        <w:jc w:val="both"/>
        <w:rPr>
          <w:rStyle w:val="FontStyle18"/>
          <w:b w:val="0"/>
        </w:rPr>
      </w:pPr>
    </w:p>
    <w:p w14:paraId="31450F7E" w14:textId="77777777" w:rsidR="00DB5734" w:rsidRPr="002C51D8" w:rsidRDefault="00DB5734" w:rsidP="00DB5734">
      <w:pPr>
        <w:pStyle w:val="ae"/>
        <w:spacing w:line="240" w:lineRule="auto"/>
        <w:ind w:firstLine="567"/>
        <w:rPr>
          <w:i/>
        </w:rPr>
      </w:pPr>
      <w:r w:rsidRPr="002C51D8">
        <w:rPr>
          <w:i/>
        </w:rPr>
        <w:lastRenderedPageBreak/>
        <w:t xml:space="preserve">Перечень </w:t>
      </w:r>
      <w:r>
        <w:rPr>
          <w:i/>
          <w:lang w:val="ru-RU"/>
        </w:rPr>
        <w:t xml:space="preserve">тем </w:t>
      </w:r>
      <w:r w:rsidRPr="002C51D8">
        <w:rPr>
          <w:i/>
        </w:rPr>
        <w:t>практических  занятий</w:t>
      </w:r>
    </w:p>
    <w:p w14:paraId="4170113E" w14:textId="77777777" w:rsidR="00DB5734" w:rsidRDefault="00DB5734" w:rsidP="00940664">
      <w:pPr>
        <w:numPr>
          <w:ilvl w:val="0"/>
          <w:numId w:val="11"/>
        </w:numPr>
        <w:spacing w:after="0" w:line="240" w:lineRule="auto"/>
        <w:ind w:left="714" w:hanging="357"/>
        <w:jc w:val="both"/>
      </w:pPr>
      <w:r w:rsidRPr="00B43086">
        <w:t xml:space="preserve"> </w:t>
      </w:r>
      <w:r>
        <w:t>Проектирование локальных контуров управления</w:t>
      </w:r>
    </w:p>
    <w:p w14:paraId="03524168" w14:textId="77777777" w:rsidR="00DB5734" w:rsidRDefault="00DB5734" w:rsidP="00940664">
      <w:pPr>
        <w:numPr>
          <w:ilvl w:val="0"/>
          <w:numId w:val="11"/>
        </w:numPr>
        <w:spacing w:after="0" w:line="240" w:lineRule="auto"/>
        <w:ind w:left="714" w:hanging="357"/>
        <w:jc w:val="both"/>
      </w:pPr>
      <w:r>
        <w:t>Заполнение спецификации оборудования</w:t>
      </w:r>
    </w:p>
    <w:p w14:paraId="05A3EA02" w14:textId="77777777" w:rsidR="00DB5734" w:rsidRDefault="00DB5734" w:rsidP="00940664">
      <w:pPr>
        <w:numPr>
          <w:ilvl w:val="0"/>
          <w:numId w:val="11"/>
        </w:numPr>
        <w:spacing w:after="0" w:line="240" w:lineRule="auto"/>
        <w:ind w:left="714" w:hanging="357"/>
        <w:jc w:val="both"/>
      </w:pPr>
      <w:r>
        <w:t>Функциональная схема автоматизации индивидуального теплового пункта</w:t>
      </w:r>
    </w:p>
    <w:p w14:paraId="7C54FD2E" w14:textId="77777777" w:rsidR="00DB5734" w:rsidRDefault="00DB5734" w:rsidP="00940664">
      <w:pPr>
        <w:numPr>
          <w:ilvl w:val="0"/>
          <w:numId w:val="11"/>
        </w:numPr>
        <w:spacing w:after="0" w:line="240" w:lineRule="auto"/>
        <w:ind w:left="714" w:hanging="357"/>
        <w:jc w:val="both"/>
      </w:pPr>
      <w:r>
        <w:t>Функциональная схема автоматизации приточной камеры вентиляции</w:t>
      </w:r>
    </w:p>
    <w:p w14:paraId="6381D638" w14:textId="77777777" w:rsidR="00DB5734" w:rsidRDefault="00DB5734" w:rsidP="00940664">
      <w:pPr>
        <w:numPr>
          <w:ilvl w:val="0"/>
          <w:numId w:val="11"/>
        </w:numPr>
        <w:spacing w:after="0" w:line="240" w:lineRule="auto"/>
        <w:ind w:left="714" w:hanging="357"/>
        <w:jc w:val="both"/>
      </w:pPr>
      <w:r>
        <w:t>Функциональная схема автоматизации газораспределительной станции</w:t>
      </w:r>
    </w:p>
    <w:p w14:paraId="07041177" w14:textId="77777777" w:rsidR="00DB5734" w:rsidRPr="00B43086" w:rsidRDefault="00DB5734" w:rsidP="00DB5734">
      <w:pPr>
        <w:spacing w:after="0" w:line="240" w:lineRule="auto"/>
        <w:ind w:left="714"/>
        <w:jc w:val="both"/>
      </w:pPr>
    </w:p>
    <w:p w14:paraId="421EC405" w14:textId="77777777" w:rsidR="00DB5734" w:rsidRDefault="00DB5734" w:rsidP="005E3887">
      <w:pPr>
        <w:pStyle w:val="Style4"/>
        <w:widowControl/>
        <w:spacing w:line="360" w:lineRule="auto"/>
        <w:ind w:firstLine="567"/>
        <w:jc w:val="both"/>
        <w:rPr>
          <w:rStyle w:val="FontStyle18"/>
          <w:sz w:val="24"/>
          <w:szCs w:val="24"/>
        </w:rPr>
        <w:sectPr w:rsidR="00DB5734" w:rsidSect="008626DA">
          <w:footerReference w:type="default" r:id="rId14"/>
          <w:pgSz w:w="11906" w:h="16838"/>
          <w:pgMar w:top="851" w:right="851" w:bottom="851" w:left="907" w:header="709" w:footer="709" w:gutter="0"/>
          <w:cols w:space="708"/>
          <w:titlePg/>
          <w:docGrid w:linePitch="360"/>
        </w:sectPr>
      </w:pPr>
    </w:p>
    <w:p w14:paraId="3152B9BA" w14:textId="77777777" w:rsidR="00DB5734" w:rsidRPr="00B81735" w:rsidRDefault="00DB5734" w:rsidP="00DB5734">
      <w:pPr>
        <w:pStyle w:val="Style9"/>
        <w:widowControl/>
        <w:ind w:firstLine="720"/>
        <w:jc w:val="both"/>
        <w:rPr>
          <w:b/>
        </w:rPr>
      </w:pPr>
      <w:r w:rsidRPr="00B81735">
        <w:rPr>
          <w:b/>
        </w:rPr>
        <w:lastRenderedPageBreak/>
        <w:t>7 Оценочные средства для проведения промежуточной аттестации</w:t>
      </w:r>
    </w:p>
    <w:p w14:paraId="4DABDA1A" w14:textId="77777777" w:rsidR="00DB5734" w:rsidRDefault="00DB5734" w:rsidP="00DB5734">
      <w:pPr>
        <w:pStyle w:val="Style4"/>
        <w:widowControl/>
        <w:spacing w:line="360" w:lineRule="auto"/>
        <w:ind w:firstLine="567"/>
        <w:jc w:val="both"/>
        <w:rPr>
          <w:b/>
        </w:rPr>
      </w:pPr>
    </w:p>
    <w:p w14:paraId="54DB06DD" w14:textId="77777777" w:rsidR="00DB5734" w:rsidRPr="00D22435" w:rsidRDefault="00DB5734" w:rsidP="00DB5734">
      <w:pPr>
        <w:pStyle w:val="Style4"/>
        <w:spacing w:line="360" w:lineRule="auto"/>
        <w:rPr>
          <w:b/>
        </w:rPr>
      </w:pPr>
      <w:r w:rsidRPr="00D22435">
        <w:rPr>
          <w:b/>
        </w:rPr>
        <w:t>а) Планируемые результаты обучения и оценочные средства для проведения промежуто</w:t>
      </w:r>
      <w:r w:rsidRPr="00D22435">
        <w:rPr>
          <w:b/>
        </w:rPr>
        <w:t>ч</w:t>
      </w:r>
      <w:r w:rsidRPr="00D22435">
        <w:rPr>
          <w:b/>
        </w:rPr>
        <w:t>ной аттестации:</w:t>
      </w:r>
    </w:p>
    <w:p w14:paraId="71A329F1" w14:textId="77777777" w:rsidR="00DB5734" w:rsidRPr="00D22435" w:rsidRDefault="00DB5734" w:rsidP="00DB5734">
      <w:pPr>
        <w:pStyle w:val="Style4"/>
        <w:spacing w:line="360" w:lineRule="auto"/>
        <w:rPr>
          <w:b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71"/>
        <w:gridCol w:w="4401"/>
        <w:gridCol w:w="9324"/>
      </w:tblGrid>
      <w:tr w:rsidR="00DB5734" w:rsidRPr="00D22435" w14:paraId="1F2EA089" w14:textId="77777777" w:rsidTr="00940664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1B8D04B4" w14:textId="77777777" w:rsidR="00DB5734" w:rsidRPr="00D22435" w:rsidRDefault="00DB5734" w:rsidP="00940664">
            <w:pPr>
              <w:pStyle w:val="Style4"/>
              <w:jc w:val="center"/>
            </w:pPr>
            <w:r w:rsidRPr="00D22435">
              <w:t>Стру</w:t>
            </w:r>
            <w:r w:rsidRPr="00D22435">
              <w:t>к</w:t>
            </w:r>
            <w:r w:rsidRPr="00D22435">
              <w:t>турный элемент ко</w:t>
            </w:r>
            <w:r w:rsidRPr="00D22435">
              <w:t>м</w:t>
            </w:r>
            <w:r w:rsidRPr="00D22435">
              <w:t>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0BFA3480" w14:textId="77777777" w:rsidR="00DB5734" w:rsidRPr="00D22435" w:rsidRDefault="00DB5734" w:rsidP="00940664">
            <w:pPr>
              <w:pStyle w:val="Style4"/>
              <w:jc w:val="center"/>
            </w:pPr>
            <w:r w:rsidRPr="00D22435">
              <w:rPr>
                <w:bCs/>
              </w:rPr>
              <w:t>Планируемые результаты обучения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18BCD471" w14:textId="77777777" w:rsidR="00DB5734" w:rsidRPr="00D22435" w:rsidRDefault="00DB5734" w:rsidP="00940664">
            <w:pPr>
              <w:pStyle w:val="Style4"/>
              <w:jc w:val="center"/>
            </w:pPr>
            <w:r w:rsidRPr="00D22435">
              <w:t>Оценочные средства</w:t>
            </w:r>
          </w:p>
        </w:tc>
      </w:tr>
      <w:tr w:rsidR="00DB5734" w:rsidRPr="00D22435" w14:paraId="2E1EE09E" w14:textId="77777777" w:rsidTr="00940664">
        <w:trPr>
          <w:trHeight w:val="368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5AD1650F" w14:textId="77777777" w:rsidR="00DB5734" w:rsidRPr="00D22435" w:rsidRDefault="00DB5734" w:rsidP="00940664">
            <w:pPr>
              <w:pStyle w:val="Style4"/>
              <w:jc w:val="both"/>
            </w:pPr>
            <w:r w:rsidRPr="003B4E44">
              <w:rPr>
                <w:b/>
              </w:rPr>
              <w:t>ПК-3</w:t>
            </w:r>
            <w:r>
              <w:t xml:space="preserve"> </w:t>
            </w:r>
            <w:r w:rsidRPr="003B4E44">
              <w:rPr>
                <w:b/>
              </w:rPr>
              <w:t>Способностью проводить предварительное технико-экономическое обоснование пр</w:t>
            </w:r>
            <w:r w:rsidRPr="003B4E44">
              <w:rPr>
                <w:b/>
              </w:rPr>
              <w:t>о</w:t>
            </w:r>
            <w:r w:rsidRPr="003B4E44">
              <w:rPr>
                <w:b/>
              </w:rPr>
              <w:t>ектных решений, разрабатывать проектную и рабочую техническую документацию, оформлять законченные проектно-конструкторские работы, контролировать соответствие разр</w:t>
            </w:r>
            <w:r w:rsidRPr="003B4E44">
              <w:rPr>
                <w:b/>
              </w:rPr>
              <w:t>а</w:t>
            </w:r>
            <w:r w:rsidRPr="003B4E44">
              <w:rPr>
                <w:b/>
              </w:rPr>
              <w:t>батываемых проектов и технической документации заданию, стандартам, техническим у</w:t>
            </w:r>
            <w:r w:rsidRPr="003B4E44">
              <w:rPr>
                <w:b/>
              </w:rPr>
              <w:t>с</w:t>
            </w:r>
            <w:r w:rsidRPr="003B4E44">
              <w:rPr>
                <w:b/>
              </w:rPr>
              <w:t>ловиям и другим нормативным документам</w:t>
            </w:r>
          </w:p>
        </w:tc>
      </w:tr>
      <w:tr w:rsidR="00DB5734" w:rsidRPr="00D22435" w14:paraId="3254B258" w14:textId="77777777" w:rsidTr="00940664">
        <w:trPr>
          <w:trHeight w:val="292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19BE403" w14:textId="77777777" w:rsidR="00DB5734" w:rsidRPr="00D22435" w:rsidRDefault="00DB5734" w:rsidP="00940664">
            <w:pPr>
              <w:pStyle w:val="Style4"/>
              <w:jc w:val="both"/>
            </w:pPr>
            <w:r w:rsidRPr="00D22435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04874666" w14:textId="77777777" w:rsidR="00DB5734" w:rsidRDefault="00DB5734" w:rsidP="00940664">
            <w:pPr>
              <w:pStyle w:val="Style9"/>
              <w:numPr>
                <w:ilvl w:val="0"/>
                <w:numId w:val="13"/>
              </w:numPr>
            </w:pPr>
            <w:r w:rsidRPr="00BB2224">
              <w:t>устройство и</w:t>
            </w:r>
            <w:r>
              <w:t xml:space="preserve"> основные</w:t>
            </w:r>
            <w:r w:rsidRPr="00BB2224">
              <w:t xml:space="preserve"> принцип</w:t>
            </w:r>
            <w:r>
              <w:t>ы</w:t>
            </w:r>
            <w:r w:rsidRPr="00BB2224">
              <w:t xml:space="preserve"> действия датчиков и вторичных пр</w:t>
            </w:r>
            <w:r w:rsidRPr="00BB2224">
              <w:t>и</w:t>
            </w:r>
            <w:r w:rsidRPr="00BB2224">
              <w:t>боров контроля основных технолог</w:t>
            </w:r>
            <w:r w:rsidRPr="00BB2224">
              <w:t>и</w:t>
            </w:r>
            <w:r w:rsidRPr="00BB2224">
              <w:t>ческих параметров</w:t>
            </w:r>
            <w:r>
              <w:t>, а также регул</w:t>
            </w:r>
            <w:r>
              <w:t>и</w:t>
            </w:r>
            <w:r>
              <w:t>рующей аппаратуры</w:t>
            </w:r>
            <w:r w:rsidRPr="00BB2224">
              <w:t xml:space="preserve"> в системах ТГСВ</w:t>
            </w:r>
            <w:r>
              <w:t>; основные принципы проект</w:t>
            </w:r>
            <w:r>
              <w:t>и</w:t>
            </w:r>
            <w:r>
              <w:t>рования функциональных схем авт</w:t>
            </w:r>
            <w:r>
              <w:t>о</w:t>
            </w:r>
            <w:r>
              <w:t>матизации;</w:t>
            </w:r>
          </w:p>
          <w:p w14:paraId="54A45B8B" w14:textId="77777777" w:rsidR="00DB5734" w:rsidRDefault="00DB5734" w:rsidP="00940664">
            <w:pPr>
              <w:pStyle w:val="Style9"/>
              <w:numPr>
                <w:ilvl w:val="0"/>
                <w:numId w:val="13"/>
              </w:numPr>
            </w:pPr>
            <w:r>
              <w:t>особенности автоматизации систем ТГСВ; типовые проектные решения по автоматизации индивидуального теплового пункта, систем газосна</w:t>
            </w:r>
            <w:r>
              <w:t>б</w:t>
            </w:r>
            <w:r>
              <w:t>жения и газораспределения, прито</w:t>
            </w:r>
            <w:r>
              <w:t>ч</w:t>
            </w:r>
            <w:r>
              <w:t>ной кам</w:t>
            </w:r>
            <w:r>
              <w:t>е</w:t>
            </w:r>
            <w:r>
              <w:t>ры вентиляции;</w:t>
            </w:r>
          </w:p>
          <w:p w14:paraId="4058CEF2" w14:textId="77777777" w:rsidR="00DB5734" w:rsidRPr="00F22502" w:rsidRDefault="00DB5734" w:rsidP="00940664">
            <w:pPr>
              <w:pStyle w:val="Style9"/>
              <w:numPr>
                <w:ilvl w:val="0"/>
                <w:numId w:val="13"/>
              </w:numPr>
            </w:pPr>
            <w:r>
              <w:t>требования, предъявляемые к прое</w:t>
            </w:r>
            <w:r>
              <w:t>к</w:t>
            </w:r>
            <w:r>
              <w:t>там по автоматизации систем ТГСВ любого типа; нормативную докуме</w:t>
            </w:r>
            <w:r>
              <w:t>н</w:t>
            </w:r>
            <w:r>
              <w:t>тацию по проектированию функци</w:t>
            </w:r>
            <w:r>
              <w:t>о</w:t>
            </w:r>
            <w:r>
              <w:t>нал</w:t>
            </w:r>
            <w:r>
              <w:t>ь</w:t>
            </w:r>
            <w:r>
              <w:t>ных схем автоматизации;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2A07DF86" w14:textId="77777777" w:rsidR="00DB5734" w:rsidRPr="007010F9" w:rsidRDefault="00DB5734" w:rsidP="00940664">
            <w:pPr>
              <w:pStyle w:val="ab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eastAsia="Times New Roman"/>
                <w:lang w:eastAsia="ru-RU"/>
              </w:rPr>
            </w:pPr>
            <w:r w:rsidRPr="007010F9">
              <w:rPr>
                <w:rFonts w:eastAsia="Times New Roman"/>
                <w:lang w:eastAsia="ru-RU"/>
              </w:rPr>
              <w:t>Перечень теоретических вопросов к зачету:</w:t>
            </w:r>
          </w:p>
          <w:p w14:paraId="0B16E7B5" w14:textId="77777777" w:rsidR="00DB5734" w:rsidRPr="007010F9" w:rsidRDefault="00DB5734" w:rsidP="00940664">
            <w:pPr>
              <w:pStyle w:val="ab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eastAsia="Times New Roman"/>
                <w:lang w:eastAsia="ru-RU"/>
              </w:rPr>
            </w:pPr>
            <w:r w:rsidRPr="007010F9">
              <w:rPr>
                <w:rFonts w:eastAsia="Times New Roman"/>
                <w:lang w:eastAsia="ru-RU"/>
              </w:rPr>
              <w:t>Основные понятия и определения автомат</w:t>
            </w:r>
            <w:r w:rsidRPr="007010F9">
              <w:rPr>
                <w:rFonts w:eastAsia="Times New Roman"/>
                <w:lang w:eastAsia="ru-RU"/>
              </w:rPr>
              <w:t>и</w:t>
            </w:r>
            <w:r w:rsidRPr="007010F9">
              <w:rPr>
                <w:rFonts w:eastAsia="Times New Roman"/>
                <w:lang w:eastAsia="ru-RU"/>
              </w:rPr>
              <w:t>ки.</w:t>
            </w:r>
          </w:p>
          <w:p w14:paraId="08C3BDEF" w14:textId="77777777" w:rsidR="00DB5734" w:rsidRPr="007010F9" w:rsidRDefault="00DB5734" w:rsidP="00940664">
            <w:pPr>
              <w:pStyle w:val="ab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eastAsia="Times New Roman"/>
                <w:lang w:eastAsia="ru-RU"/>
              </w:rPr>
            </w:pPr>
            <w:r w:rsidRPr="007010F9">
              <w:rPr>
                <w:rFonts w:eastAsia="Times New Roman"/>
                <w:lang w:eastAsia="ru-RU"/>
              </w:rPr>
              <w:t>Нарисовать схему классификации систем автоматизации и пояснить назначение каждой из них.</w:t>
            </w:r>
          </w:p>
          <w:p w14:paraId="585A2F9F" w14:textId="77777777" w:rsidR="00DB5734" w:rsidRPr="007010F9" w:rsidRDefault="00DB5734" w:rsidP="00940664">
            <w:pPr>
              <w:pStyle w:val="ab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eastAsia="Times New Roman"/>
                <w:lang w:eastAsia="ru-RU"/>
              </w:rPr>
            </w:pPr>
            <w:r w:rsidRPr="007010F9">
              <w:rPr>
                <w:rFonts w:eastAsia="Times New Roman"/>
                <w:lang w:eastAsia="ru-RU"/>
              </w:rPr>
              <w:t>Нарисовать структурную схему САУ и пояснить назначение ее основных элеме</w:t>
            </w:r>
            <w:r w:rsidRPr="007010F9">
              <w:rPr>
                <w:rFonts w:eastAsia="Times New Roman"/>
                <w:lang w:eastAsia="ru-RU"/>
              </w:rPr>
              <w:t>н</w:t>
            </w:r>
            <w:r w:rsidRPr="007010F9">
              <w:rPr>
                <w:rFonts w:eastAsia="Times New Roman"/>
                <w:lang w:eastAsia="ru-RU"/>
              </w:rPr>
              <w:t>тов.</w:t>
            </w:r>
          </w:p>
          <w:p w14:paraId="16E1D0A3" w14:textId="77777777" w:rsidR="00DB5734" w:rsidRPr="007010F9" w:rsidRDefault="00DB5734" w:rsidP="00940664">
            <w:pPr>
              <w:pStyle w:val="ab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eastAsia="Times New Roman"/>
                <w:lang w:eastAsia="ru-RU"/>
              </w:rPr>
            </w:pPr>
            <w:r w:rsidRPr="007010F9">
              <w:rPr>
                <w:rFonts w:eastAsia="Times New Roman"/>
                <w:lang w:eastAsia="ru-RU"/>
              </w:rPr>
              <w:t>Привести различные виды классификации САР.</w:t>
            </w:r>
          </w:p>
          <w:p w14:paraId="700DC9F0" w14:textId="77777777" w:rsidR="00DB5734" w:rsidRPr="007010F9" w:rsidRDefault="00DB5734" w:rsidP="00940664">
            <w:pPr>
              <w:pStyle w:val="ab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eastAsia="Times New Roman"/>
                <w:lang w:eastAsia="ru-RU"/>
              </w:rPr>
            </w:pPr>
            <w:r w:rsidRPr="007010F9">
              <w:rPr>
                <w:rFonts w:eastAsia="Times New Roman"/>
                <w:lang w:eastAsia="ru-RU"/>
              </w:rPr>
              <w:t>Пояснить разомкнутый принцип управления САР.</w:t>
            </w:r>
          </w:p>
          <w:p w14:paraId="5C08FC63" w14:textId="77777777" w:rsidR="00DB5734" w:rsidRPr="007010F9" w:rsidRDefault="00DB5734" w:rsidP="00940664">
            <w:pPr>
              <w:pStyle w:val="ab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eastAsia="Times New Roman"/>
                <w:lang w:eastAsia="ru-RU"/>
              </w:rPr>
            </w:pPr>
            <w:r w:rsidRPr="007010F9">
              <w:rPr>
                <w:rFonts w:eastAsia="Times New Roman"/>
                <w:lang w:eastAsia="ru-RU"/>
              </w:rPr>
              <w:t>Пояснить замкнутый принцип управления САР.</w:t>
            </w:r>
          </w:p>
          <w:p w14:paraId="5FC75A13" w14:textId="77777777" w:rsidR="00DB5734" w:rsidRPr="007010F9" w:rsidRDefault="00DB5734" w:rsidP="00940664">
            <w:pPr>
              <w:pStyle w:val="ab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eastAsia="Times New Roman"/>
                <w:lang w:eastAsia="ru-RU"/>
              </w:rPr>
            </w:pPr>
            <w:r w:rsidRPr="007010F9">
              <w:rPr>
                <w:rFonts w:eastAsia="Times New Roman"/>
                <w:lang w:eastAsia="ru-RU"/>
              </w:rPr>
              <w:t>Что понимают под устойчивостью? Привести примеры устойчивого, неустойч</w:t>
            </w:r>
            <w:r w:rsidRPr="007010F9">
              <w:rPr>
                <w:rFonts w:eastAsia="Times New Roman"/>
                <w:lang w:eastAsia="ru-RU"/>
              </w:rPr>
              <w:t>и</w:t>
            </w:r>
            <w:r w:rsidRPr="007010F9">
              <w:rPr>
                <w:rFonts w:eastAsia="Times New Roman"/>
                <w:lang w:eastAsia="ru-RU"/>
              </w:rPr>
              <w:t>вого и не</w:t>
            </w:r>
            <w:r w:rsidRPr="007010F9">
              <w:rPr>
                <w:rFonts w:eastAsia="Times New Roman"/>
                <w:lang w:eastAsia="ru-RU"/>
              </w:rPr>
              <w:t>й</w:t>
            </w:r>
            <w:r w:rsidRPr="007010F9">
              <w:rPr>
                <w:rFonts w:eastAsia="Times New Roman"/>
                <w:lang w:eastAsia="ru-RU"/>
              </w:rPr>
              <w:t>трального объекта.</w:t>
            </w:r>
          </w:p>
          <w:p w14:paraId="7DD76B42" w14:textId="77777777" w:rsidR="00DB5734" w:rsidRPr="007010F9" w:rsidRDefault="00DB5734" w:rsidP="00940664">
            <w:pPr>
              <w:pStyle w:val="ab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eastAsia="Times New Roman"/>
                <w:lang w:eastAsia="ru-RU"/>
              </w:rPr>
            </w:pPr>
            <w:r w:rsidRPr="007010F9">
              <w:rPr>
                <w:rFonts w:eastAsia="Times New Roman"/>
                <w:lang w:eastAsia="ru-RU"/>
              </w:rPr>
              <w:t>Пояснить понятие статических и астатич</w:t>
            </w:r>
            <w:r w:rsidRPr="007010F9">
              <w:rPr>
                <w:rFonts w:eastAsia="Times New Roman"/>
                <w:lang w:eastAsia="ru-RU"/>
              </w:rPr>
              <w:t>е</w:t>
            </w:r>
            <w:r w:rsidRPr="007010F9">
              <w:rPr>
                <w:rFonts w:eastAsia="Times New Roman"/>
                <w:lang w:eastAsia="ru-RU"/>
              </w:rPr>
              <w:t>ских объектов управления.</w:t>
            </w:r>
          </w:p>
          <w:p w14:paraId="4C3AB372" w14:textId="77777777" w:rsidR="00DB5734" w:rsidRPr="007010F9" w:rsidRDefault="00DB5734" w:rsidP="00940664">
            <w:pPr>
              <w:pStyle w:val="ab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eastAsia="Times New Roman"/>
                <w:lang w:eastAsia="ru-RU"/>
              </w:rPr>
            </w:pPr>
            <w:r w:rsidRPr="007010F9">
              <w:rPr>
                <w:rFonts w:eastAsia="Times New Roman"/>
                <w:lang w:eastAsia="ru-RU"/>
              </w:rPr>
              <w:t>Что собой представляет ступенчатое входное возмущение и какая характер</w:t>
            </w:r>
            <w:r w:rsidRPr="007010F9">
              <w:rPr>
                <w:rFonts w:eastAsia="Times New Roman"/>
                <w:lang w:eastAsia="ru-RU"/>
              </w:rPr>
              <w:t>и</w:t>
            </w:r>
            <w:r w:rsidRPr="007010F9">
              <w:rPr>
                <w:rFonts w:eastAsia="Times New Roman"/>
                <w:lang w:eastAsia="ru-RU"/>
              </w:rPr>
              <w:t>стика получ</w:t>
            </w:r>
            <w:r w:rsidRPr="007010F9">
              <w:rPr>
                <w:rFonts w:eastAsia="Times New Roman"/>
                <w:lang w:eastAsia="ru-RU"/>
              </w:rPr>
              <w:t>а</w:t>
            </w:r>
            <w:r w:rsidRPr="007010F9">
              <w:rPr>
                <w:rFonts w:eastAsia="Times New Roman"/>
                <w:lang w:eastAsia="ru-RU"/>
              </w:rPr>
              <w:t>ется при этом на выходе объекта управления?</w:t>
            </w:r>
          </w:p>
          <w:p w14:paraId="0302E89F" w14:textId="77777777" w:rsidR="00DB5734" w:rsidRPr="007010F9" w:rsidRDefault="00DB5734" w:rsidP="00940664">
            <w:pPr>
              <w:pStyle w:val="ab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eastAsia="Times New Roman"/>
                <w:lang w:eastAsia="ru-RU"/>
              </w:rPr>
            </w:pPr>
            <w:r w:rsidRPr="007010F9">
              <w:rPr>
                <w:rFonts w:eastAsia="Times New Roman"/>
                <w:lang w:eastAsia="ru-RU"/>
              </w:rPr>
              <w:t>Что собой представляет импульсное входное возмущение и какая характер</w:t>
            </w:r>
            <w:r w:rsidRPr="007010F9">
              <w:rPr>
                <w:rFonts w:eastAsia="Times New Roman"/>
                <w:lang w:eastAsia="ru-RU"/>
              </w:rPr>
              <w:t>и</w:t>
            </w:r>
            <w:r w:rsidRPr="007010F9">
              <w:rPr>
                <w:rFonts w:eastAsia="Times New Roman"/>
                <w:lang w:eastAsia="ru-RU"/>
              </w:rPr>
              <w:t>стика получ</w:t>
            </w:r>
            <w:r w:rsidRPr="007010F9">
              <w:rPr>
                <w:rFonts w:eastAsia="Times New Roman"/>
                <w:lang w:eastAsia="ru-RU"/>
              </w:rPr>
              <w:t>а</w:t>
            </w:r>
            <w:r w:rsidRPr="007010F9">
              <w:rPr>
                <w:rFonts w:eastAsia="Times New Roman"/>
                <w:lang w:eastAsia="ru-RU"/>
              </w:rPr>
              <w:t>ется при этом на выходе объекта управления?</w:t>
            </w:r>
          </w:p>
          <w:p w14:paraId="21A2C4D3" w14:textId="77777777" w:rsidR="00DB5734" w:rsidRPr="007010F9" w:rsidRDefault="00DB5734" w:rsidP="00940664">
            <w:pPr>
              <w:pStyle w:val="ab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eastAsia="Times New Roman"/>
                <w:lang w:eastAsia="ru-RU"/>
              </w:rPr>
            </w:pPr>
            <w:r w:rsidRPr="007010F9">
              <w:rPr>
                <w:rFonts w:eastAsia="Times New Roman"/>
                <w:lang w:eastAsia="ru-RU"/>
              </w:rPr>
              <w:t>Что собой представляет синусоидальное входное возмущение и какая характер</w:t>
            </w:r>
            <w:r w:rsidRPr="007010F9">
              <w:rPr>
                <w:rFonts w:eastAsia="Times New Roman"/>
                <w:lang w:eastAsia="ru-RU"/>
              </w:rPr>
              <w:t>и</w:t>
            </w:r>
            <w:r w:rsidRPr="007010F9">
              <w:rPr>
                <w:rFonts w:eastAsia="Times New Roman"/>
                <w:lang w:eastAsia="ru-RU"/>
              </w:rPr>
              <w:t>стика получается при этом на выходе объекта управления?</w:t>
            </w:r>
          </w:p>
          <w:p w14:paraId="7C659ACF" w14:textId="77777777" w:rsidR="00DB5734" w:rsidRPr="007010F9" w:rsidRDefault="00DB5734" w:rsidP="00940664">
            <w:pPr>
              <w:pStyle w:val="ab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eastAsia="Times New Roman"/>
                <w:lang w:eastAsia="ru-RU"/>
              </w:rPr>
            </w:pPr>
            <w:r w:rsidRPr="007010F9">
              <w:rPr>
                <w:rFonts w:eastAsia="Times New Roman"/>
                <w:lang w:eastAsia="ru-RU"/>
              </w:rPr>
              <w:t>Что такое кривая разгона? Пояснить также с помощью рисунка. Какие характер</w:t>
            </w:r>
            <w:r w:rsidRPr="007010F9">
              <w:rPr>
                <w:rFonts w:eastAsia="Times New Roman"/>
                <w:lang w:eastAsia="ru-RU"/>
              </w:rPr>
              <w:t>и</w:t>
            </w:r>
            <w:r w:rsidRPr="007010F9">
              <w:rPr>
                <w:rFonts w:eastAsia="Times New Roman"/>
                <w:lang w:eastAsia="ru-RU"/>
              </w:rPr>
              <w:t>стики объекта можно определить по кривой разг</w:t>
            </w:r>
            <w:r w:rsidRPr="007010F9">
              <w:rPr>
                <w:rFonts w:eastAsia="Times New Roman"/>
                <w:lang w:eastAsia="ru-RU"/>
              </w:rPr>
              <w:t>о</w:t>
            </w:r>
            <w:r w:rsidRPr="007010F9">
              <w:rPr>
                <w:rFonts w:eastAsia="Times New Roman"/>
                <w:lang w:eastAsia="ru-RU"/>
              </w:rPr>
              <w:t>на?</w:t>
            </w:r>
          </w:p>
          <w:p w14:paraId="60F0E4F8" w14:textId="77777777" w:rsidR="00DB5734" w:rsidRPr="007010F9" w:rsidRDefault="00DB5734" w:rsidP="00940664">
            <w:pPr>
              <w:pStyle w:val="ab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eastAsia="Times New Roman"/>
                <w:lang w:eastAsia="ru-RU"/>
              </w:rPr>
            </w:pPr>
            <w:r w:rsidRPr="007010F9">
              <w:rPr>
                <w:rFonts w:eastAsia="Times New Roman"/>
                <w:lang w:eastAsia="ru-RU"/>
              </w:rPr>
              <w:t>Что такое время запаздывания и как оно о</w:t>
            </w:r>
            <w:r w:rsidRPr="007010F9">
              <w:rPr>
                <w:rFonts w:eastAsia="Times New Roman"/>
                <w:lang w:eastAsia="ru-RU"/>
              </w:rPr>
              <w:t>п</w:t>
            </w:r>
            <w:r w:rsidRPr="007010F9">
              <w:rPr>
                <w:rFonts w:eastAsia="Times New Roman"/>
                <w:lang w:eastAsia="ru-RU"/>
              </w:rPr>
              <w:t>ределяется по кривой разгона ОУ?</w:t>
            </w:r>
          </w:p>
          <w:p w14:paraId="148CDBFB" w14:textId="77777777" w:rsidR="00DB5734" w:rsidRPr="007010F9" w:rsidRDefault="00DB5734" w:rsidP="00940664">
            <w:pPr>
              <w:pStyle w:val="ab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eastAsia="Times New Roman"/>
                <w:lang w:eastAsia="ru-RU"/>
              </w:rPr>
            </w:pPr>
            <w:r w:rsidRPr="007010F9">
              <w:rPr>
                <w:rFonts w:eastAsia="Times New Roman"/>
                <w:lang w:eastAsia="ru-RU"/>
              </w:rPr>
              <w:t>Что такое постоянная времени и как она о</w:t>
            </w:r>
            <w:r w:rsidRPr="007010F9">
              <w:rPr>
                <w:rFonts w:eastAsia="Times New Roman"/>
                <w:lang w:eastAsia="ru-RU"/>
              </w:rPr>
              <w:t>п</w:t>
            </w:r>
            <w:r w:rsidRPr="007010F9">
              <w:rPr>
                <w:rFonts w:eastAsia="Times New Roman"/>
                <w:lang w:eastAsia="ru-RU"/>
              </w:rPr>
              <w:t>ределяется по кривой разгона ОУ?</w:t>
            </w:r>
          </w:p>
          <w:p w14:paraId="7ADFF682" w14:textId="77777777" w:rsidR="00DB5734" w:rsidRPr="007010F9" w:rsidRDefault="00DB5734" w:rsidP="00940664">
            <w:pPr>
              <w:pStyle w:val="ab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eastAsia="Times New Roman"/>
                <w:lang w:eastAsia="ru-RU"/>
              </w:rPr>
            </w:pPr>
            <w:r w:rsidRPr="007010F9">
              <w:rPr>
                <w:rFonts w:eastAsia="Times New Roman"/>
                <w:lang w:eastAsia="ru-RU"/>
              </w:rPr>
              <w:t>Что такое коэффициент передачи и как он определяется по кривой разгона ОУ и по ст</w:t>
            </w:r>
            <w:r w:rsidRPr="007010F9">
              <w:rPr>
                <w:rFonts w:eastAsia="Times New Roman"/>
                <w:lang w:eastAsia="ru-RU"/>
              </w:rPr>
              <w:t>а</w:t>
            </w:r>
            <w:r w:rsidRPr="007010F9">
              <w:rPr>
                <w:rFonts w:eastAsia="Times New Roman"/>
                <w:lang w:eastAsia="ru-RU"/>
              </w:rPr>
              <w:t>тической характеристике ОУ? Какова его размерность?</w:t>
            </w:r>
          </w:p>
          <w:p w14:paraId="7D00E09E" w14:textId="77777777" w:rsidR="00DB5734" w:rsidRPr="007010F9" w:rsidRDefault="00DB5734" w:rsidP="00940664">
            <w:pPr>
              <w:pStyle w:val="ab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eastAsia="Times New Roman"/>
                <w:lang w:eastAsia="ru-RU"/>
              </w:rPr>
            </w:pPr>
            <w:r w:rsidRPr="007010F9">
              <w:rPr>
                <w:rFonts w:eastAsia="Times New Roman"/>
                <w:lang w:eastAsia="ru-RU"/>
              </w:rPr>
              <w:lastRenderedPageBreak/>
              <w:t>Что  собой представляет статическая характеристика ОУ? Пояснить с помощью рису</w:t>
            </w:r>
            <w:r w:rsidRPr="007010F9">
              <w:rPr>
                <w:rFonts w:eastAsia="Times New Roman"/>
                <w:lang w:eastAsia="ru-RU"/>
              </w:rPr>
              <w:t>н</w:t>
            </w:r>
            <w:r w:rsidRPr="007010F9">
              <w:rPr>
                <w:rFonts w:eastAsia="Times New Roman"/>
                <w:lang w:eastAsia="ru-RU"/>
              </w:rPr>
              <w:t>ка.</w:t>
            </w:r>
          </w:p>
          <w:p w14:paraId="25B6164B" w14:textId="77777777" w:rsidR="00DB5734" w:rsidRPr="007010F9" w:rsidRDefault="00DB5734" w:rsidP="00940664">
            <w:pPr>
              <w:pStyle w:val="ab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eastAsia="Times New Roman"/>
                <w:lang w:eastAsia="ru-RU"/>
              </w:rPr>
            </w:pPr>
            <w:r w:rsidRPr="007010F9">
              <w:rPr>
                <w:rFonts w:eastAsia="Times New Roman"/>
                <w:lang w:eastAsia="ru-RU"/>
              </w:rPr>
              <w:t>Как по виду переходного процесса ОУ определить параметры τр1 и τр2 ? Что х</w:t>
            </w:r>
            <w:r w:rsidRPr="007010F9">
              <w:rPr>
                <w:rFonts w:eastAsia="Times New Roman"/>
                <w:lang w:eastAsia="ru-RU"/>
              </w:rPr>
              <w:t>а</w:t>
            </w:r>
            <w:r w:rsidRPr="007010F9">
              <w:rPr>
                <w:rFonts w:eastAsia="Times New Roman"/>
                <w:lang w:eastAsia="ru-RU"/>
              </w:rPr>
              <w:t>рактер</w:t>
            </w:r>
            <w:r w:rsidRPr="007010F9">
              <w:rPr>
                <w:rFonts w:eastAsia="Times New Roman"/>
                <w:lang w:eastAsia="ru-RU"/>
              </w:rPr>
              <w:t>и</w:t>
            </w:r>
            <w:r w:rsidRPr="007010F9">
              <w:rPr>
                <w:rFonts w:eastAsia="Times New Roman"/>
                <w:lang w:eastAsia="ru-RU"/>
              </w:rPr>
              <w:t>зуют эти параметры?</w:t>
            </w:r>
          </w:p>
          <w:p w14:paraId="55820FB0" w14:textId="77777777" w:rsidR="00DB5734" w:rsidRPr="007010F9" w:rsidRDefault="00DB5734" w:rsidP="00940664">
            <w:pPr>
              <w:pStyle w:val="ab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eastAsia="Times New Roman"/>
                <w:lang w:eastAsia="ru-RU"/>
              </w:rPr>
            </w:pPr>
            <w:r w:rsidRPr="007010F9">
              <w:rPr>
                <w:rFonts w:eastAsia="Times New Roman"/>
                <w:lang w:eastAsia="ru-RU"/>
              </w:rPr>
              <w:t>Как по виду переходного процесса ОУ определить статическую и динамич</w:t>
            </w:r>
            <w:r w:rsidRPr="007010F9">
              <w:rPr>
                <w:rFonts w:eastAsia="Times New Roman"/>
                <w:lang w:eastAsia="ru-RU"/>
              </w:rPr>
              <w:t>е</w:t>
            </w:r>
            <w:r w:rsidRPr="007010F9">
              <w:rPr>
                <w:rFonts w:eastAsia="Times New Roman"/>
                <w:lang w:eastAsia="ru-RU"/>
              </w:rPr>
              <w:t>скую ошибки регулирования?</w:t>
            </w:r>
          </w:p>
          <w:p w14:paraId="79A0C7F9" w14:textId="77777777" w:rsidR="00DB5734" w:rsidRPr="007010F9" w:rsidRDefault="00DB5734" w:rsidP="00940664">
            <w:pPr>
              <w:pStyle w:val="ab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eastAsia="Times New Roman"/>
                <w:lang w:eastAsia="ru-RU"/>
              </w:rPr>
            </w:pPr>
            <w:r w:rsidRPr="007010F9">
              <w:rPr>
                <w:rFonts w:eastAsia="Times New Roman"/>
                <w:lang w:eastAsia="ru-RU"/>
              </w:rPr>
              <w:t>Что такое перерегулирование и как оно определяется по виду переходного пр</w:t>
            </w:r>
            <w:r w:rsidRPr="007010F9">
              <w:rPr>
                <w:rFonts w:eastAsia="Times New Roman"/>
                <w:lang w:eastAsia="ru-RU"/>
              </w:rPr>
              <w:t>о</w:t>
            </w:r>
            <w:r w:rsidRPr="007010F9">
              <w:rPr>
                <w:rFonts w:eastAsia="Times New Roman"/>
                <w:lang w:eastAsia="ru-RU"/>
              </w:rPr>
              <w:t>цесса?</w:t>
            </w:r>
          </w:p>
          <w:p w14:paraId="28249105" w14:textId="77777777" w:rsidR="00DB5734" w:rsidRPr="007010F9" w:rsidRDefault="00DB5734" w:rsidP="00940664">
            <w:pPr>
              <w:pStyle w:val="ab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eastAsia="Times New Roman"/>
                <w:lang w:eastAsia="ru-RU"/>
              </w:rPr>
            </w:pPr>
            <w:r w:rsidRPr="007010F9">
              <w:rPr>
                <w:rFonts w:eastAsia="Times New Roman"/>
                <w:lang w:eastAsia="ru-RU"/>
              </w:rPr>
              <w:t>Что такое степень затухания и как она определяется по виду переходного проце</w:t>
            </w:r>
            <w:r w:rsidRPr="007010F9">
              <w:rPr>
                <w:rFonts w:eastAsia="Times New Roman"/>
                <w:lang w:eastAsia="ru-RU"/>
              </w:rPr>
              <w:t>с</w:t>
            </w:r>
            <w:r w:rsidRPr="007010F9">
              <w:rPr>
                <w:rFonts w:eastAsia="Times New Roman"/>
                <w:lang w:eastAsia="ru-RU"/>
              </w:rPr>
              <w:t>са? Какая степень затухания считается удовлетв</w:t>
            </w:r>
            <w:r w:rsidRPr="007010F9">
              <w:rPr>
                <w:rFonts w:eastAsia="Times New Roman"/>
                <w:lang w:eastAsia="ru-RU"/>
              </w:rPr>
              <w:t>о</w:t>
            </w:r>
            <w:r w:rsidRPr="007010F9">
              <w:rPr>
                <w:rFonts w:eastAsia="Times New Roman"/>
                <w:lang w:eastAsia="ru-RU"/>
              </w:rPr>
              <w:t>рительной?</w:t>
            </w:r>
          </w:p>
          <w:p w14:paraId="1DDC4682" w14:textId="77777777" w:rsidR="00DB5734" w:rsidRPr="007010F9" w:rsidRDefault="00DB5734" w:rsidP="00940664">
            <w:pPr>
              <w:pStyle w:val="ab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eastAsia="Times New Roman"/>
                <w:lang w:eastAsia="ru-RU"/>
              </w:rPr>
            </w:pPr>
            <w:r w:rsidRPr="007010F9">
              <w:rPr>
                <w:rFonts w:eastAsia="Times New Roman"/>
                <w:lang w:eastAsia="ru-RU"/>
              </w:rPr>
              <w:t>Пропорциональный закон регулирования – формула, достоинства и недоста</w:t>
            </w:r>
            <w:r w:rsidRPr="007010F9">
              <w:rPr>
                <w:rFonts w:eastAsia="Times New Roman"/>
                <w:lang w:eastAsia="ru-RU"/>
              </w:rPr>
              <w:t>т</w:t>
            </w:r>
            <w:r w:rsidRPr="007010F9">
              <w:rPr>
                <w:rFonts w:eastAsia="Times New Roman"/>
                <w:lang w:eastAsia="ru-RU"/>
              </w:rPr>
              <w:t>ки.</w:t>
            </w:r>
          </w:p>
          <w:p w14:paraId="2689ACF7" w14:textId="77777777" w:rsidR="00DB5734" w:rsidRPr="007010F9" w:rsidRDefault="00DB5734" w:rsidP="00940664">
            <w:pPr>
              <w:pStyle w:val="ab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eastAsia="Times New Roman"/>
                <w:lang w:eastAsia="ru-RU"/>
              </w:rPr>
            </w:pPr>
            <w:r w:rsidRPr="007010F9">
              <w:rPr>
                <w:rFonts w:eastAsia="Times New Roman"/>
                <w:lang w:eastAsia="ru-RU"/>
              </w:rPr>
              <w:t>Интегральный закон регулирования – форм</w:t>
            </w:r>
            <w:r w:rsidRPr="007010F9">
              <w:rPr>
                <w:rFonts w:eastAsia="Times New Roman"/>
                <w:lang w:eastAsia="ru-RU"/>
              </w:rPr>
              <w:t>у</w:t>
            </w:r>
            <w:r w:rsidRPr="007010F9">
              <w:rPr>
                <w:rFonts w:eastAsia="Times New Roman"/>
                <w:lang w:eastAsia="ru-RU"/>
              </w:rPr>
              <w:t>ла, достоинства и недостатки.</w:t>
            </w:r>
          </w:p>
          <w:p w14:paraId="0ABD3B01" w14:textId="77777777" w:rsidR="00DB5734" w:rsidRPr="007010F9" w:rsidRDefault="00DB5734" w:rsidP="00940664">
            <w:pPr>
              <w:pStyle w:val="ab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eastAsia="Times New Roman"/>
                <w:lang w:eastAsia="ru-RU"/>
              </w:rPr>
            </w:pPr>
            <w:r w:rsidRPr="007010F9">
              <w:rPr>
                <w:rFonts w:eastAsia="Times New Roman"/>
                <w:lang w:eastAsia="ru-RU"/>
              </w:rPr>
              <w:t>ПИ-закон регулирования – формула, осно</w:t>
            </w:r>
            <w:r w:rsidRPr="007010F9">
              <w:rPr>
                <w:rFonts w:eastAsia="Times New Roman"/>
                <w:lang w:eastAsia="ru-RU"/>
              </w:rPr>
              <w:t>в</w:t>
            </w:r>
            <w:r w:rsidRPr="007010F9">
              <w:rPr>
                <w:rFonts w:eastAsia="Times New Roman"/>
                <w:lang w:eastAsia="ru-RU"/>
              </w:rPr>
              <w:t>ные особенности.</w:t>
            </w:r>
          </w:p>
          <w:p w14:paraId="188D3C7B" w14:textId="77777777" w:rsidR="00DB5734" w:rsidRPr="007010F9" w:rsidRDefault="00DB5734" w:rsidP="00940664">
            <w:pPr>
              <w:pStyle w:val="ab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eastAsia="Times New Roman"/>
                <w:lang w:eastAsia="ru-RU"/>
              </w:rPr>
            </w:pPr>
            <w:r w:rsidRPr="007010F9">
              <w:rPr>
                <w:rFonts w:eastAsia="Times New Roman"/>
                <w:lang w:eastAsia="ru-RU"/>
              </w:rPr>
              <w:t>ПИД-закон регулирования – формула, осно</w:t>
            </w:r>
            <w:r w:rsidRPr="007010F9">
              <w:rPr>
                <w:rFonts w:eastAsia="Times New Roman"/>
                <w:lang w:eastAsia="ru-RU"/>
              </w:rPr>
              <w:t>в</w:t>
            </w:r>
            <w:r w:rsidRPr="007010F9">
              <w:rPr>
                <w:rFonts w:eastAsia="Times New Roman"/>
                <w:lang w:eastAsia="ru-RU"/>
              </w:rPr>
              <w:t>ные особенности.</w:t>
            </w:r>
          </w:p>
          <w:p w14:paraId="7D55E71D" w14:textId="77777777" w:rsidR="00DB5734" w:rsidRPr="007010F9" w:rsidRDefault="00DB5734" w:rsidP="00940664">
            <w:pPr>
              <w:pStyle w:val="ab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eastAsia="Times New Roman"/>
                <w:lang w:eastAsia="ru-RU"/>
              </w:rPr>
            </w:pPr>
            <w:r w:rsidRPr="007010F9">
              <w:rPr>
                <w:rFonts w:eastAsia="Times New Roman"/>
                <w:lang w:eastAsia="ru-RU"/>
              </w:rPr>
              <w:t>Понятие средства измерения. Что относится к средствам измерения?</w:t>
            </w:r>
          </w:p>
          <w:p w14:paraId="639038B9" w14:textId="77777777" w:rsidR="00DB5734" w:rsidRPr="007010F9" w:rsidRDefault="00DB5734" w:rsidP="00940664">
            <w:pPr>
              <w:pStyle w:val="ab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eastAsia="Times New Roman"/>
                <w:lang w:eastAsia="ru-RU"/>
              </w:rPr>
            </w:pPr>
            <w:r w:rsidRPr="007010F9">
              <w:rPr>
                <w:rFonts w:eastAsia="Times New Roman"/>
                <w:lang w:eastAsia="ru-RU"/>
              </w:rPr>
              <w:t>Какими бывают измерения в зависимости от получения результата?</w:t>
            </w:r>
          </w:p>
          <w:p w14:paraId="2EDCEE58" w14:textId="77777777" w:rsidR="00DB5734" w:rsidRPr="007010F9" w:rsidRDefault="00DB5734" w:rsidP="00940664">
            <w:pPr>
              <w:pStyle w:val="ab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eastAsia="Times New Roman"/>
                <w:lang w:eastAsia="ru-RU"/>
              </w:rPr>
            </w:pPr>
            <w:r w:rsidRPr="007010F9">
              <w:rPr>
                <w:rFonts w:eastAsia="Times New Roman"/>
                <w:lang w:eastAsia="ru-RU"/>
              </w:rPr>
              <w:t>Что такое метод измерения и каким он может быть?</w:t>
            </w:r>
          </w:p>
          <w:p w14:paraId="6CB07757" w14:textId="77777777" w:rsidR="00DB5734" w:rsidRPr="007010F9" w:rsidRDefault="00DB5734" w:rsidP="00940664">
            <w:pPr>
              <w:pStyle w:val="ab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eastAsia="Times New Roman"/>
                <w:lang w:eastAsia="ru-RU"/>
              </w:rPr>
            </w:pPr>
            <w:r w:rsidRPr="007010F9">
              <w:rPr>
                <w:rFonts w:eastAsia="Times New Roman"/>
                <w:lang w:eastAsia="ru-RU"/>
              </w:rPr>
              <w:t>Привести классификацию погрешностей.</w:t>
            </w:r>
          </w:p>
          <w:p w14:paraId="48DF287C" w14:textId="77777777" w:rsidR="00DB5734" w:rsidRPr="007010F9" w:rsidRDefault="00DB5734" w:rsidP="00940664">
            <w:pPr>
              <w:pStyle w:val="ab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eastAsia="Times New Roman"/>
                <w:lang w:eastAsia="ru-RU"/>
              </w:rPr>
            </w:pPr>
            <w:r w:rsidRPr="007010F9">
              <w:rPr>
                <w:rFonts w:eastAsia="Times New Roman"/>
                <w:lang w:eastAsia="ru-RU"/>
              </w:rPr>
              <w:t>Что такое абсолютная, относительная и приведенная погрешности? Привести формулы.</w:t>
            </w:r>
          </w:p>
          <w:p w14:paraId="3420FBD5" w14:textId="77777777" w:rsidR="00DB5734" w:rsidRPr="007010F9" w:rsidRDefault="00DB5734" w:rsidP="00940664">
            <w:pPr>
              <w:pStyle w:val="ab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eastAsia="Times New Roman"/>
                <w:lang w:eastAsia="ru-RU"/>
              </w:rPr>
            </w:pPr>
            <w:r w:rsidRPr="007010F9">
              <w:rPr>
                <w:rFonts w:eastAsia="Times New Roman"/>
                <w:lang w:eastAsia="ru-RU"/>
              </w:rPr>
              <w:t>Что такое класс точности прибора?</w:t>
            </w:r>
          </w:p>
          <w:p w14:paraId="7069EB99" w14:textId="77777777" w:rsidR="00DB5734" w:rsidRPr="007010F9" w:rsidRDefault="00DB5734" w:rsidP="00940664">
            <w:pPr>
              <w:pStyle w:val="ab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eastAsia="Times New Roman"/>
                <w:lang w:eastAsia="ru-RU"/>
              </w:rPr>
            </w:pPr>
            <w:r w:rsidRPr="007010F9">
              <w:rPr>
                <w:rFonts w:eastAsia="Times New Roman"/>
                <w:lang w:eastAsia="ru-RU"/>
              </w:rPr>
              <w:t>Классификация контрольно-измерительных приборов.</w:t>
            </w:r>
          </w:p>
          <w:p w14:paraId="2A8048E4" w14:textId="77777777" w:rsidR="00DB5734" w:rsidRPr="007010F9" w:rsidRDefault="00DB5734" w:rsidP="00940664">
            <w:pPr>
              <w:pStyle w:val="ab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eastAsia="Times New Roman"/>
                <w:lang w:eastAsia="ru-RU"/>
              </w:rPr>
            </w:pPr>
            <w:r w:rsidRPr="007010F9">
              <w:rPr>
                <w:rFonts w:eastAsia="Times New Roman"/>
                <w:lang w:eastAsia="ru-RU"/>
              </w:rPr>
              <w:t>Составные части КИП.</w:t>
            </w:r>
          </w:p>
          <w:p w14:paraId="1679137E" w14:textId="77777777" w:rsidR="00DB5734" w:rsidRPr="007010F9" w:rsidRDefault="00DB5734" w:rsidP="00940664">
            <w:pPr>
              <w:pStyle w:val="ab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eastAsia="Times New Roman"/>
                <w:lang w:eastAsia="ru-RU"/>
              </w:rPr>
            </w:pPr>
            <w:r w:rsidRPr="007010F9">
              <w:rPr>
                <w:rFonts w:eastAsia="Times New Roman"/>
                <w:lang w:eastAsia="ru-RU"/>
              </w:rPr>
              <w:t>Погрешности КИП.</w:t>
            </w:r>
          </w:p>
          <w:p w14:paraId="3DED993F" w14:textId="77777777" w:rsidR="00DB5734" w:rsidRPr="007010F9" w:rsidRDefault="00DB5734" w:rsidP="00940664">
            <w:pPr>
              <w:pStyle w:val="ab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eastAsia="Times New Roman"/>
                <w:lang w:eastAsia="ru-RU"/>
              </w:rPr>
            </w:pPr>
            <w:r w:rsidRPr="007010F9">
              <w:rPr>
                <w:rFonts w:eastAsia="Times New Roman"/>
                <w:lang w:eastAsia="ru-RU"/>
              </w:rPr>
              <w:t>Усилительно-преобразующие устройства: н</w:t>
            </w:r>
            <w:r w:rsidRPr="007010F9">
              <w:rPr>
                <w:rFonts w:eastAsia="Times New Roman"/>
                <w:lang w:eastAsia="ru-RU"/>
              </w:rPr>
              <w:t>а</w:t>
            </w:r>
            <w:r w:rsidRPr="007010F9">
              <w:rPr>
                <w:rFonts w:eastAsia="Times New Roman"/>
                <w:lang w:eastAsia="ru-RU"/>
              </w:rPr>
              <w:t>значение и классификация.</w:t>
            </w:r>
          </w:p>
          <w:p w14:paraId="5F1CE2DF" w14:textId="77777777" w:rsidR="00DB5734" w:rsidRPr="007010F9" w:rsidRDefault="00DB5734" w:rsidP="00940664">
            <w:pPr>
              <w:pStyle w:val="ab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eastAsia="Times New Roman"/>
                <w:lang w:eastAsia="ru-RU"/>
              </w:rPr>
            </w:pPr>
            <w:r w:rsidRPr="007010F9">
              <w:rPr>
                <w:rFonts w:eastAsia="Times New Roman"/>
                <w:lang w:eastAsia="ru-RU"/>
              </w:rPr>
              <w:t>Задающие устройства: назначение и класс</w:t>
            </w:r>
            <w:r w:rsidRPr="007010F9">
              <w:rPr>
                <w:rFonts w:eastAsia="Times New Roman"/>
                <w:lang w:eastAsia="ru-RU"/>
              </w:rPr>
              <w:t>и</w:t>
            </w:r>
            <w:r w:rsidRPr="007010F9">
              <w:rPr>
                <w:rFonts w:eastAsia="Times New Roman"/>
                <w:lang w:eastAsia="ru-RU"/>
              </w:rPr>
              <w:t>фикация.</w:t>
            </w:r>
          </w:p>
          <w:p w14:paraId="72386ECF" w14:textId="77777777" w:rsidR="00DB5734" w:rsidRPr="007010F9" w:rsidRDefault="00DB5734" w:rsidP="00940664">
            <w:pPr>
              <w:pStyle w:val="ab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eastAsia="Times New Roman"/>
                <w:lang w:eastAsia="ru-RU"/>
              </w:rPr>
            </w:pPr>
            <w:r w:rsidRPr="007010F9">
              <w:rPr>
                <w:rFonts w:eastAsia="Times New Roman"/>
                <w:lang w:eastAsia="ru-RU"/>
              </w:rPr>
              <w:t>Исполнительные механизмы: назначение и классификация.</w:t>
            </w:r>
          </w:p>
          <w:p w14:paraId="79FFE751" w14:textId="77777777" w:rsidR="00DB5734" w:rsidRPr="007010F9" w:rsidRDefault="00DB5734" w:rsidP="00940664">
            <w:pPr>
              <w:pStyle w:val="ab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eastAsia="Times New Roman"/>
                <w:lang w:eastAsia="ru-RU"/>
              </w:rPr>
            </w:pPr>
            <w:r w:rsidRPr="007010F9">
              <w:rPr>
                <w:rFonts w:eastAsia="Times New Roman"/>
                <w:lang w:eastAsia="ru-RU"/>
              </w:rPr>
              <w:t>Регулирующие органы: назначение и класс</w:t>
            </w:r>
            <w:r w:rsidRPr="007010F9">
              <w:rPr>
                <w:rFonts w:eastAsia="Times New Roman"/>
                <w:lang w:eastAsia="ru-RU"/>
              </w:rPr>
              <w:t>и</w:t>
            </w:r>
            <w:r w:rsidRPr="007010F9">
              <w:rPr>
                <w:rFonts w:eastAsia="Times New Roman"/>
                <w:lang w:eastAsia="ru-RU"/>
              </w:rPr>
              <w:t>фикация.</w:t>
            </w:r>
          </w:p>
          <w:p w14:paraId="695A12D2" w14:textId="77777777" w:rsidR="00DB5734" w:rsidRPr="007010F9" w:rsidRDefault="00DB5734" w:rsidP="00940664">
            <w:pPr>
              <w:pStyle w:val="ab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eastAsia="Times New Roman"/>
                <w:lang w:eastAsia="ru-RU"/>
              </w:rPr>
            </w:pPr>
            <w:r w:rsidRPr="007010F9">
              <w:rPr>
                <w:rFonts w:eastAsia="Times New Roman"/>
                <w:lang w:eastAsia="ru-RU"/>
              </w:rPr>
              <w:t>Методы и средства измерения температуры.</w:t>
            </w:r>
          </w:p>
          <w:p w14:paraId="3F9100FE" w14:textId="77777777" w:rsidR="00DB5734" w:rsidRPr="007010F9" w:rsidRDefault="00DB5734" w:rsidP="00940664">
            <w:pPr>
              <w:pStyle w:val="ab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eastAsia="Times New Roman"/>
                <w:lang w:eastAsia="ru-RU"/>
              </w:rPr>
            </w:pPr>
            <w:r w:rsidRPr="007010F9">
              <w:rPr>
                <w:rFonts w:eastAsia="Times New Roman"/>
                <w:lang w:eastAsia="ru-RU"/>
              </w:rPr>
              <w:t>Измерение давления.</w:t>
            </w:r>
          </w:p>
          <w:p w14:paraId="38DFF008" w14:textId="77777777" w:rsidR="00DB5734" w:rsidRPr="007010F9" w:rsidRDefault="00DB5734" w:rsidP="00940664">
            <w:pPr>
              <w:pStyle w:val="ab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eastAsia="Times New Roman"/>
                <w:lang w:eastAsia="ru-RU"/>
              </w:rPr>
            </w:pPr>
            <w:r w:rsidRPr="007010F9">
              <w:rPr>
                <w:rFonts w:eastAsia="Times New Roman"/>
                <w:lang w:eastAsia="ru-RU"/>
              </w:rPr>
              <w:t>Измерение расхода.</w:t>
            </w:r>
          </w:p>
          <w:p w14:paraId="020841FF" w14:textId="77777777" w:rsidR="00DB5734" w:rsidRPr="007010F9" w:rsidRDefault="00DB5734" w:rsidP="00940664">
            <w:pPr>
              <w:pStyle w:val="ab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eastAsia="Times New Roman"/>
                <w:lang w:eastAsia="ru-RU"/>
              </w:rPr>
            </w:pPr>
            <w:r w:rsidRPr="007010F9">
              <w:rPr>
                <w:rFonts w:eastAsia="Times New Roman"/>
                <w:lang w:eastAsia="ru-RU"/>
              </w:rPr>
              <w:t>Измерение перемещений.</w:t>
            </w:r>
          </w:p>
          <w:p w14:paraId="11D87402" w14:textId="77777777" w:rsidR="00DB5734" w:rsidRPr="007010F9" w:rsidRDefault="00DB5734" w:rsidP="00940664">
            <w:pPr>
              <w:pStyle w:val="ab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eastAsia="Times New Roman"/>
                <w:lang w:eastAsia="ru-RU"/>
              </w:rPr>
            </w:pPr>
            <w:r w:rsidRPr="007010F9">
              <w:rPr>
                <w:rFonts w:eastAsia="Times New Roman"/>
                <w:lang w:eastAsia="ru-RU"/>
              </w:rPr>
              <w:lastRenderedPageBreak/>
              <w:t>Измерение уровня жидкостей.</w:t>
            </w:r>
          </w:p>
          <w:p w14:paraId="37E73630" w14:textId="77777777" w:rsidR="00DB5734" w:rsidRPr="007010F9" w:rsidRDefault="00DB5734" w:rsidP="00940664">
            <w:pPr>
              <w:pStyle w:val="ab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eastAsia="Times New Roman"/>
                <w:lang w:eastAsia="ru-RU"/>
              </w:rPr>
            </w:pPr>
            <w:r w:rsidRPr="007010F9">
              <w:rPr>
                <w:rFonts w:eastAsia="Times New Roman"/>
                <w:lang w:eastAsia="ru-RU"/>
              </w:rPr>
              <w:t>Измерение уровня сыпучих материалов.</w:t>
            </w:r>
          </w:p>
          <w:p w14:paraId="3C16A887" w14:textId="77777777" w:rsidR="00DB5734" w:rsidRPr="007010F9" w:rsidRDefault="00DB5734" w:rsidP="00940664">
            <w:pPr>
              <w:pStyle w:val="ab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eastAsia="Times New Roman"/>
                <w:lang w:eastAsia="ru-RU"/>
              </w:rPr>
            </w:pPr>
            <w:r w:rsidRPr="007010F9">
              <w:rPr>
                <w:rFonts w:eastAsia="Times New Roman"/>
                <w:lang w:eastAsia="ru-RU"/>
              </w:rPr>
              <w:t>Привести классификацию и назначение схем автоматизации.</w:t>
            </w:r>
          </w:p>
          <w:p w14:paraId="4C4C1BC2" w14:textId="77777777" w:rsidR="00DB5734" w:rsidRPr="007010F9" w:rsidRDefault="00DB5734" w:rsidP="00940664">
            <w:pPr>
              <w:pStyle w:val="ab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eastAsia="Times New Roman"/>
                <w:lang w:eastAsia="ru-RU"/>
              </w:rPr>
            </w:pPr>
            <w:r w:rsidRPr="007010F9">
              <w:rPr>
                <w:rFonts w:eastAsia="Times New Roman"/>
                <w:lang w:eastAsia="ru-RU"/>
              </w:rPr>
              <w:t>Что собой представляет функциональная схема автоматизации? Для чего она служит?</w:t>
            </w:r>
          </w:p>
          <w:p w14:paraId="1ED1BDB7" w14:textId="77777777" w:rsidR="00DB5734" w:rsidRPr="007010F9" w:rsidRDefault="00DB5734" w:rsidP="00940664">
            <w:pPr>
              <w:pStyle w:val="ab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eastAsia="Times New Roman"/>
                <w:lang w:eastAsia="ru-RU"/>
              </w:rPr>
            </w:pPr>
            <w:r w:rsidRPr="007010F9">
              <w:rPr>
                <w:rFonts w:eastAsia="Times New Roman"/>
                <w:lang w:eastAsia="ru-RU"/>
              </w:rPr>
              <w:t>ГОСТ «Приборы и средства автоматизации. Обозначения условные в схемах а</w:t>
            </w:r>
            <w:r w:rsidRPr="007010F9">
              <w:rPr>
                <w:rFonts w:eastAsia="Times New Roman"/>
                <w:lang w:eastAsia="ru-RU"/>
              </w:rPr>
              <w:t>в</w:t>
            </w:r>
            <w:r w:rsidRPr="007010F9">
              <w:rPr>
                <w:rFonts w:eastAsia="Times New Roman"/>
                <w:lang w:eastAsia="ru-RU"/>
              </w:rPr>
              <w:t>томатизации технологических процессов» (уметь объяснить назначение приб</w:t>
            </w:r>
            <w:r w:rsidRPr="007010F9">
              <w:rPr>
                <w:rFonts w:eastAsia="Times New Roman"/>
                <w:lang w:eastAsia="ru-RU"/>
              </w:rPr>
              <w:t>о</w:t>
            </w:r>
            <w:r w:rsidRPr="007010F9">
              <w:rPr>
                <w:rFonts w:eastAsia="Times New Roman"/>
                <w:lang w:eastAsia="ru-RU"/>
              </w:rPr>
              <w:t>ров, предложенных преподавателем).</w:t>
            </w:r>
          </w:p>
          <w:p w14:paraId="6F67DFF5" w14:textId="77777777" w:rsidR="00DB5734" w:rsidRPr="007010F9" w:rsidRDefault="00DB5734" w:rsidP="00940664">
            <w:pPr>
              <w:pStyle w:val="ab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eastAsia="Times New Roman"/>
                <w:lang w:eastAsia="ru-RU"/>
              </w:rPr>
            </w:pPr>
            <w:r w:rsidRPr="007010F9">
              <w:rPr>
                <w:rFonts w:eastAsia="Times New Roman"/>
                <w:lang w:eastAsia="ru-RU"/>
              </w:rPr>
              <w:t>Условные обозначения технологических объектов, приборов и средств автомат</w:t>
            </w:r>
            <w:r w:rsidRPr="007010F9">
              <w:rPr>
                <w:rFonts w:eastAsia="Times New Roman"/>
                <w:lang w:eastAsia="ru-RU"/>
              </w:rPr>
              <w:t>и</w:t>
            </w:r>
            <w:r w:rsidRPr="007010F9">
              <w:rPr>
                <w:rFonts w:eastAsia="Times New Roman"/>
                <w:lang w:eastAsia="ru-RU"/>
              </w:rPr>
              <w:t>зации на схеме автоматизации.</w:t>
            </w:r>
          </w:p>
          <w:p w14:paraId="7F07A8F8" w14:textId="77777777" w:rsidR="00DB5734" w:rsidRPr="007010F9" w:rsidRDefault="00DB5734" w:rsidP="00940664">
            <w:pPr>
              <w:pStyle w:val="ab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eastAsia="Times New Roman"/>
                <w:lang w:eastAsia="ru-RU"/>
              </w:rPr>
            </w:pPr>
            <w:r w:rsidRPr="007010F9">
              <w:rPr>
                <w:rFonts w:eastAsia="Times New Roman"/>
                <w:lang w:eastAsia="ru-RU"/>
              </w:rPr>
              <w:t>Условные обозначения запорной аппаратуры и исполнительных механизмов на схеме а</w:t>
            </w:r>
            <w:r w:rsidRPr="007010F9">
              <w:rPr>
                <w:rFonts w:eastAsia="Times New Roman"/>
                <w:lang w:eastAsia="ru-RU"/>
              </w:rPr>
              <w:t>в</w:t>
            </w:r>
            <w:r w:rsidRPr="007010F9">
              <w:rPr>
                <w:rFonts w:eastAsia="Times New Roman"/>
                <w:lang w:eastAsia="ru-RU"/>
              </w:rPr>
              <w:t>томатизации.</w:t>
            </w:r>
          </w:p>
          <w:p w14:paraId="63EA32BE" w14:textId="77777777" w:rsidR="00DB5734" w:rsidRPr="007010F9" w:rsidRDefault="00DB5734" w:rsidP="00940664">
            <w:pPr>
              <w:pStyle w:val="ab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eastAsia="Times New Roman"/>
                <w:lang w:eastAsia="ru-RU"/>
              </w:rPr>
            </w:pPr>
            <w:r w:rsidRPr="007010F9">
              <w:rPr>
                <w:rFonts w:eastAsia="Times New Roman"/>
                <w:lang w:eastAsia="ru-RU"/>
              </w:rPr>
              <w:t>Условные обозначения учебных документов и рода сигнала на схеме автоматиз</w:t>
            </w:r>
            <w:r w:rsidRPr="007010F9">
              <w:rPr>
                <w:rFonts w:eastAsia="Times New Roman"/>
                <w:lang w:eastAsia="ru-RU"/>
              </w:rPr>
              <w:t>а</w:t>
            </w:r>
            <w:r w:rsidRPr="007010F9">
              <w:rPr>
                <w:rFonts w:eastAsia="Times New Roman"/>
                <w:lang w:eastAsia="ru-RU"/>
              </w:rPr>
              <w:t>ции.</w:t>
            </w:r>
          </w:p>
          <w:p w14:paraId="2AA99E95" w14:textId="77777777" w:rsidR="00DB5734" w:rsidRPr="007010F9" w:rsidRDefault="00DB5734" w:rsidP="00940664">
            <w:pPr>
              <w:pStyle w:val="ab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eastAsia="Times New Roman"/>
                <w:lang w:eastAsia="ru-RU"/>
              </w:rPr>
            </w:pPr>
            <w:r w:rsidRPr="007010F9">
              <w:rPr>
                <w:rFonts w:eastAsia="Times New Roman"/>
                <w:lang w:eastAsia="ru-RU"/>
              </w:rPr>
              <w:t>Условные обозначения технологических об</w:t>
            </w:r>
            <w:r w:rsidRPr="007010F9">
              <w:rPr>
                <w:rFonts w:eastAsia="Times New Roman"/>
                <w:lang w:eastAsia="ru-RU"/>
              </w:rPr>
              <w:t>ъ</w:t>
            </w:r>
            <w:r w:rsidRPr="007010F9">
              <w:rPr>
                <w:rFonts w:eastAsia="Times New Roman"/>
                <w:lang w:eastAsia="ru-RU"/>
              </w:rPr>
              <w:t>ектов и среды, транспортируемой по труб</w:t>
            </w:r>
            <w:r w:rsidRPr="007010F9">
              <w:rPr>
                <w:rFonts w:eastAsia="Times New Roman"/>
                <w:lang w:eastAsia="ru-RU"/>
              </w:rPr>
              <w:t>о</w:t>
            </w:r>
            <w:r w:rsidRPr="007010F9">
              <w:rPr>
                <w:rFonts w:eastAsia="Times New Roman"/>
                <w:lang w:eastAsia="ru-RU"/>
              </w:rPr>
              <w:t>проводам на схеме автоматизации.</w:t>
            </w:r>
          </w:p>
          <w:p w14:paraId="483581C3" w14:textId="77777777" w:rsidR="00DB5734" w:rsidRPr="007010F9" w:rsidRDefault="00DB5734" w:rsidP="00940664">
            <w:pPr>
              <w:pStyle w:val="ab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eastAsia="Times New Roman"/>
                <w:lang w:eastAsia="ru-RU"/>
              </w:rPr>
            </w:pPr>
            <w:r w:rsidRPr="007010F9">
              <w:rPr>
                <w:rFonts w:eastAsia="Times New Roman"/>
                <w:lang w:eastAsia="ru-RU"/>
              </w:rPr>
              <w:t>Расположение приборов в прямоугольнике средств автоматизации.</w:t>
            </w:r>
          </w:p>
          <w:p w14:paraId="47BFE231" w14:textId="77777777" w:rsidR="00DB5734" w:rsidRDefault="00DB5734" w:rsidP="00940664">
            <w:pPr>
              <w:pStyle w:val="ab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eastAsia="Times New Roman"/>
                <w:lang w:eastAsia="ru-RU"/>
              </w:rPr>
            </w:pPr>
            <w:r w:rsidRPr="007010F9">
              <w:rPr>
                <w:rFonts w:eastAsia="Times New Roman"/>
                <w:lang w:eastAsia="ru-RU"/>
              </w:rPr>
              <w:t xml:space="preserve">Какие особенности управления характерны для </w:t>
            </w:r>
            <w:r>
              <w:rPr>
                <w:rFonts w:eastAsia="Times New Roman"/>
                <w:lang w:eastAsia="ru-RU"/>
              </w:rPr>
              <w:t>систем вентиляции</w:t>
            </w:r>
            <w:r w:rsidRPr="007010F9">
              <w:rPr>
                <w:rFonts w:eastAsia="Times New Roman"/>
                <w:lang w:eastAsia="ru-RU"/>
              </w:rPr>
              <w:t>?</w:t>
            </w:r>
          </w:p>
          <w:p w14:paraId="27554F2A" w14:textId="77777777" w:rsidR="00DB5734" w:rsidRDefault="00DB5734" w:rsidP="00940664">
            <w:pPr>
              <w:pStyle w:val="ab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eastAsia="Times New Roman"/>
                <w:lang w:eastAsia="ru-RU"/>
              </w:rPr>
            </w:pPr>
            <w:r w:rsidRPr="007010F9">
              <w:rPr>
                <w:rFonts w:eastAsia="Times New Roman"/>
                <w:lang w:eastAsia="ru-RU"/>
              </w:rPr>
              <w:t xml:space="preserve">Какие особенности управления характерны для </w:t>
            </w:r>
            <w:r>
              <w:rPr>
                <w:rFonts w:eastAsia="Times New Roman"/>
                <w:lang w:eastAsia="ru-RU"/>
              </w:rPr>
              <w:t>систем кондиционирования во</w:t>
            </w:r>
            <w:r>
              <w:rPr>
                <w:rFonts w:eastAsia="Times New Roman"/>
                <w:lang w:eastAsia="ru-RU"/>
              </w:rPr>
              <w:t>з</w:t>
            </w:r>
            <w:r>
              <w:rPr>
                <w:rFonts w:eastAsia="Times New Roman"/>
                <w:lang w:eastAsia="ru-RU"/>
              </w:rPr>
              <w:t>духа</w:t>
            </w:r>
            <w:r w:rsidRPr="007010F9">
              <w:rPr>
                <w:rFonts w:eastAsia="Times New Roman"/>
                <w:lang w:eastAsia="ru-RU"/>
              </w:rPr>
              <w:t>?</w:t>
            </w:r>
          </w:p>
          <w:p w14:paraId="0ECABE2D" w14:textId="77777777" w:rsidR="00DB5734" w:rsidRPr="007010F9" w:rsidRDefault="00DB5734" w:rsidP="00940664">
            <w:pPr>
              <w:pStyle w:val="ab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eastAsia="Times New Roman"/>
                <w:lang w:eastAsia="ru-RU"/>
              </w:rPr>
            </w:pPr>
            <w:r w:rsidRPr="007010F9">
              <w:rPr>
                <w:rFonts w:eastAsia="Times New Roman"/>
                <w:lang w:eastAsia="ru-RU"/>
              </w:rPr>
              <w:t>Какие особенности управления характерны для систем холодильных устан</w:t>
            </w:r>
            <w:r w:rsidRPr="007010F9">
              <w:rPr>
                <w:rFonts w:eastAsia="Times New Roman"/>
                <w:lang w:eastAsia="ru-RU"/>
              </w:rPr>
              <w:t>о</w:t>
            </w:r>
            <w:r w:rsidRPr="007010F9">
              <w:rPr>
                <w:rFonts w:eastAsia="Times New Roman"/>
                <w:lang w:eastAsia="ru-RU"/>
              </w:rPr>
              <w:t>вок?</w:t>
            </w:r>
          </w:p>
          <w:p w14:paraId="12EE7581" w14:textId="77777777" w:rsidR="00DB5734" w:rsidRPr="007010F9" w:rsidRDefault="00DB5734" w:rsidP="00940664">
            <w:pPr>
              <w:pStyle w:val="ab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eastAsia="Times New Roman"/>
                <w:lang w:eastAsia="ru-RU"/>
              </w:rPr>
            </w:pPr>
            <w:r w:rsidRPr="007010F9">
              <w:rPr>
                <w:rFonts w:eastAsia="Times New Roman"/>
                <w:lang w:eastAsia="ru-RU"/>
              </w:rPr>
              <w:t>Какие особенности управления характерны для</w:t>
            </w:r>
            <w:r>
              <w:rPr>
                <w:rFonts w:eastAsia="Times New Roman"/>
                <w:lang w:eastAsia="ru-RU"/>
              </w:rPr>
              <w:t xml:space="preserve"> систем управления </w:t>
            </w:r>
            <w:r w:rsidRPr="007010F9">
              <w:rPr>
                <w:rFonts w:eastAsia="Times New Roman"/>
                <w:lang w:eastAsia="ru-RU"/>
              </w:rPr>
              <w:t>тепловых станций?</w:t>
            </w:r>
          </w:p>
          <w:p w14:paraId="611E8F55" w14:textId="77777777" w:rsidR="00DB5734" w:rsidRPr="007010F9" w:rsidRDefault="00DB5734" w:rsidP="00940664">
            <w:pPr>
              <w:pStyle w:val="ab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eastAsia="Times New Roman"/>
                <w:lang w:eastAsia="ru-RU"/>
              </w:rPr>
            </w:pPr>
            <w:r w:rsidRPr="007010F9">
              <w:rPr>
                <w:rFonts w:eastAsia="Times New Roman"/>
                <w:lang w:eastAsia="ru-RU"/>
              </w:rPr>
              <w:t>Какие особенности управления характерны для</w:t>
            </w:r>
            <w:r>
              <w:rPr>
                <w:rFonts w:eastAsia="Times New Roman"/>
                <w:lang w:eastAsia="ru-RU"/>
              </w:rPr>
              <w:t xml:space="preserve"> систем управления </w:t>
            </w:r>
            <w:r w:rsidRPr="007010F9">
              <w:rPr>
                <w:rFonts w:eastAsia="Times New Roman"/>
                <w:lang w:eastAsia="ru-RU"/>
              </w:rPr>
              <w:t>теплоподгот</w:t>
            </w:r>
            <w:r w:rsidRPr="007010F9">
              <w:rPr>
                <w:rFonts w:eastAsia="Times New Roman"/>
                <w:lang w:eastAsia="ru-RU"/>
              </w:rPr>
              <w:t>о</w:t>
            </w:r>
            <w:r w:rsidRPr="007010F9">
              <w:rPr>
                <w:rFonts w:eastAsia="Times New Roman"/>
                <w:lang w:eastAsia="ru-RU"/>
              </w:rPr>
              <w:t>вительными установками ТЭЦ и котельными?</w:t>
            </w:r>
          </w:p>
          <w:p w14:paraId="6C6D95EE" w14:textId="77777777" w:rsidR="00DB5734" w:rsidRPr="007010F9" w:rsidRDefault="00DB5734" w:rsidP="00940664">
            <w:pPr>
              <w:pStyle w:val="ab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eastAsia="Times New Roman"/>
                <w:lang w:eastAsia="ru-RU"/>
              </w:rPr>
            </w:pPr>
            <w:r w:rsidRPr="007010F9">
              <w:rPr>
                <w:rFonts w:eastAsia="Times New Roman"/>
                <w:lang w:eastAsia="ru-RU"/>
              </w:rPr>
              <w:t>Какие особенности управления характерны для</w:t>
            </w:r>
            <w:r>
              <w:rPr>
                <w:rFonts w:eastAsia="Times New Roman"/>
                <w:lang w:eastAsia="ru-RU"/>
              </w:rPr>
              <w:t xml:space="preserve"> систем управления насосных подстанций?</w:t>
            </w:r>
          </w:p>
          <w:p w14:paraId="431DB470" w14:textId="77777777" w:rsidR="00DB5734" w:rsidRPr="007010F9" w:rsidRDefault="00DB5734" w:rsidP="00940664">
            <w:pPr>
              <w:pStyle w:val="ab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eastAsia="Times New Roman"/>
                <w:lang w:eastAsia="ru-RU"/>
              </w:rPr>
            </w:pPr>
            <w:r w:rsidRPr="007010F9">
              <w:rPr>
                <w:rFonts w:eastAsia="Times New Roman"/>
                <w:lang w:eastAsia="ru-RU"/>
              </w:rPr>
              <w:t>Какие особенности управления характерны для систем горячего водоснабж</w:t>
            </w:r>
            <w:r w:rsidRPr="007010F9">
              <w:rPr>
                <w:rFonts w:eastAsia="Times New Roman"/>
                <w:lang w:eastAsia="ru-RU"/>
              </w:rPr>
              <w:t>е</w:t>
            </w:r>
            <w:r w:rsidRPr="007010F9">
              <w:rPr>
                <w:rFonts w:eastAsia="Times New Roman"/>
                <w:lang w:eastAsia="ru-RU"/>
              </w:rPr>
              <w:t>ния</w:t>
            </w:r>
            <w:r>
              <w:rPr>
                <w:rFonts w:eastAsia="Times New Roman"/>
                <w:lang w:eastAsia="ru-RU"/>
              </w:rPr>
              <w:t>?</w:t>
            </w:r>
          </w:p>
          <w:p w14:paraId="659FF298" w14:textId="77777777" w:rsidR="00DB5734" w:rsidRPr="007010F9" w:rsidRDefault="00DB5734" w:rsidP="00940664">
            <w:pPr>
              <w:pStyle w:val="ab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eastAsia="Times New Roman"/>
                <w:lang w:eastAsia="ru-RU"/>
              </w:rPr>
            </w:pPr>
            <w:r w:rsidRPr="007010F9">
              <w:rPr>
                <w:rFonts w:eastAsia="Times New Roman"/>
                <w:lang w:eastAsia="ru-RU"/>
              </w:rPr>
              <w:t>Какие особенности управления характерны для водяных систем отопления</w:t>
            </w:r>
            <w:r>
              <w:rPr>
                <w:rFonts w:eastAsia="Times New Roman"/>
                <w:lang w:eastAsia="ru-RU"/>
              </w:rPr>
              <w:t>?</w:t>
            </w:r>
          </w:p>
          <w:p w14:paraId="442A9D1E" w14:textId="77777777" w:rsidR="00DB5734" w:rsidRPr="007010F9" w:rsidRDefault="00DB5734" w:rsidP="00940664">
            <w:pPr>
              <w:pStyle w:val="ab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eastAsia="Times New Roman"/>
                <w:lang w:eastAsia="ru-RU"/>
              </w:rPr>
            </w:pPr>
            <w:r w:rsidRPr="007010F9">
              <w:rPr>
                <w:rFonts w:eastAsia="Times New Roman"/>
                <w:lang w:eastAsia="ru-RU"/>
              </w:rPr>
              <w:t>Какие особенности управления характерны для систем воздушного отопления и воздушных тепловых завес</w:t>
            </w:r>
            <w:r>
              <w:rPr>
                <w:rFonts w:eastAsia="Times New Roman"/>
                <w:lang w:eastAsia="ru-RU"/>
              </w:rPr>
              <w:t>?</w:t>
            </w:r>
          </w:p>
          <w:p w14:paraId="31DA50F4" w14:textId="77777777" w:rsidR="00DB5734" w:rsidRPr="007010F9" w:rsidRDefault="00DB5734" w:rsidP="00940664">
            <w:pPr>
              <w:pStyle w:val="ab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eastAsia="Times New Roman"/>
                <w:lang w:eastAsia="ru-RU"/>
              </w:rPr>
            </w:pPr>
            <w:r w:rsidRPr="007010F9">
              <w:rPr>
                <w:rFonts w:eastAsia="Times New Roman"/>
                <w:lang w:eastAsia="ru-RU"/>
              </w:rPr>
              <w:t>Какие особенности управления характерны для котельных уст</w:t>
            </w:r>
            <w:r>
              <w:rPr>
                <w:rFonts w:eastAsia="Times New Roman"/>
                <w:lang w:eastAsia="ru-RU"/>
              </w:rPr>
              <w:t>ановок. САР пр</w:t>
            </w:r>
            <w:r>
              <w:rPr>
                <w:rFonts w:eastAsia="Times New Roman"/>
                <w:lang w:eastAsia="ru-RU"/>
              </w:rPr>
              <w:t>о</w:t>
            </w:r>
            <w:r>
              <w:rPr>
                <w:rFonts w:eastAsia="Times New Roman"/>
                <w:lang w:eastAsia="ru-RU"/>
              </w:rPr>
              <w:lastRenderedPageBreak/>
              <w:t>цессов  в котлах?</w:t>
            </w:r>
          </w:p>
          <w:p w14:paraId="1F607E4E" w14:textId="77777777" w:rsidR="00DB5734" w:rsidRPr="007010F9" w:rsidRDefault="00DB5734" w:rsidP="00940664">
            <w:pPr>
              <w:pStyle w:val="ab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eastAsia="Times New Roman"/>
                <w:lang w:eastAsia="ru-RU"/>
              </w:rPr>
            </w:pPr>
            <w:r w:rsidRPr="007010F9">
              <w:rPr>
                <w:rFonts w:eastAsia="Times New Roman"/>
                <w:lang w:eastAsia="ru-RU"/>
              </w:rPr>
              <w:t>Какие особенности управления характерны для</w:t>
            </w:r>
            <w:r>
              <w:rPr>
                <w:rFonts w:eastAsia="Times New Roman"/>
                <w:lang w:eastAsia="ru-RU"/>
              </w:rPr>
              <w:t xml:space="preserve"> систем</w:t>
            </w:r>
            <w:r w:rsidRPr="007010F9">
              <w:rPr>
                <w:rFonts w:eastAsia="Times New Roman"/>
                <w:lang w:eastAsia="ru-RU"/>
              </w:rPr>
              <w:t xml:space="preserve"> топливоподготовител</w:t>
            </w:r>
            <w:r w:rsidRPr="007010F9">
              <w:rPr>
                <w:rFonts w:eastAsia="Times New Roman"/>
                <w:lang w:eastAsia="ru-RU"/>
              </w:rPr>
              <w:t>ь</w:t>
            </w:r>
            <w:r w:rsidRPr="007010F9">
              <w:rPr>
                <w:rFonts w:eastAsia="Times New Roman"/>
                <w:lang w:eastAsia="ru-RU"/>
              </w:rPr>
              <w:t>ных ус</w:t>
            </w:r>
            <w:r>
              <w:rPr>
                <w:rFonts w:eastAsia="Times New Roman"/>
                <w:lang w:eastAsia="ru-RU"/>
              </w:rPr>
              <w:t>тановок?</w:t>
            </w:r>
          </w:p>
          <w:p w14:paraId="53DA2BC2" w14:textId="77777777" w:rsidR="00DB5734" w:rsidRPr="007010F9" w:rsidRDefault="00DB5734" w:rsidP="00940664">
            <w:pPr>
              <w:pStyle w:val="ab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eastAsia="Times New Roman"/>
                <w:lang w:eastAsia="ru-RU"/>
              </w:rPr>
            </w:pPr>
            <w:r w:rsidRPr="007010F9">
              <w:rPr>
                <w:rFonts w:eastAsia="Times New Roman"/>
                <w:lang w:eastAsia="ru-RU"/>
              </w:rPr>
              <w:t xml:space="preserve">Какие особенности управления характерны для ГРС </w:t>
            </w:r>
            <w:r>
              <w:rPr>
                <w:rFonts w:eastAsia="Times New Roman"/>
                <w:lang w:eastAsia="ru-RU"/>
              </w:rPr>
              <w:t>(газораспределительных станций)?</w:t>
            </w:r>
          </w:p>
          <w:p w14:paraId="73CD9EDE" w14:textId="77777777" w:rsidR="00DB5734" w:rsidRPr="00D22435" w:rsidRDefault="00DB5734" w:rsidP="00940664">
            <w:pPr>
              <w:pStyle w:val="ab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eastAsia="Times New Roman"/>
                <w:lang w:eastAsia="ru-RU"/>
              </w:rPr>
            </w:pPr>
            <w:r w:rsidRPr="007010F9">
              <w:rPr>
                <w:rFonts w:eastAsia="Times New Roman"/>
                <w:lang w:eastAsia="ru-RU"/>
              </w:rPr>
              <w:t>Какие особенности управления характерны для газоиспользующих установок</w:t>
            </w:r>
            <w:r>
              <w:rPr>
                <w:rFonts w:eastAsia="Times New Roman"/>
                <w:lang w:eastAsia="ru-RU"/>
              </w:rPr>
              <w:t>?</w:t>
            </w:r>
          </w:p>
        </w:tc>
      </w:tr>
      <w:tr w:rsidR="00DB5734" w:rsidRPr="00D22435" w14:paraId="06E97D0E" w14:textId="77777777" w:rsidTr="00940664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764AB202" w14:textId="77777777" w:rsidR="00DB5734" w:rsidRPr="00D22435" w:rsidRDefault="00DB5734" w:rsidP="00940664">
            <w:pPr>
              <w:pStyle w:val="Style4"/>
              <w:jc w:val="both"/>
            </w:pPr>
            <w:r w:rsidRPr="00D22435"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2A9BE0FA" w14:textId="77777777" w:rsidR="00DB5734" w:rsidRDefault="00DB5734" w:rsidP="00940664">
            <w:pPr>
              <w:pStyle w:val="Style9"/>
              <w:widowControl/>
              <w:numPr>
                <w:ilvl w:val="0"/>
                <w:numId w:val="14"/>
              </w:numPr>
            </w:pPr>
            <w:r w:rsidRPr="005C464A">
              <w:t>читать и понимать функциональные схемы автом</w:t>
            </w:r>
            <w:r w:rsidRPr="005C464A">
              <w:t>а</w:t>
            </w:r>
            <w:r w:rsidRPr="005C464A">
              <w:t>тизации</w:t>
            </w:r>
            <w:r>
              <w:t xml:space="preserve"> систем ТГСВ;</w:t>
            </w:r>
          </w:p>
          <w:p w14:paraId="3912A02D" w14:textId="77777777" w:rsidR="00DB5734" w:rsidRDefault="00DB5734" w:rsidP="00940664">
            <w:pPr>
              <w:pStyle w:val="Style9"/>
              <w:widowControl/>
              <w:numPr>
                <w:ilvl w:val="0"/>
                <w:numId w:val="14"/>
              </w:numPr>
            </w:pPr>
            <w:r>
              <w:t>контролировать соответствие фун</w:t>
            </w:r>
            <w:r>
              <w:t>к</w:t>
            </w:r>
            <w:r>
              <w:t>циональных схем автоматизации систем ТГСВ требованиям госуда</w:t>
            </w:r>
            <w:r>
              <w:t>р</w:t>
            </w:r>
            <w:r>
              <w:t>ственного стандарта;</w:t>
            </w:r>
          </w:p>
          <w:p w14:paraId="1A97B185" w14:textId="77777777" w:rsidR="00DB5734" w:rsidRPr="00F22502" w:rsidRDefault="00DB5734" w:rsidP="00940664">
            <w:pPr>
              <w:pStyle w:val="Style9"/>
              <w:widowControl/>
              <w:numPr>
                <w:ilvl w:val="0"/>
                <w:numId w:val="14"/>
              </w:numPr>
            </w:pPr>
            <w:r>
              <w:t>разрабатывать технико-обоснованные</w:t>
            </w:r>
            <w:r w:rsidRPr="005C464A">
              <w:t xml:space="preserve"> концептуальные</w:t>
            </w:r>
            <w:r>
              <w:t xml:space="preserve"> пр</w:t>
            </w:r>
            <w:r>
              <w:t>о</w:t>
            </w:r>
            <w:r>
              <w:t>ектные</w:t>
            </w:r>
            <w:r w:rsidRPr="005C464A">
              <w:t xml:space="preserve"> решения по автоматизации </w:t>
            </w:r>
            <w:r>
              <w:t>систем ТГСВ;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4882069F" w14:textId="77777777" w:rsidR="00DB5734" w:rsidRPr="00D22435" w:rsidRDefault="00DB5734" w:rsidP="00940664">
            <w:pPr>
              <w:pStyle w:val="Style4"/>
              <w:jc w:val="both"/>
            </w:pPr>
            <w:r w:rsidRPr="00D22435">
              <w:rPr>
                <w:i/>
              </w:rPr>
              <w:t>Примеры практических заданий для зачета</w:t>
            </w:r>
            <w:r w:rsidRPr="00D22435">
              <w:t xml:space="preserve">: </w:t>
            </w:r>
          </w:p>
          <w:p w14:paraId="3F44CA4B" w14:textId="77777777" w:rsidR="00DB5734" w:rsidRPr="002652C0" w:rsidRDefault="00DB5734" w:rsidP="00940664">
            <w:pPr>
              <w:pStyle w:val="Style4"/>
              <w:numPr>
                <w:ilvl w:val="0"/>
                <w:numId w:val="25"/>
              </w:numPr>
              <w:ind w:firstLine="0"/>
            </w:pPr>
            <w:r w:rsidRPr="002652C0">
              <w:t>Расшифровать графическое и буквенное обозначение функциональных признаков заданных приборов.</w:t>
            </w:r>
          </w:p>
          <w:p w14:paraId="4D11727E" w14:textId="77777777" w:rsidR="00DB5734" w:rsidRPr="002652C0" w:rsidRDefault="00DB5734" w:rsidP="00940664">
            <w:pPr>
              <w:pStyle w:val="Style4"/>
              <w:numPr>
                <w:ilvl w:val="0"/>
                <w:numId w:val="25"/>
              </w:numPr>
              <w:ind w:firstLine="0"/>
            </w:pPr>
            <w:r w:rsidRPr="002652C0">
              <w:t>Расшифровать цифровое обозначение трубопроводов.</w:t>
            </w:r>
          </w:p>
          <w:p w14:paraId="31621E0C" w14:textId="77777777" w:rsidR="00DB5734" w:rsidRPr="002652C0" w:rsidRDefault="00DB5734" w:rsidP="00940664">
            <w:pPr>
              <w:pStyle w:val="Style4"/>
              <w:numPr>
                <w:ilvl w:val="0"/>
                <w:numId w:val="25"/>
              </w:numPr>
              <w:ind w:firstLine="0"/>
            </w:pPr>
            <w:r w:rsidRPr="002652C0">
              <w:t>Описать работу заданного локального контура управления технологич</w:t>
            </w:r>
            <w:r w:rsidRPr="002652C0">
              <w:t>е</w:t>
            </w:r>
            <w:r w:rsidRPr="002652C0">
              <w:t>ским параметром:</w:t>
            </w:r>
          </w:p>
          <w:p w14:paraId="1C2776C5" w14:textId="77777777" w:rsidR="00DB5734" w:rsidRPr="002652C0" w:rsidRDefault="00DB5734" w:rsidP="00940664">
            <w:pPr>
              <w:pStyle w:val="Style4"/>
              <w:numPr>
                <w:ilvl w:val="0"/>
                <w:numId w:val="25"/>
              </w:numPr>
              <w:ind w:firstLine="0"/>
            </w:pPr>
            <w:r w:rsidRPr="002652C0">
              <w:pict w14:anchorId="7FBB9088">
                <v:shape id="Рисунок 4" o:spid="_x0000_i1030" type="#_x0000_t75" style="width:164.5pt;height:208.5pt;visibility:visible">
                  <v:imagedata r:id="rId15" o:title=""/>
                </v:shape>
              </w:pict>
            </w:r>
            <w:r w:rsidRPr="002652C0">
              <w:t xml:space="preserve">     </w:t>
            </w:r>
            <w:r w:rsidRPr="002652C0">
              <w:lastRenderedPageBreak/>
              <w:pict w14:anchorId="24E22574">
                <v:shape id="Рисунок 3" o:spid="_x0000_i1031" type="#_x0000_t75" style="width:226.5pt;height:152pt;visibility:visible">
                  <v:imagedata r:id="rId16" o:title=""/>
                </v:shape>
              </w:pict>
            </w:r>
          </w:p>
          <w:p w14:paraId="31043730" w14:textId="77777777" w:rsidR="00DB5734" w:rsidRPr="002652C0" w:rsidRDefault="00DB5734" w:rsidP="00940664">
            <w:pPr>
              <w:pStyle w:val="Style4"/>
              <w:numPr>
                <w:ilvl w:val="0"/>
                <w:numId w:val="25"/>
              </w:numPr>
              <w:ind w:firstLine="0"/>
            </w:pPr>
            <w:r w:rsidRPr="002652C0">
              <w:pict w14:anchorId="12C3A856">
                <v:shape id="Рисунок 1" o:spid="_x0000_i1032" type="#_x0000_t75" style="width:208.5pt;height:133pt;visibility:visible">
                  <v:imagedata r:id="rId17" o:title=""/>
                </v:shape>
              </w:pict>
            </w:r>
            <w:r w:rsidRPr="002652C0">
              <w:t xml:space="preserve">      </w:t>
            </w:r>
            <w:r w:rsidRPr="002652C0">
              <w:pict w14:anchorId="771DB2DF">
                <v:shape id="Рисунок 2" o:spid="_x0000_i1033" type="#_x0000_t75" style="width:196.5pt;height:94.5pt;visibility:visible">
                  <v:imagedata r:id="rId18" o:title=""/>
                </v:shape>
              </w:pict>
            </w:r>
          </w:p>
          <w:p w14:paraId="09C5FB31" w14:textId="77777777" w:rsidR="00DB5734" w:rsidRDefault="00DB5734" w:rsidP="00940664">
            <w:pPr>
              <w:pStyle w:val="Style4"/>
              <w:numPr>
                <w:ilvl w:val="0"/>
                <w:numId w:val="25"/>
              </w:numPr>
              <w:ind w:firstLine="0"/>
            </w:pPr>
            <w:r w:rsidRPr="002652C0">
              <w:lastRenderedPageBreak/>
              <w:pict w14:anchorId="496407BA">
                <v:shape id="Рисунок 5" o:spid="_x0000_i1034" type="#_x0000_t75" style="width:175.5pt;height:133.5pt;visibility:visible">
                  <v:imagedata r:id="rId19" o:title=""/>
                </v:shape>
              </w:pict>
            </w:r>
            <w:r w:rsidRPr="002652C0">
              <w:t xml:space="preserve">     </w:t>
            </w:r>
          </w:p>
          <w:p w14:paraId="0B42369C" w14:textId="77777777" w:rsidR="00DB5734" w:rsidRDefault="00DB5734" w:rsidP="00940664">
            <w:pPr>
              <w:pStyle w:val="Style4"/>
              <w:ind w:left="720"/>
            </w:pPr>
            <w:r w:rsidRPr="002652C0">
              <w:pict w14:anchorId="1D894802">
                <v:shape id="Рисунок 6" o:spid="_x0000_i1035" type="#_x0000_t75" style="width:212.5pt;height:118pt;visibility:visible">
                  <v:imagedata r:id="rId20" o:title=""/>
                </v:shape>
              </w:pict>
            </w:r>
          </w:p>
          <w:p w14:paraId="0635ADCE" w14:textId="77777777" w:rsidR="00DB5734" w:rsidRDefault="00DB5734" w:rsidP="00940664">
            <w:pPr>
              <w:pStyle w:val="Style4"/>
              <w:ind w:left="720"/>
            </w:pPr>
          </w:p>
          <w:p w14:paraId="545974FA" w14:textId="77777777" w:rsidR="00DB5734" w:rsidRPr="00D22435" w:rsidRDefault="00DB5734" w:rsidP="00940664">
            <w:pPr>
              <w:pStyle w:val="Style4"/>
              <w:ind w:left="720"/>
            </w:pPr>
          </w:p>
        </w:tc>
      </w:tr>
      <w:tr w:rsidR="00DB5734" w:rsidRPr="00D22435" w14:paraId="60AA5BA3" w14:textId="77777777" w:rsidTr="00940664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466F3A95" w14:textId="77777777" w:rsidR="00DB5734" w:rsidRPr="00D22435" w:rsidRDefault="00DB5734" w:rsidP="00940664">
            <w:pPr>
              <w:pStyle w:val="Style4"/>
              <w:jc w:val="both"/>
            </w:pPr>
            <w:r w:rsidRPr="00D22435">
              <w:lastRenderedPageBreak/>
              <w:t>Вл</w:t>
            </w:r>
            <w:r w:rsidRPr="00D22435">
              <w:t>а</w:t>
            </w:r>
            <w:r w:rsidRPr="00D22435">
              <w:t>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34273E52" w14:textId="77777777" w:rsidR="00DB5734" w:rsidRDefault="00DB5734" w:rsidP="00940664">
            <w:pPr>
              <w:pStyle w:val="Style9"/>
              <w:numPr>
                <w:ilvl w:val="0"/>
                <w:numId w:val="15"/>
              </w:numPr>
            </w:pPr>
            <w:r>
              <w:t>навыками использования типовых технических средств при проектир</w:t>
            </w:r>
            <w:r>
              <w:t>о</w:t>
            </w:r>
            <w:r>
              <w:t>вании простых контуров управления основными технологическими пар</w:t>
            </w:r>
            <w:r>
              <w:t>а</w:t>
            </w:r>
            <w:r>
              <w:t>метрами процессов ТГСВ;</w:t>
            </w:r>
          </w:p>
          <w:p w14:paraId="608EA19C" w14:textId="77777777" w:rsidR="00DB5734" w:rsidRDefault="00DB5734" w:rsidP="00940664">
            <w:pPr>
              <w:pStyle w:val="Style9"/>
              <w:numPr>
                <w:ilvl w:val="0"/>
                <w:numId w:val="15"/>
              </w:numPr>
            </w:pPr>
            <w:r>
              <w:t>навыками междисциплинарного применения ранее полученных зн</w:t>
            </w:r>
            <w:r>
              <w:t>а</w:t>
            </w:r>
            <w:r>
              <w:t>ний по технологии теплогазоснабж</w:t>
            </w:r>
            <w:r>
              <w:t>е</w:t>
            </w:r>
            <w:r>
              <w:t>ния и вентиляции зданий при подг</w:t>
            </w:r>
            <w:r>
              <w:t>о</w:t>
            </w:r>
            <w:r>
              <w:t>товке проектов по автоматизации систем ТГСВ;</w:t>
            </w:r>
          </w:p>
          <w:p w14:paraId="5ADAC4FF" w14:textId="77777777" w:rsidR="00DB5734" w:rsidRPr="00F22502" w:rsidRDefault="00DB5734" w:rsidP="00940664">
            <w:pPr>
              <w:pStyle w:val="Style9"/>
              <w:numPr>
                <w:ilvl w:val="0"/>
                <w:numId w:val="15"/>
              </w:numPr>
            </w:pPr>
            <w:r w:rsidRPr="006B0705">
              <w:lastRenderedPageBreak/>
              <w:t xml:space="preserve">навыками применения решений </w:t>
            </w:r>
            <w:r>
              <w:t xml:space="preserve">по </w:t>
            </w:r>
            <w:r w:rsidRPr="006B0705">
              <w:t xml:space="preserve">автоматизации технологических процессов </w:t>
            </w:r>
            <w:r>
              <w:t xml:space="preserve">при </w:t>
            </w:r>
            <w:r w:rsidRPr="006B0705">
              <w:t xml:space="preserve">проектировании </w:t>
            </w:r>
            <w:r>
              <w:t>и эксплуат</w:t>
            </w:r>
            <w:r>
              <w:t>а</w:t>
            </w:r>
            <w:r>
              <w:t xml:space="preserve">ции </w:t>
            </w:r>
            <w:r w:rsidRPr="006B0705">
              <w:t xml:space="preserve">систем </w:t>
            </w:r>
            <w:r>
              <w:t>ТГСВ.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15C456FC" w14:textId="77777777" w:rsidR="00DB5734" w:rsidRPr="00996B55" w:rsidRDefault="00DB5734" w:rsidP="00940664">
            <w:pPr>
              <w:pStyle w:val="ab"/>
              <w:widowControl w:val="0"/>
              <w:numPr>
                <w:ilvl w:val="0"/>
                <w:numId w:val="26"/>
              </w:numPr>
              <w:suppressAutoHyphens/>
              <w:autoSpaceDE w:val="0"/>
              <w:spacing w:after="0" w:line="240" w:lineRule="auto"/>
              <w:jc w:val="both"/>
            </w:pPr>
            <w:r w:rsidRPr="00996B55">
              <w:lastRenderedPageBreak/>
              <w:t>Нарисовать структурную схему типовой системы автоматического регулирования и пояснить назначение ее основных эл</w:t>
            </w:r>
            <w:r w:rsidRPr="00996B55">
              <w:t>е</w:t>
            </w:r>
            <w:r w:rsidRPr="00996B55">
              <w:t>ментов.</w:t>
            </w:r>
          </w:p>
          <w:p w14:paraId="2849CE0D" w14:textId="77777777" w:rsidR="00DB5734" w:rsidRPr="00996B55" w:rsidRDefault="00DB5734" w:rsidP="00940664">
            <w:pPr>
              <w:pStyle w:val="ab"/>
              <w:widowControl w:val="0"/>
              <w:numPr>
                <w:ilvl w:val="0"/>
                <w:numId w:val="26"/>
              </w:numPr>
              <w:suppressAutoHyphens/>
              <w:autoSpaceDE w:val="0"/>
              <w:spacing w:after="0" w:line="240" w:lineRule="auto"/>
              <w:jc w:val="both"/>
            </w:pPr>
            <w:r w:rsidRPr="00996B55">
              <w:t>Построить структурную схему замкнутой системы автоматического регулирования с одной регулируемой величиной.</w:t>
            </w:r>
          </w:p>
          <w:p w14:paraId="32728DA8" w14:textId="77777777" w:rsidR="00DB5734" w:rsidRPr="00996B55" w:rsidRDefault="00DB5734" w:rsidP="00940664">
            <w:pPr>
              <w:pStyle w:val="ab"/>
              <w:widowControl w:val="0"/>
              <w:numPr>
                <w:ilvl w:val="0"/>
                <w:numId w:val="26"/>
              </w:numPr>
              <w:suppressAutoHyphens/>
              <w:autoSpaceDE w:val="0"/>
              <w:spacing w:after="0" w:line="240" w:lineRule="auto"/>
              <w:jc w:val="both"/>
            </w:pPr>
            <w:r w:rsidRPr="00996B55">
              <w:t>Построить структурную схему разомкнутой системы автоматического регулирования с одной регулируемой величиной.</w:t>
            </w:r>
          </w:p>
          <w:p w14:paraId="6FB14410" w14:textId="77777777" w:rsidR="00DB5734" w:rsidRPr="00996B55" w:rsidRDefault="00DB5734" w:rsidP="00940664">
            <w:pPr>
              <w:pStyle w:val="ab"/>
              <w:widowControl w:val="0"/>
              <w:numPr>
                <w:ilvl w:val="0"/>
                <w:numId w:val="26"/>
              </w:numPr>
              <w:suppressAutoHyphens/>
              <w:autoSpaceDE w:val="0"/>
              <w:spacing w:after="0" w:line="240" w:lineRule="auto"/>
              <w:jc w:val="both"/>
            </w:pPr>
            <w:r w:rsidRPr="00996B55">
              <w:t>Построить структурную схему САР по каналу возмущающего воздействия</w:t>
            </w:r>
          </w:p>
          <w:p w14:paraId="7E8D1870" w14:textId="77777777" w:rsidR="00DB5734" w:rsidRPr="00996B55" w:rsidRDefault="00DB5734" w:rsidP="00940664">
            <w:pPr>
              <w:pStyle w:val="ab"/>
              <w:widowControl w:val="0"/>
              <w:numPr>
                <w:ilvl w:val="0"/>
                <w:numId w:val="26"/>
              </w:numPr>
              <w:suppressAutoHyphens/>
              <w:autoSpaceDE w:val="0"/>
              <w:spacing w:after="0" w:line="240" w:lineRule="auto"/>
              <w:jc w:val="both"/>
            </w:pPr>
            <w:r w:rsidRPr="00996B55">
              <w:t>По заданной статической характеристике объекта управления определить зависимость коэффициента передачи объекта управления от входного воздействия.</w:t>
            </w:r>
          </w:p>
          <w:p w14:paraId="05EF7FFF" w14:textId="77777777" w:rsidR="00DB5734" w:rsidRDefault="00DB5734" w:rsidP="00940664">
            <w:pPr>
              <w:ind w:left="720"/>
            </w:pPr>
            <w:r w:rsidRPr="00584342">
              <w:object w:dxaOrig="7076" w:dyaOrig="5966" w14:anchorId="369C3B9C">
                <v:shape id="_x0000_i1036" type="#_x0000_t75" style="width:178.5pt;height:150.5pt" o:ole="">
                  <v:imagedata r:id="rId21" o:title=""/>
                </v:shape>
                <o:OLEObject Type="Embed" ProgID="Visio.Drawing.11" ShapeID="_x0000_i1036" DrawAspect="Content" ObjectID="_1664377270" r:id="rId22"/>
              </w:object>
            </w:r>
            <w:r>
              <w:t xml:space="preserve"> </w:t>
            </w:r>
            <w:r w:rsidRPr="00584342">
              <w:object w:dxaOrig="7076" w:dyaOrig="5635" w14:anchorId="22A7A312">
                <v:shape id="_x0000_i1037" type="#_x0000_t75" style="width:179pt;height:142.5pt" o:ole="">
                  <v:imagedata r:id="rId23" o:title=""/>
                </v:shape>
                <o:OLEObject Type="Embed" ProgID="Visio.Drawing.11" ShapeID="_x0000_i1037" DrawAspect="Content" ObjectID="_1664377271" r:id="rId24"/>
              </w:object>
            </w:r>
          </w:p>
          <w:p w14:paraId="500DFE20" w14:textId="77777777" w:rsidR="00DB5734" w:rsidRPr="003531EF" w:rsidRDefault="00DB5734" w:rsidP="00940664">
            <w:pPr>
              <w:ind w:left="720"/>
              <w:rPr>
                <w:kern w:val="24"/>
              </w:rPr>
            </w:pPr>
            <w:r w:rsidRPr="00584342">
              <w:object w:dxaOrig="7161" w:dyaOrig="5635" w14:anchorId="1427A363">
                <v:shape id="_x0000_i1038" type="#_x0000_t75" style="width:215.5pt;height:169.5pt" o:ole="">
                  <v:imagedata r:id="rId25" o:title=""/>
                </v:shape>
                <o:OLEObject Type="Embed" ProgID="Visio.Drawing.11" ShapeID="_x0000_i1038" DrawAspect="Content" ObjectID="_1664377272" r:id="rId26"/>
              </w:object>
            </w:r>
            <w:r w:rsidRPr="00ED1F19">
              <w:rPr>
                <w:noProof/>
              </w:rPr>
              <w:pict w14:anchorId="4FB3C922">
                <v:shape id="Рисунок 27" o:spid="_x0000_i1039" type="#_x0000_t75" style="width:206.5pt;height:169pt;visibility:visible">
                  <v:imagedata r:id="rId27" o:title="" cropleft="879f"/>
                </v:shape>
              </w:pict>
            </w:r>
          </w:p>
          <w:p w14:paraId="43DAFD12" w14:textId="77777777" w:rsidR="00DB5734" w:rsidRPr="00C60825" w:rsidRDefault="00DB5734" w:rsidP="00940664">
            <w:pPr>
              <w:pStyle w:val="ab"/>
              <w:widowControl w:val="0"/>
              <w:numPr>
                <w:ilvl w:val="0"/>
                <w:numId w:val="26"/>
              </w:numPr>
              <w:suppressAutoHyphens/>
              <w:autoSpaceDE w:val="0"/>
              <w:spacing w:after="0" w:line="240" w:lineRule="auto"/>
              <w:jc w:val="both"/>
              <w:rPr>
                <w:rFonts w:eastAsia="Times New Roman"/>
              </w:rPr>
            </w:pPr>
            <w:r w:rsidRPr="00C60825">
              <w:rPr>
                <w:kern w:val="24"/>
              </w:rPr>
              <w:t xml:space="preserve">По заданной кривой разгона </w:t>
            </w:r>
            <w:r>
              <w:rPr>
                <w:kern w:val="24"/>
              </w:rPr>
              <w:t xml:space="preserve">статического </w:t>
            </w:r>
            <w:r w:rsidRPr="00C60825">
              <w:rPr>
                <w:kern w:val="24"/>
              </w:rPr>
              <w:t xml:space="preserve">объекта управления определить динамические параметры объекта </w:t>
            </w:r>
            <w:r w:rsidRPr="00C60825">
              <w:t>управления</w:t>
            </w:r>
            <w:r w:rsidRPr="00C60825">
              <w:rPr>
                <w:kern w:val="24"/>
              </w:rPr>
              <w:t>.</w:t>
            </w:r>
          </w:p>
          <w:p w14:paraId="432B8783" w14:textId="77777777" w:rsidR="00DB5734" w:rsidRDefault="00DB5734" w:rsidP="00940664">
            <w:pPr>
              <w:pStyle w:val="ab"/>
              <w:widowControl w:val="0"/>
              <w:suppressAutoHyphens/>
              <w:autoSpaceDE w:val="0"/>
              <w:spacing w:line="240" w:lineRule="auto"/>
              <w:rPr>
                <w:noProof/>
                <w:lang w:eastAsia="ru-RU"/>
              </w:rPr>
            </w:pPr>
            <w:r w:rsidRPr="00C60825">
              <w:rPr>
                <w:noProof/>
                <w:lang w:eastAsia="ru-RU"/>
              </w:rPr>
              <w:lastRenderedPageBreak/>
              <w:pict w14:anchorId="3F37F1B9">
                <v:shape id="Рисунок 9" o:spid="_x0000_i1040" type="#_x0000_t75" style="width:205.5pt;height:123.5pt;visibility:visible">
                  <v:imagedata r:id="rId28" o:title=""/>
                </v:shape>
              </w:pict>
            </w:r>
          </w:p>
          <w:p w14:paraId="77FA7C9C" w14:textId="77777777" w:rsidR="00DB5734" w:rsidRPr="00C60825" w:rsidRDefault="00DB5734" w:rsidP="00940664">
            <w:pPr>
              <w:pStyle w:val="ab"/>
              <w:widowControl w:val="0"/>
              <w:numPr>
                <w:ilvl w:val="0"/>
                <w:numId w:val="26"/>
              </w:numPr>
              <w:suppressAutoHyphens/>
              <w:autoSpaceDE w:val="0"/>
              <w:spacing w:after="0" w:line="240" w:lineRule="auto"/>
              <w:jc w:val="both"/>
              <w:rPr>
                <w:rFonts w:eastAsia="Times New Roman"/>
              </w:rPr>
            </w:pPr>
            <w:r w:rsidRPr="00C60825">
              <w:rPr>
                <w:kern w:val="24"/>
              </w:rPr>
              <w:t xml:space="preserve">По заданной кривой разгона </w:t>
            </w:r>
            <w:r>
              <w:rPr>
                <w:kern w:val="24"/>
              </w:rPr>
              <w:t xml:space="preserve">астатического </w:t>
            </w:r>
            <w:r w:rsidRPr="00C60825">
              <w:rPr>
                <w:kern w:val="24"/>
              </w:rPr>
              <w:t xml:space="preserve">объекта управления определить </w:t>
            </w:r>
            <w:r>
              <w:rPr>
                <w:kern w:val="24"/>
              </w:rPr>
              <w:t>время запаздывания</w:t>
            </w:r>
            <w:r w:rsidRPr="00C60825">
              <w:rPr>
                <w:kern w:val="24"/>
              </w:rPr>
              <w:t>.</w:t>
            </w:r>
          </w:p>
          <w:p w14:paraId="5F8B6C93" w14:textId="77777777" w:rsidR="00DB5734" w:rsidRPr="00C60825" w:rsidRDefault="00DB5734" w:rsidP="00940664">
            <w:pPr>
              <w:pStyle w:val="ab"/>
              <w:widowControl w:val="0"/>
              <w:suppressAutoHyphens/>
              <w:autoSpaceDE w:val="0"/>
              <w:spacing w:line="240" w:lineRule="auto"/>
              <w:rPr>
                <w:rFonts w:eastAsia="Times New Roman"/>
              </w:rPr>
            </w:pPr>
            <w:r w:rsidRPr="00C60825">
              <w:rPr>
                <w:noProof/>
                <w:lang w:eastAsia="ru-RU"/>
              </w:rPr>
              <w:pict w14:anchorId="60410DE9">
                <v:shape id="Рисунок 15" o:spid="_x0000_i1041" type="#_x0000_t75" style="width:210pt;height:164.5pt;visibility:visible">
                  <v:imagedata r:id="rId29" o:title=""/>
                </v:shape>
              </w:pict>
            </w:r>
          </w:p>
          <w:p w14:paraId="02D11FA5" w14:textId="77777777" w:rsidR="00DB5734" w:rsidRPr="00C60825" w:rsidRDefault="00DB5734" w:rsidP="00940664">
            <w:pPr>
              <w:pStyle w:val="ab"/>
              <w:widowControl w:val="0"/>
              <w:numPr>
                <w:ilvl w:val="0"/>
                <w:numId w:val="26"/>
              </w:numPr>
              <w:suppressAutoHyphens/>
              <w:autoSpaceDE w:val="0"/>
              <w:spacing w:after="0" w:line="240" w:lineRule="auto"/>
              <w:jc w:val="both"/>
              <w:rPr>
                <w:rFonts w:eastAsia="Times New Roman"/>
              </w:rPr>
            </w:pPr>
            <w:r w:rsidRPr="00C60825">
              <w:rPr>
                <w:kern w:val="24"/>
              </w:rPr>
              <w:t>По заданному переходному процессу в системе управления определить прямые показатели качества системы управления.</w:t>
            </w:r>
          </w:p>
          <w:p w14:paraId="2BB7A10F" w14:textId="77777777" w:rsidR="00DB5734" w:rsidRPr="007A19CC" w:rsidRDefault="00DB5734" w:rsidP="00940664">
            <w:pPr>
              <w:spacing w:after="0" w:line="240" w:lineRule="auto"/>
              <w:rPr>
                <w:color w:val="000000"/>
                <w:kern w:val="24"/>
              </w:rPr>
            </w:pPr>
            <w:r w:rsidRPr="00C60825">
              <w:rPr>
                <w:noProof/>
                <w:lang w:eastAsia="ru-RU"/>
              </w:rPr>
              <w:lastRenderedPageBreak/>
              <w:pict w14:anchorId="3ABF9D54">
                <v:shape id="Рисунок 11" o:spid="_x0000_i1042" type="#_x0000_t75" style="width:201.5pt;height:146.5pt;visibility:visible">
                  <v:imagedata r:id="rId30" o:title=""/>
                </v:shape>
              </w:pict>
            </w:r>
            <w:r w:rsidRPr="00C60825">
              <w:rPr>
                <w:noProof/>
                <w:lang w:eastAsia="ru-RU"/>
              </w:rPr>
              <w:pict w14:anchorId="640378C1">
                <v:shape id="Рисунок 10" o:spid="_x0000_i1043" type="#_x0000_t75" style="width:210pt;height:153pt;visibility:visible">
                  <v:imagedata r:id="rId31" o:title=""/>
                </v:shape>
              </w:pict>
            </w:r>
          </w:p>
          <w:p w14:paraId="3EAA850F" w14:textId="77777777" w:rsidR="00DB5734" w:rsidRPr="00DB7331" w:rsidRDefault="00DB5734" w:rsidP="00940664">
            <w:pPr>
              <w:spacing w:after="0" w:line="240" w:lineRule="auto"/>
              <w:rPr>
                <w:i/>
                <w:color w:val="000000"/>
                <w:kern w:val="24"/>
              </w:rPr>
            </w:pPr>
            <w:r w:rsidRPr="00DB7331">
              <w:rPr>
                <w:i/>
                <w:color w:val="000000"/>
                <w:kern w:val="24"/>
              </w:rPr>
              <w:t xml:space="preserve">Примерный перечень практических </w:t>
            </w:r>
            <w:r>
              <w:rPr>
                <w:i/>
                <w:color w:val="000000"/>
                <w:kern w:val="24"/>
              </w:rPr>
              <w:t>задач</w:t>
            </w:r>
            <w:r w:rsidRPr="00DB7331">
              <w:rPr>
                <w:i/>
                <w:color w:val="000000"/>
                <w:kern w:val="24"/>
              </w:rPr>
              <w:t>:</w:t>
            </w:r>
          </w:p>
          <w:p w14:paraId="2EBF5B4E" w14:textId="77777777" w:rsidR="00DB5734" w:rsidRPr="00DB7331" w:rsidRDefault="00DB5734" w:rsidP="00940664">
            <w:pPr>
              <w:numPr>
                <w:ilvl w:val="0"/>
                <w:numId w:val="27"/>
              </w:numPr>
              <w:spacing w:after="0" w:line="240" w:lineRule="auto"/>
              <w:rPr>
                <w:i/>
                <w:color w:val="000000"/>
                <w:kern w:val="24"/>
              </w:rPr>
            </w:pPr>
            <w:r w:rsidRPr="00DB7331">
              <w:rPr>
                <w:color w:val="000000"/>
                <w:kern w:val="24"/>
              </w:rPr>
              <w:t>Следует ли производить переградуировку радиоактивного уровнемера, если он был отградуирован на воде, а затем возникла необходимость измерить уровень жидкого хлора?</w:t>
            </w:r>
          </w:p>
          <w:p w14:paraId="7E1E846B" w14:textId="77777777" w:rsidR="00DB5734" w:rsidRPr="00DB7331" w:rsidRDefault="00DB5734" w:rsidP="00940664">
            <w:pPr>
              <w:numPr>
                <w:ilvl w:val="0"/>
                <w:numId w:val="27"/>
              </w:numPr>
              <w:spacing w:after="0" w:line="240" w:lineRule="auto"/>
              <w:rPr>
                <w:i/>
                <w:color w:val="000000"/>
                <w:kern w:val="24"/>
              </w:rPr>
            </w:pPr>
            <w:r w:rsidRPr="00DB7331">
              <w:rPr>
                <w:color w:val="000000"/>
                <w:kern w:val="24"/>
              </w:rPr>
              <w:t>Какой тип электромагнитного расходомера (с переменным или постоянным ма</w:t>
            </w:r>
            <w:r w:rsidRPr="00DB7331">
              <w:rPr>
                <w:color w:val="000000"/>
                <w:kern w:val="24"/>
              </w:rPr>
              <w:t>г</w:t>
            </w:r>
            <w:r w:rsidRPr="00DB7331">
              <w:rPr>
                <w:color w:val="000000"/>
                <w:kern w:val="24"/>
              </w:rPr>
              <w:t>нитным полем) необходимо применить для измерения расхода раствора щелочи?</w:t>
            </w:r>
          </w:p>
          <w:p w14:paraId="73CAE8D7" w14:textId="77777777" w:rsidR="00DB5734" w:rsidRPr="00DB7331" w:rsidRDefault="00DB5734" w:rsidP="00940664">
            <w:pPr>
              <w:numPr>
                <w:ilvl w:val="0"/>
                <w:numId w:val="27"/>
              </w:numPr>
              <w:spacing w:after="0" w:line="240" w:lineRule="auto"/>
              <w:rPr>
                <w:i/>
                <w:color w:val="000000"/>
                <w:kern w:val="24"/>
              </w:rPr>
            </w:pPr>
            <w:r w:rsidRPr="00DB7331">
              <w:rPr>
                <w:color w:val="000000"/>
                <w:kern w:val="24"/>
              </w:rPr>
              <w:t xml:space="preserve">Через один и тот же электромагнитный расходомер пропускали вначале раствор </w:t>
            </w:r>
            <w:r w:rsidRPr="00DB7331">
              <w:rPr>
                <w:color w:val="000000"/>
                <w:kern w:val="24"/>
                <w:lang w:val="en-US"/>
              </w:rPr>
              <w:t>HCl</w:t>
            </w:r>
            <w:r w:rsidRPr="00DB7331">
              <w:rPr>
                <w:color w:val="000000"/>
                <w:kern w:val="24"/>
              </w:rPr>
              <w:t xml:space="preserve"> проводимостью 80 См/м со средней скоростью  10 м/с, а затем пропускали раствор КОН проводимостью 40 См/м со средней скоростью 20 м/с. Будет ли ЭДС, наводимая между электродами, в обоих случах одинакова?</w:t>
            </w:r>
          </w:p>
          <w:p w14:paraId="4A537691" w14:textId="77777777" w:rsidR="00DB5734" w:rsidRPr="00DB7331" w:rsidRDefault="00DB5734" w:rsidP="00940664">
            <w:pPr>
              <w:numPr>
                <w:ilvl w:val="0"/>
                <w:numId w:val="27"/>
              </w:numPr>
              <w:spacing w:after="0" w:line="240" w:lineRule="auto"/>
              <w:rPr>
                <w:i/>
                <w:color w:val="000000"/>
                <w:kern w:val="24"/>
              </w:rPr>
            </w:pPr>
            <w:r w:rsidRPr="00DB7331">
              <w:rPr>
                <w:color w:val="000000"/>
                <w:kern w:val="24"/>
              </w:rPr>
              <w:t>Термокондуктометрический газоанализатор, отградуированный для определения СО</w:t>
            </w:r>
            <w:r w:rsidRPr="00DB7331">
              <w:rPr>
                <w:color w:val="000000"/>
                <w:kern w:val="24"/>
                <w:vertAlign w:val="subscript"/>
              </w:rPr>
              <w:t>2</w:t>
            </w:r>
            <w:r w:rsidRPr="00DB7331">
              <w:rPr>
                <w:color w:val="000000"/>
                <w:kern w:val="24"/>
              </w:rPr>
              <w:t xml:space="preserve"> (шкала от 0% до 50%), проверялся контрольными смесями, полученными смешением СО</w:t>
            </w:r>
            <w:r w:rsidRPr="00DB7331">
              <w:rPr>
                <w:color w:val="000000"/>
                <w:kern w:val="24"/>
                <w:vertAlign w:val="subscript"/>
              </w:rPr>
              <w:t>2</w:t>
            </w:r>
            <w:r w:rsidRPr="00DB7331">
              <w:rPr>
                <w:color w:val="000000"/>
                <w:kern w:val="24"/>
              </w:rPr>
              <w:t xml:space="preserve"> и азота. При расходе азота 60 л/ч и расходе СО</w:t>
            </w:r>
            <w:r w:rsidRPr="00DB7331">
              <w:rPr>
                <w:color w:val="000000"/>
                <w:kern w:val="24"/>
                <w:vertAlign w:val="subscript"/>
              </w:rPr>
              <w:t>2</w:t>
            </w:r>
            <w:r w:rsidRPr="00DB7331">
              <w:rPr>
                <w:color w:val="000000"/>
                <w:kern w:val="24"/>
              </w:rPr>
              <w:t xml:space="preserve"> 45 л/ч газоанал</w:t>
            </w:r>
            <w:r w:rsidRPr="00DB7331">
              <w:rPr>
                <w:color w:val="000000"/>
                <w:kern w:val="24"/>
              </w:rPr>
              <w:t>и</w:t>
            </w:r>
            <w:r w:rsidRPr="00DB7331">
              <w:rPr>
                <w:color w:val="000000"/>
                <w:kern w:val="24"/>
              </w:rPr>
              <w:t>затор показывает 40%. Допустима ли основная абсолютная погрешность газоан</w:t>
            </w:r>
            <w:r w:rsidRPr="00DB7331">
              <w:rPr>
                <w:color w:val="000000"/>
                <w:kern w:val="24"/>
              </w:rPr>
              <w:t>а</w:t>
            </w:r>
            <w:r w:rsidRPr="00DB7331">
              <w:rPr>
                <w:color w:val="000000"/>
                <w:kern w:val="24"/>
              </w:rPr>
              <w:t>лизатора в этой точке для приборов класса точности 2,5?</w:t>
            </w:r>
          </w:p>
          <w:p w14:paraId="7EF87941" w14:textId="77777777" w:rsidR="00DB5734" w:rsidRPr="00DB7331" w:rsidRDefault="00DB5734" w:rsidP="00940664">
            <w:pPr>
              <w:numPr>
                <w:ilvl w:val="0"/>
                <w:numId w:val="27"/>
              </w:numPr>
              <w:spacing w:after="0" w:line="240" w:lineRule="auto"/>
              <w:rPr>
                <w:i/>
                <w:color w:val="000000"/>
                <w:kern w:val="24"/>
              </w:rPr>
            </w:pPr>
            <w:r w:rsidRPr="00DB7331">
              <w:rPr>
                <w:color w:val="000000"/>
                <w:kern w:val="24"/>
              </w:rPr>
              <w:t>На рисунке представлена измерительная схема для измерения температуры. И</w:t>
            </w:r>
            <w:r w:rsidRPr="00DB7331">
              <w:rPr>
                <w:color w:val="000000"/>
                <w:kern w:val="24"/>
              </w:rPr>
              <w:t>з</w:t>
            </w:r>
            <w:r w:rsidRPr="00DB7331">
              <w:rPr>
                <w:color w:val="000000"/>
                <w:kern w:val="24"/>
              </w:rPr>
              <w:t xml:space="preserve">вестно, что термоэлектрическим преобразователем является хромель-алюмелевая термопара (термопара типа К) и что </w:t>
            </w:r>
            <w:r w:rsidRPr="00DB7331">
              <w:rPr>
                <w:color w:val="000000"/>
                <w:kern w:val="24"/>
                <w:lang w:val="en-US"/>
              </w:rPr>
              <w:t>t</w:t>
            </w:r>
            <w:r w:rsidRPr="00DB7331">
              <w:rPr>
                <w:color w:val="000000"/>
                <w:kern w:val="24"/>
                <w:vertAlign w:val="subscript"/>
              </w:rPr>
              <w:t>1</w:t>
            </w:r>
            <w:r w:rsidRPr="00DB7331">
              <w:rPr>
                <w:color w:val="000000"/>
                <w:kern w:val="24"/>
              </w:rPr>
              <w:t>=</w:t>
            </w:r>
            <w:r w:rsidRPr="00DB7331">
              <w:rPr>
                <w:color w:val="000000"/>
                <w:kern w:val="24"/>
                <w:lang w:val="en-US"/>
              </w:rPr>
              <w:t>t</w:t>
            </w:r>
            <w:r w:rsidRPr="00DB7331">
              <w:rPr>
                <w:color w:val="000000"/>
                <w:kern w:val="24"/>
                <w:vertAlign w:val="subscript"/>
              </w:rPr>
              <w:t>2</w:t>
            </w:r>
            <w:r w:rsidRPr="00DB7331">
              <w:rPr>
                <w:color w:val="000000"/>
                <w:kern w:val="24"/>
              </w:rPr>
              <w:t xml:space="preserve">=70 </w:t>
            </w:r>
            <w:r w:rsidRPr="00DB7331">
              <w:rPr>
                <w:color w:val="000000"/>
                <w:kern w:val="24"/>
                <w:vertAlign w:val="superscript"/>
              </w:rPr>
              <w:t>0</w:t>
            </w:r>
            <w:r w:rsidRPr="00DB7331">
              <w:rPr>
                <w:color w:val="000000"/>
                <w:kern w:val="24"/>
              </w:rPr>
              <w:t xml:space="preserve">С, </w:t>
            </w:r>
            <w:r w:rsidRPr="00DB7331">
              <w:rPr>
                <w:color w:val="000000"/>
                <w:kern w:val="24"/>
                <w:lang w:val="en-US"/>
              </w:rPr>
              <w:t>t</w:t>
            </w:r>
            <w:r w:rsidRPr="00DB7331">
              <w:rPr>
                <w:color w:val="000000"/>
                <w:kern w:val="24"/>
                <w:vertAlign w:val="subscript"/>
              </w:rPr>
              <w:t>0</w:t>
            </w:r>
            <w:r w:rsidRPr="00DB7331">
              <w:rPr>
                <w:color w:val="000000"/>
                <w:kern w:val="24"/>
              </w:rPr>
              <w:t xml:space="preserve">=28 </w:t>
            </w:r>
            <w:r w:rsidRPr="00DB7331">
              <w:rPr>
                <w:color w:val="000000"/>
                <w:kern w:val="24"/>
                <w:vertAlign w:val="superscript"/>
              </w:rPr>
              <w:t>0</w:t>
            </w:r>
            <w:r w:rsidRPr="00DB7331">
              <w:rPr>
                <w:color w:val="000000"/>
                <w:kern w:val="24"/>
              </w:rPr>
              <w:t xml:space="preserve">С, </w:t>
            </w:r>
            <w:r w:rsidRPr="00DB7331">
              <w:rPr>
                <w:color w:val="000000"/>
                <w:kern w:val="24"/>
                <w:lang w:val="en-US"/>
              </w:rPr>
              <w:t>t</w:t>
            </w:r>
            <w:r w:rsidRPr="00DB7331">
              <w:rPr>
                <w:color w:val="000000"/>
                <w:kern w:val="24"/>
                <w:vertAlign w:val="subscript"/>
              </w:rPr>
              <w:t>п</w:t>
            </w:r>
            <w:r w:rsidRPr="00DB7331">
              <w:rPr>
                <w:color w:val="000000"/>
                <w:kern w:val="24"/>
              </w:rPr>
              <w:t xml:space="preserve">=18 </w:t>
            </w:r>
            <w:r w:rsidRPr="00DB7331">
              <w:rPr>
                <w:color w:val="000000"/>
                <w:kern w:val="24"/>
                <w:vertAlign w:val="superscript"/>
              </w:rPr>
              <w:t>0</w:t>
            </w:r>
            <w:r w:rsidRPr="00DB7331">
              <w:rPr>
                <w:color w:val="000000"/>
                <w:kern w:val="24"/>
                <w:lang w:val="en-US"/>
              </w:rPr>
              <w:t>C</w:t>
            </w:r>
            <w:r w:rsidRPr="00DB7331">
              <w:rPr>
                <w:color w:val="000000"/>
                <w:kern w:val="24"/>
              </w:rPr>
              <w:t>. ТЭДС на вых</w:t>
            </w:r>
            <w:r w:rsidRPr="00DB7331">
              <w:rPr>
                <w:color w:val="000000"/>
                <w:kern w:val="24"/>
              </w:rPr>
              <w:t>о</w:t>
            </w:r>
            <w:r w:rsidRPr="00DB7331">
              <w:rPr>
                <w:color w:val="000000"/>
                <w:kern w:val="24"/>
              </w:rPr>
              <w:t>дах потенциометра равна Е=23.52 мВ. Определите температуру рабочего конца термоэлектрического преобразователя.</w:t>
            </w:r>
          </w:p>
          <w:p w14:paraId="1D50B7FD" w14:textId="77777777" w:rsidR="00DB5734" w:rsidRPr="00DB7331" w:rsidRDefault="00DB5734" w:rsidP="00940664">
            <w:pPr>
              <w:spacing w:after="0" w:line="240" w:lineRule="auto"/>
              <w:rPr>
                <w:i/>
                <w:color w:val="000000"/>
                <w:kern w:val="24"/>
              </w:rPr>
            </w:pPr>
            <w:r w:rsidRPr="00DB7331">
              <w:rPr>
                <w:color w:val="000000"/>
                <w:kern w:val="24"/>
              </w:rPr>
              <w:lastRenderedPageBreak/>
              <w:pict w14:anchorId="743C6AC3">
                <v:shape id="_x0000_i1044" type="#_x0000_t75" style="width:235pt;height:123.5pt;visibility:visible">
                  <v:imagedata r:id="rId32" o:title=""/>
                </v:shape>
              </w:pict>
            </w:r>
          </w:p>
          <w:p w14:paraId="3CAF24AD" w14:textId="77777777" w:rsidR="00DB5734" w:rsidRPr="00DB7331" w:rsidRDefault="00DB5734" w:rsidP="00940664">
            <w:pPr>
              <w:numPr>
                <w:ilvl w:val="0"/>
                <w:numId w:val="27"/>
              </w:numPr>
              <w:spacing w:after="0" w:line="240" w:lineRule="auto"/>
              <w:rPr>
                <w:i/>
                <w:color w:val="000000"/>
                <w:kern w:val="24"/>
              </w:rPr>
            </w:pPr>
            <w:r w:rsidRPr="00DB7331">
              <w:rPr>
                <w:color w:val="000000"/>
                <w:kern w:val="24"/>
              </w:rPr>
              <w:t xml:space="preserve">Термометр сопротивления </w:t>
            </w:r>
            <w:r w:rsidRPr="00DB7331">
              <w:rPr>
                <w:color w:val="000000"/>
                <w:kern w:val="24"/>
                <w:lang w:val="en-US"/>
              </w:rPr>
              <w:t>R</w:t>
            </w:r>
            <w:r w:rsidRPr="00DB7331">
              <w:rPr>
                <w:color w:val="000000"/>
                <w:kern w:val="24"/>
                <w:vertAlign w:val="subscript"/>
                <w:lang w:val="en-US"/>
              </w:rPr>
              <w:t>t</w:t>
            </w:r>
            <w:r w:rsidRPr="00DB7331">
              <w:rPr>
                <w:color w:val="000000"/>
                <w:kern w:val="24"/>
              </w:rPr>
              <w:t xml:space="preserve"> подключили к уравновешенному мосту с помощью соединительных проводов. Сопротивление </w:t>
            </w:r>
            <w:r w:rsidRPr="00DB7331">
              <w:rPr>
                <w:color w:val="000000"/>
                <w:kern w:val="24"/>
                <w:lang w:val="en-US"/>
              </w:rPr>
              <w:t>R</w:t>
            </w:r>
            <w:r w:rsidRPr="00DB7331">
              <w:rPr>
                <w:color w:val="000000"/>
                <w:kern w:val="24"/>
              </w:rPr>
              <w:t>л каждого из этих соединительных проводов при градуировке равно 2,5 Ом. Оцените изменение показаний уравн</w:t>
            </w:r>
            <w:r w:rsidRPr="00DB7331">
              <w:rPr>
                <w:color w:val="000000"/>
                <w:kern w:val="24"/>
              </w:rPr>
              <w:t>о</w:t>
            </w:r>
            <w:r w:rsidRPr="00DB7331">
              <w:rPr>
                <w:color w:val="000000"/>
                <w:kern w:val="24"/>
              </w:rPr>
              <w:t>вешенного моста, вызванное увеличением сопротивления каждого из соедин</w:t>
            </w:r>
            <w:r w:rsidRPr="00DB7331">
              <w:rPr>
                <w:color w:val="000000"/>
                <w:kern w:val="24"/>
              </w:rPr>
              <w:t>и</w:t>
            </w:r>
            <w:r w:rsidRPr="00DB7331">
              <w:rPr>
                <w:color w:val="000000"/>
                <w:kern w:val="24"/>
              </w:rPr>
              <w:t>тельных проводов на 0,5 Ом, если термометр сопротивления подключили к ура</w:t>
            </w:r>
            <w:r w:rsidRPr="00DB7331">
              <w:rPr>
                <w:color w:val="000000"/>
                <w:kern w:val="24"/>
              </w:rPr>
              <w:t>в</w:t>
            </w:r>
            <w:r w:rsidRPr="00DB7331">
              <w:rPr>
                <w:color w:val="000000"/>
                <w:kern w:val="24"/>
              </w:rPr>
              <w:t>новешенному мосту по двухпроводной схеме. Сопротивления резисторов схемы имеют следующие значения:</w:t>
            </w:r>
          </w:p>
          <w:p w14:paraId="261ECA6E" w14:textId="77777777" w:rsidR="00DB5734" w:rsidRPr="00DB7331" w:rsidRDefault="00DB5734" w:rsidP="00940664">
            <w:pPr>
              <w:spacing w:after="0" w:line="240" w:lineRule="auto"/>
              <w:rPr>
                <w:i/>
                <w:color w:val="000000"/>
                <w:kern w:val="24"/>
              </w:rPr>
            </w:pPr>
            <w:r w:rsidRPr="00DB7331">
              <w:rPr>
                <w:color w:val="000000"/>
                <w:kern w:val="24"/>
                <w:lang w:val="en-US"/>
              </w:rPr>
              <w:t>R</w:t>
            </w:r>
            <w:r w:rsidRPr="00DB7331">
              <w:rPr>
                <w:color w:val="000000"/>
                <w:kern w:val="24"/>
                <w:vertAlign w:val="subscript"/>
              </w:rPr>
              <w:t>1</w:t>
            </w:r>
            <w:r w:rsidRPr="00DB7331">
              <w:rPr>
                <w:color w:val="000000"/>
                <w:kern w:val="24"/>
              </w:rPr>
              <w:t>=</w:t>
            </w:r>
            <w:r w:rsidRPr="00DB7331">
              <w:rPr>
                <w:color w:val="000000"/>
                <w:kern w:val="24"/>
                <w:lang w:val="en-US"/>
              </w:rPr>
              <w:t>R</w:t>
            </w:r>
            <w:r w:rsidRPr="00DB7331">
              <w:rPr>
                <w:color w:val="000000"/>
                <w:kern w:val="24"/>
                <w:vertAlign w:val="subscript"/>
              </w:rPr>
              <w:t>2</w:t>
            </w:r>
            <w:r w:rsidRPr="00DB7331">
              <w:rPr>
                <w:color w:val="000000"/>
                <w:kern w:val="24"/>
              </w:rPr>
              <w:t xml:space="preserve">=80 Ом; </w:t>
            </w:r>
            <w:r w:rsidRPr="00DB7331">
              <w:rPr>
                <w:color w:val="000000"/>
                <w:kern w:val="24"/>
                <w:lang w:val="en-US"/>
              </w:rPr>
              <w:t>R</w:t>
            </w:r>
            <w:r w:rsidRPr="00DB7331">
              <w:rPr>
                <w:color w:val="000000"/>
                <w:kern w:val="24"/>
                <w:vertAlign w:val="subscript"/>
              </w:rPr>
              <w:t>3</w:t>
            </w:r>
            <w:r w:rsidRPr="00DB7331">
              <w:rPr>
                <w:color w:val="000000"/>
                <w:kern w:val="24"/>
              </w:rPr>
              <w:t>=</w:t>
            </w:r>
            <w:r w:rsidRPr="00DB7331">
              <w:rPr>
                <w:color w:val="000000"/>
                <w:kern w:val="24"/>
                <w:lang w:val="en-US"/>
              </w:rPr>
              <w:t>R</w:t>
            </w:r>
            <w:r w:rsidRPr="00DB7331">
              <w:rPr>
                <w:color w:val="000000"/>
                <w:kern w:val="24"/>
                <w:vertAlign w:val="subscript"/>
              </w:rPr>
              <w:t>р</w:t>
            </w:r>
            <w:r w:rsidRPr="00DB7331">
              <w:rPr>
                <w:color w:val="000000"/>
                <w:kern w:val="24"/>
              </w:rPr>
              <w:t xml:space="preserve">=40 Ом; </w:t>
            </w:r>
            <w:r w:rsidRPr="00DB7331">
              <w:rPr>
                <w:color w:val="000000"/>
                <w:kern w:val="24"/>
                <w:lang w:val="en-US"/>
              </w:rPr>
              <w:t>R</w:t>
            </w:r>
            <w:r w:rsidRPr="00DB7331">
              <w:rPr>
                <w:color w:val="000000"/>
                <w:kern w:val="24"/>
                <w:vertAlign w:val="subscript"/>
                <w:lang w:val="en-US"/>
              </w:rPr>
              <w:t>t</w:t>
            </w:r>
            <w:r w:rsidRPr="00DB7331">
              <w:rPr>
                <w:color w:val="000000"/>
                <w:kern w:val="24"/>
              </w:rPr>
              <w:t>=15 Ом.</w:t>
            </w:r>
          </w:p>
          <w:p w14:paraId="06489FAD" w14:textId="77777777" w:rsidR="00DB5734" w:rsidRPr="00DB7331" w:rsidRDefault="00DB5734" w:rsidP="00940664">
            <w:pPr>
              <w:spacing w:after="0" w:line="240" w:lineRule="auto"/>
              <w:rPr>
                <w:i/>
                <w:color w:val="000000"/>
                <w:kern w:val="24"/>
              </w:rPr>
            </w:pPr>
            <w:r w:rsidRPr="00DB7331">
              <w:rPr>
                <w:color w:val="000000"/>
                <w:kern w:val="24"/>
              </w:rPr>
              <w:pict w14:anchorId="4904C0ED">
                <v:shape id="_x0000_i1045" type="#_x0000_t75" style="width:251.5pt;height:92pt;visibility:visible">
                  <v:imagedata r:id="rId33" o:title=""/>
                </v:shape>
              </w:pict>
            </w:r>
          </w:p>
          <w:p w14:paraId="2B226ECA" w14:textId="77777777" w:rsidR="00DB5734" w:rsidRPr="00DB7331" w:rsidRDefault="00DB5734" w:rsidP="00940664">
            <w:pPr>
              <w:spacing w:after="0" w:line="240" w:lineRule="auto"/>
              <w:rPr>
                <w:i/>
                <w:color w:val="000000"/>
                <w:kern w:val="24"/>
              </w:rPr>
            </w:pPr>
          </w:p>
          <w:p w14:paraId="63010509" w14:textId="77777777" w:rsidR="00DB5734" w:rsidRPr="00DB7331" w:rsidRDefault="00DB5734" w:rsidP="00940664">
            <w:pPr>
              <w:numPr>
                <w:ilvl w:val="0"/>
                <w:numId w:val="27"/>
              </w:numPr>
              <w:spacing w:after="0" w:line="240" w:lineRule="auto"/>
              <w:rPr>
                <w:i/>
                <w:color w:val="000000"/>
                <w:kern w:val="24"/>
              </w:rPr>
            </w:pPr>
            <w:r w:rsidRPr="00DB7331">
              <w:rPr>
                <w:color w:val="000000"/>
                <w:kern w:val="24"/>
              </w:rPr>
              <w:t xml:space="preserve">Уровень жидкости в открытом резервуаре </w:t>
            </w:r>
            <w:r w:rsidRPr="00DB7331">
              <w:rPr>
                <w:color w:val="000000"/>
                <w:kern w:val="24"/>
                <w:lang w:val="en-US"/>
              </w:rPr>
              <w:t>H</w:t>
            </w:r>
            <w:r w:rsidRPr="00DB7331">
              <w:rPr>
                <w:color w:val="000000"/>
                <w:kern w:val="24"/>
                <w:vertAlign w:val="subscript"/>
                <w:lang w:val="en-US"/>
              </w:rPr>
              <w:t>max</w:t>
            </w:r>
            <w:r w:rsidRPr="00DB7331">
              <w:rPr>
                <w:color w:val="000000"/>
                <w:kern w:val="24"/>
              </w:rPr>
              <w:t xml:space="preserve"> может достигать 3 м. Можно ли для измерения уровня гидростатическим методом применить мембранный ди</w:t>
            </w:r>
            <w:r w:rsidRPr="00DB7331">
              <w:rPr>
                <w:color w:val="000000"/>
                <w:kern w:val="24"/>
              </w:rPr>
              <w:t>ф</w:t>
            </w:r>
            <w:r w:rsidRPr="00DB7331">
              <w:rPr>
                <w:color w:val="000000"/>
                <w:kern w:val="24"/>
              </w:rPr>
              <w:t xml:space="preserve">манометр с предельным номинальным перепадом давления </w:t>
            </w:r>
            <w:r w:rsidRPr="00DB7331">
              <w:rPr>
                <w:color w:val="000000"/>
                <w:kern w:val="24"/>
              </w:rPr>
              <w:sym w:font="Symbol" w:char="F044"/>
            </w:r>
            <w:r w:rsidRPr="00DB7331">
              <w:rPr>
                <w:color w:val="000000"/>
                <w:kern w:val="24"/>
              </w:rPr>
              <w:t>р</w:t>
            </w:r>
            <w:r w:rsidRPr="00DB7331">
              <w:rPr>
                <w:color w:val="000000"/>
                <w:kern w:val="24"/>
                <w:vertAlign w:val="subscript"/>
              </w:rPr>
              <w:t>н</w:t>
            </w:r>
            <w:r w:rsidRPr="00DB7331">
              <w:rPr>
                <w:color w:val="000000"/>
                <w:kern w:val="24"/>
              </w:rPr>
              <w:t xml:space="preserve">=0,04 Мпа, если он будет расположен ниже минимального уровня на </w:t>
            </w:r>
            <w:r w:rsidRPr="00DB7331">
              <w:rPr>
                <w:color w:val="000000"/>
                <w:kern w:val="24"/>
                <w:lang w:val="en-US"/>
              </w:rPr>
              <w:t>h</w:t>
            </w:r>
            <w:r w:rsidRPr="00DB7331">
              <w:rPr>
                <w:color w:val="000000"/>
                <w:kern w:val="24"/>
              </w:rPr>
              <w:t>=3 м? Минусовая камера дифманометра соединена с атмосферой.</w:t>
            </w:r>
          </w:p>
          <w:p w14:paraId="392B1950" w14:textId="77777777" w:rsidR="00DB5734" w:rsidRPr="00DB7331" w:rsidRDefault="00DB5734" w:rsidP="00940664">
            <w:pPr>
              <w:spacing w:after="0" w:line="240" w:lineRule="auto"/>
              <w:rPr>
                <w:i/>
                <w:color w:val="000000"/>
                <w:kern w:val="24"/>
              </w:rPr>
            </w:pPr>
            <w:r w:rsidRPr="00DB7331">
              <w:rPr>
                <w:color w:val="000000"/>
                <w:kern w:val="24"/>
              </w:rPr>
              <w:lastRenderedPageBreak/>
              <w:pict w14:anchorId="566A1A0A">
                <v:shape id="_x0000_i1046" type="#_x0000_t75" style="width:184pt;height:112pt;visibility:visible">
                  <v:imagedata r:id="rId34" o:title=""/>
                </v:shape>
              </w:pict>
            </w:r>
          </w:p>
          <w:p w14:paraId="4576F33F" w14:textId="77777777" w:rsidR="00DB5734" w:rsidRPr="00DB7331" w:rsidRDefault="00DB5734" w:rsidP="00940664">
            <w:pPr>
              <w:numPr>
                <w:ilvl w:val="0"/>
                <w:numId w:val="27"/>
              </w:numPr>
              <w:spacing w:after="0" w:line="240" w:lineRule="auto"/>
              <w:rPr>
                <w:i/>
                <w:color w:val="000000"/>
                <w:kern w:val="24"/>
              </w:rPr>
            </w:pPr>
            <w:r w:rsidRPr="00DB7331">
              <w:rPr>
                <w:color w:val="000000"/>
                <w:kern w:val="24"/>
              </w:rPr>
              <w:t xml:space="preserve">Пьезометрический уровнемер с пневмометрической трубкой измеряет уровень щелочи в выпарном аппарате. Максимальная плотность раствора щелочи </w:t>
            </w:r>
            <w:r w:rsidRPr="00DB7331">
              <w:rPr>
                <w:color w:val="000000"/>
                <w:kern w:val="24"/>
                <w:lang w:val="en-US"/>
              </w:rPr>
              <w:sym w:font="Symbol" w:char="F072"/>
            </w:r>
            <w:r w:rsidRPr="00DB7331">
              <w:rPr>
                <w:color w:val="000000"/>
                <w:kern w:val="24"/>
                <w:vertAlign w:val="subscript"/>
              </w:rPr>
              <w:t>щ</w:t>
            </w:r>
            <w:r w:rsidRPr="00DB7331">
              <w:rPr>
                <w:color w:val="000000"/>
                <w:kern w:val="24"/>
              </w:rPr>
              <w:t>=1280 кг/м</w:t>
            </w:r>
            <w:r w:rsidRPr="00DB7331">
              <w:rPr>
                <w:color w:val="000000"/>
                <w:kern w:val="24"/>
                <w:vertAlign w:val="superscript"/>
              </w:rPr>
              <w:t>3</w:t>
            </w:r>
            <w:r w:rsidRPr="00DB7331">
              <w:rPr>
                <w:color w:val="000000"/>
                <w:kern w:val="24"/>
              </w:rPr>
              <w:t>. Интервал измерения уровня от 0 до 400 мм, внутренний диаметр пневм</w:t>
            </w:r>
            <w:r w:rsidRPr="00DB7331">
              <w:rPr>
                <w:color w:val="000000"/>
                <w:kern w:val="24"/>
              </w:rPr>
              <w:t>о</w:t>
            </w:r>
            <w:r w:rsidRPr="00DB7331">
              <w:rPr>
                <w:color w:val="000000"/>
                <w:kern w:val="24"/>
              </w:rPr>
              <w:t xml:space="preserve">метрической трубки </w:t>
            </w:r>
            <w:r w:rsidRPr="00DB7331">
              <w:rPr>
                <w:color w:val="000000"/>
                <w:kern w:val="24"/>
                <w:lang w:val="en-US"/>
              </w:rPr>
              <w:t>d</w:t>
            </w:r>
            <w:r w:rsidRPr="00DB7331">
              <w:rPr>
                <w:color w:val="000000"/>
                <w:kern w:val="24"/>
              </w:rPr>
              <w:t xml:space="preserve">=6 мм, температура щелочи в выпарном аппарате 80 </w:t>
            </w:r>
            <w:r w:rsidRPr="00DB7331">
              <w:rPr>
                <w:color w:val="000000"/>
                <w:kern w:val="24"/>
                <w:vertAlign w:val="superscript"/>
              </w:rPr>
              <w:t>0</w:t>
            </w:r>
            <w:r w:rsidRPr="00DB7331">
              <w:rPr>
                <w:color w:val="000000"/>
                <w:kern w:val="24"/>
              </w:rPr>
              <w:t>С, а абсолютное давление в выпарном аппарате 160 мм. рт. ст. Необходимо определить давление воздуха в источнике питания и примерный часовой расход воздуха на максимальном уровне.</w:t>
            </w:r>
          </w:p>
          <w:p w14:paraId="7F5E81EA" w14:textId="77777777" w:rsidR="00DB5734" w:rsidRPr="00DB7331" w:rsidRDefault="00DB5734" w:rsidP="00940664">
            <w:pPr>
              <w:spacing w:after="0" w:line="240" w:lineRule="auto"/>
              <w:rPr>
                <w:color w:val="000000"/>
                <w:kern w:val="24"/>
              </w:rPr>
            </w:pPr>
            <w:r w:rsidRPr="00DB7331">
              <w:rPr>
                <w:color w:val="000000"/>
                <w:kern w:val="24"/>
              </w:rPr>
              <w:pict w14:anchorId="3F75D896">
                <v:shape id="_x0000_i1047" type="#_x0000_t75" style="width:220.5pt;height:96pt;visibility:visible">
                  <v:imagedata r:id="rId35" o:title=""/>
                </v:shape>
              </w:pict>
            </w:r>
          </w:p>
          <w:p w14:paraId="67AAD987" w14:textId="77777777" w:rsidR="00DB5734" w:rsidRDefault="00DB5734" w:rsidP="00940664">
            <w:pPr>
              <w:spacing w:after="0" w:line="240" w:lineRule="auto"/>
              <w:rPr>
                <w:b/>
                <w:i/>
                <w:color w:val="000000"/>
                <w:kern w:val="24"/>
              </w:rPr>
            </w:pPr>
            <w:r w:rsidRPr="00FE361E">
              <w:rPr>
                <w:b/>
                <w:i/>
                <w:color w:val="000000"/>
                <w:kern w:val="24"/>
              </w:rPr>
              <w:t>Примеры практических заданий</w:t>
            </w:r>
            <w:r>
              <w:rPr>
                <w:b/>
                <w:i/>
                <w:color w:val="000000"/>
                <w:kern w:val="24"/>
              </w:rPr>
              <w:t>:</w:t>
            </w:r>
          </w:p>
          <w:p w14:paraId="2068030F" w14:textId="77777777" w:rsidR="00DB5734" w:rsidRDefault="00DB5734" w:rsidP="00940664">
            <w:pPr>
              <w:spacing w:after="0" w:line="240" w:lineRule="auto"/>
              <w:rPr>
                <w:b/>
                <w:i/>
                <w:color w:val="000000"/>
                <w:kern w:val="24"/>
              </w:rPr>
            </w:pPr>
            <w:r w:rsidRPr="003531EF">
              <w:rPr>
                <w:kern w:val="24"/>
              </w:rPr>
              <w:t xml:space="preserve">Разработать систему </w:t>
            </w:r>
            <w:r w:rsidRPr="003531EF">
              <w:t>управления</w:t>
            </w:r>
            <w:r>
              <w:t xml:space="preserve"> (структу</w:t>
            </w:r>
            <w:r>
              <w:t>р</w:t>
            </w:r>
            <w:r>
              <w:t>ная и функциональная схема автоматизации, спецификация используемого оборудования, техническое описание работы системы управления)</w:t>
            </w:r>
          </w:p>
          <w:p w14:paraId="514A2952" w14:textId="77777777" w:rsidR="00DB5734" w:rsidRDefault="00DB5734" w:rsidP="00940664">
            <w:pPr>
              <w:numPr>
                <w:ilvl w:val="0"/>
                <w:numId w:val="12"/>
              </w:numPr>
              <w:spacing w:after="0" w:line="240" w:lineRule="auto"/>
              <w:ind w:left="714" w:hanging="357"/>
            </w:pPr>
            <w:r>
              <w:t>Автоматизация систем вентиляции. Автоматизация вытяжных вентиляционных систем. Схема управления.</w:t>
            </w:r>
          </w:p>
          <w:p w14:paraId="25200495" w14:textId="77777777" w:rsidR="00DB5734" w:rsidRDefault="00DB5734" w:rsidP="00940664">
            <w:pPr>
              <w:numPr>
                <w:ilvl w:val="0"/>
                <w:numId w:val="12"/>
              </w:numPr>
              <w:spacing w:after="0" w:line="240" w:lineRule="auto"/>
              <w:ind w:left="714" w:hanging="357"/>
            </w:pPr>
            <w:r>
              <w:t>Автоматизация систем вентиляции. Автоматизация приточных вентиляционных систем.</w:t>
            </w:r>
          </w:p>
          <w:p w14:paraId="585CA124" w14:textId="77777777" w:rsidR="00DB5734" w:rsidRDefault="00DB5734" w:rsidP="00940664">
            <w:pPr>
              <w:numPr>
                <w:ilvl w:val="0"/>
                <w:numId w:val="12"/>
              </w:numPr>
              <w:spacing w:after="0" w:line="240" w:lineRule="auto"/>
              <w:ind w:left="714" w:hanging="357"/>
            </w:pPr>
            <w:r>
              <w:t>Автоматизация систем вентиляции. Автоматизация воздушных завес.</w:t>
            </w:r>
          </w:p>
          <w:p w14:paraId="749EDA2F" w14:textId="77777777" w:rsidR="00DB5734" w:rsidRDefault="00DB5734" w:rsidP="00940664">
            <w:pPr>
              <w:numPr>
                <w:ilvl w:val="0"/>
                <w:numId w:val="12"/>
              </w:numPr>
              <w:spacing w:after="0" w:line="240" w:lineRule="auto"/>
              <w:ind w:left="714" w:hanging="357"/>
            </w:pPr>
            <w:r>
              <w:t>Автоматизация систем кондиционирования воздуха. Автоматизация однозонал</w:t>
            </w:r>
            <w:r>
              <w:t>ь</w:t>
            </w:r>
            <w:r>
              <w:lastRenderedPageBreak/>
              <w:t>ных ко</w:t>
            </w:r>
            <w:r>
              <w:t>н</w:t>
            </w:r>
            <w:r>
              <w:t>диционеров с регулируемой производительностью.</w:t>
            </w:r>
          </w:p>
          <w:p w14:paraId="0D2543CC" w14:textId="77777777" w:rsidR="00DB5734" w:rsidRDefault="00DB5734" w:rsidP="00940664">
            <w:pPr>
              <w:numPr>
                <w:ilvl w:val="0"/>
                <w:numId w:val="12"/>
              </w:numPr>
              <w:spacing w:after="0" w:line="240" w:lineRule="auto"/>
              <w:ind w:left="714" w:hanging="357"/>
            </w:pPr>
            <w:r>
              <w:t>Автоматизация систем кондиционирования воздуха. Автоматизация однозонал</w:t>
            </w:r>
            <w:r>
              <w:t>ь</w:t>
            </w:r>
            <w:r>
              <w:t>ных ко</w:t>
            </w:r>
            <w:r>
              <w:t>н</w:t>
            </w:r>
            <w:r>
              <w:t>диционеров с позиционным управлением компрессора.</w:t>
            </w:r>
          </w:p>
          <w:p w14:paraId="69A6B35C" w14:textId="77777777" w:rsidR="00DB5734" w:rsidRDefault="00DB5734" w:rsidP="00940664">
            <w:pPr>
              <w:numPr>
                <w:ilvl w:val="0"/>
                <w:numId w:val="12"/>
              </w:numPr>
              <w:spacing w:after="0" w:line="240" w:lineRule="auto"/>
              <w:ind w:left="714" w:hanging="357"/>
            </w:pPr>
            <w:r>
              <w:t>Автоматизация систем кондиционирования воздуха. Автоматизация многоз</w:t>
            </w:r>
            <w:r>
              <w:t>о</w:t>
            </w:r>
            <w:r>
              <w:t>нальных ко</w:t>
            </w:r>
            <w:r>
              <w:t>н</w:t>
            </w:r>
            <w:r>
              <w:t>диционеров.</w:t>
            </w:r>
          </w:p>
          <w:p w14:paraId="3B3BD0D9" w14:textId="77777777" w:rsidR="00DB5734" w:rsidRDefault="00DB5734" w:rsidP="00940664">
            <w:pPr>
              <w:numPr>
                <w:ilvl w:val="0"/>
                <w:numId w:val="12"/>
              </w:numPr>
              <w:spacing w:after="0" w:line="240" w:lineRule="auto"/>
              <w:ind w:left="714" w:hanging="357"/>
            </w:pPr>
            <w:r>
              <w:t>Автоматизация систем кондиционирования воздуха. Автоматизация кондицион</w:t>
            </w:r>
            <w:r>
              <w:t>е</w:t>
            </w:r>
            <w:r>
              <w:t>ров с ут</w:t>
            </w:r>
            <w:r>
              <w:t>и</w:t>
            </w:r>
            <w:r>
              <w:t>лизацией тепла.</w:t>
            </w:r>
          </w:p>
          <w:p w14:paraId="00C7FB6A" w14:textId="77777777" w:rsidR="00DB5734" w:rsidRDefault="00DB5734" w:rsidP="00940664">
            <w:pPr>
              <w:numPr>
                <w:ilvl w:val="0"/>
                <w:numId w:val="12"/>
              </w:numPr>
              <w:spacing w:after="0" w:line="240" w:lineRule="auto"/>
              <w:ind w:left="714" w:hanging="357"/>
            </w:pPr>
            <w:r>
              <w:t>Автоматизация систем кондиционирования воздуха. Автоматизация кондицион</w:t>
            </w:r>
            <w:r>
              <w:t>е</w:t>
            </w:r>
            <w:r>
              <w:t>ров с н</w:t>
            </w:r>
            <w:r>
              <w:t>а</w:t>
            </w:r>
            <w:r>
              <w:t>ращиваемой производительностью.</w:t>
            </w:r>
          </w:p>
          <w:p w14:paraId="1304B82D" w14:textId="77777777" w:rsidR="00DB5734" w:rsidRDefault="00DB5734" w:rsidP="00940664">
            <w:pPr>
              <w:numPr>
                <w:ilvl w:val="0"/>
                <w:numId w:val="12"/>
              </w:numPr>
              <w:spacing w:after="0" w:line="240" w:lineRule="auto"/>
              <w:ind w:left="714" w:hanging="357"/>
            </w:pPr>
            <w:r>
              <w:t>Автоматизация устройств утилизации выбросной теплоты.</w:t>
            </w:r>
          </w:p>
          <w:p w14:paraId="371A3F56" w14:textId="77777777" w:rsidR="00DB5734" w:rsidRDefault="00DB5734" w:rsidP="00940664">
            <w:pPr>
              <w:numPr>
                <w:ilvl w:val="0"/>
                <w:numId w:val="12"/>
              </w:numPr>
              <w:spacing w:after="0" w:line="240" w:lineRule="auto"/>
              <w:ind w:left="714" w:hanging="357"/>
            </w:pPr>
            <w:r>
              <w:t>Автоматизация систем холодильных установок.</w:t>
            </w:r>
          </w:p>
          <w:p w14:paraId="04FC92EF" w14:textId="77777777" w:rsidR="00DB5734" w:rsidRDefault="00DB5734" w:rsidP="00940664">
            <w:pPr>
              <w:numPr>
                <w:ilvl w:val="0"/>
                <w:numId w:val="12"/>
              </w:numPr>
              <w:spacing w:after="0" w:line="240" w:lineRule="auto"/>
              <w:ind w:left="714" w:hanging="357"/>
            </w:pPr>
            <w:r>
              <w:t>Автоматизация тепловых станций</w:t>
            </w:r>
          </w:p>
          <w:p w14:paraId="689D9DF5" w14:textId="77777777" w:rsidR="00DB5734" w:rsidRDefault="00DB5734" w:rsidP="00940664">
            <w:pPr>
              <w:numPr>
                <w:ilvl w:val="0"/>
                <w:numId w:val="12"/>
              </w:numPr>
              <w:spacing w:after="0" w:line="240" w:lineRule="auto"/>
              <w:ind w:left="714" w:hanging="357"/>
            </w:pPr>
            <w:r>
              <w:t xml:space="preserve"> Автоматизация теплоподготовительных установок ТЭЦ и котельных.</w:t>
            </w:r>
          </w:p>
          <w:p w14:paraId="01C1B69F" w14:textId="77777777" w:rsidR="00DB5734" w:rsidRDefault="00DB5734" w:rsidP="00940664">
            <w:pPr>
              <w:numPr>
                <w:ilvl w:val="0"/>
                <w:numId w:val="12"/>
              </w:numPr>
              <w:spacing w:after="0" w:line="240" w:lineRule="auto"/>
              <w:ind w:left="714" w:hanging="357"/>
            </w:pPr>
            <w:r>
              <w:t>Автоматизация насосных подстанций.</w:t>
            </w:r>
          </w:p>
          <w:p w14:paraId="7F87937A" w14:textId="77777777" w:rsidR="00DB5734" w:rsidRDefault="00DB5734" w:rsidP="00940664">
            <w:pPr>
              <w:numPr>
                <w:ilvl w:val="0"/>
                <w:numId w:val="12"/>
              </w:numPr>
              <w:spacing w:after="0" w:line="240" w:lineRule="auto"/>
              <w:ind w:left="714" w:hanging="357"/>
            </w:pPr>
            <w:r>
              <w:t>Автоматизация систем горячего водоснабжения.</w:t>
            </w:r>
          </w:p>
          <w:p w14:paraId="0F31A57D" w14:textId="77777777" w:rsidR="00DB5734" w:rsidRDefault="00DB5734" w:rsidP="00940664">
            <w:pPr>
              <w:numPr>
                <w:ilvl w:val="0"/>
                <w:numId w:val="12"/>
              </w:numPr>
              <w:spacing w:after="0" w:line="240" w:lineRule="auto"/>
              <w:ind w:left="714" w:hanging="357"/>
            </w:pPr>
            <w:r>
              <w:t>Автоматизация водяных систем отопления.</w:t>
            </w:r>
          </w:p>
          <w:p w14:paraId="7EA661AE" w14:textId="77777777" w:rsidR="00DB5734" w:rsidRDefault="00DB5734" w:rsidP="00940664">
            <w:pPr>
              <w:numPr>
                <w:ilvl w:val="0"/>
                <w:numId w:val="12"/>
              </w:numPr>
              <w:spacing w:after="0" w:line="240" w:lineRule="auto"/>
              <w:ind w:left="714" w:hanging="357"/>
            </w:pPr>
            <w:r>
              <w:t>Автоматизация систем воздушного отопления и воздушных тепловых завес.</w:t>
            </w:r>
          </w:p>
          <w:p w14:paraId="4FFE5608" w14:textId="77777777" w:rsidR="00DB5734" w:rsidRDefault="00DB5734" w:rsidP="00940664">
            <w:pPr>
              <w:numPr>
                <w:ilvl w:val="0"/>
                <w:numId w:val="12"/>
              </w:numPr>
              <w:spacing w:after="0" w:line="240" w:lineRule="auto"/>
              <w:ind w:left="714" w:hanging="357"/>
            </w:pPr>
            <w:r>
              <w:t>Автоматизация котельных установок. САР процессов  в котлах.</w:t>
            </w:r>
          </w:p>
          <w:p w14:paraId="6B375AA1" w14:textId="77777777" w:rsidR="00DB5734" w:rsidRDefault="00DB5734" w:rsidP="00940664">
            <w:pPr>
              <w:numPr>
                <w:ilvl w:val="0"/>
                <w:numId w:val="12"/>
              </w:numPr>
              <w:spacing w:after="0" w:line="240" w:lineRule="auto"/>
              <w:ind w:left="714" w:hanging="357"/>
            </w:pPr>
            <w:r>
              <w:t>автоматизация топливоподготовительных установок.</w:t>
            </w:r>
          </w:p>
          <w:p w14:paraId="459CB7A4" w14:textId="77777777" w:rsidR="00DB5734" w:rsidRDefault="00DB5734" w:rsidP="00940664">
            <w:pPr>
              <w:numPr>
                <w:ilvl w:val="0"/>
                <w:numId w:val="12"/>
              </w:numPr>
              <w:spacing w:after="0" w:line="240" w:lineRule="auto"/>
              <w:ind w:left="714" w:hanging="357"/>
            </w:pPr>
            <w:r>
              <w:t>Автоматизация ГРС (газораспределительных станций).</w:t>
            </w:r>
          </w:p>
          <w:p w14:paraId="283DF0D0" w14:textId="77777777" w:rsidR="00DB5734" w:rsidRDefault="00DB5734" w:rsidP="00940664">
            <w:pPr>
              <w:numPr>
                <w:ilvl w:val="0"/>
                <w:numId w:val="12"/>
              </w:numPr>
              <w:spacing w:after="0" w:line="240" w:lineRule="auto"/>
              <w:ind w:left="714" w:hanging="357"/>
            </w:pPr>
            <w:r>
              <w:t>Автоматизация газоиспользующих установок.</w:t>
            </w:r>
          </w:p>
          <w:p w14:paraId="6B4C140E" w14:textId="77777777" w:rsidR="00DB5734" w:rsidRPr="00D22435" w:rsidRDefault="00DB5734" w:rsidP="00940664">
            <w:pPr>
              <w:pStyle w:val="Style4"/>
              <w:ind w:left="360"/>
            </w:pPr>
          </w:p>
        </w:tc>
      </w:tr>
    </w:tbl>
    <w:p w14:paraId="028A747B" w14:textId="77777777" w:rsidR="00DB5734" w:rsidRDefault="00DB5734" w:rsidP="0085290E">
      <w:pPr>
        <w:suppressAutoHyphens/>
        <w:ind w:left="360"/>
        <w:jc w:val="center"/>
        <w:outlineLvl w:val="0"/>
        <w:rPr>
          <w:b/>
          <w:caps/>
        </w:rPr>
      </w:pPr>
    </w:p>
    <w:p w14:paraId="14A33441" w14:textId="77777777" w:rsidR="00DB5734" w:rsidRDefault="00DB5734" w:rsidP="0085290E">
      <w:pPr>
        <w:suppressAutoHyphens/>
        <w:ind w:left="360"/>
        <w:jc w:val="center"/>
        <w:outlineLvl w:val="0"/>
        <w:rPr>
          <w:b/>
          <w:caps/>
        </w:rPr>
      </w:pPr>
    </w:p>
    <w:p w14:paraId="5418637A" w14:textId="77777777" w:rsidR="00DB5734" w:rsidRDefault="00DB5734" w:rsidP="0085290E">
      <w:pPr>
        <w:suppressAutoHyphens/>
        <w:ind w:left="360"/>
        <w:jc w:val="center"/>
        <w:outlineLvl w:val="0"/>
        <w:rPr>
          <w:b/>
          <w:caps/>
        </w:rPr>
        <w:sectPr w:rsidR="00DB5734" w:rsidSect="00DB5734">
          <w:pgSz w:w="16838" w:h="11906" w:orient="landscape"/>
          <w:pgMar w:top="851" w:right="851" w:bottom="907" w:left="851" w:header="709" w:footer="709" w:gutter="0"/>
          <w:cols w:space="708"/>
          <w:titlePg/>
          <w:docGrid w:linePitch="360"/>
        </w:sectPr>
      </w:pPr>
    </w:p>
    <w:p w14:paraId="46AD2333" w14:textId="77777777" w:rsidR="00DB5734" w:rsidRPr="00332827" w:rsidRDefault="00DB5734" w:rsidP="00DB5734">
      <w:pPr>
        <w:pStyle w:val="ae"/>
        <w:spacing w:line="240" w:lineRule="auto"/>
        <w:ind w:firstLine="567"/>
      </w:pPr>
      <w:r w:rsidRPr="002C51D8">
        <w:rPr>
          <w:i/>
        </w:rPr>
        <w:lastRenderedPageBreak/>
        <w:t>Пример теста по разделу</w:t>
      </w:r>
      <w:r w:rsidRPr="00332827">
        <w:t xml:space="preserve"> </w:t>
      </w:r>
      <w:r w:rsidRPr="00332827">
        <w:rPr>
          <w:b/>
          <w:i/>
        </w:rPr>
        <w:t>«</w:t>
      </w:r>
      <w:r w:rsidRPr="002C51D8">
        <w:rPr>
          <w:b/>
        </w:rPr>
        <w:t xml:space="preserve"> </w:t>
      </w:r>
      <w:r w:rsidRPr="002C51D8">
        <w:rPr>
          <w:b/>
          <w:i/>
        </w:rPr>
        <w:t>Основы автоматического регулир</w:t>
      </w:r>
      <w:r w:rsidRPr="002C51D8">
        <w:rPr>
          <w:b/>
          <w:i/>
        </w:rPr>
        <w:t>о</w:t>
      </w:r>
      <w:r w:rsidRPr="002C51D8">
        <w:rPr>
          <w:b/>
          <w:i/>
        </w:rPr>
        <w:t>вания процессов</w:t>
      </w:r>
      <w:r w:rsidRPr="00332827">
        <w:rPr>
          <w:b/>
          <w:i/>
        </w:rPr>
        <w:t>»</w:t>
      </w:r>
      <w:r w:rsidRPr="00332827">
        <w:t>:</w:t>
      </w:r>
    </w:p>
    <w:p w14:paraId="7B2C3A3C" w14:textId="77777777" w:rsidR="00DB5734" w:rsidRPr="00332827" w:rsidRDefault="00DB5734" w:rsidP="00DB5734">
      <w:pPr>
        <w:pStyle w:val="ae"/>
        <w:spacing w:line="240" w:lineRule="auto"/>
        <w:ind w:firstLine="567"/>
        <w:rPr>
          <w:iCs/>
        </w:rPr>
      </w:pPr>
      <w:r w:rsidRPr="00332827">
        <w:rPr>
          <w:iCs/>
        </w:rPr>
        <w:t xml:space="preserve">1. </w:t>
      </w:r>
      <w:r w:rsidRPr="00332827">
        <w:t>Устройство, которое служит для поддержания величины на заданном уровне или для ее изменения по заданному закону это:</w:t>
      </w:r>
    </w:p>
    <w:p w14:paraId="6AC30069" w14:textId="77777777" w:rsidR="00DB5734" w:rsidRPr="00332827" w:rsidRDefault="00DB5734" w:rsidP="00DB5734">
      <w:pPr>
        <w:pStyle w:val="ae"/>
        <w:spacing w:line="240" w:lineRule="auto"/>
        <w:ind w:firstLine="567"/>
      </w:pPr>
      <w:r w:rsidRPr="00332827">
        <w:t>а) устройство автоматического контроля</w:t>
      </w:r>
    </w:p>
    <w:p w14:paraId="55F3BCA5" w14:textId="77777777" w:rsidR="00DB5734" w:rsidRPr="00332827" w:rsidRDefault="00DB5734" w:rsidP="00DB5734">
      <w:pPr>
        <w:pStyle w:val="ae"/>
        <w:spacing w:line="240" w:lineRule="auto"/>
        <w:ind w:firstLine="567"/>
      </w:pPr>
      <w:r w:rsidRPr="00332827">
        <w:t>б) устройство автоматического регулирования</w:t>
      </w:r>
    </w:p>
    <w:p w14:paraId="0298F37E" w14:textId="77777777" w:rsidR="00DB5734" w:rsidRPr="00332827" w:rsidRDefault="00DB5734" w:rsidP="00DB5734">
      <w:pPr>
        <w:pStyle w:val="ae"/>
        <w:spacing w:line="240" w:lineRule="auto"/>
        <w:ind w:firstLine="567"/>
      </w:pPr>
      <w:r w:rsidRPr="00332827">
        <w:t>в) устройство автоматического управления</w:t>
      </w:r>
    </w:p>
    <w:p w14:paraId="40C1CB51" w14:textId="77777777" w:rsidR="00DB5734" w:rsidRPr="00332827" w:rsidRDefault="00DB5734" w:rsidP="00DB5734">
      <w:pPr>
        <w:pStyle w:val="ae"/>
        <w:spacing w:line="240" w:lineRule="auto"/>
        <w:ind w:firstLine="567"/>
        <w:rPr>
          <w:iCs/>
        </w:rPr>
      </w:pPr>
      <w:r w:rsidRPr="00332827">
        <w:rPr>
          <w:iCs/>
        </w:rPr>
        <w:t xml:space="preserve">2. </w:t>
      </w:r>
      <w:r w:rsidRPr="00332827">
        <w:t>Автоматическая система, поддерживающая значение управляемой величины постоянным называется:</w:t>
      </w:r>
    </w:p>
    <w:p w14:paraId="65A1B226" w14:textId="77777777" w:rsidR="00DB5734" w:rsidRPr="00332827" w:rsidRDefault="00DB5734" w:rsidP="00DB5734">
      <w:pPr>
        <w:pStyle w:val="ae"/>
        <w:spacing w:line="240" w:lineRule="auto"/>
        <w:ind w:firstLine="567"/>
      </w:pPr>
      <w:r w:rsidRPr="00332827">
        <w:t>а) стабилизирующая</w:t>
      </w:r>
    </w:p>
    <w:p w14:paraId="073C56D7" w14:textId="77777777" w:rsidR="00DB5734" w:rsidRPr="00332827" w:rsidRDefault="00DB5734" w:rsidP="00DB5734">
      <w:pPr>
        <w:pStyle w:val="ae"/>
        <w:spacing w:line="240" w:lineRule="auto"/>
        <w:ind w:firstLine="567"/>
      </w:pPr>
      <w:r w:rsidRPr="00332827">
        <w:t>б) программная</w:t>
      </w:r>
    </w:p>
    <w:p w14:paraId="30DC3353" w14:textId="77777777" w:rsidR="00DB5734" w:rsidRPr="00332827" w:rsidRDefault="00DB5734" w:rsidP="00DB5734">
      <w:pPr>
        <w:pStyle w:val="ae"/>
        <w:spacing w:line="240" w:lineRule="auto"/>
        <w:ind w:firstLine="567"/>
      </w:pPr>
      <w:r w:rsidRPr="00332827">
        <w:t>в) следящая</w:t>
      </w:r>
    </w:p>
    <w:p w14:paraId="0AA9B9FE" w14:textId="77777777" w:rsidR="00DB5734" w:rsidRPr="00332827" w:rsidRDefault="00DB5734" w:rsidP="00DB5734">
      <w:pPr>
        <w:pStyle w:val="ae"/>
        <w:spacing w:line="240" w:lineRule="auto"/>
        <w:ind w:firstLine="567"/>
        <w:rPr>
          <w:iCs/>
        </w:rPr>
      </w:pPr>
      <w:r w:rsidRPr="00332827">
        <w:rPr>
          <w:iCs/>
        </w:rPr>
        <w:t xml:space="preserve">3. </w:t>
      </w:r>
      <w:r w:rsidRPr="00332827">
        <w:t>Принцип управления, основанный на использовании информации о результатах управления:</w:t>
      </w:r>
    </w:p>
    <w:p w14:paraId="2C50F9A6" w14:textId="77777777" w:rsidR="00DB5734" w:rsidRPr="00332827" w:rsidRDefault="00DB5734" w:rsidP="00DB5734">
      <w:pPr>
        <w:pStyle w:val="ae"/>
        <w:spacing w:line="240" w:lineRule="auto"/>
        <w:ind w:firstLine="567"/>
      </w:pPr>
      <w:r w:rsidRPr="00332827">
        <w:t>а) по отклонению</w:t>
      </w:r>
    </w:p>
    <w:p w14:paraId="39862DDF" w14:textId="77777777" w:rsidR="00DB5734" w:rsidRPr="00332827" w:rsidRDefault="00DB5734" w:rsidP="00DB5734">
      <w:pPr>
        <w:pStyle w:val="ae"/>
        <w:spacing w:line="240" w:lineRule="auto"/>
        <w:ind w:firstLine="567"/>
      </w:pPr>
      <w:r w:rsidRPr="00332827">
        <w:t>б) по возмущению</w:t>
      </w:r>
    </w:p>
    <w:p w14:paraId="6B9A924F" w14:textId="77777777" w:rsidR="00DB5734" w:rsidRPr="00332827" w:rsidRDefault="00DB5734" w:rsidP="00DB5734">
      <w:pPr>
        <w:pStyle w:val="ae"/>
        <w:spacing w:line="240" w:lineRule="auto"/>
        <w:ind w:firstLine="567"/>
      </w:pPr>
      <w:r w:rsidRPr="00332827">
        <w:t>в) адаптивный</w:t>
      </w:r>
    </w:p>
    <w:p w14:paraId="23EBD9C9" w14:textId="77777777" w:rsidR="00DB5734" w:rsidRPr="00332827" w:rsidRDefault="00DB5734" w:rsidP="00DB5734">
      <w:pPr>
        <w:pStyle w:val="ae"/>
        <w:spacing w:line="240" w:lineRule="auto"/>
        <w:ind w:firstLine="567"/>
      </w:pPr>
      <w:r w:rsidRPr="00332827">
        <w:t xml:space="preserve">4. Что называют законом регулирования? </w:t>
      </w:r>
    </w:p>
    <w:p w14:paraId="2A0EBBE1" w14:textId="77777777" w:rsidR="00DB5734" w:rsidRPr="00332827" w:rsidRDefault="00DB5734" w:rsidP="00DB5734">
      <w:pPr>
        <w:pStyle w:val="ae"/>
        <w:spacing w:line="240" w:lineRule="auto"/>
        <w:ind w:firstLine="567"/>
      </w:pPr>
      <w:r w:rsidRPr="00332827">
        <w:t>а) функциональную связь между входной и выходной величинами регулятора</w:t>
      </w:r>
    </w:p>
    <w:p w14:paraId="124A61A3" w14:textId="77777777" w:rsidR="00DB5734" w:rsidRPr="00332827" w:rsidRDefault="00DB5734" w:rsidP="00DB5734">
      <w:pPr>
        <w:pStyle w:val="ae"/>
        <w:spacing w:line="240" w:lineRule="auto"/>
        <w:ind w:firstLine="567"/>
      </w:pPr>
      <w:r w:rsidRPr="00332827">
        <w:t>б) список правил, определяющий поведение системы управления в целом</w:t>
      </w:r>
    </w:p>
    <w:p w14:paraId="4A9054D9" w14:textId="77777777" w:rsidR="00DB5734" w:rsidRPr="00332827" w:rsidRDefault="00DB5734" w:rsidP="00DB5734">
      <w:pPr>
        <w:pStyle w:val="ae"/>
        <w:spacing w:line="240" w:lineRule="auto"/>
        <w:ind w:firstLine="567"/>
      </w:pPr>
      <w:r w:rsidRPr="00332827">
        <w:t>в) функциональную связь между управляющим воздействием и регулируемой величиной объекта управления</w:t>
      </w:r>
    </w:p>
    <w:p w14:paraId="1E13F03C" w14:textId="77777777" w:rsidR="00DB5734" w:rsidRPr="00332827" w:rsidRDefault="00DB5734" w:rsidP="00DB5734">
      <w:pPr>
        <w:pStyle w:val="ae"/>
        <w:spacing w:line="240" w:lineRule="auto"/>
        <w:ind w:firstLine="567"/>
      </w:pPr>
      <w:r w:rsidRPr="00332827">
        <w:t>г) способ формирования входного и выходного сигнала регулятора</w:t>
      </w:r>
    </w:p>
    <w:p w14:paraId="7DF3FABF" w14:textId="77777777" w:rsidR="00DB5734" w:rsidRPr="00332827" w:rsidRDefault="00DB5734" w:rsidP="00DB5734">
      <w:pPr>
        <w:pStyle w:val="ae"/>
        <w:spacing w:line="240" w:lineRule="auto"/>
        <w:ind w:firstLine="567"/>
      </w:pPr>
      <w:r w:rsidRPr="00332827">
        <w:t xml:space="preserve">5. По каким характеристикам контура регулирования должны определяться динамические параметры настройки регулятора? </w:t>
      </w:r>
    </w:p>
    <w:p w14:paraId="13E76022" w14:textId="77777777" w:rsidR="00DB5734" w:rsidRPr="00332827" w:rsidRDefault="00DB5734" w:rsidP="00DB5734">
      <w:pPr>
        <w:pStyle w:val="ae"/>
        <w:spacing w:line="240" w:lineRule="auto"/>
        <w:ind w:firstLine="567"/>
      </w:pPr>
      <w:r w:rsidRPr="00332827">
        <w:t>а) по статическим и динамическим характеристикам объекта управления</w:t>
      </w:r>
    </w:p>
    <w:p w14:paraId="2E5FBDD0" w14:textId="77777777" w:rsidR="00DB5734" w:rsidRPr="00332827" w:rsidRDefault="00DB5734" w:rsidP="00DB5734">
      <w:pPr>
        <w:pStyle w:val="ae"/>
        <w:spacing w:line="240" w:lineRule="auto"/>
        <w:ind w:firstLine="567"/>
      </w:pPr>
      <w:r w:rsidRPr="00332827">
        <w:t>б) по техническим характеристикам исполнительного устройства</w:t>
      </w:r>
    </w:p>
    <w:p w14:paraId="2A0196A7" w14:textId="77777777" w:rsidR="00DB5734" w:rsidRPr="00332827" w:rsidRDefault="00DB5734" w:rsidP="00DB5734">
      <w:pPr>
        <w:pStyle w:val="ae"/>
        <w:spacing w:line="240" w:lineRule="auto"/>
        <w:ind w:firstLine="567"/>
      </w:pPr>
      <w:r w:rsidRPr="00332827">
        <w:t>в) по точностным характеристикам канала измерения</w:t>
      </w:r>
    </w:p>
    <w:p w14:paraId="19FD4017" w14:textId="77777777" w:rsidR="00DB5734" w:rsidRPr="00332827" w:rsidRDefault="00DB5734" w:rsidP="00DB5734">
      <w:pPr>
        <w:pStyle w:val="ae"/>
        <w:spacing w:line="240" w:lineRule="auto"/>
        <w:ind w:firstLine="567"/>
      </w:pPr>
      <w:r w:rsidRPr="00332827">
        <w:t>г) в соответствие со структурой контура регулирования</w:t>
      </w:r>
    </w:p>
    <w:p w14:paraId="23906768" w14:textId="77777777" w:rsidR="00DB5734" w:rsidRPr="00332827" w:rsidRDefault="00DB5734" w:rsidP="00DB5734">
      <w:pPr>
        <w:pStyle w:val="ae"/>
        <w:spacing w:line="240" w:lineRule="auto"/>
        <w:ind w:firstLine="567"/>
      </w:pPr>
      <w:r w:rsidRPr="00332827">
        <w:t xml:space="preserve">6. Какой физический смысл имеет коэффициент интегрирования (коэффициент передачи) в интегральном регулятора? </w:t>
      </w:r>
    </w:p>
    <w:p w14:paraId="75DBCB55" w14:textId="77777777" w:rsidR="00DB5734" w:rsidRPr="00332827" w:rsidRDefault="00DB5734" w:rsidP="00DB5734">
      <w:pPr>
        <w:pStyle w:val="ae"/>
        <w:spacing w:line="240" w:lineRule="auto"/>
        <w:ind w:firstLine="567"/>
      </w:pPr>
      <w:r w:rsidRPr="00332827">
        <w:t>а) определяет величину скорости изменения выходной величины регулятора, приходящейся на единицу отклонения регулируемого параметра от задания</w:t>
      </w:r>
    </w:p>
    <w:p w14:paraId="0C1471D2" w14:textId="77777777" w:rsidR="00DB5734" w:rsidRPr="00332827" w:rsidRDefault="00DB5734" w:rsidP="00DB5734">
      <w:pPr>
        <w:pStyle w:val="ae"/>
        <w:spacing w:line="240" w:lineRule="auto"/>
        <w:ind w:firstLine="567"/>
      </w:pPr>
      <w:r w:rsidRPr="00332827">
        <w:t>б) определяет время, за которое выходной сигнал регулятора достигнет величины, равной величине регулируемого параметра</w:t>
      </w:r>
    </w:p>
    <w:p w14:paraId="075F352C" w14:textId="77777777" w:rsidR="00DB5734" w:rsidRPr="00332827" w:rsidRDefault="00DB5734" w:rsidP="00DB5734">
      <w:pPr>
        <w:pStyle w:val="ae"/>
        <w:spacing w:line="240" w:lineRule="auto"/>
        <w:ind w:firstLine="567"/>
      </w:pPr>
      <w:r w:rsidRPr="00332827">
        <w:t>в) определяет величину выходного сигнала регулятора, которая установится при подаче на вход постоянной величины рассогласования</w:t>
      </w:r>
    </w:p>
    <w:p w14:paraId="6A878F15" w14:textId="77777777" w:rsidR="00DB5734" w:rsidRPr="00332827" w:rsidRDefault="00DB5734" w:rsidP="00DB5734">
      <w:pPr>
        <w:pStyle w:val="ae"/>
        <w:spacing w:line="240" w:lineRule="auto"/>
        <w:ind w:firstLine="567"/>
      </w:pPr>
      <w:r w:rsidRPr="00332827">
        <w:t>г) определяет величину времени, за которое выходной сигнал регулятора под действием пропорциональной части удвоится интегральной частью</w:t>
      </w:r>
    </w:p>
    <w:p w14:paraId="6D88F803" w14:textId="77777777" w:rsidR="00DB5734" w:rsidRPr="00332827" w:rsidRDefault="00DB5734" w:rsidP="00DB5734">
      <w:pPr>
        <w:pStyle w:val="ae"/>
        <w:spacing w:line="240" w:lineRule="auto"/>
        <w:ind w:firstLine="567"/>
      </w:pPr>
      <w:r w:rsidRPr="00332827">
        <w:t xml:space="preserve">7. Какие типы регуляторов имеют только один параметр настройки? </w:t>
      </w:r>
    </w:p>
    <w:p w14:paraId="3A9F6DB2" w14:textId="77777777" w:rsidR="00DB5734" w:rsidRPr="00332827" w:rsidRDefault="00DB5734" w:rsidP="00DB5734">
      <w:pPr>
        <w:pStyle w:val="ae"/>
        <w:spacing w:line="240" w:lineRule="auto"/>
        <w:ind w:firstLine="567"/>
      </w:pPr>
      <w:r w:rsidRPr="00332827">
        <w:t>а) П-регулятор</w:t>
      </w:r>
    </w:p>
    <w:p w14:paraId="11402101" w14:textId="77777777" w:rsidR="00DB5734" w:rsidRPr="00332827" w:rsidRDefault="00DB5734" w:rsidP="00DB5734">
      <w:pPr>
        <w:pStyle w:val="ae"/>
        <w:spacing w:line="240" w:lineRule="auto"/>
        <w:ind w:firstLine="567"/>
      </w:pPr>
      <w:r w:rsidRPr="00332827">
        <w:t>б) И-регулятор</w:t>
      </w:r>
    </w:p>
    <w:p w14:paraId="643EE6F2" w14:textId="77777777" w:rsidR="00DB5734" w:rsidRPr="00332827" w:rsidRDefault="00DB5734" w:rsidP="00DB5734">
      <w:pPr>
        <w:pStyle w:val="ae"/>
        <w:spacing w:line="240" w:lineRule="auto"/>
        <w:ind w:firstLine="567"/>
      </w:pPr>
      <w:r w:rsidRPr="00332827">
        <w:lastRenderedPageBreak/>
        <w:t>в) ПИ-регулятор</w:t>
      </w:r>
    </w:p>
    <w:p w14:paraId="5C2ECBF9" w14:textId="77777777" w:rsidR="00DB5734" w:rsidRPr="00332827" w:rsidRDefault="00DB5734" w:rsidP="00DB5734">
      <w:pPr>
        <w:pStyle w:val="ae"/>
        <w:spacing w:line="240" w:lineRule="auto"/>
        <w:ind w:firstLine="567"/>
      </w:pPr>
      <w:r w:rsidRPr="00332827">
        <w:t>г) ПД-регулятор</w:t>
      </w:r>
    </w:p>
    <w:p w14:paraId="0A53E52E" w14:textId="77777777" w:rsidR="00DB5734" w:rsidRPr="00332827" w:rsidRDefault="00DB5734" w:rsidP="00DB5734">
      <w:pPr>
        <w:pStyle w:val="ae"/>
        <w:spacing w:line="240" w:lineRule="auto"/>
        <w:ind w:firstLine="567"/>
      </w:pPr>
      <w:r w:rsidRPr="00332827">
        <w:t>д) ПИД-регулятор</w:t>
      </w:r>
    </w:p>
    <w:p w14:paraId="4F8BC165" w14:textId="77777777" w:rsidR="00DB5734" w:rsidRPr="00332827" w:rsidRDefault="00DB5734" w:rsidP="00DB5734">
      <w:pPr>
        <w:pStyle w:val="ae"/>
        <w:spacing w:line="240" w:lineRule="auto"/>
        <w:ind w:firstLine="567"/>
      </w:pPr>
      <w:r w:rsidRPr="00332827">
        <w:t>8. Какой физический смысл имеет настроечный параметр П-регулятора – коэффициент передачи К</w:t>
      </w:r>
      <w:r w:rsidRPr="00332827">
        <w:rPr>
          <w:vertAlign w:val="subscript"/>
        </w:rPr>
        <w:t>р</w:t>
      </w:r>
      <w:r w:rsidRPr="00332827">
        <w:t>?</w:t>
      </w:r>
    </w:p>
    <w:p w14:paraId="3F87158F" w14:textId="77777777" w:rsidR="00DB5734" w:rsidRPr="00332827" w:rsidRDefault="00DB5734" w:rsidP="00DB5734">
      <w:pPr>
        <w:pStyle w:val="ae"/>
        <w:spacing w:line="240" w:lineRule="auto"/>
        <w:ind w:firstLine="567"/>
      </w:pPr>
      <w:r w:rsidRPr="00332827">
        <w:t>а) определяет величину изменения выходного сигнала, приходящегося на единицу отклонения регулируемого параметра от задания</w:t>
      </w:r>
    </w:p>
    <w:p w14:paraId="3C52EEEF" w14:textId="77777777" w:rsidR="00DB5734" w:rsidRPr="00332827" w:rsidRDefault="00DB5734" w:rsidP="00DB5734">
      <w:pPr>
        <w:pStyle w:val="ae"/>
        <w:spacing w:line="240" w:lineRule="auto"/>
        <w:ind w:firstLine="567"/>
      </w:pPr>
      <w:r w:rsidRPr="00332827">
        <w:t>б) определяет величину времени, за которое выходной сигнал регулятора под действием пропорциональной части удвоится интегральной частью</w:t>
      </w:r>
    </w:p>
    <w:p w14:paraId="54A51473" w14:textId="77777777" w:rsidR="00DB5734" w:rsidRPr="00332827" w:rsidRDefault="00DB5734" w:rsidP="00DB5734">
      <w:pPr>
        <w:pStyle w:val="ae"/>
        <w:spacing w:line="240" w:lineRule="auto"/>
        <w:ind w:firstLine="567"/>
      </w:pPr>
      <w:r w:rsidRPr="00332827">
        <w:t>в) определяет величину скорости изменения выходной величины регулятора, приходящейся на единицу отклонения регулируемого параметра от задания</w:t>
      </w:r>
    </w:p>
    <w:p w14:paraId="5C0E6082" w14:textId="77777777" w:rsidR="00DB5734" w:rsidRPr="00332827" w:rsidRDefault="00DB5734" w:rsidP="00DB5734">
      <w:pPr>
        <w:pStyle w:val="ae"/>
        <w:spacing w:line="240" w:lineRule="auto"/>
        <w:ind w:firstLine="567"/>
      </w:pPr>
      <w:r w:rsidRPr="00332827">
        <w:t>г) определяет время, за которое выходной сигнал регулятора достигнет величины, равной величине регулируемого параметра</w:t>
      </w:r>
    </w:p>
    <w:p w14:paraId="2E99482C" w14:textId="77777777" w:rsidR="00DB5734" w:rsidRPr="00332827" w:rsidRDefault="00DB5734" w:rsidP="00DB5734">
      <w:pPr>
        <w:pStyle w:val="ae"/>
        <w:spacing w:line="240" w:lineRule="auto"/>
        <w:ind w:firstLine="567"/>
      </w:pPr>
      <w:r w:rsidRPr="00332827">
        <w:t xml:space="preserve">9. Какие характеристики объекта управления необходимо знать, чтобы определить требуемые параметры настройки регулятора для получения наилучших показателей переходного процесса в процессе регулирования? </w:t>
      </w:r>
    </w:p>
    <w:p w14:paraId="49729DDF" w14:textId="77777777" w:rsidR="00DB5734" w:rsidRPr="00332827" w:rsidRDefault="00DB5734" w:rsidP="00DB5734">
      <w:pPr>
        <w:pStyle w:val="ae"/>
        <w:spacing w:line="240" w:lineRule="auto"/>
        <w:ind w:firstLine="567"/>
      </w:pPr>
      <w:r w:rsidRPr="00332827">
        <w:t>а) статические</w:t>
      </w:r>
    </w:p>
    <w:p w14:paraId="4D1F3E57" w14:textId="77777777" w:rsidR="00DB5734" w:rsidRPr="00332827" w:rsidRDefault="00DB5734" w:rsidP="00DB5734">
      <w:pPr>
        <w:pStyle w:val="ae"/>
        <w:spacing w:line="240" w:lineRule="auto"/>
        <w:ind w:firstLine="567"/>
      </w:pPr>
      <w:r w:rsidRPr="00332827">
        <w:t>б) динамические</w:t>
      </w:r>
    </w:p>
    <w:p w14:paraId="42A770A3" w14:textId="77777777" w:rsidR="00DB5734" w:rsidRPr="00332827" w:rsidRDefault="00DB5734" w:rsidP="00DB5734">
      <w:pPr>
        <w:pStyle w:val="ae"/>
        <w:spacing w:line="240" w:lineRule="auto"/>
        <w:ind w:firstLine="567"/>
      </w:pPr>
      <w:r w:rsidRPr="00332827">
        <w:t>в) точностные</w:t>
      </w:r>
    </w:p>
    <w:p w14:paraId="2C98FFAC" w14:textId="77777777" w:rsidR="00DB5734" w:rsidRPr="00332827" w:rsidRDefault="00DB5734" w:rsidP="00DB5734">
      <w:pPr>
        <w:pStyle w:val="ae"/>
        <w:spacing w:line="240" w:lineRule="auto"/>
        <w:ind w:firstLine="567"/>
      </w:pPr>
      <w:r w:rsidRPr="00332827">
        <w:t>г) метрологические</w:t>
      </w:r>
    </w:p>
    <w:p w14:paraId="049536E4" w14:textId="77777777" w:rsidR="00DB5734" w:rsidRPr="00332827" w:rsidRDefault="00DB5734" w:rsidP="00DB5734">
      <w:pPr>
        <w:pStyle w:val="ae"/>
        <w:spacing w:line="240" w:lineRule="auto"/>
        <w:ind w:firstLine="567"/>
      </w:pPr>
      <w:r w:rsidRPr="00332827">
        <w:t>д) скоростные</w:t>
      </w:r>
    </w:p>
    <w:p w14:paraId="6B676E4A" w14:textId="77777777" w:rsidR="00DB5734" w:rsidRPr="00332827" w:rsidRDefault="00DB5734" w:rsidP="00DB5734">
      <w:pPr>
        <w:pStyle w:val="ae"/>
        <w:spacing w:line="240" w:lineRule="auto"/>
        <w:ind w:firstLine="567"/>
      </w:pPr>
      <w:r w:rsidRPr="00332827">
        <w:t>е) качественные</w:t>
      </w:r>
    </w:p>
    <w:p w14:paraId="79FF0630" w14:textId="77777777" w:rsidR="00DB5734" w:rsidRPr="00332827" w:rsidRDefault="00DB5734" w:rsidP="00DB5734">
      <w:pPr>
        <w:pStyle w:val="ae"/>
        <w:spacing w:line="240" w:lineRule="auto"/>
        <w:ind w:firstLine="567"/>
      </w:pPr>
      <w:r w:rsidRPr="00332827">
        <w:t xml:space="preserve">10. Чем определяется эффективность работы регулирующего контура при выбранном законе регулирования? </w:t>
      </w:r>
    </w:p>
    <w:p w14:paraId="479D62A3" w14:textId="77777777" w:rsidR="00DB5734" w:rsidRPr="00332827" w:rsidRDefault="00DB5734" w:rsidP="00DB5734">
      <w:pPr>
        <w:pStyle w:val="ae"/>
        <w:spacing w:line="240" w:lineRule="auto"/>
        <w:ind w:firstLine="567"/>
      </w:pPr>
      <w:r w:rsidRPr="00332827">
        <w:t>а) значениями параметров динамической настройки регулятора</w:t>
      </w:r>
    </w:p>
    <w:p w14:paraId="7BDDE326" w14:textId="77777777" w:rsidR="00DB5734" w:rsidRPr="00332827" w:rsidRDefault="00DB5734" w:rsidP="00DB5734">
      <w:pPr>
        <w:pStyle w:val="ae"/>
        <w:spacing w:line="240" w:lineRule="auto"/>
        <w:ind w:firstLine="567"/>
      </w:pPr>
      <w:r w:rsidRPr="00332827">
        <w:t>б) точностью измерений регулируемого параметра</w:t>
      </w:r>
    </w:p>
    <w:p w14:paraId="0A602424" w14:textId="77777777" w:rsidR="00DB5734" w:rsidRPr="00332827" w:rsidRDefault="00DB5734" w:rsidP="00DB5734">
      <w:pPr>
        <w:pStyle w:val="ae"/>
        <w:spacing w:line="240" w:lineRule="auto"/>
        <w:ind w:firstLine="567"/>
      </w:pPr>
      <w:r w:rsidRPr="00332827">
        <w:t>в) типом исполнительного устройства</w:t>
      </w:r>
    </w:p>
    <w:p w14:paraId="25572BF5" w14:textId="77777777" w:rsidR="00DB5734" w:rsidRPr="00332827" w:rsidRDefault="00DB5734" w:rsidP="00DB5734">
      <w:pPr>
        <w:pStyle w:val="ae"/>
        <w:spacing w:line="240" w:lineRule="auto"/>
        <w:ind w:firstLine="567"/>
      </w:pPr>
      <w:r w:rsidRPr="00332827">
        <w:t>г) наличием возможности контроля переходных процессов в контуре регулирования</w:t>
      </w:r>
    </w:p>
    <w:p w14:paraId="1C3E164B" w14:textId="77777777" w:rsidR="00DB5734" w:rsidRPr="00332827" w:rsidRDefault="00DB5734" w:rsidP="00DB5734">
      <w:pPr>
        <w:pStyle w:val="ae"/>
        <w:spacing w:line="240" w:lineRule="auto"/>
        <w:ind w:firstLine="567"/>
      </w:pPr>
      <w:r w:rsidRPr="00332827">
        <w:t xml:space="preserve">11. Какой тип регулятора характеризуется наличием статической (установившейся) ошибкой регулирования при постоянной величине задания контура? </w:t>
      </w:r>
    </w:p>
    <w:p w14:paraId="14EA0F3E" w14:textId="77777777" w:rsidR="00DB5734" w:rsidRPr="00332827" w:rsidRDefault="00DB5734" w:rsidP="00DB5734">
      <w:pPr>
        <w:pStyle w:val="ae"/>
        <w:spacing w:line="240" w:lineRule="auto"/>
        <w:ind w:firstLine="567"/>
      </w:pPr>
      <w:r w:rsidRPr="00332827">
        <w:t>а) П-регулятор</w:t>
      </w:r>
    </w:p>
    <w:p w14:paraId="725788C0" w14:textId="77777777" w:rsidR="00DB5734" w:rsidRPr="00332827" w:rsidRDefault="00DB5734" w:rsidP="00DB5734">
      <w:pPr>
        <w:pStyle w:val="ae"/>
        <w:spacing w:line="240" w:lineRule="auto"/>
        <w:ind w:firstLine="567"/>
      </w:pPr>
      <w:r w:rsidRPr="00332827">
        <w:t>б) И-регулятор</w:t>
      </w:r>
    </w:p>
    <w:p w14:paraId="232615AD" w14:textId="77777777" w:rsidR="00DB5734" w:rsidRPr="00332827" w:rsidRDefault="00DB5734" w:rsidP="00DB5734">
      <w:pPr>
        <w:pStyle w:val="ae"/>
        <w:spacing w:line="240" w:lineRule="auto"/>
        <w:ind w:firstLine="567"/>
      </w:pPr>
      <w:r w:rsidRPr="00332827">
        <w:t>в) ПИ-регулятор</w:t>
      </w:r>
    </w:p>
    <w:p w14:paraId="071A654B" w14:textId="77777777" w:rsidR="00DB5734" w:rsidRPr="00332827" w:rsidRDefault="00DB5734" w:rsidP="00DB5734">
      <w:pPr>
        <w:pStyle w:val="ae"/>
        <w:spacing w:line="240" w:lineRule="auto"/>
        <w:ind w:firstLine="567"/>
      </w:pPr>
      <w:r w:rsidRPr="00332827">
        <w:t>г) ПИД-регулятор</w:t>
      </w:r>
    </w:p>
    <w:p w14:paraId="1AACA0C0" w14:textId="77777777" w:rsidR="00DB5734" w:rsidRPr="00332827" w:rsidRDefault="00DB5734" w:rsidP="00DB5734">
      <w:pPr>
        <w:pStyle w:val="ae"/>
        <w:spacing w:line="240" w:lineRule="auto"/>
        <w:ind w:firstLine="567"/>
      </w:pPr>
      <w:r w:rsidRPr="00332827">
        <w:t xml:space="preserve">12. Что необходимо знать об объекте управления, чтобы выбрать тип регулятора? </w:t>
      </w:r>
    </w:p>
    <w:p w14:paraId="6B9FA98F" w14:textId="77777777" w:rsidR="00DB5734" w:rsidRPr="00332827" w:rsidRDefault="00DB5734" w:rsidP="00DB5734">
      <w:pPr>
        <w:pStyle w:val="ae"/>
        <w:spacing w:line="240" w:lineRule="auto"/>
        <w:ind w:firstLine="567"/>
      </w:pPr>
      <w:r w:rsidRPr="00332827">
        <w:t>а) инерционность объекта</w:t>
      </w:r>
    </w:p>
    <w:p w14:paraId="6738BB8C" w14:textId="77777777" w:rsidR="00DB5734" w:rsidRPr="00332827" w:rsidRDefault="00DB5734" w:rsidP="00DB5734">
      <w:pPr>
        <w:pStyle w:val="ae"/>
        <w:spacing w:line="240" w:lineRule="auto"/>
        <w:ind w:firstLine="567"/>
      </w:pPr>
      <w:r w:rsidRPr="00332827">
        <w:t>б) время запаздывания объекта</w:t>
      </w:r>
    </w:p>
    <w:p w14:paraId="067FD995" w14:textId="77777777" w:rsidR="00DB5734" w:rsidRPr="00332827" w:rsidRDefault="00DB5734" w:rsidP="00DB5734">
      <w:pPr>
        <w:pStyle w:val="ae"/>
        <w:spacing w:line="240" w:lineRule="auto"/>
        <w:ind w:firstLine="567"/>
      </w:pPr>
      <w:r w:rsidRPr="00332827">
        <w:t>в) коэффициент передачи</w:t>
      </w:r>
    </w:p>
    <w:p w14:paraId="71CAD5EF" w14:textId="77777777" w:rsidR="00DB5734" w:rsidRPr="00332827" w:rsidRDefault="00DB5734" w:rsidP="00DB5734">
      <w:pPr>
        <w:pStyle w:val="ae"/>
        <w:spacing w:line="240" w:lineRule="auto"/>
        <w:ind w:firstLine="567"/>
      </w:pPr>
      <w:r w:rsidRPr="00332827">
        <w:t>г) режимы эксплуатации и технического обслуживания объекта</w:t>
      </w:r>
    </w:p>
    <w:p w14:paraId="0D7E237E" w14:textId="77777777" w:rsidR="00DB5734" w:rsidRPr="00332827" w:rsidRDefault="00DB5734" w:rsidP="00DB5734">
      <w:pPr>
        <w:pStyle w:val="ae"/>
        <w:spacing w:line="240" w:lineRule="auto"/>
        <w:ind w:firstLine="567"/>
      </w:pPr>
      <w:r w:rsidRPr="00332827">
        <w:t>д) место установки и тип средства измерения</w:t>
      </w:r>
    </w:p>
    <w:p w14:paraId="3B246161" w14:textId="77777777" w:rsidR="00DB5734" w:rsidRPr="00332827" w:rsidRDefault="00DB5734" w:rsidP="00DB5734">
      <w:pPr>
        <w:pStyle w:val="ae"/>
        <w:spacing w:line="240" w:lineRule="auto"/>
        <w:ind w:firstLine="567"/>
        <w:rPr>
          <w:i/>
        </w:rPr>
      </w:pPr>
      <w:r>
        <w:lastRenderedPageBreak/>
        <w:t xml:space="preserve"> </w:t>
      </w:r>
      <w:r w:rsidRPr="00332827">
        <w:t>е) технологические характеристики объекта</w:t>
      </w:r>
    </w:p>
    <w:p w14:paraId="7DB8A073" w14:textId="77777777" w:rsidR="00DB5734" w:rsidRDefault="00DB5734" w:rsidP="00DB5734">
      <w:pPr>
        <w:pStyle w:val="ae"/>
        <w:spacing w:line="360" w:lineRule="auto"/>
        <w:ind w:firstLine="567"/>
        <w:rPr>
          <w:lang w:val="ru-RU"/>
        </w:rPr>
      </w:pPr>
    </w:p>
    <w:p w14:paraId="2EF0504B" w14:textId="77777777" w:rsidR="00DB5734" w:rsidRPr="00332827" w:rsidRDefault="00DB5734" w:rsidP="00DB5734">
      <w:pPr>
        <w:pStyle w:val="ae"/>
        <w:spacing w:line="240" w:lineRule="auto"/>
        <w:ind w:firstLine="567"/>
        <w:rPr>
          <w:b/>
          <w:i/>
        </w:rPr>
      </w:pPr>
      <w:r w:rsidRPr="002C51D8">
        <w:rPr>
          <w:i/>
        </w:rPr>
        <w:t>Пример теста по разделу</w:t>
      </w:r>
      <w:r w:rsidRPr="00332827">
        <w:t xml:space="preserve"> </w:t>
      </w:r>
      <w:r w:rsidRPr="00332827">
        <w:rPr>
          <w:b/>
          <w:i/>
        </w:rPr>
        <w:t>«</w:t>
      </w:r>
      <w:r>
        <w:rPr>
          <w:b/>
          <w:i/>
          <w:lang w:val="ru-RU"/>
        </w:rPr>
        <w:t xml:space="preserve">Технические </w:t>
      </w:r>
      <w:r w:rsidRPr="00332827">
        <w:rPr>
          <w:b/>
          <w:i/>
        </w:rPr>
        <w:t xml:space="preserve"> средства </w:t>
      </w:r>
      <w:r>
        <w:rPr>
          <w:b/>
          <w:i/>
          <w:lang w:val="ru-RU"/>
        </w:rPr>
        <w:t>автоматизации</w:t>
      </w:r>
      <w:r w:rsidRPr="00332827">
        <w:rPr>
          <w:b/>
          <w:i/>
        </w:rPr>
        <w:t>»</w:t>
      </w:r>
      <w:r w:rsidRPr="00332827">
        <w:t>:</w:t>
      </w:r>
    </w:p>
    <w:p w14:paraId="5445121B" w14:textId="77777777" w:rsidR="00DB5734" w:rsidRPr="00332827" w:rsidRDefault="00DB5734" w:rsidP="00DB5734">
      <w:pPr>
        <w:pStyle w:val="ae"/>
        <w:spacing w:line="240" w:lineRule="auto"/>
        <w:ind w:firstLine="567"/>
      </w:pPr>
      <w:r w:rsidRPr="00332827">
        <w:t>1. В каком случае поправка при измерении температуры пирометрами будет меньше?</w:t>
      </w:r>
    </w:p>
    <w:p w14:paraId="78D46CDF" w14:textId="77777777" w:rsidR="00DB5734" w:rsidRPr="00332827" w:rsidRDefault="00DB5734" w:rsidP="00DB5734">
      <w:pPr>
        <w:pStyle w:val="ae"/>
        <w:spacing w:line="240" w:lineRule="auto"/>
        <w:ind w:firstLine="567"/>
      </w:pPr>
      <w:r w:rsidRPr="00332827">
        <w:tab/>
        <w:t>а) если степень черноты измеряемого объекта ближе к степени черноты а.ч.т.;</w:t>
      </w:r>
    </w:p>
    <w:p w14:paraId="0861A9C4" w14:textId="77777777" w:rsidR="00DB5734" w:rsidRPr="00332827" w:rsidRDefault="00DB5734" w:rsidP="00DB5734">
      <w:pPr>
        <w:pStyle w:val="ae"/>
        <w:spacing w:line="240" w:lineRule="auto"/>
        <w:ind w:firstLine="567"/>
      </w:pPr>
      <w:r w:rsidRPr="00332827">
        <w:tab/>
        <w:t>б) если степень черноты измеряемого объекта стремится к 0;</w:t>
      </w:r>
    </w:p>
    <w:p w14:paraId="25BA7655" w14:textId="77777777" w:rsidR="00DB5734" w:rsidRPr="00332827" w:rsidRDefault="00DB5734" w:rsidP="00DB5734">
      <w:pPr>
        <w:pStyle w:val="ae"/>
        <w:spacing w:line="240" w:lineRule="auto"/>
        <w:ind w:firstLine="567"/>
      </w:pPr>
      <w:r w:rsidRPr="00332827">
        <w:tab/>
        <w:t>в) если измеряемая температура ниже нуля;</w:t>
      </w:r>
    </w:p>
    <w:p w14:paraId="7D5A6235" w14:textId="77777777" w:rsidR="00DB5734" w:rsidRPr="00332827" w:rsidRDefault="00DB5734" w:rsidP="00DB5734">
      <w:pPr>
        <w:pStyle w:val="ae"/>
        <w:spacing w:line="240" w:lineRule="auto"/>
        <w:ind w:firstLine="567"/>
      </w:pPr>
      <w:r w:rsidRPr="00332827">
        <w:tab/>
        <w:t>г) поправка зависит от вида пирометра</w:t>
      </w:r>
    </w:p>
    <w:p w14:paraId="0F768876" w14:textId="77777777" w:rsidR="00DB5734" w:rsidRPr="00332827" w:rsidRDefault="00DB5734" w:rsidP="00DB5734">
      <w:pPr>
        <w:pStyle w:val="ae"/>
        <w:spacing w:line="240" w:lineRule="auto"/>
        <w:ind w:firstLine="567"/>
      </w:pPr>
      <w:r w:rsidRPr="00332827">
        <w:t>2. В каких случаях применяются пирометры?</w:t>
      </w:r>
    </w:p>
    <w:tbl>
      <w:tblPr>
        <w:tblW w:w="0" w:type="auto"/>
        <w:tblInd w:w="1008" w:type="dxa"/>
        <w:tblLook w:val="01E0" w:firstRow="1" w:lastRow="1" w:firstColumn="1" w:lastColumn="1" w:noHBand="0" w:noVBand="0"/>
      </w:tblPr>
      <w:tblGrid>
        <w:gridCol w:w="3646"/>
        <w:gridCol w:w="4917"/>
      </w:tblGrid>
      <w:tr w:rsidR="00DB5734" w:rsidRPr="00332827" w14:paraId="183A3EAB" w14:textId="77777777" w:rsidTr="00940664">
        <w:tc>
          <w:tcPr>
            <w:tcW w:w="3646" w:type="dxa"/>
          </w:tcPr>
          <w:p w14:paraId="515DDE6C" w14:textId="77777777" w:rsidR="00DB5734" w:rsidRPr="00332827" w:rsidRDefault="00DB5734" w:rsidP="00940664">
            <w:pPr>
              <w:pStyle w:val="ae"/>
              <w:spacing w:line="240" w:lineRule="auto"/>
              <w:ind w:firstLine="567"/>
            </w:pPr>
            <w:r w:rsidRPr="00332827">
              <w:t>а) при измерении высоких температур;</w:t>
            </w:r>
          </w:p>
        </w:tc>
        <w:tc>
          <w:tcPr>
            <w:tcW w:w="4917" w:type="dxa"/>
          </w:tcPr>
          <w:p w14:paraId="192AC0FC" w14:textId="77777777" w:rsidR="00DB5734" w:rsidRPr="00332827" w:rsidRDefault="00DB5734" w:rsidP="00940664">
            <w:pPr>
              <w:pStyle w:val="ae"/>
              <w:spacing w:line="240" w:lineRule="auto"/>
              <w:ind w:firstLine="567"/>
            </w:pPr>
            <w:r w:rsidRPr="00332827">
              <w:t>в) при измерении температуры движущихся объектов;</w:t>
            </w:r>
          </w:p>
        </w:tc>
      </w:tr>
      <w:tr w:rsidR="00DB5734" w:rsidRPr="00332827" w14:paraId="3CA6F366" w14:textId="77777777" w:rsidTr="00940664">
        <w:tc>
          <w:tcPr>
            <w:tcW w:w="3646" w:type="dxa"/>
          </w:tcPr>
          <w:p w14:paraId="0D82E5AA" w14:textId="77777777" w:rsidR="00DB5734" w:rsidRPr="00332827" w:rsidRDefault="00DB5734" w:rsidP="00940664">
            <w:pPr>
              <w:pStyle w:val="ae"/>
              <w:spacing w:line="240" w:lineRule="auto"/>
              <w:ind w:firstLine="567"/>
            </w:pPr>
            <w:r w:rsidRPr="00332827">
              <w:t>б) при измерении низких температур</w:t>
            </w:r>
          </w:p>
        </w:tc>
        <w:tc>
          <w:tcPr>
            <w:tcW w:w="4917" w:type="dxa"/>
          </w:tcPr>
          <w:p w14:paraId="71B15F6E" w14:textId="77777777" w:rsidR="00DB5734" w:rsidRPr="00332827" w:rsidRDefault="00DB5734" w:rsidP="00940664">
            <w:pPr>
              <w:pStyle w:val="ae"/>
              <w:spacing w:line="240" w:lineRule="auto"/>
              <w:ind w:firstLine="567"/>
            </w:pPr>
            <w:r w:rsidRPr="00332827">
              <w:t>г) когда необходимо обеспечить высокую точность</w:t>
            </w:r>
          </w:p>
        </w:tc>
      </w:tr>
    </w:tbl>
    <w:p w14:paraId="6BD47462" w14:textId="77777777" w:rsidR="00DB5734" w:rsidRPr="00332827" w:rsidRDefault="00DB5734" w:rsidP="00DB5734">
      <w:pPr>
        <w:pStyle w:val="ae"/>
        <w:spacing w:line="240" w:lineRule="auto"/>
        <w:ind w:firstLine="567"/>
      </w:pPr>
      <w:r w:rsidRPr="00332827">
        <w:t>3. Что относится к первичным датчикам?</w:t>
      </w:r>
    </w:p>
    <w:tbl>
      <w:tblPr>
        <w:tblW w:w="0" w:type="auto"/>
        <w:tblInd w:w="1008" w:type="dxa"/>
        <w:tblLook w:val="01E0" w:firstRow="1" w:lastRow="1" w:firstColumn="1" w:lastColumn="1" w:noHBand="0" w:noVBand="0"/>
      </w:tblPr>
      <w:tblGrid>
        <w:gridCol w:w="2700"/>
        <w:gridCol w:w="3246"/>
      </w:tblGrid>
      <w:tr w:rsidR="00DB5734" w:rsidRPr="00332827" w14:paraId="358ED134" w14:textId="77777777" w:rsidTr="00940664">
        <w:tc>
          <w:tcPr>
            <w:tcW w:w="2700" w:type="dxa"/>
          </w:tcPr>
          <w:p w14:paraId="5081B5C2" w14:textId="77777777" w:rsidR="00DB5734" w:rsidRPr="00332827" w:rsidRDefault="00DB5734" w:rsidP="00940664">
            <w:pPr>
              <w:pStyle w:val="ae"/>
              <w:spacing w:line="240" w:lineRule="auto"/>
              <w:ind w:firstLine="567"/>
            </w:pPr>
            <w:r w:rsidRPr="00332827">
              <w:t>а) сужающее устройство;</w:t>
            </w:r>
          </w:p>
        </w:tc>
        <w:tc>
          <w:tcPr>
            <w:tcW w:w="3246" w:type="dxa"/>
          </w:tcPr>
          <w:p w14:paraId="1B26AB85" w14:textId="77777777" w:rsidR="00DB5734" w:rsidRPr="00332827" w:rsidRDefault="00DB5734" w:rsidP="00940664">
            <w:pPr>
              <w:pStyle w:val="ae"/>
              <w:spacing w:line="240" w:lineRule="auto"/>
              <w:ind w:firstLine="567"/>
            </w:pPr>
            <w:r w:rsidRPr="00332827">
              <w:t>в) милливольтметр;</w:t>
            </w:r>
          </w:p>
        </w:tc>
      </w:tr>
      <w:tr w:rsidR="00DB5734" w:rsidRPr="00332827" w14:paraId="262F33F9" w14:textId="77777777" w:rsidTr="00940664">
        <w:tc>
          <w:tcPr>
            <w:tcW w:w="2700" w:type="dxa"/>
          </w:tcPr>
          <w:p w14:paraId="42FC8119" w14:textId="77777777" w:rsidR="00DB5734" w:rsidRPr="00332827" w:rsidRDefault="00DB5734" w:rsidP="00940664">
            <w:pPr>
              <w:pStyle w:val="ae"/>
              <w:spacing w:line="240" w:lineRule="auto"/>
              <w:ind w:firstLine="567"/>
            </w:pPr>
            <w:r w:rsidRPr="00332827">
              <w:t>б) Диск-250</w:t>
            </w:r>
          </w:p>
        </w:tc>
        <w:tc>
          <w:tcPr>
            <w:tcW w:w="3246" w:type="dxa"/>
          </w:tcPr>
          <w:p w14:paraId="6BF16150" w14:textId="77777777" w:rsidR="00DB5734" w:rsidRPr="00332827" w:rsidRDefault="00DB5734" w:rsidP="00940664">
            <w:pPr>
              <w:pStyle w:val="ae"/>
              <w:spacing w:line="240" w:lineRule="auto"/>
              <w:ind w:firstLine="567"/>
            </w:pPr>
            <w:r w:rsidRPr="00332827">
              <w:t>г) пирометр</w:t>
            </w:r>
          </w:p>
        </w:tc>
      </w:tr>
    </w:tbl>
    <w:p w14:paraId="7BE99F4F" w14:textId="77777777" w:rsidR="00DB5734" w:rsidRPr="00332827" w:rsidRDefault="00DB5734" w:rsidP="00DB5734">
      <w:pPr>
        <w:pStyle w:val="ae"/>
        <w:spacing w:line="240" w:lineRule="auto"/>
        <w:ind w:firstLine="567"/>
      </w:pPr>
      <w:r w:rsidRPr="00332827">
        <w:t>4. Какая модификация Метрана будет измерять избыточное давление давлений</w:t>
      </w:r>
    </w:p>
    <w:tbl>
      <w:tblPr>
        <w:tblW w:w="0" w:type="auto"/>
        <w:tblInd w:w="1008" w:type="dxa"/>
        <w:tblLook w:val="01E0" w:firstRow="1" w:lastRow="1" w:firstColumn="1" w:lastColumn="1" w:noHBand="0" w:noVBand="0"/>
      </w:tblPr>
      <w:tblGrid>
        <w:gridCol w:w="1620"/>
        <w:gridCol w:w="1620"/>
        <w:gridCol w:w="1620"/>
        <w:gridCol w:w="1620"/>
      </w:tblGrid>
      <w:tr w:rsidR="00DB5734" w:rsidRPr="00332827" w14:paraId="274ACF4D" w14:textId="77777777" w:rsidTr="00940664">
        <w:tc>
          <w:tcPr>
            <w:tcW w:w="1620" w:type="dxa"/>
          </w:tcPr>
          <w:p w14:paraId="4C91A152" w14:textId="77777777" w:rsidR="00DB5734" w:rsidRPr="00332827" w:rsidRDefault="00DB5734" w:rsidP="00940664">
            <w:pPr>
              <w:pStyle w:val="ae"/>
              <w:spacing w:line="240" w:lineRule="auto"/>
              <w:ind w:firstLine="567"/>
            </w:pPr>
            <w:r w:rsidRPr="00332827">
              <w:t>а) ДГ</w:t>
            </w:r>
          </w:p>
        </w:tc>
        <w:tc>
          <w:tcPr>
            <w:tcW w:w="1620" w:type="dxa"/>
          </w:tcPr>
          <w:p w14:paraId="09E697F1" w14:textId="77777777" w:rsidR="00DB5734" w:rsidRPr="00332827" w:rsidRDefault="00DB5734" w:rsidP="00940664">
            <w:pPr>
              <w:pStyle w:val="ae"/>
              <w:spacing w:line="240" w:lineRule="auto"/>
              <w:ind w:firstLine="567"/>
            </w:pPr>
            <w:r w:rsidRPr="00332827">
              <w:t>б) ДИ</w:t>
            </w:r>
          </w:p>
        </w:tc>
        <w:tc>
          <w:tcPr>
            <w:tcW w:w="1620" w:type="dxa"/>
          </w:tcPr>
          <w:p w14:paraId="6E5FA129" w14:textId="77777777" w:rsidR="00DB5734" w:rsidRPr="00332827" w:rsidRDefault="00DB5734" w:rsidP="00940664">
            <w:pPr>
              <w:pStyle w:val="ae"/>
              <w:spacing w:line="240" w:lineRule="auto"/>
              <w:ind w:firstLine="567"/>
            </w:pPr>
            <w:r w:rsidRPr="00332827">
              <w:t>в) ДИВ</w:t>
            </w:r>
          </w:p>
        </w:tc>
        <w:tc>
          <w:tcPr>
            <w:tcW w:w="1620" w:type="dxa"/>
          </w:tcPr>
          <w:p w14:paraId="65B68CF7" w14:textId="77777777" w:rsidR="00DB5734" w:rsidRPr="00332827" w:rsidRDefault="00DB5734" w:rsidP="00940664">
            <w:pPr>
              <w:pStyle w:val="ae"/>
              <w:spacing w:line="240" w:lineRule="auto"/>
              <w:ind w:firstLine="567"/>
            </w:pPr>
            <w:r w:rsidRPr="00332827">
              <w:t>г) ДД</w:t>
            </w:r>
          </w:p>
        </w:tc>
      </w:tr>
    </w:tbl>
    <w:p w14:paraId="7BFF8234" w14:textId="77777777" w:rsidR="00DB5734" w:rsidRPr="00332827" w:rsidRDefault="00DB5734" w:rsidP="00DB5734">
      <w:pPr>
        <w:pStyle w:val="ae"/>
        <w:spacing w:line="240" w:lineRule="auto"/>
        <w:ind w:firstLine="567"/>
      </w:pPr>
      <w:r w:rsidRPr="00332827">
        <w:t xml:space="preserve">5. С помощью какой формулы определить коэффициент тензочувствительности </w:t>
      </w:r>
      <w:r w:rsidRPr="00332827">
        <w:rPr>
          <w:i/>
          <w:iCs/>
        </w:rPr>
        <w:t>К</w:t>
      </w:r>
      <w:r w:rsidRPr="00332827">
        <w:rPr>
          <w:i/>
          <w:iCs/>
          <w:vertAlign w:val="subscript"/>
        </w:rPr>
        <w:t>Т</w:t>
      </w:r>
      <w:r w:rsidRPr="00332827">
        <w:t>:</w:t>
      </w:r>
    </w:p>
    <w:tbl>
      <w:tblPr>
        <w:tblW w:w="0" w:type="auto"/>
        <w:tblInd w:w="1008" w:type="dxa"/>
        <w:tblLook w:val="01E0" w:firstRow="1" w:lastRow="1" w:firstColumn="1" w:lastColumn="1" w:noHBand="0" w:noVBand="0"/>
      </w:tblPr>
      <w:tblGrid>
        <w:gridCol w:w="2700"/>
        <w:gridCol w:w="3246"/>
        <w:gridCol w:w="3246"/>
      </w:tblGrid>
      <w:tr w:rsidR="00DB5734" w:rsidRPr="00332827" w14:paraId="6A8DC492" w14:textId="77777777" w:rsidTr="00940664">
        <w:tc>
          <w:tcPr>
            <w:tcW w:w="2700" w:type="dxa"/>
          </w:tcPr>
          <w:p w14:paraId="1432FECD" w14:textId="77777777" w:rsidR="00DB5734" w:rsidRPr="00332827" w:rsidRDefault="00DB5734" w:rsidP="00940664">
            <w:pPr>
              <w:pStyle w:val="ae"/>
              <w:spacing w:line="240" w:lineRule="auto"/>
              <w:ind w:firstLine="567"/>
            </w:pPr>
            <w:r w:rsidRPr="00332827">
              <w:t xml:space="preserve">а) </w:t>
            </w:r>
            <w:r w:rsidRPr="00332827">
              <w:object w:dxaOrig="1080" w:dyaOrig="340" w14:anchorId="2702BC00">
                <v:shape id="_x0000_i1048" type="#_x0000_t75" style="width:54pt;height:17pt" o:ole="">
                  <v:imagedata r:id="rId36" o:title=""/>
                </v:shape>
                <o:OLEObject Type="Embed" ProgID="Equation.3" ShapeID="_x0000_i1048" DrawAspect="Content" ObjectID="_1664377273" r:id="rId37"/>
              </w:object>
            </w:r>
          </w:p>
        </w:tc>
        <w:tc>
          <w:tcPr>
            <w:tcW w:w="3246" w:type="dxa"/>
          </w:tcPr>
          <w:p w14:paraId="0365C655" w14:textId="77777777" w:rsidR="00DB5734" w:rsidRPr="00332827" w:rsidRDefault="00DB5734" w:rsidP="00940664">
            <w:pPr>
              <w:pStyle w:val="ae"/>
              <w:spacing w:line="240" w:lineRule="auto"/>
              <w:ind w:firstLine="567"/>
            </w:pPr>
            <w:r w:rsidRPr="00332827">
              <w:t xml:space="preserve">в) </w:t>
            </w:r>
            <w:r w:rsidRPr="00332827">
              <w:object w:dxaOrig="2120" w:dyaOrig="340" w14:anchorId="2EF306BF">
                <v:shape id="_x0000_i1049" type="#_x0000_t75" style="width:106pt;height:17pt" o:ole="">
                  <v:imagedata r:id="rId38" o:title=""/>
                </v:shape>
                <o:OLEObject Type="Embed" ProgID="Equation.3" ShapeID="_x0000_i1049" DrawAspect="Content" ObjectID="_1664377274" r:id="rId39"/>
              </w:object>
            </w:r>
          </w:p>
        </w:tc>
        <w:tc>
          <w:tcPr>
            <w:tcW w:w="3246" w:type="dxa"/>
            <w:vMerge w:val="restart"/>
          </w:tcPr>
          <w:p w14:paraId="727665C5" w14:textId="77777777" w:rsidR="00DB5734" w:rsidRPr="00332827" w:rsidRDefault="00DB5734" w:rsidP="00940664">
            <w:pPr>
              <w:pStyle w:val="ae"/>
              <w:spacing w:line="240" w:lineRule="auto"/>
              <w:ind w:firstLine="567"/>
            </w:pPr>
            <w:r w:rsidRPr="00332827">
              <w:rPr>
                <w:i/>
                <w:iCs/>
                <w:lang w:val="en-US"/>
              </w:rPr>
              <w:t>l</w:t>
            </w:r>
            <w:r w:rsidRPr="00332827">
              <w:rPr>
                <w:i/>
                <w:iCs/>
              </w:rPr>
              <w:t>,</w:t>
            </w:r>
            <w:r w:rsidRPr="00332827">
              <w:rPr>
                <w:i/>
                <w:iCs/>
                <w:lang w:val="en-US"/>
              </w:rPr>
              <w:t>R</w:t>
            </w:r>
            <w:r w:rsidRPr="00332827">
              <w:t xml:space="preserve"> – начальные длина и сопротивление;</w:t>
            </w:r>
          </w:p>
          <w:p w14:paraId="432B2DED" w14:textId="77777777" w:rsidR="00DB5734" w:rsidRPr="00332827" w:rsidRDefault="00DB5734" w:rsidP="00940664">
            <w:pPr>
              <w:pStyle w:val="ae"/>
              <w:spacing w:line="240" w:lineRule="auto"/>
              <w:ind w:firstLine="567"/>
            </w:pPr>
            <w:r w:rsidRPr="00332827">
              <w:rPr>
                <w:i/>
                <w:iCs/>
                <w:lang w:val="en-US"/>
              </w:rPr>
              <w:t>Δl</w:t>
            </w:r>
            <w:r w:rsidRPr="00332827">
              <w:rPr>
                <w:i/>
                <w:iCs/>
              </w:rPr>
              <w:t xml:space="preserve">, </w:t>
            </w:r>
            <w:r w:rsidRPr="00332827">
              <w:rPr>
                <w:i/>
                <w:iCs/>
                <w:lang w:val="en-US"/>
              </w:rPr>
              <w:t>ΔR</w:t>
            </w:r>
            <w:r w:rsidRPr="00332827">
              <w:rPr>
                <w:i/>
                <w:iCs/>
              </w:rPr>
              <w:t xml:space="preserve"> – </w:t>
            </w:r>
            <w:r w:rsidRPr="00332827">
              <w:t>относительные приращения .</w:t>
            </w:r>
          </w:p>
        </w:tc>
      </w:tr>
      <w:tr w:rsidR="00DB5734" w:rsidRPr="00332827" w14:paraId="2EFA55CB" w14:textId="77777777" w:rsidTr="00940664">
        <w:tc>
          <w:tcPr>
            <w:tcW w:w="2700" w:type="dxa"/>
          </w:tcPr>
          <w:p w14:paraId="5BBB0F52" w14:textId="77777777" w:rsidR="00DB5734" w:rsidRPr="00332827" w:rsidRDefault="00DB5734" w:rsidP="00940664">
            <w:pPr>
              <w:pStyle w:val="ae"/>
              <w:spacing w:line="240" w:lineRule="auto"/>
              <w:ind w:firstLine="567"/>
            </w:pPr>
            <w:r w:rsidRPr="00332827">
              <w:t xml:space="preserve">б) </w:t>
            </w:r>
            <w:r w:rsidRPr="00332827">
              <w:object w:dxaOrig="1260" w:dyaOrig="680" w14:anchorId="3C569073">
                <v:shape id="_x0000_i1050" type="#_x0000_t75" style="width:63pt;height:34pt" o:ole="">
                  <v:imagedata r:id="rId40" o:title=""/>
                </v:shape>
                <o:OLEObject Type="Embed" ProgID="Equation.3" ShapeID="_x0000_i1050" DrawAspect="Content" ObjectID="_1664377275" r:id="rId41"/>
              </w:object>
            </w:r>
          </w:p>
        </w:tc>
        <w:tc>
          <w:tcPr>
            <w:tcW w:w="3246" w:type="dxa"/>
          </w:tcPr>
          <w:p w14:paraId="3247A76A" w14:textId="77777777" w:rsidR="00DB5734" w:rsidRPr="00332827" w:rsidRDefault="00DB5734" w:rsidP="00940664">
            <w:pPr>
              <w:pStyle w:val="ae"/>
              <w:spacing w:line="240" w:lineRule="auto"/>
              <w:ind w:firstLine="567"/>
            </w:pPr>
            <w:r w:rsidRPr="00332827">
              <w:t xml:space="preserve">г) </w:t>
            </w:r>
            <w:r w:rsidRPr="00332827">
              <w:object w:dxaOrig="1260" w:dyaOrig="680" w14:anchorId="5FF0550E">
                <v:shape id="_x0000_i1051" type="#_x0000_t75" style="width:63pt;height:34pt" o:ole="">
                  <v:imagedata r:id="rId42" o:title=""/>
                </v:shape>
                <o:OLEObject Type="Embed" ProgID="Equation.3" ShapeID="_x0000_i1051" DrawAspect="Content" ObjectID="_1664377276" r:id="rId43"/>
              </w:object>
            </w:r>
          </w:p>
        </w:tc>
        <w:tc>
          <w:tcPr>
            <w:tcW w:w="3246" w:type="dxa"/>
            <w:vMerge/>
          </w:tcPr>
          <w:p w14:paraId="01EE5332" w14:textId="77777777" w:rsidR="00DB5734" w:rsidRPr="00332827" w:rsidRDefault="00DB5734" w:rsidP="00940664">
            <w:pPr>
              <w:pStyle w:val="ae"/>
              <w:spacing w:line="240" w:lineRule="auto"/>
              <w:ind w:firstLine="567"/>
            </w:pPr>
          </w:p>
        </w:tc>
      </w:tr>
    </w:tbl>
    <w:p w14:paraId="54BA222A" w14:textId="77777777" w:rsidR="00DB5734" w:rsidRPr="00332827" w:rsidRDefault="00DB5734" w:rsidP="00DB5734">
      <w:pPr>
        <w:pStyle w:val="ae"/>
        <w:spacing w:line="240" w:lineRule="auto"/>
        <w:ind w:firstLine="567"/>
      </w:pPr>
      <w:r w:rsidRPr="00332827">
        <w:t>6. Какие чувствительные элементы относятся к деформационным</w:t>
      </w:r>
    </w:p>
    <w:tbl>
      <w:tblPr>
        <w:tblW w:w="0" w:type="auto"/>
        <w:tblInd w:w="1008" w:type="dxa"/>
        <w:tblLook w:val="01E0" w:firstRow="1" w:lastRow="1" w:firstColumn="1" w:lastColumn="1" w:noHBand="0" w:noVBand="0"/>
      </w:tblPr>
      <w:tblGrid>
        <w:gridCol w:w="1620"/>
        <w:gridCol w:w="2410"/>
      </w:tblGrid>
      <w:tr w:rsidR="00DB5734" w:rsidRPr="00332827" w14:paraId="3D71AD00" w14:textId="77777777" w:rsidTr="00940664">
        <w:tc>
          <w:tcPr>
            <w:tcW w:w="1620" w:type="dxa"/>
          </w:tcPr>
          <w:p w14:paraId="03BD98CD" w14:textId="77777777" w:rsidR="00DB5734" w:rsidRPr="00332827" w:rsidRDefault="00DB5734" w:rsidP="00940664">
            <w:pPr>
              <w:pStyle w:val="ae"/>
              <w:spacing w:line="240" w:lineRule="auto"/>
              <w:ind w:firstLine="567"/>
            </w:pPr>
            <w:r w:rsidRPr="00332827">
              <w:t>а) мембрана</w:t>
            </w:r>
          </w:p>
        </w:tc>
        <w:tc>
          <w:tcPr>
            <w:tcW w:w="2410" w:type="dxa"/>
          </w:tcPr>
          <w:p w14:paraId="1B9BA766" w14:textId="77777777" w:rsidR="00DB5734" w:rsidRPr="00332827" w:rsidRDefault="00DB5734" w:rsidP="00940664">
            <w:pPr>
              <w:pStyle w:val="ae"/>
              <w:spacing w:line="240" w:lineRule="auto"/>
              <w:ind w:firstLine="567"/>
            </w:pPr>
            <w:r w:rsidRPr="00332827">
              <w:t>в) тензодатчик</w:t>
            </w:r>
          </w:p>
        </w:tc>
      </w:tr>
      <w:tr w:rsidR="00DB5734" w:rsidRPr="00332827" w14:paraId="3A22A00F" w14:textId="77777777" w:rsidTr="00940664">
        <w:tc>
          <w:tcPr>
            <w:tcW w:w="1620" w:type="dxa"/>
          </w:tcPr>
          <w:p w14:paraId="4D06B4A3" w14:textId="77777777" w:rsidR="00DB5734" w:rsidRPr="00332827" w:rsidRDefault="00DB5734" w:rsidP="00940664">
            <w:pPr>
              <w:pStyle w:val="ae"/>
              <w:spacing w:line="240" w:lineRule="auto"/>
              <w:ind w:firstLine="567"/>
            </w:pPr>
            <w:r w:rsidRPr="00332827">
              <w:t>б) сильфон</w:t>
            </w:r>
          </w:p>
        </w:tc>
        <w:tc>
          <w:tcPr>
            <w:tcW w:w="2410" w:type="dxa"/>
          </w:tcPr>
          <w:p w14:paraId="154CB0AD" w14:textId="77777777" w:rsidR="00DB5734" w:rsidRPr="00332827" w:rsidRDefault="00DB5734" w:rsidP="00940664">
            <w:pPr>
              <w:pStyle w:val="ae"/>
              <w:spacing w:line="240" w:lineRule="auto"/>
              <w:ind w:firstLine="567"/>
            </w:pPr>
            <w:r w:rsidRPr="00332827">
              <w:t>г) пьезокристаллы</w:t>
            </w:r>
          </w:p>
        </w:tc>
      </w:tr>
    </w:tbl>
    <w:p w14:paraId="5D6336AA" w14:textId="77777777" w:rsidR="00DB5734" w:rsidRPr="00332827" w:rsidRDefault="00DB5734" w:rsidP="00DB5734">
      <w:pPr>
        <w:pStyle w:val="ae"/>
        <w:spacing w:line="240" w:lineRule="auto"/>
        <w:ind w:firstLine="567"/>
      </w:pPr>
      <w:r w:rsidRPr="00332827">
        <w:t>7. Сила давления не изменяется, а площадь увеличивается. Как изменится давление?</w:t>
      </w:r>
    </w:p>
    <w:tbl>
      <w:tblPr>
        <w:tblW w:w="0" w:type="auto"/>
        <w:tblInd w:w="828" w:type="dxa"/>
        <w:tblLook w:val="01E0" w:firstRow="1" w:lastRow="1" w:firstColumn="1" w:lastColumn="1" w:noHBand="0" w:noVBand="0"/>
      </w:tblPr>
      <w:tblGrid>
        <w:gridCol w:w="1980"/>
        <w:gridCol w:w="1980"/>
        <w:gridCol w:w="1980"/>
      </w:tblGrid>
      <w:tr w:rsidR="00DB5734" w:rsidRPr="00332827" w14:paraId="20A56833" w14:textId="77777777" w:rsidTr="00940664">
        <w:tc>
          <w:tcPr>
            <w:tcW w:w="1980" w:type="dxa"/>
          </w:tcPr>
          <w:p w14:paraId="42350215" w14:textId="77777777" w:rsidR="00DB5734" w:rsidRPr="00332827" w:rsidRDefault="00DB5734" w:rsidP="00940664">
            <w:pPr>
              <w:pStyle w:val="ae"/>
              <w:spacing w:line="240" w:lineRule="auto"/>
              <w:ind w:firstLine="567"/>
            </w:pPr>
            <w:r w:rsidRPr="00332827">
              <w:t>а) увеличится</w:t>
            </w:r>
          </w:p>
        </w:tc>
        <w:tc>
          <w:tcPr>
            <w:tcW w:w="1980" w:type="dxa"/>
          </w:tcPr>
          <w:p w14:paraId="069DAFCE" w14:textId="77777777" w:rsidR="00DB5734" w:rsidRPr="00332827" w:rsidRDefault="00DB5734" w:rsidP="00940664">
            <w:pPr>
              <w:pStyle w:val="ae"/>
              <w:spacing w:line="240" w:lineRule="auto"/>
              <w:ind w:firstLine="567"/>
            </w:pPr>
            <w:r w:rsidRPr="00332827">
              <w:t>б) уменьшится</w:t>
            </w:r>
          </w:p>
        </w:tc>
        <w:tc>
          <w:tcPr>
            <w:tcW w:w="1980" w:type="dxa"/>
          </w:tcPr>
          <w:p w14:paraId="6A6E32F2" w14:textId="77777777" w:rsidR="00DB5734" w:rsidRPr="00332827" w:rsidRDefault="00DB5734" w:rsidP="00940664">
            <w:pPr>
              <w:pStyle w:val="ae"/>
              <w:spacing w:line="240" w:lineRule="auto"/>
              <w:ind w:firstLine="567"/>
            </w:pPr>
            <w:r w:rsidRPr="00332827">
              <w:t>в) не изменится</w:t>
            </w:r>
          </w:p>
        </w:tc>
      </w:tr>
    </w:tbl>
    <w:p w14:paraId="049B30CA" w14:textId="77777777" w:rsidR="00DB5734" w:rsidRPr="00332827" w:rsidRDefault="00DB5734" w:rsidP="00DB5734">
      <w:pPr>
        <w:pStyle w:val="ae"/>
        <w:spacing w:line="240" w:lineRule="auto"/>
        <w:ind w:firstLine="567"/>
      </w:pPr>
      <w:r w:rsidRPr="00332827">
        <w:t>8. Из каких материалов выполняют металлические термометры сопротивления?</w:t>
      </w:r>
    </w:p>
    <w:p w14:paraId="50AB7B11" w14:textId="77777777" w:rsidR="00DB5734" w:rsidRPr="00332827" w:rsidRDefault="00DB5734" w:rsidP="00DB5734">
      <w:pPr>
        <w:pStyle w:val="ae"/>
        <w:spacing w:line="240" w:lineRule="auto"/>
        <w:ind w:firstLine="567"/>
      </w:pPr>
      <w:r w:rsidRPr="00332827">
        <w:t>а) медь            б) платина             в) вольфрам              г) манганин</w:t>
      </w:r>
    </w:p>
    <w:p w14:paraId="5D9D122B" w14:textId="77777777" w:rsidR="00DB5734" w:rsidRPr="00332827" w:rsidRDefault="00DB5734" w:rsidP="00DB5734">
      <w:pPr>
        <w:pStyle w:val="ae"/>
        <w:spacing w:line="240" w:lineRule="auto"/>
        <w:ind w:firstLine="567"/>
      </w:pPr>
      <w:r w:rsidRPr="00332827">
        <w:t>9. Для термопар каких градуировок не применяют компенсационные провода?</w:t>
      </w:r>
    </w:p>
    <w:tbl>
      <w:tblPr>
        <w:tblW w:w="0" w:type="auto"/>
        <w:tblInd w:w="1008" w:type="dxa"/>
        <w:tblLook w:val="01E0" w:firstRow="1" w:lastRow="1" w:firstColumn="1" w:lastColumn="1" w:noHBand="0" w:noVBand="0"/>
      </w:tblPr>
      <w:tblGrid>
        <w:gridCol w:w="1080"/>
        <w:gridCol w:w="1080"/>
        <w:gridCol w:w="1080"/>
        <w:gridCol w:w="1080"/>
      </w:tblGrid>
      <w:tr w:rsidR="00DB5734" w:rsidRPr="00332827" w14:paraId="5F07D527" w14:textId="77777777" w:rsidTr="00940664">
        <w:tc>
          <w:tcPr>
            <w:tcW w:w="1080" w:type="dxa"/>
          </w:tcPr>
          <w:p w14:paraId="6DCED109" w14:textId="77777777" w:rsidR="00DB5734" w:rsidRPr="00332827" w:rsidRDefault="00DB5734" w:rsidP="00940664">
            <w:pPr>
              <w:pStyle w:val="ae"/>
              <w:spacing w:line="240" w:lineRule="auto"/>
              <w:ind w:firstLine="567"/>
            </w:pPr>
            <w:r w:rsidRPr="00332827">
              <w:t>а) МК</w:t>
            </w:r>
          </w:p>
        </w:tc>
        <w:tc>
          <w:tcPr>
            <w:tcW w:w="1080" w:type="dxa"/>
          </w:tcPr>
          <w:p w14:paraId="3236492C" w14:textId="77777777" w:rsidR="00DB5734" w:rsidRPr="00332827" w:rsidRDefault="00DB5734" w:rsidP="00940664">
            <w:pPr>
              <w:pStyle w:val="ae"/>
              <w:spacing w:line="240" w:lineRule="auto"/>
              <w:ind w:firstLine="567"/>
            </w:pPr>
            <w:r w:rsidRPr="00332827">
              <w:t>б) ВР</w:t>
            </w:r>
          </w:p>
        </w:tc>
        <w:tc>
          <w:tcPr>
            <w:tcW w:w="1080" w:type="dxa"/>
          </w:tcPr>
          <w:p w14:paraId="67A1DD0C" w14:textId="77777777" w:rsidR="00DB5734" w:rsidRPr="00332827" w:rsidRDefault="00DB5734" w:rsidP="00940664">
            <w:pPr>
              <w:pStyle w:val="ae"/>
              <w:spacing w:line="240" w:lineRule="auto"/>
              <w:ind w:firstLine="567"/>
            </w:pPr>
            <w:r w:rsidRPr="00332827">
              <w:t>в) ПР</w:t>
            </w:r>
          </w:p>
        </w:tc>
        <w:tc>
          <w:tcPr>
            <w:tcW w:w="1080" w:type="dxa"/>
          </w:tcPr>
          <w:p w14:paraId="47A9FAD0" w14:textId="77777777" w:rsidR="00DB5734" w:rsidRPr="00332827" w:rsidRDefault="00DB5734" w:rsidP="00940664">
            <w:pPr>
              <w:pStyle w:val="ae"/>
              <w:spacing w:line="240" w:lineRule="auto"/>
              <w:ind w:firstLine="567"/>
            </w:pPr>
            <w:r w:rsidRPr="00332827">
              <w:t>г) ПП</w:t>
            </w:r>
          </w:p>
        </w:tc>
      </w:tr>
    </w:tbl>
    <w:p w14:paraId="4A891FF8" w14:textId="77777777" w:rsidR="00DB5734" w:rsidRPr="00332827" w:rsidRDefault="00DB5734" w:rsidP="00DB5734">
      <w:pPr>
        <w:pStyle w:val="ae"/>
        <w:spacing w:line="240" w:lineRule="auto"/>
        <w:ind w:firstLine="567"/>
      </w:pPr>
      <w:r w:rsidRPr="00332827">
        <w:t>10. Сколько тензорезисторов устанавливают в преобразователе типа Метран:</w:t>
      </w:r>
    </w:p>
    <w:tbl>
      <w:tblPr>
        <w:tblW w:w="0" w:type="auto"/>
        <w:tblInd w:w="1008" w:type="dxa"/>
        <w:tblLook w:val="01E0" w:firstRow="1" w:lastRow="1" w:firstColumn="1" w:lastColumn="1" w:noHBand="0" w:noVBand="0"/>
      </w:tblPr>
      <w:tblGrid>
        <w:gridCol w:w="1620"/>
        <w:gridCol w:w="1620"/>
        <w:gridCol w:w="1620"/>
        <w:gridCol w:w="1620"/>
      </w:tblGrid>
      <w:tr w:rsidR="00DB5734" w:rsidRPr="00332827" w14:paraId="62AF3CAB" w14:textId="77777777" w:rsidTr="00940664">
        <w:tc>
          <w:tcPr>
            <w:tcW w:w="1620" w:type="dxa"/>
          </w:tcPr>
          <w:p w14:paraId="099C4F07" w14:textId="77777777" w:rsidR="00DB5734" w:rsidRPr="00332827" w:rsidRDefault="00DB5734" w:rsidP="00940664">
            <w:pPr>
              <w:pStyle w:val="ae"/>
              <w:spacing w:line="240" w:lineRule="auto"/>
              <w:ind w:firstLine="567"/>
            </w:pPr>
            <w:r w:rsidRPr="00332827">
              <w:t>а) 1</w:t>
            </w:r>
          </w:p>
        </w:tc>
        <w:tc>
          <w:tcPr>
            <w:tcW w:w="1620" w:type="dxa"/>
          </w:tcPr>
          <w:p w14:paraId="4C908287" w14:textId="77777777" w:rsidR="00DB5734" w:rsidRPr="00332827" w:rsidRDefault="00DB5734" w:rsidP="00940664">
            <w:pPr>
              <w:pStyle w:val="ae"/>
              <w:spacing w:line="240" w:lineRule="auto"/>
              <w:ind w:firstLine="567"/>
            </w:pPr>
            <w:r w:rsidRPr="00332827">
              <w:t>б) 2</w:t>
            </w:r>
          </w:p>
        </w:tc>
        <w:tc>
          <w:tcPr>
            <w:tcW w:w="1620" w:type="dxa"/>
          </w:tcPr>
          <w:p w14:paraId="5EEC5DB7" w14:textId="77777777" w:rsidR="00DB5734" w:rsidRPr="00332827" w:rsidRDefault="00DB5734" w:rsidP="00940664">
            <w:pPr>
              <w:pStyle w:val="ae"/>
              <w:spacing w:line="240" w:lineRule="auto"/>
              <w:ind w:firstLine="567"/>
            </w:pPr>
            <w:r w:rsidRPr="00332827">
              <w:t>в) 3</w:t>
            </w:r>
          </w:p>
        </w:tc>
        <w:tc>
          <w:tcPr>
            <w:tcW w:w="1620" w:type="dxa"/>
          </w:tcPr>
          <w:p w14:paraId="2CD42C2B" w14:textId="77777777" w:rsidR="00DB5734" w:rsidRPr="00332827" w:rsidRDefault="00DB5734" w:rsidP="00940664">
            <w:pPr>
              <w:pStyle w:val="ae"/>
              <w:spacing w:line="240" w:lineRule="auto"/>
              <w:ind w:firstLine="567"/>
            </w:pPr>
            <w:r w:rsidRPr="00332827">
              <w:t>г) 4</w:t>
            </w:r>
          </w:p>
        </w:tc>
      </w:tr>
    </w:tbl>
    <w:p w14:paraId="77B75E29" w14:textId="77777777" w:rsidR="00DB5734" w:rsidRPr="00332827" w:rsidRDefault="00DB5734" w:rsidP="00DB5734">
      <w:pPr>
        <w:pStyle w:val="ae"/>
        <w:spacing w:line="240" w:lineRule="auto"/>
        <w:ind w:firstLine="567"/>
      </w:pPr>
      <w:r w:rsidRPr="00332827">
        <w:lastRenderedPageBreak/>
        <w:t>11. В локационных уровнемерах мерой уровня измеряемой среды является</w:t>
      </w:r>
    </w:p>
    <w:tbl>
      <w:tblPr>
        <w:tblW w:w="0" w:type="auto"/>
        <w:tblInd w:w="1008" w:type="dxa"/>
        <w:tblLook w:val="01E0" w:firstRow="1" w:lastRow="1" w:firstColumn="1" w:lastColumn="1" w:noHBand="0" w:noVBand="0"/>
      </w:tblPr>
      <w:tblGrid>
        <w:gridCol w:w="5760"/>
        <w:gridCol w:w="3420"/>
      </w:tblGrid>
      <w:tr w:rsidR="00DB5734" w:rsidRPr="00332827" w14:paraId="3677DAC5" w14:textId="77777777" w:rsidTr="00940664">
        <w:tc>
          <w:tcPr>
            <w:tcW w:w="5760" w:type="dxa"/>
          </w:tcPr>
          <w:p w14:paraId="50A43644" w14:textId="77777777" w:rsidR="00DB5734" w:rsidRPr="00332827" w:rsidRDefault="00DB5734" w:rsidP="00940664">
            <w:pPr>
              <w:pStyle w:val="ae"/>
              <w:spacing w:line="240" w:lineRule="auto"/>
              <w:ind w:firstLine="567"/>
            </w:pPr>
            <w:r w:rsidRPr="00332827">
              <w:t>а) время прохождения сигнала от источника до приёмника</w:t>
            </w:r>
          </w:p>
        </w:tc>
        <w:tc>
          <w:tcPr>
            <w:tcW w:w="3420" w:type="dxa"/>
          </w:tcPr>
          <w:p w14:paraId="46C2B3C8" w14:textId="77777777" w:rsidR="00DB5734" w:rsidRPr="00332827" w:rsidRDefault="00DB5734" w:rsidP="00940664">
            <w:pPr>
              <w:pStyle w:val="ae"/>
              <w:spacing w:line="240" w:lineRule="auto"/>
              <w:ind w:firstLine="567"/>
            </w:pPr>
            <w:r w:rsidRPr="00332827">
              <w:t>в) угол отражения сигнала</w:t>
            </w:r>
          </w:p>
        </w:tc>
      </w:tr>
      <w:tr w:rsidR="00DB5734" w:rsidRPr="00332827" w14:paraId="782E0686" w14:textId="77777777" w:rsidTr="00940664">
        <w:tc>
          <w:tcPr>
            <w:tcW w:w="5760" w:type="dxa"/>
          </w:tcPr>
          <w:p w14:paraId="2F108C9D" w14:textId="77777777" w:rsidR="00DB5734" w:rsidRPr="00332827" w:rsidRDefault="00DB5734" w:rsidP="00940664">
            <w:pPr>
              <w:pStyle w:val="ae"/>
              <w:spacing w:line="240" w:lineRule="auto"/>
              <w:ind w:firstLine="567"/>
            </w:pPr>
            <w:r w:rsidRPr="00332827">
              <w:t>б) степень ослабления сигнала</w:t>
            </w:r>
          </w:p>
        </w:tc>
        <w:tc>
          <w:tcPr>
            <w:tcW w:w="3420" w:type="dxa"/>
          </w:tcPr>
          <w:p w14:paraId="28EF1CBB" w14:textId="77777777" w:rsidR="00DB5734" w:rsidRPr="00332827" w:rsidRDefault="00DB5734" w:rsidP="00940664">
            <w:pPr>
              <w:pStyle w:val="ae"/>
              <w:spacing w:line="240" w:lineRule="auto"/>
              <w:ind w:firstLine="567"/>
            </w:pPr>
            <w:r w:rsidRPr="00332827">
              <w:t>г) скорость прохождения сигнала</w:t>
            </w:r>
          </w:p>
        </w:tc>
      </w:tr>
    </w:tbl>
    <w:p w14:paraId="18BD45A8" w14:textId="77777777" w:rsidR="00DB5734" w:rsidRPr="00332827" w:rsidRDefault="00DB5734" w:rsidP="00DB5734">
      <w:pPr>
        <w:pStyle w:val="ae"/>
        <w:spacing w:line="240" w:lineRule="auto"/>
        <w:ind w:firstLine="567"/>
      </w:pPr>
      <w:r w:rsidRPr="00332827">
        <w:t>12. Температура в печи измеряется с помощью термопары, измерительный прибор показывает 1000°С. Какая действительная температура в печи, если температура окружающей среды 100°С:</w:t>
      </w:r>
    </w:p>
    <w:tbl>
      <w:tblPr>
        <w:tblW w:w="0" w:type="auto"/>
        <w:tblInd w:w="1008" w:type="dxa"/>
        <w:tblLook w:val="01E0" w:firstRow="1" w:lastRow="1" w:firstColumn="1" w:lastColumn="1" w:noHBand="0" w:noVBand="0"/>
      </w:tblPr>
      <w:tblGrid>
        <w:gridCol w:w="4178"/>
        <w:gridCol w:w="4282"/>
      </w:tblGrid>
      <w:tr w:rsidR="00DB5734" w:rsidRPr="00332827" w14:paraId="606DB184" w14:textId="77777777" w:rsidTr="00940664">
        <w:tc>
          <w:tcPr>
            <w:tcW w:w="4178" w:type="dxa"/>
          </w:tcPr>
          <w:p w14:paraId="302604FD" w14:textId="77777777" w:rsidR="00DB5734" w:rsidRPr="00332827" w:rsidRDefault="00DB5734" w:rsidP="00940664">
            <w:pPr>
              <w:pStyle w:val="ae"/>
              <w:spacing w:line="240" w:lineRule="auto"/>
              <w:ind w:firstLine="567"/>
            </w:pPr>
            <w:r w:rsidRPr="00332827">
              <w:t>а) 1000 °С</w:t>
            </w:r>
          </w:p>
        </w:tc>
        <w:tc>
          <w:tcPr>
            <w:tcW w:w="4282" w:type="dxa"/>
          </w:tcPr>
          <w:p w14:paraId="3D9A3846" w14:textId="77777777" w:rsidR="00DB5734" w:rsidRPr="00332827" w:rsidRDefault="00DB5734" w:rsidP="00940664">
            <w:pPr>
              <w:pStyle w:val="ae"/>
              <w:spacing w:line="240" w:lineRule="auto"/>
              <w:ind w:firstLine="567"/>
            </w:pPr>
            <w:r w:rsidRPr="00332827">
              <w:t>в) 900 °С</w:t>
            </w:r>
          </w:p>
        </w:tc>
      </w:tr>
      <w:tr w:rsidR="00DB5734" w:rsidRPr="00332827" w14:paraId="7E0FF61A" w14:textId="77777777" w:rsidTr="00940664">
        <w:tc>
          <w:tcPr>
            <w:tcW w:w="4178" w:type="dxa"/>
          </w:tcPr>
          <w:p w14:paraId="6B3FF7DB" w14:textId="77777777" w:rsidR="00DB5734" w:rsidRPr="00332827" w:rsidRDefault="00DB5734" w:rsidP="00940664">
            <w:pPr>
              <w:pStyle w:val="ae"/>
              <w:spacing w:line="240" w:lineRule="auto"/>
              <w:ind w:firstLine="567"/>
            </w:pPr>
            <w:r w:rsidRPr="00332827">
              <w:t>б) 1100 °С</w:t>
            </w:r>
          </w:p>
        </w:tc>
        <w:tc>
          <w:tcPr>
            <w:tcW w:w="4282" w:type="dxa"/>
          </w:tcPr>
          <w:p w14:paraId="101483C6" w14:textId="77777777" w:rsidR="00DB5734" w:rsidRPr="00332827" w:rsidRDefault="00DB5734" w:rsidP="00940664">
            <w:pPr>
              <w:pStyle w:val="ae"/>
              <w:spacing w:line="240" w:lineRule="auto"/>
              <w:ind w:firstLine="567"/>
            </w:pPr>
            <w:r w:rsidRPr="00332827">
              <w:t>г) 980 °С</w:t>
            </w:r>
          </w:p>
        </w:tc>
      </w:tr>
    </w:tbl>
    <w:p w14:paraId="456145F8" w14:textId="77777777" w:rsidR="00DB5734" w:rsidRPr="00332827" w:rsidRDefault="00DB5734" w:rsidP="00DB5734">
      <w:pPr>
        <w:pStyle w:val="ae"/>
        <w:spacing w:line="240" w:lineRule="auto"/>
        <w:ind w:firstLine="567"/>
      </w:pPr>
      <w:r w:rsidRPr="00332827">
        <w:t>13. Какой метод измерения уровня жидкости нельзя применять для очень вязких жидкостей?</w:t>
      </w:r>
    </w:p>
    <w:tbl>
      <w:tblPr>
        <w:tblW w:w="0" w:type="auto"/>
        <w:tblInd w:w="1008" w:type="dxa"/>
        <w:tblLook w:val="01E0" w:firstRow="1" w:lastRow="1" w:firstColumn="1" w:lastColumn="1" w:noHBand="0" w:noVBand="0"/>
      </w:tblPr>
      <w:tblGrid>
        <w:gridCol w:w="4500"/>
        <w:gridCol w:w="3960"/>
      </w:tblGrid>
      <w:tr w:rsidR="00DB5734" w:rsidRPr="00332827" w14:paraId="7A89C7E8" w14:textId="77777777" w:rsidTr="00940664">
        <w:tc>
          <w:tcPr>
            <w:tcW w:w="4500" w:type="dxa"/>
          </w:tcPr>
          <w:p w14:paraId="3FC6251E" w14:textId="77777777" w:rsidR="00DB5734" w:rsidRPr="00332827" w:rsidRDefault="00DB5734" w:rsidP="00940664">
            <w:pPr>
              <w:pStyle w:val="ae"/>
              <w:spacing w:line="240" w:lineRule="auto"/>
              <w:ind w:firstLine="567"/>
            </w:pPr>
            <w:r w:rsidRPr="00332827">
              <w:t>а) пьезометрический продувкой воздухом</w:t>
            </w:r>
          </w:p>
        </w:tc>
        <w:tc>
          <w:tcPr>
            <w:tcW w:w="3960" w:type="dxa"/>
          </w:tcPr>
          <w:p w14:paraId="2F8ACA90" w14:textId="77777777" w:rsidR="00DB5734" w:rsidRPr="00332827" w:rsidRDefault="00DB5734" w:rsidP="00940664">
            <w:pPr>
              <w:pStyle w:val="ae"/>
              <w:spacing w:line="240" w:lineRule="auto"/>
              <w:ind w:firstLine="567"/>
            </w:pPr>
            <w:r w:rsidRPr="00332827">
              <w:t>в) ёмкостный</w:t>
            </w:r>
          </w:p>
        </w:tc>
      </w:tr>
      <w:tr w:rsidR="00DB5734" w:rsidRPr="00332827" w14:paraId="5ED74E0E" w14:textId="77777777" w:rsidTr="00940664">
        <w:tc>
          <w:tcPr>
            <w:tcW w:w="4500" w:type="dxa"/>
          </w:tcPr>
          <w:p w14:paraId="12C70812" w14:textId="77777777" w:rsidR="00DB5734" w:rsidRPr="00332827" w:rsidRDefault="00DB5734" w:rsidP="00940664">
            <w:pPr>
              <w:pStyle w:val="ae"/>
              <w:spacing w:line="240" w:lineRule="auto"/>
              <w:ind w:firstLine="567"/>
            </w:pPr>
            <w:r w:rsidRPr="00332827">
              <w:t>б) пьезометрический, с помощью манометра</w:t>
            </w:r>
          </w:p>
        </w:tc>
        <w:tc>
          <w:tcPr>
            <w:tcW w:w="3960" w:type="dxa"/>
          </w:tcPr>
          <w:p w14:paraId="788D4685" w14:textId="77777777" w:rsidR="00DB5734" w:rsidRPr="00332827" w:rsidRDefault="00DB5734" w:rsidP="00940664">
            <w:pPr>
              <w:pStyle w:val="ae"/>
              <w:spacing w:line="240" w:lineRule="auto"/>
              <w:ind w:firstLine="567"/>
            </w:pPr>
            <w:r w:rsidRPr="00332827">
              <w:t>г) оптический</w:t>
            </w:r>
          </w:p>
        </w:tc>
      </w:tr>
    </w:tbl>
    <w:p w14:paraId="04DA651A" w14:textId="77777777" w:rsidR="00DB5734" w:rsidRPr="00332827" w:rsidRDefault="00DB5734" w:rsidP="00DB5734">
      <w:pPr>
        <w:pStyle w:val="ae"/>
        <w:spacing w:line="240" w:lineRule="auto"/>
        <w:ind w:firstLine="567"/>
        <w:jc w:val="both"/>
      </w:pPr>
      <w:r w:rsidRPr="00332827">
        <w:t>14. Какой принцип действия и датчиков Метран – 150</w:t>
      </w:r>
    </w:p>
    <w:p w14:paraId="49654D25" w14:textId="77777777" w:rsidR="00DB5734" w:rsidRPr="00332827" w:rsidRDefault="00DB5734" w:rsidP="00DB5734">
      <w:pPr>
        <w:pStyle w:val="ae"/>
        <w:spacing w:line="240" w:lineRule="auto"/>
        <w:ind w:firstLine="567"/>
        <w:jc w:val="both"/>
      </w:pPr>
      <w:r w:rsidRPr="00332827">
        <w:t>а) под действием давления изменятся электрическое сопротивление тензорезисторов</w:t>
      </w:r>
    </w:p>
    <w:p w14:paraId="4E4D4ED8" w14:textId="77777777" w:rsidR="00DB5734" w:rsidRPr="00332827" w:rsidRDefault="00DB5734" w:rsidP="00DB5734">
      <w:pPr>
        <w:pStyle w:val="ae"/>
        <w:spacing w:line="240" w:lineRule="auto"/>
        <w:ind w:firstLine="567"/>
        <w:jc w:val="both"/>
      </w:pPr>
      <w:r w:rsidRPr="00332827">
        <w:t>б) под действием давления изменяется ёмкость преобразователя</w:t>
      </w:r>
    </w:p>
    <w:p w14:paraId="06D69C79" w14:textId="77777777" w:rsidR="00DB5734" w:rsidRPr="00332827" w:rsidRDefault="00DB5734" w:rsidP="00DB5734">
      <w:pPr>
        <w:pStyle w:val="ae"/>
        <w:spacing w:line="240" w:lineRule="auto"/>
        <w:ind w:firstLine="567"/>
        <w:jc w:val="both"/>
      </w:pPr>
      <w:r w:rsidRPr="00332827">
        <w:t>в) под действием давления изменяется индуктивность преобразователя</w:t>
      </w:r>
    </w:p>
    <w:p w14:paraId="723D85ED" w14:textId="77777777" w:rsidR="00DB5734" w:rsidRPr="00332827" w:rsidRDefault="00DB5734" w:rsidP="00DB5734">
      <w:pPr>
        <w:pStyle w:val="ae"/>
        <w:spacing w:line="240" w:lineRule="auto"/>
        <w:ind w:firstLine="567"/>
      </w:pPr>
      <w:r w:rsidRPr="00332827">
        <w:t>г)  под действием давления изменяется температура преобразователя</w:t>
      </w:r>
    </w:p>
    <w:p w14:paraId="3D47C93D" w14:textId="77777777" w:rsidR="00DB5734" w:rsidRPr="00332827" w:rsidRDefault="00DB5734" w:rsidP="00DB5734">
      <w:pPr>
        <w:pStyle w:val="ae"/>
        <w:spacing w:line="240" w:lineRule="auto"/>
        <w:ind w:firstLine="567"/>
        <w:rPr>
          <w:b/>
        </w:rPr>
      </w:pPr>
      <w:r w:rsidRPr="00332827">
        <w:t>15. Какой материал не изменяет своих свойств при изменении температуры?</w:t>
      </w:r>
    </w:p>
    <w:tbl>
      <w:tblPr>
        <w:tblW w:w="0" w:type="auto"/>
        <w:tblInd w:w="1008" w:type="dxa"/>
        <w:tblLook w:val="01E0" w:firstRow="1" w:lastRow="1" w:firstColumn="1" w:lastColumn="1" w:noHBand="0" w:noVBand="0"/>
      </w:tblPr>
      <w:tblGrid>
        <w:gridCol w:w="2154"/>
        <w:gridCol w:w="1806"/>
        <w:gridCol w:w="1806"/>
        <w:gridCol w:w="1806"/>
      </w:tblGrid>
      <w:tr w:rsidR="00DB5734" w:rsidRPr="00332827" w14:paraId="65C89417" w14:textId="77777777" w:rsidTr="00940664">
        <w:tc>
          <w:tcPr>
            <w:tcW w:w="2154" w:type="dxa"/>
          </w:tcPr>
          <w:p w14:paraId="05FFF19F" w14:textId="77777777" w:rsidR="00DB5734" w:rsidRPr="00332827" w:rsidRDefault="00DB5734" w:rsidP="00940664">
            <w:pPr>
              <w:pStyle w:val="ae"/>
              <w:spacing w:line="240" w:lineRule="auto"/>
              <w:ind w:firstLine="567"/>
            </w:pPr>
            <w:r w:rsidRPr="00332827">
              <w:t>а) медь;</w:t>
            </w:r>
          </w:p>
        </w:tc>
        <w:tc>
          <w:tcPr>
            <w:tcW w:w="1806" w:type="dxa"/>
          </w:tcPr>
          <w:p w14:paraId="46E506AD" w14:textId="77777777" w:rsidR="00DB5734" w:rsidRPr="00332827" w:rsidRDefault="00DB5734" w:rsidP="00940664">
            <w:pPr>
              <w:pStyle w:val="ae"/>
              <w:spacing w:line="240" w:lineRule="auto"/>
            </w:pPr>
            <w:r w:rsidRPr="00332827">
              <w:t>б) платина;</w:t>
            </w:r>
          </w:p>
        </w:tc>
        <w:tc>
          <w:tcPr>
            <w:tcW w:w="1806" w:type="dxa"/>
          </w:tcPr>
          <w:p w14:paraId="5B3DF13D" w14:textId="77777777" w:rsidR="00DB5734" w:rsidRPr="00332827" w:rsidRDefault="00DB5734" w:rsidP="00940664">
            <w:pPr>
              <w:pStyle w:val="ae"/>
              <w:spacing w:line="240" w:lineRule="auto"/>
            </w:pPr>
            <w:r w:rsidRPr="00332827">
              <w:t>в) манганин;</w:t>
            </w:r>
          </w:p>
        </w:tc>
        <w:tc>
          <w:tcPr>
            <w:tcW w:w="1806" w:type="dxa"/>
          </w:tcPr>
          <w:p w14:paraId="725C9B8E" w14:textId="77777777" w:rsidR="00DB5734" w:rsidRPr="00332827" w:rsidRDefault="00DB5734" w:rsidP="00940664">
            <w:pPr>
              <w:pStyle w:val="ae"/>
              <w:spacing w:line="240" w:lineRule="auto"/>
              <w:ind w:firstLine="30"/>
            </w:pPr>
            <w:r w:rsidRPr="00332827">
              <w:t>г) кремний.</w:t>
            </w:r>
          </w:p>
        </w:tc>
      </w:tr>
    </w:tbl>
    <w:p w14:paraId="5AE619C9" w14:textId="77777777" w:rsidR="00DB5734" w:rsidRPr="00332827" w:rsidRDefault="00DB5734" w:rsidP="00DB5734">
      <w:pPr>
        <w:pStyle w:val="ae"/>
        <w:spacing w:line="240" w:lineRule="auto"/>
        <w:ind w:firstLine="567"/>
      </w:pPr>
      <w:r w:rsidRPr="00332827">
        <w:t>16. Что является достоинствами ультразвуковых расходомеров?</w:t>
      </w:r>
    </w:p>
    <w:p w14:paraId="48780F48" w14:textId="77777777" w:rsidR="00DB5734" w:rsidRPr="00332827" w:rsidRDefault="00DB5734" w:rsidP="00DB5734">
      <w:pPr>
        <w:pStyle w:val="ae"/>
        <w:spacing w:line="240" w:lineRule="auto"/>
        <w:ind w:firstLine="567"/>
      </w:pPr>
      <w:r w:rsidRPr="00332827">
        <w:tab/>
        <w:t>а)  отсутствуют потери на гидравлических сопротивлениях</w:t>
      </w:r>
    </w:p>
    <w:p w14:paraId="40EF2023" w14:textId="77777777" w:rsidR="00DB5734" w:rsidRPr="00332827" w:rsidRDefault="00DB5734" w:rsidP="00DB5734">
      <w:pPr>
        <w:pStyle w:val="ae"/>
        <w:spacing w:line="240" w:lineRule="auto"/>
        <w:ind w:firstLine="567"/>
      </w:pPr>
      <w:r w:rsidRPr="00332827">
        <w:t>б) возможность бесконтактного измерения с внешней стороны трубопровода  любых сред</w:t>
      </w:r>
    </w:p>
    <w:p w14:paraId="30B0B688" w14:textId="77777777" w:rsidR="00DB5734" w:rsidRPr="00332827" w:rsidRDefault="00DB5734" w:rsidP="00DB5734">
      <w:pPr>
        <w:pStyle w:val="ae"/>
        <w:spacing w:line="240" w:lineRule="auto"/>
        <w:ind w:firstLine="567"/>
      </w:pPr>
      <w:r w:rsidRPr="00332827">
        <w:tab/>
        <w:t>в) независимость показаний от различных параметров измеряемой среды</w:t>
      </w:r>
    </w:p>
    <w:p w14:paraId="065754C1" w14:textId="77777777" w:rsidR="00DB5734" w:rsidRPr="00332827" w:rsidRDefault="00DB5734" w:rsidP="00DB5734">
      <w:pPr>
        <w:pStyle w:val="ae"/>
        <w:spacing w:line="240" w:lineRule="auto"/>
        <w:ind w:firstLine="567"/>
      </w:pPr>
      <w:r w:rsidRPr="00332827">
        <w:tab/>
        <w:t>г) простота конструкции</w:t>
      </w:r>
    </w:p>
    <w:p w14:paraId="5F5B1F51" w14:textId="77777777" w:rsidR="00DB5734" w:rsidRPr="00332827" w:rsidRDefault="00DB5734" w:rsidP="00DB5734">
      <w:pPr>
        <w:pStyle w:val="ae"/>
        <w:spacing w:line="240" w:lineRule="auto"/>
        <w:ind w:firstLine="567"/>
      </w:pPr>
      <w:r w:rsidRPr="00332827">
        <w:t xml:space="preserve"> 17. Что является достоинством стеклянных ротаметров?</w:t>
      </w:r>
    </w:p>
    <w:p w14:paraId="45CD50E6" w14:textId="77777777" w:rsidR="00DB5734" w:rsidRPr="00332827" w:rsidRDefault="00DB5734" w:rsidP="00DB5734">
      <w:pPr>
        <w:pStyle w:val="ae"/>
        <w:spacing w:line="240" w:lineRule="auto"/>
        <w:ind w:firstLine="567"/>
      </w:pPr>
      <w:r w:rsidRPr="00332827">
        <w:t>а) точность измерения</w:t>
      </w:r>
    </w:p>
    <w:p w14:paraId="70A565A9" w14:textId="77777777" w:rsidR="00DB5734" w:rsidRPr="00332827" w:rsidRDefault="00DB5734" w:rsidP="00DB5734">
      <w:pPr>
        <w:pStyle w:val="ae"/>
        <w:spacing w:line="240" w:lineRule="auto"/>
        <w:ind w:firstLine="567"/>
      </w:pPr>
      <w:r w:rsidRPr="00332827">
        <w:t>б) измерение различных сред (и прозрачных и непрозрачных)</w:t>
      </w:r>
    </w:p>
    <w:p w14:paraId="143A09FF" w14:textId="77777777" w:rsidR="00DB5734" w:rsidRPr="00332827" w:rsidRDefault="00DB5734" w:rsidP="00DB5734">
      <w:pPr>
        <w:pStyle w:val="ae"/>
        <w:spacing w:line="240" w:lineRule="auto"/>
        <w:ind w:firstLine="567"/>
      </w:pPr>
      <w:r w:rsidRPr="00332827">
        <w:t>в) можно устанавливать на любых участках трубопровода</w:t>
      </w:r>
    </w:p>
    <w:p w14:paraId="119E2A05" w14:textId="77777777" w:rsidR="00DB5734" w:rsidRPr="00332827" w:rsidRDefault="00DB5734" w:rsidP="00DB5734">
      <w:pPr>
        <w:pStyle w:val="ae"/>
        <w:spacing w:line="240" w:lineRule="auto"/>
        <w:ind w:firstLine="567"/>
      </w:pPr>
      <w:r w:rsidRPr="00332827">
        <w:t>г) система передачи сигнала на расстояние</w:t>
      </w:r>
    </w:p>
    <w:p w14:paraId="7BBEC5FF" w14:textId="77777777" w:rsidR="00DB5734" w:rsidRPr="00332827" w:rsidRDefault="00DB5734" w:rsidP="00DB5734">
      <w:pPr>
        <w:pStyle w:val="ae"/>
        <w:spacing w:line="240" w:lineRule="auto"/>
        <w:ind w:firstLine="567"/>
      </w:pPr>
      <w:r w:rsidRPr="00332827">
        <w:t>28. Какие приборы для измерения разности давлений можно применять в промышленных условиях:</w:t>
      </w:r>
    </w:p>
    <w:tbl>
      <w:tblPr>
        <w:tblW w:w="0" w:type="auto"/>
        <w:tblInd w:w="1008" w:type="dxa"/>
        <w:tblLayout w:type="fixed"/>
        <w:tblLook w:val="01E0" w:firstRow="1" w:lastRow="1" w:firstColumn="1" w:lastColumn="1" w:noHBand="0" w:noVBand="0"/>
      </w:tblPr>
      <w:tblGrid>
        <w:gridCol w:w="3060"/>
        <w:gridCol w:w="2520"/>
      </w:tblGrid>
      <w:tr w:rsidR="00DB5734" w:rsidRPr="00332827" w14:paraId="0ED71B28" w14:textId="77777777" w:rsidTr="00940664">
        <w:tc>
          <w:tcPr>
            <w:tcW w:w="3060" w:type="dxa"/>
          </w:tcPr>
          <w:p w14:paraId="60BED314" w14:textId="77777777" w:rsidR="00DB5734" w:rsidRPr="00332827" w:rsidRDefault="00DB5734" w:rsidP="00940664">
            <w:pPr>
              <w:pStyle w:val="ae"/>
              <w:spacing w:line="240" w:lineRule="auto"/>
            </w:pPr>
            <w:r w:rsidRPr="00332827">
              <w:t xml:space="preserve">а) жидкостные </w:t>
            </w:r>
            <w:r w:rsidRPr="00332827">
              <w:rPr>
                <w:lang w:val="en-US"/>
              </w:rPr>
              <w:t xml:space="preserve">U- </w:t>
            </w:r>
            <w:r w:rsidRPr="00332827">
              <w:t>манометры</w:t>
            </w:r>
          </w:p>
        </w:tc>
        <w:tc>
          <w:tcPr>
            <w:tcW w:w="2520" w:type="dxa"/>
          </w:tcPr>
          <w:p w14:paraId="13B48175" w14:textId="77777777" w:rsidR="00DB5734" w:rsidRPr="00332827" w:rsidRDefault="00DB5734" w:rsidP="00940664">
            <w:pPr>
              <w:pStyle w:val="ae"/>
              <w:spacing w:line="240" w:lineRule="auto"/>
            </w:pPr>
            <w:r w:rsidRPr="00332827">
              <w:t>в) приборы типа МЭД</w:t>
            </w:r>
          </w:p>
        </w:tc>
      </w:tr>
      <w:tr w:rsidR="00DB5734" w:rsidRPr="00332827" w14:paraId="666AE688" w14:textId="77777777" w:rsidTr="00940664">
        <w:tc>
          <w:tcPr>
            <w:tcW w:w="3060" w:type="dxa"/>
          </w:tcPr>
          <w:p w14:paraId="6D39831A" w14:textId="77777777" w:rsidR="00DB5734" w:rsidRPr="00332827" w:rsidRDefault="00DB5734" w:rsidP="00940664">
            <w:pPr>
              <w:pStyle w:val="ae"/>
              <w:spacing w:line="240" w:lineRule="auto"/>
            </w:pPr>
            <w:r w:rsidRPr="00332827">
              <w:t>б) грузопоршневые</w:t>
            </w:r>
          </w:p>
        </w:tc>
        <w:tc>
          <w:tcPr>
            <w:tcW w:w="2520" w:type="dxa"/>
          </w:tcPr>
          <w:p w14:paraId="526777C7" w14:textId="77777777" w:rsidR="00DB5734" w:rsidRPr="00332827" w:rsidRDefault="00DB5734" w:rsidP="00940664">
            <w:pPr>
              <w:pStyle w:val="ae"/>
              <w:spacing w:line="240" w:lineRule="auto"/>
            </w:pPr>
            <w:r w:rsidRPr="00332827">
              <w:t>г) дифманометры</w:t>
            </w:r>
          </w:p>
        </w:tc>
      </w:tr>
    </w:tbl>
    <w:p w14:paraId="2E1AD60F" w14:textId="77777777" w:rsidR="00DB5734" w:rsidRDefault="00DB5734" w:rsidP="00DB5734">
      <w:pPr>
        <w:pStyle w:val="Style4"/>
        <w:widowControl/>
        <w:spacing w:line="360" w:lineRule="auto"/>
        <w:ind w:firstLine="567"/>
        <w:jc w:val="center"/>
        <w:rPr>
          <w:b/>
          <w:i/>
        </w:rPr>
      </w:pPr>
    </w:p>
    <w:p w14:paraId="5692D171" w14:textId="77777777" w:rsidR="00DB5734" w:rsidRDefault="00DB5734" w:rsidP="00DB5734">
      <w:pPr>
        <w:pStyle w:val="Style4"/>
        <w:widowControl/>
        <w:spacing w:line="360" w:lineRule="auto"/>
        <w:ind w:firstLine="567"/>
        <w:jc w:val="center"/>
        <w:rPr>
          <w:b/>
          <w:i/>
        </w:rPr>
      </w:pPr>
    </w:p>
    <w:p w14:paraId="5979CDA4" w14:textId="77777777" w:rsidR="00DB5734" w:rsidRDefault="00DB5734" w:rsidP="00DB5734">
      <w:pPr>
        <w:pStyle w:val="Style4"/>
        <w:widowControl/>
        <w:spacing w:line="360" w:lineRule="auto"/>
        <w:ind w:firstLine="567"/>
        <w:jc w:val="center"/>
        <w:rPr>
          <w:i/>
        </w:rPr>
      </w:pPr>
      <w:r w:rsidRPr="002C51D8">
        <w:rPr>
          <w:i/>
        </w:rPr>
        <w:lastRenderedPageBreak/>
        <w:t>Пример теста</w:t>
      </w:r>
      <w:r>
        <w:rPr>
          <w:b/>
          <w:i/>
        </w:rPr>
        <w:t xml:space="preserve"> </w:t>
      </w:r>
      <w:r w:rsidRPr="005601C8">
        <w:rPr>
          <w:i/>
        </w:rPr>
        <w:t>для проведения зачета</w:t>
      </w:r>
    </w:p>
    <w:p w14:paraId="30D2F481" w14:textId="77777777" w:rsidR="00DB5734" w:rsidRPr="00D576CF" w:rsidRDefault="00516BA8" w:rsidP="00DB5734">
      <w:pPr>
        <w:pStyle w:val="Style3"/>
        <w:widowControl/>
        <w:spacing w:line="360" w:lineRule="auto"/>
        <w:ind w:firstLine="567"/>
        <w:jc w:val="center"/>
        <w:rPr>
          <w:b/>
          <w:bCs/>
        </w:rPr>
      </w:pPr>
      <w:r w:rsidRPr="0035669A">
        <w:rPr>
          <w:b/>
        </w:rPr>
        <w:t>Автоматизированное регулирование процессов теплогаз</w:t>
      </w:r>
      <w:r w:rsidRPr="0035669A">
        <w:rPr>
          <w:b/>
        </w:rPr>
        <w:t>о</w:t>
      </w:r>
      <w:r w:rsidRPr="0035669A">
        <w:rPr>
          <w:b/>
        </w:rPr>
        <w:t>снабжения и вентиляции</w:t>
      </w:r>
    </w:p>
    <w:p w14:paraId="27FAD03B" w14:textId="77777777" w:rsidR="00DB5734" w:rsidRPr="00D67AC4" w:rsidRDefault="00DB5734" w:rsidP="00DB5734">
      <w:pPr>
        <w:pStyle w:val="Style3"/>
        <w:widowControl/>
        <w:ind w:firstLine="567"/>
        <w:jc w:val="both"/>
        <w:rPr>
          <w:i/>
        </w:rPr>
      </w:pPr>
      <w:r w:rsidRPr="00D67AC4">
        <w:rPr>
          <w:i/>
          <w:iCs/>
        </w:rPr>
        <w:t>1. Какие особенности влияют на первичные преобразователи и исполнительные органы а</w:t>
      </w:r>
      <w:r w:rsidRPr="00D67AC4">
        <w:rPr>
          <w:i/>
          <w:iCs/>
        </w:rPr>
        <w:t>в</w:t>
      </w:r>
      <w:r w:rsidRPr="00D67AC4">
        <w:rPr>
          <w:i/>
          <w:iCs/>
        </w:rPr>
        <w:t>томатики?</w:t>
      </w:r>
    </w:p>
    <w:p w14:paraId="5C133954" w14:textId="77777777" w:rsidR="00DB5734" w:rsidRPr="00D67AC4" w:rsidRDefault="00DB5734" w:rsidP="00DB5734">
      <w:pPr>
        <w:pStyle w:val="Style3"/>
        <w:widowControl/>
        <w:ind w:firstLine="567"/>
        <w:jc w:val="both"/>
      </w:pPr>
      <w:r w:rsidRPr="00D67AC4">
        <w:rPr>
          <w:iCs/>
        </w:rPr>
        <w:t>A.  Широкие пределы изменения параметров окружающей среды.</w:t>
      </w:r>
    </w:p>
    <w:p w14:paraId="688B39CF" w14:textId="77777777" w:rsidR="00DB5734" w:rsidRPr="00D67AC4" w:rsidRDefault="00DB5734" w:rsidP="00DB5734">
      <w:pPr>
        <w:pStyle w:val="Style3"/>
        <w:widowControl/>
        <w:ind w:firstLine="567"/>
        <w:jc w:val="both"/>
      </w:pPr>
      <w:r w:rsidRPr="00D67AC4">
        <w:rPr>
          <w:iCs/>
        </w:rPr>
        <w:t>B.  Опасность отказов.</w:t>
      </w:r>
    </w:p>
    <w:p w14:paraId="4035A26D" w14:textId="77777777" w:rsidR="00DB5734" w:rsidRPr="00D67AC4" w:rsidRDefault="00DB5734" w:rsidP="00DB5734">
      <w:pPr>
        <w:pStyle w:val="Style3"/>
        <w:widowControl/>
        <w:ind w:firstLine="567"/>
        <w:jc w:val="both"/>
      </w:pPr>
      <w:r w:rsidRPr="00D67AC4">
        <w:rPr>
          <w:iCs/>
        </w:rPr>
        <w:t>C.  Широкие пределы изменения параметров окружающей среды, малая вероятность отк</w:t>
      </w:r>
      <w:r w:rsidRPr="00D67AC4">
        <w:rPr>
          <w:iCs/>
        </w:rPr>
        <w:t>а</w:t>
      </w:r>
      <w:r w:rsidRPr="00D67AC4">
        <w:rPr>
          <w:iCs/>
        </w:rPr>
        <w:t>зов.</w:t>
      </w:r>
    </w:p>
    <w:p w14:paraId="64A4FC79" w14:textId="77777777" w:rsidR="00DB5734" w:rsidRDefault="00DB5734" w:rsidP="00DB5734">
      <w:pPr>
        <w:pStyle w:val="Style3"/>
        <w:widowControl/>
        <w:ind w:firstLine="567"/>
        <w:jc w:val="both"/>
        <w:rPr>
          <w:i/>
          <w:iCs/>
        </w:rPr>
      </w:pPr>
      <w:r w:rsidRPr="00D67AC4">
        <w:rPr>
          <w:i/>
          <w:iCs/>
        </w:rPr>
        <w:t xml:space="preserve">2. Новые комплекты машин для </w:t>
      </w:r>
      <w:r>
        <w:rPr>
          <w:i/>
          <w:iCs/>
        </w:rPr>
        <w:t>систем теплогазоснабжения</w:t>
      </w:r>
      <w:r w:rsidRPr="00D67AC4">
        <w:rPr>
          <w:i/>
          <w:iCs/>
        </w:rPr>
        <w:t xml:space="preserve"> </w:t>
      </w:r>
      <w:r>
        <w:rPr>
          <w:i/>
          <w:iCs/>
        </w:rPr>
        <w:t>и вентиляции обеспечивают</w:t>
      </w:r>
    </w:p>
    <w:p w14:paraId="287695BC" w14:textId="77777777" w:rsidR="00DB5734" w:rsidRPr="00D67AC4" w:rsidRDefault="00DB5734" w:rsidP="00DB5734">
      <w:pPr>
        <w:pStyle w:val="Style3"/>
        <w:widowControl/>
        <w:ind w:firstLine="567"/>
        <w:jc w:val="both"/>
      </w:pPr>
      <w:r w:rsidRPr="00D67AC4">
        <w:rPr>
          <w:iCs/>
        </w:rPr>
        <w:t xml:space="preserve">A.  Комплексную механизацию и автоматизацию всех процессов </w:t>
      </w:r>
      <w:r>
        <w:rPr>
          <w:iCs/>
        </w:rPr>
        <w:t>в системах ТГСВ</w:t>
      </w:r>
      <w:r w:rsidRPr="00D67AC4">
        <w:rPr>
          <w:iCs/>
        </w:rPr>
        <w:t>.</w:t>
      </w:r>
    </w:p>
    <w:p w14:paraId="685B16B9" w14:textId="77777777" w:rsidR="00DB5734" w:rsidRPr="00D67AC4" w:rsidRDefault="00DB5734" w:rsidP="00DB5734">
      <w:pPr>
        <w:pStyle w:val="Style3"/>
        <w:widowControl/>
        <w:ind w:firstLine="567"/>
        <w:jc w:val="both"/>
      </w:pPr>
      <w:r w:rsidRPr="00D67AC4">
        <w:rPr>
          <w:iCs/>
        </w:rPr>
        <w:t xml:space="preserve">B.  Комплексную механизацию всех процессов </w:t>
      </w:r>
      <w:r>
        <w:rPr>
          <w:iCs/>
        </w:rPr>
        <w:t>в системах ТГСВ</w:t>
      </w:r>
      <w:r w:rsidRPr="00D67AC4">
        <w:rPr>
          <w:iCs/>
        </w:rPr>
        <w:t>.</w:t>
      </w:r>
    </w:p>
    <w:p w14:paraId="0983B7B6" w14:textId="77777777" w:rsidR="00DB5734" w:rsidRPr="00D67AC4" w:rsidRDefault="00DB5734" w:rsidP="00DB5734">
      <w:pPr>
        <w:pStyle w:val="Style3"/>
        <w:widowControl/>
        <w:ind w:firstLine="567"/>
        <w:jc w:val="both"/>
      </w:pPr>
      <w:r w:rsidRPr="00D67AC4">
        <w:rPr>
          <w:iCs/>
        </w:rPr>
        <w:t xml:space="preserve">C.  Комплексную </w:t>
      </w:r>
      <w:r>
        <w:rPr>
          <w:iCs/>
        </w:rPr>
        <w:t>автоматизацию</w:t>
      </w:r>
      <w:r w:rsidRPr="00D67AC4">
        <w:rPr>
          <w:iCs/>
        </w:rPr>
        <w:t xml:space="preserve"> всех процессов </w:t>
      </w:r>
      <w:r>
        <w:rPr>
          <w:iCs/>
        </w:rPr>
        <w:t>в системах ТГСВ</w:t>
      </w:r>
      <w:r w:rsidRPr="00D67AC4">
        <w:rPr>
          <w:iCs/>
        </w:rPr>
        <w:t>.</w:t>
      </w:r>
    </w:p>
    <w:p w14:paraId="1D2B884D" w14:textId="77777777" w:rsidR="00DB5734" w:rsidRPr="00D67AC4" w:rsidRDefault="00DB5734" w:rsidP="00DB5734">
      <w:pPr>
        <w:pStyle w:val="Style3"/>
        <w:widowControl/>
        <w:ind w:firstLine="567"/>
        <w:jc w:val="both"/>
        <w:rPr>
          <w:i/>
        </w:rPr>
      </w:pPr>
      <w:r w:rsidRPr="00D67AC4">
        <w:rPr>
          <w:i/>
          <w:iCs/>
        </w:rPr>
        <w:t>3. Какими координатами характеризуются простейшие объекты автоматизации?</w:t>
      </w:r>
    </w:p>
    <w:p w14:paraId="2A18BAE1" w14:textId="77777777" w:rsidR="00DB5734" w:rsidRPr="00D67AC4" w:rsidRDefault="00DB5734" w:rsidP="00DB5734">
      <w:pPr>
        <w:pStyle w:val="Style3"/>
        <w:widowControl/>
        <w:ind w:firstLine="567"/>
        <w:jc w:val="both"/>
      </w:pPr>
      <w:r w:rsidRPr="00D67AC4">
        <w:rPr>
          <w:iCs/>
        </w:rPr>
        <w:t>A.  Координатами возмущения.</w:t>
      </w:r>
    </w:p>
    <w:p w14:paraId="11C61977" w14:textId="77777777" w:rsidR="00DB5734" w:rsidRPr="00D67AC4" w:rsidRDefault="00DB5734" w:rsidP="00DB5734">
      <w:pPr>
        <w:pStyle w:val="Style3"/>
        <w:widowControl/>
        <w:ind w:firstLine="567"/>
        <w:jc w:val="both"/>
      </w:pPr>
      <w:r w:rsidRPr="00D67AC4">
        <w:rPr>
          <w:iCs/>
        </w:rPr>
        <w:t>B.  Несколькими входными и выходными координатами, возмущения.</w:t>
      </w:r>
    </w:p>
    <w:p w14:paraId="77CBA7E5" w14:textId="77777777" w:rsidR="00DB5734" w:rsidRPr="00D67AC4" w:rsidRDefault="00DB5734" w:rsidP="00DB5734">
      <w:pPr>
        <w:pStyle w:val="Style3"/>
        <w:widowControl/>
        <w:ind w:firstLine="567"/>
        <w:jc w:val="both"/>
      </w:pPr>
      <w:r w:rsidRPr="00D67AC4">
        <w:rPr>
          <w:iCs/>
        </w:rPr>
        <w:t>C.  Входными и выходными координатами.</w:t>
      </w:r>
    </w:p>
    <w:p w14:paraId="5AF4E8D6" w14:textId="77777777" w:rsidR="00DB5734" w:rsidRPr="00D67AC4" w:rsidRDefault="00DB5734" w:rsidP="00DB5734">
      <w:pPr>
        <w:pStyle w:val="Style3"/>
        <w:widowControl/>
        <w:ind w:firstLine="567"/>
        <w:jc w:val="both"/>
        <w:rPr>
          <w:i/>
        </w:rPr>
      </w:pPr>
      <w:r>
        <w:rPr>
          <w:i/>
          <w:iCs/>
        </w:rPr>
        <w:t>4</w:t>
      </w:r>
      <w:r w:rsidRPr="00D67AC4">
        <w:rPr>
          <w:i/>
          <w:iCs/>
        </w:rPr>
        <w:t>. Что представляет собой технологическая операция?</w:t>
      </w:r>
    </w:p>
    <w:p w14:paraId="00954245" w14:textId="77777777" w:rsidR="00DB5734" w:rsidRPr="00D67AC4" w:rsidRDefault="00DB5734" w:rsidP="00DB5734">
      <w:pPr>
        <w:pStyle w:val="Style3"/>
        <w:widowControl/>
        <w:ind w:firstLine="567"/>
        <w:jc w:val="both"/>
      </w:pPr>
      <w:r w:rsidRPr="00D67AC4">
        <w:rPr>
          <w:iCs/>
        </w:rPr>
        <w:t>A.  Определенную совокупность организационных и технологических действий, обеспеч</w:t>
      </w:r>
      <w:r w:rsidRPr="00D67AC4">
        <w:rPr>
          <w:iCs/>
        </w:rPr>
        <w:t>и</w:t>
      </w:r>
      <w:r w:rsidRPr="00D67AC4">
        <w:rPr>
          <w:iCs/>
        </w:rPr>
        <w:t>вающих нормальное течение всего процесса.</w:t>
      </w:r>
    </w:p>
    <w:p w14:paraId="791C1373" w14:textId="77777777" w:rsidR="00DB5734" w:rsidRPr="00D67AC4" w:rsidRDefault="00DB5734" w:rsidP="00DB5734">
      <w:pPr>
        <w:pStyle w:val="Style3"/>
        <w:widowControl/>
        <w:ind w:firstLine="567"/>
        <w:jc w:val="both"/>
      </w:pPr>
      <w:r w:rsidRPr="00D67AC4">
        <w:rPr>
          <w:iCs/>
        </w:rPr>
        <w:t>B.  Совокупность приемов и операции, целесообразно направленных на перевод материала или продукта из исходного состояния до необходимого конечного состояния.</w:t>
      </w:r>
    </w:p>
    <w:p w14:paraId="4523206F" w14:textId="77777777" w:rsidR="00DB5734" w:rsidRPr="00D67AC4" w:rsidRDefault="00DB5734" w:rsidP="00DB5734">
      <w:pPr>
        <w:pStyle w:val="Style3"/>
        <w:widowControl/>
        <w:ind w:firstLine="567"/>
        <w:jc w:val="both"/>
      </w:pPr>
      <w:r w:rsidRPr="00D67AC4">
        <w:rPr>
          <w:iCs/>
        </w:rPr>
        <w:t>C.  Совокупность технологических процессов, направленных на создание конечного проду</w:t>
      </w:r>
      <w:r w:rsidRPr="00D67AC4">
        <w:rPr>
          <w:iCs/>
        </w:rPr>
        <w:t>к</w:t>
      </w:r>
      <w:r w:rsidRPr="00D67AC4">
        <w:rPr>
          <w:iCs/>
        </w:rPr>
        <w:t>та.</w:t>
      </w:r>
    </w:p>
    <w:p w14:paraId="6FA018DD" w14:textId="77777777" w:rsidR="00DB5734" w:rsidRPr="00D67AC4" w:rsidRDefault="00DB5734" w:rsidP="00DB5734">
      <w:pPr>
        <w:pStyle w:val="Style3"/>
        <w:widowControl/>
        <w:ind w:firstLine="567"/>
        <w:jc w:val="both"/>
        <w:rPr>
          <w:i/>
        </w:rPr>
      </w:pPr>
      <w:r>
        <w:rPr>
          <w:i/>
          <w:iCs/>
        </w:rPr>
        <w:t>5</w:t>
      </w:r>
      <w:r w:rsidRPr="00D67AC4">
        <w:rPr>
          <w:i/>
          <w:iCs/>
        </w:rPr>
        <w:t>. Что представляет собой производственный процесс?</w:t>
      </w:r>
    </w:p>
    <w:p w14:paraId="6BE6CE9E" w14:textId="77777777" w:rsidR="00DB5734" w:rsidRPr="00D67AC4" w:rsidRDefault="00DB5734" w:rsidP="00DB5734">
      <w:pPr>
        <w:pStyle w:val="Style3"/>
        <w:widowControl/>
        <w:ind w:firstLine="567"/>
        <w:jc w:val="both"/>
      </w:pPr>
      <w:r w:rsidRPr="00D67AC4">
        <w:rPr>
          <w:iCs/>
        </w:rPr>
        <w:t>A.  Определенную совокупность организационных и технологических действий, обеспеч</w:t>
      </w:r>
      <w:r w:rsidRPr="00D67AC4">
        <w:rPr>
          <w:iCs/>
        </w:rPr>
        <w:t>и</w:t>
      </w:r>
      <w:r w:rsidRPr="00D67AC4">
        <w:rPr>
          <w:iCs/>
        </w:rPr>
        <w:t>вающих нормальное течение всего процесса.</w:t>
      </w:r>
    </w:p>
    <w:p w14:paraId="109178D0" w14:textId="77777777" w:rsidR="00DB5734" w:rsidRPr="00D67AC4" w:rsidRDefault="00DB5734" w:rsidP="00DB5734">
      <w:pPr>
        <w:pStyle w:val="Style3"/>
        <w:widowControl/>
        <w:ind w:firstLine="567"/>
        <w:jc w:val="both"/>
      </w:pPr>
      <w:r w:rsidRPr="00D67AC4">
        <w:rPr>
          <w:iCs/>
        </w:rPr>
        <w:t>B.  Совокупность приемов и операции, целесообразно направленных на перевод материала или продукта из исходного состояния до необходимого конечного состояния.</w:t>
      </w:r>
    </w:p>
    <w:p w14:paraId="37D48F51" w14:textId="77777777" w:rsidR="00DB5734" w:rsidRPr="00D67AC4" w:rsidRDefault="00DB5734" w:rsidP="00DB5734">
      <w:pPr>
        <w:pStyle w:val="Style3"/>
        <w:widowControl/>
        <w:ind w:firstLine="567"/>
        <w:jc w:val="both"/>
      </w:pPr>
      <w:r w:rsidRPr="00D67AC4">
        <w:rPr>
          <w:iCs/>
        </w:rPr>
        <w:t>C.  Совокупность технологических процессов, направленных на создание конечного проду</w:t>
      </w:r>
      <w:r w:rsidRPr="00D67AC4">
        <w:rPr>
          <w:iCs/>
        </w:rPr>
        <w:t>к</w:t>
      </w:r>
      <w:r w:rsidRPr="00D67AC4">
        <w:rPr>
          <w:iCs/>
        </w:rPr>
        <w:t>та.</w:t>
      </w:r>
    </w:p>
    <w:p w14:paraId="708AE267" w14:textId="77777777" w:rsidR="00DB5734" w:rsidRPr="00D67AC4" w:rsidRDefault="00DB5734" w:rsidP="00DB5734">
      <w:pPr>
        <w:pStyle w:val="Style3"/>
        <w:widowControl/>
        <w:ind w:firstLine="567"/>
        <w:jc w:val="both"/>
        <w:rPr>
          <w:i/>
        </w:rPr>
      </w:pPr>
      <w:r w:rsidRPr="00D67AC4">
        <w:rPr>
          <w:i/>
          <w:iCs/>
        </w:rPr>
        <w:t>6. Как классифицируют системы автоматизации по характеру воздействия</w:t>
      </w:r>
      <w:r>
        <w:rPr>
          <w:i/>
          <w:iCs/>
        </w:rPr>
        <w:t xml:space="preserve"> регулятора</w:t>
      </w:r>
      <w:r w:rsidRPr="00D67AC4">
        <w:rPr>
          <w:i/>
          <w:iCs/>
        </w:rPr>
        <w:t xml:space="preserve"> на объект регулирования?</w:t>
      </w:r>
    </w:p>
    <w:p w14:paraId="1B1C6A4E" w14:textId="77777777" w:rsidR="00DB5734" w:rsidRPr="00D67AC4" w:rsidRDefault="00DB5734" w:rsidP="00DB5734">
      <w:pPr>
        <w:pStyle w:val="Style3"/>
        <w:widowControl/>
        <w:ind w:firstLine="567"/>
        <w:jc w:val="both"/>
      </w:pPr>
      <w:r w:rsidRPr="00D67AC4">
        <w:rPr>
          <w:iCs/>
        </w:rPr>
        <w:t xml:space="preserve">A.  </w:t>
      </w:r>
      <w:r>
        <w:rPr>
          <w:iCs/>
        </w:rPr>
        <w:t>Астатические, статические.</w:t>
      </w:r>
    </w:p>
    <w:p w14:paraId="2C26E091" w14:textId="77777777" w:rsidR="00DB5734" w:rsidRPr="00D67AC4" w:rsidRDefault="00DB5734" w:rsidP="00DB5734">
      <w:pPr>
        <w:pStyle w:val="Style3"/>
        <w:widowControl/>
        <w:ind w:firstLine="567"/>
        <w:jc w:val="both"/>
      </w:pPr>
      <w:r w:rsidRPr="00D67AC4">
        <w:rPr>
          <w:iCs/>
        </w:rPr>
        <w:t xml:space="preserve">B.  </w:t>
      </w:r>
      <w:r>
        <w:rPr>
          <w:iCs/>
        </w:rPr>
        <w:t>Стабилизирующие, следящие, с программным регулированием.</w:t>
      </w:r>
    </w:p>
    <w:p w14:paraId="6A81F749" w14:textId="77777777" w:rsidR="00DB5734" w:rsidRPr="00D67AC4" w:rsidRDefault="00DB5734" w:rsidP="00DB5734">
      <w:pPr>
        <w:pStyle w:val="Style3"/>
        <w:widowControl/>
        <w:ind w:firstLine="567"/>
        <w:jc w:val="both"/>
      </w:pPr>
      <w:r w:rsidRPr="00D67AC4">
        <w:rPr>
          <w:iCs/>
        </w:rPr>
        <w:t xml:space="preserve">C.  </w:t>
      </w:r>
      <w:r>
        <w:rPr>
          <w:iCs/>
        </w:rPr>
        <w:t>Замкнутые, разомкнутые, комбинированные</w:t>
      </w:r>
      <w:r w:rsidRPr="00D67AC4">
        <w:rPr>
          <w:iCs/>
        </w:rPr>
        <w:t>.</w:t>
      </w:r>
    </w:p>
    <w:p w14:paraId="16F898D8" w14:textId="77777777" w:rsidR="00DB5734" w:rsidRPr="00B8337D" w:rsidRDefault="00DB5734" w:rsidP="00DB5734">
      <w:pPr>
        <w:pStyle w:val="Style3"/>
        <w:widowControl/>
        <w:ind w:firstLine="567"/>
        <w:jc w:val="both"/>
        <w:rPr>
          <w:i/>
        </w:rPr>
      </w:pPr>
      <w:r w:rsidRPr="00B8337D">
        <w:rPr>
          <w:i/>
        </w:rPr>
        <w:t>7. Технологический объект автоматизации - это...</w:t>
      </w:r>
    </w:p>
    <w:p w14:paraId="5A0C4A78" w14:textId="77777777" w:rsidR="00DB5734" w:rsidRPr="00D67AC4" w:rsidRDefault="00DB5734" w:rsidP="00DB5734">
      <w:pPr>
        <w:pStyle w:val="Style3"/>
        <w:widowControl/>
        <w:ind w:firstLine="567"/>
        <w:jc w:val="both"/>
      </w:pPr>
      <w:r w:rsidRPr="00D67AC4">
        <w:t xml:space="preserve">A. </w:t>
      </w:r>
      <w:r>
        <w:t>В</w:t>
      </w:r>
      <w:r w:rsidRPr="00D67AC4">
        <w:t xml:space="preserve">лияние, </w:t>
      </w:r>
      <w:r>
        <w:t>которое</w:t>
      </w:r>
      <w:r w:rsidRPr="00D67AC4">
        <w:t xml:space="preserve"> вызывает изменение пространственного положения предмета прои</w:t>
      </w:r>
      <w:r w:rsidRPr="00D67AC4">
        <w:t>з</w:t>
      </w:r>
      <w:r w:rsidRPr="00D67AC4">
        <w:t>водства.</w:t>
      </w:r>
    </w:p>
    <w:p w14:paraId="2491B9AF" w14:textId="77777777" w:rsidR="00DB5734" w:rsidRPr="00D67AC4" w:rsidRDefault="00DB5734" w:rsidP="00DB5734">
      <w:pPr>
        <w:pStyle w:val="Style3"/>
        <w:widowControl/>
        <w:ind w:firstLine="567"/>
        <w:jc w:val="both"/>
      </w:pPr>
      <w:r w:rsidRPr="00D67AC4">
        <w:t xml:space="preserve">B. </w:t>
      </w:r>
      <w:r>
        <w:t>С</w:t>
      </w:r>
      <w:r w:rsidRPr="00D67AC4">
        <w:t>очетание технологического оборудования (машин, механизмов) и реализованных на нем технологических процессов и операций.</w:t>
      </w:r>
    </w:p>
    <w:p w14:paraId="058D2B1F" w14:textId="77777777" w:rsidR="00DB5734" w:rsidRPr="00D67AC4" w:rsidRDefault="00DB5734" w:rsidP="00DB5734">
      <w:pPr>
        <w:pStyle w:val="Style3"/>
        <w:widowControl/>
        <w:ind w:firstLine="567"/>
        <w:jc w:val="both"/>
      </w:pPr>
      <w:r w:rsidRPr="00D67AC4">
        <w:t xml:space="preserve">C. </w:t>
      </w:r>
      <w:r>
        <w:t>Е</w:t>
      </w:r>
      <w:r w:rsidRPr="00D67AC4">
        <w:t>диничн</w:t>
      </w:r>
      <w:r>
        <w:t xml:space="preserve">ое </w:t>
      </w:r>
      <w:r w:rsidRPr="00D67AC4">
        <w:t xml:space="preserve"> влияние, </w:t>
      </w:r>
      <w:r>
        <w:t>которое</w:t>
      </w:r>
      <w:r w:rsidRPr="00D67AC4">
        <w:t xml:space="preserve"> приводит к изменению формы, структуры, состава и с</w:t>
      </w:r>
      <w:r w:rsidRPr="00D67AC4">
        <w:t>о</w:t>
      </w:r>
      <w:r w:rsidRPr="00D67AC4">
        <w:t>стояния предмета производства.</w:t>
      </w:r>
    </w:p>
    <w:p w14:paraId="13BBEEC0" w14:textId="77777777" w:rsidR="00DB5734" w:rsidRPr="00B8337D" w:rsidRDefault="00DB5734" w:rsidP="00DB5734">
      <w:pPr>
        <w:pStyle w:val="Style3"/>
        <w:widowControl/>
        <w:ind w:firstLine="567"/>
        <w:jc w:val="both"/>
        <w:rPr>
          <w:i/>
        </w:rPr>
      </w:pPr>
      <w:r>
        <w:rPr>
          <w:i/>
        </w:rPr>
        <w:t>8</w:t>
      </w:r>
      <w:r w:rsidRPr="00B8337D">
        <w:rPr>
          <w:i/>
        </w:rPr>
        <w:t>. Сколько величин (параметров) имеют простейшие объекты автоматизации?</w:t>
      </w:r>
    </w:p>
    <w:p w14:paraId="2BC2EEDA" w14:textId="77777777" w:rsidR="00DB5734" w:rsidRPr="00D67AC4" w:rsidRDefault="00DB5734" w:rsidP="00DB5734">
      <w:pPr>
        <w:pStyle w:val="Style3"/>
        <w:widowControl/>
        <w:ind w:firstLine="567"/>
        <w:jc w:val="both"/>
      </w:pPr>
      <w:r w:rsidRPr="00D67AC4">
        <w:t>A. Одну выходную величину и соответственно од</w:t>
      </w:r>
      <w:r>
        <w:t xml:space="preserve">но </w:t>
      </w:r>
      <w:r w:rsidRPr="00D67AC4">
        <w:t>входное воздействие.</w:t>
      </w:r>
    </w:p>
    <w:p w14:paraId="7051F663" w14:textId="77777777" w:rsidR="00DB5734" w:rsidRPr="00D67AC4" w:rsidRDefault="00DB5734" w:rsidP="00DB5734">
      <w:pPr>
        <w:pStyle w:val="Style3"/>
        <w:widowControl/>
        <w:ind w:firstLine="567"/>
        <w:jc w:val="both"/>
      </w:pPr>
      <w:r w:rsidRPr="00D67AC4">
        <w:t>B. Одну выходную величину.</w:t>
      </w:r>
    </w:p>
    <w:p w14:paraId="136621F6" w14:textId="77777777" w:rsidR="00DB5734" w:rsidRPr="00D67AC4" w:rsidRDefault="00DB5734" w:rsidP="00DB5734">
      <w:pPr>
        <w:pStyle w:val="Style3"/>
        <w:widowControl/>
        <w:ind w:firstLine="567"/>
        <w:jc w:val="both"/>
      </w:pPr>
      <w:r w:rsidRPr="00D67AC4">
        <w:t>C. Несколько взаимосвязанных входных и выходных координат.</w:t>
      </w:r>
    </w:p>
    <w:p w14:paraId="5031A6B8" w14:textId="77777777" w:rsidR="00DB5734" w:rsidRPr="00B8337D" w:rsidRDefault="00DB5734" w:rsidP="00DB5734">
      <w:pPr>
        <w:pStyle w:val="Style3"/>
        <w:widowControl/>
        <w:ind w:firstLine="567"/>
        <w:jc w:val="both"/>
        <w:rPr>
          <w:i/>
        </w:rPr>
      </w:pPr>
      <w:r>
        <w:rPr>
          <w:i/>
        </w:rPr>
        <w:t>9</w:t>
      </w:r>
      <w:r w:rsidRPr="00B8337D">
        <w:rPr>
          <w:i/>
        </w:rPr>
        <w:t>. Сколько величин имеют сложные объекты автоматизации?</w:t>
      </w:r>
    </w:p>
    <w:p w14:paraId="1BD5BE35" w14:textId="77777777" w:rsidR="00DB5734" w:rsidRPr="00D67AC4" w:rsidRDefault="00DB5734" w:rsidP="00DB5734">
      <w:pPr>
        <w:pStyle w:val="Style3"/>
        <w:widowControl/>
        <w:ind w:firstLine="567"/>
        <w:jc w:val="both"/>
      </w:pPr>
      <w:r w:rsidRPr="00D67AC4">
        <w:t>A. Одну выходную величину и соответственно од</w:t>
      </w:r>
      <w:r>
        <w:t>но</w:t>
      </w:r>
      <w:r w:rsidRPr="00D67AC4">
        <w:t xml:space="preserve"> входное воздействие</w:t>
      </w:r>
    </w:p>
    <w:p w14:paraId="71EEB72A" w14:textId="77777777" w:rsidR="00DB5734" w:rsidRPr="00D67AC4" w:rsidRDefault="00DB5734" w:rsidP="00DB5734">
      <w:pPr>
        <w:pStyle w:val="Style3"/>
        <w:widowControl/>
        <w:ind w:firstLine="567"/>
        <w:jc w:val="both"/>
      </w:pPr>
      <w:r w:rsidRPr="00D67AC4">
        <w:t>B. Несколько взаимосвязанных входных и выходных координат</w:t>
      </w:r>
    </w:p>
    <w:p w14:paraId="6DF5C423" w14:textId="77777777" w:rsidR="00DB5734" w:rsidRPr="00D67AC4" w:rsidRDefault="00DB5734" w:rsidP="00DB5734">
      <w:pPr>
        <w:pStyle w:val="Style3"/>
        <w:widowControl/>
        <w:ind w:firstLine="567"/>
        <w:jc w:val="both"/>
      </w:pPr>
      <w:r w:rsidRPr="00D67AC4">
        <w:t>C. Несколько взаимосвязанных входных и выходных координат, которые требуют учета взаимного влияния, смежных воздействий и параметров</w:t>
      </w:r>
    </w:p>
    <w:p w14:paraId="0872528D" w14:textId="77777777" w:rsidR="00DB5734" w:rsidRPr="00B8337D" w:rsidRDefault="00DB5734" w:rsidP="00DB5734">
      <w:pPr>
        <w:pStyle w:val="Style3"/>
        <w:widowControl/>
        <w:ind w:firstLine="567"/>
        <w:jc w:val="both"/>
        <w:rPr>
          <w:i/>
        </w:rPr>
      </w:pPr>
      <w:r>
        <w:rPr>
          <w:i/>
        </w:rPr>
        <w:t>10</w:t>
      </w:r>
      <w:r w:rsidRPr="00B8337D">
        <w:rPr>
          <w:i/>
        </w:rPr>
        <w:t>. Какими обобщенными координатами характеризуются объекты управления?</w:t>
      </w:r>
    </w:p>
    <w:p w14:paraId="24D5AAFD" w14:textId="77777777" w:rsidR="00DB5734" w:rsidRPr="00D67AC4" w:rsidRDefault="00DB5734" w:rsidP="00DB5734">
      <w:pPr>
        <w:pStyle w:val="Style3"/>
        <w:widowControl/>
        <w:ind w:firstLine="567"/>
        <w:jc w:val="both"/>
      </w:pPr>
      <w:r w:rsidRPr="00D67AC4">
        <w:lastRenderedPageBreak/>
        <w:t>A. Первая координата - выходная величина, вторая - возмущения.</w:t>
      </w:r>
    </w:p>
    <w:p w14:paraId="340D757E" w14:textId="77777777" w:rsidR="00DB5734" w:rsidRPr="00D67AC4" w:rsidRDefault="00DB5734" w:rsidP="00DB5734">
      <w:pPr>
        <w:pStyle w:val="Style3"/>
        <w:widowControl/>
        <w:ind w:firstLine="567"/>
        <w:jc w:val="both"/>
      </w:pPr>
      <w:r w:rsidRPr="00D67AC4">
        <w:t>B. Первая координата - выходная величина, вторая - возмущение, третья - регулирующ</w:t>
      </w:r>
      <w:r>
        <w:t>ее</w:t>
      </w:r>
      <w:r w:rsidRPr="00D67AC4">
        <w:t xml:space="preserve"> входное воздействие.</w:t>
      </w:r>
    </w:p>
    <w:p w14:paraId="0361247D" w14:textId="77777777" w:rsidR="00DB5734" w:rsidRPr="00D67AC4" w:rsidRDefault="00DB5734" w:rsidP="00DB5734">
      <w:pPr>
        <w:pStyle w:val="Style3"/>
        <w:widowControl/>
        <w:ind w:firstLine="567"/>
        <w:jc w:val="both"/>
      </w:pPr>
      <w:r w:rsidRPr="00D67AC4">
        <w:t xml:space="preserve">C. Первая координата - выходная величина, вторая </w:t>
      </w:r>
      <w:r>
        <w:t>–</w:t>
      </w:r>
      <w:r w:rsidRPr="00D67AC4">
        <w:t xml:space="preserve"> регулирующ</w:t>
      </w:r>
      <w:r>
        <w:t xml:space="preserve">ее </w:t>
      </w:r>
      <w:r w:rsidRPr="00D67AC4">
        <w:t>входное воздействие.</w:t>
      </w:r>
    </w:p>
    <w:p w14:paraId="40C18E5A" w14:textId="77777777" w:rsidR="00DB5734" w:rsidRPr="00B8337D" w:rsidRDefault="00DB5734" w:rsidP="00DB5734">
      <w:pPr>
        <w:pStyle w:val="Style3"/>
        <w:widowControl/>
        <w:ind w:firstLine="567"/>
        <w:jc w:val="both"/>
        <w:rPr>
          <w:i/>
        </w:rPr>
      </w:pPr>
      <w:r>
        <w:rPr>
          <w:i/>
        </w:rPr>
        <w:t>11</w:t>
      </w:r>
      <w:r w:rsidRPr="00B8337D">
        <w:rPr>
          <w:i/>
        </w:rPr>
        <w:t>. При соблюдении какого условия объект будет находиться в равновесии?</w:t>
      </w:r>
    </w:p>
    <w:p w14:paraId="5C7EDC59" w14:textId="77777777" w:rsidR="00DB5734" w:rsidRPr="00D67AC4" w:rsidRDefault="00DB5734" w:rsidP="00DB5734">
      <w:pPr>
        <w:pStyle w:val="Style3"/>
        <w:widowControl/>
        <w:ind w:firstLine="567"/>
        <w:jc w:val="both"/>
      </w:pPr>
      <w:r w:rsidRPr="00D67AC4">
        <w:t>A. Регулирующ</w:t>
      </w:r>
      <w:r>
        <w:t>ее</w:t>
      </w:r>
      <w:r w:rsidRPr="00D67AC4">
        <w:t xml:space="preserve"> входное воздействие соответствует величине возмущения.</w:t>
      </w:r>
    </w:p>
    <w:p w14:paraId="09D83161" w14:textId="77777777" w:rsidR="00DB5734" w:rsidRPr="00D67AC4" w:rsidRDefault="00DB5734" w:rsidP="00DB5734">
      <w:pPr>
        <w:pStyle w:val="Style3"/>
        <w:widowControl/>
        <w:ind w:firstLine="567"/>
        <w:jc w:val="both"/>
      </w:pPr>
      <w:r w:rsidRPr="00D67AC4">
        <w:t>B. Регулирующ</w:t>
      </w:r>
      <w:r>
        <w:t>ее</w:t>
      </w:r>
      <w:r w:rsidRPr="00D67AC4">
        <w:t xml:space="preserve"> входное воздействие соответствует исходной величине.</w:t>
      </w:r>
    </w:p>
    <w:p w14:paraId="45EB110F" w14:textId="77777777" w:rsidR="00DB5734" w:rsidRPr="00D67AC4" w:rsidRDefault="00DB5734" w:rsidP="00DB5734">
      <w:pPr>
        <w:pStyle w:val="Style3"/>
        <w:widowControl/>
        <w:ind w:firstLine="567"/>
        <w:jc w:val="both"/>
      </w:pPr>
      <w:r w:rsidRPr="00D67AC4">
        <w:t>C. Выходная величина соответствует величине возмущения.</w:t>
      </w:r>
    </w:p>
    <w:p w14:paraId="65FA367A" w14:textId="77777777" w:rsidR="00DB5734" w:rsidRPr="00B8337D" w:rsidRDefault="00DB5734" w:rsidP="00DB5734">
      <w:pPr>
        <w:pStyle w:val="Style3"/>
        <w:widowControl/>
        <w:ind w:firstLine="567"/>
        <w:jc w:val="both"/>
        <w:rPr>
          <w:i/>
        </w:rPr>
      </w:pPr>
      <w:r>
        <w:rPr>
          <w:i/>
        </w:rPr>
        <w:t>12</w:t>
      </w:r>
      <w:r w:rsidRPr="00B8337D">
        <w:rPr>
          <w:i/>
        </w:rPr>
        <w:t>. Что представляет статическая характеристика объектов управления?</w:t>
      </w:r>
    </w:p>
    <w:p w14:paraId="4B08D1D8" w14:textId="77777777" w:rsidR="00DB5734" w:rsidRPr="00D67AC4" w:rsidRDefault="00DB5734" w:rsidP="00DB5734">
      <w:pPr>
        <w:pStyle w:val="Style3"/>
        <w:widowControl/>
        <w:ind w:firstLine="567"/>
        <w:jc w:val="both"/>
      </w:pPr>
      <w:r w:rsidRPr="00D67AC4">
        <w:t xml:space="preserve">A. Зависимость между </w:t>
      </w:r>
      <w:r>
        <w:t>входной</w:t>
      </w:r>
      <w:r w:rsidRPr="00D67AC4">
        <w:t xml:space="preserve"> координатой и </w:t>
      </w:r>
      <w:r>
        <w:t>выходной координатой</w:t>
      </w:r>
      <w:r w:rsidRPr="00D67AC4">
        <w:t>.</w:t>
      </w:r>
    </w:p>
    <w:p w14:paraId="2C67180C" w14:textId="77777777" w:rsidR="00DB5734" w:rsidRPr="00D67AC4" w:rsidRDefault="00DB5734" w:rsidP="00DB5734">
      <w:pPr>
        <w:pStyle w:val="Style3"/>
        <w:widowControl/>
        <w:ind w:firstLine="567"/>
        <w:jc w:val="both"/>
      </w:pPr>
      <w:r w:rsidRPr="00D67AC4">
        <w:t xml:space="preserve">B. Зависимость между </w:t>
      </w:r>
      <w:r>
        <w:t>входной</w:t>
      </w:r>
      <w:r w:rsidRPr="00D67AC4">
        <w:t xml:space="preserve"> координатой и величин</w:t>
      </w:r>
      <w:r>
        <w:t>ой</w:t>
      </w:r>
      <w:r w:rsidRPr="00D67AC4">
        <w:t xml:space="preserve"> возмущения.</w:t>
      </w:r>
    </w:p>
    <w:p w14:paraId="0A125044" w14:textId="77777777" w:rsidR="00DB5734" w:rsidRPr="00D67AC4" w:rsidRDefault="00DB5734" w:rsidP="00DB5734">
      <w:pPr>
        <w:pStyle w:val="Style3"/>
        <w:widowControl/>
        <w:ind w:firstLine="567"/>
        <w:jc w:val="both"/>
      </w:pPr>
      <w:r w:rsidRPr="00D67AC4">
        <w:t xml:space="preserve">C. Зависимость </w:t>
      </w:r>
      <w:r>
        <w:t>выходной координаты от входной при установившемся режиме</w:t>
      </w:r>
      <w:r w:rsidRPr="00D67AC4">
        <w:t>.</w:t>
      </w:r>
    </w:p>
    <w:p w14:paraId="7B9DF440" w14:textId="77777777" w:rsidR="00DB5734" w:rsidRDefault="00DB5734" w:rsidP="00DB5734">
      <w:pPr>
        <w:pStyle w:val="Style3"/>
        <w:widowControl/>
        <w:ind w:firstLine="567"/>
        <w:jc w:val="center"/>
        <w:rPr>
          <w:b/>
          <w:bCs/>
        </w:rPr>
      </w:pPr>
      <w:r w:rsidRPr="00D67AC4">
        <w:rPr>
          <w:b/>
          <w:bCs/>
        </w:rPr>
        <w:t>Размещение приборов и средств автоматизации</w:t>
      </w:r>
    </w:p>
    <w:p w14:paraId="75B03A40" w14:textId="77777777" w:rsidR="00DB5734" w:rsidRPr="00334B66" w:rsidRDefault="00DB5734" w:rsidP="00DB5734">
      <w:pPr>
        <w:pStyle w:val="Style3"/>
        <w:widowControl/>
        <w:ind w:firstLine="567"/>
        <w:jc w:val="both"/>
        <w:rPr>
          <w:i/>
        </w:rPr>
      </w:pPr>
      <w:r w:rsidRPr="00334B66">
        <w:rPr>
          <w:i/>
        </w:rPr>
        <w:t>1. Для чего используются командные аппараты?</w:t>
      </w:r>
    </w:p>
    <w:p w14:paraId="04B7A4F6" w14:textId="77777777" w:rsidR="00DB5734" w:rsidRDefault="00DB5734" w:rsidP="00DB5734">
      <w:pPr>
        <w:pStyle w:val="Style3"/>
        <w:widowControl/>
        <w:ind w:firstLine="567"/>
        <w:jc w:val="both"/>
      </w:pPr>
      <w:r w:rsidRPr="00D67AC4">
        <w:t>A. Для создания первичных импульсов (</w:t>
      </w:r>
      <w:r>
        <w:t>команд) на включение</w:t>
      </w:r>
      <w:r w:rsidRPr="00D67AC4">
        <w:t xml:space="preserve"> электроустановки.</w:t>
      </w:r>
    </w:p>
    <w:p w14:paraId="144020A6" w14:textId="77777777" w:rsidR="00DB5734" w:rsidRDefault="00DB5734" w:rsidP="00DB5734">
      <w:pPr>
        <w:pStyle w:val="Style3"/>
        <w:widowControl/>
        <w:ind w:firstLine="567"/>
        <w:jc w:val="both"/>
      </w:pPr>
      <w:r w:rsidRPr="00D67AC4">
        <w:t>B. Для создания первичных импульсов (команд) на включение, выключение и изменение режима работы электроустановки.</w:t>
      </w:r>
    </w:p>
    <w:p w14:paraId="7B314B61" w14:textId="77777777" w:rsidR="00DB5734" w:rsidRDefault="00DB5734" w:rsidP="00DB5734">
      <w:pPr>
        <w:pStyle w:val="Style3"/>
        <w:widowControl/>
        <w:ind w:firstLine="567"/>
        <w:jc w:val="both"/>
      </w:pPr>
      <w:r w:rsidRPr="00D67AC4">
        <w:t>C. Для создания первичных импульсов (команд) на изменение режима работы электроуст</w:t>
      </w:r>
      <w:r w:rsidRPr="00D67AC4">
        <w:t>а</w:t>
      </w:r>
      <w:r w:rsidRPr="00D67AC4">
        <w:t>новки.</w:t>
      </w:r>
    </w:p>
    <w:p w14:paraId="2D25C898" w14:textId="77777777" w:rsidR="00DB5734" w:rsidRPr="00334B66" w:rsidRDefault="00DB5734" w:rsidP="00DB5734">
      <w:pPr>
        <w:pStyle w:val="Style3"/>
        <w:widowControl/>
        <w:ind w:firstLine="567"/>
        <w:jc w:val="both"/>
        <w:rPr>
          <w:i/>
        </w:rPr>
      </w:pPr>
      <w:r w:rsidRPr="00334B66">
        <w:rPr>
          <w:i/>
        </w:rPr>
        <w:t>2. Какие устройства принадлежат к командным аппаратам?</w:t>
      </w:r>
    </w:p>
    <w:p w14:paraId="1D8D288B" w14:textId="77777777" w:rsidR="00DB5734" w:rsidRDefault="00DB5734" w:rsidP="00DB5734">
      <w:pPr>
        <w:pStyle w:val="Style3"/>
        <w:widowControl/>
        <w:ind w:firstLine="567"/>
        <w:jc w:val="both"/>
      </w:pPr>
      <w:r w:rsidRPr="00D67AC4">
        <w:t xml:space="preserve">A. </w:t>
      </w:r>
      <w:r>
        <w:t>К</w:t>
      </w:r>
      <w:r w:rsidRPr="00D67AC4">
        <w:t>онечные путевые выключатели, поплавковые, манометрические, температурные и др</w:t>
      </w:r>
      <w:r w:rsidRPr="00D67AC4">
        <w:t>у</w:t>
      </w:r>
      <w:r w:rsidRPr="00D67AC4">
        <w:t>гие реле, датчики температуры.</w:t>
      </w:r>
    </w:p>
    <w:p w14:paraId="4B590E40" w14:textId="77777777" w:rsidR="00DB5734" w:rsidRDefault="00DB5734" w:rsidP="00DB5734">
      <w:pPr>
        <w:pStyle w:val="Style3"/>
        <w:widowControl/>
        <w:ind w:firstLine="567"/>
        <w:jc w:val="both"/>
      </w:pPr>
      <w:r w:rsidRPr="00D67AC4">
        <w:t>B. Путевые и концевые выключатели, поплавковые, манометрические, температурные и другие регуляторы.</w:t>
      </w:r>
    </w:p>
    <w:p w14:paraId="3284781B" w14:textId="77777777" w:rsidR="00DB5734" w:rsidRDefault="00DB5734" w:rsidP="00DB5734">
      <w:pPr>
        <w:pStyle w:val="Style3"/>
        <w:widowControl/>
        <w:ind w:firstLine="567"/>
        <w:jc w:val="both"/>
      </w:pPr>
      <w:r w:rsidRPr="00D67AC4">
        <w:t xml:space="preserve">C. </w:t>
      </w:r>
      <w:r>
        <w:t>К</w:t>
      </w:r>
      <w:r w:rsidRPr="00D67AC4">
        <w:t>онечные путевые выключатели, поплавковые, манометрические, температурные и др</w:t>
      </w:r>
      <w:r w:rsidRPr="00D67AC4">
        <w:t>у</w:t>
      </w:r>
      <w:r w:rsidRPr="00D67AC4">
        <w:t>гие реле, контактные термометры.</w:t>
      </w:r>
    </w:p>
    <w:p w14:paraId="1F0068E5" w14:textId="77777777" w:rsidR="00DB5734" w:rsidRPr="00334B66" w:rsidRDefault="00DB5734" w:rsidP="00DB5734">
      <w:pPr>
        <w:pStyle w:val="Style3"/>
        <w:widowControl/>
        <w:ind w:firstLine="567"/>
        <w:jc w:val="both"/>
        <w:rPr>
          <w:i/>
        </w:rPr>
      </w:pPr>
      <w:r w:rsidRPr="00334B66">
        <w:rPr>
          <w:i/>
        </w:rPr>
        <w:t>3. Как выбирают командные аппараты?</w:t>
      </w:r>
    </w:p>
    <w:p w14:paraId="6DC4DECC" w14:textId="77777777" w:rsidR="00DB5734" w:rsidRDefault="00DB5734" w:rsidP="00DB5734">
      <w:pPr>
        <w:pStyle w:val="Style3"/>
        <w:widowControl/>
        <w:ind w:firstLine="567"/>
        <w:jc w:val="both"/>
      </w:pPr>
      <w:r w:rsidRPr="00D67AC4">
        <w:t>A. По напряжени</w:t>
      </w:r>
      <w:r>
        <w:t>ю</w:t>
      </w:r>
      <w:r w:rsidRPr="00D67AC4">
        <w:t>, ток</w:t>
      </w:r>
      <w:r>
        <w:t>у</w:t>
      </w:r>
      <w:r w:rsidRPr="00D67AC4">
        <w:t xml:space="preserve">, </w:t>
      </w:r>
      <w:r>
        <w:t xml:space="preserve">по </w:t>
      </w:r>
      <w:r w:rsidRPr="00D67AC4">
        <w:t>выполнени</w:t>
      </w:r>
      <w:r>
        <w:t>ю</w:t>
      </w:r>
      <w:r w:rsidRPr="00D67AC4">
        <w:t xml:space="preserve"> защиты от окружающей среды.</w:t>
      </w:r>
    </w:p>
    <w:p w14:paraId="34A42E7F" w14:textId="77777777" w:rsidR="00DB5734" w:rsidRDefault="00DB5734" w:rsidP="00DB5734">
      <w:pPr>
        <w:pStyle w:val="Style3"/>
        <w:widowControl/>
        <w:ind w:firstLine="567"/>
        <w:jc w:val="both"/>
      </w:pPr>
      <w:r w:rsidRPr="00D67AC4">
        <w:t>B. По напряжени</w:t>
      </w:r>
      <w:r>
        <w:t>ю</w:t>
      </w:r>
      <w:r w:rsidRPr="00D67AC4">
        <w:t>, ток</w:t>
      </w:r>
      <w:r>
        <w:t>у</w:t>
      </w:r>
      <w:r w:rsidRPr="00D67AC4">
        <w:t xml:space="preserve">, </w:t>
      </w:r>
      <w:r>
        <w:t xml:space="preserve">по </w:t>
      </w:r>
      <w:r w:rsidRPr="00D67AC4">
        <w:t>количеств</w:t>
      </w:r>
      <w:r>
        <w:t>у</w:t>
      </w:r>
      <w:r w:rsidRPr="00D67AC4">
        <w:t xml:space="preserve"> и вид</w:t>
      </w:r>
      <w:r>
        <w:t>ам</w:t>
      </w:r>
      <w:r w:rsidRPr="00D67AC4">
        <w:t xml:space="preserve"> контактов, </w:t>
      </w:r>
      <w:r>
        <w:t xml:space="preserve">по </w:t>
      </w:r>
      <w:r w:rsidRPr="00D67AC4">
        <w:t>выполнени</w:t>
      </w:r>
      <w:r>
        <w:t>ю</w:t>
      </w:r>
      <w:r w:rsidRPr="00D67AC4">
        <w:t xml:space="preserve"> защиты от о</w:t>
      </w:r>
      <w:r w:rsidRPr="00D67AC4">
        <w:t>к</w:t>
      </w:r>
      <w:r w:rsidRPr="00D67AC4">
        <w:t>ружающей среды.</w:t>
      </w:r>
    </w:p>
    <w:p w14:paraId="199897AE" w14:textId="77777777" w:rsidR="00DB5734" w:rsidRDefault="00DB5734" w:rsidP="00DB5734">
      <w:pPr>
        <w:pStyle w:val="Style3"/>
        <w:widowControl/>
        <w:ind w:firstLine="567"/>
        <w:jc w:val="both"/>
      </w:pPr>
      <w:r w:rsidRPr="00D67AC4">
        <w:t>C. По напряжени</w:t>
      </w:r>
      <w:r>
        <w:t>ю</w:t>
      </w:r>
      <w:r w:rsidRPr="00D67AC4">
        <w:t>, ток</w:t>
      </w:r>
      <w:r>
        <w:t>у</w:t>
      </w:r>
      <w:r w:rsidRPr="00D67AC4">
        <w:t xml:space="preserve">, </w:t>
      </w:r>
      <w:r>
        <w:t xml:space="preserve">по </w:t>
      </w:r>
      <w:r w:rsidRPr="00D67AC4">
        <w:t>количеств</w:t>
      </w:r>
      <w:r>
        <w:t>у</w:t>
      </w:r>
      <w:r w:rsidRPr="00D67AC4">
        <w:t xml:space="preserve"> и вид</w:t>
      </w:r>
      <w:r>
        <w:t>ам</w:t>
      </w:r>
      <w:r w:rsidRPr="00D67AC4">
        <w:t xml:space="preserve"> контактов,</w:t>
      </w:r>
    </w:p>
    <w:p w14:paraId="0DFFA403" w14:textId="77777777" w:rsidR="00DB5734" w:rsidRPr="00334B66" w:rsidRDefault="00DB5734" w:rsidP="00DB5734">
      <w:pPr>
        <w:pStyle w:val="Style3"/>
        <w:widowControl/>
        <w:ind w:firstLine="567"/>
        <w:jc w:val="both"/>
        <w:rPr>
          <w:i/>
        </w:rPr>
      </w:pPr>
      <w:r w:rsidRPr="00334B66">
        <w:rPr>
          <w:i/>
        </w:rPr>
        <w:t>4. Для чего используются промежуточные аппараты?</w:t>
      </w:r>
    </w:p>
    <w:p w14:paraId="2343CA9A" w14:textId="77777777" w:rsidR="00DB5734" w:rsidRDefault="00DB5734" w:rsidP="00DB5734">
      <w:pPr>
        <w:pStyle w:val="Style3"/>
        <w:widowControl/>
        <w:ind w:firstLine="567"/>
        <w:jc w:val="both"/>
      </w:pPr>
      <w:r w:rsidRPr="00D67AC4">
        <w:t xml:space="preserve">A. Для передачи и усиления первичных импульсов, а также </w:t>
      </w:r>
      <w:r>
        <w:t xml:space="preserve">для </w:t>
      </w:r>
      <w:r w:rsidRPr="00D67AC4">
        <w:t>обеспечени</w:t>
      </w:r>
      <w:r>
        <w:t>я</w:t>
      </w:r>
      <w:r w:rsidRPr="00D67AC4">
        <w:t xml:space="preserve"> определенной последовательности выполнения технологических операций.</w:t>
      </w:r>
    </w:p>
    <w:p w14:paraId="7AC042AB" w14:textId="77777777" w:rsidR="00DB5734" w:rsidRDefault="00DB5734" w:rsidP="00DB5734">
      <w:pPr>
        <w:pStyle w:val="Style3"/>
        <w:widowControl/>
        <w:ind w:firstLine="567"/>
        <w:jc w:val="both"/>
      </w:pPr>
      <w:r w:rsidRPr="00D67AC4">
        <w:t>B. Для передачи импульсов, а также</w:t>
      </w:r>
      <w:r>
        <w:t xml:space="preserve"> для</w:t>
      </w:r>
      <w:r w:rsidRPr="00D67AC4">
        <w:t xml:space="preserve"> обеспечени</w:t>
      </w:r>
      <w:r>
        <w:t>я</w:t>
      </w:r>
      <w:r w:rsidRPr="00D67AC4">
        <w:t xml:space="preserve"> определенной последовательности в</w:t>
      </w:r>
      <w:r w:rsidRPr="00D67AC4">
        <w:t>ы</w:t>
      </w:r>
      <w:r w:rsidRPr="00D67AC4">
        <w:t>полнения технологических операций.</w:t>
      </w:r>
    </w:p>
    <w:p w14:paraId="3CCA9A53" w14:textId="77777777" w:rsidR="00DB5734" w:rsidRDefault="00DB5734" w:rsidP="00DB5734">
      <w:pPr>
        <w:pStyle w:val="Style3"/>
        <w:widowControl/>
        <w:ind w:firstLine="567"/>
        <w:jc w:val="both"/>
      </w:pPr>
      <w:r w:rsidRPr="00D67AC4">
        <w:t>C. Для обеспечения определенной последовательности выполнения технологических опер</w:t>
      </w:r>
      <w:r w:rsidRPr="00D67AC4">
        <w:t>а</w:t>
      </w:r>
      <w:r w:rsidRPr="00D67AC4">
        <w:t>ций.</w:t>
      </w:r>
    </w:p>
    <w:p w14:paraId="438F33E6" w14:textId="77777777" w:rsidR="00DB5734" w:rsidRDefault="00DB5734" w:rsidP="00DB5734">
      <w:pPr>
        <w:pStyle w:val="Style3"/>
        <w:widowControl/>
        <w:ind w:firstLine="567"/>
        <w:jc w:val="both"/>
      </w:pPr>
      <w:r w:rsidRPr="00334B66">
        <w:rPr>
          <w:i/>
        </w:rPr>
        <w:t>5. По каким условиям выбирают реле времени?</w:t>
      </w:r>
    </w:p>
    <w:p w14:paraId="67C6DEE9" w14:textId="77777777" w:rsidR="00DB5734" w:rsidRDefault="00DB5734" w:rsidP="00DB5734">
      <w:pPr>
        <w:pStyle w:val="Style3"/>
        <w:widowControl/>
        <w:ind w:firstLine="567"/>
        <w:jc w:val="both"/>
      </w:pPr>
      <w:r>
        <w:t>A. По выдержке</w:t>
      </w:r>
      <w:r w:rsidRPr="00D67AC4">
        <w:t xml:space="preserve"> времени (выдержка времени определяется ходом технологического проце</w:t>
      </w:r>
      <w:r w:rsidRPr="00D67AC4">
        <w:t>с</w:t>
      </w:r>
      <w:r w:rsidRPr="00D67AC4">
        <w:t>са).</w:t>
      </w:r>
    </w:p>
    <w:p w14:paraId="5362811C" w14:textId="77777777" w:rsidR="00DB5734" w:rsidRDefault="00DB5734" w:rsidP="00DB5734">
      <w:pPr>
        <w:pStyle w:val="Style3"/>
        <w:widowControl/>
        <w:ind w:firstLine="567"/>
        <w:jc w:val="both"/>
      </w:pPr>
      <w:r w:rsidRPr="00D67AC4">
        <w:t xml:space="preserve">B. </w:t>
      </w:r>
      <w:r>
        <w:t>По выдержке</w:t>
      </w:r>
      <w:r w:rsidRPr="00D67AC4">
        <w:t xml:space="preserve"> времени (выдержка времени определяется ходом технологического проце</w:t>
      </w:r>
      <w:r w:rsidRPr="00D67AC4">
        <w:t>с</w:t>
      </w:r>
      <w:r w:rsidRPr="00D67AC4">
        <w:t xml:space="preserve">са), </w:t>
      </w:r>
      <w:r>
        <w:t>по</w:t>
      </w:r>
      <w:r w:rsidRPr="00D67AC4">
        <w:t xml:space="preserve"> напряжени</w:t>
      </w:r>
      <w:r>
        <w:t>ю</w:t>
      </w:r>
      <w:r w:rsidRPr="00D67AC4">
        <w:t xml:space="preserve"> питания, </w:t>
      </w:r>
      <w:r>
        <w:t xml:space="preserve">по </w:t>
      </w:r>
      <w:r w:rsidRPr="00D67AC4">
        <w:t xml:space="preserve">разрывной мощностью контактов, </w:t>
      </w:r>
      <w:r>
        <w:t xml:space="preserve">по </w:t>
      </w:r>
      <w:r w:rsidRPr="00D67AC4">
        <w:t>количеств</w:t>
      </w:r>
      <w:r>
        <w:t>у</w:t>
      </w:r>
      <w:r w:rsidRPr="00D67AC4">
        <w:t xml:space="preserve"> программ.</w:t>
      </w:r>
    </w:p>
    <w:p w14:paraId="050001AB" w14:textId="77777777" w:rsidR="00DB5734" w:rsidRDefault="00DB5734" w:rsidP="00DB5734">
      <w:pPr>
        <w:pStyle w:val="Style3"/>
        <w:widowControl/>
        <w:ind w:firstLine="567"/>
        <w:jc w:val="both"/>
      </w:pPr>
      <w:r w:rsidRPr="00D67AC4">
        <w:t xml:space="preserve">C. </w:t>
      </w:r>
      <w:r>
        <w:t>По выдержке</w:t>
      </w:r>
      <w:r w:rsidRPr="00D67AC4">
        <w:t xml:space="preserve"> времени (выдержка времени определяется ходом технологического проце</w:t>
      </w:r>
      <w:r w:rsidRPr="00D67AC4">
        <w:t>с</w:t>
      </w:r>
      <w:r w:rsidRPr="00D67AC4">
        <w:t xml:space="preserve">са), </w:t>
      </w:r>
      <w:r>
        <w:t>по</w:t>
      </w:r>
      <w:r w:rsidRPr="00D67AC4">
        <w:t xml:space="preserve"> напряжени</w:t>
      </w:r>
      <w:r>
        <w:t>ю</w:t>
      </w:r>
      <w:r w:rsidRPr="00D67AC4">
        <w:t xml:space="preserve"> питания</w:t>
      </w:r>
      <w:r>
        <w:t>,</w:t>
      </w:r>
      <w:r w:rsidRPr="00334B66">
        <w:t xml:space="preserve"> </w:t>
      </w:r>
      <w:r>
        <w:t xml:space="preserve">по </w:t>
      </w:r>
      <w:r w:rsidRPr="00D67AC4">
        <w:t>количеств</w:t>
      </w:r>
      <w:r>
        <w:t>у</w:t>
      </w:r>
      <w:r w:rsidRPr="00D67AC4">
        <w:t xml:space="preserve"> программ.</w:t>
      </w:r>
    </w:p>
    <w:p w14:paraId="6C4C9F36" w14:textId="77777777" w:rsidR="00DB5734" w:rsidRPr="00334B66" w:rsidRDefault="00DB5734" w:rsidP="00DB5734">
      <w:pPr>
        <w:pStyle w:val="Style3"/>
        <w:widowControl/>
        <w:ind w:firstLine="567"/>
        <w:jc w:val="both"/>
        <w:rPr>
          <w:i/>
        </w:rPr>
      </w:pPr>
      <w:r w:rsidRPr="00334B66">
        <w:rPr>
          <w:i/>
        </w:rPr>
        <w:t>6. Для чего предназначены исполнительные аппараты?</w:t>
      </w:r>
    </w:p>
    <w:p w14:paraId="5284CD42" w14:textId="77777777" w:rsidR="00DB5734" w:rsidRDefault="00DB5734" w:rsidP="00DB5734">
      <w:pPr>
        <w:pStyle w:val="Style3"/>
        <w:widowControl/>
        <w:ind w:firstLine="567"/>
        <w:jc w:val="both"/>
      </w:pPr>
      <w:r w:rsidRPr="00D67AC4">
        <w:t>A. Для выполнения соответствующих рабочих функций системы неавтоматиз</w:t>
      </w:r>
      <w:r>
        <w:t>ир</w:t>
      </w:r>
      <w:r w:rsidRPr="00D67AC4">
        <w:t>ован</w:t>
      </w:r>
      <w:r>
        <w:t>н</w:t>
      </w:r>
      <w:r w:rsidRPr="00D67AC4">
        <w:t>ого, автоматизированного и автоматического управления.</w:t>
      </w:r>
    </w:p>
    <w:p w14:paraId="4BC33385" w14:textId="77777777" w:rsidR="00DB5734" w:rsidRDefault="00DB5734" w:rsidP="00DB5734">
      <w:pPr>
        <w:pStyle w:val="Style3"/>
        <w:widowControl/>
        <w:ind w:firstLine="567"/>
        <w:jc w:val="both"/>
      </w:pPr>
      <w:r w:rsidRPr="00D67AC4">
        <w:t>B. Для выполнения соответствующих рабочих функций</w:t>
      </w:r>
      <w:r w:rsidRPr="00334B66">
        <w:t xml:space="preserve"> </w:t>
      </w:r>
      <w:r w:rsidRPr="00D67AC4">
        <w:t>системы неавтоматиз</w:t>
      </w:r>
      <w:r>
        <w:t>ир</w:t>
      </w:r>
      <w:r w:rsidRPr="00D67AC4">
        <w:t>ован</w:t>
      </w:r>
      <w:r>
        <w:t>н</w:t>
      </w:r>
      <w:r w:rsidRPr="00D67AC4">
        <w:t>ого</w:t>
      </w:r>
      <w:r>
        <w:t xml:space="preserve"> управления</w:t>
      </w:r>
      <w:r w:rsidRPr="00D67AC4">
        <w:t>.</w:t>
      </w:r>
    </w:p>
    <w:p w14:paraId="1A9C474A" w14:textId="77777777" w:rsidR="00DB5734" w:rsidRDefault="00DB5734" w:rsidP="00DB5734">
      <w:pPr>
        <w:pStyle w:val="Style3"/>
        <w:widowControl/>
        <w:ind w:firstLine="567"/>
        <w:jc w:val="both"/>
      </w:pPr>
      <w:r w:rsidRPr="00D67AC4">
        <w:t>C. Для выполнения соответствующих рабочих функций</w:t>
      </w:r>
      <w:r>
        <w:t xml:space="preserve"> системы</w:t>
      </w:r>
      <w:r w:rsidRPr="00D67AC4">
        <w:t xml:space="preserve"> автоматического управл</w:t>
      </w:r>
      <w:r w:rsidRPr="00D67AC4">
        <w:t>е</w:t>
      </w:r>
      <w:r w:rsidRPr="00D67AC4">
        <w:t>ния.</w:t>
      </w:r>
    </w:p>
    <w:p w14:paraId="7867B0C7" w14:textId="77777777" w:rsidR="00DB5734" w:rsidRPr="00334B66" w:rsidRDefault="00DB5734" w:rsidP="00DB5734">
      <w:pPr>
        <w:pStyle w:val="Style3"/>
        <w:widowControl/>
        <w:ind w:firstLine="567"/>
        <w:jc w:val="both"/>
        <w:rPr>
          <w:i/>
        </w:rPr>
      </w:pPr>
      <w:r w:rsidRPr="00334B66">
        <w:rPr>
          <w:i/>
        </w:rPr>
        <w:t>7. Для чего предназначены щиты и пульты системы автоматизации?</w:t>
      </w:r>
    </w:p>
    <w:p w14:paraId="3CF5CCC3" w14:textId="77777777" w:rsidR="00DB5734" w:rsidRDefault="00DB5734" w:rsidP="00DB5734">
      <w:pPr>
        <w:pStyle w:val="Style3"/>
        <w:widowControl/>
        <w:ind w:firstLine="567"/>
        <w:jc w:val="both"/>
      </w:pPr>
      <w:r w:rsidRPr="00D67AC4">
        <w:lastRenderedPageBreak/>
        <w:t>A. Для размещения средств контроля и управления технологическим процессом.</w:t>
      </w:r>
    </w:p>
    <w:p w14:paraId="3CBD2217" w14:textId="77777777" w:rsidR="00DB5734" w:rsidRDefault="00DB5734" w:rsidP="00DB5734">
      <w:pPr>
        <w:pStyle w:val="Style3"/>
        <w:widowControl/>
        <w:ind w:firstLine="567"/>
        <w:jc w:val="both"/>
      </w:pPr>
      <w:r w:rsidRPr="00D67AC4">
        <w:t>B. Выполняют роль постов контроля, управления и сигнализации.</w:t>
      </w:r>
    </w:p>
    <w:p w14:paraId="3ED1B09C" w14:textId="77777777" w:rsidR="00DB5734" w:rsidRDefault="00DB5734" w:rsidP="00DB5734">
      <w:pPr>
        <w:pStyle w:val="Style3"/>
        <w:widowControl/>
        <w:ind w:firstLine="567"/>
        <w:jc w:val="both"/>
      </w:pPr>
      <w:r w:rsidRPr="00D67AC4">
        <w:t>C. Для размещения средств контроля и управления технологическим процессом и выполн</w:t>
      </w:r>
      <w:r w:rsidRPr="00D67AC4">
        <w:t>я</w:t>
      </w:r>
      <w:r w:rsidRPr="00D67AC4">
        <w:t>ют роль постов контроля, управления и сигнализации.</w:t>
      </w:r>
    </w:p>
    <w:p w14:paraId="0D712BDD" w14:textId="77777777" w:rsidR="008B0B0A" w:rsidRDefault="008B0B0A" w:rsidP="00DB5734">
      <w:pPr>
        <w:pStyle w:val="Style3"/>
        <w:widowControl/>
        <w:ind w:firstLine="567"/>
        <w:jc w:val="both"/>
      </w:pPr>
    </w:p>
    <w:p w14:paraId="49AC72EF" w14:textId="77777777" w:rsidR="008B0B0A" w:rsidRPr="00C30F7E" w:rsidRDefault="008B0B0A" w:rsidP="008B0B0A">
      <w:pPr>
        <w:pStyle w:val="Style4"/>
        <w:spacing w:line="360" w:lineRule="auto"/>
        <w:ind w:firstLine="567"/>
        <w:jc w:val="center"/>
        <w:rPr>
          <w:b/>
        </w:rPr>
      </w:pPr>
      <w:r>
        <w:rPr>
          <w:b/>
        </w:rPr>
        <w:t>КОНТРОЛЬНАЯ</w:t>
      </w:r>
      <w:r w:rsidRPr="00C30F7E">
        <w:rPr>
          <w:b/>
        </w:rPr>
        <w:t xml:space="preserve"> РАБОТ</w:t>
      </w:r>
      <w:r>
        <w:rPr>
          <w:b/>
        </w:rPr>
        <w:t>А</w:t>
      </w:r>
    </w:p>
    <w:p w14:paraId="77C216C2" w14:textId="77777777" w:rsidR="008B0B0A" w:rsidRPr="003E5E22" w:rsidRDefault="008B0B0A" w:rsidP="008B0B0A">
      <w:pPr>
        <w:pStyle w:val="Style4"/>
        <w:jc w:val="center"/>
        <w:rPr>
          <w:b/>
        </w:rPr>
      </w:pPr>
      <w:r w:rsidRPr="003E5E22">
        <w:rPr>
          <w:b/>
        </w:rPr>
        <w:t>Методические указания для выполнения контрольной работы по дисциплине</w:t>
      </w:r>
    </w:p>
    <w:p w14:paraId="6BF00BCE" w14:textId="77777777" w:rsidR="008B0B0A" w:rsidRDefault="008B0B0A" w:rsidP="008B0B0A">
      <w:pPr>
        <w:pStyle w:val="Style4"/>
        <w:ind w:firstLine="567"/>
        <w:jc w:val="center"/>
        <w:rPr>
          <w:b/>
        </w:rPr>
      </w:pPr>
      <w:r w:rsidRPr="003E5E22">
        <w:rPr>
          <w:b/>
        </w:rPr>
        <w:t>«</w:t>
      </w:r>
      <w:r>
        <w:rPr>
          <w:b/>
        </w:rPr>
        <w:t>Регулирование режимов работы систем ТГВ</w:t>
      </w:r>
      <w:r w:rsidRPr="003E5E22">
        <w:rPr>
          <w:b/>
        </w:rPr>
        <w:t>»</w:t>
      </w:r>
    </w:p>
    <w:p w14:paraId="7301DD70" w14:textId="77777777" w:rsidR="008B0B0A" w:rsidRDefault="008B0B0A" w:rsidP="008B0B0A">
      <w:pPr>
        <w:pStyle w:val="Style4"/>
        <w:ind w:firstLine="567"/>
        <w:jc w:val="center"/>
        <w:rPr>
          <w:b/>
        </w:rPr>
      </w:pPr>
    </w:p>
    <w:p w14:paraId="2998F86A" w14:textId="77777777" w:rsidR="008B0B0A" w:rsidRPr="003E5E22" w:rsidRDefault="008B0B0A" w:rsidP="008B0B0A">
      <w:pPr>
        <w:pStyle w:val="Style4"/>
        <w:ind w:firstLine="567"/>
      </w:pPr>
      <w:r w:rsidRPr="003E5E22">
        <w:t>Контрольная работа выполняется по индивидуальным темам. Темы выбираются обучающ</w:t>
      </w:r>
      <w:r w:rsidRPr="003E5E22">
        <w:t>и</w:t>
      </w:r>
      <w:r w:rsidRPr="003E5E22">
        <w:t>мися самостоятельно и согласуются с преподавателем.</w:t>
      </w:r>
    </w:p>
    <w:p w14:paraId="6C7ED58B" w14:textId="77777777" w:rsidR="008B0B0A" w:rsidRPr="003E5E22" w:rsidRDefault="00B356BD" w:rsidP="008B0B0A">
      <w:pPr>
        <w:pStyle w:val="Style4"/>
        <w:ind w:firstLine="567"/>
      </w:pPr>
      <w:r w:rsidRPr="00554D5C">
        <w:t>Контрольная работа</w:t>
      </w:r>
      <w:r>
        <w:t xml:space="preserve"> заключается в изучении и описании работы системы</w:t>
      </w:r>
      <w:r w:rsidRPr="00457063">
        <w:t xml:space="preserve"> </w:t>
      </w:r>
      <w:r>
        <w:t>а</w:t>
      </w:r>
      <w:r w:rsidRPr="00457063">
        <w:t>втоматизаци</w:t>
      </w:r>
      <w:r>
        <w:t>и</w:t>
      </w:r>
      <w:r w:rsidRPr="00457063">
        <w:t xml:space="preserve"> и управлени</w:t>
      </w:r>
      <w:r>
        <w:t>я</w:t>
      </w:r>
      <w:r w:rsidRPr="00457063">
        <w:t xml:space="preserve"> теплогазоснабжения и кондиционирования микроклимата</w:t>
      </w:r>
      <w:r>
        <w:t xml:space="preserve"> по вариантам. Контрольная работа оформляется на листах формата А4: титульный лист по стандартной фо</w:t>
      </w:r>
      <w:r>
        <w:t>р</w:t>
      </w:r>
      <w:r>
        <w:t>ме, с указанием номера варианта, задания и подробного описания принципа работы системы автоматизации с приведением функциональной схемы.</w:t>
      </w:r>
      <w:r w:rsidR="008B0B0A" w:rsidRPr="008B0B0A">
        <w:t xml:space="preserve"> </w:t>
      </w:r>
      <w:r w:rsidR="008B0B0A" w:rsidRPr="003E5E22">
        <w:t>Готовая контрольная работа выкладывается на образов</w:t>
      </w:r>
      <w:r w:rsidR="008B0B0A" w:rsidRPr="003E5E22">
        <w:t>а</w:t>
      </w:r>
      <w:r w:rsidR="008B0B0A" w:rsidRPr="003E5E22">
        <w:t>тельный портал, проверяется преподавателем. Работа с замечаниями возвращается обучающем</w:t>
      </w:r>
      <w:r w:rsidR="008B0B0A" w:rsidRPr="003E5E22">
        <w:t>у</w:t>
      </w:r>
      <w:r w:rsidR="008B0B0A" w:rsidRPr="003E5E22">
        <w:t>ся. После устранения замечаний р</w:t>
      </w:r>
      <w:r w:rsidR="008B0B0A" w:rsidRPr="003E5E22">
        <w:t>а</w:t>
      </w:r>
      <w:r w:rsidR="008B0B0A" w:rsidRPr="003E5E22">
        <w:t>бота распечатывается и предоставляется на кафедру.</w:t>
      </w:r>
    </w:p>
    <w:p w14:paraId="58D329EF" w14:textId="77777777" w:rsidR="008B0B0A" w:rsidRPr="003E5E22" w:rsidRDefault="008B0B0A" w:rsidP="008B0B0A">
      <w:pPr>
        <w:pStyle w:val="Style4"/>
        <w:ind w:firstLine="567"/>
        <w:rPr>
          <w:i/>
        </w:rPr>
      </w:pPr>
      <w:r w:rsidRPr="003E5E22">
        <w:rPr>
          <w:i/>
        </w:rPr>
        <w:t>Контрольная работа должна содержать:</w:t>
      </w:r>
    </w:p>
    <w:p w14:paraId="37FC9A27" w14:textId="77777777" w:rsidR="008B0B0A" w:rsidRPr="003E5E22" w:rsidRDefault="008B0B0A" w:rsidP="008B0B0A">
      <w:pPr>
        <w:pStyle w:val="Style4"/>
        <w:numPr>
          <w:ilvl w:val="0"/>
          <w:numId w:val="29"/>
        </w:numPr>
        <w:ind w:firstLine="567"/>
      </w:pPr>
      <w:r w:rsidRPr="003E5E22">
        <w:t>Титульный лист, выполненный по установленной форме</w:t>
      </w:r>
    </w:p>
    <w:p w14:paraId="70B2AC52" w14:textId="77777777" w:rsidR="008B0B0A" w:rsidRPr="003E5E22" w:rsidRDefault="008B0B0A" w:rsidP="008B0B0A">
      <w:pPr>
        <w:pStyle w:val="Style4"/>
        <w:numPr>
          <w:ilvl w:val="0"/>
          <w:numId w:val="29"/>
        </w:numPr>
        <w:ind w:firstLine="567"/>
      </w:pPr>
      <w:r w:rsidRPr="003E5E22">
        <w:t>Содержание</w:t>
      </w:r>
    </w:p>
    <w:p w14:paraId="1189C40C" w14:textId="77777777" w:rsidR="008B0B0A" w:rsidRDefault="008B0B0A" w:rsidP="008B0B0A">
      <w:pPr>
        <w:pStyle w:val="Style4"/>
        <w:numPr>
          <w:ilvl w:val="0"/>
          <w:numId w:val="29"/>
        </w:numPr>
        <w:ind w:firstLine="567"/>
      </w:pPr>
      <w:r w:rsidRPr="003E5E22">
        <w:t>Введение</w:t>
      </w:r>
    </w:p>
    <w:p w14:paraId="6D32B661" w14:textId="77777777" w:rsidR="008B0B0A" w:rsidRPr="003E5E22" w:rsidRDefault="008B0B0A" w:rsidP="008B0B0A">
      <w:pPr>
        <w:pStyle w:val="Style4"/>
        <w:numPr>
          <w:ilvl w:val="0"/>
          <w:numId w:val="29"/>
        </w:numPr>
        <w:ind w:firstLine="567"/>
      </w:pPr>
      <w:r w:rsidRPr="003E5E22">
        <w:t>Раздел 1 Устройство (конструкция) и технология объекта управления</w:t>
      </w:r>
    </w:p>
    <w:p w14:paraId="4D8BA604" w14:textId="77777777" w:rsidR="008B0B0A" w:rsidRPr="008B0B0A" w:rsidRDefault="008B0B0A" w:rsidP="008B0B0A">
      <w:pPr>
        <w:pStyle w:val="Style4"/>
        <w:numPr>
          <w:ilvl w:val="0"/>
          <w:numId w:val="29"/>
        </w:numPr>
        <w:ind w:firstLine="567"/>
        <w:rPr>
          <w:lang w:val="x-none"/>
        </w:rPr>
      </w:pPr>
      <w:r w:rsidRPr="003E5E22">
        <w:t xml:space="preserve">Раздел 2 </w:t>
      </w:r>
      <w:r w:rsidRPr="008B0B0A">
        <w:rPr>
          <w:lang w:val="x-none"/>
        </w:rPr>
        <w:t>Структура и функции АСУ ТП</w:t>
      </w:r>
    </w:p>
    <w:p w14:paraId="016CCE2F" w14:textId="77777777" w:rsidR="008B0B0A" w:rsidRDefault="008B0B0A" w:rsidP="008B0B0A">
      <w:pPr>
        <w:pStyle w:val="Style4"/>
        <w:numPr>
          <w:ilvl w:val="0"/>
          <w:numId w:val="29"/>
        </w:numPr>
        <w:ind w:firstLine="567"/>
      </w:pPr>
      <w:r w:rsidRPr="003E5E22">
        <w:t xml:space="preserve">Раздел 3 </w:t>
      </w:r>
      <w:r>
        <w:t>Автоматизация ТП. Контуры регулирования.</w:t>
      </w:r>
    </w:p>
    <w:p w14:paraId="462E95AD" w14:textId="77777777" w:rsidR="008B0B0A" w:rsidRDefault="008B0B0A" w:rsidP="008B0B0A">
      <w:pPr>
        <w:pStyle w:val="Style4"/>
        <w:ind w:left="1287"/>
      </w:pPr>
      <w:r>
        <w:t xml:space="preserve">   (Функциональная с</w:t>
      </w:r>
      <w:r w:rsidRPr="003E5E22">
        <w:t>хема а</w:t>
      </w:r>
      <w:r w:rsidRPr="003E5E22">
        <w:t>в</w:t>
      </w:r>
      <w:r w:rsidRPr="003E5E22">
        <w:t>томатизации</w:t>
      </w:r>
      <w:r>
        <w:t xml:space="preserve"> </w:t>
      </w:r>
      <w:r w:rsidRPr="003E5E22">
        <w:t>в приложении)</w:t>
      </w:r>
    </w:p>
    <w:p w14:paraId="0430D4F6" w14:textId="77777777" w:rsidR="008B0B0A" w:rsidRPr="008B0B0A" w:rsidRDefault="008B0B0A" w:rsidP="008B0B0A">
      <w:pPr>
        <w:pStyle w:val="Style4"/>
        <w:numPr>
          <w:ilvl w:val="0"/>
          <w:numId w:val="29"/>
        </w:numPr>
        <w:ind w:firstLine="567"/>
      </w:pPr>
      <w:r w:rsidRPr="008B0B0A">
        <w:t>Заключение.</w:t>
      </w:r>
    </w:p>
    <w:p w14:paraId="60668867" w14:textId="77777777" w:rsidR="008B0B0A" w:rsidRPr="003E5E22" w:rsidRDefault="008B0B0A" w:rsidP="008B0B0A">
      <w:pPr>
        <w:pStyle w:val="Style4"/>
        <w:numPr>
          <w:ilvl w:val="0"/>
          <w:numId w:val="29"/>
        </w:numPr>
        <w:ind w:firstLine="567"/>
      </w:pPr>
      <w:r w:rsidRPr="008B0B0A">
        <w:t xml:space="preserve">Список </w:t>
      </w:r>
      <w:r w:rsidRPr="003E5E22">
        <w:t>использованных источников</w:t>
      </w:r>
      <w:r w:rsidRPr="008B0B0A">
        <w:t xml:space="preserve"> (</w:t>
      </w:r>
      <w:r w:rsidRPr="003E5E22">
        <w:t>оформить по ГОСТ 7.1-2003</w:t>
      </w:r>
      <w:r w:rsidRPr="008B0B0A">
        <w:t>).</w:t>
      </w:r>
    </w:p>
    <w:p w14:paraId="588BC99C" w14:textId="77777777" w:rsidR="00B356BD" w:rsidRPr="008B0B0A" w:rsidRDefault="00B356BD" w:rsidP="008B0B0A">
      <w:pPr>
        <w:pStyle w:val="2"/>
        <w:spacing w:line="240" w:lineRule="auto"/>
        <w:ind w:left="0" w:firstLine="540"/>
        <w:jc w:val="center"/>
        <w:rPr>
          <w:lang w:val="ru-RU"/>
        </w:rPr>
      </w:pPr>
    </w:p>
    <w:p w14:paraId="05C2389F" w14:textId="77777777" w:rsidR="00B356BD" w:rsidRPr="00516BA8" w:rsidRDefault="00B356BD" w:rsidP="00516BA8">
      <w:pPr>
        <w:pStyle w:val="Style4"/>
        <w:ind w:firstLine="567"/>
        <w:rPr>
          <w:b/>
          <w:i/>
          <w:lang w:val="x-none"/>
        </w:rPr>
      </w:pPr>
      <w:r w:rsidRPr="00516BA8">
        <w:rPr>
          <w:b/>
          <w:i/>
          <w:lang w:val="x-none"/>
        </w:rPr>
        <w:t xml:space="preserve">Примеры  </w:t>
      </w:r>
      <w:r w:rsidR="008B0B0A">
        <w:rPr>
          <w:b/>
          <w:i/>
        </w:rPr>
        <w:t xml:space="preserve">тем </w:t>
      </w:r>
      <w:r w:rsidRPr="00516BA8">
        <w:rPr>
          <w:b/>
          <w:i/>
          <w:lang w:val="x-none"/>
        </w:rPr>
        <w:t>контрольной работы по вариантам</w:t>
      </w:r>
    </w:p>
    <w:p w14:paraId="0702E22A" w14:textId="77777777" w:rsidR="00B356BD" w:rsidRDefault="00B356BD" w:rsidP="00516BA8">
      <w:pPr>
        <w:numPr>
          <w:ilvl w:val="0"/>
          <w:numId w:val="28"/>
        </w:numPr>
        <w:spacing w:after="0" w:line="240" w:lineRule="auto"/>
      </w:pPr>
      <w:r>
        <w:t>Автоматизация систем вентиляции. Автоматизация вытяжных вентиляционных систем.</w:t>
      </w:r>
    </w:p>
    <w:p w14:paraId="14AB13CB" w14:textId="77777777" w:rsidR="00B356BD" w:rsidRDefault="00B356BD" w:rsidP="00516BA8">
      <w:pPr>
        <w:numPr>
          <w:ilvl w:val="0"/>
          <w:numId w:val="28"/>
        </w:numPr>
        <w:spacing w:after="0" w:line="240" w:lineRule="auto"/>
      </w:pPr>
      <w:r>
        <w:t>Автоматизация систем вентиляции. Автоматизация приточных вентиляционных си</w:t>
      </w:r>
      <w:r>
        <w:t>с</w:t>
      </w:r>
      <w:r>
        <w:t>тем.</w:t>
      </w:r>
    </w:p>
    <w:p w14:paraId="0222FE82" w14:textId="77777777" w:rsidR="00B356BD" w:rsidRDefault="00B356BD" w:rsidP="00516BA8">
      <w:pPr>
        <w:numPr>
          <w:ilvl w:val="0"/>
          <w:numId w:val="28"/>
        </w:numPr>
        <w:spacing w:after="0" w:line="240" w:lineRule="auto"/>
      </w:pPr>
      <w:r>
        <w:t>Автоматизация систем вентиляции. Автоматизация воздушных завес.</w:t>
      </w:r>
    </w:p>
    <w:p w14:paraId="138A77B4" w14:textId="77777777" w:rsidR="00B356BD" w:rsidRDefault="00B356BD" w:rsidP="00516BA8">
      <w:pPr>
        <w:numPr>
          <w:ilvl w:val="0"/>
          <w:numId w:val="28"/>
        </w:numPr>
        <w:spacing w:after="0" w:line="240" w:lineRule="auto"/>
      </w:pPr>
      <w:r>
        <w:t>Автоматизация систем кондиционирования воздуха. Автоматизация однозональных ко</w:t>
      </w:r>
      <w:r>
        <w:t>н</w:t>
      </w:r>
      <w:r>
        <w:t>диционеров с регулируемой производительностью.</w:t>
      </w:r>
    </w:p>
    <w:p w14:paraId="421EE9E4" w14:textId="77777777" w:rsidR="00B356BD" w:rsidRDefault="00B356BD" w:rsidP="00516BA8">
      <w:pPr>
        <w:numPr>
          <w:ilvl w:val="0"/>
          <w:numId w:val="28"/>
        </w:numPr>
        <w:spacing w:after="0" w:line="240" w:lineRule="auto"/>
      </w:pPr>
      <w:r>
        <w:t>Автоматизация систем кондиционирования воздуха. Автоматизация однозональных ко</w:t>
      </w:r>
      <w:r>
        <w:t>н</w:t>
      </w:r>
      <w:r>
        <w:t>диционеров с позиционным управлением компрессора.</w:t>
      </w:r>
    </w:p>
    <w:p w14:paraId="36FFB4D5" w14:textId="77777777" w:rsidR="00B356BD" w:rsidRDefault="00B356BD" w:rsidP="00516BA8">
      <w:pPr>
        <w:numPr>
          <w:ilvl w:val="0"/>
          <w:numId w:val="28"/>
        </w:numPr>
        <w:spacing w:after="0" w:line="240" w:lineRule="auto"/>
      </w:pPr>
      <w:r>
        <w:t>Автоматизация систем кондиционирования воздуха. Автоматизация многозональных ко</w:t>
      </w:r>
      <w:r>
        <w:t>н</w:t>
      </w:r>
      <w:r>
        <w:t>диционеров.</w:t>
      </w:r>
    </w:p>
    <w:p w14:paraId="0AC92387" w14:textId="77777777" w:rsidR="00B356BD" w:rsidRDefault="00B356BD" w:rsidP="00516BA8">
      <w:pPr>
        <w:numPr>
          <w:ilvl w:val="0"/>
          <w:numId w:val="28"/>
        </w:numPr>
        <w:spacing w:after="0" w:line="240" w:lineRule="auto"/>
      </w:pPr>
      <w:r>
        <w:t>Автоматизация систем кондиционирования воздуха. Автоматизация кондиционеров с ут</w:t>
      </w:r>
      <w:r>
        <w:t>и</w:t>
      </w:r>
      <w:r>
        <w:t>лизацией тепла.</w:t>
      </w:r>
    </w:p>
    <w:p w14:paraId="6164A4D8" w14:textId="77777777" w:rsidR="00B356BD" w:rsidRDefault="00B356BD" w:rsidP="00516BA8">
      <w:pPr>
        <w:numPr>
          <w:ilvl w:val="0"/>
          <w:numId w:val="28"/>
        </w:numPr>
        <w:spacing w:after="0" w:line="240" w:lineRule="auto"/>
      </w:pPr>
      <w:r>
        <w:t>Автоматизация систем кондиционирования воздуха. Автоматизация кондиционеров с н</w:t>
      </w:r>
      <w:r>
        <w:t>а</w:t>
      </w:r>
      <w:r>
        <w:t>ращиваемой производительностью.</w:t>
      </w:r>
    </w:p>
    <w:p w14:paraId="6D14D226" w14:textId="77777777" w:rsidR="00B356BD" w:rsidRDefault="00B356BD" w:rsidP="00516BA8">
      <w:pPr>
        <w:numPr>
          <w:ilvl w:val="0"/>
          <w:numId w:val="28"/>
        </w:numPr>
        <w:spacing w:after="0" w:line="240" w:lineRule="auto"/>
      </w:pPr>
      <w:r>
        <w:t>Автоматизация устройств утилизации выбросной теплоты.</w:t>
      </w:r>
    </w:p>
    <w:p w14:paraId="52CEFA48" w14:textId="77777777" w:rsidR="00B356BD" w:rsidRDefault="00B356BD" w:rsidP="00516BA8">
      <w:pPr>
        <w:numPr>
          <w:ilvl w:val="0"/>
          <w:numId w:val="28"/>
        </w:numPr>
        <w:spacing w:after="0" w:line="240" w:lineRule="auto"/>
      </w:pPr>
      <w:r>
        <w:t>Автоматизация систем холодильных установок.</w:t>
      </w:r>
    </w:p>
    <w:p w14:paraId="69648D5F" w14:textId="77777777" w:rsidR="00B356BD" w:rsidRDefault="00B356BD" w:rsidP="00516BA8">
      <w:pPr>
        <w:numPr>
          <w:ilvl w:val="0"/>
          <w:numId w:val="28"/>
        </w:numPr>
        <w:spacing w:after="0" w:line="240" w:lineRule="auto"/>
      </w:pPr>
      <w:r>
        <w:t>Автоматизация тепловых станций</w:t>
      </w:r>
    </w:p>
    <w:p w14:paraId="519060F5" w14:textId="77777777" w:rsidR="00B356BD" w:rsidRDefault="00B356BD" w:rsidP="00516BA8">
      <w:pPr>
        <w:numPr>
          <w:ilvl w:val="0"/>
          <w:numId w:val="28"/>
        </w:numPr>
        <w:spacing w:after="0" w:line="240" w:lineRule="auto"/>
      </w:pPr>
      <w:r>
        <w:t xml:space="preserve"> Автоматизация теплоподготовительных установок ТЭЦ и котельных.</w:t>
      </w:r>
    </w:p>
    <w:p w14:paraId="2AE482FA" w14:textId="77777777" w:rsidR="00B356BD" w:rsidRDefault="00B356BD" w:rsidP="00516BA8">
      <w:pPr>
        <w:numPr>
          <w:ilvl w:val="0"/>
          <w:numId w:val="28"/>
        </w:numPr>
        <w:spacing w:after="0" w:line="240" w:lineRule="auto"/>
      </w:pPr>
      <w:r>
        <w:t>Автоматизация насосных подстанций.</w:t>
      </w:r>
    </w:p>
    <w:p w14:paraId="1B8180D9" w14:textId="77777777" w:rsidR="00B356BD" w:rsidRDefault="00B356BD" w:rsidP="00516BA8">
      <w:pPr>
        <w:numPr>
          <w:ilvl w:val="0"/>
          <w:numId w:val="28"/>
        </w:numPr>
        <w:spacing w:after="0" w:line="240" w:lineRule="auto"/>
      </w:pPr>
      <w:r>
        <w:t>Автоматизация систем горячего водоснабжения.</w:t>
      </w:r>
    </w:p>
    <w:p w14:paraId="5238B802" w14:textId="77777777" w:rsidR="00B356BD" w:rsidRDefault="00B356BD" w:rsidP="00516BA8">
      <w:pPr>
        <w:numPr>
          <w:ilvl w:val="0"/>
          <w:numId w:val="28"/>
        </w:numPr>
        <w:spacing w:after="0" w:line="240" w:lineRule="auto"/>
      </w:pPr>
      <w:r>
        <w:t>Автоматизация водяных систем отопления.</w:t>
      </w:r>
    </w:p>
    <w:p w14:paraId="64F800E3" w14:textId="77777777" w:rsidR="00B356BD" w:rsidRDefault="00B356BD" w:rsidP="00516BA8">
      <w:pPr>
        <w:numPr>
          <w:ilvl w:val="0"/>
          <w:numId w:val="28"/>
        </w:numPr>
        <w:spacing w:after="0" w:line="240" w:lineRule="auto"/>
      </w:pPr>
      <w:r>
        <w:t>Автоматизация систем воздушного отопления и воздушных тепловых завес.</w:t>
      </w:r>
    </w:p>
    <w:p w14:paraId="1946EE57" w14:textId="77777777" w:rsidR="00B356BD" w:rsidRDefault="00B356BD" w:rsidP="00516BA8">
      <w:pPr>
        <w:numPr>
          <w:ilvl w:val="0"/>
          <w:numId w:val="28"/>
        </w:numPr>
        <w:spacing w:after="0" w:line="240" w:lineRule="auto"/>
      </w:pPr>
      <w:r>
        <w:t>Автоматизация котельных установок. САР процессов  в котлах.</w:t>
      </w:r>
    </w:p>
    <w:p w14:paraId="51324C55" w14:textId="77777777" w:rsidR="00B356BD" w:rsidRDefault="00B356BD" w:rsidP="00516BA8">
      <w:pPr>
        <w:numPr>
          <w:ilvl w:val="0"/>
          <w:numId w:val="28"/>
        </w:numPr>
        <w:spacing w:after="0" w:line="240" w:lineRule="auto"/>
      </w:pPr>
      <w:r>
        <w:lastRenderedPageBreak/>
        <w:t>автоматизация топливоподготовительных установок.</w:t>
      </w:r>
    </w:p>
    <w:p w14:paraId="11A732B9" w14:textId="77777777" w:rsidR="00B356BD" w:rsidRDefault="00B356BD" w:rsidP="00516BA8">
      <w:pPr>
        <w:numPr>
          <w:ilvl w:val="0"/>
          <w:numId w:val="28"/>
        </w:numPr>
        <w:spacing w:after="0" w:line="240" w:lineRule="auto"/>
      </w:pPr>
      <w:r>
        <w:t>Автоматизация ГРС (газораспределительных станций).</w:t>
      </w:r>
    </w:p>
    <w:p w14:paraId="56518E84" w14:textId="77777777" w:rsidR="00B356BD" w:rsidRDefault="00B356BD" w:rsidP="00516BA8">
      <w:pPr>
        <w:numPr>
          <w:ilvl w:val="0"/>
          <w:numId w:val="28"/>
        </w:numPr>
        <w:spacing w:after="0" w:line="240" w:lineRule="auto"/>
      </w:pPr>
      <w:r>
        <w:t>Автоматизация газоиспользующих установок.</w:t>
      </w:r>
    </w:p>
    <w:p w14:paraId="11D53759" w14:textId="77777777" w:rsidR="00B356BD" w:rsidRDefault="00B356BD" w:rsidP="00516BA8">
      <w:pPr>
        <w:pStyle w:val="Style4"/>
        <w:widowControl/>
        <w:ind w:firstLine="567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</w:p>
    <w:p w14:paraId="3BB8F932" w14:textId="77777777" w:rsidR="00DB5734" w:rsidRPr="007B1FB3" w:rsidRDefault="00DB5734" w:rsidP="00DB5734">
      <w:pPr>
        <w:spacing w:after="0" w:line="240" w:lineRule="auto"/>
        <w:ind w:firstLine="567"/>
        <w:jc w:val="both"/>
        <w:rPr>
          <w:b/>
          <w:color w:val="000000"/>
        </w:rPr>
      </w:pPr>
      <w:r w:rsidRPr="007B1FB3">
        <w:rPr>
          <w:b/>
          <w:color w:val="000000"/>
        </w:rPr>
        <w:t>б) Порядок проведения промежуточной аттестации, показатели и критерии оценив</w:t>
      </w:r>
      <w:r w:rsidRPr="007B1FB3">
        <w:rPr>
          <w:b/>
          <w:color w:val="000000"/>
        </w:rPr>
        <w:t>а</w:t>
      </w:r>
      <w:r w:rsidRPr="007B1FB3">
        <w:rPr>
          <w:b/>
          <w:color w:val="000000"/>
        </w:rPr>
        <w:t>ния:</w:t>
      </w:r>
    </w:p>
    <w:p w14:paraId="423CBEEB" w14:textId="77777777" w:rsidR="00DB5734" w:rsidRPr="007B1FB3" w:rsidRDefault="00DB5734" w:rsidP="00DB5734">
      <w:pPr>
        <w:spacing w:after="0" w:line="240" w:lineRule="auto"/>
        <w:ind w:firstLine="567"/>
        <w:jc w:val="both"/>
        <w:rPr>
          <w:color w:val="000000"/>
        </w:rPr>
      </w:pPr>
      <w:r w:rsidRPr="007B1FB3">
        <w:rPr>
          <w:color w:val="000000"/>
        </w:rPr>
        <w:t>Промежуточная аттестация по дисциплине «</w:t>
      </w:r>
      <w:r>
        <w:rPr>
          <w:color w:val="000000"/>
        </w:rPr>
        <w:t>Автоматизация систем ТГВ</w:t>
      </w:r>
      <w:r w:rsidRPr="007B1FB3">
        <w:rPr>
          <w:color w:val="000000"/>
        </w:rPr>
        <w:t>» включает теорет</w:t>
      </w:r>
      <w:r w:rsidRPr="007B1FB3">
        <w:rPr>
          <w:color w:val="000000"/>
        </w:rPr>
        <w:t>и</w:t>
      </w:r>
      <w:r w:rsidRPr="007B1FB3">
        <w:rPr>
          <w:color w:val="000000"/>
        </w:rPr>
        <w:t>ческие вопросы, позволяющие оценить уровень усвоения обучающимися знаний, практические зад</w:t>
      </w:r>
      <w:r w:rsidRPr="007B1FB3">
        <w:rPr>
          <w:color w:val="000000"/>
        </w:rPr>
        <w:t>а</w:t>
      </w:r>
      <w:r w:rsidRPr="007B1FB3">
        <w:rPr>
          <w:color w:val="000000"/>
        </w:rPr>
        <w:t>ния, выявляющие степень сформированности умений и владений, проводится в форме зачета.</w:t>
      </w:r>
    </w:p>
    <w:p w14:paraId="2F75095A" w14:textId="77777777" w:rsidR="00DB5734" w:rsidRDefault="00DB5734" w:rsidP="00DB5734">
      <w:pPr>
        <w:pStyle w:val="Style3"/>
        <w:widowControl/>
        <w:spacing w:line="360" w:lineRule="auto"/>
        <w:jc w:val="both"/>
        <w:rPr>
          <w:b/>
          <w:bCs/>
          <w:i/>
          <w:iCs/>
        </w:rPr>
      </w:pPr>
    </w:p>
    <w:p w14:paraId="37F47C37" w14:textId="77777777" w:rsidR="00DB5734" w:rsidRDefault="00DB5734" w:rsidP="00DB5734">
      <w:pPr>
        <w:spacing w:after="0" w:line="240" w:lineRule="auto"/>
        <w:ind w:firstLine="567"/>
        <w:jc w:val="both"/>
        <w:rPr>
          <w:b/>
          <w:color w:val="000000"/>
        </w:rPr>
      </w:pPr>
      <w:r w:rsidRPr="00B777C0">
        <w:rPr>
          <w:b/>
          <w:color w:val="000000"/>
        </w:rPr>
        <w:t>Показатели и критерии оценивания зачета:</w:t>
      </w:r>
    </w:p>
    <w:p w14:paraId="394E1E80" w14:textId="77777777" w:rsidR="00DB5734" w:rsidRPr="00B777C0" w:rsidRDefault="00DB5734" w:rsidP="00DB5734">
      <w:pPr>
        <w:spacing w:after="0" w:line="240" w:lineRule="auto"/>
        <w:ind w:firstLine="567"/>
        <w:jc w:val="both"/>
        <w:rPr>
          <w:b/>
          <w:color w:val="000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89"/>
        <w:gridCol w:w="7925"/>
      </w:tblGrid>
      <w:tr w:rsidR="00DB5734" w:rsidRPr="00D576CF" w14:paraId="749BC04D" w14:textId="77777777" w:rsidTr="00940664">
        <w:tc>
          <w:tcPr>
            <w:tcW w:w="2389" w:type="dxa"/>
          </w:tcPr>
          <w:p w14:paraId="04F4EA26" w14:textId="77777777" w:rsidR="00DB5734" w:rsidRPr="00D576CF" w:rsidRDefault="00DB5734" w:rsidP="00940664">
            <w:pPr>
              <w:pStyle w:val="Style3"/>
              <w:widowControl/>
              <w:spacing w:line="360" w:lineRule="auto"/>
              <w:jc w:val="both"/>
              <w:rPr>
                <w:bCs/>
                <w:iCs/>
              </w:rPr>
            </w:pPr>
            <w:r w:rsidRPr="00D576CF">
              <w:rPr>
                <w:bCs/>
                <w:iCs/>
              </w:rPr>
              <w:t>Оценка</w:t>
            </w:r>
          </w:p>
        </w:tc>
        <w:tc>
          <w:tcPr>
            <w:tcW w:w="7925" w:type="dxa"/>
          </w:tcPr>
          <w:p w14:paraId="42C75885" w14:textId="77777777" w:rsidR="00DB5734" w:rsidRPr="00D576CF" w:rsidRDefault="00DB5734" w:rsidP="00940664">
            <w:pPr>
              <w:pStyle w:val="Style3"/>
              <w:widowControl/>
              <w:jc w:val="both"/>
              <w:rPr>
                <w:bCs/>
                <w:iCs/>
              </w:rPr>
            </w:pPr>
            <w:r w:rsidRPr="00D576CF">
              <w:rPr>
                <w:bCs/>
                <w:iCs/>
              </w:rPr>
              <w:t>Критерии</w:t>
            </w:r>
          </w:p>
        </w:tc>
      </w:tr>
      <w:tr w:rsidR="00DB5734" w:rsidRPr="00D576CF" w14:paraId="461ACC76" w14:textId="77777777" w:rsidTr="00940664">
        <w:tc>
          <w:tcPr>
            <w:tcW w:w="2389" w:type="dxa"/>
          </w:tcPr>
          <w:p w14:paraId="162D4FF3" w14:textId="77777777" w:rsidR="00DB5734" w:rsidRPr="00D576CF" w:rsidRDefault="00DB5734" w:rsidP="00940664">
            <w:pPr>
              <w:pStyle w:val="Style3"/>
              <w:widowControl/>
              <w:spacing w:line="360" w:lineRule="auto"/>
              <w:jc w:val="both"/>
              <w:rPr>
                <w:bCs/>
                <w:iCs/>
              </w:rPr>
            </w:pPr>
            <w:r w:rsidRPr="00D576CF">
              <w:rPr>
                <w:bCs/>
                <w:iCs/>
              </w:rPr>
              <w:t>Зачтено</w:t>
            </w:r>
          </w:p>
        </w:tc>
        <w:tc>
          <w:tcPr>
            <w:tcW w:w="7925" w:type="dxa"/>
          </w:tcPr>
          <w:p w14:paraId="6360C80F" w14:textId="77777777" w:rsidR="00DB5734" w:rsidRPr="00D576CF" w:rsidRDefault="00DB5734" w:rsidP="00940664">
            <w:pPr>
              <w:pStyle w:val="Style3"/>
              <w:widowControl/>
              <w:rPr>
                <w:bCs/>
                <w:iCs/>
              </w:rPr>
            </w:pPr>
            <w:r w:rsidRPr="00D576CF">
              <w:rPr>
                <w:bCs/>
                <w:iCs/>
              </w:rPr>
              <w:t>1. Усвоено основное содержание материала в объеме программы,</w:t>
            </w:r>
            <w:r w:rsidRPr="00D576CF">
              <w:rPr>
                <w:bCs/>
                <w:i/>
                <w:iCs/>
              </w:rPr>
              <w:t xml:space="preserve"> </w:t>
            </w:r>
            <w:r w:rsidRPr="00D576CF">
              <w:rPr>
                <w:bCs/>
                <w:iCs/>
              </w:rPr>
              <w:t>сформ</w:t>
            </w:r>
            <w:r w:rsidRPr="00D576CF">
              <w:rPr>
                <w:bCs/>
                <w:iCs/>
              </w:rPr>
              <w:t>и</w:t>
            </w:r>
            <w:r w:rsidRPr="00D576CF">
              <w:rPr>
                <w:bCs/>
                <w:iCs/>
              </w:rPr>
              <w:t xml:space="preserve">рованы систематические знания об основных задачах в области </w:t>
            </w:r>
            <w:r>
              <w:t>автомат</w:t>
            </w:r>
            <w:r>
              <w:t>и</w:t>
            </w:r>
            <w:r>
              <w:t>зации си</w:t>
            </w:r>
            <w:r>
              <w:t>с</w:t>
            </w:r>
            <w:r>
              <w:t>тем ТГСВ</w:t>
            </w:r>
          </w:p>
          <w:p w14:paraId="12E7DCCA" w14:textId="77777777" w:rsidR="00DB5734" w:rsidRPr="00D576CF" w:rsidRDefault="00DB5734" w:rsidP="00940664">
            <w:pPr>
              <w:pStyle w:val="Style3"/>
              <w:widowControl/>
              <w:rPr>
                <w:bCs/>
                <w:iCs/>
              </w:rPr>
            </w:pPr>
            <w:r w:rsidRPr="00D576CF">
              <w:rPr>
                <w:bCs/>
                <w:iCs/>
              </w:rPr>
              <w:t xml:space="preserve">2. В основном правильно раскрыты </w:t>
            </w:r>
            <w:r>
              <w:rPr>
                <w:bCs/>
                <w:iCs/>
              </w:rPr>
              <w:t xml:space="preserve">основные </w:t>
            </w:r>
            <w:r>
              <w:t>требования, пред</w:t>
            </w:r>
            <w:r>
              <w:t>ъ</w:t>
            </w:r>
            <w:r>
              <w:t>являемые к проектам по автоматизации систем ТГСВ любого типа,</w:t>
            </w:r>
            <w:r w:rsidRPr="00D576CF">
              <w:rPr>
                <w:bCs/>
                <w:iCs/>
              </w:rPr>
              <w:t xml:space="preserve"> методы матем</w:t>
            </w:r>
            <w:r w:rsidRPr="00D576CF">
              <w:rPr>
                <w:bCs/>
                <w:iCs/>
              </w:rPr>
              <w:t>а</w:t>
            </w:r>
            <w:r w:rsidRPr="00D576CF">
              <w:rPr>
                <w:bCs/>
                <w:iCs/>
              </w:rPr>
              <w:t>тического моделирования объектов и систем автоматизации технологич</w:t>
            </w:r>
            <w:r w:rsidRPr="00D576CF">
              <w:rPr>
                <w:bCs/>
                <w:iCs/>
              </w:rPr>
              <w:t>е</w:t>
            </w:r>
            <w:r w:rsidRPr="00D576CF">
              <w:rPr>
                <w:bCs/>
                <w:iCs/>
              </w:rPr>
              <w:t>ских процессов,  стандартные средства автоматики, измерительной и в</w:t>
            </w:r>
            <w:r w:rsidRPr="00D576CF">
              <w:rPr>
                <w:bCs/>
                <w:iCs/>
              </w:rPr>
              <w:t>ы</w:t>
            </w:r>
            <w:r w:rsidRPr="00D576CF">
              <w:rPr>
                <w:bCs/>
                <w:iCs/>
              </w:rPr>
              <w:t>числительной техники.</w:t>
            </w:r>
            <w:r>
              <w:rPr>
                <w:bCs/>
                <w:iCs/>
              </w:rPr>
              <w:t xml:space="preserve"> </w:t>
            </w:r>
          </w:p>
          <w:p w14:paraId="640DF617" w14:textId="77777777" w:rsidR="00DB5734" w:rsidRPr="00FA6407" w:rsidRDefault="00DB5734" w:rsidP="00940664">
            <w:pPr>
              <w:pStyle w:val="Style3"/>
              <w:widowControl/>
            </w:pPr>
            <w:r w:rsidRPr="00D576CF">
              <w:rPr>
                <w:bCs/>
                <w:iCs/>
              </w:rPr>
              <w:t>3. Сформированы практические навыки</w:t>
            </w:r>
            <w:r>
              <w:rPr>
                <w:bCs/>
                <w:iCs/>
              </w:rPr>
              <w:t xml:space="preserve"> использования </w:t>
            </w:r>
            <w:r>
              <w:t>типовых технич</w:t>
            </w:r>
            <w:r>
              <w:t>е</w:t>
            </w:r>
            <w:r>
              <w:t>ских средств при проектировании простых контуров управления осно</w:t>
            </w:r>
            <w:r>
              <w:t>в</w:t>
            </w:r>
            <w:r>
              <w:t xml:space="preserve">ными технологическими параметрами процессов ТГСВ, </w:t>
            </w:r>
            <w:r w:rsidRPr="00FA6407">
              <w:t xml:space="preserve"> а также навыки разработки систем автоматизации и управления в соответствии с технич</w:t>
            </w:r>
            <w:r w:rsidRPr="00FA6407">
              <w:t>е</w:t>
            </w:r>
            <w:r w:rsidRPr="00FA6407">
              <w:t>ским заданием, позволяющие и</w:t>
            </w:r>
            <w:r w:rsidRPr="00FA6407">
              <w:t>с</w:t>
            </w:r>
            <w:r w:rsidRPr="00FA6407">
              <w:t xml:space="preserve">пользовать полученные теоретические знания для практического решения задач </w:t>
            </w:r>
            <w:r>
              <w:t xml:space="preserve">по </w:t>
            </w:r>
            <w:r w:rsidRPr="006B0705">
              <w:t>автоматизации технологич</w:t>
            </w:r>
            <w:r w:rsidRPr="006B0705">
              <w:t>е</w:t>
            </w:r>
            <w:r w:rsidRPr="006B0705">
              <w:t xml:space="preserve">ских процессов </w:t>
            </w:r>
            <w:r>
              <w:t xml:space="preserve">при </w:t>
            </w:r>
            <w:r w:rsidRPr="006B0705">
              <w:t xml:space="preserve">проектировании </w:t>
            </w:r>
            <w:r>
              <w:t>и эксплуат</w:t>
            </w:r>
            <w:r>
              <w:t>а</w:t>
            </w:r>
            <w:r>
              <w:t xml:space="preserve">ции </w:t>
            </w:r>
            <w:r w:rsidRPr="006B0705">
              <w:t xml:space="preserve">систем </w:t>
            </w:r>
            <w:r>
              <w:t>ТГСВ</w:t>
            </w:r>
            <w:r w:rsidRPr="00FA6407">
              <w:t>.</w:t>
            </w:r>
          </w:p>
          <w:p w14:paraId="06A6BFDA" w14:textId="77777777" w:rsidR="00DB5734" w:rsidRPr="00D576CF" w:rsidRDefault="00DB5734" w:rsidP="00940664">
            <w:pPr>
              <w:pStyle w:val="Style3"/>
              <w:widowControl/>
              <w:rPr>
                <w:bCs/>
                <w:iCs/>
              </w:rPr>
            </w:pPr>
            <w:r w:rsidRPr="00D576CF">
              <w:rPr>
                <w:bCs/>
                <w:iCs/>
              </w:rPr>
              <w:t>4. Продемонстрировано умение составлять структурные, функци</w:t>
            </w:r>
            <w:r w:rsidRPr="00D576CF">
              <w:rPr>
                <w:bCs/>
                <w:iCs/>
              </w:rPr>
              <w:t>о</w:t>
            </w:r>
            <w:r w:rsidRPr="00D576CF">
              <w:rPr>
                <w:bCs/>
                <w:iCs/>
              </w:rPr>
              <w:t>нальные и принципиальные схемы систем автоматизации и управления в соотве</w:t>
            </w:r>
            <w:r w:rsidRPr="00D576CF">
              <w:rPr>
                <w:bCs/>
                <w:iCs/>
              </w:rPr>
              <w:t>т</w:t>
            </w:r>
            <w:r w:rsidRPr="00D576CF">
              <w:rPr>
                <w:bCs/>
                <w:iCs/>
              </w:rPr>
              <w:t>ствии с техническим заданием</w:t>
            </w:r>
          </w:p>
        </w:tc>
      </w:tr>
      <w:tr w:rsidR="00DB5734" w:rsidRPr="00D576CF" w14:paraId="2BD3C849" w14:textId="77777777" w:rsidTr="00940664">
        <w:tc>
          <w:tcPr>
            <w:tcW w:w="2389" w:type="dxa"/>
          </w:tcPr>
          <w:p w14:paraId="0D22A289" w14:textId="77777777" w:rsidR="00DB5734" w:rsidRPr="00D576CF" w:rsidRDefault="00DB5734" w:rsidP="00940664">
            <w:pPr>
              <w:pStyle w:val="Style3"/>
              <w:widowControl/>
              <w:spacing w:line="360" w:lineRule="auto"/>
              <w:jc w:val="both"/>
              <w:rPr>
                <w:bCs/>
                <w:iCs/>
              </w:rPr>
            </w:pPr>
            <w:r w:rsidRPr="00D576CF">
              <w:rPr>
                <w:bCs/>
                <w:iCs/>
              </w:rPr>
              <w:t>Не зачтено</w:t>
            </w:r>
          </w:p>
        </w:tc>
        <w:tc>
          <w:tcPr>
            <w:tcW w:w="7925" w:type="dxa"/>
          </w:tcPr>
          <w:p w14:paraId="04C2292E" w14:textId="77777777" w:rsidR="00DB5734" w:rsidRPr="00D576CF" w:rsidRDefault="00DB5734" w:rsidP="00940664">
            <w:pPr>
              <w:pStyle w:val="Style3"/>
              <w:widowControl/>
              <w:rPr>
                <w:bCs/>
                <w:iCs/>
              </w:rPr>
            </w:pPr>
            <w:r w:rsidRPr="00D576CF">
              <w:rPr>
                <w:bCs/>
                <w:iCs/>
              </w:rPr>
              <w:t>1. Отсутствуют систематические знания об основных задачах в о</w:t>
            </w:r>
            <w:r w:rsidRPr="00D576CF">
              <w:rPr>
                <w:bCs/>
                <w:iCs/>
              </w:rPr>
              <w:t>б</w:t>
            </w:r>
            <w:r w:rsidRPr="00D576CF">
              <w:rPr>
                <w:bCs/>
                <w:iCs/>
              </w:rPr>
              <w:t xml:space="preserve">ласти </w:t>
            </w:r>
            <w:r>
              <w:t>автоматизации си</w:t>
            </w:r>
            <w:r>
              <w:t>с</w:t>
            </w:r>
            <w:r>
              <w:t>тем ТГСВ</w:t>
            </w:r>
            <w:r w:rsidRPr="00D576CF">
              <w:rPr>
                <w:bCs/>
                <w:iCs/>
              </w:rPr>
              <w:t>.</w:t>
            </w:r>
          </w:p>
          <w:p w14:paraId="27B28129" w14:textId="77777777" w:rsidR="00DB5734" w:rsidRPr="00D576CF" w:rsidRDefault="00DB5734" w:rsidP="00940664">
            <w:pPr>
              <w:pStyle w:val="Style3"/>
              <w:widowControl/>
              <w:rPr>
                <w:bCs/>
                <w:iCs/>
              </w:rPr>
            </w:pPr>
            <w:r w:rsidRPr="00D576CF">
              <w:rPr>
                <w:bCs/>
                <w:iCs/>
              </w:rPr>
              <w:t xml:space="preserve">2. Допущены грубые ошибки в определениях </w:t>
            </w:r>
            <w:r>
              <w:t>требований, предъя</w:t>
            </w:r>
            <w:r>
              <w:t>в</w:t>
            </w:r>
            <w:r>
              <w:t>ляемых к проектам по автоматизации систем ТГСВ любого типа</w:t>
            </w:r>
            <w:r w:rsidRPr="00D576CF">
              <w:rPr>
                <w:bCs/>
                <w:iCs/>
              </w:rPr>
              <w:t>, при перечисл</w:t>
            </w:r>
            <w:r w:rsidRPr="00D576CF">
              <w:rPr>
                <w:bCs/>
                <w:iCs/>
              </w:rPr>
              <w:t>е</w:t>
            </w:r>
            <w:r w:rsidRPr="00D576CF">
              <w:rPr>
                <w:bCs/>
                <w:iCs/>
              </w:rPr>
              <w:t>нии стандартных средств автоматики, измерител</w:t>
            </w:r>
            <w:r w:rsidRPr="00D576CF">
              <w:rPr>
                <w:bCs/>
                <w:iCs/>
              </w:rPr>
              <w:t>ь</w:t>
            </w:r>
            <w:r w:rsidRPr="00D576CF">
              <w:rPr>
                <w:bCs/>
                <w:iCs/>
              </w:rPr>
              <w:t>ной и вычислительной техники.</w:t>
            </w:r>
          </w:p>
          <w:p w14:paraId="0611C542" w14:textId="77777777" w:rsidR="00DB5734" w:rsidRPr="00D576CF" w:rsidRDefault="00DB5734" w:rsidP="00940664">
            <w:pPr>
              <w:pStyle w:val="Style3"/>
              <w:widowControl/>
              <w:rPr>
                <w:bCs/>
                <w:iCs/>
              </w:rPr>
            </w:pPr>
            <w:r w:rsidRPr="00D576CF">
              <w:rPr>
                <w:bCs/>
                <w:iCs/>
              </w:rPr>
              <w:t xml:space="preserve">3. Отсутствуют практические навыки </w:t>
            </w:r>
            <w:r>
              <w:rPr>
                <w:bCs/>
                <w:iCs/>
              </w:rPr>
              <w:t xml:space="preserve">использования </w:t>
            </w:r>
            <w:r>
              <w:t>типовых те</w:t>
            </w:r>
            <w:r>
              <w:t>х</w:t>
            </w:r>
            <w:r>
              <w:t>нических средств при проектировании простых контуров управл</w:t>
            </w:r>
            <w:r>
              <w:t>е</w:t>
            </w:r>
            <w:r>
              <w:t xml:space="preserve">ния основными технологическими параметрами процессов ТГСВ, </w:t>
            </w:r>
            <w:r w:rsidRPr="00FA6407">
              <w:t xml:space="preserve"> а также навыки разр</w:t>
            </w:r>
            <w:r w:rsidRPr="00FA6407">
              <w:t>а</w:t>
            </w:r>
            <w:r w:rsidRPr="00FA6407">
              <w:t>ботки систем автоматизации и упра</w:t>
            </w:r>
            <w:r w:rsidRPr="00FA6407">
              <w:t>в</w:t>
            </w:r>
            <w:r w:rsidRPr="00FA6407">
              <w:t>ления в соответствии с техническим заданием, позволяющие и</w:t>
            </w:r>
            <w:r w:rsidRPr="00FA6407">
              <w:t>с</w:t>
            </w:r>
            <w:r w:rsidRPr="00FA6407">
              <w:t xml:space="preserve">пользовать полученные теоретические знания для практического решения задач </w:t>
            </w:r>
            <w:r>
              <w:t xml:space="preserve">по </w:t>
            </w:r>
            <w:r w:rsidRPr="006B0705">
              <w:t xml:space="preserve">автоматизации технологических процессов </w:t>
            </w:r>
            <w:r>
              <w:t xml:space="preserve">при </w:t>
            </w:r>
            <w:r w:rsidRPr="006B0705">
              <w:t xml:space="preserve">проектировании </w:t>
            </w:r>
            <w:r>
              <w:t>и эксплуат</w:t>
            </w:r>
            <w:r>
              <w:t>а</w:t>
            </w:r>
            <w:r>
              <w:t xml:space="preserve">ции </w:t>
            </w:r>
            <w:r w:rsidRPr="006B0705">
              <w:t xml:space="preserve">систем </w:t>
            </w:r>
            <w:r>
              <w:t>ТГСВ</w:t>
            </w:r>
            <w:r w:rsidRPr="00D576CF">
              <w:rPr>
                <w:bCs/>
                <w:iCs/>
              </w:rPr>
              <w:t xml:space="preserve">. </w:t>
            </w:r>
          </w:p>
          <w:p w14:paraId="72C933C4" w14:textId="77777777" w:rsidR="00DB5734" w:rsidRPr="00D576CF" w:rsidRDefault="00DB5734" w:rsidP="00940664">
            <w:pPr>
              <w:pStyle w:val="Style3"/>
              <w:widowControl/>
              <w:rPr>
                <w:bCs/>
                <w:iCs/>
              </w:rPr>
            </w:pPr>
            <w:r w:rsidRPr="00D576CF">
              <w:rPr>
                <w:bCs/>
                <w:iCs/>
              </w:rPr>
              <w:t>4. Допущены грубые ошибки при составлении структурных, функци</w:t>
            </w:r>
            <w:r w:rsidRPr="00D576CF">
              <w:rPr>
                <w:bCs/>
                <w:iCs/>
              </w:rPr>
              <w:t>о</w:t>
            </w:r>
            <w:r w:rsidRPr="00D576CF">
              <w:rPr>
                <w:bCs/>
                <w:iCs/>
              </w:rPr>
              <w:t>нальных и принципиальных схем систем автоматизации и управления в соответствии с техническим заданием.</w:t>
            </w:r>
          </w:p>
        </w:tc>
      </w:tr>
    </w:tbl>
    <w:p w14:paraId="76B76984" w14:textId="77777777" w:rsidR="00DB5734" w:rsidRDefault="00DB5734" w:rsidP="00DB5734">
      <w:pPr>
        <w:pStyle w:val="Style3"/>
        <w:widowControl/>
        <w:spacing w:line="360" w:lineRule="auto"/>
        <w:jc w:val="both"/>
        <w:rPr>
          <w:bCs/>
          <w:iCs/>
        </w:rPr>
      </w:pPr>
    </w:p>
    <w:p w14:paraId="7557D45A" w14:textId="77777777" w:rsidR="00DB5734" w:rsidRDefault="00DB5734" w:rsidP="00DB5734">
      <w:pPr>
        <w:pStyle w:val="Style3"/>
        <w:widowControl/>
        <w:spacing w:line="360" w:lineRule="auto"/>
        <w:jc w:val="both"/>
        <w:rPr>
          <w:bCs/>
          <w:iCs/>
        </w:rPr>
      </w:pPr>
    </w:p>
    <w:p w14:paraId="457A7403" w14:textId="77777777" w:rsidR="00E4710F" w:rsidRPr="00D576CF" w:rsidRDefault="00E4710F" w:rsidP="00DB5734">
      <w:pPr>
        <w:pStyle w:val="Style3"/>
        <w:widowControl/>
        <w:spacing w:line="360" w:lineRule="auto"/>
        <w:jc w:val="both"/>
        <w:rPr>
          <w:bCs/>
          <w:iCs/>
        </w:rPr>
      </w:pPr>
    </w:p>
    <w:p w14:paraId="05C15F8D" w14:textId="77777777" w:rsidR="00E4710F" w:rsidRDefault="00E4710F" w:rsidP="00E4710F">
      <w:pPr>
        <w:shd w:val="clear" w:color="auto" w:fill="FFFFFF"/>
        <w:autoSpaceDE w:val="0"/>
        <w:autoSpaceDN w:val="0"/>
        <w:adjustRightInd w:val="0"/>
        <w:spacing w:before="120" w:after="120" w:line="240" w:lineRule="auto"/>
        <w:ind w:left="720" w:firstLine="567"/>
        <w:rPr>
          <w:rStyle w:val="FontStyle31"/>
          <w:rFonts w:ascii="Times New Roman" w:hAnsi="Times New Roman" w:cs="Times New Roman"/>
          <w:b/>
          <w:sz w:val="24"/>
          <w:szCs w:val="24"/>
        </w:rPr>
      </w:pPr>
      <w:r>
        <w:rPr>
          <w:rStyle w:val="FontStyle31"/>
          <w:rFonts w:ascii="Times New Roman" w:hAnsi="Times New Roman" w:cs="Times New Roman"/>
          <w:iCs/>
          <w:sz w:val="24"/>
          <w:szCs w:val="24"/>
        </w:rPr>
        <w:lastRenderedPageBreak/>
        <w:t>8</w:t>
      </w:r>
      <w:r w:rsidRPr="00D513A0">
        <w:rPr>
          <w:rStyle w:val="FontStyle31"/>
          <w:rFonts w:ascii="Times New Roman" w:hAnsi="Times New Roman" w:cs="Times New Roman"/>
          <w:iCs/>
          <w:sz w:val="24"/>
          <w:szCs w:val="24"/>
        </w:rPr>
        <w:t xml:space="preserve"> </w:t>
      </w:r>
      <w:r w:rsidRPr="00D513A0">
        <w:rPr>
          <w:rStyle w:val="FontStyle31"/>
          <w:rFonts w:ascii="Times New Roman" w:hAnsi="Times New Roman" w:cs="Times New Roman"/>
          <w:b/>
          <w:sz w:val="24"/>
          <w:szCs w:val="24"/>
        </w:rPr>
        <w:t>Учебно-методическое и информационное обеспечение дисциплины</w:t>
      </w:r>
    </w:p>
    <w:p w14:paraId="667B4A22" w14:textId="77777777" w:rsidR="006E1108" w:rsidRPr="001D5820" w:rsidRDefault="006E1108" w:rsidP="006E1108">
      <w:pPr>
        <w:pStyle w:val="Style8"/>
        <w:spacing w:after="120"/>
        <w:ind w:firstLine="567"/>
        <w:rPr>
          <w:i/>
        </w:rPr>
      </w:pPr>
      <w:r w:rsidRPr="001D5820">
        <w:rPr>
          <w:b/>
          <w:bCs/>
          <w:i/>
        </w:rPr>
        <w:t xml:space="preserve">а) Основная </w:t>
      </w:r>
      <w:r w:rsidRPr="001D5820">
        <w:rPr>
          <w:b/>
          <w:i/>
        </w:rPr>
        <w:t>литература</w:t>
      </w:r>
      <w:r w:rsidRPr="001D5820">
        <w:rPr>
          <w:i/>
        </w:rPr>
        <w:t>:</w:t>
      </w:r>
    </w:p>
    <w:p w14:paraId="22D7F71C" w14:textId="77777777" w:rsidR="006E1108" w:rsidRPr="0004178A" w:rsidRDefault="006E1108" w:rsidP="006E1108">
      <w:pPr>
        <w:numPr>
          <w:ilvl w:val="0"/>
          <w:numId w:val="36"/>
        </w:numPr>
        <w:spacing w:after="0" w:line="240" w:lineRule="auto"/>
        <w:jc w:val="both"/>
      </w:pPr>
      <w:r w:rsidRPr="00006914">
        <w:rPr>
          <w:color w:val="000000"/>
        </w:rPr>
        <w:t xml:space="preserve">Ившин, В. П. Современная автоматика в системах управления технологическими процессами : учебник / В.П. Ившин, М.Ю. Перухин. — Москва : ИНФРА-М, 2019.— 402 с. : ил. + Доп. материалы [Электронный ресурс; Режим доступа: http://new.znanium.com].— (Высшее образование). - ISBN 978-5-16-013335-5. - Текст : электронный. - URL: </w:t>
      </w:r>
      <w:hyperlink r:id="rId44" w:history="1">
        <w:r w:rsidRPr="00006914">
          <w:rPr>
            <w:rStyle w:val="aa"/>
          </w:rPr>
          <w:t>https://znanium.com/read?id=329652</w:t>
        </w:r>
      </w:hyperlink>
      <w:r w:rsidRPr="00006914">
        <w:rPr>
          <w:color w:val="000000"/>
        </w:rPr>
        <w:t xml:space="preserve"> (дата обращения: 18.09.2020). – Режим доступа: по подписке.</w:t>
      </w:r>
    </w:p>
    <w:p w14:paraId="522FB135" w14:textId="77777777" w:rsidR="006E1108" w:rsidRPr="001D5820" w:rsidRDefault="006E1108" w:rsidP="006E1108">
      <w:pPr>
        <w:pStyle w:val="Style8"/>
        <w:numPr>
          <w:ilvl w:val="0"/>
          <w:numId w:val="36"/>
        </w:numPr>
        <w:rPr>
          <w:b/>
          <w:i/>
        </w:rPr>
      </w:pPr>
      <w:r w:rsidRPr="00570EE9">
        <w:t xml:space="preserve">Современные системы автоматизации и управления : учебное пособие / С. М. Андреев, Е. С. Рябчикова, Е. Ю. Мухина, Т. Г. Сухоносова ; МГТУ. - Магнитогорск : МГТУ, 2015. - 1 электрон. опт. диск (CD-ROM). - Загл. с титул. экрана. - URL: </w:t>
      </w:r>
      <w:hyperlink r:id="rId45" w:history="1">
        <w:r w:rsidRPr="00570EE9">
          <w:rPr>
            <w:rStyle w:val="aa"/>
          </w:rPr>
          <w:t>https://magtu.informsystema.ru/uploader/fileUpload?name=71.pdf&amp;show=dcatalogues/1/1123963/71.pdf&amp;view=true</w:t>
        </w:r>
      </w:hyperlink>
      <w:r w:rsidRPr="00570EE9">
        <w:t xml:space="preserve"> (дата обращения: 1</w:t>
      </w:r>
      <w:r>
        <w:t>8</w:t>
      </w:r>
      <w:r w:rsidRPr="00570EE9">
        <w:t>.0</w:t>
      </w:r>
      <w:r>
        <w:t>9</w:t>
      </w:r>
      <w:r w:rsidRPr="00570EE9">
        <w:t>.2020). - Макрообъект. - Текст : электронный. - Сведения доступны также на CD-ROM</w:t>
      </w:r>
      <w:r w:rsidRPr="001D5820">
        <w:t>.</w:t>
      </w:r>
    </w:p>
    <w:p w14:paraId="0AAE1566" w14:textId="77777777" w:rsidR="006E1108" w:rsidRDefault="006E1108" w:rsidP="006E1108">
      <w:pPr>
        <w:pStyle w:val="Style8"/>
        <w:spacing w:before="120" w:after="120"/>
        <w:ind w:firstLine="567"/>
        <w:rPr>
          <w:b/>
          <w:i/>
        </w:rPr>
      </w:pPr>
      <w:r w:rsidRPr="001D5820">
        <w:rPr>
          <w:b/>
          <w:i/>
        </w:rPr>
        <w:t>б) Дополнительная литература:</w:t>
      </w:r>
    </w:p>
    <w:p w14:paraId="5377A70C" w14:textId="77777777" w:rsidR="006E1108" w:rsidRPr="0004178A" w:rsidRDefault="006E1108" w:rsidP="006E1108">
      <w:pPr>
        <w:spacing w:after="0" w:line="240" w:lineRule="auto"/>
        <w:ind w:firstLine="756"/>
        <w:jc w:val="both"/>
      </w:pPr>
      <w:r w:rsidRPr="0004178A">
        <w:rPr>
          <w:color w:val="000000"/>
        </w:rPr>
        <w:t>1.</w:t>
      </w:r>
      <w:r w:rsidRPr="0004178A">
        <w:t xml:space="preserve"> </w:t>
      </w:r>
      <w:r w:rsidRPr="00FF1EF3">
        <w:rPr>
          <w:color w:val="000000"/>
        </w:rPr>
        <w:t xml:space="preserve">Жила, В. А. Автоматика и телемеханика систем газоснабжения : учебник / В.А. Жила. - Москва : ИНФРА-М, 2019. - 238 с. - (Среднее профессиональное образование). - ISBN 978-5-16-102808-7. - Текст : электронный. - URL: </w:t>
      </w:r>
      <w:hyperlink r:id="rId46" w:history="1">
        <w:r w:rsidRPr="00FF1EF3">
          <w:rPr>
            <w:rStyle w:val="aa"/>
          </w:rPr>
          <w:t>https://znanium.com/read?id=344218</w:t>
        </w:r>
      </w:hyperlink>
      <w:r w:rsidRPr="00FF1EF3">
        <w:rPr>
          <w:color w:val="000000"/>
        </w:rPr>
        <w:t xml:space="preserve"> (дата обращения: 18.09.2020). – Режим доступа: по подписке.</w:t>
      </w:r>
    </w:p>
    <w:p w14:paraId="30504BA8" w14:textId="77777777" w:rsidR="006E1108" w:rsidRPr="0004178A" w:rsidRDefault="006E1108" w:rsidP="006E1108">
      <w:pPr>
        <w:spacing w:after="0" w:line="240" w:lineRule="auto"/>
        <w:ind w:firstLine="756"/>
        <w:jc w:val="both"/>
      </w:pPr>
      <w:r w:rsidRPr="0004178A">
        <w:rPr>
          <w:color w:val="000000"/>
        </w:rPr>
        <w:t>2.</w:t>
      </w:r>
      <w:r w:rsidRPr="0004178A">
        <w:t xml:space="preserve"> </w:t>
      </w:r>
      <w:r w:rsidRPr="0004178A">
        <w:rPr>
          <w:color w:val="000000"/>
        </w:rPr>
        <w:t>Хубаев,</w:t>
      </w:r>
      <w:r w:rsidRPr="0004178A">
        <w:t xml:space="preserve"> </w:t>
      </w:r>
      <w:r w:rsidRPr="0004178A">
        <w:rPr>
          <w:color w:val="000000"/>
        </w:rPr>
        <w:t>С.-М.К.</w:t>
      </w:r>
      <w:r w:rsidRPr="0004178A">
        <w:t xml:space="preserve"> </w:t>
      </w:r>
      <w:r w:rsidRPr="0004178A">
        <w:rPr>
          <w:color w:val="000000"/>
        </w:rPr>
        <w:t>Автоматизация</w:t>
      </w:r>
      <w:r w:rsidRPr="0004178A">
        <w:t xml:space="preserve"> </w:t>
      </w:r>
      <w:r w:rsidRPr="0004178A">
        <w:rPr>
          <w:color w:val="000000"/>
        </w:rPr>
        <w:t>систем</w:t>
      </w:r>
      <w:r w:rsidRPr="0004178A">
        <w:t xml:space="preserve"> </w:t>
      </w:r>
      <w:r w:rsidRPr="0004178A">
        <w:rPr>
          <w:color w:val="000000"/>
        </w:rPr>
        <w:t>теплогазоснабжения</w:t>
      </w:r>
      <w:r w:rsidRPr="0004178A">
        <w:t xml:space="preserve"> </w:t>
      </w:r>
      <w:r w:rsidRPr="0004178A">
        <w:rPr>
          <w:color w:val="000000"/>
        </w:rPr>
        <w:t>и</w:t>
      </w:r>
      <w:r w:rsidRPr="0004178A">
        <w:t xml:space="preserve"> </w:t>
      </w:r>
      <w:r w:rsidRPr="0004178A">
        <w:rPr>
          <w:color w:val="000000"/>
        </w:rPr>
        <w:t>вентиляции:</w:t>
      </w:r>
      <w:r w:rsidRPr="0004178A">
        <w:t xml:space="preserve"> </w:t>
      </w:r>
      <w:r w:rsidRPr="0004178A">
        <w:rPr>
          <w:color w:val="000000"/>
        </w:rPr>
        <w:t>Учебное</w:t>
      </w:r>
      <w:r w:rsidRPr="0004178A">
        <w:t xml:space="preserve"> </w:t>
      </w:r>
      <w:r w:rsidRPr="0004178A">
        <w:rPr>
          <w:color w:val="000000"/>
        </w:rPr>
        <w:t>пособие</w:t>
      </w:r>
      <w:r w:rsidRPr="0004178A">
        <w:t xml:space="preserve"> </w:t>
      </w:r>
      <w:r w:rsidRPr="0004178A">
        <w:rPr>
          <w:color w:val="000000"/>
        </w:rPr>
        <w:t>/</w:t>
      </w:r>
      <w:r w:rsidRPr="0004178A">
        <w:t xml:space="preserve"> </w:t>
      </w:r>
      <w:r w:rsidRPr="0004178A">
        <w:rPr>
          <w:color w:val="000000"/>
        </w:rPr>
        <w:t>С.-М.К.</w:t>
      </w:r>
      <w:r w:rsidRPr="0004178A">
        <w:t xml:space="preserve"> </w:t>
      </w:r>
      <w:r w:rsidRPr="0004178A">
        <w:rPr>
          <w:color w:val="000000"/>
        </w:rPr>
        <w:t>Хубаев.</w:t>
      </w:r>
      <w:r w:rsidRPr="0004178A">
        <w:t xml:space="preserve"> </w:t>
      </w:r>
      <w:r w:rsidRPr="0004178A">
        <w:rPr>
          <w:color w:val="000000"/>
        </w:rPr>
        <w:t>–</w:t>
      </w:r>
      <w:r w:rsidRPr="0004178A">
        <w:t xml:space="preserve"> </w:t>
      </w:r>
      <w:r w:rsidRPr="0004178A">
        <w:rPr>
          <w:color w:val="000000"/>
        </w:rPr>
        <w:t>М</w:t>
      </w:r>
      <w:r>
        <w:rPr>
          <w:color w:val="000000"/>
        </w:rPr>
        <w:t>осква</w:t>
      </w:r>
      <w:r w:rsidRPr="0004178A">
        <w:rPr>
          <w:color w:val="000000"/>
        </w:rPr>
        <w:t>:</w:t>
      </w:r>
      <w:r w:rsidRPr="0004178A">
        <w:t xml:space="preserve"> </w:t>
      </w:r>
      <w:r w:rsidRPr="0004178A">
        <w:rPr>
          <w:color w:val="000000"/>
        </w:rPr>
        <w:t>Издательство</w:t>
      </w:r>
      <w:r w:rsidRPr="0004178A">
        <w:t xml:space="preserve"> </w:t>
      </w:r>
      <w:r w:rsidRPr="0004178A">
        <w:rPr>
          <w:color w:val="000000"/>
        </w:rPr>
        <w:t>Ассоциации</w:t>
      </w:r>
      <w:r w:rsidRPr="0004178A">
        <w:t xml:space="preserve"> </w:t>
      </w:r>
      <w:r w:rsidRPr="0004178A">
        <w:rPr>
          <w:color w:val="000000"/>
        </w:rPr>
        <w:t>строительных</w:t>
      </w:r>
      <w:r w:rsidRPr="0004178A">
        <w:t xml:space="preserve"> </w:t>
      </w:r>
      <w:r w:rsidRPr="0004178A">
        <w:rPr>
          <w:color w:val="000000"/>
        </w:rPr>
        <w:t>вузов,</w:t>
      </w:r>
      <w:r w:rsidRPr="0004178A">
        <w:t xml:space="preserve"> </w:t>
      </w:r>
      <w:r w:rsidRPr="0004178A">
        <w:rPr>
          <w:color w:val="000000"/>
        </w:rPr>
        <w:t>2006.</w:t>
      </w:r>
      <w:r w:rsidRPr="0004178A">
        <w:t xml:space="preserve"> </w:t>
      </w:r>
      <w:r w:rsidRPr="0004178A">
        <w:rPr>
          <w:color w:val="000000"/>
        </w:rPr>
        <w:t>–</w:t>
      </w:r>
      <w:r w:rsidRPr="0004178A">
        <w:t xml:space="preserve"> </w:t>
      </w:r>
      <w:r>
        <w:rPr>
          <w:color w:val="000000"/>
        </w:rPr>
        <w:t>69</w:t>
      </w:r>
      <w:r w:rsidRPr="0004178A">
        <w:t xml:space="preserve"> </w:t>
      </w:r>
      <w:r w:rsidRPr="0004178A">
        <w:rPr>
          <w:color w:val="000000"/>
        </w:rPr>
        <w:t>с.</w:t>
      </w:r>
      <w:r>
        <w:rPr>
          <w:color w:val="000000"/>
        </w:rPr>
        <w:t>- Текст: непосредственный</w:t>
      </w:r>
      <w:r w:rsidRPr="0004178A">
        <w:t xml:space="preserve"> </w:t>
      </w:r>
      <w:r w:rsidRPr="0004178A">
        <w:rPr>
          <w:color w:val="000000"/>
        </w:rPr>
        <w:t>(60</w:t>
      </w:r>
      <w:r w:rsidRPr="0004178A">
        <w:t xml:space="preserve"> </w:t>
      </w:r>
      <w:r w:rsidRPr="0004178A">
        <w:rPr>
          <w:color w:val="000000"/>
        </w:rPr>
        <w:t>экз)</w:t>
      </w:r>
      <w:r>
        <w:rPr>
          <w:color w:val="000000"/>
        </w:rPr>
        <w:t>.</w:t>
      </w:r>
    </w:p>
    <w:p w14:paraId="13732CC6" w14:textId="77777777" w:rsidR="006E1108" w:rsidRDefault="006E1108" w:rsidP="006E1108">
      <w:pPr>
        <w:pStyle w:val="Style8"/>
        <w:spacing w:before="120" w:after="120"/>
        <w:ind w:firstLine="567"/>
        <w:rPr>
          <w:color w:val="000000"/>
        </w:rPr>
      </w:pPr>
      <w:r w:rsidRPr="0004178A">
        <w:rPr>
          <w:color w:val="000000"/>
        </w:rPr>
        <w:t>3.</w:t>
      </w:r>
      <w:r w:rsidRPr="0004178A">
        <w:t xml:space="preserve"> </w:t>
      </w:r>
      <w:r w:rsidRPr="00C56924">
        <w:rPr>
          <w:color w:val="000000"/>
        </w:rPr>
        <w:t xml:space="preserve">Иванов, А. А. Автоматизация технологических процессов и производств : учебное пособие / А.А. Иванов. — 2-е изд., испр. и доп. — Москва : ФОРУМ : ИНФРА-М, 2020. — 224 с. — (Среднее профессиональное образование). - ISBN 978-5-00091-535-6. - Текст : электронный. </w:t>
      </w:r>
      <w:r w:rsidRPr="006246B1">
        <w:t xml:space="preserve">- </w:t>
      </w:r>
      <w:r w:rsidRPr="006246B1">
        <w:rPr>
          <w:lang w:val="en-GB"/>
        </w:rPr>
        <w:t>URL</w:t>
      </w:r>
      <w:r w:rsidRPr="006246B1">
        <w:t>:</w:t>
      </w:r>
      <w:r w:rsidRPr="00C56924">
        <w:rPr>
          <w:color w:val="000000"/>
        </w:rPr>
        <w:t xml:space="preserve"> </w:t>
      </w:r>
      <w:hyperlink r:id="rId47" w:history="1">
        <w:r w:rsidRPr="00C56924">
          <w:rPr>
            <w:rStyle w:val="aa"/>
          </w:rPr>
          <w:t>https://znanium.com/read?id=362810</w:t>
        </w:r>
      </w:hyperlink>
      <w:r w:rsidRPr="00C56924">
        <w:rPr>
          <w:color w:val="000000"/>
        </w:rPr>
        <w:t xml:space="preserve"> (дата обращения: 18.09.2020). – Режим доступа: по подписке.</w:t>
      </w:r>
    </w:p>
    <w:p w14:paraId="44895902" w14:textId="77777777" w:rsidR="006E1108" w:rsidRPr="0004178A" w:rsidRDefault="006E1108" w:rsidP="006E1108">
      <w:pPr>
        <w:spacing w:after="0" w:line="240" w:lineRule="auto"/>
        <w:ind w:firstLine="756"/>
        <w:jc w:val="both"/>
      </w:pPr>
      <w:r w:rsidRPr="0004178A">
        <w:rPr>
          <w:color w:val="000000"/>
        </w:rPr>
        <w:t>4.</w:t>
      </w:r>
      <w:r w:rsidRPr="0004178A">
        <w:t xml:space="preserve"> </w:t>
      </w:r>
      <w:r w:rsidRPr="00FF1EF3">
        <w:rPr>
          <w:color w:val="000000"/>
        </w:rPr>
        <w:t xml:space="preserve">Краснов, В. И. Монтаж систем вентиляции и кондиционирования воздуха : учеб. пособие / В.И. Краснов. — Москва : ИНФРА-М, 2019. — 224 с. — (Среднее профессиональное образование). - ISBN 978-5-16-102757-8. - Текст : электронный. - URL: </w:t>
      </w:r>
      <w:hyperlink r:id="rId48" w:history="1">
        <w:r w:rsidRPr="00FF1EF3">
          <w:rPr>
            <w:rStyle w:val="aa"/>
          </w:rPr>
          <w:t>https://znanium.com/read?id=333259</w:t>
        </w:r>
      </w:hyperlink>
      <w:r w:rsidRPr="00FF1EF3">
        <w:rPr>
          <w:color w:val="000000"/>
        </w:rPr>
        <w:t xml:space="preserve"> (дата обращения: 18.09.2020). – Режим доступа: по подписке.</w:t>
      </w:r>
    </w:p>
    <w:p w14:paraId="64287A97" w14:textId="77777777" w:rsidR="006E1108" w:rsidRPr="001D5820" w:rsidRDefault="006E1108" w:rsidP="006E1108">
      <w:pPr>
        <w:pStyle w:val="Style8"/>
        <w:spacing w:before="120" w:after="120"/>
        <w:ind w:firstLine="567"/>
        <w:rPr>
          <w:b/>
          <w:i/>
        </w:rPr>
      </w:pPr>
      <w:r w:rsidRPr="0004178A">
        <w:rPr>
          <w:color w:val="000000"/>
        </w:rPr>
        <w:t>5.</w:t>
      </w:r>
      <w:r w:rsidRPr="0004178A">
        <w:t xml:space="preserve"> </w:t>
      </w:r>
      <w:r w:rsidRPr="00FF1EF3">
        <w:rPr>
          <w:color w:val="000000"/>
        </w:rPr>
        <w:t xml:space="preserve">Протасевич, А. М. Энергосбережение в системах теплогазоснабжения, вентиляции и кондиционирования воздуха : учеб. пособие / А.М. Протасевич. — Минск : Новое знание ; Москва : ИНФРА-М, 2019. — 286 с. : ил. — (Высшее образование: Бакалавриат). - ISBN 978-5-16-005515-2. - Текст : электронный. - URL: </w:t>
      </w:r>
      <w:hyperlink r:id="rId49" w:history="1">
        <w:r w:rsidRPr="00FF1EF3">
          <w:rPr>
            <w:rStyle w:val="aa"/>
          </w:rPr>
          <w:t>https://znanium.com/read?id=338718</w:t>
        </w:r>
      </w:hyperlink>
      <w:r w:rsidRPr="00FF1EF3">
        <w:rPr>
          <w:color w:val="000000"/>
        </w:rPr>
        <w:t xml:space="preserve"> (дата обращения: 18.09.2020). – Режим доступа: по подписке.</w:t>
      </w:r>
    </w:p>
    <w:p w14:paraId="7FF3DD06" w14:textId="77777777" w:rsidR="006E1108" w:rsidRPr="001D5820" w:rsidRDefault="006E1108" w:rsidP="006E1108">
      <w:pPr>
        <w:pStyle w:val="Style8"/>
        <w:spacing w:before="120" w:after="120"/>
        <w:ind w:firstLine="567"/>
        <w:rPr>
          <w:b/>
          <w:i/>
        </w:rPr>
      </w:pPr>
      <w:r w:rsidRPr="001D5820">
        <w:rPr>
          <w:b/>
          <w:i/>
        </w:rPr>
        <w:t>в) Методические указания:</w:t>
      </w:r>
    </w:p>
    <w:p w14:paraId="49733E25" w14:textId="77777777" w:rsidR="006E1108" w:rsidRDefault="006E1108" w:rsidP="006E1108">
      <w:pPr>
        <w:spacing w:after="0" w:line="240" w:lineRule="auto"/>
        <w:ind w:firstLine="756"/>
        <w:jc w:val="both"/>
      </w:pPr>
      <w:r w:rsidRPr="00E87091">
        <w:rPr>
          <w:color w:val="000000"/>
        </w:rPr>
        <w:t>1.</w:t>
      </w:r>
      <w:r w:rsidRPr="00E87091">
        <w:t xml:space="preserve"> </w:t>
      </w:r>
      <w:r w:rsidRPr="00570EE9">
        <w:t xml:space="preserve">Мухина, Е. Ю. Системы управления технологическими процессами и информационные технологии : учебное пособие / Е. Ю. Мухина, А. Р. Бондарева ; МГТУ. - Магнитогорск : МГТУ, 2014. - 1 электрон. опт. диск (CD-ROM). - Загл. с титул. экрана. - URL: </w:t>
      </w:r>
      <w:hyperlink r:id="rId50" w:history="1">
        <w:r w:rsidRPr="00570EE9">
          <w:rPr>
            <w:rStyle w:val="aa"/>
          </w:rPr>
          <w:t>https://magtu.informsystema.ru/uploader/fileUpload?name=1156.pdf&amp;show=dcatalogues/1/1121183/1156.pdf&amp;view=true</w:t>
        </w:r>
      </w:hyperlink>
      <w:r>
        <w:t xml:space="preserve"> </w:t>
      </w:r>
      <w:r w:rsidRPr="00570EE9">
        <w:t>(дата обращения: 1</w:t>
      </w:r>
      <w:r>
        <w:t>8</w:t>
      </w:r>
      <w:r w:rsidRPr="00570EE9">
        <w:t>.0</w:t>
      </w:r>
      <w:r>
        <w:t>9</w:t>
      </w:r>
      <w:r w:rsidRPr="00570EE9">
        <w:t>.2020). - Макрообъект. - Текст : электронный. - Сведения доступны также на CD-ROM</w:t>
      </w:r>
    </w:p>
    <w:p w14:paraId="6523DACB" w14:textId="77777777" w:rsidR="006E1108" w:rsidRPr="00326870" w:rsidRDefault="006E1108" w:rsidP="006E1108">
      <w:pPr>
        <w:spacing w:after="0" w:line="240" w:lineRule="auto"/>
        <w:ind w:firstLine="756"/>
        <w:jc w:val="both"/>
      </w:pPr>
      <w:r w:rsidRPr="00E87091">
        <w:rPr>
          <w:color w:val="000000"/>
        </w:rPr>
        <w:t>2.</w:t>
      </w:r>
      <w:r w:rsidRPr="00E87091">
        <w:t xml:space="preserve"> </w:t>
      </w:r>
      <w:r w:rsidRPr="00570EE9">
        <w:t xml:space="preserve">Мухина, Е. Ю. Автоматизация технологических процессов : практикум / Е. Ю. Мухина, А. Р. Бондарева ; МГТУ. - Магнитогорск : МГТУ, 2017. - 110 с. : ил., табл., схемы. - URL: </w:t>
      </w:r>
      <w:hyperlink r:id="rId51" w:history="1">
        <w:r w:rsidRPr="00570EE9">
          <w:rPr>
            <w:rStyle w:val="aa"/>
          </w:rPr>
          <w:t>https://magtu.informsystema.ru/uploader/fileUpload?name=3507.pdf&amp;show=dcatalogues/1/1514313/3507.pdf&amp;view=true</w:t>
        </w:r>
      </w:hyperlink>
      <w:r>
        <w:t xml:space="preserve"> </w:t>
      </w:r>
      <w:r w:rsidRPr="00570EE9">
        <w:t>(дата обращения: 1</w:t>
      </w:r>
      <w:r>
        <w:t>8</w:t>
      </w:r>
      <w:r w:rsidRPr="00570EE9">
        <w:t>.0</w:t>
      </w:r>
      <w:r>
        <w:t>9</w:t>
      </w:r>
      <w:r w:rsidRPr="00570EE9">
        <w:t>.2020). - Макрообъект. - Текст : электронный. - Имеется печатный аналог.</w:t>
      </w:r>
    </w:p>
    <w:p w14:paraId="2B8D9748" w14:textId="77777777" w:rsidR="006E1108" w:rsidRPr="0004178A" w:rsidRDefault="006E1108" w:rsidP="006E1108">
      <w:pPr>
        <w:spacing w:after="0" w:line="240" w:lineRule="auto"/>
        <w:ind w:firstLine="756"/>
        <w:jc w:val="both"/>
      </w:pPr>
      <w:r w:rsidRPr="0004178A">
        <w:lastRenderedPageBreak/>
        <w:t xml:space="preserve"> </w:t>
      </w:r>
      <w:r w:rsidRPr="00D929BA">
        <w:t>3</w:t>
      </w:r>
      <w:r>
        <w:t xml:space="preserve">. </w:t>
      </w:r>
      <w:r w:rsidRPr="00343E5E">
        <w:rPr>
          <w:color w:val="000000"/>
        </w:rPr>
        <w:t xml:space="preserve">Гребенникова, В. В. Технические измерения и приборы: учебное пособие / В. В. Гребенникова, М. В. Вечеркин ; МГТУ, [каф. ЭиЭС]. - Магнитогорск, 2014. - 150 с. : ил., схемы. - URL: </w:t>
      </w:r>
      <w:hyperlink r:id="rId52" w:history="1">
        <w:r w:rsidRPr="00351408">
          <w:rPr>
            <w:rStyle w:val="aa"/>
          </w:rPr>
          <w:t>https://magtu.informsystema.ru/uploader/fileUpload?name=817.pdf&amp;show=dcatalogues/1/1116327/817.pdf&amp;view=true</w:t>
        </w:r>
      </w:hyperlink>
      <w:r>
        <w:rPr>
          <w:color w:val="000000"/>
        </w:rPr>
        <w:t xml:space="preserve"> </w:t>
      </w:r>
      <w:r w:rsidRPr="00343E5E">
        <w:rPr>
          <w:color w:val="000000"/>
        </w:rPr>
        <w:t xml:space="preserve"> (дата обращения: 1</w:t>
      </w:r>
      <w:r>
        <w:rPr>
          <w:color w:val="000000"/>
        </w:rPr>
        <w:t>8</w:t>
      </w:r>
      <w:r w:rsidRPr="00343E5E">
        <w:rPr>
          <w:color w:val="000000"/>
        </w:rPr>
        <w:t>.0</w:t>
      </w:r>
      <w:r>
        <w:rPr>
          <w:color w:val="000000"/>
        </w:rPr>
        <w:t>9</w:t>
      </w:r>
      <w:r w:rsidRPr="00343E5E">
        <w:rPr>
          <w:color w:val="000000"/>
        </w:rPr>
        <w:t>.2020). - Макрообъект. - Текст : электронный. - ISBN 978-5-9967-0543-6. - Имеется печатный аналог.</w:t>
      </w:r>
    </w:p>
    <w:p w14:paraId="71F17075" w14:textId="77777777" w:rsidR="006E1108" w:rsidRDefault="006E1108" w:rsidP="006E1108">
      <w:pPr>
        <w:pStyle w:val="Style8"/>
      </w:pPr>
    </w:p>
    <w:p w14:paraId="56742766" w14:textId="77777777" w:rsidR="006E1108" w:rsidRDefault="006E1108" w:rsidP="006E1108">
      <w:pPr>
        <w:pStyle w:val="Style8"/>
        <w:spacing w:before="120" w:after="120"/>
        <w:ind w:firstLine="567"/>
        <w:rPr>
          <w:b/>
          <w:i/>
        </w:rPr>
      </w:pPr>
      <w:r w:rsidRPr="001D5820">
        <w:rPr>
          <w:b/>
          <w:i/>
        </w:rPr>
        <w:t xml:space="preserve">г) Программное обеспечение и Интернет-ресурсы: 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28"/>
        <w:gridCol w:w="3701"/>
        <w:gridCol w:w="2817"/>
      </w:tblGrid>
      <w:tr w:rsidR="006E1108" w14:paraId="6605173A" w14:textId="77777777" w:rsidTr="00254628">
        <w:trPr>
          <w:trHeight w:hRule="exact" w:val="555"/>
        </w:trPr>
        <w:tc>
          <w:tcPr>
            <w:tcW w:w="2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118474D" w14:textId="77777777" w:rsidR="006E1108" w:rsidRDefault="006E1108" w:rsidP="00254628">
            <w:pPr>
              <w:spacing w:after="0" w:line="240" w:lineRule="auto"/>
              <w:jc w:val="center"/>
            </w:pPr>
            <w:r>
              <w:rPr>
                <w:color w:val="000000"/>
              </w:rPr>
              <w:t>Наименование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3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B74273E" w14:textId="77777777" w:rsidR="006E1108" w:rsidRDefault="006E1108" w:rsidP="00254628">
            <w:pPr>
              <w:spacing w:after="0" w:line="240" w:lineRule="auto"/>
              <w:jc w:val="center"/>
            </w:pPr>
            <w:r>
              <w:rPr>
                <w:color w:val="000000"/>
              </w:rPr>
              <w:t>№</w:t>
            </w:r>
            <w:r>
              <w:t xml:space="preserve"> </w:t>
            </w:r>
            <w:r>
              <w:rPr>
                <w:color w:val="000000"/>
              </w:rPr>
              <w:t>договора</w:t>
            </w:r>
            <w:r>
              <w:t xml:space="preserve"> </w:t>
            </w:r>
          </w:p>
        </w:tc>
        <w:tc>
          <w:tcPr>
            <w:tcW w:w="28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212604D" w14:textId="77777777" w:rsidR="006E1108" w:rsidRDefault="006E1108" w:rsidP="00254628">
            <w:pPr>
              <w:spacing w:after="0" w:line="240" w:lineRule="auto"/>
              <w:jc w:val="center"/>
            </w:pPr>
            <w:r>
              <w:rPr>
                <w:color w:val="000000"/>
              </w:rPr>
              <w:t>Срок</w:t>
            </w:r>
            <w:r>
              <w:t xml:space="preserve"> </w:t>
            </w:r>
            <w:r>
              <w:rPr>
                <w:color w:val="000000"/>
              </w:rPr>
              <w:t>действия</w:t>
            </w:r>
            <w:r>
              <w:t xml:space="preserve"> </w:t>
            </w:r>
            <w:r>
              <w:rPr>
                <w:color w:val="000000"/>
              </w:rPr>
              <w:t>лицензии</w:t>
            </w:r>
            <w:r>
              <w:t xml:space="preserve"> </w:t>
            </w:r>
          </w:p>
        </w:tc>
      </w:tr>
      <w:tr w:rsidR="006E1108" w14:paraId="031A8AB4" w14:textId="77777777" w:rsidTr="00254628">
        <w:trPr>
          <w:trHeight w:hRule="exact" w:val="277"/>
        </w:trPr>
        <w:tc>
          <w:tcPr>
            <w:tcW w:w="2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C59012E" w14:textId="77777777" w:rsidR="006E1108" w:rsidRDefault="006E1108" w:rsidP="00254628">
            <w:pPr>
              <w:spacing w:after="0" w:line="240" w:lineRule="auto"/>
            </w:pPr>
            <w:r>
              <w:rPr>
                <w:color w:val="000000"/>
              </w:rPr>
              <w:t>7Zip</w:t>
            </w:r>
            <w:r>
              <w:t xml:space="preserve"> </w:t>
            </w:r>
          </w:p>
        </w:tc>
        <w:tc>
          <w:tcPr>
            <w:tcW w:w="3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D8F3E3E" w14:textId="77777777" w:rsidR="006E1108" w:rsidRDefault="006E1108" w:rsidP="00254628">
            <w:pPr>
              <w:spacing w:after="0" w:line="240" w:lineRule="auto"/>
              <w:jc w:val="both"/>
            </w:pPr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распространяемое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28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B53A62A" w14:textId="77777777" w:rsidR="006E1108" w:rsidRDefault="006E1108" w:rsidP="00254628">
            <w:pPr>
              <w:spacing w:after="0" w:line="240" w:lineRule="auto"/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</w:tr>
      <w:tr w:rsidR="006E1108" w14:paraId="46CF6F0B" w14:textId="77777777" w:rsidTr="00254628">
        <w:trPr>
          <w:trHeight w:hRule="exact" w:val="1096"/>
        </w:trPr>
        <w:tc>
          <w:tcPr>
            <w:tcW w:w="2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C47CF2B" w14:textId="77777777" w:rsidR="006E1108" w:rsidRDefault="006E1108" w:rsidP="00254628">
            <w:pPr>
              <w:spacing w:after="0" w:line="240" w:lineRule="auto"/>
            </w:pPr>
            <w:r>
              <w:rPr>
                <w:color w:val="000000"/>
              </w:rPr>
              <w:t>FAR</w:t>
            </w:r>
            <w:r>
              <w:t xml:space="preserve"> </w:t>
            </w:r>
            <w:r>
              <w:rPr>
                <w:color w:val="000000"/>
              </w:rPr>
              <w:t>Manager</w:t>
            </w:r>
          </w:p>
        </w:tc>
        <w:tc>
          <w:tcPr>
            <w:tcW w:w="3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9E36BCE" w14:textId="77777777" w:rsidR="006E1108" w:rsidRDefault="006E1108" w:rsidP="00254628">
            <w:pPr>
              <w:spacing w:after="0" w:line="240" w:lineRule="auto"/>
              <w:jc w:val="both"/>
            </w:pPr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распространяемое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</w:p>
        </w:tc>
        <w:tc>
          <w:tcPr>
            <w:tcW w:w="28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4AB9DC0" w14:textId="77777777" w:rsidR="006E1108" w:rsidRDefault="006E1108" w:rsidP="00254628">
            <w:pPr>
              <w:spacing w:after="0" w:line="240" w:lineRule="auto"/>
              <w:jc w:val="center"/>
            </w:pPr>
            <w:r>
              <w:rPr>
                <w:color w:val="000000"/>
              </w:rPr>
              <w:t>бессрочно</w:t>
            </w:r>
          </w:p>
        </w:tc>
      </w:tr>
      <w:tr w:rsidR="006E1108" w14:paraId="208B9797" w14:textId="77777777" w:rsidTr="00254628">
        <w:trPr>
          <w:trHeight w:hRule="exact" w:val="826"/>
        </w:trPr>
        <w:tc>
          <w:tcPr>
            <w:tcW w:w="2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EE3DDDA" w14:textId="77777777" w:rsidR="006E1108" w:rsidRPr="00CF2477" w:rsidRDefault="006E1108" w:rsidP="00254628">
            <w:pPr>
              <w:spacing w:after="0" w:line="240" w:lineRule="auto"/>
              <w:rPr>
                <w:lang w:val="en-US"/>
              </w:rPr>
            </w:pPr>
            <w:r w:rsidRPr="00CF2477">
              <w:rPr>
                <w:color w:val="000000"/>
                <w:lang w:val="en-US"/>
              </w:rPr>
              <w:t>MS</w:t>
            </w:r>
            <w:r w:rsidRPr="00CF2477">
              <w:rPr>
                <w:lang w:val="en-US"/>
              </w:rPr>
              <w:t xml:space="preserve"> </w:t>
            </w:r>
            <w:r w:rsidRPr="00CF2477">
              <w:rPr>
                <w:color w:val="000000"/>
                <w:lang w:val="en-US"/>
              </w:rPr>
              <w:t>Windows</w:t>
            </w:r>
            <w:r w:rsidRPr="00CF2477">
              <w:rPr>
                <w:lang w:val="en-US"/>
              </w:rPr>
              <w:t xml:space="preserve"> </w:t>
            </w:r>
            <w:r w:rsidRPr="00CF2477">
              <w:rPr>
                <w:color w:val="000000"/>
                <w:lang w:val="en-US"/>
              </w:rPr>
              <w:t>XP</w:t>
            </w:r>
            <w:r w:rsidRPr="00CF2477">
              <w:rPr>
                <w:lang w:val="en-US"/>
              </w:rPr>
              <w:t xml:space="preserve"> </w:t>
            </w:r>
            <w:r w:rsidRPr="00CF2477">
              <w:rPr>
                <w:color w:val="000000"/>
                <w:lang w:val="en-US"/>
              </w:rPr>
              <w:t>Professional(</w:t>
            </w:r>
            <w:r>
              <w:rPr>
                <w:color w:val="000000"/>
              </w:rPr>
              <w:t>для</w:t>
            </w:r>
            <w:r w:rsidRPr="00CF2477">
              <w:rPr>
                <w:lang w:val="en-US"/>
              </w:rPr>
              <w:t xml:space="preserve"> </w:t>
            </w:r>
            <w:r>
              <w:rPr>
                <w:color w:val="000000"/>
              </w:rPr>
              <w:t>классов</w:t>
            </w:r>
            <w:r w:rsidRPr="00CF2477">
              <w:rPr>
                <w:color w:val="000000"/>
                <w:lang w:val="en-US"/>
              </w:rPr>
              <w:t>)</w:t>
            </w:r>
            <w:r w:rsidRPr="00CF2477">
              <w:rPr>
                <w:lang w:val="en-US"/>
              </w:rPr>
              <w:t xml:space="preserve"> </w:t>
            </w:r>
          </w:p>
        </w:tc>
        <w:tc>
          <w:tcPr>
            <w:tcW w:w="3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6C2BA68" w14:textId="77777777" w:rsidR="006E1108" w:rsidRDefault="006E1108" w:rsidP="00254628">
            <w:pPr>
              <w:spacing w:after="0" w:line="240" w:lineRule="auto"/>
              <w:jc w:val="both"/>
            </w:pPr>
            <w:r>
              <w:rPr>
                <w:color w:val="000000"/>
              </w:rPr>
              <w:t>Д-1227-18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08.10.2018</w:t>
            </w:r>
            <w:r>
              <w:t xml:space="preserve"> </w:t>
            </w:r>
          </w:p>
        </w:tc>
        <w:tc>
          <w:tcPr>
            <w:tcW w:w="28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775E2D4" w14:textId="77777777" w:rsidR="006E1108" w:rsidRDefault="006E1108" w:rsidP="00254628">
            <w:pPr>
              <w:spacing w:after="0" w:line="240" w:lineRule="auto"/>
              <w:jc w:val="center"/>
            </w:pPr>
            <w:r>
              <w:rPr>
                <w:color w:val="000000"/>
              </w:rPr>
              <w:t>11.10.2021</w:t>
            </w:r>
            <w:r>
              <w:t xml:space="preserve"> </w:t>
            </w:r>
          </w:p>
        </w:tc>
      </w:tr>
      <w:tr w:rsidR="006E1108" w14:paraId="7BB0CEA7" w14:textId="77777777" w:rsidTr="00254628">
        <w:trPr>
          <w:trHeight w:hRule="exact" w:val="555"/>
        </w:trPr>
        <w:tc>
          <w:tcPr>
            <w:tcW w:w="2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64334A7" w14:textId="77777777" w:rsidR="006E1108" w:rsidRDefault="006E1108" w:rsidP="00254628">
            <w:pPr>
              <w:spacing w:after="0" w:line="240" w:lineRule="auto"/>
            </w:pPr>
            <w:r>
              <w:rPr>
                <w:color w:val="000000"/>
              </w:rPr>
              <w:t>MS</w:t>
            </w:r>
            <w:r>
              <w:t xml:space="preserve"> </w:t>
            </w:r>
            <w:r>
              <w:rPr>
                <w:color w:val="000000"/>
              </w:rPr>
              <w:t>Office</w:t>
            </w:r>
            <w:r>
              <w:t xml:space="preserve"> </w:t>
            </w:r>
            <w:r>
              <w:rPr>
                <w:color w:val="000000"/>
              </w:rPr>
              <w:t>2003</w:t>
            </w:r>
            <w:r>
              <w:t xml:space="preserve"> </w:t>
            </w:r>
            <w:r>
              <w:rPr>
                <w:color w:val="000000"/>
              </w:rPr>
              <w:t>Professional</w:t>
            </w:r>
            <w:r>
              <w:t xml:space="preserve"> </w:t>
            </w:r>
          </w:p>
        </w:tc>
        <w:tc>
          <w:tcPr>
            <w:tcW w:w="3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B47B85E" w14:textId="77777777" w:rsidR="006E1108" w:rsidRDefault="006E1108" w:rsidP="00254628">
            <w:pPr>
              <w:spacing w:after="0" w:line="240" w:lineRule="auto"/>
              <w:jc w:val="both"/>
            </w:pPr>
            <w:r>
              <w:rPr>
                <w:color w:val="000000"/>
              </w:rPr>
              <w:t>№</w:t>
            </w:r>
            <w:r>
              <w:t xml:space="preserve"> </w:t>
            </w:r>
            <w:r>
              <w:rPr>
                <w:color w:val="000000"/>
              </w:rPr>
              <w:t>135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17.09.2007</w:t>
            </w:r>
            <w:r>
              <w:t xml:space="preserve"> </w:t>
            </w:r>
          </w:p>
        </w:tc>
        <w:tc>
          <w:tcPr>
            <w:tcW w:w="28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978D5DA" w14:textId="77777777" w:rsidR="006E1108" w:rsidRDefault="006E1108" w:rsidP="00254628">
            <w:pPr>
              <w:spacing w:after="0" w:line="240" w:lineRule="auto"/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</w:tr>
    </w:tbl>
    <w:p w14:paraId="48F4E14A" w14:textId="77777777" w:rsidR="006E1108" w:rsidRDefault="006E1108" w:rsidP="006E1108">
      <w:pPr>
        <w:pStyle w:val="Style8"/>
        <w:widowControl/>
        <w:spacing w:line="360" w:lineRule="auto"/>
        <w:ind w:left="1506"/>
        <w:rPr>
          <w:rStyle w:val="FontStyle14"/>
          <w:sz w:val="24"/>
          <w:szCs w:val="24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406"/>
        <w:gridCol w:w="4281"/>
        <w:gridCol w:w="529"/>
      </w:tblGrid>
      <w:tr w:rsidR="006E1108" w:rsidRPr="0004178A" w14:paraId="74C7C240" w14:textId="77777777" w:rsidTr="00254628">
        <w:trPr>
          <w:trHeight w:hRule="exact" w:val="285"/>
        </w:trPr>
        <w:tc>
          <w:tcPr>
            <w:tcW w:w="935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14:paraId="7573C133" w14:textId="77777777" w:rsidR="006E1108" w:rsidRPr="0004178A" w:rsidRDefault="006E1108" w:rsidP="00254628">
            <w:pPr>
              <w:spacing w:after="0" w:line="240" w:lineRule="auto"/>
              <w:ind w:firstLine="756"/>
              <w:jc w:val="both"/>
            </w:pPr>
            <w:r w:rsidRPr="0004178A">
              <w:rPr>
                <w:b/>
                <w:color w:val="000000"/>
              </w:rPr>
              <w:t>Профессиональные</w:t>
            </w:r>
            <w:r w:rsidRPr="0004178A">
              <w:t xml:space="preserve"> </w:t>
            </w:r>
            <w:r w:rsidRPr="0004178A">
              <w:rPr>
                <w:b/>
                <w:color w:val="000000"/>
              </w:rPr>
              <w:t>базы</w:t>
            </w:r>
            <w:r w:rsidRPr="0004178A">
              <w:t xml:space="preserve"> </w:t>
            </w:r>
            <w:r w:rsidRPr="0004178A">
              <w:rPr>
                <w:b/>
                <w:color w:val="000000"/>
              </w:rPr>
              <w:t>данных</w:t>
            </w:r>
            <w:r w:rsidRPr="0004178A">
              <w:t xml:space="preserve"> </w:t>
            </w:r>
            <w:r w:rsidRPr="0004178A">
              <w:rPr>
                <w:b/>
                <w:color w:val="000000"/>
              </w:rPr>
              <w:t>и</w:t>
            </w:r>
            <w:r w:rsidRPr="0004178A">
              <w:t xml:space="preserve"> </w:t>
            </w:r>
            <w:r w:rsidRPr="0004178A">
              <w:rPr>
                <w:b/>
                <w:color w:val="000000"/>
              </w:rPr>
              <w:t>информационные</w:t>
            </w:r>
            <w:r w:rsidRPr="0004178A">
              <w:t xml:space="preserve"> </w:t>
            </w:r>
            <w:r w:rsidRPr="0004178A">
              <w:rPr>
                <w:b/>
                <w:color w:val="000000"/>
              </w:rPr>
              <w:t>справочные</w:t>
            </w:r>
            <w:r w:rsidRPr="0004178A">
              <w:t xml:space="preserve"> </w:t>
            </w:r>
            <w:r w:rsidRPr="0004178A">
              <w:rPr>
                <w:b/>
                <w:color w:val="000000"/>
              </w:rPr>
              <w:t>системы</w:t>
            </w:r>
            <w:r w:rsidRPr="0004178A">
              <w:t xml:space="preserve"> </w:t>
            </w:r>
          </w:p>
        </w:tc>
      </w:tr>
      <w:tr w:rsidR="006E1108" w14:paraId="12350154" w14:textId="77777777" w:rsidTr="00254628">
        <w:trPr>
          <w:gridAfter w:val="1"/>
          <w:wAfter w:w="422" w:type="dxa"/>
          <w:trHeight w:hRule="exact" w:val="270"/>
        </w:trPr>
        <w:tc>
          <w:tcPr>
            <w:tcW w:w="549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E7413DA" w14:textId="77777777" w:rsidR="006E1108" w:rsidRDefault="006E1108" w:rsidP="00254628">
            <w:pPr>
              <w:spacing w:after="0" w:line="240" w:lineRule="auto"/>
              <w:jc w:val="center"/>
            </w:pPr>
            <w:r>
              <w:rPr>
                <w:color w:val="000000"/>
              </w:rPr>
              <w:t>Название</w:t>
            </w:r>
            <w:r>
              <w:t xml:space="preserve"> </w:t>
            </w:r>
            <w:r>
              <w:rPr>
                <w:color w:val="000000"/>
              </w:rPr>
              <w:t>курса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62A5CC0" w14:textId="77777777" w:rsidR="006E1108" w:rsidRDefault="006E1108" w:rsidP="00254628">
            <w:pPr>
              <w:spacing w:after="0" w:line="240" w:lineRule="auto"/>
              <w:jc w:val="center"/>
            </w:pPr>
            <w:r>
              <w:rPr>
                <w:color w:val="000000"/>
              </w:rPr>
              <w:t>Ссылка</w:t>
            </w:r>
            <w:r>
              <w:t xml:space="preserve"> </w:t>
            </w:r>
          </w:p>
        </w:tc>
      </w:tr>
      <w:tr w:rsidR="006E1108" w:rsidRPr="00CF2477" w14:paraId="7FE281C4" w14:textId="77777777" w:rsidTr="00254628">
        <w:trPr>
          <w:gridAfter w:val="1"/>
          <w:wAfter w:w="422" w:type="dxa"/>
          <w:trHeight w:hRule="exact" w:val="14"/>
        </w:trPr>
        <w:tc>
          <w:tcPr>
            <w:tcW w:w="549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680A33F" w14:textId="77777777" w:rsidR="006E1108" w:rsidRPr="0004178A" w:rsidRDefault="006E1108" w:rsidP="00254628">
            <w:pPr>
              <w:spacing w:after="0" w:line="240" w:lineRule="auto"/>
              <w:jc w:val="both"/>
            </w:pPr>
            <w:r w:rsidRPr="002E3B81">
              <w:rPr>
                <w:color w:val="000000"/>
              </w:rPr>
              <w:t>Электронная</w:t>
            </w:r>
            <w:r w:rsidRPr="002E3B81">
              <w:t xml:space="preserve"> </w:t>
            </w:r>
            <w:r w:rsidRPr="002E3B81">
              <w:rPr>
                <w:color w:val="000000"/>
              </w:rPr>
              <w:t>база</w:t>
            </w:r>
            <w:r w:rsidRPr="002E3B81">
              <w:t xml:space="preserve"> </w:t>
            </w:r>
            <w:r w:rsidRPr="002E3B81">
              <w:rPr>
                <w:color w:val="000000"/>
              </w:rPr>
              <w:t>периодических</w:t>
            </w:r>
            <w:r w:rsidRPr="002E3B81">
              <w:t xml:space="preserve"> </w:t>
            </w:r>
            <w:r w:rsidRPr="002E3B81">
              <w:rPr>
                <w:color w:val="000000"/>
              </w:rPr>
              <w:t>изданий</w:t>
            </w:r>
            <w:r w:rsidRPr="002E3B81">
              <w:t xml:space="preserve"> </w:t>
            </w:r>
            <w:r>
              <w:rPr>
                <w:color w:val="000000"/>
              </w:rPr>
              <w:t>East</w:t>
            </w:r>
            <w:r w:rsidRPr="002E3B81">
              <w:t xml:space="preserve"> </w:t>
            </w:r>
            <w:r>
              <w:rPr>
                <w:color w:val="000000"/>
              </w:rPr>
              <w:t>View</w:t>
            </w:r>
            <w:r w:rsidRPr="002E3B81">
              <w:t xml:space="preserve"> </w:t>
            </w:r>
            <w:r>
              <w:rPr>
                <w:color w:val="000000"/>
              </w:rPr>
              <w:t>Information</w:t>
            </w:r>
            <w:r w:rsidRPr="002E3B81">
              <w:t xml:space="preserve"> </w:t>
            </w:r>
            <w:r>
              <w:rPr>
                <w:color w:val="000000"/>
              </w:rPr>
              <w:t>Services</w:t>
            </w:r>
            <w:r w:rsidRPr="002E3B81">
              <w:rPr>
                <w:color w:val="000000"/>
              </w:rPr>
              <w:t>,</w:t>
            </w:r>
            <w:r w:rsidRPr="002E3B81">
              <w:t xml:space="preserve"> </w:t>
            </w:r>
            <w:r w:rsidRPr="002E3B81">
              <w:rPr>
                <w:color w:val="000000"/>
              </w:rPr>
              <w:t>ООО</w:t>
            </w:r>
            <w:r w:rsidRPr="002E3B81">
              <w:t xml:space="preserve"> </w:t>
            </w:r>
            <w:r w:rsidRPr="002E3B81">
              <w:rPr>
                <w:color w:val="000000"/>
              </w:rPr>
              <w:t>«ИВИС»</w:t>
            </w:r>
            <w:r w:rsidRPr="002E3B81">
              <w:t xml:space="preserve"> </w:t>
            </w:r>
          </w:p>
        </w:tc>
        <w:tc>
          <w:tcPr>
            <w:tcW w:w="332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0037669" w14:textId="77777777" w:rsidR="006E1108" w:rsidRPr="00CF2477" w:rsidRDefault="006E1108" w:rsidP="00254628">
            <w:pPr>
              <w:spacing w:after="0" w:line="240" w:lineRule="auto"/>
              <w:jc w:val="both"/>
              <w:rPr>
                <w:lang w:val="en-US"/>
              </w:rPr>
            </w:pPr>
            <w:hyperlink r:id="rId53" w:history="1">
              <w:r w:rsidRPr="00565C0A">
                <w:rPr>
                  <w:rStyle w:val="aa"/>
                </w:rPr>
                <w:t>https://dlib.eastview.com/</w:t>
              </w:r>
            </w:hyperlink>
            <w:r>
              <w:t xml:space="preserve"> </w:t>
            </w:r>
          </w:p>
        </w:tc>
      </w:tr>
      <w:tr w:rsidR="006E1108" w:rsidRPr="00CF2477" w14:paraId="07C9C493" w14:textId="77777777" w:rsidTr="00254628">
        <w:trPr>
          <w:gridAfter w:val="1"/>
          <w:wAfter w:w="422" w:type="dxa"/>
          <w:trHeight w:hRule="exact" w:val="540"/>
        </w:trPr>
        <w:tc>
          <w:tcPr>
            <w:tcW w:w="549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F99446D" w14:textId="77777777" w:rsidR="006E1108" w:rsidRPr="00CF2477" w:rsidRDefault="006E1108" w:rsidP="00254628">
            <w:pPr>
              <w:rPr>
                <w:lang w:val="en-US"/>
              </w:rPr>
            </w:pPr>
          </w:p>
        </w:tc>
        <w:tc>
          <w:tcPr>
            <w:tcW w:w="332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5E2C5C4" w14:textId="77777777" w:rsidR="006E1108" w:rsidRPr="00CF2477" w:rsidRDefault="006E1108" w:rsidP="00254628">
            <w:pPr>
              <w:rPr>
                <w:lang w:val="en-US"/>
              </w:rPr>
            </w:pPr>
          </w:p>
        </w:tc>
      </w:tr>
      <w:tr w:rsidR="006E1108" w:rsidRPr="00CF2477" w14:paraId="3D44E703" w14:textId="77777777" w:rsidTr="00254628">
        <w:trPr>
          <w:gridAfter w:val="1"/>
          <w:wAfter w:w="422" w:type="dxa"/>
          <w:trHeight w:hRule="exact" w:val="826"/>
        </w:trPr>
        <w:tc>
          <w:tcPr>
            <w:tcW w:w="5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287031B" w14:textId="77777777" w:rsidR="006E1108" w:rsidRPr="0004178A" w:rsidRDefault="006E1108" w:rsidP="00254628">
            <w:pPr>
              <w:spacing w:after="0" w:line="240" w:lineRule="auto"/>
              <w:jc w:val="both"/>
            </w:pPr>
            <w:r w:rsidRPr="00BB6B88">
              <w:rPr>
                <w:color w:val="000000"/>
              </w:rPr>
              <w:t>Национальная</w:t>
            </w:r>
            <w:r w:rsidRPr="00BB6B88">
              <w:t xml:space="preserve"> </w:t>
            </w:r>
            <w:r w:rsidRPr="00BB6B88">
              <w:rPr>
                <w:color w:val="000000"/>
              </w:rPr>
              <w:t>информационно-аналитическая</w:t>
            </w:r>
            <w:r w:rsidRPr="00BB6B88">
              <w:t xml:space="preserve"> </w:t>
            </w:r>
            <w:r w:rsidRPr="00BB6B88">
              <w:rPr>
                <w:color w:val="000000"/>
              </w:rPr>
              <w:t>система</w:t>
            </w:r>
            <w:r w:rsidRPr="00BB6B88">
              <w:t xml:space="preserve"> </w:t>
            </w:r>
            <w:r w:rsidRPr="00BB6B88">
              <w:rPr>
                <w:color w:val="000000"/>
              </w:rPr>
              <w:t>–</w:t>
            </w:r>
            <w:r w:rsidRPr="00BB6B88">
              <w:t xml:space="preserve"> </w:t>
            </w:r>
            <w:r w:rsidRPr="00BB6B88">
              <w:rPr>
                <w:color w:val="000000"/>
              </w:rPr>
              <w:t>Российский</w:t>
            </w:r>
            <w:r w:rsidRPr="00BB6B88">
              <w:t xml:space="preserve"> </w:t>
            </w:r>
            <w:r w:rsidRPr="00BB6B88">
              <w:rPr>
                <w:color w:val="000000"/>
              </w:rPr>
              <w:t>индекс</w:t>
            </w:r>
            <w:r w:rsidRPr="00BB6B88">
              <w:t xml:space="preserve"> </w:t>
            </w:r>
            <w:r w:rsidRPr="00BB6B88">
              <w:rPr>
                <w:color w:val="000000"/>
              </w:rPr>
              <w:t>научного</w:t>
            </w:r>
            <w:r w:rsidRPr="00BB6B88">
              <w:t xml:space="preserve"> </w:t>
            </w:r>
            <w:r w:rsidRPr="00BB6B88">
              <w:rPr>
                <w:color w:val="000000"/>
              </w:rPr>
              <w:t>цитирования</w:t>
            </w:r>
            <w:r w:rsidRPr="00BB6B88">
              <w:t xml:space="preserve"> </w:t>
            </w:r>
            <w:r w:rsidRPr="00BB6B88">
              <w:rPr>
                <w:color w:val="000000"/>
              </w:rPr>
              <w:t>(РИНЦ)</w:t>
            </w:r>
            <w:r w:rsidRPr="00BB6B88"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08F1C7D" w14:textId="77777777" w:rsidR="006E1108" w:rsidRPr="00CF2477" w:rsidRDefault="006E1108" w:rsidP="00254628">
            <w:pPr>
              <w:spacing w:after="0" w:line="240" w:lineRule="auto"/>
              <w:jc w:val="both"/>
              <w:rPr>
                <w:lang w:val="en-US"/>
              </w:rPr>
            </w:pPr>
            <w:r w:rsidRPr="001878F6">
              <w:rPr>
                <w:color w:val="000000"/>
                <w:lang w:val="en-US"/>
              </w:rPr>
              <w:t>URL:</w:t>
            </w:r>
            <w:r w:rsidRPr="001878F6">
              <w:rPr>
                <w:lang w:val="en-US"/>
              </w:rPr>
              <w:t xml:space="preserve"> </w:t>
            </w:r>
            <w:hyperlink r:id="rId54" w:history="1">
              <w:r w:rsidRPr="001878F6">
                <w:rPr>
                  <w:rStyle w:val="aa"/>
                  <w:lang w:val="en-US"/>
                </w:rPr>
                <w:t>https://elibrary.ru/project_risc.asp</w:t>
              </w:r>
            </w:hyperlink>
            <w:r w:rsidRPr="001878F6">
              <w:rPr>
                <w:lang w:val="en-US"/>
              </w:rPr>
              <w:t xml:space="preserve"> </w:t>
            </w:r>
          </w:p>
        </w:tc>
      </w:tr>
      <w:tr w:rsidR="006E1108" w:rsidRPr="00CF2477" w14:paraId="73C351EF" w14:textId="77777777" w:rsidTr="00254628">
        <w:trPr>
          <w:gridAfter w:val="1"/>
          <w:wAfter w:w="422" w:type="dxa"/>
          <w:trHeight w:hRule="exact" w:val="555"/>
        </w:trPr>
        <w:tc>
          <w:tcPr>
            <w:tcW w:w="5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75F44D2" w14:textId="77777777" w:rsidR="006E1108" w:rsidRPr="0004178A" w:rsidRDefault="006E1108" w:rsidP="00254628">
            <w:pPr>
              <w:spacing w:after="0" w:line="240" w:lineRule="auto"/>
              <w:jc w:val="both"/>
            </w:pPr>
            <w:r w:rsidRPr="002E3B81">
              <w:rPr>
                <w:color w:val="000000"/>
              </w:rPr>
              <w:t>Национальная</w:t>
            </w:r>
            <w:r w:rsidRPr="002E3B81">
              <w:t xml:space="preserve"> </w:t>
            </w:r>
            <w:r w:rsidRPr="002E3B81">
              <w:rPr>
                <w:color w:val="000000"/>
              </w:rPr>
              <w:t>информационно-аналитическая</w:t>
            </w:r>
            <w:r w:rsidRPr="002E3B81">
              <w:t xml:space="preserve"> </w:t>
            </w:r>
            <w:r w:rsidRPr="002E3B81">
              <w:rPr>
                <w:color w:val="000000"/>
              </w:rPr>
              <w:t>система</w:t>
            </w:r>
            <w:r w:rsidRPr="002E3B81">
              <w:t xml:space="preserve"> </w:t>
            </w:r>
            <w:r w:rsidRPr="002E3B81">
              <w:rPr>
                <w:color w:val="000000"/>
              </w:rPr>
              <w:t>–</w:t>
            </w:r>
            <w:r w:rsidRPr="002E3B81">
              <w:t xml:space="preserve"> </w:t>
            </w:r>
            <w:r w:rsidRPr="002E3B81">
              <w:rPr>
                <w:color w:val="000000"/>
              </w:rPr>
              <w:t>Российский</w:t>
            </w:r>
            <w:r w:rsidRPr="002E3B81">
              <w:t xml:space="preserve"> </w:t>
            </w:r>
            <w:r w:rsidRPr="002E3B81">
              <w:rPr>
                <w:color w:val="000000"/>
              </w:rPr>
              <w:t>индекс</w:t>
            </w:r>
            <w:r w:rsidRPr="002E3B81">
              <w:t xml:space="preserve"> </w:t>
            </w:r>
            <w:r w:rsidRPr="002E3B81">
              <w:rPr>
                <w:color w:val="000000"/>
              </w:rPr>
              <w:t>научного</w:t>
            </w:r>
            <w:r w:rsidRPr="002E3B81">
              <w:t xml:space="preserve"> </w:t>
            </w:r>
            <w:r w:rsidRPr="002E3B81">
              <w:rPr>
                <w:color w:val="000000"/>
              </w:rPr>
              <w:t>цитирования</w:t>
            </w:r>
            <w:r w:rsidRPr="002E3B81">
              <w:t xml:space="preserve"> </w:t>
            </w:r>
            <w:r w:rsidRPr="002E3B81">
              <w:rPr>
                <w:color w:val="000000"/>
              </w:rPr>
              <w:t>(РИНЦ)</w:t>
            </w:r>
            <w:r w:rsidRPr="002E3B81"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CDFE0E4" w14:textId="77777777" w:rsidR="006E1108" w:rsidRPr="00CF2477" w:rsidRDefault="006E1108" w:rsidP="00254628">
            <w:pPr>
              <w:spacing w:after="0" w:line="240" w:lineRule="auto"/>
              <w:jc w:val="both"/>
              <w:rPr>
                <w:lang w:val="en-US"/>
              </w:rPr>
            </w:pPr>
            <w:r w:rsidRPr="000C5160">
              <w:rPr>
                <w:color w:val="000000"/>
                <w:lang w:val="en-US"/>
              </w:rPr>
              <w:t>URL:</w:t>
            </w:r>
            <w:r w:rsidRPr="000C5160">
              <w:rPr>
                <w:lang w:val="en-US"/>
              </w:rPr>
              <w:t xml:space="preserve"> </w:t>
            </w:r>
            <w:hyperlink r:id="rId55" w:history="1">
              <w:r w:rsidRPr="000C5160">
                <w:rPr>
                  <w:rStyle w:val="aa"/>
                  <w:lang w:val="en-US"/>
                </w:rPr>
                <w:t>https://elibrary.ru/project_risc.asp</w:t>
              </w:r>
            </w:hyperlink>
            <w:r w:rsidRPr="000C5160">
              <w:rPr>
                <w:lang w:val="en-US"/>
              </w:rPr>
              <w:t xml:space="preserve"> </w:t>
            </w:r>
          </w:p>
        </w:tc>
      </w:tr>
      <w:tr w:rsidR="006E1108" w:rsidRPr="00CF2477" w14:paraId="040E7841" w14:textId="77777777" w:rsidTr="00254628">
        <w:trPr>
          <w:gridAfter w:val="1"/>
          <w:wAfter w:w="422" w:type="dxa"/>
          <w:trHeight w:hRule="exact" w:val="555"/>
        </w:trPr>
        <w:tc>
          <w:tcPr>
            <w:tcW w:w="5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72B2620" w14:textId="77777777" w:rsidR="006E1108" w:rsidRPr="0004178A" w:rsidRDefault="006E1108" w:rsidP="00254628">
            <w:pPr>
              <w:spacing w:after="0" w:line="240" w:lineRule="auto"/>
              <w:jc w:val="both"/>
            </w:pPr>
            <w:r w:rsidRPr="002E3B81">
              <w:rPr>
                <w:color w:val="000000"/>
              </w:rPr>
              <w:t>Поисковая</w:t>
            </w:r>
            <w:r w:rsidRPr="002E3B81">
              <w:t xml:space="preserve"> </w:t>
            </w:r>
            <w:r w:rsidRPr="002E3B81">
              <w:rPr>
                <w:color w:val="000000"/>
              </w:rPr>
              <w:t>система</w:t>
            </w:r>
            <w:r w:rsidRPr="002E3B81">
              <w:t xml:space="preserve"> </w:t>
            </w:r>
            <w:r w:rsidRPr="002E3B81">
              <w:rPr>
                <w:color w:val="000000"/>
              </w:rPr>
              <w:t>Академия</w:t>
            </w:r>
            <w:r w:rsidRPr="002E3B81">
              <w:t xml:space="preserve"> </w:t>
            </w:r>
            <w:r>
              <w:rPr>
                <w:color w:val="000000"/>
              </w:rPr>
              <w:t>Google</w:t>
            </w:r>
            <w:r w:rsidRPr="002E3B81">
              <w:t xml:space="preserve"> </w:t>
            </w:r>
            <w:r w:rsidRPr="002E3B81">
              <w:rPr>
                <w:color w:val="000000"/>
              </w:rPr>
              <w:t>(</w:t>
            </w:r>
            <w:r>
              <w:rPr>
                <w:color w:val="000000"/>
              </w:rPr>
              <w:t>Google</w:t>
            </w:r>
            <w:r w:rsidRPr="002E3B81">
              <w:t xml:space="preserve"> </w:t>
            </w:r>
            <w:r>
              <w:rPr>
                <w:color w:val="000000"/>
              </w:rPr>
              <w:t>Scholar</w:t>
            </w:r>
            <w:r w:rsidRPr="002E3B81">
              <w:rPr>
                <w:color w:val="000000"/>
              </w:rPr>
              <w:t>)</w:t>
            </w:r>
            <w:r w:rsidRPr="002E3B81"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D626D78" w14:textId="77777777" w:rsidR="006E1108" w:rsidRPr="00CF2477" w:rsidRDefault="006E1108" w:rsidP="00254628">
            <w:pPr>
              <w:spacing w:after="0" w:line="240" w:lineRule="auto"/>
              <w:jc w:val="both"/>
              <w:rPr>
                <w:lang w:val="en-US"/>
              </w:rPr>
            </w:pPr>
            <w:r w:rsidRPr="000C5160">
              <w:rPr>
                <w:color w:val="000000"/>
                <w:lang w:val="en-US"/>
              </w:rPr>
              <w:t>URL:</w:t>
            </w:r>
            <w:r w:rsidRPr="000C5160">
              <w:rPr>
                <w:lang w:val="en-US"/>
              </w:rPr>
              <w:t xml:space="preserve"> </w:t>
            </w:r>
            <w:hyperlink r:id="rId56" w:history="1">
              <w:r w:rsidRPr="000C5160">
                <w:rPr>
                  <w:rStyle w:val="aa"/>
                  <w:lang w:val="en-US"/>
                </w:rPr>
                <w:t>https://scholar.google.ru/</w:t>
              </w:r>
            </w:hyperlink>
            <w:r w:rsidRPr="000C5160">
              <w:rPr>
                <w:lang w:val="en-US"/>
              </w:rPr>
              <w:t xml:space="preserve"> </w:t>
            </w:r>
          </w:p>
        </w:tc>
      </w:tr>
      <w:tr w:rsidR="006E1108" w:rsidRPr="00CF2477" w14:paraId="1A462655" w14:textId="77777777" w:rsidTr="00254628">
        <w:trPr>
          <w:gridAfter w:val="1"/>
          <w:wAfter w:w="422" w:type="dxa"/>
          <w:trHeight w:hRule="exact" w:val="826"/>
        </w:trPr>
        <w:tc>
          <w:tcPr>
            <w:tcW w:w="5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A27F90E" w14:textId="77777777" w:rsidR="006E1108" w:rsidRPr="0004178A" w:rsidRDefault="006E1108" w:rsidP="00254628">
            <w:pPr>
              <w:spacing w:after="0" w:line="240" w:lineRule="auto"/>
              <w:jc w:val="both"/>
            </w:pPr>
            <w:r w:rsidRPr="002E3B81">
              <w:rPr>
                <w:color w:val="000000"/>
              </w:rPr>
              <w:t>Информационная</w:t>
            </w:r>
            <w:r w:rsidRPr="002E3B81">
              <w:t xml:space="preserve"> </w:t>
            </w:r>
            <w:r w:rsidRPr="002E3B81">
              <w:rPr>
                <w:color w:val="000000"/>
              </w:rPr>
              <w:t>система</w:t>
            </w:r>
            <w:r w:rsidRPr="002E3B81">
              <w:t xml:space="preserve"> </w:t>
            </w:r>
            <w:r w:rsidRPr="002E3B81">
              <w:rPr>
                <w:color w:val="000000"/>
              </w:rPr>
              <w:t>-</w:t>
            </w:r>
            <w:r w:rsidRPr="002E3B81">
              <w:t xml:space="preserve"> </w:t>
            </w:r>
            <w:r w:rsidRPr="002E3B81">
              <w:rPr>
                <w:color w:val="000000"/>
              </w:rPr>
              <w:t>Единое</w:t>
            </w:r>
            <w:r w:rsidRPr="002E3B81">
              <w:t xml:space="preserve"> </w:t>
            </w:r>
            <w:r w:rsidRPr="002E3B81">
              <w:rPr>
                <w:color w:val="000000"/>
              </w:rPr>
              <w:t>окно</w:t>
            </w:r>
            <w:r w:rsidRPr="002E3B81">
              <w:t xml:space="preserve"> </w:t>
            </w:r>
            <w:r w:rsidRPr="002E3B81">
              <w:rPr>
                <w:color w:val="000000"/>
              </w:rPr>
              <w:t>доступа</w:t>
            </w:r>
            <w:r w:rsidRPr="002E3B81">
              <w:t xml:space="preserve"> </w:t>
            </w:r>
            <w:r w:rsidRPr="002E3B81">
              <w:rPr>
                <w:color w:val="000000"/>
              </w:rPr>
              <w:t>к</w:t>
            </w:r>
            <w:r w:rsidRPr="002E3B81">
              <w:t xml:space="preserve"> </w:t>
            </w:r>
            <w:r w:rsidRPr="002E3B81">
              <w:rPr>
                <w:color w:val="000000"/>
              </w:rPr>
              <w:t>информационным</w:t>
            </w:r>
            <w:r w:rsidRPr="002E3B81">
              <w:t xml:space="preserve"> </w:t>
            </w:r>
            <w:r w:rsidRPr="002E3B81">
              <w:rPr>
                <w:color w:val="000000"/>
              </w:rPr>
              <w:t>ресурсам</w:t>
            </w:r>
            <w:r w:rsidRPr="002E3B81"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A8A64B4" w14:textId="77777777" w:rsidR="006E1108" w:rsidRPr="00CF2477" w:rsidRDefault="006E1108" w:rsidP="00254628">
            <w:pPr>
              <w:spacing w:after="0" w:line="240" w:lineRule="auto"/>
              <w:jc w:val="both"/>
              <w:rPr>
                <w:lang w:val="en-US"/>
              </w:rPr>
            </w:pPr>
            <w:r w:rsidRPr="000C5160">
              <w:rPr>
                <w:color w:val="000000"/>
                <w:lang w:val="en-US"/>
              </w:rPr>
              <w:t>URL:</w:t>
            </w:r>
            <w:r w:rsidRPr="000C5160">
              <w:rPr>
                <w:lang w:val="en-US"/>
              </w:rPr>
              <w:t xml:space="preserve"> </w:t>
            </w:r>
            <w:hyperlink r:id="rId57" w:history="1">
              <w:r w:rsidRPr="000C5160">
                <w:rPr>
                  <w:rStyle w:val="aa"/>
                  <w:lang w:val="en-US"/>
                </w:rPr>
                <w:t>http://window.edu.ru/</w:t>
              </w:r>
            </w:hyperlink>
            <w:r w:rsidRPr="000C5160">
              <w:rPr>
                <w:lang w:val="en-US"/>
              </w:rPr>
              <w:t xml:space="preserve"> </w:t>
            </w:r>
          </w:p>
        </w:tc>
      </w:tr>
      <w:tr w:rsidR="006E1108" w:rsidRPr="00CF2477" w14:paraId="1A3F5552" w14:textId="77777777" w:rsidTr="00254628">
        <w:trPr>
          <w:gridAfter w:val="1"/>
          <w:wAfter w:w="422" w:type="dxa"/>
          <w:trHeight w:hRule="exact" w:val="826"/>
        </w:trPr>
        <w:tc>
          <w:tcPr>
            <w:tcW w:w="5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03955A9" w14:textId="77777777" w:rsidR="006E1108" w:rsidRPr="0004178A" w:rsidRDefault="006E1108" w:rsidP="00254628">
            <w:pPr>
              <w:spacing w:after="0" w:line="240" w:lineRule="auto"/>
              <w:jc w:val="both"/>
              <w:rPr>
                <w:color w:val="000000"/>
              </w:rPr>
            </w:pPr>
            <w:r w:rsidRPr="002E3B81">
              <w:rPr>
                <w:color w:val="000000"/>
              </w:rPr>
              <w:t>Федеральное</w:t>
            </w:r>
            <w:r w:rsidRPr="002E3B81">
              <w:t xml:space="preserve"> </w:t>
            </w:r>
            <w:r w:rsidRPr="002E3B81">
              <w:rPr>
                <w:color w:val="000000"/>
              </w:rPr>
              <w:t>государственное</w:t>
            </w:r>
            <w:r w:rsidRPr="002E3B81">
              <w:t xml:space="preserve"> </w:t>
            </w:r>
            <w:r w:rsidRPr="002E3B81">
              <w:rPr>
                <w:color w:val="000000"/>
              </w:rPr>
              <w:t>бюджетное</w:t>
            </w:r>
            <w:r w:rsidRPr="002E3B81">
              <w:t xml:space="preserve"> </w:t>
            </w:r>
            <w:r w:rsidRPr="002E3B81">
              <w:rPr>
                <w:color w:val="000000"/>
              </w:rPr>
              <w:t>учреждение</w:t>
            </w:r>
            <w:r w:rsidRPr="002E3B81">
              <w:t xml:space="preserve"> </w:t>
            </w:r>
            <w:r w:rsidRPr="002E3B81">
              <w:rPr>
                <w:color w:val="000000"/>
              </w:rPr>
              <w:t>«Федеральный</w:t>
            </w:r>
            <w:r w:rsidRPr="002E3B81">
              <w:t xml:space="preserve"> </w:t>
            </w:r>
            <w:r w:rsidRPr="002E3B81">
              <w:rPr>
                <w:color w:val="000000"/>
              </w:rPr>
              <w:t>институт</w:t>
            </w:r>
            <w:r w:rsidRPr="002E3B81">
              <w:t xml:space="preserve"> </w:t>
            </w:r>
            <w:r w:rsidRPr="002E3B81">
              <w:rPr>
                <w:color w:val="000000"/>
              </w:rPr>
              <w:t>промышленной</w:t>
            </w:r>
            <w:r w:rsidRPr="002E3B81">
              <w:t xml:space="preserve"> </w:t>
            </w:r>
            <w:r w:rsidRPr="002E3B81">
              <w:rPr>
                <w:color w:val="000000"/>
              </w:rPr>
              <w:t>собственности»</w:t>
            </w:r>
            <w:r w:rsidRPr="002E3B81"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297F284" w14:textId="77777777" w:rsidR="006E1108" w:rsidRPr="00CF2477" w:rsidRDefault="006E1108" w:rsidP="00254628">
            <w:pPr>
              <w:spacing w:after="0" w:line="240" w:lineRule="auto"/>
              <w:jc w:val="both"/>
              <w:rPr>
                <w:color w:val="000000"/>
                <w:lang w:val="en-US"/>
              </w:rPr>
            </w:pPr>
            <w:r w:rsidRPr="00D7672D">
              <w:rPr>
                <w:color w:val="000000"/>
                <w:lang w:val="en-US"/>
              </w:rPr>
              <w:t>URL:</w:t>
            </w:r>
            <w:r w:rsidRPr="00D7672D">
              <w:rPr>
                <w:lang w:val="en-US"/>
              </w:rPr>
              <w:t xml:space="preserve"> </w:t>
            </w:r>
            <w:hyperlink r:id="rId58" w:history="1">
              <w:r w:rsidRPr="00D7672D">
                <w:rPr>
                  <w:rStyle w:val="aa"/>
                  <w:lang w:val="en-US"/>
                </w:rPr>
                <w:t>http://www1.fips.ru/</w:t>
              </w:r>
            </w:hyperlink>
            <w:r w:rsidRPr="00D7672D">
              <w:rPr>
                <w:lang w:val="en-US"/>
              </w:rPr>
              <w:t xml:space="preserve"> </w:t>
            </w:r>
          </w:p>
        </w:tc>
      </w:tr>
      <w:tr w:rsidR="006E1108" w:rsidRPr="00CF2477" w14:paraId="60AD4373" w14:textId="77777777" w:rsidTr="00254628">
        <w:trPr>
          <w:gridAfter w:val="1"/>
          <w:wAfter w:w="422" w:type="dxa"/>
          <w:trHeight w:hRule="exact" w:val="826"/>
        </w:trPr>
        <w:tc>
          <w:tcPr>
            <w:tcW w:w="5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AB8FA72" w14:textId="77777777" w:rsidR="006E1108" w:rsidRPr="0004178A" w:rsidRDefault="006E1108" w:rsidP="00254628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Российская</w:t>
            </w:r>
            <w:r>
              <w:t xml:space="preserve"> </w:t>
            </w:r>
            <w:r>
              <w:rPr>
                <w:color w:val="000000"/>
              </w:rPr>
              <w:t>Государственная</w:t>
            </w:r>
            <w:r>
              <w:t xml:space="preserve"> </w:t>
            </w:r>
            <w:r>
              <w:rPr>
                <w:color w:val="000000"/>
              </w:rPr>
              <w:t>библиотека.</w:t>
            </w:r>
            <w:r>
              <w:t xml:space="preserve"> </w:t>
            </w:r>
            <w:r>
              <w:rPr>
                <w:color w:val="000000"/>
              </w:rPr>
              <w:t>Каталоги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56C8EC0" w14:textId="77777777" w:rsidR="006E1108" w:rsidRPr="00CF2477" w:rsidRDefault="006E1108" w:rsidP="00254628">
            <w:pPr>
              <w:spacing w:after="0" w:line="240" w:lineRule="auto"/>
              <w:jc w:val="both"/>
              <w:rPr>
                <w:color w:val="000000"/>
              </w:rPr>
            </w:pPr>
            <w:hyperlink r:id="rId59" w:history="1">
              <w:r w:rsidRPr="00565C0A">
                <w:rPr>
                  <w:rStyle w:val="aa"/>
                </w:rPr>
                <w:t>https://www.rsl.ru/ru/4readers/catalogues/</w:t>
              </w:r>
            </w:hyperlink>
            <w:r>
              <w:t xml:space="preserve"> </w:t>
            </w:r>
          </w:p>
        </w:tc>
      </w:tr>
      <w:tr w:rsidR="006E1108" w:rsidRPr="00CF2477" w14:paraId="2D083536" w14:textId="77777777" w:rsidTr="00254628">
        <w:trPr>
          <w:gridAfter w:val="1"/>
          <w:wAfter w:w="422" w:type="dxa"/>
          <w:trHeight w:hRule="exact" w:val="826"/>
        </w:trPr>
        <w:tc>
          <w:tcPr>
            <w:tcW w:w="5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2017B99" w14:textId="77777777" w:rsidR="006E1108" w:rsidRPr="0004178A" w:rsidRDefault="006E1108" w:rsidP="00254628">
            <w:pPr>
              <w:spacing w:after="0" w:line="240" w:lineRule="auto"/>
              <w:jc w:val="both"/>
              <w:rPr>
                <w:color w:val="000000"/>
              </w:rPr>
            </w:pPr>
            <w:r w:rsidRPr="002E3B81">
              <w:rPr>
                <w:color w:val="000000"/>
              </w:rPr>
              <w:t>Электронные</w:t>
            </w:r>
            <w:r w:rsidRPr="002E3B81">
              <w:t xml:space="preserve"> </w:t>
            </w:r>
            <w:r w:rsidRPr="002E3B81">
              <w:rPr>
                <w:color w:val="000000"/>
              </w:rPr>
              <w:t>ресурсы</w:t>
            </w:r>
            <w:r w:rsidRPr="002E3B81">
              <w:t xml:space="preserve"> </w:t>
            </w:r>
            <w:r w:rsidRPr="002E3B81">
              <w:rPr>
                <w:color w:val="000000"/>
              </w:rPr>
              <w:t>библиотеки</w:t>
            </w:r>
            <w:r w:rsidRPr="002E3B81">
              <w:t xml:space="preserve"> </w:t>
            </w:r>
            <w:r w:rsidRPr="002E3B81">
              <w:rPr>
                <w:color w:val="000000"/>
              </w:rPr>
              <w:t>МГТУ</w:t>
            </w:r>
            <w:r w:rsidRPr="002E3B81">
              <w:t xml:space="preserve"> </w:t>
            </w:r>
            <w:r w:rsidRPr="002E3B81">
              <w:rPr>
                <w:color w:val="000000"/>
              </w:rPr>
              <w:t>им.</w:t>
            </w:r>
            <w:r w:rsidRPr="002E3B81">
              <w:t xml:space="preserve"> </w:t>
            </w:r>
            <w:r>
              <w:rPr>
                <w:color w:val="000000"/>
              </w:rPr>
              <w:t>Г.И.</w:t>
            </w:r>
            <w:r>
              <w:t xml:space="preserve"> </w:t>
            </w:r>
            <w:r>
              <w:rPr>
                <w:color w:val="000000"/>
              </w:rPr>
              <w:t>Носова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DEFA135" w14:textId="77777777" w:rsidR="006E1108" w:rsidRPr="00CF2477" w:rsidRDefault="006E1108" w:rsidP="00254628">
            <w:pPr>
              <w:spacing w:after="0" w:line="240" w:lineRule="auto"/>
              <w:jc w:val="both"/>
              <w:rPr>
                <w:color w:val="000000"/>
              </w:rPr>
            </w:pPr>
            <w:hyperlink r:id="rId60" w:history="1">
              <w:r w:rsidRPr="00565C0A">
                <w:rPr>
                  <w:rStyle w:val="aa"/>
                </w:rPr>
                <w:t>http://magtu.ru:8085/marcweb2/Default.asp</w:t>
              </w:r>
            </w:hyperlink>
            <w:r>
              <w:t xml:space="preserve"> </w:t>
            </w:r>
          </w:p>
        </w:tc>
      </w:tr>
      <w:tr w:rsidR="006E1108" w:rsidRPr="00CF2477" w14:paraId="7C5270F8" w14:textId="77777777" w:rsidTr="00254628">
        <w:trPr>
          <w:gridAfter w:val="1"/>
          <w:wAfter w:w="422" w:type="dxa"/>
          <w:trHeight w:hRule="exact" w:val="826"/>
        </w:trPr>
        <w:tc>
          <w:tcPr>
            <w:tcW w:w="5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EEE32FB" w14:textId="77777777" w:rsidR="006E1108" w:rsidRPr="0004178A" w:rsidRDefault="006E1108" w:rsidP="00254628">
            <w:pPr>
              <w:spacing w:after="0" w:line="240" w:lineRule="auto"/>
              <w:jc w:val="both"/>
              <w:rPr>
                <w:color w:val="000000"/>
              </w:rPr>
            </w:pPr>
            <w:r w:rsidRPr="002E3B81">
              <w:rPr>
                <w:color w:val="000000"/>
              </w:rPr>
              <w:t>Федеральный</w:t>
            </w:r>
            <w:r w:rsidRPr="002E3B81">
              <w:t xml:space="preserve"> </w:t>
            </w:r>
            <w:r w:rsidRPr="002E3B81">
              <w:rPr>
                <w:color w:val="000000"/>
              </w:rPr>
              <w:t>образовательный</w:t>
            </w:r>
            <w:r w:rsidRPr="002E3B81">
              <w:t xml:space="preserve"> </w:t>
            </w:r>
            <w:r w:rsidRPr="002E3B81">
              <w:rPr>
                <w:color w:val="000000"/>
              </w:rPr>
              <w:t>портал</w:t>
            </w:r>
            <w:r w:rsidRPr="002E3B81">
              <w:t xml:space="preserve"> </w:t>
            </w:r>
            <w:r w:rsidRPr="002E3B81">
              <w:rPr>
                <w:color w:val="000000"/>
              </w:rPr>
              <w:t>–</w:t>
            </w:r>
            <w:r w:rsidRPr="002E3B81">
              <w:t xml:space="preserve"> </w:t>
            </w:r>
            <w:r w:rsidRPr="002E3B81">
              <w:rPr>
                <w:color w:val="000000"/>
              </w:rPr>
              <w:t>Экономика.</w:t>
            </w:r>
            <w:r w:rsidRPr="002E3B81">
              <w:t xml:space="preserve"> </w:t>
            </w:r>
            <w:r w:rsidRPr="002E3B81">
              <w:rPr>
                <w:color w:val="000000"/>
              </w:rPr>
              <w:t>Социология.</w:t>
            </w:r>
            <w:r w:rsidRPr="002E3B81">
              <w:t xml:space="preserve"> </w:t>
            </w:r>
            <w:r>
              <w:rPr>
                <w:color w:val="000000"/>
              </w:rPr>
              <w:t>Менеджмент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326A346" w14:textId="77777777" w:rsidR="006E1108" w:rsidRPr="00CF2477" w:rsidRDefault="006E1108" w:rsidP="00254628">
            <w:pPr>
              <w:spacing w:after="0" w:line="240" w:lineRule="auto"/>
              <w:jc w:val="both"/>
              <w:rPr>
                <w:color w:val="000000"/>
                <w:lang w:val="en-US"/>
              </w:rPr>
            </w:pPr>
            <w:hyperlink r:id="rId61" w:history="1">
              <w:r w:rsidRPr="00565C0A">
                <w:rPr>
                  <w:rStyle w:val="aa"/>
                </w:rPr>
                <w:t>http://ecsocman.hse.ru/</w:t>
              </w:r>
            </w:hyperlink>
            <w:r>
              <w:t xml:space="preserve"> </w:t>
            </w:r>
          </w:p>
        </w:tc>
      </w:tr>
      <w:tr w:rsidR="006E1108" w:rsidRPr="00CF2477" w14:paraId="3BB2E3F7" w14:textId="77777777" w:rsidTr="00254628">
        <w:trPr>
          <w:gridAfter w:val="1"/>
          <w:wAfter w:w="422" w:type="dxa"/>
          <w:trHeight w:hRule="exact" w:val="826"/>
        </w:trPr>
        <w:tc>
          <w:tcPr>
            <w:tcW w:w="5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1C4D150" w14:textId="77777777" w:rsidR="006E1108" w:rsidRPr="0004178A" w:rsidRDefault="006E1108" w:rsidP="00254628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Университетская</w:t>
            </w:r>
            <w:r>
              <w:t xml:space="preserve"> </w:t>
            </w:r>
            <w:r>
              <w:rPr>
                <w:color w:val="000000"/>
              </w:rPr>
              <w:t>информационная</w:t>
            </w:r>
            <w:r>
              <w:t xml:space="preserve"> </w:t>
            </w:r>
            <w:r>
              <w:rPr>
                <w:color w:val="000000"/>
              </w:rPr>
              <w:t>система</w:t>
            </w:r>
            <w:r>
              <w:t xml:space="preserve"> </w:t>
            </w:r>
            <w:r>
              <w:rPr>
                <w:color w:val="000000"/>
              </w:rPr>
              <w:t>РОССИЯ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69E8DCD" w14:textId="77777777" w:rsidR="006E1108" w:rsidRPr="00CF2477" w:rsidRDefault="006E1108" w:rsidP="00254628">
            <w:pPr>
              <w:spacing w:after="0" w:line="240" w:lineRule="auto"/>
              <w:jc w:val="both"/>
              <w:rPr>
                <w:color w:val="000000"/>
                <w:lang w:val="en-US"/>
              </w:rPr>
            </w:pPr>
            <w:hyperlink r:id="rId62" w:history="1">
              <w:r w:rsidRPr="00565C0A">
                <w:rPr>
                  <w:rStyle w:val="aa"/>
                </w:rPr>
                <w:t>https://uisrussia.msu.ru</w:t>
              </w:r>
            </w:hyperlink>
            <w:r>
              <w:t xml:space="preserve"> </w:t>
            </w:r>
          </w:p>
        </w:tc>
      </w:tr>
      <w:tr w:rsidR="006E1108" w:rsidRPr="00CF2477" w14:paraId="6C3C2D32" w14:textId="77777777" w:rsidTr="00254628">
        <w:trPr>
          <w:gridAfter w:val="1"/>
          <w:wAfter w:w="422" w:type="dxa"/>
          <w:trHeight w:hRule="exact" w:val="826"/>
        </w:trPr>
        <w:tc>
          <w:tcPr>
            <w:tcW w:w="5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8E05A43" w14:textId="77777777" w:rsidR="006E1108" w:rsidRPr="0004178A" w:rsidRDefault="006E1108" w:rsidP="00254628">
            <w:pPr>
              <w:spacing w:after="0" w:line="240" w:lineRule="auto"/>
              <w:jc w:val="both"/>
              <w:rPr>
                <w:color w:val="000000"/>
              </w:rPr>
            </w:pPr>
            <w:r w:rsidRPr="002E3B81">
              <w:rPr>
                <w:color w:val="000000"/>
              </w:rPr>
              <w:lastRenderedPageBreak/>
              <w:t>Международная</w:t>
            </w:r>
            <w:r w:rsidRPr="002E3B81">
              <w:t xml:space="preserve"> </w:t>
            </w:r>
            <w:r w:rsidRPr="002E3B81">
              <w:rPr>
                <w:color w:val="000000"/>
              </w:rPr>
              <w:t>наукометрическая</w:t>
            </w:r>
            <w:r w:rsidRPr="002E3B81">
              <w:t xml:space="preserve"> </w:t>
            </w:r>
            <w:r w:rsidRPr="002E3B81">
              <w:rPr>
                <w:color w:val="000000"/>
              </w:rPr>
              <w:t>реферативная</w:t>
            </w:r>
            <w:r w:rsidRPr="002E3B81">
              <w:t xml:space="preserve"> </w:t>
            </w:r>
            <w:r w:rsidRPr="002E3B81">
              <w:rPr>
                <w:color w:val="000000"/>
              </w:rPr>
              <w:t>и</w:t>
            </w:r>
            <w:r w:rsidRPr="002E3B81">
              <w:t xml:space="preserve"> </w:t>
            </w:r>
            <w:r w:rsidRPr="002E3B81">
              <w:rPr>
                <w:color w:val="000000"/>
              </w:rPr>
              <w:t>полнотекстовая</w:t>
            </w:r>
            <w:r w:rsidRPr="002E3B81">
              <w:t xml:space="preserve"> </w:t>
            </w:r>
            <w:r w:rsidRPr="002E3B81">
              <w:rPr>
                <w:color w:val="000000"/>
              </w:rPr>
              <w:t>база</w:t>
            </w:r>
            <w:r w:rsidRPr="002E3B81">
              <w:t xml:space="preserve"> </w:t>
            </w:r>
            <w:r w:rsidRPr="002E3B81">
              <w:rPr>
                <w:color w:val="000000"/>
              </w:rPr>
              <w:t>данных</w:t>
            </w:r>
            <w:r w:rsidRPr="002E3B81">
              <w:t xml:space="preserve"> </w:t>
            </w:r>
            <w:r w:rsidRPr="002E3B81">
              <w:rPr>
                <w:color w:val="000000"/>
              </w:rPr>
              <w:t>научных</w:t>
            </w:r>
            <w:r w:rsidRPr="002E3B81">
              <w:t xml:space="preserve"> </w:t>
            </w:r>
            <w:r w:rsidRPr="002E3B81">
              <w:rPr>
                <w:color w:val="000000"/>
              </w:rPr>
              <w:t>изданий</w:t>
            </w:r>
            <w:r w:rsidRPr="002E3B81">
              <w:t xml:space="preserve"> </w:t>
            </w:r>
            <w:r w:rsidRPr="002E3B81">
              <w:rPr>
                <w:color w:val="000000"/>
              </w:rPr>
              <w:t>«</w:t>
            </w:r>
            <w:r>
              <w:rPr>
                <w:color w:val="000000"/>
              </w:rPr>
              <w:t>Web</w:t>
            </w:r>
            <w:r w:rsidRPr="002E3B81">
              <w:t xml:space="preserve"> </w:t>
            </w:r>
            <w:r>
              <w:rPr>
                <w:color w:val="000000"/>
              </w:rPr>
              <w:t>of</w:t>
            </w:r>
            <w:r w:rsidRPr="002E3B81">
              <w:t xml:space="preserve"> </w:t>
            </w:r>
            <w:r>
              <w:rPr>
                <w:color w:val="000000"/>
              </w:rPr>
              <w:t>science</w:t>
            </w:r>
            <w:r w:rsidRPr="002E3B81">
              <w:rPr>
                <w:color w:val="000000"/>
              </w:rPr>
              <w:t>»</w:t>
            </w:r>
            <w:r w:rsidRPr="002E3B81"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1F3ACE2" w14:textId="77777777" w:rsidR="006E1108" w:rsidRPr="00CF2477" w:rsidRDefault="006E1108" w:rsidP="00254628">
            <w:pPr>
              <w:spacing w:after="0" w:line="240" w:lineRule="auto"/>
              <w:jc w:val="both"/>
              <w:rPr>
                <w:color w:val="000000"/>
                <w:lang w:val="en-US"/>
              </w:rPr>
            </w:pPr>
            <w:hyperlink r:id="rId63" w:history="1">
              <w:r w:rsidRPr="00565C0A">
                <w:rPr>
                  <w:rStyle w:val="aa"/>
                </w:rPr>
                <w:t>http://webofscience.com</w:t>
              </w:r>
            </w:hyperlink>
            <w:r>
              <w:t xml:space="preserve"> </w:t>
            </w:r>
          </w:p>
        </w:tc>
      </w:tr>
      <w:tr w:rsidR="006E1108" w:rsidRPr="00CF2477" w14:paraId="6EBD550E" w14:textId="77777777" w:rsidTr="00254628">
        <w:trPr>
          <w:gridAfter w:val="1"/>
          <w:wAfter w:w="422" w:type="dxa"/>
          <w:trHeight w:hRule="exact" w:val="826"/>
        </w:trPr>
        <w:tc>
          <w:tcPr>
            <w:tcW w:w="5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B9EC1DC" w14:textId="77777777" w:rsidR="006E1108" w:rsidRPr="0004178A" w:rsidRDefault="006E1108" w:rsidP="00254628">
            <w:pPr>
              <w:spacing w:after="0" w:line="240" w:lineRule="auto"/>
              <w:jc w:val="both"/>
              <w:rPr>
                <w:color w:val="000000"/>
              </w:rPr>
            </w:pPr>
            <w:r w:rsidRPr="002E3B81">
              <w:rPr>
                <w:color w:val="000000"/>
              </w:rPr>
              <w:t>Международная</w:t>
            </w:r>
            <w:r w:rsidRPr="002E3B81">
              <w:t xml:space="preserve"> </w:t>
            </w:r>
            <w:r w:rsidRPr="002E3B81">
              <w:rPr>
                <w:color w:val="000000"/>
              </w:rPr>
              <w:t>реферативная</w:t>
            </w:r>
            <w:r w:rsidRPr="002E3B81">
              <w:t xml:space="preserve"> </w:t>
            </w:r>
            <w:r w:rsidRPr="002E3B81">
              <w:rPr>
                <w:color w:val="000000"/>
              </w:rPr>
              <w:t>и</w:t>
            </w:r>
            <w:r w:rsidRPr="002E3B81">
              <w:t xml:space="preserve"> </w:t>
            </w:r>
            <w:r w:rsidRPr="002E3B81">
              <w:rPr>
                <w:color w:val="000000"/>
              </w:rPr>
              <w:t>полнотекстовая</w:t>
            </w:r>
            <w:r w:rsidRPr="002E3B81">
              <w:t xml:space="preserve"> </w:t>
            </w:r>
            <w:r w:rsidRPr="002E3B81">
              <w:rPr>
                <w:color w:val="000000"/>
              </w:rPr>
              <w:t>справочная</w:t>
            </w:r>
            <w:r w:rsidRPr="002E3B81">
              <w:t xml:space="preserve"> </w:t>
            </w:r>
            <w:r w:rsidRPr="002E3B81">
              <w:rPr>
                <w:color w:val="000000"/>
              </w:rPr>
              <w:t>база</w:t>
            </w:r>
            <w:r w:rsidRPr="002E3B81">
              <w:t xml:space="preserve"> </w:t>
            </w:r>
            <w:r w:rsidRPr="002E3B81">
              <w:rPr>
                <w:color w:val="000000"/>
              </w:rPr>
              <w:t>данных</w:t>
            </w:r>
            <w:r w:rsidRPr="002E3B81">
              <w:t xml:space="preserve"> </w:t>
            </w:r>
            <w:r w:rsidRPr="002E3B81">
              <w:rPr>
                <w:color w:val="000000"/>
              </w:rPr>
              <w:t>научных</w:t>
            </w:r>
            <w:r w:rsidRPr="002E3B81">
              <w:t xml:space="preserve"> </w:t>
            </w:r>
            <w:r w:rsidRPr="002E3B81">
              <w:rPr>
                <w:color w:val="000000"/>
              </w:rPr>
              <w:t>изданий</w:t>
            </w:r>
            <w:r w:rsidRPr="002E3B81">
              <w:t xml:space="preserve"> </w:t>
            </w:r>
            <w:r w:rsidRPr="002E3B81">
              <w:rPr>
                <w:color w:val="000000"/>
              </w:rPr>
              <w:t>«</w:t>
            </w:r>
            <w:r>
              <w:rPr>
                <w:color w:val="000000"/>
              </w:rPr>
              <w:t>Scopus</w:t>
            </w:r>
            <w:r w:rsidRPr="002E3B81">
              <w:rPr>
                <w:color w:val="000000"/>
              </w:rPr>
              <w:t>»</w:t>
            </w:r>
            <w:r w:rsidRPr="002E3B81"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48007EF" w14:textId="77777777" w:rsidR="006E1108" w:rsidRPr="00CF2477" w:rsidRDefault="006E1108" w:rsidP="00254628">
            <w:pPr>
              <w:spacing w:after="0" w:line="240" w:lineRule="auto"/>
              <w:jc w:val="both"/>
              <w:rPr>
                <w:color w:val="000000"/>
                <w:lang w:val="en-US"/>
              </w:rPr>
            </w:pPr>
            <w:hyperlink r:id="rId64" w:history="1">
              <w:r w:rsidRPr="00565C0A">
                <w:rPr>
                  <w:rStyle w:val="aa"/>
                </w:rPr>
                <w:t>http://scopus.com</w:t>
              </w:r>
            </w:hyperlink>
            <w:r>
              <w:t xml:space="preserve"> </w:t>
            </w:r>
          </w:p>
        </w:tc>
      </w:tr>
    </w:tbl>
    <w:p w14:paraId="7074F664" w14:textId="77777777" w:rsidR="00E4710F" w:rsidRDefault="00E4710F" w:rsidP="00E4710F">
      <w:pPr>
        <w:pStyle w:val="Style8"/>
        <w:widowControl/>
        <w:spacing w:line="360" w:lineRule="auto"/>
        <w:ind w:left="1506"/>
        <w:rPr>
          <w:rStyle w:val="FontStyle14"/>
          <w:sz w:val="24"/>
          <w:szCs w:val="24"/>
        </w:rPr>
      </w:pPr>
    </w:p>
    <w:p w14:paraId="521D415B" w14:textId="77777777" w:rsidR="00E4710F" w:rsidRPr="006D11CC" w:rsidRDefault="00E4710F" w:rsidP="00E4710F">
      <w:pPr>
        <w:pStyle w:val="Style8"/>
        <w:widowControl/>
        <w:spacing w:line="360" w:lineRule="auto"/>
        <w:ind w:left="1506"/>
        <w:rPr>
          <w:rStyle w:val="FontStyle14"/>
          <w:b w:val="0"/>
          <w:bCs w:val="0"/>
          <w:sz w:val="24"/>
          <w:szCs w:val="24"/>
        </w:rPr>
      </w:pPr>
      <w:r>
        <w:rPr>
          <w:rStyle w:val="FontStyle14"/>
          <w:sz w:val="24"/>
          <w:szCs w:val="24"/>
        </w:rPr>
        <w:t xml:space="preserve">9 </w:t>
      </w:r>
      <w:r w:rsidRPr="006D11CC">
        <w:rPr>
          <w:rStyle w:val="FontStyle14"/>
          <w:sz w:val="24"/>
          <w:szCs w:val="24"/>
        </w:rPr>
        <w:t>Материально-техническое обеспечение дисциплины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45"/>
        <w:gridCol w:w="5226"/>
      </w:tblGrid>
      <w:tr w:rsidR="00E4710F" w:rsidRPr="001D6E81" w14:paraId="77AF6604" w14:textId="77777777" w:rsidTr="00E4134F">
        <w:trPr>
          <w:jc w:val="center"/>
        </w:trPr>
        <w:tc>
          <w:tcPr>
            <w:tcW w:w="4345" w:type="dxa"/>
          </w:tcPr>
          <w:p w14:paraId="4761109B" w14:textId="77777777" w:rsidR="00E4710F" w:rsidRPr="001D6E81" w:rsidRDefault="00E4710F" w:rsidP="00E4134F">
            <w:pPr>
              <w:pStyle w:val="Style4"/>
              <w:jc w:val="both"/>
            </w:pPr>
            <w:r w:rsidRPr="001D6E81">
              <w:t>Тип и название аудитории</w:t>
            </w:r>
          </w:p>
        </w:tc>
        <w:tc>
          <w:tcPr>
            <w:tcW w:w="5226" w:type="dxa"/>
          </w:tcPr>
          <w:p w14:paraId="71C6EE43" w14:textId="77777777" w:rsidR="00E4710F" w:rsidRPr="001D6E81" w:rsidRDefault="00E4710F" w:rsidP="00E4134F">
            <w:pPr>
              <w:pStyle w:val="Style4"/>
              <w:jc w:val="both"/>
            </w:pPr>
            <w:r w:rsidRPr="001D6E81">
              <w:t>Оснащение аудитории</w:t>
            </w:r>
          </w:p>
        </w:tc>
      </w:tr>
      <w:tr w:rsidR="00E4710F" w:rsidRPr="001D6E81" w14:paraId="1E5AB84D" w14:textId="77777777" w:rsidTr="00E4134F">
        <w:trPr>
          <w:jc w:val="center"/>
        </w:trPr>
        <w:tc>
          <w:tcPr>
            <w:tcW w:w="4345" w:type="dxa"/>
          </w:tcPr>
          <w:p w14:paraId="1EE99407" w14:textId="77777777" w:rsidR="00E4710F" w:rsidRPr="001D6E81" w:rsidRDefault="00E4710F" w:rsidP="00E4134F">
            <w:pPr>
              <w:pStyle w:val="Style4"/>
            </w:pPr>
            <w:r w:rsidRPr="001D6E81">
              <w:t>Учебные аудитории для проведения занятий лекционного типа</w:t>
            </w:r>
          </w:p>
        </w:tc>
        <w:tc>
          <w:tcPr>
            <w:tcW w:w="5226" w:type="dxa"/>
          </w:tcPr>
          <w:p w14:paraId="01E08BAA" w14:textId="77777777" w:rsidR="00E4710F" w:rsidRPr="001D6E81" w:rsidRDefault="00E4710F" w:rsidP="00E4134F">
            <w:pPr>
              <w:pStyle w:val="Style4"/>
            </w:pPr>
            <w:r w:rsidRPr="001D6E81">
              <w:t>Мультимедийные средства хранения, передачи  и представления информации</w:t>
            </w:r>
          </w:p>
        </w:tc>
      </w:tr>
      <w:tr w:rsidR="00E4710F" w:rsidRPr="001D6E81" w14:paraId="206661B7" w14:textId="77777777" w:rsidTr="00E4134F">
        <w:trPr>
          <w:jc w:val="center"/>
        </w:trPr>
        <w:tc>
          <w:tcPr>
            <w:tcW w:w="4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5D16A7" w14:textId="77777777" w:rsidR="00E4710F" w:rsidRPr="001D6E81" w:rsidRDefault="00E4710F" w:rsidP="00E4134F">
            <w:pPr>
              <w:pStyle w:val="Style4"/>
            </w:pPr>
            <w:r w:rsidRPr="001D6E81">
              <w:t>Помещения для самостоятельной раб</w:t>
            </w:r>
            <w:r w:rsidRPr="001D6E81">
              <w:t>о</w:t>
            </w:r>
            <w:r w:rsidRPr="001D6E81">
              <w:t>ты обучающихся</w:t>
            </w:r>
          </w:p>
        </w:tc>
        <w:tc>
          <w:tcPr>
            <w:tcW w:w="5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3AC363" w14:textId="77777777" w:rsidR="00E4710F" w:rsidRPr="001D6E81" w:rsidRDefault="00E4710F" w:rsidP="00E4134F">
            <w:pPr>
              <w:pStyle w:val="Style4"/>
            </w:pPr>
            <w:r w:rsidRPr="001D6E81">
              <w:t xml:space="preserve">Персональные компьютеры с пакетом MS Office, выходом в Интернет и с доступом в электронную информационно-образовательную среду университета </w:t>
            </w:r>
          </w:p>
        </w:tc>
      </w:tr>
      <w:tr w:rsidR="00E4710F" w:rsidRPr="001D6E81" w14:paraId="74B9B940" w14:textId="77777777" w:rsidTr="00E4134F">
        <w:trPr>
          <w:jc w:val="center"/>
        </w:trPr>
        <w:tc>
          <w:tcPr>
            <w:tcW w:w="4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BF7E87" w14:textId="77777777" w:rsidR="00E4710F" w:rsidRPr="001D6E81" w:rsidRDefault="00E4710F" w:rsidP="00E4134F">
            <w:pPr>
              <w:pStyle w:val="Style4"/>
            </w:pPr>
            <w:r w:rsidRPr="001D6E81">
              <w:t>Учебные аудитории для групповых и индивидуальных консультаций, тек</w:t>
            </w:r>
            <w:r w:rsidRPr="001D6E81">
              <w:t>у</w:t>
            </w:r>
            <w:r w:rsidRPr="001D6E81">
              <w:t>щего контроля и промежуточных ко</w:t>
            </w:r>
            <w:r w:rsidRPr="001D6E81">
              <w:t>н</w:t>
            </w:r>
            <w:r w:rsidRPr="001D6E81">
              <w:t>сультаций</w:t>
            </w:r>
          </w:p>
        </w:tc>
        <w:tc>
          <w:tcPr>
            <w:tcW w:w="5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65BABD" w14:textId="77777777" w:rsidR="00E4710F" w:rsidRPr="001D6E81" w:rsidRDefault="00E4710F" w:rsidP="00E4134F">
            <w:pPr>
              <w:pStyle w:val="Style4"/>
            </w:pPr>
            <w:r w:rsidRPr="001D6E81">
              <w:t>Доска, мультимедийный проектор, экран</w:t>
            </w:r>
          </w:p>
        </w:tc>
      </w:tr>
      <w:tr w:rsidR="00E4710F" w:rsidRPr="001D6E81" w14:paraId="574405E8" w14:textId="77777777" w:rsidTr="00E4134F">
        <w:trPr>
          <w:jc w:val="center"/>
        </w:trPr>
        <w:tc>
          <w:tcPr>
            <w:tcW w:w="4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04CF3A" w14:textId="77777777" w:rsidR="00E4710F" w:rsidRPr="001D6E81" w:rsidRDefault="00E4710F" w:rsidP="00E4134F">
            <w:pPr>
              <w:pStyle w:val="Style4"/>
            </w:pPr>
            <w:r w:rsidRPr="001D6E81">
              <w:t>Помещение для хранения и профила</w:t>
            </w:r>
            <w:r w:rsidRPr="001D6E81">
              <w:t>к</w:t>
            </w:r>
            <w:r w:rsidRPr="001D6E81">
              <w:t>тического обслуживания учебного об</w:t>
            </w:r>
            <w:r w:rsidRPr="001D6E81">
              <w:t>о</w:t>
            </w:r>
            <w:r w:rsidRPr="001D6E81">
              <w:t>рудования</w:t>
            </w:r>
          </w:p>
        </w:tc>
        <w:tc>
          <w:tcPr>
            <w:tcW w:w="5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8EAB08" w14:textId="77777777" w:rsidR="00E4710F" w:rsidRPr="001D6E81" w:rsidRDefault="00E4710F" w:rsidP="00E4134F">
            <w:pPr>
              <w:pStyle w:val="Style4"/>
            </w:pPr>
            <w:r w:rsidRPr="001D6E81">
              <w:t>Стеллажи для хранения учебно-методический документации</w:t>
            </w:r>
          </w:p>
        </w:tc>
      </w:tr>
      <w:tr w:rsidR="00E4710F" w:rsidRPr="001D6E81" w14:paraId="78AD0549" w14:textId="77777777" w:rsidTr="00E4134F">
        <w:trPr>
          <w:jc w:val="center"/>
        </w:trPr>
        <w:tc>
          <w:tcPr>
            <w:tcW w:w="4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A3715E" w14:textId="77777777" w:rsidR="00E4710F" w:rsidRPr="001D6E81" w:rsidRDefault="00E4710F" w:rsidP="00E4134F">
            <w:pPr>
              <w:pStyle w:val="Style4"/>
            </w:pPr>
            <w:r w:rsidRPr="001D6E81">
              <w:t xml:space="preserve">Учебная аудитория для проведения </w:t>
            </w:r>
            <w:r>
              <w:t>практических занятий</w:t>
            </w:r>
            <w:r w:rsidRPr="001D6E81">
              <w:t xml:space="preserve">: </w:t>
            </w:r>
          </w:p>
          <w:p w14:paraId="0441060F" w14:textId="77777777" w:rsidR="00E4710F" w:rsidRPr="001D6E81" w:rsidRDefault="00E4710F" w:rsidP="00E4134F">
            <w:pPr>
              <w:pStyle w:val="Style4"/>
            </w:pPr>
            <w:r w:rsidRPr="001D6E81">
              <w:t>компьютерный класс</w:t>
            </w:r>
          </w:p>
        </w:tc>
        <w:tc>
          <w:tcPr>
            <w:tcW w:w="5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9217EF" w14:textId="77777777" w:rsidR="00E4710F" w:rsidRPr="001D6E81" w:rsidRDefault="00E4710F" w:rsidP="00E4134F">
            <w:pPr>
              <w:pStyle w:val="Style4"/>
            </w:pPr>
            <w:r w:rsidRPr="001D6E81">
              <w:t>Персональные компьютеры с пакетом MS Office, выходом в Интернет и с доступом в электронную информационно-образовательную среду университета</w:t>
            </w:r>
          </w:p>
        </w:tc>
      </w:tr>
      <w:tr w:rsidR="00E4710F" w:rsidRPr="001D6E81" w14:paraId="7D9D7945" w14:textId="77777777" w:rsidTr="00E4134F">
        <w:trPr>
          <w:jc w:val="center"/>
        </w:trPr>
        <w:tc>
          <w:tcPr>
            <w:tcW w:w="4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B0BD14" w14:textId="77777777" w:rsidR="00E4710F" w:rsidRPr="001D6E81" w:rsidRDefault="00E4710F" w:rsidP="00E4134F">
            <w:pPr>
              <w:pStyle w:val="Style4"/>
            </w:pPr>
            <w:r w:rsidRPr="001D6E81">
              <w:t>Учебная аудитория для проведения л</w:t>
            </w:r>
            <w:r w:rsidRPr="001D6E81">
              <w:t>а</w:t>
            </w:r>
            <w:r w:rsidRPr="001D6E81">
              <w:t xml:space="preserve">бораторных работ: </w:t>
            </w:r>
          </w:p>
          <w:p w14:paraId="37526FF9" w14:textId="77777777" w:rsidR="00E4710F" w:rsidRPr="001D6E81" w:rsidRDefault="00E4710F" w:rsidP="00E4134F">
            <w:pPr>
              <w:pStyle w:val="Style4"/>
            </w:pPr>
            <w:r w:rsidRPr="001D6E81">
              <w:t>лаборатория метрологии и технолог</w:t>
            </w:r>
            <w:r w:rsidRPr="001D6E81">
              <w:t>и</w:t>
            </w:r>
            <w:r w:rsidRPr="001D6E81">
              <w:t>ческих измерений</w:t>
            </w:r>
          </w:p>
        </w:tc>
        <w:tc>
          <w:tcPr>
            <w:tcW w:w="5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9E76C6" w14:textId="77777777" w:rsidR="00E4710F" w:rsidRPr="001D6E81" w:rsidRDefault="00E4710F" w:rsidP="00E4134F">
            <w:pPr>
              <w:pStyle w:val="Style4"/>
            </w:pPr>
            <w:r w:rsidRPr="001D6E81">
              <w:t>Лабораторные установки для выполнения лаб</w:t>
            </w:r>
            <w:r w:rsidRPr="001D6E81">
              <w:t>о</w:t>
            </w:r>
            <w:r w:rsidRPr="001D6E81">
              <w:t>раторных работ:</w:t>
            </w:r>
          </w:p>
          <w:p w14:paraId="0A3F8989" w14:textId="77777777" w:rsidR="00E4710F" w:rsidRPr="001D6E81" w:rsidRDefault="00E4710F" w:rsidP="00E4710F">
            <w:pPr>
              <w:pStyle w:val="Style4"/>
              <w:numPr>
                <w:ilvl w:val="0"/>
                <w:numId w:val="34"/>
              </w:numPr>
            </w:pPr>
            <w:r w:rsidRPr="001D6E81">
              <w:t>лабораторный стенд  «Измерение расх</w:t>
            </w:r>
            <w:r w:rsidRPr="001D6E81">
              <w:t>о</w:t>
            </w:r>
            <w:r w:rsidRPr="001D6E81">
              <w:t>да газа»;</w:t>
            </w:r>
          </w:p>
          <w:p w14:paraId="428C0D22" w14:textId="77777777" w:rsidR="00E4710F" w:rsidRPr="001D6E81" w:rsidRDefault="00E4710F" w:rsidP="00E4710F">
            <w:pPr>
              <w:pStyle w:val="Style4"/>
              <w:numPr>
                <w:ilvl w:val="0"/>
                <w:numId w:val="34"/>
              </w:numPr>
            </w:pPr>
            <w:r w:rsidRPr="001D6E81">
              <w:t>лабораторный стенд «Поверка терм</w:t>
            </w:r>
            <w:r w:rsidRPr="001D6E81">
              <w:t>о</w:t>
            </w:r>
            <w:r w:rsidRPr="001D6E81">
              <w:t>пар»;</w:t>
            </w:r>
          </w:p>
          <w:p w14:paraId="11E0AC51" w14:textId="77777777" w:rsidR="00E4710F" w:rsidRPr="001D6E81" w:rsidRDefault="00E4710F" w:rsidP="00E4710F">
            <w:pPr>
              <w:pStyle w:val="Style4"/>
              <w:numPr>
                <w:ilvl w:val="0"/>
                <w:numId w:val="34"/>
              </w:numPr>
            </w:pPr>
            <w:r w:rsidRPr="001D6E81">
              <w:t>лабораторный стенд «Поверка прибора Диск-250, логометра Ш-4540/1 и прибора А-566»;</w:t>
            </w:r>
          </w:p>
          <w:p w14:paraId="733F6688" w14:textId="77777777" w:rsidR="00E4710F" w:rsidRPr="001D6E81" w:rsidRDefault="00E4710F" w:rsidP="00E4710F">
            <w:pPr>
              <w:pStyle w:val="Style4"/>
              <w:numPr>
                <w:ilvl w:val="0"/>
                <w:numId w:val="34"/>
              </w:numPr>
            </w:pPr>
            <w:r w:rsidRPr="001D6E81">
              <w:t>лабораторный стенд «Испытание и п</w:t>
            </w:r>
            <w:r w:rsidRPr="001D6E81">
              <w:t>о</w:t>
            </w:r>
            <w:r w:rsidRPr="001D6E81">
              <w:t>верка КСП-3, вольтметра Ш-4540, пр</w:t>
            </w:r>
            <w:r w:rsidRPr="001D6E81">
              <w:t>и</w:t>
            </w:r>
            <w:r w:rsidRPr="001D6E81">
              <w:t>бора Диск-250»;</w:t>
            </w:r>
          </w:p>
          <w:p w14:paraId="624D57B4" w14:textId="77777777" w:rsidR="00E4710F" w:rsidRPr="001D6E81" w:rsidRDefault="00E4710F" w:rsidP="00E4710F">
            <w:pPr>
              <w:pStyle w:val="Style4"/>
              <w:numPr>
                <w:ilvl w:val="0"/>
                <w:numId w:val="34"/>
              </w:numPr>
            </w:pPr>
            <w:r w:rsidRPr="001D6E81">
              <w:t>лабораторный стенд «Измерение уровня жидкостей»;</w:t>
            </w:r>
          </w:p>
          <w:p w14:paraId="4C2A8E99" w14:textId="77777777" w:rsidR="00E4710F" w:rsidRPr="001D6E81" w:rsidRDefault="00E4710F" w:rsidP="00E4710F">
            <w:pPr>
              <w:pStyle w:val="Style4"/>
              <w:numPr>
                <w:ilvl w:val="0"/>
                <w:numId w:val="34"/>
              </w:numPr>
            </w:pPr>
            <w:r w:rsidRPr="001D6E81">
              <w:t>лабораторный стенд «Измерение уровня сыпучих материалов»;</w:t>
            </w:r>
          </w:p>
          <w:p w14:paraId="17AD673D" w14:textId="77777777" w:rsidR="00E4710F" w:rsidRPr="001D6E81" w:rsidRDefault="00E4710F" w:rsidP="00E4710F">
            <w:pPr>
              <w:pStyle w:val="Style4"/>
              <w:numPr>
                <w:ilvl w:val="0"/>
                <w:numId w:val="34"/>
              </w:numPr>
            </w:pPr>
            <w:r w:rsidRPr="001D6E81">
              <w:t>лабораторный стенд «Преобразователи давления Метран»;</w:t>
            </w:r>
          </w:p>
          <w:p w14:paraId="725E58F6" w14:textId="77777777" w:rsidR="00E4710F" w:rsidRPr="001D6E81" w:rsidRDefault="00E4710F" w:rsidP="00E4710F">
            <w:pPr>
              <w:pStyle w:val="Style4"/>
              <w:numPr>
                <w:ilvl w:val="0"/>
                <w:numId w:val="34"/>
              </w:numPr>
            </w:pPr>
            <w:r w:rsidRPr="001D6E81">
              <w:t>лабораторный стенд «Статические и д</w:t>
            </w:r>
            <w:r w:rsidRPr="001D6E81">
              <w:t>и</w:t>
            </w:r>
            <w:r w:rsidRPr="001D6E81">
              <w:t>намические характеристики объекта управления»</w:t>
            </w:r>
          </w:p>
          <w:p w14:paraId="2887D259" w14:textId="77777777" w:rsidR="00E4710F" w:rsidRPr="001D6E81" w:rsidRDefault="00E4710F" w:rsidP="00E4134F">
            <w:pPr>
              <w:pStyle w:val="Style4"/>
            </w:pPr>
            <w:r w:rsidRPr="001D6E81">
              <w:t>Электронные плакаты по курсу "Основы метр</w:t>
            </w:r>
            <w:r w:rsidRPr="001D6E81">
              <w:t>о</w:t>
            </w:r>
            <w:r w:rsidRPr="001D6E81">
              <w:t>логии и технические измерения" (136), ключ на 2 ПК.</w:t>
            </w:r>
          </w:p>
        </w:tc>
      </w:tr>
      <w:tr w:rsidR="00E4710F" w:rsidRPr="001D6E81" w14:paraId="229687D4" w14:textId="77777777" w:rsidTr="00E4134F">
        <w:trPr>
          <w:jc w:val="center"/>
        </w:trPr>
        <w:tc>
          <w:tcPr>
            <w:tcW w:w="4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423D36" w14:textId="77777777" w:rsidR="00E4710F" w:rsidRPr="001D6E81" w:rsidRDefault="00E4710F" w:rsidP="00E4134F">
            <w:pPr>
              <w:spacing w:after="0" w:line="240" w:lineRule="auto"/>
            </w:pPr>
            <w:r w:rsidRPr="001D6E81">
              <w:t>Учебная аудитория для проведения л</w:t>
            </w:r>
            <w:r w:rsidRPr="001D6E81">
              <w:t>а</w:t>
            </w:r>
            <w:r w:rsidRPr="001D6E81">
              <w:lastRenderedPageBreak/>
              <w:t>бораторных работ:</w:t>
            </w:r>
          </w:p>
          <w:p w14:paraId="1132FEE3" w14:textId="77777777" w:rsidR="00E4710F" w:rsidRPr="001D6E81" w:rsidRDefault="00E4710F" w:rsidP="00E4134F">
            <w:pPr>
              <w:spacing w:after="0" w:line="240" w:lineRule="auto"/>
            </w:pPr>
            <w:r w:rsidRPr="001D6E81">
              <w:t>лаборатория автоматизации технолог</w:t>
            </w:r>
            <w:r w:rsidRPr="001D6E81">
              <w:t>и</w:t>
            </w:r>
            <w:r w:rsidRPr="001D6E81">
              <w:t>ческих процессов и производств</w:t>
            </w:r>
          </w:p>
        </w:tc>
        <w:tc>
          <w:tcPr>
            <w:tcW w:w="5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68FBC4" w14:textId="77777777" w:rsidR="00E4710F" w:rsidRDefault="00E4710F" w:rsidP="00E4134F">
            <w:pPr>
              <w:spacing w:after="0" w:line="240" w:lineRule="auto"/>
              <w:jc w:val="both"/>
            </w:pPr>
            <w:r>
              <w:lastRenderedPageBreak/>
              <w:t>Лабораторные установки и приборы для выпо</w:t>
            </w:r>
            <w:r>
              <w:t>л</w:t>
            </w:r>
            <w:r>
              <w:lastRenderedPageBreak/>
              <w:t>нения лабораторных и практических работ:</w:t>
            </w:r>
          </w:p>
          <w:p w14:paraId="128F7BFA" w14:textId="77777777" w:rsidR="00E4710F" w:rsidRPr="005F4577" w:rsidRDefault="00E4710F" w:rsidP="00E4710F">
            <w:pPr>
              <w:pStyle w:val="ab"/>
              <w:numPr>
                <w:ilvl w:val="0"/>
                <w:numId w:val="35"/>
              </w:numPr>
              <w:spacing w:after="0"/>
              <w:jc w:val="both"/>
            </w:pPr>
            <w:r>
              <w:t>л</w:t>
            </w:r>
            <w:r w:rsidRPr="005F4577">
              <w:t>абораторный стенд «Промышленные датчики», ПД-МАКС;</w:t>
            </w:r>
          </w:p>
          <w:p w14:paraId="2593DD58" w14:textId="77777777" w:rsidR="00E4710F" w:rsidRPr="005F4577" w:rsidRDefault="00E4710F" w:rsidP="00E4710F">
            <w:pPr>
              <w:pStyle w:val="ab"/>
              <w:numPr>
                <w:ilvl w:val="0"/>
                <w:numId w:val="35"/>
              </w:numPr>
              <w:spacing w:after="0"/>
              <w:jc w:val="both"/>
            </w:pPr>
            <w:r>
              <w:t>л</w:t>
            </w:r>
            <w:r w:rsidRPr="005F4577">
              <w:t>абораторный стенд «Датчики технол</w:t>
            </w:r>
            <w:r w:rsidRPr="005F4577">
              <w:t>о</w:t>
            </w:r>
            <w:r w:rsidRPr="005F4577">
              <w:t>гической информации», ДТИ;</w:t>
            </w:r>
          </w:p>
          <w:p w14:paraId="349F434C" w14:textId="77777777" w:rsidR="00E4710F" w:rsidRPr="005F4577" w:rsidRDefault="00E4710F" w:rsidP="00E4710F">
            <w:pPr>
              <w:pStyle w:val="ab"/>
              <w:numPr>
                <w:ilvl w:val="0"/>
                <w:numId w:val="35"/>
              </w:numPr>
              <w:spacing w:after="0"/>
              <w:jc w:val="both"/>
            </w:pPr>
            <w:r>
              <w:t>л</w:t>
            </w:r>
            <w:r w:rsidRPr="005F4577">
              <w:t>абораторный стенд «Промышленные датчики расхода», ПДР-СК + компьютер с предустановленным ПО от изготовит</w:t>
            </w:r>
            <w:r w:rsidRPr="005F4577">
              <w:t>е</w:t>
            </w:r>
            <w:r w:rsidRPr="005F4577">
              <w:t>ля.</w:t>
            </w:r>
          </w:p>
          <w:p w14:paraId="5CE59BA4" w14:textId="77777777" w:rsidR="00E4710F" w:rsidRPr="005F4577" w:rsidRDefault="00E4710F" w:rsidP="00E4710F">
            <w:pPr>
              <w:pStyle w:val="ab"/>
              <w:numPr>
                <w:ilvl w:val="0"/>
                <w:numId w:val="35"/>
              </w:numPr>
              <w:spacing w:after="0"/>
              <w:jc w:val="both"/>
            </w:pPr>
            <w:r>
              <w:t>л</w:t>
            </w:r>
            <w:r w:rsidRPr="005F4577">
              <w:t>абораторный стенд «Промышленные датчики температуры», ПДТ-СК + ко</w:t>
            </w:r>
            <w:r w:rsidRPr="005F4577">
              <w:t>м</w:t>
            </w:r>
            <w:r w:rsidRPr="005F4577">
              <w:t>пьютер с предустановленным ПО от и</w:t>
            </w:r>
            <w:r w:rsidRPr="005F4577">
              <w:t>з</w:t>
            </w:r>
            <w:r w:rsidRPr="005F4577">
              <w:t>готовителя.</w:t>
            </w:r>
          </w:p>
          <w:p w14:paraId="6F90C508" w14:textId="77777777" w:rsidR="00E4710F" w:rsidRPr="005F4577" w:rsidRDefault="00E4710F" w:rsidP="00E4710F">
            <w:pPr>
              <w:pStyle w:val="ab"/>
              <w:numPr>
                <w:ilvl w:val="0"/>
                <w:numId w:val="35"/>
              </w:numPr>
              <w:spacing w:after="0"/>
              <w:jc w:val="both"/>
            </w:pPr>
            <w:r>
              <w:t>л</w:t>
            </w:r>
            <w:r w:rsidRPr="005F4577">
              <w:t>абораторный стенд «Промышленные датчики давления», ПДД-СК +  компь</w:t>
            </w:r>
            <w:r w:rsidRPr="005F4577">
              <w:t>ю</w:t>
            </w:r>
            <w:r w:rsidRPr="005F4577">
              <w:t>тер с предустановленным ПО от изгот</w:t>
            </w:r>
            <w:r w:rsidRPr="005F4577">
              <w:t>о</w:t>
            </w:r>
            <w:r w:rsidRPr="005F4577">
              <w:t>вителя;</w:t>
            </w:r>
          </w:p>
          <w:p w14:paraId="1FE3B7AC" w14:textId="77777777" w:rsidR="00E4710F" w:rsidRPr="005F4577" w:rsidRDefault="00E4710F" w:rsidP="00E4710F">
            <w:pPr>
              <w:pStyle w:val="ab"/>
              <w:numPr>
                <w:ilvl w:val="0"/>
                <w:numId w:val="35"/>
              </w:numPr>
              <w:spacing w:after="0"/>
              <w:jc w:val="both"/>
            </w:pPr>
            <w:r>
              <w:t>п</w:t>
            </w:r>
            <w:r w:rsidRPr="005F4577">
              <w:t>рограммируемый логический контро</w:t>
            </w:r>
            <w:r w:rsidRPr="005F4577">
              <w:t>л</w:t>
            </w:r>
            <w:r w:rsidRPr="005F4577">
              <w:t>лер ПЛК-Siemens + ноутбук с предуст</w:t>
            </w:r>
            <w:r w:rsidRPr="005F4577">
              <w:t>а</w:t>
            </w:r>
            <w:r w:rsidRPr="005F4577">
              <w:t>новленным ПО от изготовителя;</w:t>
            </w:r>
          </w:p>
          <w:p w14:paraId="7E0A0D62" w14:textId="77777777" w:rsidR="00E4710F" w:rsidRPr="005F4577" w:rsidRDefault="00E4710F" w:rsidP="00E4710F">
            <w:pPr>
              <w:pStyle w:val="ab"/>
              <w:numPr>
                <w:ilvl w:val="0"/>
                <w:numId w:val="35"/>
              </w:numPr>
              <w:spacing w:after="0"/>
              <w:jc w:val="both"/>
            </w:pPr>
            <w:r>
              <w:t>л</w:t>
            </w:r>
            <w:r w:rsidRPr="005F4577">
              <w:t>абораторный стенд «Автоматизация систем теплогазоснабжения и вентил</w:t>
            </w:r>
            <w:r w:rsidRPr="005F4577">
              <w:t>я</w:t>
            </w:r>
            <w:r w:rsidRPr="005F4577">
              <w:t>ции», АТГСВ-09-11ЛР-01 + ноутбук с предустановленным ПО от изготовителя;</w:t>
            </w:r>
          </w:p>
          <w:p w14:paraId="62B068E1" w14:textId="77777777" w:rsidR="00E4710F" w:rsidRPr="005F4577" w:rsidRDefault="00E4710F" w:rsidP="00E4710F">
            <w:pPr>
              <w:pStyle w:val="ab"/>
              <w:numPr>
                <w:ilvl w:val="0"/>
                <w:numId w:val="35"/>
              </w:numPr>
              <w:spacing w:after="0"/>
              <w:jc w:val="both"/>
            </w:pPr>
            <w:r>
              <w:t>л</w:t>
            </w:r>
            <w:r w:rsidRPr="005F4577">
              <w:t>абораторный стенд «Автоматизация систем водоснабжения и водоотведения», АВИВ-У-01-12;</w:t>
            </w:r>
          </w:p>
          <w:p w14:paraId="24B45861" w14:textId="77777777" w:rsidR="00E4710F" w:rsidRPr="005F4577" w:rsidRDefault="00E4710F" w:rsidP="00E4710F">
            <w:pPr>
              <w:pStyle w:val="ab"/>
              <w:numPr>
                <w:ilvl w:val="0"/>
                <w:numId w:val="35"/>
              </w:numPr>
              <w:spacing w:after="0"/>
              <w:jc w:val="both"/>
            </w:pPr>
            <w:r>
              <w:t>л</w:t>
            </w:r>
            <w:r w:rsidRPr="005F4577">
              <w:t>абораторный стенд «ПЛК-Omron-4OA-HH#»</w:t>
            </w:r>
          </w:p>
          <w:p w14:paraId="35AF5682" w14:textId="77777777" w:rsidR="00E4710F" w:rsidRPr="005F4577" w:rsidRDefault="00E4710F" w:rsidP="00E4710F">
            <w:pPr>
              <w:pStyle w:val="ab"/>
              <w:numPr>
                <w:ilvl w:val="0"/>
                <w:numId w:val="52"/>
              </w:numPr>
              <w:tabs>
                <w:tab w:val="clear" w:pos="360"/>
              </w:tabs>
              <w:spacing w:after="0"/>
              <w:ind w:hanging="360"/>
              <w:jc w:val="both"/>
            </w:pPr>
            <w:r>
              <w:t>л</w:t>
            </w:r>
            <w:r w:rsidRPr="005F4577">
              <w:t>абораторный стенд «Основы автомат</w:t>
            </w:r>
            <w:r w:rsidRPr="005F4577">
              <w:t>и</w:t>
            </w:r>
            <w:r w:rsidRPr="005F4577">
              <w:t>ки», ОА-МР</w:t>
            </w:r>
          </w:p>
        </w:tc>
      </w:tr>
    </w:tbl>
    <w:p w14:paraId="03E59840" w14:textId="77777777" w:rsidR="00E4710F" w:rsidRDefault="00E4710F" w:rsidP="00E4710F">
      <w:pPr>
        <w:pStyle w:val="Style4"/>
        <w:widowControl/>
        <w:spacing w:line="360" w:lineRule="auto"/>
        <w:jc w:val="both"/>
      </w:pPr>
    </w:p>
    <w:p w14:paraId="1A0E86A0" w14:textId="77777777" w:rsidR="00DB5734" w:rsidRDefault="00DB5734" w:rsidP="00DB5734">
      <w:pPr>
        <w:pStyle w:val="Style4"/>
        <w:widowControl/>
        <w:spacing w:line="360" w:lineRule="auto"/>
        <w:jc w:val="both"/>
      </w:pPr>
    </w:p>
    <w:p w14:paraId="3A4F6485" w14:textId="77777777" w:rsidR="00DB5734" w:rsidRPr="00A221AB" w:rsidRDefault="00DB5734" w:rsidP="00DB5734">
      <w:pPr>
        <w:pStyle w:val="Style3"/>
        <w:widowControl/>
        <w:ind w:firstLine="567"/>
        <w:jc w:val="both"/>
        <w:rPr>
          <w:rFonts w:eastAsia="Arial"/>
          <w:b/>
          <w:kern w:val="1"/>
          <w:sz w:val="22"/>
          <w:szCs w:val="22"/>
          <w:lang w:eastAsia="ar-SA"/>
        </w:rPr>
      </w:pPr>
      <w:r>
        <w:t xml:space="preserve">Более подробное описание </w:t>
      </w:r>
      <w:r w:rsidRPr="009B6C96">
        <w:rPr>
          <w:b/>
          <w:i/>
        </w:rPr>
        <w:t>типового комплекта учебного оборудования  «Автомати</w:t>
      </w:r>
      <w:r>
        <w:rPr>
          <w:b/>
          <w:i/>
        </w:rPr>
        <w:t>з</w:t>
      </w:r>
      <w:r>
        <w:rPr>
          <w:b/>
          <w:i/>
        </w:rPr>
        <w:t>а</w:t>
      </w:r>
      <w:r>
        <w:rPr>
          <w:b/>
          <w:i/>
        </w:rPr>
        <w:t>ция</w:t>
      </w:r>
      <w:r w:rsidRPr="009B6C96">
        <w:rPr>
          <w:b/>
          <w:i/>
        </w:rPr>
        <w:t xml:space="preserve"> систем теплогазоснабж</w:t>
      </w:r>
      <w:r w:rsidRPr="009B6C96">
        <w:rPr>
          <w:b/>
          <w:i/>
        </w:rPr>
        <w:t>е</w:t>
      </w:r>
      <w:r w:rsidRPr="009B6C96">
        <w:rPr>
          <w:b/>
          <w:i/>
        </w:rPr>
        <w:t>ния и вентиляции» АТГСВ-09-11ЛР-01</w:t>
      </w:r>
      <w:r>
        <w:t xml:space="preserve"> приведено ниже.</w:t>
      </w:r>
    </w:p>
    <w:p w14:paraId="12D0053B" w14:textId="77777777" w:rsidR="00DB5734" w:rsidRPr="00C00B5A" w:rsidRDefault="00DB5734" w:rsidP="00DB5734">
      <w:pPr>
        <w:pStyle w:val="Style3"/>
        <w:widowControl/>
        <w:ind w:firstLine="567"/>
        <w:jc w:val="both"/>
      </w:pPr>
      <w:r w:rsidRPr="00C00B5A">
        <w:t>Стенд предназначен для проведения лабораторных работ по изучению элементов автомат</w:t>
      </w:r>
      <w:r w:rsidRPr="00C00B5A">
        <w:t>и</w:t>
      </w:r>
      <w:r w:rsidRPr="00C00B5A">
        <w:t>ки систем теплогазоснабжения и вентиляции, способов регулирования и контроля температуры, давления и расхода газа. В качестве рабочей среды в стенде используется воздух. Предусматрив</w:t>
      </w:r>
      <w:r w:rsidRPr="00C00B5A">
        <w:t>а</w:t>
      </w:r>
      <w:r w:rsidRPr="00C00B5A">
        <w:t>ется одновременная  работа с группой из 2-3 обучаемых человек.</w:t>
      </w:r>
    </w:p>
    <w:p w14:paraId="516563C7" w14:textId="77777777" w:rsidR="00DB5734" w:rsidRPr="00C00B5A" w:rsidRDefault="00DB5734" w:rsidP="00DB5734">
      <w:pPr>
        <w:pStyle w:val="Style3"/>
        <w:widowControl/>
        <w:ind w:firstLine="567"/>
        <w:jc w:val="both"/>
      </w:pPr>
      <w:r w:rsidRPr="00C00B5A">
        <w:t>Стенд позволяет задавать и определять температуру, давление и расход воздуха, протека</w:t>
      </w:r>
      <w:r w:rsidRPr="00C00B5A">
        <w:t>ю</w:t>
      </w:r>
      <w:r w:rsidRPr="00C00B5A">
        <w:t>щего по трубопроводу, установленному на стенде.</w:t>
      </w:r>
    </w:p>
    <w:p w14:paraId="39B19DBD" w14:textId="77777777" w:rsidR="00DB5734" w:rsidRPr="00C00B5A" w:rsidRDefault="00DB5734" w:rsidP="00DB5734">
      <w:pPr>
        <w:pStyle w:val="Style3"/>
        <w:widowControl/>
        <w:ind w:firstLine="567"/>
        <w:jc w:val="both"/>
      </w:pPr>
      <w:r w:rsidRPr="00C00B5A">
        <w:t>Нагрев воздуха производится канальным электрическим нагревателем и измеряется с пом</w:t>
      </w:r>
      <w:r w:rsidRPr="00C00B5A">
        <w:t>о</w:t>
      </w:r>
      <w:r w:rsidRPr="00C00B5A">
        <w:t>щью термоэлектрических преобразователей с вторичными приборами - индикаторами.</w:t>
      </w:r>
    </w:p>
    <w:p w14:paraId="6DFD2A55" w14:textId="77777777" w:rsidR="00DB5734" w:rsidRPr="00C00B5A" w:rsidRDefault="00DB5734" w:rsidP="00DB5734">
      <w:pPr>
        <w:pStyle w:val="Style3"/>
        <w:widowControl/>
        <w:ind w:firstLine="567"/>
        <w:jc w:val="both"/>
      </w:pPr>
      <w:r w:rsidRPr="00C00B5A">
        <w:t>Давление создается и регулируется вентилятором и заслонками, измеряется с помощью дифференциальных датчиков давления с цифровой индикацией показаний.</w:t>
      </w:r>
    </w:p>
    <w:p w14:paraId="244DF472" w14:textId="77777777" w:rsidR="00DB5734" w:rsidRPr="00C00B5A" w:rsidRDefault="00DB5734" w:rsidP="00DB5734">
      <w:pPr>
        <w:pStyle w:val="Style3"/>
        <w:widowControl/>
        <w:ind w:firstLine="567"/>
        <w:jc w:val="both"/>
      </w:pPr>
      <w:r w:rsidRPr="00C00B5A">
        <w:t>Расход воздуха измеряется по скоростному напору, измеряемому с помощью трубки Пито и дифференциального датчика давления, а так же по перепаду давления на диафрагме.</w:t>
      </w:r>
    </w:p>
    <w:p w14:paraId="5DA76CBD" w14:textId="77777777" w:rsidR="00DB5734" w:rsidRPr="00C00B5A" w:rsidRDefault="00DB5734" w:rsidP="00DB5734">
      <w:pPr>
        <w:pStyle w:val="4"/>
        <w:shd w:val="clear" w:color="auto" w:fill="auto"/>
        <w:spacing w:line="240" w:lineRule="auto"/>
        <w:ind w:firstLine="0"/>
        <w:jc w:val="both"/>
        <w:rPr>
          <w:sz w:val="24"/>
          <w:szCs w:val="24"/>
          <w:u w:val="single"/>
        </w:rPr>
      </w:pPr>
      <w:r w:rsidRPr="00C00B5A">
        <w:rPr>
          <w:sz w:val="24"/>
          <w:szCs w:val="24"/>
          <w:u w:val="single"/>
        </w:rPr>
        <w:lastRenderedPageBreak/>
        <w:t>Комплект поставки включает:</w:t>
      </w:r>
    </w:p>
    <w:p w14:paraId="7B0378C1" w14:textId="77777777" w:rsidR="00DB5734" w:rsidRPr="00C00B5A" w:rsidRDefault="00DB5734" w:rsidP="00940664">
      <w:pPr>
        <w:pStyle w:val="4"/>
        <w:numPr>
          <w:ilvl w:val="0"/>
          <w:numId w:val="9"/>
        </w:numPr>
        <w:shd w:val="clear" w:color="auto" w:fill="auto"/>
        <w:tabs>
          <w:tab w:val="left" w:pos="851"/>
        </w:tabs>
        <w:spacing w:line="240" w:lineRule="auto"/>
        <w:jc w:val="both"/>
        <w:rPr>
          <w:sz w:val="24"/>
          <w:szCs w:val="24"/>
        </w:rPr>
      </w:pPr>
      <w:r w:rsidRPr="00C00B5A">
        <w:rPr>
          <w:rStyle w:val="11"/>
          <w:sz w:val="24"/>
          <w:szCs w:val="24"/>
        </w:rPr>
        <w:t>несущую раму, выполненную из стального трубчатого профиля, на обрезиненных колесах с тормозными механизмами;</w:t>
      </w:r>
    </w:p>
    <w:p w14:paraId="4F3C8C1C" w14:textId="77777777" w:rsidR="00DB5734" w:rsidRPr="00C00B5A" w:rsidRDefault="00DB5734" w:rsidP="00940664">
      <w:pPr>
        <w:pStyle w:val="4"/>
        <w:numPr>
          <w:ilvl w:val="0"/>
          <w:numId w:val="9"/>
        </w:numPr>
        <w:shd w:val="clear" w:color="auto" w:fill="auto"/>
        <w:tabs>
          <w:tab w:val="left" w:pos="851"/>
          <w:tab w:val="left" w:pos="893"/>
        </w:tabs>
        <w:spacing w:line="240" w:lineRule="auto"/>
        <w:jc w:val="both"/>
        <w:rPr>
          <w:sz w:val="24"/>
          <w:szCs w:val="24"/>
        </w:rPr>
      </w:pPr>
      <w:r w:rsidRPr="00C00B5A">
        <w:rPr>
          <w:rStyle w:val="11"/>
          <w:sz w:val="24"/>
          <w:szCs w:val="24"/>
        </w:rPr>
        <w:t>воздушный фильтр в линии всасывания воздуха с пропускной способностью 800 м</w:t>
      </w:r>
      <w:r w:rsidRPr="00C00B5A">
        <w:rPr>
          <w:rStyle w:val="11"/>
          <w:sz w:val="24"/>
          <w:szCs w:val="24"/>
          <w:vertAlign w:val="superscript"/>
        </w:rPr>
        <w:t>3</w:t>
      </w:r>
      <w:r w:rsidRPr="00C00B5A">
        <w:rPr>
          <w:rStyle w:val="11"/>
          <w:sz w:val="24"/>
          <w:szCs w:val="24"/>
        </w:rPr>
        <w:t>/ч;</w:t>
      </w:r>
    </w:p>
    <w:p w14:paraId="60D7DBB9" w14:textId="77777777" w:rsidR="00DB5734" w:rsidRPr="00C00B5A" w:rsidRDefault="00DB5734" w:rsidP="00940664">
      <w:pPr>
        <w:pStyle w:val="4"/>
        <w:numPr>
          <w:ilvl w:val="0"/>
          <w:numId w:val="9"/>
        </w:numPr>
        <w:shd w:val="clear" w:color="auto" w:fill="auto"/>
        <w:tabs>
          <w:tab w:val="left" w:pos="851"/>
        </w:tabs>
        <w:spacing w:line="240" w:lineRule="auto"/>
        <w:jc w:val="both"/>
        <w:rPr>
          <w:sz w:val="24"/>
          <w:szCs w:val="24"/>
        </w:rPr>
      </w:pPr>
      <w:r w:rsidRPr="00C00B5A">
        <w:rPr>
          <w:rStyle w:val="11"/>
          <w:sz w:val="24"/>
          <w:szCs w:val="24"/>
        </w:rPr>
        <w:t>вентилятор с максимальной подачей 800 м</w:t>
      </w:r>
      <w:r w:rsidRPr="00C00B5A">
        <w:rPr>
          <w:rStyle w:val="11"/>
          <w:sz w:val="24"/>
          <w:szCs w:val="24"/>
          <w:vertAlign w:val="superscript"/>
        </w:rPr>
        <w:t>3</w:t>
      </w:r>
      <w:r w:rsidRPr="00C00B5A">
        <w:rPr>
          <w:rStyle w:val="11"/>
          <w:sz w:val="24"/>
          <w:szCs w:val="24"/>
        </w:rPr>
        <w:t>/ч;</w:t>
      </w:r>
    </w:p>
    <w:p w14:paraId="541521F8" w14:textId="77777777" w:rsidR="00DB5734" w:rsidRPr="00C00B5A" w:rsidRDefault="00DB5734" w:rsidP="00940664">
      <w:pPr>
        <w:pStyle w:val="4"/>
        <w:numPr>
          <w:ilvl w:val="0"/>
          <w:numId w:val="9"/>
        </w:numPr>
        <w:shd w:val="clear" w:color="auto" w:fill="auto"/>
        <w:tabs>
          <w:tab w:val="left" w:pos="851"/>
          <w:tab w:val="left" w:pos="888"/>
        </w:tabs>
        <w:spacing w:line="240" w:lineRule="auto"/>
        <w:jc w:val="both"/>
        <w:rPr>
          <w:sz w:val="24"/>
          <w:szCs w:val="24"/>
        </w:rPr>
      </w:pPr>
      <w:r w:rsidRPr="00C00B5A">
        <w:rPr>
          <w:rStyle w:val="11"/>
          <w:sz w:val="24"/>
          <w:szCs w:val="24"/>
        </w:rPr>
        <w:t xml:space="preserve">систему трубопроводов диаметром </w:t>
      </w:r>
      <w:smartTag w:uri="urn:schemas-microsoft-com:office:smarttags" w:element="metricconverter">
        <w:smartTagPr>
          <w:attr w:name="ProductID" w:val="100 мм"/>
        </w:smartTagPr>
        <w:r w:rsidRPr="00C00B5A">
          <w:rPr>
            <w:rStyle w:val="11"/>
            <w:sz w:val="24"/>
            <w:szCs w:val="24"/>
          </w:rPr>
          <w:t>100 мм</w:t>
        </w:r>
      </w:smartTag>
      <w:r w:rsidRPr="00C00B5A">
        <w:rPr>
          <w:rStyle w:val="11"/>
          <w:sz w:val="24"/>
          <w:szCs w:val="24"/>
        </w:rPr>
        <w:t>, количество ответвлений - 1;</w:t>
      </w:r>
    </w:p>
    <w:p w14:paraId="49C51829" w14:textId="77777777" w:rsidR="00DB5734" w:rsidRPr="00C00B5A" w:rsidRDefault="00DB5734" w:rsidP="00940664">
      <w:pPr>
        <w:pStyle w:val="4"/>
        <w:numPr>
          <w:ilvl w:val="0"/>
          <w:numId w:val="9"/>
        </w:numPr>
        <w:shd w:val="clear" w:color="auto" w:fill="auto"/>
        <w:tabs>
          <w:tab w:val="left" w:pos="851"/>
        </w:tabs>
        <w:spacing w:line="240" w:lineRule="auto"/>
        <w:jc w:val="both"/>
        <w:rPr>
          <w:sz w:val="24"/>
          <w:szCs w:val="24"/>
        </w:rPr>
      </w:pPr>
      <w:r w:rsidRPr="00C00B5A">
        <w:rPr>
          <w:rStyle w:val="11"/>
          <w:sz w:val="24"/>
          <w:szCs w:val="24"/>
        </w:rPr>
        <w:t>точки отбора давления из трубопровода, установленные на выходе вентилятора;</w:t>
      </w:r>
    </w:p>
    <w:p w14:paraId="293CBA68" w14:textId="77777777" w:rsidR="00DB5734" w:rsidRPr="00C00B5A" w:rsidRDefault="00DB5734" w:rsidP="00940664">
      <w:pPr>
        <w:pStyle w:val="4"/>
        <w:numPr>
          <w:ilvl w:val="0"/>
          <w:numId w:val="9"/>
        </w:numPr>
        <w:shd w:val="clear" w:color="auto" w:fill="auto"/>
        <w:tabs>
          <w:tab w:val="left" w:pos="851"/>
          <w:tab w:val="left" w:pos="888"/>
        </w:tabs>
        <w:spacing w:line="240" w:lineRule="auto"/>
        <w:jc w:val="both"/>
        <w:rPr>
          <w:sz w:val="24"/>
          <w:szCs w:val="24"/>
        </w:rPr>
      </w:pPr>
      <w:r w:rsidRPr="00C00B5A">
        <w:rPr>
          <w:rStyle w:val="11"/>
          <w:sz w:val="24"/>
          <w:szCs w:val="24"/>
        </w:rPr>
        <w:t>канальный электрический нагреватель с пропускной способностью 800 м</w:t>
      </w:r>
      <w:r w:rsidRPr="00C00B5A">
        <w:rPr>
          <w:rStyle w:val="11"/>
          <w:sz w:val="24"/>
          <w:szCs w:val="24"/>
          <w:vertAlign w:val="superscript"/>
        </w:rPr>
        <w:t>3</w:t>
      </w:r>
      <w:r w:rsidRPr="00C00B5A">
        <w:rPr>
          <w:rStyle w:val="11"/>
          <w:sz w:val="24"/>
          <w:szCs w:val="24"/>
        </w:rPr>
        <w:t>/ч, мощностью 1 кВт;</w:t>
      </w:r>
    </w:p>
    <w:p w14:paraId="19C7F5A2" w14:textId="77777777" w:rsidR="00DB5734" w:rsidRPr="00C00B5A" w:rsidRDefault="00DB5734" w:rsidP="00940664">
      <w:pPr>
        <w:pStyle w:val="4"/>
        <w:numPr>
          <w:ilvl w:val="0"/>
          <w:numId w:val="9"/>
        </w:numPr>
        <w:shd w:val="clear" w:color="auto" w:fill="auto"/>
        <w:tabs>
          <w:tab w:val="left" w:pos="851"/>
          <w:tab w:val="left" w:pos="935"/>
        </w:tabs>
        <w:spacing w:line="240" w:lineRule="auto"/>
        <w:jc w:val="both"/>
        <w:rPr>
          <w:sz w:val="24"/>
          <w:szCs w:val="24"/>
        </w:rPr>
      </w:pPr>
      <w:r w:rsidRPr="00C00B5A">
        <w:rPr>
          <w:rStyle w:val="11"/>
          <w:sz w:val="24"/>
          <w:szCs w:val="24"/>
        </w:rPr>
        <w:t>панель для установки измерительных приборов, выполненную из стального листа;</w:t>
      </w:r>
    </w:p>
    <w:p w14:paraId="27271721" w14:textId="77777777" w:rsidR="00DB5734" w:rsidRPr="00C00B5A" w:rsidRDefault="00DB5734" w:rsidP="00940664">
      <w:pPr>
        <w:pStyle w:val="4"/>
        <w:numPr>
          <w:ilvl w:val="0"/>
          <w:numId w:val="9"/>
        </w:numPr>
        <w:shd w:val="clear" w:color="auto" w:fill="auto"/>
        <w:tabs>
          <w:tab w:val="left" w:pos="851"/>
        </w:tabs>
        <w:spacing w:line="240" w:lineRule="auto"/>
        <w:jc w:val="both"/>
        <w:rPr>
          <w:sz w:val="24"/>
          <w:szCs w:val="24"/>
        </w:rPr>
      </w:pPr>
      <w:r w:rsidRPr="00C00B5A">
        <w:rPr>
          <w:rStyle w:val="11"/>
          <w:sz w:val="24"/>
          <w:szCs w:val="24"/>
        </w:rPr>
        <w:t>датчики температуры с диапазоном измерения 0°С.100°С;</w:t>
      </w:r>
    </w:p>
    <w:p w14:paraId="21AF0736" w14:textId="77777777" w:rsidR="00DB5734" w:rsidRPr="00C00B5A" w:rsidRDefault="00DB5734" w:rsidP="00940664">
      <w:pPr>
        <w:pStyle w:val="4"/>
        <w:numPr>
          <w:ilvl w:val="0"/>
          <w:numId w:val="9"/>
        </w:numPr>
        <w:shd w:val="clear" w:color="auto" w:fill="auto"/>
        <w:tabs>
          <w:tab w:val="left" w:pos="851"/>
        </w:tabs>
        <w:spacing w:line="240" w:lineRule="auto"/>
        <w:jc w:val="both"/>
        <w:rPr>
          <w:sz w:val="24"/>
          <w:szCs w:val="24"/>
        </w:rPr>
      </w:pPr>
      <w:r w:rsidRPr="00C00B5A">
        <w:rPr>
          <w:rStyle w:val="11"/>
          <w:sz w:val="24"/>
          <w:szCs w:val="24"/>
        </w:rPr>
        <w:t xml:space="preserve">заслонку, регулируемую вручную, на диаметр </w:t>
      </w:r>
      <w:smartTag w:uri="urn:schemas-microsoft-com:office:smarttags" w:element="metricconverter">
        <w:smartTagPr>
          <w:attr w:name="ProductID" w:val="100 мм"/>
        </w:smartTagPr>
        <w:r w:rsidRPr="00C00B5A">
          <w:rPr>
            <w:rStyle w:val="11"/>
            <w:sz w:val="24"/>
            <w:szCs w:val="24"/>
          </w:rPr>
          <w:t>100 мм</w:t>
        </w:r>
      </w:smartTag>
      <w:r w:rsidRPr="00C00B5A">
        <w:rPr>
          <w:rStyle w:val="11"/>
          <w:sz w:val="24"/>
          <w:szCs w:val="24"/>
        </w:rPr>
        <w:t>;</w:t>
      </w:r>
    </w:p>
    <w:p w14:paraId="52B45B43" w14:textId="77777777" w:rsidR="00DB5734" w:rsidRPr="00C00B5A" w:rsidRDefault="00DB5734" w:rsidP="00940664">
      <w:pPr>
        <w:pStyle w:val="4"/>
        <w:numPr>
          <w:ilvl w:val="0"/>
          <w:numId w:val="9"/>
        </w:numPr>
        <w:shd w:val="clear" w:color="auto" w:fill="auto"/>
        <w:tabs>
          <w:tab w:val="left" w:pos="851"/>
        </w:tabs>
        <w:spacing w:line="240" w:lineRule="auto"/>
        <w:jc w:val="both"/>
        <w:rPr>
          <w:sz w:val="24"/>
          <w:szCs w:val="24"/>
        </w:rPr>
      </w:pPr>
      <w:r w:rsidRPr="00C00B5A">
        <w:rPr>
          <w:rStyle w:val="11"/>
          <w:sz w:val="24"/>
          <w:szCs w:val="24"/>
        </w:rPr>
        <w:t>участок выпрямления потока воздуха для встраивания в трубопровод;</w:t>
      </w:r>
    </w:p>
    <w:p w14:paraId="6C1DFF77" w14:textId="77777777" w:rsidR="00DB5734" w:rsidRPr="00C00B5A" w:rsidRDefault="00DB5734" w:rsidP="00940664">
      <w:pPr>
        <w:pStyle w:val="4"/>
        <w:numPr>
          <w:ilvl w:val="0"/>
          <w:numId w:val="9"/>
        </w:numPr>
        <w:shd w:val="clear" w:color="auto" w:fill="auto"/>
        <w:tabs>
          <w:tab w:val="left" w:pos="851"/>
          <w:tab w:val="left" w:pos="898"/>
        </w:tabs>
        <w:spacing w:line="240" w:lineRule="auto"/>
        <w:jc w:val="both"/>
        <w:rPr>
          <w:sz w:val="24"/>
          <w:szCs w:val="24"/>
        </w:rPr>
      </w:pPr>
      <w:r w:rsidRPr="00C00B5A">
        <w:rPr>
          <w:rStyle w:val="11"/>
          <w:sz w:val="24"/>
          <w:szCs w:val="24"/>
        </w:rPr>
        <w:t>трубку Пито для измерения параметров потока воздуха с диапазоном скорости измеря</w:t>
      </w:r>
      <w:r w:rsidRPr="00C00B5A">
        <w:rPr>
          <w:rStyle w:val="11"/>
          <w:sz w:val="24"/>
          <w:szCs w:val="24"/>
        </w:rPr>
        <w:t>е</w:t>
      </w:r>
      <w:r w:rsidRPr="00C00B5A">
        <w:rPr>
          <w:rStyle w:val="11"/>
          <w:sz w:val="24"/>
          <w:szCs w:val="24"/>
        </w:rPr>
        <w:t>мого потока 5-20 м/с;</w:t>
      </w:r>
    </w:p>
    <w:p w14:paraId="55DE682C" w14:textId="77777777" w:rsidR="00DB5734" w:rsidRPr="00C00B5A" w:rsidRDefault="00DB5734" w:rsidP="00940664">
      <w:pPr>
        <w:pStyle w:val="4"/>
        <w:numPr>
          <w:ilvl w:val="0"/>
          <w:numId w:val="9"/>
        </w:numPr>
        <w:shd w:val="clear" w:color="auto" w:fill="auto"/>
        <w:tabs>
          <w:tab w:val="left" w:pos="851"/>
          <w:tab w:val="left" w:pos="917"/>
        </w:tabs>
        <w:spacing w:line="240" w:lineRule="auto"/>
        <w:jc w:val="both"/>
        <w:rPr>
          <w:sz w:val="24"/>
          <w:szCs w:val="24"/>
        </w:rPr>
      </w:pPr>
      <w:r w:rsidRPr="00C00B5A">
        <w:rPr>
          <w:rStyle w:val="11"/>
          <w:sz w:val="24"/>
          <w:szCs w:val="24"/>
        </w:rPr>
        <w:t>измерительную диафрагму с точками отбора давления, коэффициент сужения потока 0,8;</w:t>
      </w:r>
    </w:p>
    <w:p w14:paraId="504F4835" w14:textId="77777777" w:rsidR="00DB5734" w:rsidRPr="00C00B5A" w:rsidRDefault="00DB5734" w:rsidP="00940664">
      <w:pPr>
        <w:pStyle w:val="ab"/>
        <w:numPr>
          <w:ilvl w:val="0"/>
          <w:numId w:val="9"/>
        </w:numPr>
        <w:tabs>
          <w:tab w:val="left" w:pos="851"/>
        </w:tabs>
        <w:spacing w:after="0" w:line="240" w:lineRule="auto"/>
        <w:jc w:val="both"/>
      </w:pPr>
      <w:r w:rsidRPr="00C00B5A">
        <w:rPr>
          <w:rStyle w:val="11"/>
          <w:rFonts w:eastAsia="Calibri"/>
          <w:sz w:val="24"/>
          <w:szCs w:val="24"/>
        </w:rPr>
        <w:t>заслонку с автоматизированным пропорциональным электроприводом, управляемым по сигналу с ПЭВМ и с продублированным</w:t>
      </w:r>
    </w:p>
    <w:p w14:paraId="0C920C7F" w14:textId="77777777" w:rsidR="00DB5734" w:rsidRPr="00C00B5A" w:rsidRDefault="00DB5734" w:rsidP="00940664">
      <w:pPr>
        <w:pStyle w:val="ab"/>
        <w:numPr>
          <w:ilvl w:val="0"/>
          <w:numId w:val="9"/>
        </w:numPr>
        <w:tabs>
          <w:tab w:val="left" w:pos="851"/>
        </w:tabs>
        <w:spacing w:after="0" w:line="240" w:lineRule="auto"/>
        <w:jc w:val="both"/>
        <w:rPr>
          <w:rStyle w:val="11"/>
          <w:rFonts w:eastAsia="Calibri"/>
          <w:sz w:val="24"/>
          <w:szCs w:val="24"/>
        </w:rPr>
      </w:pPr>
      <w:r w:rsidRPr="00C00B5A">
        <w:rPr>
          <w:rStyle w:val="11"/>
          <w:rFonts w:eastAsia="Calibri"/>
          <w:sz w:val="24"/>
          <w:szCs w:val="24"/>
        </w:rPr>
        <w:t>измеритель-регулятор типа ТРМ1 ОВЕН с аналоговым выходом, подключаемый к ди</w:t>
      </w:r>
      <w:r w:rsidRPr="00C00B5A">
        <w:rPr>
          <w:rStyle w:val="11"/>
          <w:rFonts w:eastAsia="Calibri"/>
          <w:sz w:val="24"/>
          <w:szCs w:val="24"/>
        </w:rPr>
        <w:t>ф</w:t>
      </w:r>
      <w:r w:rsidRPr="00C00B5A">
        <w:rPr>
          <w:rStyle w:val="11"/>
          <w:rFonts w:eastAsia="Calibri"/>
          <w:sz w:val="24"/>
          <w:szCs w:val="24"/>
        </w:rPr>
        <w:t>ференциальным датчикам давления;</w:t>
      </w:r>
    </w:p>
    <w:p w14:paraId="59F6258C" w14:textId="77777777" w:rsidR="00DB5734" w:rsidRPr="00C00B5A" w:rsidRDefault="00DB5734" w:rsidP="00940664">
      <w:pPr>
        <w:pStyle w:val="4"/>
        <w:numPr>
          <w:ilvl w:val="0"/>
          <w:numId w:val="9"/>
        </w:numPr>
        <w:shd w:val="clear" w:color="auto" w:fill="auto"/>
        <w:tabs>
          <w:tab w:val="left" w:pos="851"/>
        </w:tabs>
        <w:spacing w:line="240" w:lineRule="auto"/>
        <w:jc w:val="both"/>
        <w:rPr>
          <w:sz w:val="24"/>
          <w:szCs w:val="24"/>
        </w:rPr>
      </w:pPr>
      <w:r w:rsidRPr="00C00B5A">
        <w:rPr>
          <w:rStyle w:val="11"/>
          <w:sz w:val="24"/>
          <w:szCs w:val="24"/>
        </w:rPr>
        <w:t>дифференциальный датчик давления, диапазон измерения давления 0...500 Па - 2 шт;</w:t>
      </w:r>
    </w:p>
    <w:p w14:paraId="530B5BA7" w14:textId="77777777" w:rsidR="00DB5734" w:rsidRPr="00C00B5A" w:rsidRDefault="00DB5734" w:rsidP="00940664">
      <w:pPr>
        <w:pStyle w:val="4"/>
        <w:numPr>
          <w:ilvl w:val="0"/>
          <w:numId w:val="9"/>
        </w:numPr>
        <w:shd w:val="clear" w:color="auto" w:fill="auto"/>
        <w:tabs>
          <w:tab w:val="left" w:pos="851"/>
        </w:tabs>
        <w:spacing w:line="240" w:lineRule="auto"/>
        <w:jc w:val="both"/>
        <w:rPr>
          <w:sz w:val="24"/>
          <w:szCs w:val="24"/>
        </w:rPr>
      </w:pPr>
      <w:r w:rsidRPr="00C00B5A">
        <w:rPr>
          <w:rStyle w:val="11"/>
          <w:sz w:val="24"/>
          <w:szCs w:val="24"/>
        </w:rPr>
        <w:t>симисторный регулятор скорости вращения вентилятора с диапазоном регулирования оборотов 25%... 100% от максимальных оборотов вентиляторов;</w:t>
      </w:r>
    </w:p>
    <w:p w14:paraId="75C7EFCE" w14:textId="77777777" w:rsidR="00DB5734" w:rsidRPr="00C00B5A" w:rsidRDefault="00DB5734" w:rsidP="00940664">
      <w:pPr>
        <w:pStyle w:val="4"/>
        <w:numPr>
          <w:ilvl w:val="0"/>
          <w:numId w:val="9"/>
        </w:numPr>
        <w:shd w:val="clear" w:color="auto" w:fill="auto"/>
        <w:tabs>
          <w:tab w:val="left" w:pos="851"/>
          <w:tab w:val="left" w:pos="878"/>
        </w:tabs>
        <w:spacing w:line="240" w:lineRule="auto"/>
        <w:jc w:val="both"/>
        <w:rPr>
          <w:sz w:val="24"/>
          <w:szCs w:val="24"/>
        </w:rPr>
      </w:pPr>
      <w:r w:rsidRPr="00C00B5A">
        <w:rPr>
          <w:rStyle w:val="11"/>
          <w:sz w:val="24"/>
          <w:szCs w:val="24"/>
        </w:rPr>
        <w:t>измеритель-регулятор ТРМ1 с аналоговым выходом, подключенный к датчику темпер</w:t>
      </w:r>
      <w:r w:rsidRPr="00C00B5A">
        <w:rPr>
          <w:rStyle w:val="11"/>
          <w:sz w:val="24"/>
          <w:szCs w:val="24"/>
        </w:rPr>
        <w:t>а</w:t>
      </w:r>
      <w:r w:rsidRPr="00C00B5A">
        <w:rPr>
          <w:rStyle w:val="11"/>
          <w:sz w:val="24"/>
          <w:szCs w:val="24"/>
        </w:rPr>
        <w:t>туры;</w:t>
      </w:r>
    </w:p>
    <w:p w14:paraId="12479F62" w14:textId="77777777" w:rsidR="00DB5734" w:rsidRPr="00C00B5A" w:rsidRDefault="00DB5734" w:rsidP="00940664">
      <w:pPr>
        <w:pStyle w:val="4"/>
        <w:numPr>
          <w:ilvl w:val="0"/>
          <w:numId w:val="9"/>
        </w:numPr>
        <w:shd w:val="clear" w:color="auto" w:fill="auto"/>
        <w:tabs>
          <w:tab w:val="left" w:pos="851"/>
        </w:tabs>
        <w:spacing w:line="240" w:lineRule="auto"/>
        <w:jc w:val="both"/>
        <w:rPr>
          <w:sz w:val="24"/>
          <w:szCs w:val="24"/>
        </w:rPr>
      </w:pPr>
      <w:r w:rsidRPr="00C00B5A">
        <w:rPr>
          <w:rStyle w:val="11"/>
          <w:sz w:val="24"/>
          <w:szCs w:val="24"/>
        </w:rPr>
        <w:t>счетчик импульсов (ОВЕН СИ-8) индицирующего скорость вращения вентилятора;</w:t>
      </w:r>
    </w:p>
    <w:p w14:paraId="60BA3BA8" w14:textId="77777777" w:rsidR="00DB5734" w:rsidRPr="00C00B5A" w:rsidRDefault="00DB5734" w:rsidP="00940664">
      <w:pPr>
        <w:pStyle w:val="4"/>
        <w:numPr>
          <w:ilvl w:val="0"/>
          <w:numId w:val="9"/>
        </w:numPr>
        <w:shd w:val="clear" w:color="auto" w:fill="auto"/>
        <w:tabs>
          <w:tab w:val="left" w:pos="851"/>
          <w:tab w:val="left" w:pos="878"/>
        </w:tabs>
        <w:spacing w:line="240" w:lineRule="auto"/>
        <w:jc w:val="both"/>
        <w:rPr>
          <w:sz w:val="24"/>
          <w:szCs w:val="24"/>
        </w:rPr>
      </w:pPr>
      <w:r w:rsidRPr="00C00B5A">
        <w:rPr>
          <w:rStyle w:val="11"/>
          <w:sz w:val="24"/>
          <w:szCs w:val="24"/>
        </w:rPr>
        <w:t>измеритель-регулятор ТРМ1 с дискретным выходом, подключенный ко второму датчику температуры;</w:t>
      </w:r>
    </w:p>
    <w:p w14:paraId="638F79B1" w14:textId="77777777" w:rsidR="00DB5734" w:rsidRPr="00C00B5A" w:rsidRDefault="00DB5734" w:rsidP="00940664">
      <w:pPr>
        <w:pStyle w:val="4"/>
        <w:numPr>
          <w:ilvl w:val="0"/>
          <w:numId w:val="9"/>
        </w:numPr>
        <w:shd w:val="clear" w:color="auto" w:fill="auto"/>
        <w:tabs>
          <w:tab w:val="left" w:pos="851"/>
        </w:tabs>
        <w:spacing w:line="240" w:lineRule="auto"/>
        <w:jc w:val="both"/>
        <w:rPr>
          <w:sz w:val="24"/>
          <w:szCs w:val="24"/>
        </w:rPr>
      </w:pPr>
      <w:r w:rsidRPr="00C00B5A">
        <w:rPr>
          <w:rStyle w:val="11"/>
          <w:sz w:val="24"/>
          <w:szCs w:val="24"/>
        </w:rPr>
        <w:t>цифровые индикаторы входных управляющих и выходных (с приборов) сигналов упра</w:t>
      </w:r>
      <w:r w:rsidRPr="00C00B5A">
        <w:rPr>
          <w:rStyle w:val="11"/>
          <w:sz w:val="24"/>
          <w:szCs w:val="24"/>
        </w:rPr>
        <w:t>в</w:t>
      </w:r>
      <w:r w:rsidRPr="00C00B5A">
        <w:rPr>
          <w:rStyle w:val="11"/>
          <w:sz w:val="24"/>
          <w:szCs w:val="24"/>
        </w:rPr>
        <w:t>ления с тремя цифровыми сегментами;</w:t>
      </w:r>
    </w:p>
    <w:p w14:paraId="123C5717" w14:textId="77777777" w:rsidR="00DB5734" w:rsidRPr="00C00B5A" w:rsidRDefault="00DB5734" w:rsidP="00940664">
      <w:pPr>
        <w:pStyle w:val="4"/>
        <w:numPr>
          <w:ilvl w:val="0"/>
          <w:numId w:val="9"/>
        </w:numPr>
        <w:shd w:val="clear" w:color="auto" w:fill="auto"/>
        <w:tabs>
          <w:tab w:val="left" w:pos="851"/>
          <w:tab w:val="left" w:pos="898"/>
        </w:tabs>
        <w:spacing w:line="240" w:lineRule="auto"/>
        <w:jc w:val="both"/>
        <w:rPr>
          <w:sz w:val="24"/>
          <w:szCs w:val="24"/>
        </w:rPr>
      </w:pPr>
      <w:r w:rsidRPr="00C00B5A">
        <w:rPr>
          <w:rStyle w:val="11"/>
          <w:sz w:val="24"/>
          <w:szCs w:val="24"/>
        </w:rPr>
        <w:t>ручной регулятор входного сигнала на привод задвижки, позволяющий менять входной сигнал в диапазоне, совпадающем с диапазоном входного сигнала на привод задвижки;</w:t>
      </w:r>
    </w:p>
    <w:p w14:paraId="2FE5D464" w14:textId="77777777" w:rsidR="00DB5734" w:rsidRPr="00C00B5A" w:rsidRDefault="00DB5734" w:rsidP="00940664">
      <w:pPr>
        <w:pStyle w:val="4"/>
        <w:numPr>
          <w:ilvl w:val="0"/>
          <w:numId w:val="9"/>
        </w:numPr>
        <w:shd w:val="clear" w:color="auto" w:fill="auto"/>
        <w:tabs>
          <w:tab w:val="left" w:pos="851"/>
        </w:tabs>
        <w:spacing w:line="240" w:lineRule="auto"/>
        <w:jc w:val="both"/>
        <w:rPr>
          <w:sz w:val="24"/>
          <w:szCs w:val="24"/>
        </w:rPr>
      </w:pPr>
      <w:r w:rsidRPr="00C00B5A">
        <w:rPr>
          <w:rStyle w:val="11"/>
          <w:sz w:val="24"/>
          <w:szCs w:val="24"/>
        </w:rPr>
        <w:t>цифровой индикатор входного сигнала на симисторный регулятор оборотов вентилятора с тремя цифровыми сегментами;</w:t>
      </w:r>
    </w:p>
    <w:p w14:paraId="1F11BB4D" w14:textId="77777777" w:rsidR="00DB5734" w:rsidRPr="00C00B5A" w:rsidRDefault="00DB5734" w:rsidP="00940664">
      <w:pPr>
        <w:pStyle w:val="ab"/>
        <w:numPr>
          <w:ilvl w:val="0"/>
          <w:numId w:val="9"/>
        </w:numPr>
        <w:tabs>
          <w:tab w:val="left" w:pos="851"/>
        </w:tabs>
        <w:spacing w:after="0" w:line="240" w:lineRule="auto"/>
        <w:jc w:val="both"/>
        <w:rPr>
          <w:rStyle w:val="11"/>
          <w:rFonts w:eastAsia="Calibri"/>
          <w:sz w:val="24"/>
          <w:szCs w:val="24"/>
        </w:rPr>
      </w:pPr>
      <w:r w:rsidRPr="00C00B5A">
        <w:rPr>
          <w:rStyle w:val="11"/>
          <w:rFonts w:eastAsia="Calibri"/>
          <w:sz w:val="24"/>
          <w:szCs w:val="24"/>
        </w:rPr>
        <w:t>ручной регулятор входного сигнала на симисторный регулятор оборотов вентилятора, п</w:t>
      </w:r>
      <w:r w:rsidRPr="00C00B5A">
        <w:rPr>
          <w:rStyle w:val="11"/>
          <w:rFonts w:eastAsia="Calibri"/>
          <w:sz w:val="24"/>
          <w:szCs w:val="24"/>
        </w:rPr>
        <w:t>о</w:t>
      </w:r>
      <w:r w:rsidRPr="00C00B5A">
        <w:rPr>
          <w:rStyle w:val="11"/>
          <w:rFonts w:eastAsia="Calibri"/>
          <w:sz w:val="24"/>
          <w:szCs w:val="24"/>
        </w:rPr>
        <w:t>зволяющий менять входной сигнал в диапазоне, совпадающем с диапазоном входного си</w:t>
      </w:r>
      <w:r w:rsidRPr="00C00B5A">
        <w:rPr>
          <w:rStyle w:val="11"/>
          <w:rFonts w:eastAsia="Calibri"/>
          <w:sz w:val="24"/>
          <w:szCs w:val="24"/>
        </w:rPr>
        <w:t>г</w:t>
      </w:r>
      <w:r w:rsidRPr="00C00B5A">
        <w:rPr>
          <w:rStyle w:val="11"/>
          <w:rFonts w:eastAsia="Calibri"/>
          <w:sz w:val="24"/>
          <w:szCs w:val="24"/>
        </w:rPr>
        <w:t>нала на симисторный регулятор.</w:t>
      </w:r>
    </w:p>
    <w:p w14:paraId="064B2A94" w14:textId="77777777" w:rsidR="00DB5734" w:rsidRPr="00C00B5A" w:rsidRDefault="00DB5734" w:rsidP="00DB5734">
      <w:pPr>
        <w:pStyle w:val="4"/>
        <w:shd w:val="clear" w:color="auto" w:fill="auto"/>
        <w:spacing w:before="300" w:line="240" w:lineRule="auto"/>
        <w:ind w:firstLine="567"/>
        <w:rPr>
          <w:b/>
          <w:sz w:val="24"/>
          <w:szCs w:val="24"/>
        </w:rPr>
      </w:pPr>
      <w:r w:rsidRPr="00C00B5A">
        <w:rPr>
          <w:rStyle w:val="11"/>
          <w:sz w:val="24"/>
          <w:szCs w:val="24"/>
        </w:rPr>
        <w:t>В комплект поставки также входят:</w:t>
      </w:r>
    </w:p>
    <w:p w14:paraId="0CAD2CB0" w14:textId="77777777" w:rsidR="00DB5734" w:rsidRPr="00C00B5A" w:rsidRDefault="00DB5734" w:rsidP="00940664">
      <w:pPr>
        <w:pStyle w:val="ab"/>
        <w:numPr>
          <w:ilvl w:val="0"/>
          <w:numId w:val="9"/>
        </w:numPr>
        <w:tabs>
          <w:tab w:val="left" w:pos="851"/>
        </w:tabs>
        <w:spacing w:after="0" w:line="240" w:lineRule="auto"/>
        <w:ind w:left="0" w:firstLine="284"/>
        <w:jc w:val="both"/>
        <w:rPr>
          <w:rStyle w:val="11"/>
          <w:rFonts w:eastAsia="Calibri"/>
          <w:sz w:val="24"/>
          <w:szCs w:val="24"/>
        </w:rPr>
      </w:pPr>
      <w:r w:rsidRPr="00C00B5A">
        <w:rPr>
          <w:rStyle w:val="11"/>
          <w:rFonts w:eastAsia="Calibri"/>
          <w:sz w:val="24"/>
          <w:szCs w:val="24"/>
        </w:rPr>
        <w:t>устройство ввода \ вывода информации в ПЭВМ - плата АЦП-ЦАП типа E14- 140, имее</w:t>
      </w:r>
      <w:r w:rsidRPr="00C00B5A">
        <w:rPr>
          <w:rStyle w:val="11"/>
          <w:rFonts w:eastAsia="Calibri"/>
          <w:sz w:val="24"/>
          <w:szCs w:val="24"/>
        </w:rPr>
        <w:t>т</w:t>
      </w:r>
      <w:r w:rsidRPr="00C00B5A">
        <w:rPr>
          <w:rStyle w:val="11"/>
          <w:rFonts w:eastAsia="Calibri"/>
          <w:sz w:val="24"/>
          <w:szCs w:val="24"/>
        </w:rPr>
        <w:t>ся возможность установки на стенде;</w:t>
      </w:r>
    </w:p>
    <w:p w14:paraId="6A9802E6" w14:textId="77777777" w:rsidR="00DB5734" w:rsidRPr="00C00B5A" w:rsidRDefault="00DB5734" w:rsidP="00940664">
      <w:pPr>
        <w:pStyle w:val="ab"/>
        <w:numPr>
          <w:ilvl w:val="0"/>
          <w:numId w:val="9"/>
        </w:numPr>
        <w:tabs>
          <w:tab w:val="left" w:pos="851"/>
        </w:tabs>
        <w:spacing w:after="0" w:line="240" w:lineRule="auto"/>
        <w:ind w:left="0" w:firstLine="284"/>
        <w:jc w:val="both"/>
        <w:rPr>
          <w:rStyle w:val="11"/>
          <w:rFonts w:eastAsia="Calibri"/>
          <w:sz w:val="24"/>
          <w:szCs w:val="24"/>
        </w:rPr>
      </w:pPr>
      <w:r w:rsidRPr="00C00B5A">
        <w:rPr>
          <w:rStyle w:val="11"/>
          <w:rFonts w:eastAsia="Calibri"/>
          <w:sz w:val="24"/>
          <w:szCs w:val="24"/>
        </w:rPr>
        <w:t>управляющая ПЭВМ стенда (ноутбук).</w:t>
      </w:r>
    </w:p>
    <w:p w14:paraId="64B41CC6" w14:textId="77777777" w:rsidR="00DB5734" w:rsidRPr="00432BE0" w:rsidRDefault="00DB5734" w:rsidP="00DB5734">
      <w:pPr>
        <w:spacing w:line="240" w:lineRule="auto"/>
        <w:ind w:firstLine="567"/>
        <w:rPr>
          <w:i/>
        </w:rPr>
      </w:pPr>
      <w:r w:rsidRPr="00432BE0">
        <w:rPr>
          <w:i/>
        </w:rPr>
        <w:t>На стенде можно выполнять следующие лабораторные работы:</w:t>
      </w:r>
    </w:p>
    <w:p w14:paraId="6CC0D55B" w14:textId="77777777" w:rsidR="00DB5734" w:rsidRPr="00DA6802" w:rsidRDefault="00DB5734" w:rsidP="00940664">
      <w:pPr>
        <w:pStyle w:val="ab"/>
        <w:numPr>
          <w:ilvl w:val="0"/>
          <w:numId w:val="8"/>
        </w:numPr>
        <w:tabs>
          <w:tab w:val="left" w:pos="993"/>
        </w:tabs>
        <w:spacing w:after="0" w:line="240" w:lineRule="auto"/>
        <w:ind w:left="567"/>
        <w:jc w:val="both"/>
        <w:rPr>
          <w:rStyle w:val="11"/>
          <w:rFonts w:eastAsia="Calibri"/>
        </w:rPr>
      </w:pPr>
      <w:r w:rsidRPr="00DA6802">
        <w:rPr>
          <w:rStyle w:val="11"/>
          <w:rFonts w:eastAsia="Calibri"/>
        </w:rPr>
        <w:t>Статические и динамические характеристики вентилятора</w:t>
      </w:r>
    </w:p>
    <w:p w14:paraId="3CC606CF" w14:textId="77777777" w:rsidR="00DB5734" w:rsidRPr="00DA6802" w:rsidRDefault="00DB5734" w:rsidP="00940664">
      <w:pPr>
        <w:pStyle w:val="ab"/>
        <w:numPr>
          <w:ilvl w:val="0"/>
          <w:numId w:val="8"/>
        </w:numPr>
        <w:tabs>
          <w:tab w:val="left" w:pos="993"/>
        </w:tabs>
        <w:spacing w:after="0" w:line="240" w:lineRule="auto"/>
        <w:ind w:left="567"/>
        <w:jc w:val="both"/>
      </w:pPr>
      <w:r w:rsidRPr="00DA6802">
        <w:rPr>
          <w:rStyle w:val="11"/>
          <w:rFonts w:eastAsia="Calibri"/>
        </w:rPr>
        <w:t>Характеристики автоматизированной заслонки</w:t>
      </w:r>
    </w:p>
    <w:p w14:paraId="14000BB1" w14:textId="77777777" w:rsidR="00DB5734" w:rsidRPr="00DA6802" w:rsidRDefault="00DB5734" w:rsidP="00940664">
      <w:pPr>
        <w:pStyle w:val="4"/>
        <w:numPr>
          <w:ilvl w:val="0"/>
          <w:numId w:val="8"/>
        </w:numPr>
        <w:shd w:val="clear" w:color="auto" w:fill="auto"/>
        <w:tabs>
          <w:tab w:val="left" w:pos="993"/>
        </w:tabs>
        <w:spacing w:line="240" w:lineRule="auto"/>
        <w:ind w:left="567"/>
        <w:rPr>
          <w:sz w:val="24"/>
          <w:szCs w:val="24"/>
        </w:rPr>
      </w:pPr>
      <w:r w:rsidRPr="00DA6802">
        <w:rPr>
          <w:rStyle w:val="11"/>
          <w:sz w:val="24"/>
          <w:szCs w:val="24"/>
        </w:rPr>
        <w:t>Статическая и динамические характеристики нагревателя</w:t>
      </w:r>
    </w:p>
    <w:p w14:paraId="60CD4CA1" w14:textId="77777777" w:rsidR="00DB5734" w:rsidRPr="00DA6802" w:rsidRDefault="00DB5734" w:rsidP="00940664">
      <w:pPr>
        <w:pStyle w:val="4"/>
        <w:numPr>
          <w:ilvl w:val="0"/>
          <w:numId w:val="8"/>
        </w:numPr>
        <w:shd w:val="clear" w:color="auto" w:fill="auto"/>
        <w:tabs>
          <w:tab w:val="left" w:pos="993"/>
        </w:tabs>
        <w:spacing w:line="240" w:lineRule="auto"/>
        <w:ind w:left="567"/>
        <w:rPr>
          <w:sz w:val="24"/>
          <w:szCs w:val="24"/>
        </w:rPr>
      </w:pPr>
      <w:r w:rsidRPr="00DA6802">
        <w:rPr>
          <w:rStyle w:val="11"/>
          <w:sz w:val="24"/>
          <w:szCs w:val="24"/>
        </w:rPr>
        <w:t>Тарировка измерительной диафрагмы.</w:t>
      </w:r>
    </w:p>
    <w:p w14:paraId="3F01B9B2" w14:textId="77777777" w:rsidR="00DB5734" w:rsidRPr="00DA6802" w:rsidRDefault="00DB5734" w:rsidP="00940664">
      <w:pPr>
        <w:pStyle w:val="4"/>
        <w:numPr>
          <w:ilvl w:val="0"/>
          <w:numId w:val="8"/>
        </w:numPr>
        <w:shd w:val="clear" w:color="auto" w:fill="auto"/>
        <w:tabs>
          <w:tab w:val="left" w:pos="993"/>
        </w:tabs>
        <w:spacing w:line="240" w:lineRule="auto"/>
        <w:ind w:left="567"/>
        <w:rPr>
          <w:sz w:val="24"/>
          <w:szCs w:val="24"/>
        </w:rPr>
      </w:pPr>
      <w:r w:rsidRPr="00DA6802">
        <w:rPr>
          <w:rStyle w:val="11"/>
          <w:sz w:val="24"/>
          <w:szCs w:val="24"/>
        </w:rPr>
        <w:t>Регулирование давления путем управления вентилятором</w:t>
      </w:r>
    </w:p>
    <w:p w14:paraId="403DA925" w14:textId="77777777" w:rsidR="00DB5734" w:rsidRPr="00DA6802" w:rsidRDefault="00DB5734" w:rsidP="00940664">
      <w:pPr>
        <w:pStyle w:val="4"/>
        <w:numPr>
          <w:ilvl w:val="0"/>
          <w:numId w:val="8"/>
        </w:numPr>
        <w:shd w:val="clear" w:color="auto" w:fill="auto"/>
        <w:tabs>
          <w:tab w:val="left" w:pos="993"/>
        </w:tabs>
        <w:spacing w:line="240" w:lineRule="auto"/>
        <w:ind w:left="567"/>
        <w:rPr>
          <w:sz w:val="24"/>
          <w:szCs w:val="24"/>
        </w:rPr>
      </w:pPr>
      <w:r w:rsidRPr="00DA6802">
        <w:rPr>
          <w:rStyle w:val="11"/>
          <w:sz w:val="24"/>
          <w:szCs w:val="24"/>
        </w:rPr>
        <w:t>Регулирование расхода путем управления вентилятором</w:t>
      </w:r>
    </w:p>
    <w:p w14:paraId="188ED539" w14:textId="77777777" w:rsidR="00DB5734" w:rsidRPr="00DA6802" w:rsidRDefault="00DB5734" w:rsidP="00940664">
      <w:pPr>
        <w:pStyle w:val="4"/>
        <w:numPr>
          <w:ilvl w:val="0"/>
          <w:numId w:val="8"/>
        </w:numPr>
        <w:shd w:val="clear" w:color="auto" w:fill="auto"/>
        <w:tabs>
          <w:tab w:val="left" w:pos="993"/>
        </w:tabs>
        <w:spacing w:line="240" w:lineRule="auto"/>
        <w:ind w:left="567"/>
        <w:rPr>
          <w:sz w:val="24"/>
          <w:szCs w:val="24"/>
        </w:rPr>
      </w:pPr>
      <w:r w:rsidRPr="00DA6802">
        <w:rPr>
          <w:rStyle w:val="11"/>
          <w:sz w:val="24"/>
          <w:szCs w:val="24"/>
        </w:rPr>
        <w:t>Регулирование температуры путем управления вентилятором</w:t>
      </w:r>
    </w:p>
    <w:p w14:paraId="3A96AAF2" w14:textId="77777777" w:rsidR="00DB5734" w:rsidRPr="00DA6802" w:rsidRDefault="00DB5734" w:rsidP="00940664">
      <w:pPr>
        <w:pStyle w:val="4"/>
        <w:numPr>
          <w:ilvl w:val="0"/>
          <w:numId w:val="8"/>
        </w:numPr>
        <w:shd w:val="clear" w:color="auto" w:fill="auto"/>
        <w:tabs>
          <w:tab w:val="left" w:pos="993"/>
          <w:tab w:val="left" w:pos="1051"/>
        </w:tabs>
        <w:spacing w:line="240" w:lineRule="auto"/>
        <w:ind w:left="567"/>
        <w:rPr>
          <w:sz w:val="24"/>
          <w:szCs w:val="24"/>
        </w:rPr>
      </w:pPr>
      <w:r w:rsidRPr="00DA6802">
        <w:rPr>
          <w:rStyle w:val="11"/>
          <w:sz w:val="24"/>
          <w:szCs w:val="24"/>
        </w:rPr>
        <w:t>Регулирование давления путем управления заслонкой</w:t>
      </w:r>
    </w:p>
    <w:p w14:paraId="4128EB71" w14:textId="77777777" w:rsidR="00DB5734" w:rsidRPr="00DA6802" w:rsidRDefault="00DB5734" w:rsidP="00940664">
      <w:pPr>
        <w:pStyle w:val="4"/>
        <w:numPr>
          <w:ilvl w:val="0"/>
          <w:numId w:val="8"/>
        </w:numPr>
        <w:shd w:val="clear" w:color="auto" w:fill="auto"/>
        <w:tabs>
          <w:tab w:val="left" w:pos="993"/>
        </w:tabs>
        <w:spacing w:line="240" w:lineRule="auto"/>
        <w:ind w:left="567"/>
        <w:rPr>
          <w:sz w:val="24"/>
          <w:szCs w:val="24"/>
        </w:rPr>
      </w:pPr>
      <w:r w:rsidRPr="00DA6802">
        <w:rPr>
          <w:rStyle w:val="11"/>
          <w:sz w:val="24"/>
          <w:szCs w:val="24"/>
        </w:rPr>
        <w:lastRenderedPageBreak/>
        <w:t>Регулирование расхода путем управления заслонкой</w:t>
      </w:r>
    </w:p>
    <w:p w14:paraId="59DD2C9C" w14:textId="77777777" w:rsidR="00DB5734" w:rsidRPr="00DA6802" w:rsidRDefault="00DB5734" w:rsidP="00940664">
      <w:pPr>
        <w:pStyle w:val="4"/>
        <w:numPr>
          <w:ilvl w:val="0"/>
          <w:numId w:val="8"/>
        </w:numPr>
        <w:shd w:val="clear" w:color="auto" w:fill="auto"/>
        <w:tabs>
          <w:tab w:val="left" w:pos="993"/>
          <w:tab w:val="left" w:pos="1147"/>
        </w:tabs>
        <w:spacing w:line="240" w:lineRule="auto"/>
        <w:ind w:left="567"/>
        <w:rPr>
          <w:sz w:val="24"/>
          <w:szCs w:val="24"/>
        </w:rPr>
      </w:pPr>
      <w:r w:rsidRPr="00DA6802">
        <w:rPr>
          <w:rStyle w:val="11"/>
          <w:sz w:val="24"/>
          <w:szCs w:val="24"/>
        </w:rPr>
        <w:t>Регулирование температуры путем управления заслонкой</w:t>
      </w:r>
    </w:p>
    <w:p w14:paraId="15053F5B" w14:textId="77777777" w:rsidR="00DB5734" w:rsidRPr="00DA6802" w:rsidRDefault="00DB5734" w:rsidP="00940664">
      <w:pPr>
        <w:pStyle w:val="4"/>
        <w:numPr>
          <w:ilvl w:val="0"/>
          <w:numId w:val="8"/>
        </w:numPr>
        <w:shd w:val="clear" w:color="auto" w:fill="auto"/>
        <w:tabs>
          <w:tab w:val="left" w:pos="993"/>
        </w:tabs>
        <w:spacing w:line="240" w:lineRule="auto"/>
        <w:ind w:left="567"/>
      </w:pPr>
      <w:r w:rsidRPr="00DA6802">
        <w:rPr>
          <w:rStyle w:val="11"/>
          <w:rFonts w:eastAsia="Calibri"/>
          <w:sz w:val="24"/>
          <w:szCs w:val="24"/>
        </w:rPr>
        <w:t xml:space="preserve">Регулирование </w:t>
      </w:r>
      <w:r w:rsidRPr="00DA6802">
        <w:rPr>
          <w:rStyle w:val="11"/>
          <w:sz w:val="24"/>
          <w:szCs w:val="24"/>
        </w:rPr>
        <w:t>температуры</w:t>
      </w:r>
      <w:r w:rsidRPr="00DA6802">
        <w:rPr>
          <w:rStyle w:val="11"/>
          <w:rFonts w:eastAsia="Calibri"/>
          <w:sz w:val="24"/>
          <w:szCs w:val="24"/>
        </w:rPr>
        <w:t xml:space="preserve"> путем управления нагревателем</w:t>
      </w:r>
    </w:p>
    <w:p w14:paraId="055C4201" w14:textId="77777777" w:rsidR="00DB5734" w:rsidRDefault="00DB5734" w:rsidP="00DB5734">
      <w:pPr>
        <w:pStyle w:val="Style4"/>
        <w:widowControl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</w:p>
    <w:p w14:paraId="3F5CDFD4" w14:textId="77777777" w:rsidR="0085290E" w:rsidRDefault="0085290E" w:rsidP="00B356BD">
      <w:pPr>
        <w:suppressAutoHyphens/>
        <w:outlineLvl w:val="0"/>
        <w:rPr>
          <w:rStyle w:val="FontStyle31"/>
          <w:rFonts w:ascii="Times New Roman" w:hAnsi="Times New Roman" w:cs="Times New Roman"/>
          <w:sz w:val="24"/>
          <w:szCs w:val="24"/>
        </w:rPr>
      </w:pPr>
    </w:p>
    <w:sectPr w:rsidR="0085290E" w:rsidSect="008626DA">
      <w:pgSz w:w="11906" w:h="16838"/>
      <w:pgMar w:top="851" w:right="851" w:bottom="851" w:left="90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35DFD50" w14:textId="77777777" w:rsidR="00362A95" w:rsidRDefault="00362A95" w:rsidP="00D66993">
      <w:pPr>
        <w:spacing w:after="0" w:line="240" w:lineRule="auto"/>
      </w:pPr>
      <w:r>
        <w:separator/>
      </w:r>
    </w:p>
  </w:endnote>
  <w:endnote w:type="continuationSeparator" w:id="0">
    <w:p w14:paraId="7B7FF5C3" w14:textId="77777777" w:rsidR="00362A95" w:rsidRDefault="00362A95" w:rsidP="00D669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01638CD" w14:textId="77777777" w:rsidR="00262E9E" w:rsidRDefault="00262E9E" w:rsidP="00D66993">
    <w:pPr>
      <w:pStyle w:val="a8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E4710F">
      <w:rPr>
        <w:noProof/>
      </w:rPr>
      <w:t>35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5E17B4B" w14:textId="77777777" w:rsidR="00362A95" w:rsidRDefault="00362A95" w:rsidP="00D66993">
      <w:pPr>
        <w:spacing w:after="0" w:line="240" w:lineRule="auto"/>
      </w:pPr>
      <w:r>
        <w:separator/>
      </w:r>
    </w:p>
  </w:footnote>
  <w:footnote w:type="continuationSeparator" w:id="0">
    <w:p w14:paraId="1F7DBDE7" w14:textId="77777777" w:rsidR="00362A95" w:rsidRDefault="00362A95" w:rsidP="00D6699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28"/>
    <w:multiLevelType w:val="singleLevel"/>
    <w:tmpl w:val="00000028"/>
    <w:name w:val="WW8Num39"/>
    <w:lvl w:ilvl="0">
      <w:start w:val="1"/>
      <w:numFmt w:val="bullet"/>
      <w:lvlText w:val=""/>
      <w:lvlJc w:val="left"/>
      <w:pPr>
        <w:tabs>
          <w:tab w:val="num" w:pos="821"/>
        </w:tabs>
        <w:ind w:left="821" w:hanging="360"/>
      </w:pPr>
      <w:rPr>
        <w:rFonts w:ascii="Symbol" w:hAnsi="Symbol"/>
      </w:rPr>
    </w:lvl>
  </w:abstractNum>
  <w:abstractNum w:abstractNumId="1" w15:restartNumberingAfterBreak="0">
    <w:nsid w:val="004B72A8"/>
    <w:multiLevelType w:val="hybridMultilevel"/>
    <w:tmpl w:val="4E2C6216"/>
    <w:lvl w:ilvl="0" w:tplc="731EA4C2">
      <w:start w:val="1"/>
      <w:numFmt w:val="decimal"/>
      <w:lvlText w:val="%1."/>
      <w:lvlJc w:val="left"/>
      <w:pPr>
        <w:ind w:left="720" w:hanging="360"/>
      </w:pPr>
      <w:rPr>
        <w:b w:val="0"/>
        <w:bCs/>
        <w:i w:val="0"/>
        <w:iCs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0880001"/>
    <w:multiLevelType w:val="hybridMultilevel"/>
    <w:tmpl w:val="22DA5C58"/>
    <w:lvl w:ilvl="0" w:tplc="1730F3AE">
      <w:start w:val="1"/>
      <w:numFmt w:val="bullet"/>
      <w:suff w:val="space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612590"/>
    <w:multiLevelType w:val="hybridMultilevel"/>
    <w:tmpl w:val="95DC7F0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0CCF09F3"/>
    <w:multiLevelType w:val="multilevel"/>
    <w:tmpl w:val="7D6CF78A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1">
      <w:numFmt w:val="decimal"/>
      <w:lvlText w:val=""/>
      <w:lvlJc w:val="left"/>
      <w:pPr>
        <w:ind w:left="0" w:firstLine="0"/>
      </w:pPr>
      <w:rPr>
        <w:rFonts w:hint="default"/>
      </w:rPr>
    </w:lvl>
    <w:lvl w:ilvl="2">
      <w:numFmt w:val="decimal"/>
      <w:lvlText w:val=""/>
      <w:lvlJc w:val="left"/>
      <w:pPr>
        <w:ind w:left="0" w:firstLine="0"/>
      </w:pPr>
      <w:rPr>
        <w:rFonts w:hint="default"/>
      </w:rPr>
    </w:lvl>
    <w:lvl w:ilvl="3">
      <w:numFmt w:val="decimal"/>
      <w:lvlText w:val=""/>
      <w:lvlJc w:val="left"/>
      <w:pPr>
        <w:ind w:left="0" w:firstLine="0"/>
      </w:pPr>
      <w:rPr>
        <w:rFonts w:hint="default"/>
      </w:rPr>
    </w:lvl>
    <w:lvl w:ilvl="4">
      <w:numFmt w:val="decimal"/>
      <w:lvlText w:val=""/>
      <w:lvlJc w:val="left"/>
      <w:pPr>
        <w:ind w:left="0" w:firstLine="0"/>
      </w:pPr>
      <w:rPr>
        <w:rFonts w:hint="default"/>
      </w:rPr>
    </w:lvl>
    <w:lvl w:ilvl="5">
      <w:numFmt w:val="decimal"/>
      <w:lvlText w:val=""/>
      <w:lvlJc w:val="left"/>
      <w:pPr>
        <w:ind w:left="0" w:firstLine="0"/>
      </w:pPr>
      <w:rPr>
        <w:rFonts w:hint="default"/>
      </w:rPr>
    </w:lvl>
    <w:lvl w:ilvl="6">
      <w:numFmt w:val="decimal"/>
      <w:lvlText w:val=""/>
      <w:lvlJc w:val="left"/>
      <w:pPr>
        <w:ind w:left="0" w:firstLine="0"/>
      </w:pPr>
      <w:rPr>
        <w:rFonts w:hint="default"/>
      </w:rPr>
    </w:lvl>
    <w:lvl w:ilvl="7">
      <w:numFmt w:val="decimal"/>
      <w:lvlText w:val=""/>
      <w:lvlJc w:val="left"/>
      <w:pPr>
        <w:ind w:left="0" w:firstLine="0"/>
      </w:pPr>
      <w:rPr>
        <w:rFonts w:hint="default"/>
      </w:rPr>
    </w:lvl>
    <w:lvl w:ilvl="8">
      <w:numFmt w:val="decimal"/>
      <w:lvlText w:val=""/>
      <w:lvlJc w:val="left"/>
      <w:pPr>
        <w:ind w:left="0" w:firstLine="0"/>
      </w:pPr>
      <w:rPr>
        <w:rFonts w:hint="default"/>
      </w:rPr>
    </w:lvl>
  </w:abstractNum>
  <w:abstractNum w:abstractNumId="5" w15:restartNumberingAfterBreak="0">
    <w:nsid w:val="0CD16B52"/>
    <w:multiLevelType w:val="multilevel"/>
    <w:tmpl w:val="F11C75C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6" w15:restartNumberingAfterBreak="0">
    <w:nsid w:val="0D342E3C"/>
    <w:multiLevelType w:val="hybridMultilevel"/>
    <w:tmpl w:val="E356DF70"/>
    <w:lvl w:ilvl="0" w:tplc="8172633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11187255"/>
    <w:multiLevelType w:val="hybridMultilevel"/>
    <w:tmpl w:val="CDFAA2F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84263586">
      <w:start w:val="1"/>
      <w:numFmt w:val="decimal"/>
      <w:lvlText w:val="%2."/>
      <w:lvlJc w:val="left"/>
      <w:pPr>
        <w:ind w:left="108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11F462BB"/>
    <w:multiLevelType w:val="hybridMultilevel"/>
    <w:tmpl w:val="63449D2A"/>
    <w:lvl w:ilvl="0" w:tplc="E5AECF9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813455B"/>
    <w:multiLevelType w:val="hybridMultilevel"/>
    <w:tmpl w:val="EE4EB5B4"/>
    <w:lvl w:ilvl="0" w:tplc="3074455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19783923"/>
    <w:multiLevelType w:val="hybridMultilevel"/>
    <w:tmpl w:val="DB3054A4"/>
    <w:lvl w:ilvl="0" w:tplc="CA965A3A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1" w15:restartNumberingAfterBreak="0">
    <w:nsid w:val="1C663EAD"/>
    <w:multiLevelType w:val="hybridMultilevel"/>
    <w:tmpl w:val="1D84C59E"/>
    <w:lvl w:ilvl="0" w:tplc="EBF0D9FC">
      <w:start w:val="1"/>
      <w:numFmt w:val="decimal"/>
      <w:suff w:val="space"/>
      <w:lvlText w:val="%1."/>
      <w:lvlJc w:val="left"/>
      <w:pPr>
        <w:ind w:left="928" w:hanging="360"/>
      </w:pPr>
      <w:rPr>
        <w:rFonts w:hint="default"/>
        <w:b w:val="0"/>
        <w:i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22585489"/>
    <w:multiLevelType w:val="hybridMultilevel"/>
    <w:tmpl w:val="B2722C3A"/>
    <w:lvl w:ilvl="0" w:tplc="C844860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268F6625"/>
    <w:multiLevelType w:val="hybridMultilevel"/>
    <w:tmpl w:val="EB26C976"/>
    <w:lvl w:ilvl="0" w:tplc="988EE5B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C212C6C"/>
    <w:multiLevelType w:val="hybridMultilevel"/>
    <w:tmpl w:val="B0C856F6"/>
    <w:lvl w:ilvl="0" w:tplc="3074455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303464F8"/>
    <w:multiLevelType w:val="hybridMultilevel"/>
    <w:tmpl w:val="1EFE722E"/>
    <w:lvl w:ilvl="0" w:tplc="E96693E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32745036"/>
    <w:multiLevelType w:val="hybridMultilevel"/>
    <w:tmpl w:val="CFEAE43A"/>
    <w:lvl w:ilvl="0" w:tplc="3074455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34D531C"/>
    <w:multiLevelType w:val="hybridMultilevel"/>
    <w:tmpl w:val="3C482A3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372547AE"/>
    <w:multiLevelType w:val="hybridMultilevel"/>
    <w:tmpl w:val="53DC9F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677649"/>
    <w:multiLevelType w:val="hybridMultilevel"/>
    <w:tmpl w:val="EC0ABE12"/>
    <w:lvl w:ilvl="0" w:tplc="7618FA68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3404271"/>
    <w:multiLevelType w:val="hybridMultilevel"/>
    <w:tmpl w:val="5874CF60"/>
    <w:lvl w:ilvl="0" w:tplc="E27AFE5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BF83BF3"/>
    <w:multiLevelType w:val="multilevel"/>
    <w:tmpl w:val="F11C75C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2" w15:restartNumberingAfterBreak="0">
    <w:nsid w:val="4D8773A3"/>
    <w:multiLevelType w:val="multilevel"/>
    <w:tmpl w:val="F11C75C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3" w15:restartNumberingAfterBreak="0">
    <w:nsid w:val="4EFA0EA5"/>
    <w:multiLevelType w:val="hybridMultilevel"/>
    <w:tmpl w:val="42E48B50"/>
    <w:lvl w:ilvl="0" w:tplc="062AE00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50260F20"/>
    <w:multiLevelType w:val="hybridMultilevel"/>
    <w:tmpl w:val="782EEF1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05A4C47"/>
    <w:multiLevelType w:val="hybridMultilevel"/>
    <w:tmpl w:val="148C991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50BB6450"/>
    <w:multiLevelType w:val="hybridMultilevel"/>
    <w:tmpl w:val="2876AE84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7" w15:restartNumberingAfterBreak="0">
    <w:nsid w:val="5CBF64B1"/>
    <w:multiLevelType w:val="hybridMultilevel"/>
    <w:tmpl w:val="6D8E3BC8"/>
    <w:lvl w:ilvl="0" w:tplc="B322ADC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DD44B40"/>
    <w:multiLevelType w:val="hybridMultilevel"/>
    <w:tmpl w:val="5AD4015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62E82AB7"/>
    <w:multiLevelType w:val="hybridMultilevel"/>
    <w:tmpl w:val="ADB6B39E"/>
    <w:lvl w:ilvl="0" w:tplc="F42489E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7B261A6"/>
    <w:multiLevelType w:val="hybridMultilevel"/>
    <w:tmpl w:val="6D8E719C"/>
    <w:lvl w:ilvl="0" w:tplc="0B506DA0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1" w15:restartNumberingAfterBreak="0">
    <w:nsid w:val="6A9A5530"/>
    <w:multiLevelType w:val="hybridMultilevel"/>
    <w:tmpl w:val="CE1CC8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F8D560F"/>
    <w:multiLevelType w:val="hybridMultilevel"/>
    <w:tmpl w:val="5AD4015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716A3171"/>
    <w:multiLevelType w:val="multilevel"/>
    <w:tmpl w:val="AC2C897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4" w15:restartNumberingAfterBreak="0">
    <w:nsid w:val="77DB5D32"/>
    <w:multiLevelType w:val="hybridMultilevel"/>
    <w:tmpl w:val="EE76BD40"/>
    <w:lvl w:ilvl="0" w:tplc="CD2A781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86C2AFE"/>
    <w:multiLevelType w:val="hybridMultilevel"/>
    <w:tmpl w:val="DD280AC4"/>
    <w:lvl w:ilvl="0" w:tplc="0419000F">
      <w:start w:val="1"/>
      <w:numFmt w:val="decimal"/>
      <w:lvlText w:val="%1."/>
      <w:lvlJc w:val="left"/>
      <w:pPr>
        <w:ind w:left="1077" w:hanging="360"/>
      </w:pPr>
    </w:lvl>
    <w:lvl w:ilvl="1" w:tplc="04190019" w:tentative="1">
      <w:start w:val="1"/>
      <w:numFmt w:val="lowerLetter"/>
      <w:lvlText w:val="%2."/>
      <w:lvlJc w:val="left"/>
      <w:pPr>
        <w:ind w:left="1797" w:hanging="360"/>
      </w:pPr>
    </w:lvl>
    <w:lvl w:ilvl="2" w:tplc="0419001B" w:tentative="1">
      <w:start w:val="1"/>
      <w:numFmt w:val="lowerRoman"/>
      <w:lvlText w:val="%3."/>
      <w:lvlJc w:val="right"/>
      <w:pPr>
        <w:ind w:left="2517" w:hanging="180"/>
      </w:pPr>
    </w:lvl>
    <w:lvl w:ilvl="3" w:tplc="0419000F" w:tentative="1">
      <w:start w:val="1"/>
      <w:numFmt w:val="decimal"/>
      <w:lvlText w:val="%4."/>
      <w:lvlJc w:val="left"/>
      <w:pPr>
        <w:ind w:left="3237" w:hanging="360"/>
      </w:pPr>
    </w:lvl>
    <w:lvl w:ilvl="4" w:tplc="04190019" w:tentative="1">
      <w:start w:val="1"/>
      <w:numFmt w:val="lowerLetter"/>
      <w:lvlText w:val="%5."/>
      <w:lvlJc w:val="left"/>
      <w:pPr>
        <w:ind w:left="3957" w:hanging="360"/>
      </w:pPr>
    </w:lvl>
    <w:lvl w:ilvl="5" w:tplc="0419001B" w:tentative="1">
      <w:start w:val="1"/>
      <w:numFmt w:val="lowerRoman"/>
      <w:lvlText w:val="%6."/>
      <w:lvlJc w:val="right"/>
      <w:pPr>
        <w:ind w:left="4677" w:hanging="180"/>
      </w:pPr>
    </w:lvl>
    <w:lvl w:ilvl="6" w:tplc="0419000F" w:tentative="1">
      <w:start w:val="1"/>
      <w:numFmt w:val="decimal"/>
      <w:lvlText w:val="%7."/>
      <w:lvlJc w:val="left"/>
      <w:pPr>
        <w:ind w:left="5397" w:hanging="360"/>
      </w:pPr>
    </w:lvl>
    <w:lvl w:ilvl="7" w:tplc="04190019" w:tentative="1">
      <w:start w:val="1"/>
      <w:numFmt w:val="lowerLetter"/>
      <w:lvlText w:val="%8."/>
      <w:lvlJc w:val="left"/>
      <w:pPr>
        <w:ind w:left="6117" w:hanging="360"/>
      </w:pPr>
    </w:lvl>
    <w:lvl w:ilvl="8" w:tplc="041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36" w15:restartNumberingAfterBreak="0">
    <w:nsid w:val="7BEF4BD3"/>
    <w:multiLevelType w:val="hybridMultilevel"/>
    <w:tmpl w:val="4506697C"/>
    <w:lvl w:ilvl="0" w:tplc="3074455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31"/>
  </w:num>
  <w:num w:numId="3">
    <w:abstractNumId w:val="3"/>
  </w:num>
  <w:num w:numId="4">
    <w:abstractNumId w:val="34"/>
  </w:num>
  <w:num w:numId="5">
    <w:abstractNumId w:val="17"/>
  </w:num>
  <w:num w:numId="6">
    <w:abstractNumId w:val="6"/>
  </w:num>
  <w:num w:numId="7">
    <w:abstractNumId w:val="11"/>
  </w:num>
  <w:num w:numId="8">
    <w:abstractNumId w:val="4"/>
  </w:num>
  <w:num w:numId="9">
    <w:abstractNumId w:val="20"/>
  </w:num>
  <w:num w:numId="10">
    <w:abstractNumId w:val="10"/>
  </w:num>
  <w:num w:numId="11">
    <w:abstractNumId w:val="12"/>
  </w:num>
  <w:num w:numId="12">
    <w:abstractNumId w:val="28"/>
  </w:num>
  <w:num w:numId="13">
    <w:abstractNumId w:val="15"/>
  </w:num>
  <w:num w:numId="14">
    <w:abstractNumId w:val="14"/>
  </w:num>
  <w:num w:numId="15">
    <w:abstractNumId w:val="9"/>
  </w:num>
  <w:num w:numId="16">
    <w:abstractNumId w:val="25"/>
  </w:num>
  <w:num w:numId="17">
    <w:abstractNumId w:val="30"/>
  </w:num>
  <w:num w:numId="18">
    <w:abstractNumId w:val="18"/>
  </w:num>
  <w:num w:numId="19">
    <w:abstractNumId w:val="19"/>
  </w:num>
  <w:num w:numId="20">
    <w:abstractNumId w:val="33"/>
  </w:num>
  <w:num w:numId="21">
    <w:abstractNumId w:val="13"/>
  </w:num>
  <w:num w:numId="22">
    <w:abstractNumId w:val="21"/>
  </w:num>
  <w:num w:numId="23">
    <w:abstractNumId w:val="7"/>
  </w:num>
  <w:num w:numId="24">
    <w:abstractNumId w:val="22"/>
  </w:num>
  <w:num w:numId="25">
    <w:abstractNumId w:val="29"/>
  </w:num>
  <w:num w:numId="26">
    <w:abstractNumId w:val="27"/>
  </w:num>
  <w:num w:numId="27">
    <w:abstractNumId w:val="23"/>
  </w:num>
  <w:num w:numId="28">
    <w:abstractNumId w:val="32"/>
  </w:num>
  <w:num w:numId="29">
    <w:abstractNumId w:val="2"/>
  </w:num>
  <w:num w:numId="30">
    <w:abstractNumId w:val="26"/>
  </w:num>
  <w:num w:numId="31">
    <w:abstractNumId w:val="5"/>
  </w:num>
  <w:num w:numId="32">
    <w:abstractNumId w:val="35"/>
  </w:num>
  <w:num w:numId="33">
    <w:abstractNumId w:val="8"/>
  </w:num>
  <w:num w:numId="34">
    <w:abstractNumId w:val="36"/>
  </w:num>
  <w:num w:numId="35">
    <w:abstractNumId w:val="16"/>
  </w:num>
  <w:num w:numId="36">
    <w:abstractNumId w:val="1"/>
  </w:num>
  <w:numIdMacAtCleanup w:val="2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oNotTrackMoves/>
  <w:defaultTabStop w:val="708"/>
  <w:autoHyphenation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A26D52"/>
    <w:rsid w:val="00006947"/>
    <w:rsid w:val="000070B3"/>
    <w:rsid w:val="00015112"/>
    <w:rsid w:val="00015B20"/>
    <w:rsid w:val="000255B5"/>
    <w:rsid w:val="00032304"/>
    <w:rsid w:val="00037AA2"/>
    <w:rsid w:val="00050C29"/>
    <w:rsid w:val="00060EAB"/>
    <w:rsid w:val="00060EAD"/>
    <w:rsid w:val="000A60A0"/>
    <w:rsid w:val="000B0A52"/>
    <w:rsid w:val="000E216E"/>
    <w:rsid w:val="000E30A9"/>
    <w:rsid w:val="000E46F2"/>
    <w:rsid w:val="000E6BCB"/>
    <w:rsid w:val="001054E5"/>
    <w:rsid w:val="0010667D"/>
    <w:rsid w:val="001124CC"/>
    <w:rsid w:val="00114980"/>
    <w:rsid w:val="00115E95"/>
    <w:rsid w:val="001209CB"/>
    <w:rsid w:val="00125BE6"/>
    <w:rsid w:val="00156DED"/>
    <w:rsid w:val="001877A9"/>
    <w:rsid w:val="001B347C"/>
    <w:rsid w:val="001C31E0"/>
    <w:rsid w:val="001C35A9"/>
    <w:rsid w:val="001D52E2"/>
    <w:rsid w:val="001D5EC9"/>
    <w:rsid w:val="001E04EC"/>
    <w:rsid w:val="001E0FB8"/>
    <w:rsid w:val="001E3E17"/>
    <w:rsid w:val="00201EDD"/>
    <w:rsid w:val="002079C7"/>
    <w:rsid w:val="002115A0"/>
    <w:rsid w:val="0024022B"/>
    <w:rsid w:val="00254628"/>
    <w:rsid w:val="00262E9E"/>
    <w:rsid w:val="0026709B"/>
    <w:rsid w:val="00270B49"/>
    <w:rsid w:val="0027460E"/>
    <w:rsid w:val="00286767"/>
    <w:rsid w:val="00286CD0"/>
    <w:rsid w:val="002936F1"/>
    <w:rsid w:val="002A027A"/>
    <w:rsid w:val="002A66AE"/>
    <w:rsid w:val="002A6C65"/>
    <w:rsid w:val="002B12FA"/>
    <w:rsid w:val="002B3F65"/>
    <w:rsid w:val="002D1B86"/>
    <w:rsid w:val="002D752E"/>
    <w:rsid w:val="002E4566"/>
    <w:rsid w:val="002E5511"/>
    <w:rsid w:val="0031626D"/>
    <w:rsid w:val="003168E2"/>
    <w:rsid w:val="00320DF7"/>
    <w:rsid w:val="00342566"/>
    <w:rsid w:val="00345999"/>
    <w:rsid w:val="00346C4D"/>
    <w:rsid w:val="00355F26"/>
    <w:rsid w:val="00362A95"/>
    <w:rsid w:val="00363CD1"/>
    <w:rsid w:val="00376E5C"/>
    <w:rsid w:val="00386C64"/>
    <w:rsid w:val="0039102C"/>
    <w:rsid w:val="003B2B74"/>
    <w:rsid w:val="003B4E44"/>
    <w:rsid w:val="003B627F"/>
    <w:rsid w:val="00412387"/>
    <w:rsid w:val="004130DA"/>
    <w:rsid w:val="00415766"/>
    <w:rsid w:val="00416F1C"/>
    <w:rsid w:val="0044451D"/>
    <w:rsid w:val="00453DC1"/>
    <w:rsid w:val="004719FE"/>
    <w:rsid w:val="00474CFA"/>
    <w:rsid w:val="00481668"/>
    <w:rsid w:val="00484802"/>
    <w:rsid w:val="0048586D"/>
    <w:rsid w:val="004B7184"/>
    <w:rsid w:val="004C41B0"/>
    <w:rsid w:val="004E3542"/>
    <w:rsid w:val="004F6143"/>
    <w:rsid w:val="00513F04"/>
    <w:rsid w:val="00516BA8"/>
    <w:rsid w:val="00546E03"/>
    <w:rsid w:val="005703DD"/>
    <w:rsid w:val="005774C0"/>
    <w:rsid w:val="00587F75"/>
    <w:rsid w:val="00590E00"/>
    <w:rsid w:val="00595D30"/>
    <w:rsid w:val="005A461B"/>
    <w:rsid w:val="005A67BE"/>
    <w:rsid w:val="005A6ED4"/>
    <w:rsid w:val="005B6A65"/>
    <w:rsid w:val="005C464A"/>
    <w:rsid w:val="005D20F0"/>
    <w:rsid w:val="005D7C4D"/>
    <w:rsid w:val="005E3887"/>
    <w:rsid w:val="005E76DB"/>
    <w:rsid w:val="005F173D"/>
    <w:rsid w:val="00603176"/>
    <w:rsid w:val="0061664F"/>
    <w:rsid w:val="006174C2"/>
    <w:rsid w:val="006227E2"/>
    <w:rsid w:val="006317C2"/>
    <w:rsid w:val="00636ED9"/>
    <w:rsid w:val="006422FB"/>
    <w:rsid w:val="00647338"/>
    <w:rsid w:val="0065304A"/>
    <w:rsid w:val="00660492"/>
    <w:rsid w:val="006A7F2B"/>
    <w:rsid w:val="006B0705"/>
    <w:rsid w:val="006B4163"/>
    <w:rsid w:val="006C42C5"/>
    <w:rsid w:val="006C7A4F"/>
    <w:rsid w:val="006D11CC"/>
    <w:rsid w:val="006D60CD"/>
    <w:rsid w:val="006E1108"/>
    <w:rsid w:val="0071499F"/>
    <w:rsid w:val="00716589"/>
    <w:rsid w:val="007169E7"/>
    <w:rsid w:val="00725112"/>
    <w:rsid w:val="0072603F"/>
    <w:rsid w:val="00737D06"/>
    <w:rsid w:val="00750C05"/>
    <w:rsid w:val="00751B6B"/>
    <w:rsid w:val="007628C5"/>
    <w:rsid w:val="00765D44"/>
    <w:rsid w:val="00771237"/>
    <w:rsid w:val="00785BD9"/>
    <w:rsid w:val="007A48C4"/>
    <w:rsid w:val="007B3D2E"/>
    <w:rsid w:val="007D5C72"/>
    <w:rsid w:val="007E3A12"/>
    <w:rsid w:val="00803D6C"/>
    <w:rsid w:val="00806DF7"/>
    <w:rsid w:val="0081348B"/>
    <w:rsid w:val="00816827"/>
    <w:rsid w:val="00821A38"/>
    <w:rsid w:val="00823832"/>
    <w:rsid w:val="0085290E"/>
    <w:rsid w:val="00852A6C"/>
    <w:rsid w:val="008618A9"/>
    <w:rsid w:val="008626DA"/>
    <w:rsid w:val="008701E9"/>
    <w:rsid w:val="00893265"/>
    <w:rsid w:val="00895189"/>
    <w:rsid w:val="008A7EC7"/>
    <w:rsid w:val="008B0B0A"/>
    <w:rsid w:val="008F2CD8"/>
    <w:rsid w:val="009145D4"/>
    <w:rsid w:val="00921B30"/>
    <w:rsid w:val="00925954"/>
    <w:rsid w:val="00927327"/>
    <w:rsid w:val="00940664"/>
    <w:rsid w:val="00943C57"/>
    <w:rsid w:val="009465DD"/>
    <w:rsid w:val="00953A04"/>
    <w:rsid w:val="00955AE6"/>
    <w:rsid w:val="00967CF1"/>
    <w:rsid w:val="00970D2E"/>
    <w:rsid w:val="00974E6C"/>
    <w:rsid w:val="00976D73"/>
    <w:rsid w:val="00981D33"/>
    <w:rsid w:val="009907A3"/>
    <w:rsid w:val="00997CA5"/>
    <w:rsid w:val="009A4327"/>
    <w:rsid w:val="009B55A0"/>
    <w:rsid w:val="009B6E8F"/>
    <w:rsid w:val="009B75BE"/>
    <w:rsid w:val="009C0C2D"/>
    <w:rsid w:val="009C1029"/>
    <w:rsid w:val="009C10A5"/>
    <w:rsid w:val="009E1891"/>
    <w:rsid w:val="00A01D3F"/>
    <w:rsid w:val="00A03BC4"/>
    <w:rsid w:val="00A15258"/>
    <w:rsid w:val="00A23886"/>
    <w:rsid w:val="00A26D52"/>
    <w:rsid w:val="00A53017"/>
    <w:rsid w:val="00A57FDC"/>
    <w:rsid w:val="00A64FC6"/>
    <w:rsid w:val="00A654EF"/>
    <w:rsid w:val="00A7312D"/>
    <w:rsid w:val="00A92436"/>
    <w:rsid w:val="00A92FAB"/>
    <w:rsid w:val="00A93510"/>
    <w:rsid w:val="00AA27F4"/>
    <w:rsid w:val="00AA2F4C"/>
    <w:rsid w:val="00AA5F39"/>
    <w:rsid w:val="00AB1258"/>
    <w:rsid w:val="00AB4210"/>
    <w:rsid w:val="00AB57AD"/>
    <w:rsid w:val="00AC5779"/>
    <w:rsid w:val="00AD7DAB"/>
    <w:rsid w:val="00AE2A6E"/>
    <w:rsid w:val="00AF171F"/>
    <w:rsid w:val="00AF4062"/>
    <w:rsid w:val="00B01A3A"/>
    <w:rsid w:val="00B250FA"/>
    <w:rsid w:val="00B25F7E"/>
    <w:rsid w:val="00B262FC"/>
    <w:rsid w:val="00B31222"/>
    <w:rsid w:val="00B31F66"/>
    <w:rsid w:val="00B3200A"/>
    <w:rsid w:val="00B356BD"/>
    <w:rsid w:val="00B43086"/>
    <w:rsid w:val="00B44304"/>
    <w:rsid w:val="00B4539C"/>
    <w:rsid w:val="00B50A0E"/>
    <w:rsid w:val="00B704D1"/>
    <w:rsid w:val="00B77CD7"/>
    <w:rsid w:val="00B93267"/>
    <w:rsid w:val="00B93BBB"/>
    <w:rsid w:val="00B943BD"/>
    <w:rsid w:val="00BA1FFA"/>
    <w:rsid w:val="00BB045E"/>
    <w:rsid w:val="00BB2224"/>
    <w:rsid w:val="00BC74EA"/>
    <w:rsid w:val="00BD4598"/>
    <w:rsid w:val="00BE037E"/>
    <w:rsid w:val="00BE6A95"/>
    <w:rsid w:val="00BE70C3"/>
    <w:rsid w:val="00BF110C"/>
    <w:rsid w:val="00BF67BB"/>
    <w:rsid w:val="00C00B5A"/>
    <w:rsid w:val="00C038D7"/>
    <w:rsid w:val="00C13C50"/>
    <w:rsid w:val="00C36554"/>
    <w:rsid w:val="00C468C9"/>
    <w:rsid w:val="00C51487"/>
    <w:rsid w:val="00C53702"/>
    <w:rsid w:val="00C62C1B"/>
    <w:rsid w:val="00C717F7"/>
    <w:rsid w:val="00C80EF4"/>
    <w:rsid w:val="00C93566"/>
    <w:rsid w:val="00CA7969"/>
    <w:rsid w:val="00CC5811"/>
    <w:rsid w:val="00CC7A72"/>
    <w:rsid w:val="00CD5B81"/>
    <w:rsid w:val="00CF08B4"/>
    <w:rsid w:val="00CF4766"/>
    <w:rsid w:val="00D05061"/>
    <w:rsid w:val="00D167C9"/>
    <w:rsid w:val="00D23901"/>
    <w:rsid w:val="00D26D23"/>
    <w:rsid w:val="00D30774"/>
    <w:rsid w:val="00D37D33"/>
    <w:rsid w:val="00D43284"/>
    <w:rsid w:val="00D513A0"/>
    <w:rsid w:val="00D5431C"/>
    <w:rsid w:val="00D63CA2"/>
    <w:rsid w:val="00D66993"/>
    <w:rsid w:val="00DA710B"/>
    <w:rsid w:val="00DB3BB0"/>
    <w:rsid w:val="00DB5734"/>
    <w:rsid w:val="00DC2C4C"/>
    <w:rsid w:val="00DC4C5C"/>
    <w:rsid w:val="00DD1B2C"/>
    <w:rsid w:val="00DD48C6"/>
    <w:rsid w:val="00DD7049"/>
    <w:rsid w:val="00DE3C3D"/>
    <w:rsid w:val="00DE734F"/>
    <w:rsid w:val="00DF164C"/>
    <w:rsid w:val="00DF31D5"/>
    <w:rsid w:val="00E02D8B"/>
    <w:rsid w:val="00E4134F"/>
    <w:rsid w:val="00E4710F"/>
    <w:rsid w:val="00E528CC"/>
    <w:rsid w:val="00E727FF"/>
    <w:rsid w:val="00E75A4F"/>
    <w:rsid w:val="00E85D68"/>
    <w:rsid w:val="00E94417"/>
    <w:rsid w:val="00EA517B"/>
    <w:rsid w:val="00EC65FB"/>
    <w:rsid w:val="00EC78C8"/>
    <w:rsid w:val="00ED2C83"/>
    <w:rsid w:val="00ED35EA"/>
    <w:rsid w:val="00ED4229"/>
    <w:rsid w:val="00ED6839"/>
    <w:rsid w:val="00ED7194"/>
    <w:rsid w:val="00EE6A64"/>
    <w:rsid w:val="00EE73F2"/>
    <w:rsid w:val="00EF3DA8"/>
    <w:rsid w:val="00F00CBC"/>
    <w:rsid w:val="00F03EE0"/>
    <w:rsid w:val="00F067D4"/>
    <w:rsid w:val="00F11C65"/>
    <w:rsid w:val="00F12C04"/>
    <w:rsid w:val="00F15CEA"/>
    <w:rsid w:val="00F319B2"/>
    <w:rsid w:val="00F333F2"/>
    <w:rsid w:val="00F47D77"/>
    <w:rsid w:val="00F520E6"/>
    <w:rsid w:val="00F66C34"/>
    <w:rsid w:val="00F90C75"/>
    <w:rsid w:val="00F92D5B"/>
    <w:rsid w:val="00FA307F"/>
    <w:rsid w:val="00FC3ADD"/>
    <w:rsid w:val="00FC657A"/>
    <w:rsid w:val="00FE5186"/>
    <w:rsid w:val="00FE53ED"/>
    <w:rsid w:val="00FF1D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5D2C3305"/>
  <w15:chartTrackingRefBased/>
  <w15:docId w15:val="{2833192D-9DEA-494D-8EBF-576225E9E4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C35A9"/>
    <w:pPr>
      <w:spacing w:after="200" w:line="276" w:lineRule="auto"/>
    </w:pPr>
    <w:rPr>
      <w:sz w:val="24"/>
      <w:szCs w:val="24"/>
      <w:lang w:eastAsia="en-US"/>
    </w:rPr>
  </w:style>
  <w:style w:type="paragraph" w:styleId="1">
    <w:name w:val="heading 1"/>
    <w:basedOn w:val="a"/>
    <w:link w:val="10"/>
    <w:uiPriority w:val="9"/>
    <w:qFormat/>
    <w:rsid w:val="00386C64"/>
    <w:pPr>
      <w:spacing w:before="100" w:beforeAutospacing="1" w:after="100" w:afterAutospacing="1" w:line="240" w:lineRule="auto"/>
      <w:outlineLvl w:val="0"/>
    </w:pPr>
    <w:rPr>
      <w:rFonts w:eastAsia="Times New Roman"/>
      <w:b/>
      <w:bCs/>
      <w:kern w:val="36"/>
      <w:sz w:val="48"/>
      <w:szCs w:val="48"/>
      <w:lang w:val="x-none" w:eastAsia="x-none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6227E2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/>
      <w:lang w:eastAsia="ru-RU"/>
    </w:rPr>
  </w:style>
  <w:style w:type="paragraph" w:customStyle="1" w:styleId="Style2">
    <w:name w:val="Style2"/>
    <w:basedOn w:val="a"/>
    <w:rsid w:val="006227E2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/>
      <w:lang w:eastAsia="ru-RU"/>
    </w:rPr>
  </w:style>
  <w:style w:type="paragraph" w:customStyle="1" w:styleId="Style4">
    <w:name w:val="Style4"/>
    <w:basedOn w:val="a"/>
    <w:rsid w:val="006227E2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/>
      <w:lang w:eastAsia="ru-RU"/>
    </w:rPr>
  </w:style>
  <w:style w:type="paragraph" w:customStyle="1" w:styleId="Style5">
    <w:name w:val="Style5"/>
    <w:basedOn w:val="a"/>
    <w:rsid w:val="006227E2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/>
      <w:lang w:eastAsia="ru-RU"/>
    </w:rPr>
  </w:style>
  <w:style w:type="paragraph" w:customStyle="1" w:styleId="Style6">
    <w:name w:val="Style6"/>
    <w:basedOn w:val="a"/>
    <w:rsid w:val="006227E2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/>
      <w:lang w:eastAsia="ru-RU"/>
    </w:rPr>
  </w:style>
  <w:style w:type="character" w:customStyle="1" w:styleId="FontStyle16">
    <w:name w:val="Font Style16"/>
    <w:rsid w:val="006227E2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6227E2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6227E2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0">
    <w:name w:val="Font Style20"/>
    <w:rsid w:val="006227E2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6227E2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6227E2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6227E2"/>
    <w:rPr>
      <w:rFonts w:ascii="Times New Roman" w:hAnsi="Times New Roman" w:cs="Times New Roman"/>
      <w:b/>
      <w:bCs/>
      <w:sz w:val="12"/>
      <w:szCs w:val="12"/>
    </w:rPr>
  </w:style>
  <w:style w:type="paragraph" w:customStyle="1" w:styleId="Style9">
    <w:name w:val="Style9"/>
    <w:basedOn w:val="a"/>
    <w:rsid w:val="006227E2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/>
      <w:lang w:eastAsia="ru-RU"/>
    </w:rPr>
  </w:style>
  <w:style w:type="paragraph" w:customStyle="1" w:styleId="Style10">
    <w:name w:val="Style10"/>
    <w:basedOn w:val="a"/>
    <w:rsid w:val="006227E2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/>
      <w:lang w:eastAsia="ru-RU"/>
    </w:rPr>
  </w:style>
  <w:style w:type="paragraph" w:customStyle="1" w:styleId="Style11">
    <w:name w:val="Style11"/>
    <w:basedOn w:val="a"/>
    <w:rsid w:val="006227E2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/>
      <w:lang w:eastAsia="ru-RU"/>
    </w:rPr>
  </w:style>
  <w:style w:type="paragraph" w:customStyle="1" w:styleId="Style12">
    <w:name w:val="Style12"/>
    <w:basedOn w:val="a"/>
    <w:rsid w:val="006227E2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/>
      <w:lang w:eastAsia="ru-RU"/>
    </w:rPr>
  </w:style>
  <w:style w:type="paragraph" w:customStyle="1" w:styleId="Style13">
    <w:name w:val="Style13"/>
    <w:basedOn w:val="a"/>
    <w:rsid w:val="006227E2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/>
      <w:lang w:eastAsia="ru-RU"/>
    </w:rPr>
  </w:style>
  <w:style w:type="table" w:styleId="a3">
    <w:name w:val="Table Grid"/>
    <w:basedOn w:val="a1"/>
    <w:uiPriority w:val="59"/>
    <w:rsid w:val="006227E2"/>
    <w:pPr>
      <w:spacing w:after="200" w:line="276" w:lineRule="auto"/>
    </w:pPr>
    <w:rPr>
      <w:rFonts w:ascii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ody Text Indent"/>
    <w:basedOn w:val="a"/>
    <w:link w:val="a5"/>
    <w:rsid w:val="00D23901"/>
    <w:pPr>
      <w:spacing w:after="0" w:line="240" w:lineRule="auto"/>
      <w:ind w:firstLine="709"/>
    </w:pPr>
    <w:rPr>
      <w:rFonts w:eastAsia="Times New Roman"/>
      <w:i/>
      <w:iCs/>
      <w:lang w:val="x-none" w:eastAsia="x-none"/>
    </w:rPr>
  </w:style>
  <w:style w:type="character" w:customStyle="1" w:styleId="a5">
    <w:name w:val="Основной текст с отступом Знак"/>
    <w:link w:val="a4"/>
    <w:rsid w:val="00D23901"/>
    <w:rPr>
      <w:rFonts w:eastAsia="Times New Roman"/>
      <w:i/>
      <w:iCs/>
      <w:sz w:val="24"/>
      <w:szCs w:val="24"/>
    </w:rPr>
  </w:style>
  <w:style w:type="character" w:customStyle="1" w:styleId="FontStyle19">
    <w:name w:val="Font Style19"/>
    <w:rsid w:val="00AF4062"/>
    <w:rPr>
      <w:rFonts w:ascii="Times New Roman" w:hAnsi="Times New Roman" w:cs="Times New Roman"/>
      <w:i/>
      <w:iCs/>
      <w:sz w:val="12"/>
      <w:szCs w:val="12"/>
    </w:rPr>
  </w:style>
  <w:style w:type="character" w:customStyle="1" w:styleId="WW8Num5z4">
    <w:name w:val="WW8Num5z4"/>
    <w:rsid w:val="00C038D7"/>
    <w:rPr>
      <w:rFonts w:ascii="Courier New" w:hAnsi="Courier New" w:cs="Georgia"/>
    </w:rPr>
  </w:style>
  <w:style w:type="paragraph" w:styleId="a6">
    <w:name w:val="header"/>
    <w:basedOn w:val="a"/>
    <w:link w:val="a7"/>
    <w:rsid w:val="00921B30"/>
    <w:pPr>
      <w:tabs>
        <w:tab w:val="center" w:pos="4677"/>
        <w:tab w:val="right" w:pos="9355"/>
      </w:tabs>
    </w:pPr>
    <w:rPr>
      <w:rFonts w:ascii="Calibri" w:eastAsia="Times New Roman" w:hAnsi="Calibri"/>
      <w:sz w:val="22"/>
      <w:szCs w:val="22"/>
      <w:lang w:val="x-none"/>
    </w:rPr>
  </w:style>
  <w:style w:type="character" w:customStyle="1" w:styleId="a7">
    <w:name w:val="Верхний колонтитул Знак"/>
    <w:link w:val="a6"/>
    <w:rsid w:val="00921B30"/>
    <w:rPr>
      <w:rFonts w:ascii="Calibri" w:eastAsia="Times New Roman" w:hAnsi="Calibri"/>
      <w:sz w:val="22"/>
      <w:szCs w:val="22"/>
      <w:lang w:eastAsia="en-US"/>
    </w:rPr>
  </w:style>
  <w:style w:type="paragraph" w:customStyle="1" w:styleId="Style3">
    <w:name w:val="Style3"/>
    <w:basedOn w:val="a"/>
    <w:rsid w:val="009E1891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/>
      <w:lang w:eastAsia="ru-RU"/>
    </w:rPr>
  </w:style>
  <w:style w:type="paragraph" w:styleId="a8">
    <w:name w:val="footer"/>
    <w:basedOn w:val="a"/>
    <w:link w:val="a9"/>
    <w:uiPriority w:val="99"/>
    <w:unhideWhenUsed/>
    <w:rsid w:val="00D66993"/>
    <w:pPr>
      <w:tabs>
        <w:tab w:val="center" w:pos="4677"/>
        <w:tab w:val="right" w:pos="9355"/>
      </w:tabs>
    </w:pPr>
    <w:rPr>
      <w:lang w:val="x-none"/>
    </w:rPr>
  </w:style>
  <w:style w:type="character" w:customStyle="1" w:styleId="a9">
    <w:name w:val="Нижний колонтитул Знак"/>
    <w:link w:val="a8"/>
    <w:uiPriority w:val="99"/>
    <w:rsid w:val="00D66993"/>
    <w:rPr>
      <w:sz w:val="24"/>
      <w:szCs w:val="24"/>
      <w:lang w:eastAsia="en-US"/>
    </w:rPr>
  </w:style>
  <w:style w:type="paragraph" w:customStyle="1" w:styleId="Style8">
    <w:name w:val="Style8"/>
    <w:basedOn w:val="a"/>
    <w:rsid w:val="006174C2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/>
      <w:lang w:eastAsia="ru-RU"/>
    </w:rPr>
  </w:style>
  <w:style w:type="character" w:customStyle="1" w:styleId="FontStyle25">
    <w:name w:val="Font Style25"/>
    <w:rsid w:val="006174C2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4">
    <w:name w:val="Style14"/>
    <w:basedOn w:val="a"/>
    <w:rsid w:val="006174C2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/>
      <w:lang w:eastAsia="ru-RU"/>
    </w:rPr>
  </w:style>
  <w:style w:type="character" w:customStyle="1" w:styleId="FontStyle31">
    <w:name w:val="Font Style31"/>
    <w:rsid w:val="006174C2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6174C2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14">
    <w:name w:val="Font Style14"/>
    <w:rsid w:val="00C468C9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C468C9"/>
    <w:rPr>
      <w:rFonts w:ascii="Times New Roman" w:hAnsi="Times New Roman" w:cs="Times New Roman"/>
      <w:b/>
      <w:bCs/>
      <w:sz w:val="18"/>
      <w:szCs w:val="18"/>
    </w:rPr>
  </w:style>
  <w:style w:type="character" w:styleId="aa">
    <w:name w:val="Hyperlink"/>
    <w:uiPriority w:val="99"/>
    <w:unhideWhenUsed/>
    <w:rsid w:val="00386C64"/>
    <w:rPr>
      <w:color w:val="0000FF"/>
      <w:u w:val="single"/>
    </w:rPr>
  </w:style>
  <w:style w:type="character" w:customStyle="1" w:styleId="10">
    <w:name w:val="Заголовок 1 Знак"/>
    <w:link w:val="1"/>
    <w:uiPriority w:val="9"/>
    <w:rsid w:val="00386C64"/>
    <w:rPr>
      <w:rFonts w:eastAsia="Times New Roman"/>
      <w:b/>
      <w:bCs/>
      <w:kern w:val="36"/>
      <w:sz w:val="48"/>
      <w:szCs w:val="48"/>
    </w:rPr>
  </w:style>
  <w:style w:type="character" w:customStyle="1" w:styleId="FontStyle42">
    <w:name w:val="Font Style42"/>
    <w:rsid w:val="00B25F7E"/>
    <w:rPr>
      <w:rFonts w:ascii="Times New Roman" w:hAnsi="Times New Roman" w:cs="Times New Roman"/>
      <w:spacing w:val="-10"/>
      <w:sz w:val="24"/>
      <w:szCs w:val="24"/>
    </w:rPr>
  </w:style>
  <w:style w:type="paragraph" w:styleId="ab">
    <w:name w:val="List Paragraph"/>
    <w:basedOn w:val="a"/>
    <w:uiPriority w:val="34"/>
    <w:qFormat/>
    <w:rsid w:val="000A60A0"/>
    <w:pPr>
      <w:ind w:left="720"/>
      <w:contextualSpacing/>
    </w:pPr>
  </w:style>
  <w:style w:type="paragraph" w:styleId="ac">
    <w:name w:val="Balloon Text"/>
    <w:basedOn w:val="a"/>
    <w:semiHidden/>
    <w:rsid w:val="00925954"/>
    <w:rPr>
      <w:rFonts w:ascii="Tahoma" w:hAnsi="Tahoma" w:cs="Tahoma"/>
      <w:sz w:val="16"/>
      <w:szCs w:val="16"/>
    </w:rPr>
  </w:style>
  <w:style w:type="paragraph" w:styleId="ad">
    <w:name w:val="Обычный (веб)"/>
    <w:basedOn w:val="a"/>
    <w:uiPriority w:val="99"/>
    <w:unhideWhenUsed/>
    <w:rsid w:val="00CF4766"/>
    <w:pPr>
      <w:spacing w:before="100" w:beforeAutospacing="1" w:after="100" w:afterAutospacing="1" w:line="240" w:lineRule="auto"/>
    </w:pPr>
    <w:rPr>
      <w:rFonts w:eastAsia="Times New Roman"/>
      <w:lang w:eastAsia="ru-RU"/>
    </w:rPr>
  </w:style>
  <w:style w:type="paragraph" w:styleId="ae">
    <w:name w:val="Body Text"/>
    <w:basedOn w:val="a"/>
    <w:link w:val="af"/>
    <w:uiPriority w:val="99"/>
    <w:semiHidden/>
    <w:unhideWhenUsed/>
    <w:rsid w:val="00C00B5A"/>
    <w:pPr>
      <w:spacing w:after="120"/>
    </w:pPr>
    <w:rPr>
      <w:lang w:val="x-none"/>
    </w:rPr>
  </w:style>
  <w:style w:type="character" w:customStyle="1" w:styleId="af">
    <w:name w:val="Основной текст Знак"/>
    <w:link w:val="ae"/>
    <w:uiPriority w:val="99"/>
    <w:semiHidden/>
    <w:rsid w:val="00C00B5A"/>
    <w:rPr>
      <w:sz w:val="24"/>
      <w:szCs w:val="24"/>
      <w:lang w:eastAsia="en-US"/>
    </w:rPr>
  </w:style>
  <w:style w:type="character" w:customStyle="1" w:styleId="af0">
    <w:name w:val="Основной текст_"/>
    <w:link w:val="4"/>
    <w:rsid w:val="00C00B5A"/>
    <w:rPr>
      <w:rFonts w:eastAsia="Times New Roman"/>
      <w:shd w:val="clear" w:color="auto" w:fill="FFFFFF"/>
    </w:rPr>
  </w:style>
  <w:style w:type="paragraph" w:customStyle="1" w:styleId="4">
    <w:name w:val="Основной текст4"/>
    <w:basedOn w:val="a"/>
    <w:link w:val="af0"/>
    <w:rsid w:val="00C00B5A"/>
    <w:pPr>
      <w:widowControl w:val="0"/>
      <w:shd w:val="clear" w:color="auto" w:fill="FFFFFF"/>
      <w:spacing w:after="0" w:line="0" w:lineRule="atLeast"/>
      <w:ind w:hanging="480"/>
    </w:pPr>
    <w:rPr>
      <w:rFonts w:eastAsia="Times New Roman"/>
      <w:sz w:val="20"/>
      <w:szCs w:val="20"/>
      <w:lang w:val="x-none" w:eastAsia="x-none"/>
    </w:rPr>
  </w:style>
  <w:style w:type="character" w:customStyle="1" w:styleId="11">
    <w:name w:val="Основной текст1"/>
    <w:rsid w:val="00C00B5A"/>
    <w:rPr>
      <w:rFonts w:eastAsia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/>
    </w:rPr>
  </w:style>
  <w:style w:type="character" w:styleId="af1">
    <w:name w:val="footnote reference"/>
    <w:rsid w:val="0081348B"/>
    <w:rPr>
      <w:vertAlign w:val="superscript"/>
    </w:rPr>
  </w:style>
  <w:style w:type="paragraph" w:styleId="2">
    <w:name w:val="Body Text Indent 2"/>
    <w:basedOn w:val="a"/>
    <w:link w:val="20"/>
    <w:rsid w:val="0085290E"/>
    <w:pPr>
      <w:spacing w:after="120" w:line="480" w:lineRule="auto"/>
      <w:ind w:left="283"/>
    </w:pPr>
    <w:rPr>
      <w:rFonts w:eastAsia="Times New Roman"/>
      <w:lang w:val="x-none" w:eastAsia="x-none"/>
    </w:rPr>
  </w:style>
  <w:style w:type="character" w:customStyle="1" w:styleId="20">
    <w:name w:val="Основной текст с отступом 2 Знак"/>
    <w:link w:val="2"/>
    <w:rsid w:val="0085290E"/>
    <w:rPr>
      <w:rFonts w:eastAsia="Times New Roman"/>
      <w:sz w:val="24"/>
      <w:szCs w:val="24"/>
    </w:rPr>
  </w:style>
  <w:style w:type="character" w:styleId="af2">
    <w:name w:val="Emphasis"/>
    <w:qFormat/>
    <w:rsid w:val="008B0B0A"/>
    <w:rPr>
      <w:i/>
      <w:iCs/>
    </w:rPr>
  </w:style>
  <w:style w:type="character" w:styleId="HTML">
    <w:name w:val="HTML Cite"/>
    <w:uiPriority w:val="99"/>
    <w:unhideWhenUsed/>
    <w:rsid w:val="00E4710F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5199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5.bin"/><Relationship Id="rId21" Type="http://schemas.openxmlformats.org/officeDocument/2006/relationships/image" Target="media/image12.emf"/><Relationship Id="rId34" Type="http://schemas.openxmlformats.org/officeDocument/2006/relationships/image" Target="media/image22.png"/><Relationship Id="rId42" Type="http://schemas.openxmlformats.org/officeDocument/2006/relationships/image" Target="media/image27.wmf"/><Relationship Id="rId47" Type="http://schemas.openxmlformats.org/officeDocument/2006/relationships/hyperlink" Target="https://znanium.com/read?id=362810" TargetMode="External"/><Relationship Id="rId50" Type="http://schemas.openxmlformats.org/officeDocument/2006/relationships/hyperlink" Target="https://magtu.informsystema.ru/uploader/fileUpload?name=1156.pdf&amp;show=dcatalogues/1/1121183/1156.pdf&amp;view=true" TargetMode="External"/><Relationship Id="rId55" Type="http://schemas.openxmlformats.org/officeDocument/2006/relationships/hyperlink" Target="https://elibrary.ru/project_risc.asp" TargetMode="External"/><Relationship Id="rId63" Type="http://schemas.openxmlformats.org/officeDocument/2006/relationships/hyperlink" Target="http://webofscience.com" TargetMode="Externa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6" Type="http://schemas.openxmlformats.org/officeDocument/2006/relationships/image" Target="media/image7.emf"/><Relationship Id="rId29" Type="http://schemas.openxmlformats.org/officeDocument/2006/relationships/image" Target="media/image17.emf"/><Relationship Id="rId11" Type="http://schemas.openxmlformats.org/officeDocument/2006/relationships/oleObject" Target="embeddings/oleObject1.bin"/><Relationship Id="rId24" Type="http://schemas.openxmlformats.org/officeDocument/2006/relationships/oleObject" Target="embeddings/oleObject4.bin"/><Relationship Id="rId32" Type="http://schemas.openxmlformats.org/officeDocument/2006/relationships/image" Target="media/image20.png"/><Relationship Id="rId37" Type="http://schemas.openxmlformats.org/officeDocument/2006/relationships/oleObject" Target="embeddings/oleObject6.bin"/><Relationship Id="rId40" Type="http://schemas.openxmlformats.org/officeDocument/2006/relationships/image" Target="media/image26.wmf"/><Relationship Id="rId45" Type="http://schemas.openxmlformats.org/officeDocument/2006/relationships/hyperlink" Target="https://magtu.informsystema.ru/uploader/fileUpload?name=71.pdf&amp;show=dcatalogues/1/1123963/71.pdf&amp;view=true" TargetMode="External"/><Relationship Id="rId53" Type="http://schemas.openxmlformats.org/officeDocument/2006/relationships/hyperlink" Target="https://dlib.eastview.com/" TargetMode="External"/><Relationship Id="rId58" Type="http://schemas.openxmlformats.org/officeDocument/2006/relationships/hyperlink" Target="http://www1.fips.ru/" TargetMode="External"/><Relationship Id="rId66" Type="http://schemas.openxmlformats.org/officeDocument/2006/relationships/theme" Target="theme/theme1.xml"/><Relationship Id="rId5" Type="http://schemas.openxmlformats.org/officeDocument/2006/relationships/footnotes" Target="footnotes.xml"/><Relationship Id="rId61" Type="http://schemas.openxmlformats.org/officeDocument/2006/relationships/hyperlink" Target="http://ecsocman.hse.ru/" TargetMode="External"/><Relationship Id="rId19" Type="http://schemas.openxmlformats.org/officeDocument/2006/relationships/image" Target="media/image10.png"/><Relationship Id="rId14" Type="http://schemas.openxmlformats.org/officeDocument/2006/relationships/footer" Target="footer1.xml"/><Relationship Id="rId22" Type="http://schemas.openxmlformats.org/officeDocument/2006/relationships/oleObject" Target="embeddings/oleObject3.bin"/><Relationship Id="rId27" Type="http://schemas.openxmlformats.org/officeDocument/2006/relationships/image" Target="media/image15.png"/><Relationship Id="rId30" Type="http://schemas.openxmlformats.org/officeDocument/2006/relationships/image" Target="media/image18.emf"/><Relationship Id="rId35" Type="http://schemas.openxmlformats.org/officeDocument/2006/relationships/image" Target="media/image23.png"/><Relationship Id="rId43" Type="http://schemas.openxmlformats.org/officeDocument/2006/relationships/oleObject" Target="embeddings/oleObject9.bin"/><Relationship Id="rId48" Type="http://schemas.openxmlformats.org/officeDocument/2006/relationships/hyperlink" Target="https://znanium.com/read?id=333259" TargetMode="External"/><Relationship Id="rId56" Type="http://schemas.openxmlformats.org/officeDocument/2006/relationships/hyperlink" Target="https://scholar.google.ru/" TargetMode="External"/><Relationship Id="rId64" Type="http://schemas.openxmlformats.org/officeDocument/2006/relationships/hyperlink" Target="http://scopus.com" TargetMode="External"/><Relationship Id="rId8" Type="http://schemas.openxmlformats.org/officeDocument/2006/relationships/image" Target="media/image2.emf"/><Relationship Id="rId51" Type="http://schemas.openxmlformats.org/officeDocument/2006/relationships/hyperlink" Target="https://magtu.informsystema.ru/uploader/fileUpload?name=3507.pdf&amp;show=dcatalogues/1/1514313/3507.pdf&amp;view=true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5.emf"/><Relationship Id="rId17" Type="http://schemas.openxmlformats.org/officeDocument/2006/relationships/image" Target="media/image8.emf"/><Relationship Id="rId25" Type="http://schemas.openxmlformats.org/officeDocument/2006/relationships/image" Target="media/image14.emf"/><Relationship Id="rId33" Type="http://schemas.openxmlformats.org/officeDocument/2006/relationships/image" Target="media/image21.png"/><Relationship Id="rId38" Type="http://schemas.openxmlformats.org/officeDocument/2006/relationships/image" Target="media/image25.wmf"/><Relationship Id="rId46" Type="http://schemas.openxmlformats.org/officeDocument/2006/relationships/hyperlink" Target="https://znanium.com/read?id=344218" TargetMode="External"/><Relationship Id="rId59" Type="http://schemas.openxmlformats.org/officeDocument/2006/relationships/hyperlink" Target="https://www.rsl.ru/ru/4readers/catalogues/" TargetMode="External"/><Relationship Id="rId20" Type="http://schemas.openxmlformats.org/officeDocument/2006/relationships/image" Target="media/image11.emf"/><Relationship Id="rId41" Type="http://schemas.openxmlformats.org/officeDocument/2006/relationships/oleObject" Target="embeddings/oleObject8.bin"/><Relationship Id="rId54" Type="http://schemas.openxmlformats.org/officeDocument/2006/relationships/hyperlink" Target="https://elibrary.ru/project_risc.asp" TargetMode="External"/><Relationship Id="rId62" Type="http://schemas.openxmlformats.org/officeDocument/2006/relationships/hyperlink" Target="https://uisrussia.msu.ru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6.emf"/><Relationship Id="rId23" Type="http://schemas.openxmlformats.org/officeDocument/2006/relationships/image" Target="media/image13.emf"/><Relationship Id="rId28" Type="http://schemas.openxmlformats.org/officeDocument/2006/relationships/image" Target="media/image16.emf"/><Relationship Id="rId36" Type="http://schemas.openxmlformats.org/officeDocument/2006/relationships/image" Target="media/image24.wmf"/><Relationship Id="rId49" Type="http://schemas.openxmlformats.org/officeDocument/2006/relationships/hyperlink" Target="https://znanium.com/read?id=338718" TargetMode="External"/><Relationship Id="rId57" Type="http://schemas.openxmlformats.org/officeDocument/2006/relationships/hyperlink" Target="http://window.edu.ru/" TargetMode="External"/><Relationship Id="rId10" Type="http://schemas.openxmlformats.org/officeDocument/2006/relationships/image" Target="media/image4.wmf"/><Relationship Id="rId31" Type="http://schemas.openxmlformats.org/officeDocument/2006/relationships/image" Target="media/image19.emf"/><Relationship Id="rId44" Type="http://schemas.openxmlformats.org/officeDocument/2006/relationships/hyperlink" Target="https://znanium.com/read?id=329652" TargetMode="External"/><Relationship Id="rId52" Type="http://schemas.openxmlformats.org/officeDocument/2006/relationships/hyperlink" Target="https://magtu.informsystema.ru/uploader/fileUpload?name=817.pdf&amp;show=dcatalogues/1/1116327/817.pdf&amp;view=true" TargetMode="External"/><Relationship Id="rId60" Type="http://schemas.openxmlformats.org/officeDocument/2006/relationships/hyperlink" Target="http://magtu.ru:8085/marcweb2/Default.asp" TargetMode="External"/><Relationship Id="rId65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3" Type="http://schemas.openxmlformats.org/officeDocument/2006/relationships/oleObject" Target="embeddings/oleObject2.bin"/><Relationship Id="rId18" Type="http://schemas.openxmlformats.org/officeDocument/2006/relationships/image" Target="media/image9.emf"/><Relationship Id="rId39" Type="http://schemas.openxmlformats.org/officeDocument/2006/relationships/oleObject" Target="embeddings/oleObject7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37</Pages>
  <Words>9027</Words>
  <Characters>51458</Characters>
  <Application>Microsoft Office Word</Application>
  <DocSecurity>0</DocSecurity>
  <Lines>428</Lines>
  <Paragraphs>120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ОБРАЗОВАНИЯ И НАУКИ РОССИЙСКОЙ ФЕДЕРАЦИИ</vt:lpstr>
    </vt:vector>
  </TitlesOfParts>
  <Company/>
  <LinksUpToDate>false</LinksUpToDate>
  <CharactersWithSpaces>60365</CharactersWithSpaces>
  <SharedDoc>false</SharedDoc>
  <HLinks>
    <vt:vector size="126" baseType="variant">
      <vt:variant>
        <vt:i4>2883687</vt:i4>
      </vt:variant>
      <vt:variant>
        <vt:i4>87</vt:i4>
      </vt:variant>
      <vt:variant>
        <vt:i4>0</vt:i4>
      </vt:variant>
      <vt:variant>
        <vt:i4>5</vt:i4>
      </vt:variant>
      <vt:variant>
        <vt:lpwstr>http://scopus.com/</vt:lpwstr>
      </vt:variant>
      <vt:variant>
        <vt:lpwstr/>
      </vt:variant>
      <vt:variant>
        <vt:i4>5439516</vt:i4>
      </vt:variant>
      <vt:variant>
        <vt:i4>84</vt:i4>
      </vt:variant>
      <vt:variant>
        <vt:i4>0</vt:i4>
      </vt:variant>
      <vt:variant>
        <vt:i4>5</vt:i4>
      </vt:variant>
      <vt:variant>
        <vt:lpwstr>http://webofscience.com/</vt:lpwstr>
      </vt:variant>
      <vt:variant>
        <vt:lpwstr/>
      </vt:variant>
      <vt:variant>
        <vt:i4>1441867</vt:i4>
      </vt:variant>
      <vt:variant>
        <vt:i4>81</vt:i4>
      </vt:variant>
      <vt:variant>
        <vt:i4>0</vt:i4>
      </vt:variant>
      <vt:variant>
        <vt:i4>5</vt:i4>
      </vt:variant>
      <vt:variant>
        <vt:lpwstr>https://uisrussia.msu.ru/</vt:lpwstr>
      </vt:variant>
      <vt:variant>
        <vt:lpwstr/>
      </vt:variant>
      <vt:variant>
        <vt:i4>3735673</vt:i4>
      </vt:variant>
      <vt:variant>
        <vt:i4>78</vt:i4>
      </vt:variant>
      <vt:variant>
        <vt:i4>0</vt:i4>
      </vt:variant>
      <vt:variant>
        <vt:i4>5</vt:i4>
      </vt:variant>
      <vt:variant>
        <vt:lpwstr>http://ecsocman.hse.ru/</vt:lpwstr>
      </vt:variant>
      <vt:variant>
        <vt:lpwstr/>
      </vt:variant>
      <vt:variant>
        <vt:i4>589919</vt:i4>
      </vt:variant>
      <vt:variant>
        <vt:i4>75</vt:i4>
      </vt:variant>
      <vt:variant>
        <vt:i4>0</vt:i4>
      </vt:variant>
      <vt:variant>
        <vt:i4>5</vt:i4>
      </vt:variant>
      <vt:variant>
        <vt:lpwstr>http://magtu.ru:8085/marcweb2/Default.asp</vt:lpwstr>
      </vt:variant>
      <vt:variant>
        <vt:lpwstr/>
      </vt:variant>
      <vt:variant>
        <vt:i4>7209079</vt:i4>
      </vt:variant>
      <vt:variant>
        <vt:i4>72</vt:i4>
      </vt:variant>
      <vt:variant>
        <vt:i4>0</vt:i4>
      </vt:variant>
      <vt:variant>
        <vt:i4>5</vt:i4>
      </vt:variant>
      <vt:variant>
        <vt:lpwstr>https://www.rsl.ru/ru/4readers/catalogues/</vt:lpwstr>
      </vt:variant>
      <vt:variant>
        <vt:lpwstr/>
      </vt:variant>
      <vt:variant>
        <vt:i4>4325378</vt:i4>
      </vt:variant>
      <vt:variant>
        <vt:i4>69</vt:i4>
      </vt:variant>
      <vt:variant>
        <vt:i4>0</vt:i4>
      </vt:variant>
      <vt:variant>
        <vt:i4>5</vt:i4>
      </vt:variant>
      <vt:variant>
        <vt:lpwstr>http://www1.fips.ru/</vt:lpwstr>
      </vt:variant>
      <vt:variant>
        <vt:lpwstr/>
      </vt:variant>
      <vt:variant>
        <vt:i4>4980753</vt:i4>
      </vt:variant>
      <vt:variant>
        <vt:i4>66</vt:i4>
      </vt:variant>
      <vt:variant>
        <vt:i4>0</vt:i4>
      </vt:variant>
      <vt:variant>
        <vt:i4>5</vt:i4>
      </vt:variant>
      <vt:variant>
        <vt:lpwstr>http://window.edu.ru/</vt:lpwstr>
      </vt:variant>
      <vt:variant>
        <vt:lpwstr/>
      </vt:variant>
      <vt:variant>
        <vt:i4>6422650</vt:i4>
      </vt:variant>
      <vt:variant>
        <vt:i4>63</vt:i4>
      </vt:variant>
      <vt:variant>
        <vt:i4>0</vt:i4>
      </vt:variant>
      <vt:variant>
        <vt:i4>5</vt:i4>
      </vt:variant>
      <vt:variant>
        <vt:lpwstr>https://scholar.google.ru/</vt:lpwstr>
      </vt:variant>
      <vt:variant>
        <vt:lpwstr/>
      </vt:variant>
      <vt:variant>
        <vt:i4>6619205</vt:i4>
      </vt:variant>
      <vt:variant>
        <vt:i4>60</vt:i4>
      </vt:variant>
      <vt:variant>
        <vt:i4>0</vt:i4>
      </vt:variant>
      <vt:variant>
        <vt:i4>5</vt:i4>
      </vt:variant>
      <vt:variant>
        <vt:lpwstr>https://elibrary.ru/project_risc.asp</vt:lpwstr>
      </vt:variant>
      <vt:variant>
        <vt:lpwstr/>
      </vt:variant>
      <vt:variant>
        <vt:i4>6619205</vt:i4>
      </vt:variant>
      <vt:variant>
        <vt:i4>57</vt:i4>
      </vt:variant>
      <vt:variant>
        <vt:i4>0</vt:i4>
      </vt:variant>
      <vt:variant>
        <vt:i4>5</vt:i4>
      </vt:variant>
      <vt:variant>
        <vt:lpwstr>https://elibrary.ru/project_risc.asp</vt:lpwstr>
      </vt:variant>
      <vt:variant>
        <vt:lpwstr/>
      </vt:variant>
      <vt:variant>
        <vt:i4>7602278</vt:i4>
      </vt:variant>
      <vt:variant>
        <vt:i4>54</vt:i4>
      </vt:variant>
      <vt:variant>
        <vt:i4>0</vt:i4>
      </vt:variant>
      <vt:variant>
        <vt:i4>5</vt:i4>
      </vt:variant>
      <vt:variant>
        <vt:lpwstr>https://dlib.eastview.com/</vt:lpwstr>
      </vt:variant>
      <vt:variant>
        <vt:lpwstr/>
      </vt:variant>
      <vt:variant>
        <vt:i4>6029378</vt:i4>
      </vt:variant>
      <vt:variant>
        <vt:i4>51</vt:i4>
      </vt:variant>
      <vt:variant>
        <vt:i4>0</vt:i4>
      </vt:variant>
      <vt:variant>
        <vt:i4>5</vt:i4>
      </vt:variant>
      <vt:variant>
        <vt:lpwstr>https://magtu.informsystema.ru/uploader/fileUpload?name=817.pdf&amp;show=dcatalogues/1/1116327/817.pdf&amp;view=true</vt:lpwstr>
      </vt:variant>
      <vt:variant>
        <vt:lpwstr/>
      </vt:variant>
      <vt:variant>
        <vt:i4>7864423</vt:i4>
      </vt:variant>
      <vt:variant>
        <vt:i4>48</vt:i4>
      </vt:variant>
      <vt:variant>
        <vt:i4>0</vt:i4>
      </vt:variant>
      <vt:variant>
        <vt:i4>5</vt:i4>
      </vt:variant>
      <vt:variant>
        <vt:lpwstr>https://magtu.informsystema.ru/uploader/fileUpload?name=3507.pdf&amp;show=dcatalogues/1/1514313/3507.pdf&amp;view=true</vt:lpwstr>
      </vt:variant>
      <vt:variant>
        <vt:lpwstr/>
      </vt:variant>
      <vt:variant>
        <vt:i4>7340134</vt:i4>
      </vt:variant>
      <vt:variant>
        <vt:i4>45</vt:i4>
      </vt:variant>
      <vt:variant>
        <vt:i4>0</vt:i4>
      </vt:variant>
      <vt:variant>
        <vt:i4>5</vt:i4>
      </vt:variant>
      <vt:variant>
        <vt:lpwstr>https://magtu.informsystema.ru/uploader/fileUpload?name=1156.pdf&amp;show=dcatalogues/1/1121183/1156.pdf&amp;view=true</vt:lpwstr>
      </vt:variant>
      <vt:variant>
        <vt:lpwstr/>
      </vt:variant>
      <vt:variant>
        <vt:i4>6488099</vt:i4>
      </vt:variant>
      <vt:variant>
        <vt:i4>42</vt:i4>
      </vt:variant>
      <vt:variant>
        <vt:i4>0</vt:i4>
      </vt:variant>
      <vt:variant>
        <vt:i4>5</vt:i4>
      </vt:variant>
      <vt:variant>
        <vt:lpwstr>https://znanium.com/read?id=338718</vt:lpwstr>
      </vt:variant>
      <vt:variant>
        <vt:lpwstr/>
      </vt:variant>
      <vt:variant>
        <vt:i4>6750252</vt:i4>
      </vt:variant>
      <vt:variant>
        <vt:i4>39</vt:i4>
      </vt:variant>
      <vt:variant>
        <vt:i4>0</vt:i4>
      </vt:variant>
      <vt:variant>
        <vt:i4>5</vt:i4>
      </vt:variant>
      <vt:variant>
        <vt:lpwstr>https://znanium.com/read?id=333259</vt:lpwstr>
      </vt:variant>
      <vt:variant>
        <vt:lpwstr/>
      </vt:variant>
      <vt:variant>
        <vt:i4>6357033</vt:i4>
      </vt:variant>
      <vt:variant>
        <vt:i4>36</vt:i4>
      </vt:variant>
      <vt:variant>
        <vt:i4>0</vt:i4>
      </vt:variant>
      <vt:variant>
        <vt:i4>5</vt:i4>
      </vt:variant>
      <vt:variant>
        <vt:lpwstr>https://znanium.com/read?id=362810</vt:lpwstr>
      </vt:variant>
      <vt:variant>
        <vt:lpwstr/>
      </vt:variant>
      <vt:variant>
        <vt:i4>6357039</vt:i4>
      </vt:variant>
      <vt:variant>
        <vt:i4>33</vt:i4>
      </vt:variant>
      <vt:variant>
        <vt:i4>0</vt:i4>
      </vt:variant>
      <vt:variant>
        <vt:i4>5</vt:i4>
      </vt:variant>
      <vt:variant>
        <vt:lpwstr>https://znanium.com/read?id=344218</vt:lpwstr>
      </vt:variant>
      <vt:variant>
        <vt:lpwstr/>
      </vt:variant>
      <vt:variant>
        <vt:i4>8126574</vt:i4>
      </vt:variant>
      <vt:variant>
        <vt:i4>30</vt:i4>
      </vt:variant>
      <vt:variant>
        <vt:i4>0</vt:i4>
      </vt:variant>
      <vt:variant>
        <vt:i4>5</vt:i4>
      </vt:variant>
      <vt:variant>
        <vt:lpwstr>https://magtu.informsystema.ru/uploader/fileUpload?name=71.pdf&amp;show=dcatalogues/1/1123963/71.pdf&amp;view=true</vt:lpwstr>
      </vt:variant>
      <vt:variant>
        <vt:lpwstr/>
      </vt:variant>
      <vt:variant>
        <vt:i4>6881318</vt:i4>
      </vt:variant>
      <vt:variant>
        <vt:i4>27</vt:i4>
      </vt:variant>
      <vt:variant>
        <vt:i4>0</vt:i4>
      </vt:variant>
      <vt:variant>
        <vt:i4>5</vt:i4>
      </vt:variant>
      <vt:variant>
        <vt:lpwstr>https://znanium.com/read?id=329652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ОБРАЗОВАНИЯ И НАУКИ РОССИЙСКОЙ ФЕДЕРАЦИИ</dc:title>
  <dc:subject/>
  <dc:creator>Elena</dc:creator>
  <cp:keywords/>
  <cp:lastModifiedBy>Nikita Mukhin</cp:lastModifiedBy>
  <cp:revision>2</cp:revision>
  <cp:lastPrinted>2002-01-11T09:04:00Z</cp:lastPrinted>
  <dcterms:created xsi:type="dcterms:W3CDTF">2020-10-16T13:15:00Z</dcterms:created>
  <dcterms:modified xsi:type="dcterms:W3CDTF">2020-10-16T13:15:00Z</dcterms:modified>
</cp:coreProperties>
</file>