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9EB" w:rsidRDefault="007629EB" w:rsidP="004D37E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629EB" w:rsidRDefault="007629EB" w:rsidP="004D37E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629EB" w:rsidRPr="004D37E0" w:rsidRDefault="00A04127" w:rsidP="004D37E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 wp14:anchorId="3CBB4F2C" wp14:editId="78D90C65">
            <wp:extent cx="5911850" cy="9005570"/>
            <wp:effectExtent l="19050" t="0" r="0" b="0"/>
            <wp:docPr id="4" name="Рисунок 1" descr="C:\Documents and Settings\i.samohina\Рабочий стол\Рабочие программы\Новоселова\2018-12-03_14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2018-12-03_141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90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03" w:rsidRDefault="007629EB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08C30757" wp14:editId="3CFD3B6B">
            <wp:extent cx="5940425" cy="5624195"/>
            <wp:effectExtent l="0" t="0" r="3175" b="0"/>
            <wp:docPr id="3" name="Рисунок 2" descr="C:\Documents and Settings\i.samohina\Рабочий стол\Рабочие программы\Новоселова\2018-12-03_142403второй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Новоселова\2018-12-03_142403второй на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EB" w:rsidRPr="007629EB" w:rsidRDefault="007629EB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629EB" w:rsidRDefault="007629EB" w:rsidP="008F3903"/>
    <w:p w:rsidR="007629EB" w:rsidRDefault="007629EB" w:rsidP="008F3903"/>
    <w:p w:rsidR="007629EB" w:rsidRDefault="007629EB" w:rsidP="008F3903"/>
    <w:p w:rsidR="007629EB" w:rsidRDefault="007629EB" w:rsidP="008F3903"/>
    <w:p w:rsidR="007629EB" w:rsidRDefault="001146E8" w:rsidP="008F3903">
      <w:r>
        <w:rPr>
          <w:noProof/>
        </w:rPr>
        <w:lastRenderedPageBreak/>
        <w:drawing>
          <wp:inline distT="0" distB="0" distL="0" distR="0">
            <wp:extent cx="5940425" cy="8405414"/>
            <wp:effectExtent l="0" t="0" r="3175" b="0"/>
            <wp:docPr id="1" name="Рисунок 1" descr="C:\Users\User\Desktop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Image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EB" w:rsidRDefault="007629EB" w:rsidP="008F3903"/>
    <w:p w:rsidR="007629EB" w:rsidRDefault="007629EB" w:rsidP="008F3903">
      <w:pPr>
        <w:pStyle w:val="1"/>
        <w:rPr>
          <w:rStyle w:val="FontStyle16"/>
          <w:b/>
          <w:bCs w:val="0"/>
          <w:sz w:val="24"/>
          <w:szCs w:val="24"/>
          <w:lang w:val="ru-RU"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4D37E0" w:rsidRPr="0006242D" w:rsidRDefault="004D37E0" w:rsidP="0006242D">
      <w:pPr>
        <w:pStyle w:val="afd"/>
        <w:rPr>
          <w:lang w:val="ru-RU"/>
        </w:rPr>
      </w:pPr>
      <w:r w:rsidRPr="00EA1ED3">
        <w:t xml:space="preserve">   </w:t>
      </w:r>
      <w:r>
        <w:t xml:space="preserve">Целью освоения </w:t>
      </w:r>
      <w:r w:rsidR="002A78C0">
        <w:t xml:space="preserve"> дисциплины «</w:t>
      </w:r>
      <w:r w:rsidR="004E5B9C">
        <w:rPr>
          <w:lang w:val="ru-RU"/>
        </w:rPr>
        <w:t>Надежность</w:t>
      </w:r>
      <w:r w:rsidR="003A6DE0">
        <w:rPr>
          <w:lang w:val="ru-RU"/>
        </w:rPr>
        <w:t xml:space="preserve"> систем ТГ</w:t>
      </w:r>
      <w:r w:rsidR="002A78C0">
        <w:rPr>
          <w:lang w:val="ru-RU"/>
        </w:rPr>
        <w:t>В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 xml:space="preserve">изучение теоретических основ и практических </w:t>
      </w:r>
      <w:r w:rsidR="0006242D">
        <w:t>навы</w:t>
      </w:r>
      <w:r w:rsidR="009F25B7">
        <w:t xml:space="preserve">ков проектирования и подбора </w:t>
      </w:r>
      <w:r w:rsidR="009F25B7">
        <w:rPr>
          <w:lang w:val="ru-RU"/>
        </w:rPr>
        <w:t>наиболее наде</w:t>
      </w:r>
      <w:r w:rsidR="009F25B7">
        <w:rPr>
          <w:lang w:val="ru-RU"/>
        </w:rPr>
        <w:t>ж</w:t>
      </w:r>
      <w:r w:rsidR="009F25B7">
        <w:rPr>
          <w:lang w:val="ru-RU"/>
        </w:rPr>
        <w:t xml:space="preserve">ных вариантов </w:t>
      </w:r>
      <w:r w:rsidR="0006242D">
        <w:t xml:space="preserve"> </w:t>
      </w:r>
      <w:r w:rsidR="003249D1">
        <w:rPr>
          <w:lang w:val="ru-RU"/>
        </w:rPr>
        <w:t>систем ТГ</w:t>
      </w:r>
      <w:r w:rsidR="009F25B7">
        <w:rPr>
          <w:lang w:val="ru-RU"/>
        </w:rPr>
        <w:t>В</w:t>
      </w:r>
      <w:r w:rsidR="0006242D" w:rsidRPr="006E3870">
        <w:t xml:space="preserve"> </w:t>
      </w:r>
      <w:r w:rsidR="0006242D">
        <w:t>при строительстве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  <w:lang w:val="ru-RU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  <w:lang w:val="ru-RU"/>
        </w:rPr>
      </w:pPr>
      <w:r>
        <w:rPr>
          <w:rStyle w:val="FontStyle16"/>
          <w:b/>
          <w:sz w:val="24"/>
          <w:szCs w:val="24"/>
          <w:lang w:val="ru-RU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2C1BC7" w:rsidRPr="002C1BC7">
        <w:rPr>
          <w:rStyle w:val="FontStyle21"/>
          <w:sz w:val="24"/>
          <w:szCs w:val="24"/>
        </w:rPr>
        <w:t>Б</w:t>
      </w:r>
      <w:proofErr w:type="gramStart"/>
      <w:r w:rsidR="002C1BC7" w:rsidRPr="002C1BC7">
        <w:rPr>
          <w:rStyle w:val="FontStyle21"/>
          <w:sz w:val="24"/>
          <w:szCs w:val="24"/>
        </w:rPr>
        <w:t>1</w:t>
      </w:r>
      <w:proofErr w:type="gramEnd"/>
      <w:r w:rsidR="002C1BC7" w:rsidRPr="002C1BC7">
        <w:rPr>
          <w:rStyle w:val="FontStyle21"/>
          <w:sz w:val="24"/>
          <w:szCs w:val="24"/>
        </w:rPr>
        <w:t>.В.ДВ.02.0</w:t>
      </w:r>
      <w:r w:rsidR="004E5B9C">
        <w:rPr>
          <w:rStyle w:val="FontStyle21"/>
          <w:sz w:val="24"/>
          <w:szCs w:val="24"/>
        </w:rPr>
        <w:t>2</w:t>
      </w:r>
      <w:r w:rsidR="004D37E0" w:rsidRPr="009E11AC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4E5B9C">
        <w:rPr>
          <w:rStyle w:val="FontStyle17"/>
          <w:b w:val="0"/>
          <w:sz w:val="24"/>
          <w:szCs w:val="24"/>
          <w:u w:val="single"/>
        </w:rPr>
        <w:t>Надежность</w:t>
      </w:r>
      <w:r w:rsidR="003A6DE0">
        <w:rPr>
          <w:rStyle w:val="FontStyle17"/>
          <w:b w:val="0"/>
          <w:sz w:val="24"/>
          <w:szCs w:val="24"/>
          <w:u w:val="single"/>
        </w:rPr>
        <w:t xml:space="preserve"> систем ТГ</w:t>
      </w:r>
      <w:r>
        <w:rPr>
          <w:rStyle w:val="FontStyle17"/>
          <w:b w:val="0"/>
          <w:sz w:val="24"/>
          <w:szCs w:val="24"/>
          <w:u w:val="single"/>
        </w:rPr>
        <w:t>В</w:t>
      </w:r>
      <w:r w:rsidR="004D37E0" w:rsidRPr="009E11AC">
        <w:rPr>
          <w:rStyle w:val="FontStyle16"/>
          <w:b w:val="0"/>
          <w:sz w:val="24"/>
          <w:szCs w:val="24"/>
        </w:rPr>
        <w:t>» является обязательной дисц</w:t>
      </w:r>
      <w:r w:rsidR="004D37E0" w:rsidRPr="009E11AC">
        <w:rPr>
          <w:rStyle w:val="FontStyle16"/>
          <w:b w:val="0"/>
          <w:sz w:val="24"/>
          <w:szCs w:val="24"/>
        </w:rPr>
        <w:t>и</w:t>
      </w:r>
      <w:r w:rsidR="004D37E0" w:rsidRPr="009E11AC">
        <w:rPr>
          <w:rStyle w:val="FontStyle16"/>
          <w:b w:val="0"/>
          <w:sz w:val="24"/>
          <w:szCs w:val="24"/>
        </w:rPr>
        <w:t>плиной вариативной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Теплогазоснабжение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855BD7" w:rsidRDefault="00855BD7" w:rsidP="00855BD7">
      <w:pPr>
        <w:widowControl/>
        <w:numPr>
          <w:ilvl w:val="0"/>
          <w:numId w:val="2"/>
        </w:numPr>
        <w:autoSpaceDE/>
        <w:autoSpaceDN/>
        <w:adjustRightInd/>
      </w:pPr>
      <w:r>
        <w:t>.</w:t>
      </w:r>
      <w:r w:rsidRPr="00252386">
        <w:rPr>
          <w:b/>
        </w:rPr>
        <w:t xml:space="preserve"> </w:t>
      </w: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</w:t>
      </w:r>
      <w:r>
        <w:t>а</w:t>
      </w:r>
      <w:r>
        <w:t>тистика, элементарная теория вероятностей, модели случайных процессов,  стат</w:t>
      </w:r>
      <w:r>
        <w:t>и</w:t>
      </w:r>
      <w:r>
        <w:t xml:space="preserve">стические методы обработки экспериментальных данных; </w:t>
      </w:r>
    </w:p>
    <w:p w:rsidR="00855BD7" w:rsidRDefault="00855BD7" w:rsidP="00855BD7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855BD7" w:rsidRDefault="00855BD7" w:rsidP="00855BD7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отопление:</w:t>
      </w:r>
      <w:r>
        <w:t xml:space="preserve"> разновидности систем отопления и их характеристика; системы вод</w:t>
      </w:r>
      <w:r>
        <w:t>я</w:t>
      </w:r>
      <w:r>
        <w:t>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регулирование;</w:t>
      </w:r>
    </w:p>
    <w:p w:rsidR="00855BD7" w:rsidRDefault="00855BD7" w:rsidP="00855BD7">
      <w:pPr>
        <w:widowControl/>
        <w:numPr>
          <w:ilvl w:val="0"/>
          <w:numId w:val="2"/>
        </w:numPr>
        <w:autoSpaceDE/>
        <w:autoSpaceDN/>
        <w:adjustRightInd/>
      </w:pPr>
      <w:r>
        <w:t xml:space="preserve"> </w:t>
      </w:r>
      <w:r w:rsidRPr="006E3870">
        <w:rPr>
          <w:b/>
        </w:rPr>
        <w:t>вентиляция:</w:t>
      </w:r>
      <w:r>
        <w:rPr>
          <w:b/>
          <w:i/>
        </w:rPr>
        <w:t xml:space="preserve"> </w:t>
      </w:r>
      <w:r>
        <w:t>вентиляционные системы; аэродинамический расчет систем разли</w:t>
      </w:r>
      <w:r>
        <w:t>ч</w:t>
      </w:r>
      <w:r>
        <w:t>ного назначения; вентиляция зданий различного назначения; утилизация теплоты удаляемого воздуха; эксплуатация, регулирование и управление системами ест</w:t>
      </w:r>
      <w:r>
        <w:t>е</w:t>
      </w:r>
      <w:r>
        <w:t>ственной и механической вентиляции;</w:t>
      </w:r>
    </w:p>
    <w:p w:rsidR="00855BD7" w:rsidRDefault="00855BD7" w:rsidP="00855BD7">
      <w:pPr>
        <w:widowControl/>
        <w:numPr>
          <w:ilvl w:val="0"/>
          <w:numId w:val="2"/>
        </w:numPr>
        <w:autoSpaceDE/>
        <w:autoSpaceDN/>
        <w:adjustRightInd/>
      </w:pPr>
      <w:r w:rsidRPr="0033743C">
        <w:rPr>
          <w:b/>
        </w:rPr>
        <w:t>газоснабжение:</w:t>
      </w:r>
      <w:r>
        <w:rPr>
          <w:b/>
          <w:i/>
        </w:rPr>
        <w:t xml:space="preserve"> </w:t>
      </w:r>
      <w:r>
        <w:t>основные характеристики, структура систем газоснабжения, и</w:t>
      </w:r>
      <w:r>
        <w:t>с</w:t>
      </w:r>
      <w:r>
        <w:t>точники газоснабжения; эксплуатация газовых сетей</w:t>
      </w:r>
    </w:p>
    <w:p w:rsidR="00855BD7" w:rsidRDefault="00855BD7" w:rsidP="00855BD7"/>
    <w:p w:rsidR="00855BD7" w:rsidRDefault="00855BD7" w:rsidP="00855BD7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>
        <w:rPr>
          <w:rStyle w:val="FontStyle16"/>
          <w:b w:val="0"/>
          <w:sz w:val="24"/>
          <w:szCs w:val="24"/>
        </w:rPr>
        <w:t>«Надежность с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стем ТГВ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дисциплин, как</w:t>
      </w:r>
      <w:r>
        <w:rPr>
          <w:rStyle w:val="FontStyle16"/>
          <w:b w:val="0"/>
          <w:sz w:val="24"/>
          <w:szCs w:val="24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55BD7" w:rsidRPr="00252386" w:rsidTr="00855B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BD7" w:rsidRPr="00252386" w:rsidRDefault="00855BD7" w:rsidP="00855BD7">
            <w:pPr>
              <w:rPr>
                <w:bCs/>
              </w:rPr>
            </w:pPr>
            <w:r w:rsidRPr="00252386">
              <w:rPr>
                <w:bCs/>
              </w:rPr>
              <w:t xml:space="preserve">Подготовка к процедуре защиты и защита выпускной квалификационной работы </w:t>
            </w:r>
          </w:p>
        </w:tc>
      </w:tr>
      <w:tr w:rsidR="00855BD7" w:rsidRPr="00252386" w:rsidTr="00855B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BD7" w:rsidRPr="00252386" w:rsidRDefault="00855BD7" w:rsidP="00855BD7">
            <w:pPr>
              <w:rPr>
                <w:bCs/>
              </w:rPr>
            </w:pPr>
            <w:r w:rsidRPr="00252386">
              <w:rPr>
                <w:bCs/>
              </w:rPr>
              <w:t xml:space="preserve">Подготовка к сдаче и сдача государственного экзамена </w:t>
            </w:r>
          </w:p>
        </w:tc>
      </w:tr>
      <w:tr w:rsidR="00855BD7" w:rsidRPr="00252386" w:rsidTr="00855B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BD7" w:rsidRPr="00252386" w:rsidRDefault="00855BD7" w:rsidP="00855BD7">
            <w:pPr>
              <w:rPr>
                <w:bCs/>
                <w:lang w:val="en-US"/>
              </w:rPr>
            </w:pPr>
            <w:proofErr w:type="spellStart"/>
            <w:r w:rsidRPr="00252386">
              <w:rPr>
                <w:bCs/>
                <w:lang w:val="en-US"/>
              </w:rPr>
              <w:t>Централизованное</w:t>
            </w:r>
            <w:proofErr w:type="spellEnd"/>
            <w:r w:rsidRPr="00252386">
              <w:rPr>
                <w:bCs/>
                <w:lang w:val="en-US"/>
              </w:rPr>
              <w:t xml:space="preserve"> </w:t>
            </w:r>
            <w:proofErr w:type="spellStart"/>
            <w:r w:rsidRPr="00252386">
              <w:rPr>
                <w:bCs/>
                <w:lang w:val="en-US"/>
              </w:rPr>
              <w:t>теплоснабжение</w:t>
            </w:r>
            <w:proofErr w:type="spellEnd"/>
            <w:r w:rsidRPr="00252386">
              <w:rPr>
                <w:bCs/>
                <w:lang w:val="en-US"/>
              </w:rPr>
              <w:t xml:space="preserve"> </w:t>
            </w:r>
          </w:p>
        </w:tc>
      </w:tr>
      <w:tr w:rsidR="00855BD7" w:rsidRPr="00252386" w:rsidTr="00855B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BD7" w:rsidRPr="00252386" w:rsidRDefault="00855BD7" w:rsidP="00855BD7">
            <w:pPr>
              <w:rPr>
                <w:bCs/>
              </w:rPr>
            </w:pPr>
            <w:r w:rsidRPr="00252386">
              <w:rPr>
                <w:bCs/>
              </w:rPr>
              <w:t xml:space="preserve">Регулирование режимов работы систем теплогазоснабжения и вентиляции </w:t>
            </w:r>
          </w:p>
        </w:tc>
      </w:tr>
    </w:tbl>
    <w:p w:rsidR="004D37E0" w:rsidRDefault="004D37E0" w:rsidP="008F3903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855BD7">
        <w:t xml:space="preserve">Надежность </w:t>
      </w:r>
      <w:r w:rsidR="003A6DE0">
        <w:t>систем ТГ</w:t>
      </w:r>
      <w:r w:rsidR="00180FDA">
        <w:t>В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630318" w:rsidP="00AB37B9">
            <w:pPr>
              <w:ind w:firstLine="0"/>
              <w:rPr>
                <w:b/>
              </w:rPr>
            </w:pPr>
            <w:r w:rsidRPr="00630318">
              <w:rPr>
                <w:b/>
              </w:rPr>
              <w:t>ПК-6</w:t>
            </w:r>
            <w:r w:rsidRPr="00630318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Default="00014E4B" w:rsidP="00220E3F">
            <w:pPr>
              <w:ind w:firstLine="0"/>
            </w:pPr>
            <w:r>
              <w:t xml:space="preserve">- </w:t>
            </w:r>
            <w:r w:rsidR="00220E3F" w:rsidRPr="00220E3F">
              <w:t xml:space="preserve">Основные понятия и определения </w:t>
            </w:r>
            <w:r w:rsidR="00220E3F">
              <w:t xml:space="preserve">в области инженерных изысканий, </w:t>
            </w:r>
            <w:r w:rsidR="00220E3F">
              <w:lastRenderedPageBreak/>
              <w:t>принципы</w:t>
            </w:r>
            <w:r w:rsidR="00220E3F" w:rsidRPr="00220E3F">
              <w:t xml:space="preserve"> проектирования зданий, сооружений, инженерных систем и оборудования</w:t>
            </w:r>
          </w:p>
          <w:p w:rsidR="00220E3F" w:rsidRDefault="00220E3F" w:rsidP="00220E3F">
            <w:pPr>
              <w:ind w:firstLine="0"/>
            </w:pPr>
            <w:r>
              <w:t xml:space="preserve">- </w:t>
            </w:r>
            <w:r w:rsidRPr="00220E3F">
              <w:t>Нормативную и справочную литературу в области инженерных изыск</w:t>
            </w:r>
            <w:r w:rsidRPr="00220E3F">
              <w:t>а</w:t>
            </w:r>
            <w:r w:rsidRPr="00220E3F">
              <w:t>ний, принципов проектирования зданий, сооружений, инженерных систем и оборудования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Основные методы и правила проектирования, проведения инженерных изысканий зданий, сооружений, инженерных систем и оборудования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Использовать нормативную базу при оценке надежности систем отопл</w:t>
            </w:r>
            <w:r w:rsidR="00220E3F" w:rsidRPr="00220E3F">
              <w:rPr>
                <w:color w:val="000000"/>
              </w:rPr>
              <w:t>е</w:t>
            </w:r>
            <w:r w:rsidR="00220E3F" w:rsidRPr="00220E3F">
              <w:rPr>
                <w:color w:val="000000"/>
              </w:rPr>
              <w:t>ния</w:t>
            </w:r>
            <w:r w:rsidR="00855BD7">
              <w:rPr>
                <w:color w:val="000000"/>
              </w:rPr>
              <w:t xml:space="preserve"> и вентиляции</w:t>
            </w:r>
          </w:p>
          <w:p w:rsidR="00014E4B" w:rsidRDefault="00014E4B" w:rsidP="00220E3F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Принимать самостоятельно  решения при изысканиях и оценке надежн</w:t>
            </w:r>
            <w:r w:rsidR="00220E3F" w:rsidRPr="00220E3F">
              <w:rPr>
                <w:color w:val="000000"/>
              </w:rPr>
              <w:t>о</w:t>
            </w:r>
            <w:r w:rsidR="00220E3F" w:rsidRPr="00220E3F">
              <w:rPr>
                <w:color w:val="000000"/>
              </w:rPr>
              <w:t>сти систем отопления</w:t>
            </w:r>
            <w:r w:rsidR="00855BD7">
              <w:rPr>
                <w:color w:val="000000"/>
              </w:rPr>
              <w:t xml:space="preserve"> и вентиляции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Уметь выбирать, обосновывать и применять наиболее эффективные р</w:t>
            </w:r>
            <w:r w:rsidRPr="00220E3F">
              <w:t>е</w:t>
            </w:r>
            <w:r w:rsidRPr="00220E3F">
              <w:t>шения при изысканиях</w:t>
            </w:r>
            <w:r>
              <w:t xml:space="preserve"> и оценке надежности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Default="00014E4B" w:rsidP="00014E4B">
            <w:pPr>
              <w:ind w:firstLine="0"/>
            </w:pPr>
            <w:r w:rsidRPr="00014E4B">
              <w:t xml:space="preserve">- </w:t>
            </w:r>
            <w:r w:rsidR="009F40F3" w:rsidRPr="009F40F3">
              <w:t xml:space="preserve">Навыками использования нормативной базы </w:t>
            </w:r>
            <w:proofErr w:type="gramStart"/>
            <w:r w:rsidR="009F40F3" w:rsidRPr="009F40F3">
              <w:t>при</w:t>
            </w:r>
            <w:proofErr w:type="gramEnd"/>
            <w:r w:rsidR="009F40F3" w:rsidRPr="009F40F3">
              <w:t xml:space="preserve"> </w:t>
            </w:r>
            <w:proofErr w:type="gramStart"/>
            <w:r w:rsidR="009F40F3" w:rsidRPr="009F40F3">
              <w:t>оценки</w:t>
            </w:r>
            <w:proofErr w:type="gramEnd"/>
            <w:r w:rsidR="009F40F3" w:rsidRPr="009F40F3">
              <w:t xml:space="preserve"> надежности с</w:t>
            </w:r>
            <w:r w:rsidR="009F40F3" w:rsidRPr="009F40F3">
              <w:t>и</w:t>
            </w:r>
            <w:r w:rsidR="009F40F3" w:rsidRPr="009F40F3">
              <w:t>стем отопления</w:t>
            </w:r>
            <w:r w:rsidR="00855BD7">
              <w:t xml:space="preserve"> и вентиляции</w:t>
            </w:r>
          </w:p>
          <w:p w:rsidR="009F40F3" w:rsidRPr="00014E4B" w:rsidRDefault="009F40F3" w:rsidP="00014E4B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9F40F3">
              <w:t>Методиками и навыками использования нормативной базы для изыск</w:t>
            </w:r>
            <w:r w:rsidRPr="009F40F3">
              <w:t>а</w:t>
            </w:r>
            <w:r w:rsidRPr="009F40F3">
              <w:t>ний и оценки надежности систем отопления</w:t>
            </w:r>
            <w:r w:rsidR="00855BD7">
              <w:t xml:space="preserve"> и вентиляции</w:t>
            </w:r>
          </w:p>
          <w:p w:rsidR="009F40F3" w:rsidRPr="00014E4B" w:rsidRDefault="00014E4B" w:rsidP="009F40F3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9F40F3" w:rsidRPr="009F40F3">
              <w:rPr>
                <w:color w:val="000000"/>
              </w:rPr>
              <w:t>Методиками и навыками использования нормативной базы для принятия наиболее эффективных решений</w:t>
            </w:r>
          </w:p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630318" w:rsidRDefault="00630318" w:rsidP="00AB37B9">
            <w:pPr>
              <w:ind w:firstLine="0"/>
              <w:rPr>
                <w:b/>
                <w:color w:val="000000"/>
              </w:rPr>
            </w:pPr>
            <w:r w:rsidRPr="00630318">
              <w:rPr>
                <w:b/>
                <w:color w:val="000000"/>
              </w:rPr>
              <w:t>ПК-8</w:t>
            </w:r>
            <w:r w:rsidRPr="00630318">
              <w:rPr>
                <w:b/>
                <w:color w:val="000000"/>
              </w:rPr>
              <w:tab/>
              <w:t>владением технологией, методами доводки и освоения технологических пр</w:t>
            </w:r>
            <w:r w:rsidRPr="00630318">
              <w:rPr>
                <w:b/>
                <w:color w:val="000000"/>
              </w:rPr>
              <w:t>о</w:t>
            </w:r>
            <w:r w:rsidRPr="00630318">
              <w:rPr>
                <w:b/>
                <w:color w:val="000000"/>
              </w:rPr>
              <w:t>цессов строительного производства, эксплуатации, обслуживания зданий, сооруж</w:t>
            </w:r>
            <w:r w:rsidRPr="00630318">
              <w:rPr>
                <w:b/>
                <w:color w:val="000000"/>
              </w:rPr>
              <w:t>е</w:t>
            </w:r>
            <w:r w:rsidRPr="00630318">
              <w:rPr>
                <w:b/>
                <w:color w:val="000000"/>
              </w:rPr>
              <w:t>ний, инженерных систем, производства строительных материалов, изделий и ко</w:t>
            </w:r>
            <w:r w:rsidRPr="00630318">
              <w:rPr>
                <w:b/>
                <w:color w:val="000000"/>
              </w:rPr>
              <w:t>н</w:t>
            </w:r>
            <w:r w:rsidRPr="00630318">
              <w:rPr>
                <w:b/>
                <w:color w:val="000000"/>
              </w:rPr>
              <w:t>струкций, машин и оборудования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5BD7" w:rsidRDefault="00014E4B" w:rsidP="00855BD7">
            <w:pPr>
              <w:ind w:firstLine="0"/>
            </w:pPr>
            <w:r w:rsidRPr="00014E4B">
              <w:t xml:space="preserve">- </w:t>
            </w:r>
            <w:r w:rsidR="00855BD7" w:rsidRPr="00E14464">
              <w:t>Основные методы и принципы проектирования и изысканий систем отопления</w:t>
            </w:r>
            <w:r w:rsidR="00855BD7">
              <w:t xml:space="preserve"> и вентиляции</w:t>
            </w:r>
            <w:r w:rsidR="00855BD7" w:rsidRPr="00E14464">
              <w:tab/>
            </w:r>
          </w:p>
          <w:p w:rsidR="00855BD7" w:rsidRDefault="00855BD7" w:rsidP="00855BD7">
            <w:pPr>
              <w:ind w:firstLine="0"/>
            </w:pPr>
            <w:r>
              <w:t xml:space="preserve">- </w:t>
            </w:r>
            <w:r w:rsidRPr="00E14464">
              <w:t>Основные методы и принципы проектирования и изысканий систем отопления с выбором эффективных решений</w:t>
            </w:r>
            <w:r w:rsidRPr="00E14464">
              <w:tab/>
            </w:r>
          </w:p>
          <w:p w:rsidR="00855BD7" w:rsidRPr="00014E4B" w:rsidRDefault="00855BD7" w:rsidP="00855BD7">
            <w:pPr>
              <w:ind w:firstLine="0"/>
            </w:pPr>
            <w:r>
              <w:t xml:space="preserve">- </w:t>
            </w:r>
            <w:r w:rsidRPr="00E14464">
              <w:t>Научно-техническую информацию, отечественный и зарубежный опыт в области проектирования современных систем отопления</w:t>
            </w:r>
            <w:r>
              <w:t xml:space="preserve"> и вентиляции</w:t>
            </w:r>
          </w:p>
          <w:p w:rsidR="00014E4B" w:rsidRPr="00014E4B" w:rsidRDefault="00014E4B" w:rsidP="00855BD7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5BD7" w:rsidRDefault="00014E4B" w:rsidP="00855BD7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855BD7" w:rsidRPr="00BE2542">
              <w:rPr>
                <w:color w:val="000000"/>
              </w:rPr>
              <w:t>Использовать навыки проектирован</w:t>
            </w:r>
            <w:r w:rsidR="00855BD7">
              <w:rPr>
                <w:color w:val="000000"/>
              </w:rPr>
              <w:t>ия и изысканий систем отопления и вентиляции</w:t>
            </w:r>
          </w:p>
          <w:p w:rsidR="00855BD7" w:rsidRDefault="00855BD7" w:rsidP="00855BD7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 xml:space="preserve">Применять навыки проектирования и изысканий систем отопления </w:t>
            </w:r>
            <w:r>
              <w:rPr>
                <w:color w:val="000000"/>
              </w:rPr>
              <w:t xml:space="preserve">и вентиляции </w:t>
            </w:r>
            <w:r w:rsidRPr="00BE2542">
              <w:rPr>
                <w:color w:val="000000"/>
              </w:rPr>
              <w:t>и выбирать самостоятельно решения</w:t>
            </w:r>
            <w:r w:rsidRPr="00BE2542">
              <w:rPr>
                <w:color w:val="000000"/>
              </w:rPr>
              <w:tab/>
            </w:r>
          </w:p>
          <w:p w:rsidR="00855BD7" w:rsidRPr="00014E4B" w:rsidRDefault="00855BD7" w:rsidP="00855BD7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научно-техническую информацию, отечественный и зар</w:t>
            </w:r>
            <w:r w:rsidRPr="00BE2542">
              <w:rPr>
                <w:color w:val="000000"/>
              </w:rPr>
              <w:t>у</w:t>
            </w:r>
            <w:r w:rsidRPr="00BE2542">
              <w:rPr>
                <w:color w:val="000000"/>
              </w:rPr>
              <w:t>бежный опыт в области проектирования современных систем отопления</w:t>
            </w:r>
            <w:r>
              <w:rPr>
                <w:color w:val="000000"/>
              </w:rPr>
              <w:t xml:space="preserve"> и вентиляции</w:t>
            </w:r>
          </w:p>
          <w:p w:rsidR="00014E4B" w:rsidRPr="00014E4B" w:rsidRDefault="00014E4B" w:rsidP="00855BD7">
            <w:pPr>
              <w:ind w:firstLine="0"/>
            </w:pPr>
          </w:p>
        </w:tc>
      </w:tr>
      <w:tr w:rsidR="00014E4B" w:rsidRPr="00C640B4" w:rsidTr="00AB37B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5BD7" w:rsidRDefault="00855BD7" w:rsidP="00855BD7">
            <w:pPr>
              <w:ind w:firstLine="0"/>
            </w:pPr>
            <w:r w:rsidRPr="00BE2542">
              <w:t>Навыками проектирования и изысканий систем отопления</w:t>
            </w:r>
            <w:r>
              <w:t xml:space="preserve"> и вентиляции</w:t>
            </w:r>
            <w:r w:rsidRPr="00BE2542">
              <w:tab/>
            </w:r>
          </w:p>
          <w:p w:rsidR="00855BD7" w:rsidRDefault="00855BD7" w:rsidP="00855BD7">
            <w:pPr>
              <w:ind w:firstLine="0"/>
            </w:pPr>
            <w:r>
              <w:t xml:space="preserve">- </w:t>
            </w:r>
            <w:r w:rsidRPr="00BE2542">
              <w:t xml:space="preserve">Методиками и практическими навыками проектирования и изысканий систем отопления  </w:t>
            </w:r>
            <w:r>
              <w:t xml:space="preserve">и вентиляции </w:t>
            </w:r>
            <w:r w:rsidRPr="00BE2542">
              <w:t>с самостоятельным выбором решений</w:t>
            </w:r>
            <w:r w:rsidRPr="00BE2542">
              <w:tab/>
            </w:r>
          </w:p>
          <w:p w:rsidR="00014E4B" w:rsidRPr="001E1CC1" w:rsidRDefault="00855BD7" w:rsidP="00855BD7">
            <w:pPr>
              <w:ind w:firstLine="0"/>
            </w:pPr>
            <w:r>
              <w:t xml:space="preserve">- </w:t>
            </w:r>
            <w:r w:rsidRPr="00BE2542">
              <w:t xml:space="preserve">Методиками и практическими навыками проектирования и изысканий современных систем отопления </w:t>
            </w:r>
            <w:r>
              <w:t>и вентиляции</w:t>
            </w:r>
            <w:r w:rsidRPr="00BE2542">
              <w:t xml:space="preserve"> с выбором оптимальных решений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80FDA">
        <w:rPr>
          <w:rStyle w:val="FontStyle18"/>
          <w:b w:val="0"/>
          <w:sz w:val="24"/>
          <w:szCs w:val="24"/>
          <w:u w:val="single"/>
        </w:rPr>
        <w:t>3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7146AE">
        <w:rPr>
          <w:rStyle w:val="FontStyle18"/>
          <w:b w:val="0"/>
          <w:sz w:val="24"/>
          <w:szCs w:val="24"/>
          <w:u w:val="single"/>
        </w:rPr>
        <w:t>08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12611">
        <w:rPr>
          <w:rStyle w:val="FontStyle18"/>
          <w:b w:val="0"/>
          <w:sz w:val="24"/>
          <w:szCs w:val="24"/>
          <w:u w:val="single"/>
        </w:rPr>
        <w:t>10,7</w:t>
      </w:r>
      <w:r w:rsidR="00180FD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312611">
        <w:rPr>
          <w:rStyle w:val="FontStyle18"/>
          <w:b w:val="0"/>
          <w:sz w:val="24"/>
          <w:szCs w:val="24"/>
          <w:u w:val="single"/>
        </w:rPr>
        <w:t>10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0</w:t>
      </w:r>
      <w:r w:rsidR="007D6E94">
        <w:rPr>
          <w:rStyle w:val="FontStyle18"/>
          <w:b w:val="0"/>
          <w:sz w:val="24"/>
          <w:szCs w:val="24"/>
          <w:u w:val="single"/>
        </w:rPr>
        <w:t>,7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51D90">
        <w:rPr>
          <w:rStyle w:val="FontStyle18"/>
          <w:b w:val="0"/>
          <w:sz w:val="24"/>
          <w:szCs w:val="24"/>
          <w:u w:val="single"/>
        </w:rPr>
        <w:t>93,4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180FDA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зачету</w:t>
      </w:r>
      <w:r w:rsidR="005B1316" w:rsidRPr="005B1316">
        <w:rPr>
          <w:rStyle w:val="FontStyle18"/>
          <w:b w:val="0"/>
          <w:sz w:val="24"/>
          <w:szCs w:val="24"/>
        </w:rPr>
        <w:t xml:space="preserve"> – </w:t>
      </w:r>
      <w:r w:rsidR="00D535F7">
        <w:rPr>
          <w:rStyle w:val="FontStyle18"/>
          <w:b w:val="0"/>
          <w:sz w:val="24"/>
          <w:szCs w:val="24"/>
          <w:u w:val="single"/>
        </w:rPr>
        <w:t>3,9</w:t>
      </w:r>
      <w:r>
        <w:rPr>
          <w:rStyle w:val="FontStyle18"/>
          <w:b w:val="0"/>
          <w:sz w:val="24"/>
          <w:szCs w:val="24"/>
          <w:u w:val="single"/>
        </w:rPr>
        <w:t xml:space="preserve"> </w:t>
      </w:r>
      <w:r w:rsidR="005B1316" w:rsidRPr="005B1316">
        <w:rPr>
          <w:rStyle w:val="FontStyle18"/>
          <w:b w:val="0"/>
          <w:sz w:val="24"/>
          <w:szCs w:val="24"/>
        </w:rPr>
        <w:t xml:space="preserve">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855BD7" w:rsidRPr="00C17915" w:rsidTr="00855BD7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855BD7" w:rsidRPr="00C17915" w:rsidRDefault="00855BD7" w:rsidP="00855BD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55BD7" w:rsidRPr="00C17915" w:rsidRDefault="00855BD7" w:rsidP="00855BD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855BD7" w:rsidRPr="00C17915" w:rsidRDefault="00855BD7" w:rsidP="00855BD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855BD7" w:rsidRPr="00E63F37" w:rsidRDefault="00855BD7" w:rsidP="00855BD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855BD7" w:rsidRPr="00E63F37" w:rsidRDefault="00855BD7" w:rsidP="00855BD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855BD7" w:rsidRPr="00E63F37" w:rsidRDefault="00855BD7" w:rsidP="00855BD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855BD7" w:rsidRPr="00E63F37" w:rsidRDefault="00855BD7" w:rsidP="00855BD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855BD7" w:rsidRPr="00C17915" w:rsidRDefault="00855BD7" w:rsidP="00855BD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55BD7" w:rsidRPr="00C17915" w:rsidTr="00855BD7">
        <w:trPr>
          <w:cantSplit/>
          <w:trHeight w:val="1134"/>
          <w:tblHeader/>
        </w:trPr>
        <w:tc>
          <w:tcPr>
            <w:tcW w:w="1368" w:type="pct"/>
            <w:vMerge/>
          </w:tcPr>
          <w:p w:rsidR="00855BD7" w:rsidRPr="00C17915" w:rsidRDefault="00855BD7" w:rsidP="00855BD7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855BD7" w:rsidRPr="00C17915" w:rsidRDefault="00855BD7" w:rsidP="00855BD7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855BD7" w:rsidRPr="00C17915" w:rsidRDefault="00855BD7" w:rsidP="00855BD7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855BD7" w:rsidRPr="00C17915" w:rsidRDefault="00855BD7" w:rsidP="00855BD7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855BD7" w:rsidRPr="00C17915" w:rsidRDefault="00855BD7" w:rsidP="00855BD7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855BD7" w:rsidRPr="00C17915" w:rsidRDefault="00855BD7" w:rsidP="00855BD7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855BD7" w:rsidRPr="00C45CAB" w:rsidRDefault="00855BD7" w:rsidP="00855BD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855BD7" w:rsidRPr="00C45CAB" w:rsidRDefault="00855BD7" w:rsidP="00855BD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855BD7" w:rsidRPr="00C17915" w:rsidRDefault="00855BD7" w:rsidP="00855BD7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855BD7" w:rsidRPr="00C17915" w:rsidRDefault="00855BD7" w:rsidP="00855BD7">
            <w:pPr>
              <w:pStyle w:val="Style14"/>
              <w:widowControl/>
              <w:jc w:val="center"/>
            </w:pPr>
          </w:p>
        </w:tc>
      </w:tr>
      <w:tr w:rsidR="00855BD7" w:rsidRPr="005B1316" w:rsidTr="00855BD7">
        <w:trPr>
          <w:trHeight w:val="268"/>
        </w:trPr>
        <w:tc>
          <w:tcPr>
            <w:tcW w:w="1368" w:type="pct"/>
          </w:tcPr>
          <w:p w:rsidR="00855BD7" w:rsidRPr="00AF2BB2" w:rsidRDefault="00855BD7" w:rsidP="00855BD7">
            <w:pPr>
              <w:ind w:firstLine="0"/>
            </w:pPr>
            <w:r>
              <w:t>1</w:t>
            </w:r>
            <w:r w:rsidRPr="006E3870">
              <w:t xml:space="preserve">. </w:t>
            </w:r>
            <w:r w:rsidRPr="00A530ED">
              <w:t>Основные законы распределения случайных величин</w:t>
            </w:r>
          </w:p>
        </w:tc>
        <w:tc>
          <w:tcPr>
            <w:tcW w:w="196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855BD7" w:rsidRPr="005B1316" w:rsidRDefault="00855BD7" w:rsidP="00855BD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855BD7" w:rsidRPr="005B1316" w:rsidRDefault="00855BD7" w:rsidP="00855B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55BD7" w:rsidRPr="005B1316" w:rsidRDefault="00855BD7" w:rsidP="00855BD7">
            <w:pPr>
              <w:pStyle w:val="Style14"/>
              <w:widowControl/>
              <w:ind w:firstLine="0"/>
              <w:jc w:val="left"/>
            </w:pPr>
          </w:p>
        </w:tc>
      </w:tr>
      <w:tr w:rsidR="00855BD7" w:rsidRPr="00C17915" w:rsidTr="00855BD7">
        <w:trPr>
          <w:trHeight w:val="635"/>
        </w:trPr>
        <w:tc>
          <w:tcPr>
            <w:tcW w:w="1368" w:type="pct"/>
          </w:tcPr>
          <w:p w:rsidR="00855BD7" w:rsidRPr="00272303" w:rsidRDefault="00855BD7" w:rsidP="00855BD7">
            <w:pPr>
              <w:pStyle w:val="Style14"/>
              <w:widowControl/>
              <w:ind w:firstLine="0"/>
            </w:pPr>
            <w:r w:rsidRPr="00272303">
              <w:t>1.1. Введение</w:t>
            </w:r>
            <w:r>
              <w:t>.</w:t>
            </w:r>
            <w:r w:rsidRPr="00A530ED">
              <w:t xml:space="preserve">    Методика обработки статистических наблюдений за отк</w:t>
            </w:r>
            <w:r w:rsidRPr="00A530ED">
              <w:t>а</w:t>
            </w:r>
            <w:r w:rsidRPr="00A530ED">
              <w:t>зами систем в зависимости от состо</w:t>
            </w:r>
            <w:r w:rsidRPr="00A530ED">
              <w:t>я</w:t>
            </w:r>
            <w:r w:rsidRPr="00A530ED">
              <w:t>ния системы.</w:t>
            </w:r>
          </w:p>
        </w:tc>
        <w:tc>
          <w:tcPr>
            <w:tcW w:w="196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55BD7" w:rsidRPr="001B5201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855BD7" w:rsidRPr="003C51AE" w:rsidRDefault="00855BD7" w:rsidP="00855BD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855BD7" w:rsidRPr="00F843B5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855BD7" w:rsidRPr="002A328F" w:rsidRDefault="00855BD7" w:rsidP="00855B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55BD7" w:rsidRPr="008A64D4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855BD7" w:rsidRPr="00C17915" w:rsidTr="00855BD7">
        <w:trPr>
          <w:trHeight w:val="635"/>
        </w:trPr>
        <w:tc>
          <w:tcPr>
            <w:tcW w:w="1368" w:type="pct"/>
          </w:tcPr>
          <w:p w:rsidR="00855BD7" w:rsidRPr="00235FD5" w:rsidRDefault="00855BD7" w:rsidP="00855BD7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>
              <w:t xml:space="preserve"> </w:t>
            </w:r>
            <w:r w:rsidRPr="003A78EC">
              <w:rPr>
                <w:sz w:val="24"/>
                <w:szCs w:val="24"/>
              </w:rPr>
              <w:t>Теоретические законы распред</w:t>
            </w:r>
            <w:r w:rsidRPr="003A78EC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ления случайных величин</w:t>
            </w:r>
            <w:r w:rsidRPr="003A78EC">
              <w:rPr>
                <w:sz w:val="24"/>
                <w:szCs w:val="24"/>
              </w:rPr>
              <w:t>.   Эксп</w:t>
            </w:r>
            <w:r w:rsidRPr="003A78EC">
              <w:rPr>
                <w:sz w:val="24"/>
                <w:szCs w:val="24"/>
              </w:rPr>
              <w:t>о</w:t>
            </w:r>
            <w:r w:rsidRPr="003A78EC">
              <w:rPr>
                <w:sz w:val="24"/>
                <w:szCs w:val="24"/>
              </w:rPr>
              <w:t xml:space="preserve">ненциальное распределение гамма  распределение,  распределение  </w:t>
            </w:r>
            <w:proofErr w:type="spellStart"/>
            <w:r w:rsidRPr="003A78EC">
              <w:rPr>
                <w:sz w:val="24"/>
                <w:szCs w:val="24"/>
              </w:rPr>
              <w:t>Ве</w:t>
            </w:r>
            <w:r w:rsidRPr="003A78EC">
              <w:rPr>
                <w:sz w:val="24"/>
                <w:szCs w:val="24"/>
              </w:rPr>
              <w:t>й</w:t>
            </w:r>
            <w:r w:rsidRPr="003A78EC">
              <w:rPr>
                <w:sz w:val="24"/>
                <w:szCs w:val="24"/>
              </w:rPr>
              <w:t>булла</w:t>
            </w:r>
            <w:proofErr w:type="spellEnd"/>
            <w:r w:rsidRPr="003A78EC">
              <w:rPr>
                <w:sz w:val="24"/>
                <w:szCs w:val="24"/>
              </w:rPr>
              <w:tab/>
            </w:r>
            <w:r w:rsidRPr="00235FD5">
              <w:rPr>
                <w:sz w:val="24"/>
                <w:szCs w:val="24"/>
              </w:rPr>
              <w:t>.</w:t>
            </w:r>
          </w:p>
          <w:p w:rsidR="00855BD7" w:rsidRPr="00235FD5" w:rsidRDefault="00855BD7" w:rsidP="00855BD7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6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</w:pPr>
            <w:r w:rsidRPr="008D1017">
              <w:t xml:space="preserve">Выполнение </w:t>
            </w:r>
            <w:proofErr w:type="spellStart"/>
            <w:proofErr w:type="gramStart"/>
            <w:r w:rsidRPr="008D1017">
              <w:t>практиче-ских</w:t>
            </w:r>
            <w:proofErr w:type="spellEnd"/>
            <w:proofErr w:type="gramEnd"/>
            <w:r w:rsidRPr="008D1017">
              <w:t xml:space="preserve"> работ, </w:t>
            </w:r>
            <w:proofErr w:type="spellStart"/>
            <w:r w:rsidRPr="008D1017">
              <w:t>предусмот-ренных</w:t>
            </w:r>
            <w:proofErr w:type="spellEnd"/>
            <w:r w:rsidRPr="008D1017">
              <w:t xml:space="preserve"> рабочей </w:t>
            </w:r>
            <w:proofErr w:type="spellStart"/>
            <w:r w:rsidRPr="008D1017">
              <w:t>програм</w:t>
            </w:r>
            <w:proofErr w:type="spellEnd"/>
            <w:r w:rsidRPr="008D1017">
              <w:t>-мой дисциплины</w:t>
            </w: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</w:pPr>
            <w:r>
              <w:t>Фронтальный опрос</w:t>
            </w:r>
          </w:p>
          <w:p w:rsidR="00855BD7" w:rsidRPr="00F843B5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8D1017">
              <w:rPr>
                <w:rStyle w:val="FontStyle31"/>
                <w:sz w:val="22"/>
                <w:szCs w:val="22"/>
              </w:rPr>
              <w:t>Решение задач</w:t>
            </w:r>
          </w:p>
        </w:tc>
        <w:tc>
          <w:tcPr>
            <w:tcW w:w="454" w:type="pct"/>
          </w:tcPr>
          <w:p w:rsidR="00855BD7" w:rsidRPr="008A64D4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855BD7" w:rsidRPr="00C17915" w:rsidTr="00855BD7">
        <w:trPr>
          <w:trHeight w:val="635"/>
        </w:trPr>
        <w:tc>
          <w:tcPr>
            <w:tcW w:w="1368" w:type="pct"/>
          </w:tcPr>
          <w:p w:rsidR="00855BD7" w:rsidRPr="00F47E51" w:rsidRDefault="00855BD7" w:rsidP="00855BD7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55BD7" w:rsidRPr="00272303" w:rsidRDefault="00855BD7" w:rsidP="00855B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855BD7" w:rsidRPr="00272303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272303" w:rsidRDefault="00855BD7" w:rsidP="00855B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855BD7" w:rsidRPr="00272303" w:rsidRDefault="00855BD7" w:rsidP="00855BD7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946" w:type="pct"/>
          </w:tcPr>
          <w:p w:rsidR="00855BD7" w:rsidRPr="002A328F" w:rsidRDefault="00855BD7" w:rsidP="00855BD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5BD7" w:rsidRPr="00F843B5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855BD7" w:rsidRPr="00F843B5" w:rsidRDefault="00855BD7" w:rsidP="00855BD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855BD7" w:rsidRPr="00C17915" w:rsidTr="00855BD7">
        <w:trPr>
          <w:trHeight w:val="635"/>
        </w:trPr>
        <w:tc>
          <w:tcPr>
            <w:tcW w:w="1368" w:type="pct"/>
          </w:tcPr>
          <w:p w:rsidR="00855BD7" w:rsidRPr="006E3870" w:rsidRDefault="00855BD7" w:rsidP="00855BD7">
            <w:pPr>
              <w:ind w:firstLine="0"/>
            </w:pPr>
            <w:r>
              <w:t>2.</w:t>
            </w:r>
            <w:r w:rsidRPr="008D1017">
              <w:t>Вероятность безотказной работы восстанавливаемых элементов</w:t>
            </w:r>
            <w:r w:rsidRPr="006E3870">
              <w:t xml:space="preserve"> </w:t>
            </w:r>
          </w:p>
          <w:p w:rsidR="00855BD7" w:rsidRPr="00F90FAB" w:rsidRDefault="00855BD7" w:rsidP="00855BD7">
            <w:pPr>
              <w:pStyle w:val="22"/>
              <w:spacing w:line="240" w:lineRule="auto"/>
              <w:jc w:val="both"/>
            </w:pPr>
          </w:p>
          <w:p w:rsidR="00855BD7" w:rsidRPr="00AF2BB2" w:rsidRDefault="00855BD7" w:rsidP="00855BD7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55BD7" w:rsidRPr="001B5201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855BD7" w:rsidRPr="002A328F" w:rsidRDefault="00855BD7" w:rsidP="00855BD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855BD7" w:rsidRPr="00F843B5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855BD7" w:rsidRPr="008A64D4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Pr="008D1017" w:rsidRDefault="00855BD7" w:rsidP="00855BD7">
            <w:pPr>
              <w:ind w:firstLine="0"/>
              <w:rPr>
                <w:rFonts w:ascii="Times New Roman CYR" w:hAnsi="Times New Roman CYR" w:cs="Times New Roman CYR"/>
              </w:rPr>
            </w:pPr>
            <w:r>
              <w:t xml:space="preserve">2.1. </w:t>
            </w:r>
            <w:r w:rsidRPr="008D1017">
              <w:rPr>
                <w:rFonts w:ascii="Times New Roman CYR" w:hAnsi="Times New Roman CYR" w:cs="Times New Roman CYR"/>
              </w:rPr>
              <w:t>. Применение структурного резе</w:t>
            </w:r>
            <w:r w:rsidRPr="008D1017">
              <w:rPr>
                <w:rFonts w:ascii="Times New Roman CYR" w:hAnsi="Times New Roman CYR" w:cs="Times New Roman CYR"/>
              </w:rPr>
              <w:t>р</w:t>
            </w:r>
            <w:r w:rsidRPr="008D1017">
              <w:rPr>
                <w:rFonts w:ascii="Times New Roman CYR" w:hAnsi="Times New Roman CYR" w:cs="Times New Roman CYR"/>
              </w:rPr>
              <w:t>вирования систем водо-и газоснабж</w:t>
            </w:r>
            <w:r w:rsidRPr="008D1017"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 xml:space="preserve">ния </w:t>
            </w:r>
            <w:r w:rsidRPr="008D1017">
              <w:rPr>
                <w:rFonts w:ascii="Times New Roman CYR" w:hAnsi="Times New Roman CYR" w:cs="Times New Roman CYR"/>
              </w:rPr>
              <w:t>Нерезервированные системы при последовательном включении элеме</w:t>
            </w:r>
            <w:r w:rsidRPr="008D1017">
              <w:rPr>
                <w:rFonts w:ascii="Times New Roman CYR" w:hAnsi="Times New Roman CYR" w:cs="Times New Roman CYR"/>
              </w:rPr>
              <w:t>н</w:t>
            </w:r>
            <w:r w:rsidRPr="008D1017">
              <w:rPr>
                <w:rFonts w:ascii="Times New Roman CYR" w:hAnsi="Times New Roman CYR" w:cs="Times New Roman CYR"/>
              </w:rPr>
              <w:t>тов.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Резервирование систем  при  п</w:t>
            </w:r>
            <w:r w:rsidRPr="008D1017">
              <w:rPr>
                <w:rFonts w:ascii="Times New Roman CYR" w:hAnsi="Times New Roman CYR" w:cs="Times New Roman CYR"/>
              </w:rPr>
              <w:t>а</w:t>
            </w:r>
            <w:r w:rsidRPr="008D1017">
              <w:rPr>
                <w:rFonts w:ascii="Times New Roman CYR" w:hAnsi="Times New Roman CYR" w:cs="Times New Roman CYR"/>
              </w:rPr>
              <w:t>раллельном включении элементов.</w:t>
            </w:r>
          </w:p>
          <w:p w:rsidR="00855BD7" w:rsidRPr="008D1017" w:rsidRDefault="00855BD7" w:rsidP="00855BD7">
            <w:pPr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8D1017">
              <w:rPr>
                <w:rFonts w:ascii="Times New Roman CYR" w:hAnsi="Times New Roman CYR" w:cs="Times New Roman CYR"/>
              </w:rPr>
              <w:t>Общее резерв</w:t>
            </w:r>
            <w:r>
              <w:rPr>
                <w:rFonts w:ascii="Times New Roman CYR" w:hAnsi="Times New Roman CYR" w:cs="Times New Roman CYR"/>
              </w:rPr>
              <w:t>ирование с постоянно включенным</w:t>
            </w:r>
            <w:r w:rsidRPr="008D1017">
              <w:rPr>
                <w:rFonts w:ascii="Times New Roman CYR" w:hAnsi="Times New Roman CYR" w:cs="Times New Roman CYR"/>
              </w:rPr>
              <w:t xml:space="preserve"> резервом и целой кра</w:t>
            </w:r>
            <w:r w:rsidRPr="008D1017">
              <w:rPr>
                <w:rFonts w:ascii="Times New Roman CYR" w:hAnsi="Times New Roman CYR" w:cs="Times New Roman CYR"/>
              </w:rPr>
              <w:t>т</w:t>
            </w:r>
            <w:r w:rsidRPr="008D1017">
              <w:rPr>
                <w:rFonts w:ascii="Times New Roman CYR" w:hAnsi="Times New Roman CYR" w:cs="Times New Roman CYR"/>
              </w:rPr>
              <w:t>ностью.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Раздельное резервирование  с постоянными  резервами и целой кратностью</w:t>
            </w:r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6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855BD7" w:rsidRPr="002A328F" w:rsidRDefault="00855BD7" w:rsidP="00855BD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Решение задач</w:t>
            </w:r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55BD7" w:rsidRPr="008A64D4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Pr="00D24966" w:rsidRDefault="00855BD7" w:rsidP="00855BD7">
            <w:pPr>
              <w:rPr>
                <w:rFonts w:ascii="Times New Roman CYR" w:hAnsi="Times New Roman CYR" w:cs="Times New Roman CYR"/>
              </w:rPr>
            </w:pPr>
            <w:r>
              <w:t>2.2.</w:t>
            </w:r>
            <w:r w:rsidRPr="006E3870">
              <w:t>.</w:t>
            </w:r>
            <w:r w:rsidRPr="00D24966">
              <w:rPr>
                <w:rFonts w:ascii="Times New Roman CYR" w:hAnsi="Times New Roman CYR" w:cs="Times New Roman CYR"/>
              </w:rPr>
              <w:t xml:space="preserve"> Общее  резервирование  с  замещением  целой  и дробной кра</w:t>
            </w:r>
            <w:r w:rsidRPr="00D24966">
              <w:rPr>
                <w:rFonts w:ascii="Times New Roman CYR" w:hAnsi="Times New Roman CYR" w:cs="Times New Roman CYR"/>
              </w:rPr>
              <w:t>т</w:t>
            </w:r>
            <w:r>
              <w:rPr>
                <w:rFonts w:ascii="Times New Roman CYR" w:hAnsi="Times New Roman CYR" w:cs="Times New Roman CYR"/>
              </w:rPr>
              <w:t>ностью  п</w:t>
            </w:r>
            <w:r w:rsidRPr="00D24966">
              <w:rPr>
                <w:rFonts w:ascii="Times New Roman CYR" w:hAnsi="Times New Roman CYR" w:cs="Times New Roman CYR"/>
              </w:rPr>
              <w:t>ри постоянном   включении  резерва, резервирование отдельных элементов</w:t>
            </w:r>
            <w:r>
              <w:rPr>
                <w:rFonts w:ascii="Times New Roman CYR" w:hAnsi="Times New Roman CYR" w:cs="Times New Roman CYR"/>
              </w:rPr>
              <w:t>,</w:t>
            </w:r>
            <w:r w:rsidRPr="00D24966">
              <w:rPr>
                <w:rFonts w:ascii="Times New Roman CYR" w:hAnsi="Times New Roman CYR" w:cs="Times New Roman CYR"/>
              </w:rPr>
              <w:t xml:space="preserve"> каждого в отдельности и системы в целом при  постоянном включении резерва</w:t>
            </w:r>
            <w:r>
              <w:rPr>
                <w:rFonts w:ascii="Times New Roman CYR" w:hAnsi="Times New Roman CYR" w:cs="Times New Roman CYR"/>
              </w:rPr>
              <w:t xml:space="preserve"> и при замещении</w:t>
            </w:r>
            <w:proofErr w:type="gramStart"/>
            <w:r>
              <w:rPr>
                <w:rFonts w:ascii="Times New Roman CYR" w:hAnsi="Times New Roman CYR" w:cs="Times New Roman CYR"/>
              </w:rPr>
              <w:t>.</w:t>
            </w:r>
            <w:r w:rsidRPr="00D24966">
              <w:rPr>
                <w:rFonts w:ascii="Times New Roman CYR" w:hAnsi="Times New Roman CYR" w:cs="Times New Roman CYR"/>
              </w:rPr>
              <w:t>.</w:t>
            </w:r>
            <w:proofErr w:type="gramEnd"/>
          </w:p>
          <w:p w:rsidR="00855BD7" w:rsidRPr="00D24966" w:rsidRDefault="00855BD7" w:rsidP="00855BD7">
            <w:pPr>
              <w:pStyle w:val="24"/>
              <w:spacing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96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96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855BD7" w:rsidRPr="002A328F" w:rsidRDefault="00855BD7" w:rsidP="00855BD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55BD7" w:rsidRPr="008A64D4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Pr="00E362A2" w:rsidRDefault="00855BD7" w:rsidP="00855BD7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6" w:type="pct"/>
          </w:tcPr>
          <w:p w:rsidR="00855BD7" w:rsidRPr="002A328F" w:rsidRDefault="00855BD7" w:rsidP="00855BD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5BD7" w:rsidRPr="00694B73" w:rsidRDefault="00855BD7" w:rsidP="00855B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855BD7" w:rsidRPr="00F843B5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Pr="006E3870" w:rsidRDefault="00855BD7" w:rsidP="00855BD7">
            <w:pPr>
              <w:ind w:firstLine="0"/>
            </w:pPr>
            <w:r>
              <w:t xml:space="preserve">3. </w:t>
            </w:r>
            <w:r w:rsidRPr="00F47E51">
              <w:t>Оценка вероятности безотказной работы  последовательно и параллел</w:t>
            </w:r>
            <w:r w:rsidRPr="00F47E51">
              <w:t>ь</w:t>
            </w:r>
            <w:r w:rsidRPr="00F47E51">
              <w:t>но включенных элементах</w:t>
            </w:r>
          </w:p>
          <w:p w:rsidR="00855BD7" w:rsidRDefault="00855BD7" w:rsidP="00855BD7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55BD7" w:rsidRPr="002A328F" w:rsidRDefault="00855BD7" w:rsidP="00855BD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855BD7" w:rsidRPr="00AF2BB2" w:rsidRDefault="00855BD7" w:rsidP="00855B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855BD7" w:rsidRPr="008A64D4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Default="00855BD7" w:rsidP="00855BD7">
            <w:pPr>
              <w:pStyle w:val="Style14"/>
              <w:widowControl/>
              <w:ind w:left="102" w:firstLine="0"/>
            </w:pPr>
            <w:r>
              <w:t xml:space="preserve">3.1  </w:t>
            </w:r>
            <w:r w:rsidRPr="007F18DB">
              <w:t>Выбор оптимального варианта теплоснабжения или газоснабжения с учетом надежности системы. Вероя</w:t>
            </w:r>
            <w:r w:rsidRPr="007F18DB">
              <w:t>т</w:t>
            </w:r>
            <w:r w:rsidRPr="007F18DB">
              <w:t>ность безотказной подачи воды при кольцевой и тупиковой схемах</w:t>
            </w:r>
            <w:proofErr w:type="gramStart"/>
            <w:r w:rsidRPr="007F18DB">
              <w:t xml:space="preserve"> .</w:t>
            </w:r>
            <w:proofErr w:type="gramEnd"/>
          </w:p>
        </w:tc>
        <w:tc>
          <w:tcPr>
            <w:tcW w:w="196" w:type="pct"/>
          </w:tcPr>
          <w:p w:rsidR="00855BD7" w:rsidRPr="00DD4D96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55BD7" w:rsidRPr="00DD4D96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 xml:space="preserve">1 </w:t>
            </w:r>
          </w:p>
          <w:p w:rsidR="00855BD7" w:rsidRPr="00DB430C" w:rsidRDefault="00855BD7" w:rsidP="00855BD7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  <w:r>
              <w:t>1И</w:t>
            </w:r>
          </w:p>
        </w:tc>
        <w:tc>
          <w:tcPr>
            <w:tcW w:w="271" w:type="pct"/>
          </w:tcPr>
          <w:p w:rsidR="00855BD7" w:rsidRPr="00DD4D96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855BD7" w:rsidRPr="002A328F" w:rsidRDefault="00855BD7" w:rsidP="00855BD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855BD7" w:rsidRPr="007F18DB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Default="00855BD7" w:rsidP="00855BD7">
            <w:pPr>
              <w:pStyle w:val="Style14"/>
              <w:widowControl/>
              <w:ind w:left="102" w:firstLine="0"/>
            </w:pPr>
            <w:r>
              <w:t xml:space="preserve">3.2. </w:t>
            </w:r>
            <w:r w:rsidRPr="007F18DB">
              <w:t>Зависимость подачи теплонос</w:t>
            </w:r>
            <w:r w:rsidRPr="007F18DB">
              <w:t>и</w:t>
            </w:r>
            <w:r w:rsidRPr="007F18DB">
              <w:t>теля в   сетях с учетом показателей безотказности и ремонтопригодности</w:t>
            </w:r>
          </w:p>
        </w:tc>
        <w:tc>
          <w:tcPr>
            <w:tcW w:w="196" w:type="pct"/>
          </w:tcPr>
          <w:p w:rsidR="00855BD7" w:rsidRPr="00DD4D96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55BD7" w:rsidRPr="00DD4D96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3362FF" w:rsidRDefault="00855BD7" w:rsidP="00855B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855BD7" w:rsidRPr="00DD4D96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855BD7" w:rsidRPr="00EF29BF" w:rsidRDefault="00855BD7" w:rsidP="00855BD7">
            <w:pPr>
              <w:tabs>
                <w:tab w:val="left" w:pos="993"/>
              </w:tabs>
              <w:ind w:firstLine="0"/>
              <w:jc w:val="left"/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855BD7" w:rsidRPr="008A64D4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55BD7" w:rsidRPr="00C17915" w:rsidTr="00855BD7">
        <w:trPr>
          <w:trHeight w:val="597"/>
        </w:trPr>
        <w:tc>
          <w:tcPr>
            <w:tcW w:w="1368" w:type="pct"/>
          </w:tcPr>
          <w:p w:rsidR="00855BD7" w:rsidRPr="00084690" w:rsidRDefault="00855BD7" w:rsidP="00855BD7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855BD7" w:rsidRPr="00DB430C" w:rsidRDefault="00855BD7" w:rsidP="00855BD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t>1И</w:t>
            </w:r>
          </w:p>
        </w:tc>
        <w:tc>
          <w:tcPr>
            <w:tcW w:w="271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855BD7" w:rsidRDefault="00855BD7" w:rsidP="00855BD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855BD7" w:rsidRPr="00F843B5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Pr="00084690" w:rsidRDefault="00855BD7" w:rsidP="00855BD7">
            <w:pPr>
              <w:ind w:firstLine="0"/>
            </w:pPr>
            <w:r>
              <w:t xml:space="preserve">4. Потоки отказов </w:t>
            </w:r>
          </w:p>
        </w:tc>
        <w:tc>
          <w:tcPr>
            <w:tcW w:w="196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2A328F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55BD7" w:rsidRPr="002A328F" w:rsidRDefault="00855BD7" w:rsidP="00855BD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55BD7" w:rsidRPr="002A328F" w:rsidRDefault="00855BD7" w:rsidP="00855BD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855BD7" w:rsidRPr="00F843B5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Pr="00084690" w:rsidRDefault="00855BD7" w:rsidP="00855BD7">
            <w:pPr>
              <w:ind w:firstLine="0"/>
            </w:pPr>
            <w:r>
              <w:t>4.1. Простейший поток отказов.</w:t>
            </w:r>
          </w:p>
        </w:tc>
        <w:tc>
          <w:tcPr>
            <w:tcW w:w="196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Default="00855BD7" w:rsidP="00855BD7">
            <w:pPr>
              <w:pStyle w:val="Style14"/>
              <w:widowControl/>
              <w:ind w:firstLine="0"/>
            </w:pPr>
            <w:r>
              <w:t xml:space="preserve">       2</w:t>
            </w:r>
          </w:p>
        </w:tc>
        <w:tc>
          <w:tcPr>
            <w:tcW w:w="271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855BD7" w:rsidRPr="00C45CAB" w:rsidRDefault="00855BD7" w:rsidP="00855BD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lastRenderedPageBreak/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855BD7" w:rsidRPr="00AF2BB2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ПК-8– </w:t>
            </w:r>
            <w:proofErr w:type="spellStart"/>
            <w:r>
              <w:t>зув</w:t>
            </w:r>
            <w:proofErr w:type="spellEnd"/>
          </w:p>
          <w:p w:rsidR="00855BD7" w:rsidRPr="00F843B5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Default="00855BD7" w:rsidP="00855BD7">
            <w:pPr>
              <w:ind w:firstLine="0"/>
            </w:pPr>
            <w:r>
              <w:lastRenderedPageBreak/>
              <w:t xml:space="preserve">4.2 </w:t>
            </w:r>
            <w:r w:rsidRPr="00B87063">
              <w:t>Оценка  надежности простейших систем теплоснабжения, газоснабж</w:t>
            </w:r>
            <w:r w:rsidRPr="00B87063">
              <w:t>е</w:t>
            </w:r>
            <w:r w:rsidRPr="00B87063">
              <w:t>ния из восстанавливаемых элементов, вероятности их  безотказной работы</w:t>
            </w:r>
          </w:p>
        </w:tc>
        <w:tc>
          <w:tcPr>
            <w:tcW w:w="196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CE2CAC" w:rsidRDefault="00855BD7" w:rsidP="00855BD7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>1</w:t>
            </w:r>
          </w:p>
        </w:tc>
        <w:tc>
          <w:tcPr>
            <w:tcW w:w="271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855BD7" w:rsidRPr="00C45CAB" w:rsidRDefault="00855BD7" w:rsidP="00855BD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855BD7" w:rsidRPr="00F843B5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Default="00855BD7" w:rsidP="00855BD7">
            <w:pPr>
              <w:ind w:firstLine="0"/>
            </w:pPr>
            <w:r>
              <w:t>4.3 Методы повышения надежности сложных систем. Пути снижения п</w:t>
            </w:r>
            <w:r>
              <w:t>а</w:t>
            </w:r>
            <w:r>
              <w:t>раметров потока отказов</w:t>
            </w:r>
          </w:p>
        </w:tc>
        <w:tc>
          <w:tcPr>
            <w:tcW w:w="196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Pr="006C40F0" w:rsidRDefault="00855BD7" w:rsidP="00855BD7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Default="00855BD7" w:rsidP="00855BD7">
            <w:pPr>
              <w:pStyle w:val="Style14"/>
              <w:widowControl/>
              <w:ind w:firstLine="0"/>
            </w:pPr>
            <w:r>
              <w:t>1</w:t>
            </w:r>
          </w:p>
          <w:p w:rsidR="00855BD7" w:rsidRDefault="00855BD7" w:rsidP="00855BD7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9,4</w:t>
            </w:r>
          </w:p>
        </w:tc>
        <w:tc>
          <w:tcPr>
            <w:tcW w:w="946" w:type="pct"/>
          </w:tcPr>
          <w:p w:rsidR="00855BD7" w:rsidRPr="00EF4D78" w:rsidRDefault="00855BD7" w:rsidP="00855BD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5BD7" w:rsidRPr="00AF2BB2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 xml:space="preserve">ПК-8– </w:t>
            </w:r>
            <w:proofErr w:type="spellStart"/>
            <w:r>
              <w:t>зув</w:t>
            </w:r>
            <w:proofErr w:type="spellEnd"/>
          </w:p>
          <w:p w:rsidR="00855BD7" w:rsidRPr="00F843B5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55BD7" w:rsidRPr="00C17915" w:rsidTr="00855BD7">
        <w:trPr>
          <w:trHeight w:val="422"/>
        </w:trPr>
        <w:tc>
          <w:tcPr>
            <w:tcW w:w="1368" w:type="pct"/>
          </w:tcPr>
          <w:p w:rsidR="00855BD7" w:rsidRDefault="00855BD7" w:rsidP="00855BD7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55BD7" w:rsidRPr="006F374A" w:rsidRDefault="00855BD7" w:rsidP="00855BD7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855BD7" w:rsidRPr="006F374A" w:rsidRDefault="00855BD7" w:rsidP="00855BD7">
            <w:pPr>
              <w:pStyle w:val="Style14"/>
              <w:widowControl/>
              <w:ind w:firstLine="0"/>
            </w:pPr>
            <w:r>
              <w:t>1</w:t>
            </w:r>
            <w:r w:rsidRPr="006F374A">
              <w:t>И</w:t>
            </w:r>
          </w:p>
        </w:tc>
        <w:tc>
          <w:tcPr>
            <w:tcW w:w="271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29,4</w:t>
            </w:r>
          </w:p>
        </w:tc>
        <w:tc>
          <w:tcPr>
            <w:tcW w:w="946" w:type="pct"/>
          </w:tcPr>
          <w:p w:rsidR="00855BD7" w:rsidRPr="00EF4D78" w:rsidRDefault="00855BD7" w:rsidP="00855BD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5BD7" w:rsidRDefault="00855BD7" w:rsidP="00855B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855BD7" w:rsidRPr="00F843B5" w:rsidRDefault="00855BD7" w:rsidP="00855BD7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55BD7" w:rsidRPr="004F39A3" w:rsidTr="00855BD7">
        <w:trPr>
          <w:trHeight w:val="499"/>
        </w:trPr>
        <w:tc>
          <w:tcPr>
            <w:tcW w:w="1368" w:type="pct"/>
          </w:tcPr>
          <w:p w:rsidR="00855BD7" w:rsidRPr="00084690" w:rsidRDefault="00855BD7" w:rsidP="00855BD7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855BD7" w:rsidRDefault="00855BD7" w:rsidP="00855BD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55BD7" w:rsidRDefault="00855BD7" w:rsidP="00855BD7">
            <w:pPr>
              <w:pStyle w:val="Style14"/>
              <w:widowControl/>
              <w:ind w:firstLine="0"/>
            </w:pPr>
            <w:r>
              <w:t>6</w:t>
            </w:r>
          </w:p>
          <w:p w:rsidR="00855BD7" w:rsidRDefault="00855BD7" w:rsidP="00855BD7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t>2И</w:t>
            </w:r>
          </w:p>
        </w:tc>
        <w:tc>
          <w:tcPr>
            <w:tcW w:w="271" w:type="pct"/>
          </w:tcPr>
          <w:p w:rsidR="00855BD7" w:rsidRPr="00CE6E28" w:rsidRDefault="00855BD7" w:rsidP="00855B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93,4</w:t>
            </w:r>
          </w:p>
        </w:tc>
        <w:tc>
          <w:tcPr>
            <w:tcW w:w="946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55BD7" w:rsidRPr="00AF2BB2" w:rsidRDefault="00855BD7" w:rsidP="00855BD7">
            <w:pPr>
              <w:pStyle w:val="Style14"/>
              <w:widowControl/>
              <w:ind w:firstLine="0"/>
              <w:jc w:val="left"/>
            </w:pPr>
            <w:r>
              <w:t>Зачет</w:t>
            </w:r>
          </w:p>
        </w:tc>
        <w:tc>
          <w:tcPr>
            <w:tcW w:w="454" w:type="pct"/>
          </w:tcPr>
          <w:p w:rsidR="00855BD7" w:rsidRPr="00ED22CB" w:rsidRDefault="00855BD7" w:rsidP="00855BD7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565254">
        <w:t>Надежность</w:t>
      </w:r>
      <w:r w:rsidR="003A6DE0">
        <w:t xml:space="preserve"> систем ТГ</w:t>
      </w:r>
      <w:r w:rsidR="00BE0844">
        <w:t>В</w:t>
      </w:r>
      <w:r w:rsidRPr="005E558A">
        <w:t>» следует осущест</w:t>
      </w:r>
      <w:r w:rsidRPr="005E558A">
        <w:t>в</w:t>
      </w:r>
      <w:r w:rsidRPr="005E558A">
        <w:t>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 xml:space="preserve">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852D58">
        <w:rPr>
          <w:rStyle w:val="FontStyle17"/>
          <w:b w:val="0"/>
          <w:sz w:val="24"/>
          <w:szCs w:val="24"/>
        </w:rPr>
        <w:t>Надежность</w:t>
      </w:r>
      <w:r w:rsidR="003A6DE0">
        <w:rPr>
          <w:rStyle w:val="FontStyle17"/>
          <w:b w:val="0"/>
          <w:sz w:val="24"/>
          <w:szCs w:val="24"/>
        </w:rPr>
        <w:t xml:space="preserve"> систем ТГ</w:t>
      </w:r>
      <w:r w:rsidR="00354B94">
        <w:rPr>
          <w:rStyle w:val="FontStyle17"/>
          <w:b w:val="0"/>
          <w:sz w:val="24"/>
          <w:szCs w:val="24"/>
        </w:rPr>
        <w:t>В</w:t>
      </w:r>
      <w:r w:rsidRPr="0086405A">
        <w:t>» предусмотрена аудиторная и внеаудито</w:t>
      </w:r>
      <w:r w:rsidRPr="0086405A">
        <w:t>р</w:t>
      </w:r>
      <w:r w:rsidRPr="0086405A">
        <w:t xml:space="preserve">ная самостоятельная работа обучающихся. </w:t>
      </w:r>
    </w:p>
    <w:p w:rsidR="00EF4D78" w:rsidRPr="0086405A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решение </w:t>
      </w:r>
      <w:r w:rsidR="000E2A66" w:rsidRPr="0086405A">
        <w:t>п</w:t>
      </w:r>
      <w:r w:rsidR="00FB4F0F" w:rsidRPr="0086405A">
        <w:t>рактических</w:t>
      </w:r>
      <w:r w:rsidRPr="0086405A">
        <w:t xml:space="preserve"> задач на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855BD7" w:rsidRPr="0086405A" w:rsidRDefault="00855BD7" w:rsidP="00855BD7">
      <w:pPr>
        <w:rPr>
          <w:b/>
        </w:rPr>
      </w:pPr>
      <w:r w:rsidRPr="0086405A">
        <w:rPr>
          <w:b/>
        </w:rPr>
        <w:t>Примерные аудиторные практические работы (</w:t>
      </w: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>):</w:t>
      </w:r>
    </w:p>
    <w:p w:rsidR="00855BD7" w:rsidRPr="0086405A" w:rsidRDefault="00855BD7" w:rsidP="00855BD7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№1 «</w:t>
      </w:r>
      <w:r w:rsidRPr="001D7347">
        <w:rPr>
          <w:b/>
        </w:rPr>
        <w:t>Определение соответствия статистических данных закону распред</w:t>
      </w:r>
      <w:r w:rsidRPr="001D7347">
        <w:rPr>
          <w:b/>
        </w:rPr>
        <w:t>е</w:t>
      </w:r>
      <w:r w:rsidRPr="001D7347">
        <w:rPr>
          <w:b/>
        </w:rPr>
        <w:t>ления случайных величин</w:t>
      </w:r>
      <w:r w:rsidRPr="0086405A">
        <w:rPr>
          <w:b/>
        </w:rPr>
        <w:t xml:space="preserve">». </w:t>
      </w:r>
    </w:p>
    <w:p w:rsidR="00855BD7" w:rsidRPr="0086405A" w:rsidRDefault="00855BD7" w:rsidP="00855BD7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№2 </w:t>
      </w:r>
      <w:r>
        <w:rPr>
          <w:b/>
        </w:rPr>
        <w:t>«О</w:t>
      </w:r>
      <w:r w:rsidRPr="005F4036">
        <w:rPr>
          <w:b/>
        </w:rPr>
        <w:t>пределение вероятности возн</w:t>
      </w:r>
      <w:r>
        <w:rPr>
          <w:b/>
        </w:rPr>
        <w:t>икновения отказов в системах ТГ</w:t>
      </w:r>
      <w:r w:rsidRPr="005F4036">
        <w:rPr>
          <w:b/>
        </w:rPr>
        <w:t>В</w:t>
      </w:r>
      <w:r w:rsidRPr="0086405A">
        <w:rPr>
          <w:b/>
        </w:rPr>
        <w:t xml:space="preserve">» </w:t>
      </w:r>
    </w:p>
    <w:p w:rsidR="00855BD7" w:rsidRDefault="00855BD7" w:rsidP="00855BD7">
      <w:pPr>
        <w:widowControl/>
        <w:spacing w:before="120" w:after="120"/>
        <w:rPr>
          <w:b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№3 </w:t>
      </w:r>
      <w:r>
        <w:rPr>
          <w:b/>
        </w:rPr>
        <w:t>«</w:t>
      </w:r>
      <w:r w:rsidRPr="005F4036">
        <w:rPr>
          <w:b/>
        </w:rPr>
        <w:t xml:space="preserve">Определение </w:t>
      </w:r>
      <w:proofErr w:type="spellStart"/>
      <w:r w:rsidRPr="005F4036">
        <w:rPr>
          <w:b/>
        </w:rPr>
        <w:t>надежностных</w:t>
      </w:r>
      <w:proofErr w:type="spellEnd"/>
      <w:r w:rsidRPr="005F4036">
        <w:rPr>
          <w:b/>
        </w:rPr>
        <w:t xml:space="preserve"> показателей в системах с перемычками</w:t>
      </w:r>
      <w:r w:rsidRPr="0086405A">
        <w:rPr>
          <w:b/>
        </w:rPr>
        <w:t>»</w:t>
      </w:r>
      <w:r w:rsidRPr="0086405A">
        <w:t xml:space="preserve"> </w:t>
      </w:r>
      <w:r w:rsidRPr="0086405A">
        <w:rPr>
          <w:b/>
        </w:rPr>
        <w:t>АПР</w:t>
      </w:r>
    </w:p>
    <w:p w:rsidR="00855BD7" w:rsidRPr="0086405A" w:rsidRDefault="00855BD7" w:rsidP="00855BD7">
      <w:pPr>
        <w:widowControl/>
        <w:spacing w:before="120" w:after="120"/>
      </w:pPr>
      <w:r w:rsidRPr="0086405A">
        <w:rPr>
          <w:b/>
        </w:rPr>
        <w:t xml:space="preserve"> №4 </w:t>
      </w:r>
      <w:r>
        <w:rPr>
          <w:b/>
        </w:rPr>
        <w:t>«</w:t>
      </w:r>
      <w:r w:rsidRPr="005F4036">
        <w:rPr>
          <w:b/>
        </w:rPr>
        <w:t>Определение зависимости вероятности безотказной работы от диаметра трубопровода</w:t>
      </w:r>
      <w:r w:rsidRPr="0086405A">
        <w:rPr>
          <w:b/>
        </w:rPr>
        <w:t>»</w:t>
      </w:r>
      <w:r w:rsidRPr="0086405A">
        <w:t xml:space="preserve"> </w:t>
      </w:r>
    </w:p>
    <w:p w:rsidR="00855BD7" w:rsidRPr="0086405A" w:rsidRDefault="00855BD7" w:rsidP="00855BD7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№5 </w:t>
      </w:r>
      <w:r>
        <w:rPr>
          <w:b/>
        </w:rPr>
        <w:t>«</w:t>
      </w:r>
      <w:r w:rsidRPr="005F4036">
        <w:rPr>
          <w:b/>
        </w:rPr>
        <w:t>. Определение показателя надежности в тупиковых и кольцевых с</w:t>
      </w:r>
      <w:r w:rsidRPr="005F4036">
        <w:rPr>
          <w:b/>
        </w:rPr>
        <w:t>е</w:t>
      </w:r>
      <w:r w:rsidRPr="005F4036">
        <w:rPr>
          <w:b/>
        </w:rPr>
        <w:t>тях</w:t>
      </w:r>
      <w:r>
        <w:rPr>
          <w:b/>
        </w:rPr>
        <w:t xml:space="preserve">» </w:t>
      </w:r>
    </w:p>
    <w:p w:rsidR="00855BD7" w:rsidRPr="0086405A" w:rsidRDefault="00855BD7" w:rsidP="00855BD7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№6 </w:t>
      </w:r>
      <w:r>
        <w:rPr>
          <w:b/>
        </w:rPr>
        <w:t>«</w:t>
      </w:r>
      <w:r w:rsidRPr="005F4036">
        <w:rPr>
          <w:b/>
        </w:rPr>
        <w:t>Расчет показателя надежности системы отопления и газоснабжения</w:t>
      </w:r>
      <w:r w:rsidRPr="0086405A">
        <w:rPr>
          <w:b/>
        </w:rPr>
        <w:t xml:space="preserve">» </w:t>
      </w:r>
    </w:p>
    <w:p w:rsidR="00855BD7" w:rsidRPr="00D1662F" w:rsidRDefault="00855BD7" w:rsidP="00855BD7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№7 </w:t>
      </w:r>
      <w:r>
        <w:rPr>
          <w:b/>
        </w:rPr>
        <w:t>«Расчет показателя надежности сложных систем ТГВ</w:t>
      </w:r>
      <w:r w:rsidRPr="0086405A">
        <w:rPr>
          <w:b/>
        </w:rPr>
        <w:t xml:space="preserve">». </w:t>
      </w:r>
    </w:p>
    <w:p w:rsidR="00855BD7" w:rsidRDefault="00855BD7" w:rsidP="00855BD7">
      <w:pPr>
        <w:widowControl/>
        <w:spacing w:before="120" w:after="120"/>
        <w:rPr>
          <w:lang w:eastAsia="x-none"/>
        </w:rPr>
      </w:pPr>
    </w:p>
    <w:p w:rsidR="00855BD7" w:rsidRPr="00F117F3" w:rsidRDefault="00855BD7" w:rsidP="00855BD7">
      <w:pPr>
        <w:widowControl/>
        <w:spacing w:before="120" w:after="120"/>
        <w:rPr>
          <w:rFonts w:eastAsia="Calibri"/>
          <w:color w:val="FF0000"/>
          <w:kern w:val="24"/>
        </w:rPr>
      </w:pPr>
      <w:proofErr w:type="gramStart"/>
      <w:r w:rsidRPr="009801F5">
        <w:rPr>
          <w:b/>
        </w:rPr>
        <w:t>Внеаудиторная самостоятельная работа</w:t>
      </w:r>
      <w:r w:rsidRPr="008E0197">
        <w:t xml:space="preserve"> обучающихся предполагает </w:t>
      </w:r>
      <w:r>
        <w:rPr>
          <w:bCs/>
          <w:iCs/>
        </w:rPr>
        <w:t>п</w:t>
      </w:r>
      <w:r w:rsidRPr="002A328F">
        <w:rPr>
          <w:bCs/>
          <w:iCs/>
        </w:rPr>
        <w:t>оиск допо</w:t>
      </w:r>
      <w:r w:rsidRPr="002A328F">
        <w:rPr>
          <w:bCs/>
          <w:iCs/>
        </w:rPr>
        <w:t>л</w:t>
      </w:r>
      <w:r w:rsidRPr="002A328F">
        <w:rPr>
          <w:bCs/>
          <w:iCs/>
        </w:rPr>
        <w:t>нительной информации по заданной теме (работа с библиографическим материалами, справочниками, каталогами, словарями, энциклопедиями</w:t>
      </w:r>
      <w:r>
        <w:rPr>
          <w:bCs/>
          <w:iCs/>
        </w:rPr>
        <w:t xml:space="preserve">), </w:t>
      </w:r>
      <w:r w:rsidRPr="008E0197">
        <w:t>в</w:t>
      </w:r>
      <w:r w:rsidRPr="008E0197">
        <w:rPr>
          <w:bCs/>
          <w:iCs/>
        </w:rPr>
        <w:t>ы</w:t>
      </w:r>
      <w:r w:rsidRPr="00783B9B">
        <w:rPr>
          <w:bCs/>
          <w:iCs/>
        </w:rPr>
        <w:t>полнение практических р</w:t>
      </w:r>
      <w:r w:rsidRPr="00783B9B">
        <w:rPr>
          <w:bCs/>
          <w:iCs/>
        </w:rPr>
        <w:t>а</w:t>
      </w:r>
      <w:r w:rsidRPr="00783B9B">
        <w:rPr>
          <w:bCs/>
          <w:iCs/>
        </w:rPr>
        <w:t>бот, предусмотренных рабочей программой дисциплины</w:t>
      </w:r>
      <w:r>
        <w:rPr>
          <w:color w:val="FF0000"/>
        </w:rPr>
        <w:t>.</w:t>
      </w:r>
      <w:proofErr w:type="gramEnd"/>
    </w:p>
    <w:p w:rsidR="008C3477" w:rsidRPr="0086405A" w:rsidRDefault="008C3477" w:rsidP="008C3477">
      <w:pPr>
        <w:widowControl/>
        <w:spacing w:before="120" w:after="120"/>
        <w:rPr>
          <w:lang w:eastAsia="x-none"/>
        </w:rPr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5550D6" w:rsidRPr="00457C1A" w:rsidTr="006F1B3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0D6" w:rsidRPr="00DE6742" w:rsidRDefault="005550D6" w:rsidP="006F1B3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0D6" w:rsidRPr="00DE6742" w:rsidRDefault="005550D6" w:rsidP="006F1B3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0D6" w:rsidRPr="00DE6742" w:rsidRDefault="005550D6" w:rsidP="006F1B3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5550D6" w:rsidRPr="00457C1A" w:rsidTr="006F1B3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54441B" w:rsidRDefault="005550D6" w:rsidP="006F1B34">
            <w:pPr>
              <w:ind w:firstLine="0"/>
              <w:jc w:val="left"/>
              <w:rPr>
                <w:b/>
                <w:highlight w:val="yellow"/>
              </w:rPr>
            </w:pPr>
            <w:r w:rsidRPr="0054441B">
              <w:rPr>
                <w:b/>
              </w:rPr>
              <w:t>ПК-6</w:t>
            </w:r>
            <w:r w:rsidRPr="0054441B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5550D6" w:rsidRPr="0086405A" w:rsidTr="006F1B3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86405A" w:rsidRDefault="005550D6" w:rsidP="006F1B3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54441B" w:rsidRDefault="005550D6" w:rsidP="006F1B34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Основные понятия и определения в области инженерных изысканий, принципы проектирования зданий, сооружений, инженерных систем и оборудования</w:t>
            </w:r>
          </w:p>
          <w:p w:rsidR="005550D6" w:rsidRPr="0054441B" w:rsidRDefault="005550D6" w:rsidP="006F1B34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Нормативную и справочную лит</w:t>
            </w:r>
            <w:r w:rsidRPr="0054441B">
              <w:rPr>
                <w:color w:val="000000"/>
              </w:rPr>
              <w:t>е</w:t>
            </w:r>
            <w:r w:rsidRPr="0054441B">
              <w:rPr>
                <w:color w:val="000000"/>
              </w:rPr>
              <w:t>ратуру в области инженерных изы</w:t>
            </w:r>
            <w:r w:rsidRPr="0054441B">
              <w:rPr>
                <w:color w:val="000000"/>
              </w:rPr>
              <w:t>с</w:t>
            </w:r>
            <w:r>
              <w:rPr>
                <w:color w:val="000000"/>
              </w:rPr>
              <w:t>ка</w:t>
            </w:r>
            <w:r w:rsidRPr="0054441B">
              <w:rPr>
                <w:color w:val="000000"/>
              </w:rPr>
              <w:t>ний, принципов проектирования зданий, сооружений, инженерных с</w:t>
            </w:r>
            <w:r w:rsidRPr="0054441B">
              <w:rPr>
                <w:color w:val="000000"/>
              </w:rPr>
              <w:t>и</w:t>
            </w:r>
            <w:r w:rsidRPr="0054441B">
              <w:rPr>
                <w:color w:val="000000"/>
              </w:rPr>
              <w:t>стем и оборудования</w:t>
            </w:r>
          </w:p>
          <w:p w:rsidR="005550D6" w:rsidRPr="0086405A" w:rsidRDefault="005550D6" w:rsidP="006F1B34">
            <w:pPr>
              <w:ind w:firstLine="0"/>
              <w:jc w:val="left"/>
              <w:rPr>
                <w:highlight w:val="yellow"/>
              </w:rPr>
            </w:pPr>
            <w:r w:rsidRPr="0054441B">
              <w:rPr>
                <w:color w:val="000000"/>
              </w:rPr>
              <w:t>- Основные методы и правила прое</w:t>
            </w:r>
            <w:r w:rsidRPr="0054441B">
              <w:rPr>
                <w:color w:val="000000"/>
              </w:rPr>
              <w:t>к</w:t>
            </w:r>
            <w:r w:rsidRPr="0054441B">
              <w:rPr>
                <w:color w:val="000000"/>
              </w:rPr>
              <w:t>тирования, проведения инженерных изысканий зданий, сооружений, и</w:t>
            </w:r>
            <w:r w:rsidRPr="0054441B">
              <w:rPr>
                <w:color w:val="000000"/>
              </w:rPr>
              <w:t>н</w:t>
            </w:r>
            <w:r w:rsidRPr="0054441B">
              <w:rPr>
                <w:color w:val="000000"/>
              </w:rPr>
              <w:t>женерных систем и оборудования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0D6" w:rsidRPr="00D0061D" w:rsidRDefault="005550D6" w:rsidP="006F1B34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5550D6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Чем характеризуются различные состояния объекта?</w:t>
            </w:r>
            <w:r w:rsidRPr="00857AF5">
              <w:rPr>
                <w:lang w:val="ru-RU"/>
              </w:rPr>
              <w:t xml:space="preserve"> </w:t>
            </w:r>
          </w:p>
          <w:p w:rsidR="005550D6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Перечислите все известные вам состояния отказов. В чем их различия?</w:t>
            </w:r>
          </w:p>
          <w:p w:rsidR="005550D6" w:rsidRPr="00857AF5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  <w:jc w:val="both"/>
            </w:pPr>
            <w:r>
              <w:t>Какие законы распределения случайных величин используются для характеристики работы систем ТГВ?</w:t>
            </w:r>
          </w:p>
          <w:p w:rsidR="005550D6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Чем характеризуется надежность с точки зрения безотказности работы объекта?</w:t>
            </w:r>
          </w:p>
          <w:p w:rsidR="005550D6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Перечислите все известные вам показатели, характеризующие долговечность  системы. Как они влияют на надежность?</w:t>
            </w:r>
          </w:p>
          <w:p w:rsidR="005550D6" w:rsidRPr="00857AF5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  <w:jc w:val="both"/>
            </w:pPr>
            <w:r>
              <w:t xml:space="preserve"> Охарактеризуйте надежность работы системы с учетом показателей, отвечающих за ремонтопригодность.</w:t>
            </w:r>
          </w:p>
          <w:p w:rsidR="005550D6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Чем характеризуется основные периоды работы системы и какие задачи ставятся в этой связи для снижения параметра потока отказов?</w:t>
            </w:r>
          </w:p>
          <w:p w:rsidR="005550D6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Каковы особенности работы систем водоснабжения и как они влияют на </w:t>
            </w:r>
            <w:proofErr w:type="spellStart"/>
            <w:r>
              <w:t>надежностные</w:t>
            </w:r>
            <w:proofErr w:type="spellEnd"/>
            <w:r>
              <w:t xml:space="preserve"> показатели?</w:t>
            </w:r>
          </w:p>
          <w:p w:rsidR="005550D6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Каковы особенности работы систем ТГВ и их влияние на надежность?</w:t>
            </w:r>
          </w:p>
          <w:p w:rsidR="005550D6" w:rsidRDefault="005550D6" w:rsidP="006F1B34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Какова математическая модель процесса функционирования элемента?</w:t>
            </w:r>
          </w:p>
          <w:p w:rsidR="005550D6" w:rsidRPr="00D9072F" w:rsidRDefault="005550D6" w:rsidP="006F1B34">
            <w:pPr>
              <w:pStyle w:val="22"/>
              <w:spacing w:line="120" w:lineRule="atLeast"/>
              <w:ind w:left="360"/>
              <w:contextualSpacing/>
              <w:jc w:val="both"/>
            </w:pPr>
          </w:p>
        </w:tc>
      </w:tr>
      <w:tr w:rsidR="005550D6" w:rsidRPr="0086405A" w:rsidTr="006F1B3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86405A" w:rsidRDefault="005550D6" w:rsidP="006F1B3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014E4B" w:rsidRDefault="005550D6" w:rsidP="006F1B34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 xml:space="preserve">- </w:t>
            </w:r>
            <w:r w:rsidRPr="00220E3F">
              <w:rPr>
                <w:color w:val="000000"/>
              </w:rPr>
              <w:t>Использовать нормативную базу при оценке надежности систем ото</w:t>
            </w:r>
            <w:r w:rsidRPr="00220E3F">
              <w:rPr>
                <w:color w:val="000000"/>
              </w:rPr>
              <w:t>п</w:t>
            </w:r>
            <w:r w:rsidRPr="00220E3F">
              <w:rPr>
                <w:color w:val="000000"/>
              </w:rPr>
              <w:t>ления</w:t>
            </w:r>
            <w:r>
              <w:rPr>
                <w:color w:val="000000"/>
              </w:rPr>
              <w:t xml:space="preserve"> и вентиляции</w:t>
            </w:r>
          </w:p>
          <w:p w:rsidR="005550D6" w:rsidRDefault="005550D6" w:rsidP="006F1B34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Pr="00220E3F">
              <w:rPr>
                <w:color w:val="000000"/>
              </w:rPr>
              <w:t>Принимать самостоятельно  реш</w:t>
            </w:r>
            <w:r w:rsidRPr="00220E3F">
              <w:rPr>
                <w:color w:val="000000"/>
              </w:rPr>
              <w:t>е</w:t>
            </w:r>
            <w:r w:rsidRPr="00220E3F">
              <w:rPr>
                <w:color w:val="000000"/>
              </w:rPr>
              <w:t>ния при изысканиях и оценке наде</w:t>
            </w:r>
            <w:r w:rsidRPr="00220E3F">
              <w:rPr>
                <w:color w:val="000000"/>
              </w:rPr>
              <w:t>ж</w:t>
            </w:r>
            <w:r w:rsidRPr="00220E3F">
              <w:rPr>
                <w:color w:val="000000"/>
              </w:rPr>
              <w:t>ности систем отопления</w:t>
            </w:r>
            <w:r>
              <w:rPr>
                <w:color w:val="000000"/>
              </w:rPr>
              <w:t xml:space="preserve"> и вентил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lastRenderedPageBreak/>
              <w:t>ции</w:t>
            </w:r>
          </w:p>
          <w:p w:rsidR="005550D6" w:rsidRPr="0086405A" w:rsidRDefault="005550D6" w:rsidP="006F1B34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- </w:t>
            </w:r>
            <w:r w:rsidRPr="00220E3F">
              <w:t>Уметь выбирать, обосновывать и применять наиболее эффективные решения при изысканиях</w:t>
            </w:r>
            <w:r>
              <w:t xml:space="preserve"> и оценке надежности</w:t>
            </w:r>
          </w:p>
          <w:p w:rsidR="005550D6" w:rsidRPr="0086405A" w:rsidRDefault="005550D6" w:rsidP="006F1B34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0D6" w:rsidRPr="0086405A" w:rsidRDefault="005550D6" w:rsidP="006F1B34">
            <w:pPr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lastRenderedPageBreak/>
              <w:t>Примерные задания для зачета</w:t>
            </w:r>
            <w:r w:rsidRPr="0086405A">
              <w:rPr>
                <w:b/>
              </w:rPr>
              <w:t>:</w:t>
            </w:r>
          </w:p>
          <w:p w:rsidR="005550D6" w:rsidRDefault="005550D6" w:rsidP="006F1B34">
            <w:pPr>
              <w:widowControl/>
              <w:ind w:firstLine="0"/>
              <w:rPr>
                <w:b/>
                <w:lang w:val="en-US"/>
              </w:rPr>
            </w:pPr>
          </w:p>
          <w:p w:rsidR="005550D6" w:rsidRDefault="005550D6" w:rsidP="006F1B34">
            <w:pPr>
              <w:widowControl/>
              <w:numPr>
                <w:ilvl w:val="0"/>
                <w:numId w:val="20"/>
              </w:numPr>
            </w:pPr>
            <w:r>
              <w:t>Определить по заданным параметрам соответствие закону распределения случайной величины</w:t>
            </w:r>
          </w:p>
          <w:p w:rsidR="005550D6" w:rsidRDefault="005550D6" w:rsidP="006F1B34">
            <w:pPr>
              <w:widowControl/>
              <w:numPr>
                <w:ilvl w:val="0"/>
                <w:numId w:val="20"/>
              </w:numPr>
            </w:pPr>
            <w:r>
              <w:t>Обосновать в</w:t>
            </w:r>
            <w:r w:rsidRPr="00F06E1C">
              <w:t>ыбор  оптимального  варианта подачи рабочего вещества на основе учета надежности системы</w:t>
            </w:r>
          </w:p>
          <w:p w:rsidR="005550D6" w:rsidRPr="00B26A27" w:rsidRDefault="005550D6" w:rsidP="006F1B34">
            <w:pPr>
              <w:widowControl/>
              <w:numPr>
                <w:ilvl w:val="0"/>
                <w:numId w:val="20"/>
              </w:numPr>
            </w:pPr>
            <w:r>
              <w:lastRenderedPageBreak/>
              <w:t>Определить распределение подачи теплоносителя</w:t>
            </w:r>
            <w:r w:rsidRPr="00F06E1C">
              <w:t xml:space="preserve"> при кольцевой и туп</w:t>
            </w:r>
            <w:r w:rsidRPr="00F06E1C">
              <w:t>и</w:t>
            </w:r>
            <w:r w:rsidRPr="00F06E1C">
              <w:t xml:space="preserve">ковой </w:t>
            </w:r>
            <w:proofErr w:type="gramStart"/>
            <w:r w:rsidRPr="00F06E1C">
              <w:t>сетях</w:t>
            </w:r>
            <w:proofErr w:type="gramEnd"/>
            <w:r w:rsidRPr="00F06E1C">
              <w:t xml:space="preserve"> с учетом показателей безотказности  </w:t>
            </w:r>
          </w:p>
          <w:p w:rsidR="005550D6" w:rsidRPr="00F06E1C" w:rsidRDefault="005550D6" w:rsidP="006F1B34">
            <w:pPr>
              <w:widowControl/>
              <w:ind w:firstLine="0"/>
              <w:rPr>
                <w:b/>
              </w:rPr>
            </w:pPr>
          </w:p>
          <w:p w:rsidR="005550D6" w:rsidRPr="00F06E1C" w:rsidRDefault="005550D6" w:rsidP="006F1B34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5550D6" w:rsidRPr="0086405A" w:rsidTr="006F1B3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86405A" w:rsidRDefault="005550D6" w:rsidP="006F1B3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B26A27" w:rsidRDefault="005550D6" w:rsidP="006F1B34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Навыками использования норм</w:t>
            </w:r>
            <w:r w:rsidRPr="00B26A27">
              <w:rPr>
                <w:color w:val="000000"/>
              </w:rPr>
              <w:t>а</w:t>
            </w:r>
            <w:r w:rsidRPr="00B26A27">
              <w:rPr>
                <w:color w:val="000000"/>
              </w:rPr>
              <w:t xml:space="preserve">тивной базы </w:t>
            </w:r>
            <w:proofErr w:type="gramStart"/>
            <w:r w:rsidRPr="00B26A27">
              <w:rPr>
                <w:color w:val="000000"/>
              </w:rPr>
              <w:t>при</w:t>
            </w:r>
            <w:proofErr w:type="gramEnd"/>
            <w:r w:rsidRPr="00B26A27">
              <w:rPr>
                <w:color w:val="000000"/>
              </w:rPr>
              <w:t xml:space="preserve"> </w:t>
            </w:r>
            <w:proofErr w:type="gramStart"/>
            <w:r w:rsidRPr="00B26A27">
              <w:rPr>
                <w:color w:val="000000"/>
              </w:rPr>
              <w:t>оценки</w:t>
            </w:r>
            <w:proofErr w:type="gramEnd"/>
            <w:r w:rsidRPr="00B26A27">
              <w:rPr>
                <w:color w:val="000000"/>
              </w:rPr>
              <w:t xml:space="preserve"> надежности систем отопления</w:t>
            </w:r>
            <w:r>
              <w:rPr>
                <w:color w:val="000000"/>
              </w:rPr>
              <w:t xml:space="preserve"> и вентиляции</w:t>
            </w:r>
          </w:p>
          <w:p w:rsidR="005550D6" w:rsidRPr="00B26A27" w:rsidRDefault="005550D6" w:rsidP="006F1B34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 xml:space="preserve">вания нормативной базы для </w:t>
            </w:r>
            <w:proofErr w:type="gramStart"/>
            <w:r w:rsidRPr="00B26A27">
              <w:rPr>
                <w:color w:val="000000"/>
              </w:rPr>
              <w:t>изыска-</w:t>
            </w:r>
            <w:proofErr w:type="spellStart"/>
            <w:r w:rsidRPr="00B26A27">
              <w:rPr>
                <w:color w:val="000000"/>
              </w:rPr>
              <w:t>ний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и оценки надежности систем отопления</w:t>
            </w:r>
            <w:r>
              <w:rPr>
                <w:color w:val="000000"/>
              </w:rPr>
              <w:t xml:space="preserve"> и вентиляции</w:t>
            </w:r>
          </w:p>
          <w:p w:rsidR="005550D6" w:rsidRPr="00B26A27" w:rsidRDefault="005550D6" w:rsidP="006F1B34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>вания нормативной базы для прин</w:t>
            </w:r>
            <w:r w:rsidRPr="00B26A27">
              <w:rPr>
                <w:color w:val="000000"/>
              </w:rPr>
              <w:t>я</w:t>
            </w:r>
            <w:r w:rsidRPr="00B26A27">
              <w:rPr>
                <w:color w:val="000000"/>
              </w:rPr>
              <w:t>тия наиболее эффективных решений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Default="005550D6" w:rsidP="006F1B34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t>Темы задач</w:t>
            </w:r>
            <w:r w:rsidRPr="00351980">
              <w:rPr>
                <w:i w:val="0"/>
                <w:lang w:val="ru-RU" w:eastAsia="ru-RU"/>
              </w:rPr>
              <w:t>:</w:t>
            </w:r>
          </w:p>
          <w:p w:rsidR="005550D6" w:rsidRDefault="005550D6" w:rsidP="006F1B34">
            <w:proofErr w:type="gramStart"/>
            <w:r>
              <w:t>АПР</w:t>
            </w:r>
            <w:proofErr w:type="gramEnd"/>
            <w:r>
              <w:t xml:space="preserve"> №1 «Определение соответствия статистических данных закону </w:t>
            </w:r>
            <w:proofErr w:type="spellStart"/>
            <w:r>
              <w:t>ра</w:t>
            </w:r>
            <w:r>
              <w:t>с</w:t>
            </w:r>
            <w:r>
              <w:t>преде-ления</w:t>
            </w:r>
            <w:proofErr w:type="spellEnd"/>
            <w:r>
              <w:t xml:space="preserve"> случайных величин». </w:t>
            </w:r>
          </w:p>
          <w:p w:rsidR="005550D6" w:rsidRDefault="005550D6" w:rsidP="006F1B34">
            <w:proofErr w:type="gramStart"/>
            <w:r>
              <w:t>АПР</w:t>
            </w:r>
            <w:proofErr w:type="gramEnd"/>
            <w:r>
              <w:t xml:space="preserve"> №2 «Определение вероятности возникновения отказов в системах ТГСВ» </w:t>
            </w:r>
          </w:p>
          <w:p w:rsidR="005550D6" w:rsidRDefault="005550D6" w:rsidP="006F1B34">
            <w:proofErr w:type="gramStart"/>
            <w:r>
              <w:t>АПР</w:t>
            </w:r>
            <w:proofErr w:type="gramEnd"/>
            <w:r>
              <w:t xml:space="preserve"> №3 «Определение </w:t>
            </w:r>
            <w:proofErr w:type="spellStart"/>
            <w:r>
              <w:t>надежностных</w:t>
            </w:r>
            <w:proofErr w:type="spellEnd"/>
            <w:r>
              <w:t xml:space="preserve"> показателей в системах с перемы</w:t>
            </w:r>
            <w:r>
              <w:t>ч</w:t>
            </w:r>
            <w:r>
              <w:t xml:space="preserve">ками» </w:t>
            </w:r>
          </w:p>
          <w:p w:rsidR="005550D6" w:rsidRPr="00F06E1C" w:rsidRDefault="005550D6" w:rsidP="006F1B34">
            <w:proofErr w:type="gramStart"/>
            <w:r>
              <w:t>АПР</w:t>
            </w:r>
            <w:proofErr w:type="gramEnd"/>
            <w:r>
              <w:t xml:space="preserve"> №4 «Определение зависимости вероятности безотказной работы от </w:t>
            </w:r>
            <w:proofErr w:type="spellStart"/>
            <w:r>
              <w:t>диа</w:t>
            </w:r>
            <w:proofErr w:type="spellEnd"/>
            <w:r>
              <w:t xml:space="preserve">-метра трубопровода» </w:t>
            </w:r>
          </w:p>
          <w:p w:rsidR="005550D6" w:rsidRPr="00351980" w:rsidRDefault="005550D6" w:rsidP="006F1B34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b w:val="0"/>
                <w:i w:val="0"/>
                <w:highlight w:val="yellow"/>
                <w:lang w:val="ru-RU" w:eastAsia="ru-RU"/>
              </w:rPr>
            </w:pPr>
          </w:p>
        </w:tc>
      </w:tr>
      <w:tr w:rsidR="005550D6" w:rsidRPr="0086405A" w:rsidTr="006F1B3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AE4416" w:rsidRDefault="005550D6" w:rsidP="006F1B34">
            <w:pPr>
              <w:ind w:firstLine="0"/>
              <w:rPr>
                <w:b/>
                <w:highlight w:val="yellow"/>
              </w:rPr>
            </w:pPr>
            <w:r w:rsidRPr="00AE4416">
              <w:rPr>
                <w:b/>
              </w:rPr>
              <w:t>ПК-8 - 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</w:t>
            </w:r>
          </w:p>
          <w:p w:rsidR="005550D6" w:rsidRPr="0086405A" w:rsidRDefault="005550D6" w:rsidP="006F1B34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5550D6" w:rsidRPr="0086405A" w:rsidTr="006F1B3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86405A" w:rsidRDefault="005550D6" w:rsidP="006F1B3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Default="005550D6" w:rsidP="006F1B34">
            <w:pPr>
              <w:ind w:firstLine="0"/>
            </w:pPr>
            <w:r w:rsidRPr="00014E4B">
              <w:t xml:space="preserve">- </w:t>
            </w:r>
            <w:r w:rsidRPr="00E14464">
              <w:t>Основные методы и принципы пр</w:t>
            </w:r>
            <w:r w:rsidRPr="00E14464">
              <w:t>о</w:t>
            </w:r>
            <w:r w:rsidRPr="00E14464">
              <w:t>ектирования и изысканий систем отопления</w:t>
            </w:r>
            <w:r>
              <w:t xml:space="preserve"> и вентиляции</w:t>
            </w:r>
            <w:r w:rsidRPr="00E14464">
              <w:tab/>
            </w:r>
          </w:p>
          <w:p w:rsidR="005550D6" w:rsidRDefault="005550D6" w:rsidP="006F1B34">
            <w:pPr>
              <w:ind w:firstLine="0"/>
            </w:pPr>
            <w:r>
              <w:t xml:space="preserve">- </w:t>
            </w:r>
            <w:r w:rsidRPr="00E14464">
              <w:t>Основные методы и принципы пр</w:t>
            </w:r>
            <w:r w:rsidRPr="00E14464">
              <w:t>о</w:t>
            </w:r>
            <w:r w:rsidRPr="00E14464">
              <w:t>ектирования и изысканий систем отопления с выбором эффективных решений</w:t>
            </w:r>
            <w:r w:rsidRPr="00E14464">
              <w:tab/>
            </w:r>
          </w:p>
          <w:p w:rsidR="005550D6" w:rsidRPr="00014E4B" w:rsidRDefault="005550D6" w:rsidP="006F1B34">
            <w:pPr>
              <w:ind w:firstLine="0"/>
            </w:pPr>
            <w:r>
              <w:t xml:space="preserve">- </w:t>
            </w:r>
            <w:r w:rsidRPr="00E14464">
              <w:t>Научно-техническую информацию, отечественный и зарубежный опыт в области проектирования совреме</w:t>
            </w:r>
            <w:r w:rsidRPr="00E14464">
              <w:t>н</w:t>
            </w:r>
            <w:r w:rsidRPr="00E14464">
              <w:lastRenderedPageBreak/>
              <w:t>ных систем отопления</w:t>
            </w:r>
            <w:r>
              <w:t xml:space="preserve"> и вентиляции</w:t>
            </w:r>
          </w:p>
          <w:p w:rsidR="005550D6" w:rsidRPr="0086405A" w:rsidRDefault="005550D6" w:rsidP="006F1B34">
            <w:pPr>
              <w:ind w:firstLine="0"/>
              <w:jc w:val="left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0D6" w:rsidRDefault="005550D6" w:rsidP="006F1B34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lastRenderedPageBreak/>
              <w:t>Теоретические вопросы:</w:t>
            </w:r>
          </w:p>
          <w:p w:rsidR="005550D6" w:rsidRPr="00F06E1C" w:rsidRDefault="005550D6" w:rsidP="006F1B34">
            <w:pPr>
              <w:ind w:firstLine="0"/>
              <w:contextualSpacing/>
            </w:pPr>
            <w:r w:rsidRPr="00F06E1C">
              <w:t>1.</w:t>
            </w:r>
            <w:r w:rsidRPr="00F06E1C">
              <w:tab/>
              <w:t>Изложите суть простейшего закона распределения Пуассона и соотве</w:t>
            </w:r>
            <w:r w:rsidRPr="00F06E1C">
              <w:t>т</w:t>
            </w:r>
            <w:r w:rsidRPr="00F06E1C">
              <w:t>ствующую методику расчета.</w:t>
            </w:r>
          </w:p>
          <w:p w:rsidR="005550D6" w:rsidRPr="00F06E1C" w:rsidRDefault="005550D6" w:rsidP="006F1B34">
            <w:pPr>
              <w:ind w:firstLine="0"/>
              <w:contextualSpacing/>
            </w:pPr>
            <w:r w:rsidRPr="00F06E1C">
              <w:t>2.</w:t>
            </w:r>
            <w:r w:rsidRPr="00F06E1C">
              <w:tab/>
              <w:t>Какой закон применим для расчета систем с восстанавливаемыми эл</w:t>
            </w:r>
            <w:r w:rsidRPr="00F06E1C">
              <w:t>е</w:t>
            </w:r>
            <w:r w:rsidRPr="00F06E1C">
              <w:t>ментами. Как через анализ промежуточного состояния системы определить к</w:t>
            </w:r>
            <w:r w:rsidRPr="00F06E1C">
              <w:t>о</w:t>
            </w:r>
            <w:r w:rsidRPr="00F06E1C">
              <w:t>личество элементов, ожидающих ремонта?</w:t>
            </w:r>
          </w:p>
          <w:p w:rsidR="005550D6" w:rsidRPr="00F06E1C" w:rsidRDefault="005550D6" w:rsidP="006F1B34">
            <w:pPr>
              <w:ind w:firstLine="0"/>
              <w:contextualSpacing/>
            </w:pPr>
            <w:r w:rsidRPr="00F06E1C">
              <w:t>3.</w:t>
            </w:r>
            <w:r w:rsidRPr="00F06E1C">
              <w:tab/>
              <w:t>В чем состоит суть метода структурных схем?</w:t>
            </w:r>
          </w:p>
          <w:p w:rsidR="005550D6" w:rsidRPr="00F06E1C" w:rsidRDefault="005550D6" w:rsidP="006F1B34">
            <w:pPr>
              <w:ind w:firstLine="0"/>
              <w:contextualSpacing/>
            </w:pPr>
            <w:r w:rsidRPr="00F06E1C">
              <w:t>4.</w:t>
            </w:r>
            <w:r w:rsidRPr="00F06E1C">
              <w:tab/>
              <w:t xml:space="preserve"> Изложите суть метода логических схем.</w:t>
            </w:r>
          </w:p>
          <w:p w:rsidR="005550D6" w:rsidRPr="00F06E1C" w:rsidRDefault="005550D6" w:rsidP="006F1B34">
            <w:pPr>
              <w:ind w:firstLine="0"/>
              <w:contextualSpacing/>
            </w:pPr>
            <w:r w:rsidRPr="00F06E1C">
              <w:t>5.</w:t>
            </w:r>
            <w:r w:rsidRPr="00F06E1C">
              <w:tab/>
              <w:t>Назовите важнейшие свойства простейшего потока отказов и условия, которым он должен удовлетворять.</w:t>
            </w:r>
          </w:p>
          <w:p w:rsidR="005550D6" w:rsidRPr="00F06E1C" w:rsidRDefault="005550D6" w:rsidP="006F1B34">
            <w:pPr>
              <w:ind w:firstLine="0"/>
              <w:contextualSpacing/>
            </w:pPr>
            <w:r w:rsidRPr="00F06E1C">
              <w:lastRenderedPageBreak/>
              <w:t>6.</w:t>
            </w:r>
            <w:r w:rsidRPr="00F06E1C">
              <w:tab/>
              <w:t>Что вы понимаете под нестационарным пуассоновским потоком  и какие из свой</w:t>
            </w:r>
            <w:proofErr w:type="gramStart"/>
            <w:r w:rsidRPr="00F06E1C">
              <w:t>ств пр</w:t>
            </w:r>
            <w:proofErr w:type="gramEnd"/>
            <w:r w:rsidRPr="00F06E1C">
              <w:t>остейшего потока ему присущи?</w:t>
            </w:r>
          </w:p>
          <w:p w:rsidR="005550D6" w:rsidRPr="00F06E1C" w:rsidRDefault="005550D6" w:rsidP="006F1B34">
            <w:pPr>
              <w:ind w:firstLine="0"/>
              <w:contextualSpacing/>
            </w:pPr>
            <w:r w:rsidRPr="00F06E1C">
              <w:t>7.</w:t>
            </w:r>
            <w:r w:rsidRPr="00F06E1C">
              <w:tab/>
              <w:t>Какими свойствами обладает поток Пальма и почему его называют пот</w:t>
            </w:r>
            <w:r w:rsidRPr="00F06E1C">
              <w:t>о</w:t>
            </w:r>
            <w:r w:rsidRPr="00F06E1C">
              <w:t>ком с ограниченным последействием?</w:t>
            </w:r>
          </w:p>
          <w:p w:rsidR="005550D6" w:rsidRPr="00F06E1C" w:rsidRDefault="005550D6" w:rsidP="006F1B34">
            <w:pPr>
              <w:ind w:firstLine="0"/>
              <w:contextualSpacing/>
            </w:pPr>
            <w:r w:rsidRPr="00F06E1C">
              <w:t>8.</w:t>
            </w:r>
            <w:r w:rsidRPr="00F06E1C">
              <w:tab/>
              <w:t>Рассмотрите резервирование как способ повышения надежности. Назов</w:t>
            </w:r>
            <w:r w:rsidRPr="00F06E1C">
              <w:t>и</w:t>
            </w:r>
            <w:r w:rsidRPr="00F06E1C">
              <w:t>те его типы.</w:t>
            </w:r>
          </w:p>
          <w:p w:rsidR="005550D6" w:rsidRPr="00F06E1C" w:rsidRDefault="005550D6" w:rsidP="006F1B34">
            <w:pPr>
              <w:ind w:firstLine="0"/>
              <w:contextualSpacing/>
            </w:pPr>
            <w:r w:rsidRPr="00F06E1C">
              <w:t>9.</w:t>
            </w:r>
            <w:r w:rsidRPr="00F06E1C">
              <w:tab/>
              <w:t xml:space="preserve"> Какие способы уменьшения отказов вы знаете?</w:t>
            </w:r>
          </w:p>
          <w:p w:rsidR="005550D6" w:rsidRPr="008D242E" w:rsidRDefault="005550D6" w:rsidP="006F1B34">
            <w:pPr>
              <w:ind w:firstLine="0"/>
              <w:contextualSpacing/>
            </w:pPr>
            <w:r>
              <w:t>1</w:t>
            </w:r>
            <w:r w:rsidRPr="00F06E1C">
              <w:t>0.</w:t>
            </w:r>
            <w:r w:rsidRPr="00F06E1C">
              <w:tab/>
              <w:t>Расскажите о коэффициентах надежности. Как и для чего они использ</w:t>
            </w:r>
            <w:r w:rsidRPr="00F06E1C">
              <w:t>у</w:t>
            </w:r>
            <w:r w:rsidRPr="00F06E1C">
              <w:t>ются</w:t>
            </w:r>
            <w:proofErr w:type="gramStart"/>
            <w:r w:rsidRPr="00F06E1C">
              <w:t xml:space="preserve"> ?</w:t>
            </w:r>
            <w:proofErr w:type="gramEnd"/>
          </w:p>
        </w:tc>
      </w:tr>
      <w:tr w:rsidR="005550D6" w:rsidRPr="0086405A" w:rsidTr="006F1B3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86405A" w:rsidRDefault="005550D6" w:rsidP="006F1B3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Default="005550D6" w:rsidP="006F1B34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BE2542">
              <w:rPr>
                <w:color w:val="000000"/>
              </w:rPr>
              <w:t>Использовать навыки проектиров</w:t>
            </w:r>
            <w:r w:rsidRPr="00BE2542">
              <w:rPr>
                <w:color w:val="000000"/>
              </w:rPr>
              <w:t>а</w:t>
            </w:r>
            <w:r w:rsidRPr="00BE2542">
              <w:rPr>
                <w:color w:val="000000"/>
              </w:rPr>
              <w:t>н</w:t>
            </w:r>
            <w:r>
              <w:rPr>
                <w:color w:val="000000"/>
              </w:rPr>
              <w:t>ия и изысканий систем отопления и вентиляции</w:t>
            </w:r>
          </w:p>
          <w:p w:rsidR="005550D6" w:rsidRDefault="005550D6" w:rsidP="006F1B3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 xml:space="preserve">Применять навыки проектирования и изысканий систем отопления </w:t>
            </w:r>
            <w:r>
              <w:rPr>
                <w:color w:val="000000"/>
              </w:rPr>
              <w:t>и ве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тиляции </w:t>
            </w:r>
            <w:r w:rsidRPr="00BE2542">
              <w:rPr>
                <w:color w:val="000000"/>
              </w:rPr>
              <w:t>и выбирать самостоятельно решения</w:t>
            </w:r>
            <w:r w:rsidRPr="00BE2542">
              <w:rPr>
                <w:color w:val="000000"/>
              </w:rPr>
              <w:tab/>
            </w:r>
          </w:p>
          <w:p w:rsidR="005550D6" w:rsidRPr="00014E4B" w:rsidRDefault="005550D6" w:rsidP="006F1B34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научно-техническую информацию, отечественный и зар</w:t>
            </w:r>
            <w:r w:rsidRPr="00BE2542">
              <w:rPr>
                <w:color w:val="000000"/>
              </w:rPr>
              <w:t>у</w:t>
            </w:r>
            <w:r w:rsidRPr="00BE2542">
              <w:rPr>
                <w:color w:val="000000"/>
              </w:rPr>
              <w:t>бежный опыт в области проектиров</w:t>
            </w:r>
            <w:r w:rsidRPr="00BE2542">
              <w:rPr>
                <w:color w:val="000000"/>
              </w:rPr>
              <w:t>а</w:t>
            </w:r>
            <w:r w:rsidRPr="00BE2542">
              <w:rPr>
                <w:color w:val="000000"/>
              </w:rPr>
              <w:t>ния современных систем отопления</w:t>
            </w:r>
            <w:r>
              <w:rPr>
                <w:color w:val="000000"/>
              </w:rPr>
              <w:t xml:space="preserve"> и вентиляции</w:t>
            </w:r>
          </w:p>
          <w:p w:rsidR="005550D6" w:rsidRPr="0086405A" w:rsidRDefault="005550D6" w:rsidP="006F1B34">
            <w:pPr>
              <w:ind w:firstLine="0"/>
              <w:jc w:val="left"/>
            </w:pPr>
          </w:p>
          <w:p w:rsidR="005550D6" w:rsidRPr="0086405A" w:rsidRDefault="005550D6" w:rsidP="006F1B34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0D6" w:rsidRDefault="005550D6" w:rsidP="006F1B34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>Примерные задания для зачета</w:t>
            </w:r>
            <w:r w:rsidRPr="0086405A">
              <w:rPr>
                <w:b/>
              </w:rPr>
              <w:t>:</w:t>
            </w:r>
          </w:p>
          <w:p w:rsidR="005550D6" w:rsidRPr="00780B96" w:rsidRDefault="005550D6" w:rsidP="006F1B34">
            <w:pPr>
              <w:widowControl/>
              <w:numPr>
                <w:ilvl w:val="0"/>
                <w:numId w:val="21"/>
              </w:numPr>
              <w:rPr>
                <w:b/>
              </w:rPr>
            </w:pPr>
            <w:r>
              <w:t>Оценить с точки зрения повышения надежности систему отопления пят</w:t>
            </w:r>
            <w:r>
              <w:t>и</w:t>
            </w:r>
            <w:r>
              <w:t>этажного здания</w:t>
            </w:r>
          </w:p>
          <w:p w:rsidR="005550D6" w:rsidRDefault="005550D6" w:rsidP="006F1B34">
            <w:pPr>
              <w:widowControl/>
              <w:numPr>
                <w:ilvl w:val="0"/>
                <w:numId w:val="21"/>
              </w:numPr>
              <w:rPr>
                <w:b/>
              </w:rPr>
            </w:pPr>
            <w:r>
              <w:t>Рассчитать показатель надежности системы отопления и при необход</w:t>
            </w:r>
            <w:r>
              <w:t>и</w:t>
            </w:r>
            <w:r>
              <w:t>мости разработать рекомендации по повышению надежности</w:t>
            </w:r>
          </w:p>
          <w:p w:rsidR="005550D6" w:rsidRDefault="005550D6" w:rsidP="006F1B34">
            <w:pPr>
              <w:widowControl/>
              <w:ind w:firstLine="0"/>
              <w:rPr>
                <w:b/>
              </w:rPr>
            </w:pPr>
          </w:p>
          <w:p w:rsidR="005550D6" w:rsidRPr="00D1662F" w:rsidRDefault="005550D6" w:rsidP="006F1B34">
            <w:pPr>
              <w:widowControl/>
              <w:ind w:firstLine="0"/>
              <w:rPr>
                <w:b/>
              </w:rPr>
            </w:pPr>
          </w:p>
          <w:p w:rsidR="005550D6" w:rsidRPr="001B1E6E" w:rsidRDefault="005550D6" w:rsidP="006F1B34">
            <w:pPr>
              <w:widowControl/>
              <w:ind w:firstLine="0"/>
              <w:rPr>
                <w:b/>
              </w:rPr>
            </w:pPr>
          </w:p>
        </w:tc>
      </w:tr>
      <w:tr w:rsidR="005550D6" w:rsidRPr="0086405A" w:rsidTr="006F1B3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Pr="0086405A" w:rsidRDefault="005550D6" w:rsidP="006F1B3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0D6" w:rsidRDefault="005550D6" w:rsidP="006F1B34">
            <w:pPr>
              <w:ind w:firstLine="0"/>
            </w:pPr>
            <w:r w:rsidRPr="0086405A">
              <w:t>-</w:t>
            </w:r>
            <w:r w:rsidRPr="00780B96">
              <w:t xml:space="preserve"> </w:t>
            </w:r>
            <w:r w:rsidRPr="00BE2542">
              <w:t>Навыками проектирования и изы</w:t>
            </w:r>
            <w:r w:rsidRPr="00BE2542">
              <w:t>с</w:t>
            </w:r>
            <w:r w:rsidRPr="00BE2542">
              <w:t>каний систем отопления</w:t>
            </w:r>
            <w:r>
              <w:t xml:space="preserve"> и вентил</w:t>
            </w:r>
            <w:r>
              <w:t>я</w:t>
            </w:r>
            <w:r>
              <w:t>ции</w:t>
            </w:r>
            <w:r w:rsidRPr="00BE2542">
              <w:tab/>
            </w:r>
          </w:p>
          <w:p w:rsidR="005550D6" w:rsidRDefault="005550D6" w:rsidP="006F1B34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</w:t>
            </w:r>
            <w:r w:rsidRPr="00BE2542">
              <w:t>а</w:t>
            </w:r>
            <w:r w:rsidRPr="00BE2542">
              <w:t xml:space="preserve">ний систем отопления  </w:t>
            </w:r>
            <w:r>
              <w:t xml:space="preserve">и вентиляции </w:t>
            </w:r>
            <w:r w:rsidRPr="00BE2542">
              <w:t>с самостоятельным выбором решений</w:t>
            </w:r>
            <w:r w:rsidRPr="00BE2542">
              <w:lastRenderedPageBreak/>
              <w:tab/>
            </w:r>
          </w:p>
          <w:p w:rsidR="005550D6" w:rsidRPr="008D242E" w:rsidRDefault="005550D6" w:rsidP="006F1B34">
            <w:pPr>
              <w:ind w:firstLine="0"/>
              <w:jc w:val="left"/>
            </w:pPr>
            <w:r>
              <w:t xml:space="preserve">- </w:t>
            </w:r>
            <w:r w:rsidRPr="00BE2542">
              <w:t>Методиками и практическими навыками проектирования и изыск</w:t>
            </w:r>
            <w:r w:rsidRPr="00BE2542">
              <w:t>а</w:t>
            </w:r>
            <w:r w:rsidRPr="00BE2542">
              <w:t xml:space="preserve">ний современных систем отопления </w:t>
            </w:r>
            <w:r>
              <w:t>и вентиляции</w:t>
            </w:r>
            <w:r w:rsidRPr="00BE2542">
              <w:t xml:space="preserve"> с выбором оптимальных решений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0D6" w:rsidRDefault="005550D6" w:rsidP="006F1B34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lastRenderedPageBreak/>
              <w:t>Темы задач</w:t>
            </w:r>
            <w:r w:rsidRPr="003C263D">
              <w:rPr>
                <w:i w:val="0"/>
                <w:lang w:val="ru-RU" w:eastAsia="ru-RU"/>
              </w:rPr>
              <w:t>:</w:t>
            </w:r>
          </w:p>
          <w:p w:rsidR="005550D6" w:rsidRPr="00780B96" w:rsidRDefault="005550D6" w:rsidP="006F1B34"/>
          <w:p w:rsidR="005550D6" w:rsidRDefault="005550D6" w:rsidP="006F1B34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/>
              </w:rPr>
            </w:pPr>
            <w:r>
              <w:rPr>
                <w:b w:val="0"/>
                <w:i w:val="0"/>
                <w:lang w:val="ru-RU"/>
              </w:rPr>
              <w:t xml:space="preserve">     </w:t>
            </w:r>
            <w:r w:rsidRPr="00780B96">
              <w:rPr>
                <w:b w:val="0"/>
                <w:i w:val="0"/>
              </w:rPr>
              <w:t>АПР №5 «. Определение показателя надежности в тупиковых и кольцевых се-</w:t>
            </w:r>
            <w:proofErr w:type="spellStart"/>
            <w:r w:rsidRPr="00780B96">
              <w:rPr>
                <w:b w:val="0"/>
                <w:i w:val="0"/>
              </w:rPr>
              <w:t>тях</w:t>
            </w:r>
            <w:proofErr w:type="spellEnd"/>
            <w:r w:rsidRPr="00780B96">
              <w:rPr>
                <w:b w:val="0"/>
                <w:i w:val="0"/>
              </w:rPr>
              <w:t>»</w:t>
            </w:r>
            <w:r>
              <w:rPr>
                <w:b w:val="0"/>
                <w:i w:val="0"/>
                <w:lang w:val="ru-RU"/>
              </w:rPr>
              <w:t xml:space="preserve">     </w:t>
            </w:r>
          </w:p>
          <w:p w:rsidR="005550D6" w:rsidRPr="003C263D" w:rsidRDefault="005550D6" w:rsidP="006F1B34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highlight w:val="yellow"/>
              </w:rPr>
            </w:pPr>
            <w:r w:rsidRPr="00780B96">
              <w:rPr>
                <w:b w:val="0"/>
                <w:i w:val="0"/>
              </w:rPr>
              <w:t>АПР №6 «Расчет показателя надежности системы отопления и газоснабжения»</w:t>
            </w:r>
            <w:r>
              <w:rPr>
                <w:b w:val="0"/>
                <w:i w:val="0"/>
                <w:lang w:val="ru-RU"/>
              </w:rPr>
              <w:t xml:space="preserve">     </w:t>
            </w:r>
            <w:r w:rsidRPr="00780B96">
              <w:rPr>
                <w:b w:val="0"/>
                <w:i w:val="0"/>
              </w:rPr>
              <w:t>АПР №7 «Расчет показате</w:t>
            </w:r>
            <w:r>
              <w:rPr>
                <w:b w:val="0"/>
                <w:i w:val="0"/>
              </w:rPr>
              <w:t>ля надежности сложных систем ТГ</w:t>
            </w:r>
            <w:r w:rsidRPr="00780B96">
              <w:rPr>
                <w:b w:val="0"/>
                <w:i w:val="0"/>
              </w:rPr>
              <w:t xml:space="preserve">В».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86405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D0061D" w:rsidRPr="0086405A" w:rsidRDefault="00D0061D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8901CC" w:rsidRPr="0086405A" w:rsidRDefault="008901CC" w:rsidP="008901CC">
      <w:r w:rsidRPr="0086405A">
        <w:t>Промежуточная аттестация по дисциплине «</w:t>
      </w:r>
      <w:r w:rsidR="005550D6">
        <w:t>Надежность</w:t>
      </w:r>
      <w:r w:rsidR="003A6DE0">
        <w:t xml:space="preserve"> систем ТГ</w:t>
      </w:r>
      <w:r w:rsidR="000E19E9">
        <w:t>В</w:t>
      </w:r>
      <w:r w:rsidRPr="0086405A">
        <w:t>» включает те</w:t>
      </w:r>
      <w:r w:rsidRPr="0086405A">
        <w:t>о</w:t>
      </w:r>
      <w:r w:rsidRPr="0086405A">
        <w:t xml:space="preserve">ретические вопросы, позволяющие оценить уровень усвоения </w:t>
      </w:r>
      <w:proofErr w:type="gramStart"/>
      <w:r w:rsidRPr="0086405A">
        <w:t>обучающимися</w:t>
      </w:r>
      <w:proofErr w:type="gramEnd"/>
      <w:r w:rsidRPr="0086405A">
        <w:t xml:space="preserve"> знаний, и практические задания,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умений и владен</w:t>
      </w:r>
      <w:r w:rsidR="00BA5583">
        <w:t>ий, пр</w:t>
      </w:r>
      <w:r w:rsidR="00BA5583">
        <w:t>о</w:t>
      </w:r>
      <w:r w:rsidR="00BA5583">
        <w:t>водится в форме зачета и в форме решения задач на практических занятиях.</w:t>
      </w:r>
      <w:r w:rsidRPr="0086405A">
        <w:t>.</w:t>
      </w:r>
    </w:p>
    <w:p w:rsidR="008901CC" w:rsidRPr="0086405A" w:rsidRDefault="00BA5583" w:rsidP="008901CC">
      <w:r>
        <w:t>Зачет</w:t>
      </w:r>
      <w:r w:rsidR="008901CC" w:rsidRPr="0086405A">
        <w:t xml:space="preserve"> по данной дисциплине проводится в устной форме</w:t>
      </w:r>
      <w:r>
        <w:t xml:space="preserve"> по вопросам к зачету</w:t>
      </w:r>
      <w:r w:rsidR="008901CC" w:rsidRPr="0086405A">
        <w:t xml:space="preserve"> </w:t>
      </w:r>
    </w:p>
    <w:p w:rsidR="005550D6" w:rsidRPr="00F00403" w:rsidRDefault="005550D6" w:rsidP="005550D6">
      <w:pPr>
        <w:ind w:firstLine="0"/>
        <w:jc w:val="left"/>
        <w:rPr>
          <w:b/>
        </w:rPr>
      </w:pPr>
      <w:r w:rsidRPr="00F00403">
        <w:rPr>
          <w:b/>
        </w:rPr>
        <w:t>Показатели и критерии оценивания зачета:</w:t>
      </w:r>
    </w:p>
    <w:p w:rsidR="005550D6" w:rsidRPr="00F00403" w:rsidRDefault="005550D6" w:rsidP="005550D6">
      <w:pPr>
        <w:ind w:firstLine="0"/>
        <w:jc w:val="left"/>
        <w:rPr>
          <w:b/>
        </w:rPr>
      </w:pPr>
    </w:p>
    <w:p w:rsidR="005550D6" w:rsidRPr="00F00403" w:rsidRDefault="005550D6" w:rsidP="005550D6">
      <w:pPr>
        <w:ind w:firstLine="0"/>
        <w:jc w:val="left"/>
      </w:pPr>
      <w:r w:rsidRPr="00F00403">
        <w:t xml:space="preserve">– на оценку </w:t>
      </w:r>
      <w:r w:rsidRPr="00F00403">
        <w:rPr>
          <w:b/>
        </w:rPr>
        <w:t>«зачтено»</w:t>
      </w:r>
      <w:r w:rsidRPr="00F00403">
        <w:t xml:space="preserve"> – обучающийся демонстрирует достаточный  уровень </w:t>
      </w:r>
      <w:proofErr w:type="spellStart"/>
      <w:r w:rsidRPr="00F00403">
        <w:t>сформир</w:t>
      </w:r>
      <w:r w:rsidRPr="00F00403">
        <w:t>о</w:t>
      </w:r>
      <w:r w:rsidRPr="00F00403">
        <w:t>ванности</w:t>
      </w:r>
      <w:proofErr w:type="spellEnd"/>
      <w:r w:rsidRPr="00F00403">
        <w:t xml:space="preserve"> компетенций: основные знания, умения освоены не менее чем на 50%, но допу</w:t>
      </w:r>
      <w:r w:rsidRPr="00F00403">
        <w:t>с</w:t>
      </w:r>
      <w:r w:rsidRPr="00F00403">
        <w:t>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50D6" w:rsidRPr="004B3AE6" w:rsidRDefault="005550D6" w:rsidP="005550D6">
      <w:pPr>
        <w:ind w:firstLine="0"/>
        <w:jc w:val="left"/>
      </w:pPr>
      <w:r w:rsidRPr="00F00403">
        <w:t xml:space="preserve">– на оценку </w:t>
      </w:r>
      <w:r w:rsidRPr="00F00403">
        <w:rPr>
          <w:b/>
        </w:rPr>
        <w:t>«не зачтено»</w:t>
      </w:r>
      <w:r w:rsidRPr="00F00403">
        <w:t xml:space="preserve"> – </w:t>
      </w:r>
      <w:proofErr w:type="gramStart"/>
      <w:r w:rsidRPr="00F00403">
        <w:t>обучающийся</w:t>
      </w:r>
      <w:proofErr w:type="gramEnd"/>
      <w:r w:rsidRPr="00F00403">
        <w:t xml:space="preserve"> демонстрирует знания не более 40% теоретич</w:t>
      </w:r>
      <w:r w:rsidRPr="00F00403">
        <w:t>е</w:t>
      </w:r>
      <w:r w:rsidRPr="00F00403">
        <w:t>ского материала, допускает существенные ошибки, не может показать интеллектуальные навыки решения простых задач.</w:t>
      </w:r>
    </w:p>
    <w:p w:rsidR="005550D6" w:rsidRPr="00BA5583" w:rsidRDefault="005550D6" w:rsidP="005550D6"/>
    <w:p w:rsidR="00BB48D3" w:rsidRPr="00BA5583" w:rsidRDefault="00BB48D3" w:rsidP="0034629A"/>
    <w:p w:rsidR="00474557" w:rsidRDefault="00064AD3" w:rsidP="00474557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  <w:lang w:val="ru-RU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6226D2" w:rsidRPr="006226D2" w:rsidRDefault="006226D2" w:rsidP="006226D2">
      <w:pPr>
        <w:ind w:left="720"/>
        <w:jc w:val="center"/>
        <w:rPr>
          <w:b/>
        </w:rPr>
      </w:pPr>
      <w:r w:rsidRPr="006226D2">
        <w:rPr>
          <w:b/>
        </w:rPr>
        <w:t>Перечень рекомендуемой литературы</w:t>
      </w:r>
    </w:p>
    <w:p w:rsidR="006226D2" w:rsidRPr="006226D2" w:rsidRDefault="006226D2" w:rsidP="006226D2">
      <w:pPr>
        <w:ind w:left="720"/>
        <w:rPr>
          <w:b/>
        </w:rPr>
      </w:pPr>
    </w:p>
    <w:p w:rsidR="006226D2" w:rsidRPr="006226D2" w:rsidRDefault="006226D2" w:rsidP="006226D2">
      <w:pPr>
        <w:ind w:left="360"/>
        <w:jc w:val="center"/>
        <w:rPr>
          <w:b/>
        </w:rPr>
      </w:pPr>
      <w:r w:rsidRPr="006226D2">
        <w:rPr>
          <w:b/>
        </w:rPr>
        <w:t>а) Основная литература</w:t>
      </w:r>
    </w:p>
    <w:p w:rsidR="006226D2" w:rsidRPr="006226D2" w:rsidRDefault="006226D2" w:rsidP="006226D2">
      <w:pPr>
        <w:ind w:left="360"/>
        <w:jc w:val="center"/>
        <w:rPr>
          <w:b/>
          <w:i/>
        </w:rPr>
      </w:pPr>
    </w:p>
    <w:p w:rsidR="006226D2" w:rsidRPr="006226D2" w:rsidRDefault="00565254" w:rsidP="006226D2">
      <w:pPr>
        <w:widowControl/>
        <w:autoSpaceDE/>
        <w:autoSpaceDN/>
        <w:adjustRightInd/>
        <w:spacing w:after="120"/>
        <w:ind w:left="426" w:firstLine="0"/>
        <w:rPr>
          <w:snapToGrid w:val="0"/>
        </w:rPr>
      </w:pPr>
      <w:r w:rsidRPr="006F29E0">
        <w:rPr>
          <w:color w:val="000000"/>
        </w:rPr>
        <w:t>1.</w:t>
      </w:r>
      <w:r w:rsidRPr="006F29E0">
        <w:t xml:space="preserve"> </w:t>
      </w:r>
      <w:r w:rsidRPr="006F29E0">
        <w:rPr>
          <w:color w:val="000000"/>
        </w:rPr>
        <w:t>Новоселова,</w:t>
      </w:r>
      <w:r w:rsidRPr="006F29E0">
        <w:t xml:space="preserve"> </w:t>
      </w:r>
      <w:r w:rsidRPr="006F29E0">
        <w:rPr>
          <w:color w:val="000000"/>
        </w:rPr>
        <w:t>Ю.</w:t>
      </w:r>
      <w:r w:rsidRPr="006F29E0">
        <w:t xml:space="preserve"> </w:t>
      </w:r>
      <w:r w:rsidRPr="006F29E0">
        <w:rPr>
          <w:color w:val="000000"/>
        </w:rPr>
        <w:t>Н.</w:t>
      </w:r>
      <w:r w:rsidRPr="006F29E0">
        <w:t xml:space="preserve"> </w:t>
      </w:r>
      <w:r w:rsidRPr="006F29E0">
        <w:rPr>
          <w:color w:val="000000"/>
        </w:rPr>
        <w:t>Надежность</w:t>
      </w:r>
      <w:r w:rsidRPr="006F29E0">
        <w:t xml:space="preserve"> </w:t>
      </w:r>
      <w:r w:rsidRPr="006F29E0">
        <w:rPr>
          <w:color w:val="000000"/>
        </w:rPr>
        <w:t>гидротранспортных</w:t>
      </w:r>
      <w:r w:rsidRPr="006F29E0">
        <w:t xml:space="preserve"> </w:t>
      </w:r>
      <w:r w:rsidRPr="006F29E0">
        <w:rPr>
          <w:color w:val="000000"/>
        </w:rPr>
        <w:t>систем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учебное</w:t>
      </w:r>
      <w:r w:rsidRPr="006F29E0">
        <w:t xml:space="preserve"> </w:t>
      </w:r>
      <w:r w:rsidRPr="006F29E0">
        <w:rPr>
          <w:color w:val="000000"/>
        </w:rPr>
        <w:t>пособие</w:t>
      </w:r>
      <w:r w:rsidRPr="006F29E0">
        <w:t xml:space="preserve"> </w:t>
      </w:r>
      <w:r w:rsidRPr="006F29E0">
        <w:rPr>
          <w:color w:val="000000"/>
        </w:rPr>
        <w:t>/</w:t>
      </w:r>
      <w:r w:rsidRPr="006F29E0">
        <w:t xml:space="preserve"> </w:t>
      </w:r>
      <w:r w:rsidRPr="006F29E0">
        <w:rPr>
          <w:color w:val="000000"/>
        </w:rPr>
        <w:t>Ю.</w:t>
      </w:r>
      <w:r w:rsidRPr="006F29E0">
        <w:t xml:space="preserve"> </w:t>
      </w:r>
      <w:r w:rsidRPr="006F29E0">
        <w:rPr>
          <w:color w:val="000000"/>
        </w:rPr>
        <w:t>Н.</w:t>
      </w:r>
      <w:r w:rsidRPr="006F29E0">
        <w:t xml:space="preserve"> </w:t>
      </w:r>
      <w:r w:rsidRPr="006F29E0">
        <w:rPr>
          <w:color w:val="000000"/>
        </w:rPr>
        <w:t>Новоселова</w:t>
      </w:r>
      <w:r w:rsidRPr="006F29E0">
        <w:t xml:space="preserve"> </w:t>
      </w:r>
      <w:r w:rsidRPr="006F29E0">
        <w:rPr>
          <w:color w:val="000000"/>
        </w:rPr>
        <w:t>;</w:t>
      </w:r>
      <w:r w:rsidRPr="006F29E0">
        <w:t xml:space="preserve"> </w:t>
      </w:r>
      <w:r w:rsidRPr="006F29E0">
        <w:rPr>
          <w:color w:val="000000"/>
        </w:rPr>
        <w:t>МГТУ.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Магнитогорск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МГТУ,</w:t>
      </w:r>
      <w:r w:rsidRPr="006F29E0">
        <w:t xml:space="preserve"> </w:t>
      </w:r>
      <w:r w:rsidRPr="006F29E0">
        <w:rPr>
          <w:color w:val="000000"/>
        </w:rPr>
        <w:t>2016.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1</w:t>
      </w:r>
      <w:r w:rsidRPr="006F29E0">
        <w:t xml:space="preserve"> </w:t>
      </w:r>
      <w:r w:rsidRPr="006F29E0">
        <w:rPr>
          <w:color w:val="000000"/>
        </w:rPr>
        <w:t>электрон</w:t>
      </w:r>
      <w:proofErr w:type="gramStart"/>
      <w:r w:rsidRPr="006F29E0">
        <w:rPr>
          <w:color w:val="000000"/>
        </w:rPr>
        <w:t>.</w:t>
      </w:r>
      <w:proofErr w:type="gramEnd"/>
      <w:r w:rsidRPr="006F29E0">
        <w:t xml:space="preserve"> </w:t>
      </w:r>
      <w:proofErr w:type="gramStart"/>
      <w:r w:rsidRPr="006F29E0">
        <w:rPr>
          <w:color w:val="000000"/>
        </w:rPr>
        <w:t>о</w:t>
      </w:r>
      <w:proofErr w:type="gramEnd"/>
      <w:r w:rsidRPr="006F29E0">
        <w:rPr>
          <w:color w:val="000000"/>
        </w:rPr>
        <w:t>пт.</w:t>
      </w:r>
      <w:r w:rsidRPr="006F29E0">
        <w:t xml:space="preserve"> </w:t>
      </w:r>
      <w:r w:rsidRPr="006F29E0">
        <w:rPr>
          <w:color w:val="000000"/>
        </w:rPr>
        <w:t>диск</w:t>
      </w:r>
      <w:r w:rsidRPr="006F29E0">
        <w:t xml:space="preserve"> </w:t>
      </w:r>
      <w:r w:rsidRPr="006F29E0">
        <w:rPr>
          <w:color w:val="000000"/>
        </w:rPr>
        <w:t>(</w:t>
      </w:r>
      <w:r>
        <w:rPr>
          <w:color w:val="000000"/>
        </w:rPr>
        <w:t>CD</w:t>
      </w:r>
      <w:r w:rsidRPr="006F29E0">
        <w:rPr>
          <w:color w:val="000000"/>
        </w:rPr>
        <w:t>-</w:t>
      </w:r>
      <w:r>
        <w:rPr>
          <w:color w:val="000000"/>
        </w:rPr>
        <w:t>ROM</w:t>
      </w:r>
      <w:r w:rsidRPr="006F29E0">
        <w:rPr>
          <w:color w:val="000000"/>
        </w:rPr>
        <w:t>).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proofErr w:type="spellStart"/>
      <w:r w:rsidRPr="006F29E0">
        <w:rPr>
          <w:color w:val="000000"/>
        </w:rPr>
        <w:t>Загл</w:t>
      </w:r>
      <w:proofErr w:type="spellEnd"/>
      <w:r w:rsidRPr="006F29E0">
        <w:rPr>
          <w:color w:val="000000"/>
        </w:rPr>
        <w:t>.</w:t>
      </w:r>
      <w:r w:rsidRPr="006F29E0">
        <w:t xml:space="preserve"> </w:t>
      </w:r>
      <w:r w:rsidRPr="006F29E0">
        <w:rPr>
          <w:color w:val="000000"/>
        </w:rPr>
        <w:t>с</w:t>
      </w:r>
      <w:r w:rsidRPr="006F29E0">
        <w:t xml:space="preserve"> </w:t>
      </w:r>
      <w:r w:rsidRPr="006F29E0">
        <w:rPr>
          <w:color w:val="000000"/>
        </w:rPr>
        <w:t>титул</w:t>
      </w:r>
      <w:proofErr w:type="gramStart"/>
      <w:r w:rsidRPr="006F29E0">
        <w:rPr>
          <w:color w:val="000000"/>
        </w:rPr>
        <w:t>.</w:t>
      </w:r>
      <w:proofErr w:type="gramEnd"/>
      <w:r w:rsidRPr="006F29E0">
        <w:t xml:space="preserve"> </w:t>
      </w:r>
      <w:proofErr w:type="gramStart"/>
      <w:r w:rsidRPr="006F29E0">
        <w:rPr>
          <w:color w:val="000000"/>
        </w:rPr>
        <w:t>э</w:t>
      </w:r>
      <w:proofErr w:type="gramEnd"/>
      <w:r w:rsidRPr="006F29E0">
        <w:rPr>
          <w:color w:val="000000"/>
        </w:rPr>
        <w:t>крана.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>
        <w:rPr>
          <w:color w:val="000000"/>
        </w:rPr>
        <w:t>URL</w:t>
      </w:r>
      <w:r w:rsidRPr="006F29E0">
        <w:rPr>
          <w:color w:val="000000"/>
        </w:rPr>
        <w:t>:</w:t>
      </w:r>
      <w:r w:rsidRPr="006F29E0">
        <w:t xml:space="preserve"> </w:t>
      </w:r>
      <w:hyperlink r:id="rId18" w:history="1">
        <w:r w:rsidRPr="00EE56E1">
          <w:rPr>
            <w:rStyle w:val="aff"/>
            <w:sz w:val="24"/>
            <w:szCs w:val="24"/>
          </w:rPr>
          <w:t>https://magtu.informsystema.ru/uploader/fileUpload?name=2987.pdf&amp;show=dcatalogues/1/1134896/2987.pdf&amp;view=true</w:t>
        </w:r>
      </w:hyperlink>
      <w:r>
        <w:t xml:space="preserve"> </w:t>
      </w:r>
      <w:r w:rsidRPr="006F29E0">
        <w:rPr>
          <w:color w:val="000000"/>
        </w:rPr>
        <w:t>(дата</w:t>
      </w:r>
      <w:r w:rsidRPr="006F29E0">
        <w:t xml:space="preserve"> </w:t>
      </w:r>
      <w:r w:rsidRPr="006F29E0">
        <w:rPr>
          <w:color w:val="000000"/>
        </w:rPr>
        <w:t>обращения:</w:t>
      </w:r>
      <w:r w:rsidRPr="006F29E0">
        <w:t xml:space="preserve"> </w:t>
      </w:r>
      <w:r w:rsidRPr="006F29E0">
        <w:rPr>
          <w:color w:val="000000"/>
        </w:rPr>
        <w:t>14.05.2020).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Макрообъект.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Текст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электронный.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Сведения</w:t>
      </w:r>
      <w:r w:rsidRPr="006F29E0">
        <w:t xml:space="preserve"> </w:t>
      </w:r>
      <w:r w:rsidRPr="006F29E0">
        <w:rPr>
          <w:color w:val="000000"/>
        </w:rPr>
        <w:t>доступны</w:t>
      </w:r>
      <w:r w:rsidRPr="006F29E0">
        <w:t xml:space="preserve"> </w:t>
      </w:r>
      <w:r w:rsidRPr="006F29E0">
        <w:rPr>
          <w:color w:val="000000"/>
        </w:rPr>
        <w:t>также</w:t>
      </w:r>
      <w:r w:rsidRPr="006F29E0">
        <w:t xml:space="preserve"> </w:t>
      </w:r>
      <w:r w:rsidRPr="006F29E0">
        <w:rPr>
          <w:color w:val="000000"/>
        </w:rPr>
        <w:t>на</w:t>
      </w:r>
      <w:r w:rsidRPr="006F29E0">
        <w:t xml:space="preserve"> </w:t>
      </w:r>
      <w:r>
        <w:rPr>
          <w:color w:val="000000"/>
        </w:rPr>
        <w:t>CD</w:t>
      </w:r>
      <w:r w:rsidRPr="006F29E0">
        <w:rPr>
          <w:color w:val="000000"/>
        </w:rPr>
        <w:t>-</w:t>
      </w:r>
      <w:r>
        <w:rPr>
          <w:color w:val="000000"/>
        </w:rPr>
        <w:t>ROM</w:t>
      </w:r>
    </w:p>
    <w:p w:rsidR="006226D2" w:rsidRPr="006226D2" w:rsidRDefault="006226D2" w:rsidP="006226D2">
      <w:pPr>
        <w:widowControl/>
        <w:autoSpaceDE/>
        <w:autoSpaceDN/>
        <w:adjustRightInd/>
        <w:spacing w:after="120"/>
        <w:ind w:firstLine="0"/>
        <w:jc w:val="center"/>
        <w:rPr>
          <w:b/>
          <w:bCs/>
          <w:snapToGrid w:val="0"/>
          <w:shd w:val="clear" w:color="auto" w:fill="FFFFFF"/>
        </w:rPr>
      </w:pPr>
      <w:r w:rsidRPr="006226D2">
        <w:rPr>
          <w:b/>
          <w:bCs/>
          <w:snapToGrid w:val="0"/>
          <w:shd w:val="clear" w:color="auto" w:fill="FFFFFF"/>
        </w:rPr>
        <w:t>б) 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565254" w:rsidRPr="00565254" w:rsidTr="00855BD7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1.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Вахрушева,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Теория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вероятностей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Вахрушева,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Максименко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;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МГТУ.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Магнитогорск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МГТУ,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2016.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1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электрон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о</w:t>
            </w:r>
            <w:proofErr w:type="gramEnd"/>
            <w:r w:rsidRPr="00565254">
              <w:rPr>
                <w:rFonts w:eastAsiaTheme="minorEastAsia"/>
                <w:color w:val="000000"/>
                <w:lang w:eastAsia="en-US"/>
              </w:rPr>
              <w:t>пт.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диск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565254">
              <w:rPr>
                <w:rFonts w:eastAsiaTheme="minorEastAsia"/>
                <w:color w:val="000000"/>
                <w:lang w:eastAsia="en-US"/>
              </w:rPr>
              <w:t>).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титул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э</w:t>
            </w:r>
            <w:proofErr w:type="gramEnd"/>
            <w:r w:rsidRPr="00565254">
              <w:rPr>
                <w:rFonts w:eastAsiaTheme="minorEastAsia"/>
                <w:color w:val="000000"/>
                <w:lang w:eastAsia="en-US"/>
              </w:rPr>
              <w:t>крана.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https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://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magtu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informsystema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ru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uploader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fileUpload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?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name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=2289.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pdf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&amp;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show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dcatalogues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/1/1129899/2289.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pdf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&amp;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view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true</w:t>
              </w:r>
            </w:hyperlink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(дата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14.05.2020).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Макрообъект.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электро</w:t>
            </w:r>
            <w:r w:rsidRPr="00565254">
              <w:rPr>
                <w:rFonts w:eastAsiaTheme="minorEastAsia"/>
                <w:color w:val="000000"/>
                <w:lang w:eastAsia="en-US"/>
              </w:rPr>
              <w:t>н</w:t>
            </w:r>
            <w:r w:rsidRPr="00565254">
              <w:rPr>
                <w:rFonts w:eastAsiaTheme="minorEastAsia"/>
                <w:color w:val="000000"/>
                <w:lang w:eastAsia="en-US"/>
              </w:rPr>
              <w:t>ный.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Сведения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доступны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также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2.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Основы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диагностики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надежности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технических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объектов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Анцупов</w:t>
            </w:r>
            <w:proofErr w:type="spellEnd"/>
            <w:r w:rsidRPr="00565254">
              <w:rPr>
                <w:rFonts w:eastAsiaTheme="minorEastAsia"/>
                <w:color w:val="000000"/>
                <w:lang w:eastAsia="en-US"/>
              </w:rPr>
              <w:t>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Г.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Корчунов</w:t>
            </w:r>
            <w:proofErr w:type="spellEnd"/>
            <w:r w:rsidRPr="00565254">
              <w:rPr>
                <w:rFonts w:eastAsiaTheme="minorEastAsia"/>
                <w:color w:val="000000"/>
                <w:lang w:eastAsia="en-US"/>
              </w:rPr>
              <w:t>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Анцупов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(мл.),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Анцупов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;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МГТУ,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[каф.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МОМЗ].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Магнитогорск,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2012.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114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ил</w:t>
            </w:r>
            <w:proofErr w:type="gramStart"/>
            <w:r w:rsidRPr="00565254">
              <w:rPr>
                <w:rFonts w:eastAsiaTheme="minorEastAsia"/>
                <w:color w:val="000000"/>
                <w:lang w:eastAsia="en-US"/>
              </w:rPr>
              <w:t>.,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End"/>
            <w:r w:rsidRPr="00565254">
              <w:rPr>
                <w:rFonts w:eastAsiaTheme="minorEastAsia"/>
                <w:color w:val="000000"/>
                <w:lang w:eastAsia="en-US"/>
              </w:rPr>
              <w:t>схемы,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табл.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20" w:history="1"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https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://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magtu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informsystema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ru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uploader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fileUpload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?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name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=521.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pdf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&amp;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show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dcatalogues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/1/1092485/521.</w:t>
              </w:r>
              <w:proofErr w:type="spellStart"/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pdf</w:t>
              </w:r>
              <w:proofErr w:type="spellEnd"/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&amp;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view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eastAsia="en-US"/>
                </w:rPr>
                <w:t>=</w:t>
              </w:r>
              <w:r w:rsidRPr="00EE56E1">
                <w:rPr>
                  <w:rStyle w:val="aff"/>
                  <w:rFonts w:eastAsiaTheme="minorEastAsia"/>
                  <w:sz w:val="24"/>
                  <w:szCs w:val="24"/>
                  <w:lang w:val="en-US" w:eastAsia="en-US"/>
                </w:rPr>
                <w:t>true</w:t>
              </w:r>
            </w:hyperlink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(дата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14.05.2020).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Макрообъект.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электронный.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Имеется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565254" w:rsidRPr="00565254" w:rsidRDefault="00565254" w:rsidP="0056525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Theme="minorHAnsi" w:eastAsiaTheme="minorEastAsia" w:hAnsiTheme="minorHAnsi" w:cstheme="minorBidi"/>
          <w:sz w:val="0"/>
          <w:szCs w:val="0"/>
          <w:lang w:eastAsia="en-US"/>
        </w:rPr>
      </w:pPr>
      <w:r w:rsidRPr="00565254">
        <w:rPr>
          <w:rFonts w:asciiTheme="minorHAnsi" w:eastAsiaTheme="minorEastAsia" w:hAnsiTheme="minorHAnsi" w:cstheme="minorBid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65254" w:rsidRPr="00565254" w:rsidTr="00855B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proofErr w:type="gramStart"/>
            <w:r w:rsidRPr="00565254">
              <w:rPr>
                <w:rFonts w:eastAsiaTheme="minorEastAsia"/>
                <w:color w:val="000000"/>
                <w:lang w:val="en-US" w:eastAsia="en-US"/>
              </w:rPr>
              <w:lastRenderedPageBreak/>
              <w:t>печатный</w:t>
            </w:r>
            <w:proofErr w:type="spellEnd"/>
            <w:proofErr w:type="gram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аналог</w:t>
            </w:r>
            <w:proofErr w:type="spellEnd"/>
            <w:r w:rsidRPr="00565254">
              <w:rPr>
                <w:rFonts w:eastAsiaTheme="minorEastAsia"/>
                <w:color w:val="000000"/>
                <w:lang w:val="en-US" w:eastAsia="en-US"/>
              </w:rPr>
              <w:t>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6226D2" w:rsidRPr="006226D2" w:rsidRDefault="006226D2" w:rsidP="006226D2">
      <w:pPr>
        <w:rPr>
          <w:bCs/>
          <w:snapToGrid w:val="0"/>
          <w:shd w:val="clear" w:color="auto" w:fill="FFFFFF"/>
        </w:rPr>
      </w:pPr>
    </w:p>
    <w:p w:rsidR="006226D2" w:rsidRPr="006226D2" w:rsidRDefault="006226D2" w:rsidP="006226D2">
      <w:pPr>
        <w:jc w:val="center"/>
        <w:rPr>
          <w:b/>
          <w:bCs/>
          <w:snapToGrid w:val="0"/>
          <w:shd w:val="clear" w:color="auto" w:fill="FFFFFF"/>
        </w:rPr>
      </w:pPr>
      <w:r w:rsidRPr="006226D2">
        <w:rPr>
          <w:b/>
          <w:bCs/>
          <w:snapToGrid w:val="0"/>
          <w:shd w:val="clear" w:color="auto" w:fill="FFFFFF"/>
        </w:rPr>
        <w:t>в)  Перечень методических указаний</w:t>
      </w:r>
    </w:p>
    <w:p w:rsidR="006226D2" w:rsidRPr="006226D2" w:rsidRDefault="006226D2" w:rsidP="006226D2">
      <w:pPr>
        <w:rPr>
          <w:bCs/>
          <w:snapToGrid w:val="0"/>
          <w:shd w:val="clear" w:color="auto" w:fill="FFFFFF"/>
        </w:rPr>
      </w:pPr>
      <w:r w:rsidRPr="006226D2">
        <w:rPr>
          <w:bCs/>
          <w:snapToGrid w:val="0"/>
          <w:shd w:val="clear" w:color="auto" w:fill="FFFFFF"/>
        </w:rPr>
        <w:t xml:space="preserve">                                 </w:t>
      </w:r>
    </w:p>
    <w:p w:rsidR="006226D2" w:rsidRPr="006226D2" w:rsidRDefault="00565254" w:rsidP="006226D2">
      <w:pPr>
        <w:ind w:left="360" w:firstLine="0"/>
        <w:rPr>
          <w:bCs/>
          <w:snapToGrid w:val="0"/>
          <w:shd w:val="clear" w:color="auto" w:fill="FFFFFF"/>
        </w:rPr>
      </w:pPr>
      <w:r w:rsidRPr="006F29E0">
        <w:rPr>
          <w:color w:val="000000"/>
        </w:rPr>
        <w:t>1.</w:t>
      </w:r>
      <w:r w:rsidRPr="006F29E0">
        <w:t xml:space="preserve"> </w:t>
      </w:r>
      <w:r w:rsidRPr="006F29E0">
        <w:rPr>
          <w:color w:val="000000"/>
        </w:rPr>
        <w:t>Новоселова,</w:t>
      </w:r>
      <w:r w:rsidRPr="006F29E0">
        <w:t xml:space="preserve"> </w:t>
      </w:r>
      <w:r w:rsidRPr="006F29E0">
        <w:rPr>
          <w:color w:val="000000"/>
        </w:rPr>
        <w:t>Ю.</w:t>
      </w:r>
      <w:r w:rsidRPr="006F29E0">
        <w:t xml:space="preserve"> </w:t>
      </w:r>
      <w:r w:rsidRPr="006F29E0">
        <w:rPr>
          <w:color w:val="000000"/>
        </w:rPr>
        <w:t>Н.</w:t>
      </w:r>
      <w:r w:rsidRPr="006F29E0">
        <w:t xml:space="preserve"> </w:t>
      </w:r>
      <w:r w:rsidRPr="006F29E0">
        <w:rPr>
          <w:color w:val="000000"/>
        </w:rPr>
        <w:t>Основы</w:t>
      </w:r>
      <w:r w:rsidRPr="006F29E0">
        <w:t xml:space="preserve"> </w:t>
      </w:r>
      <w:r w:rsidRPr="006F29E0">
        <w:rPr>
          <w:color w:val="000000"/>
        </w:rPr>
        <w:t>теории</w:t>
      </w:r>
      <w:r w:rsidRPr="006F29E0">
        <w:t xml:space="preserve"> </w:t>
      </w:r>
      <w:r w:rsidRPr="006F29E0">
        <w:rPr>
          <w:color w:val="000000"/>
        </w:rPr>
        <w:t>надежности</w:t>
      </w:r>
      <w:r w:rsidRPr="006F29E0">
        <w:t xml:space="preserve"> </w:t>
      </w:r>
      <w:r w:rsidRPr="006F29E0">
        <w:rPr>
          <w:color w:val="000000"/>
        </w:rPr>
        <w:t>систем</w:t>
      </w:r>
      <w:r w:rsidRPr="006F29E0">
        <w:t xml:space="preserve"> </w:t>
      </w:r>
      <w:r w:rsidRPr="006F29E0">
        <w:rPr>
          <w:color w:val="000000"/>
        </w:rPr>
        <w:t>ТГСВ,</w:t>
      </w:r>
      <w:r w:rsidRPr="006F29E0">
        <w:t xml:space="preserve"> </w:t>
      </w:r>
      <w:r w:rsidRPr="006F29E0">
        <w:rPr>
          <w:color w:val="000000"/>
        </w:rPr>
        <w:t>водоснабжения</w:t>
      </w:r>
      <w:r w:rsidRPr="006F29E0">
        <w:t xml:space="preserve"> </w:t>
      </w:r>
      <w:r w:rsidRPr="006F29E0">
        <w:rPr>
          <w:color w:val="000000"/>
        </w:rPr>
        <w:t>и</w:t>
      </w:r>
      <w:r w:rsidRPr="006F29E0">
        <w:t xml:space="preserve"> </w:t>
      </w:r>
      <w:r w:rsidRPr="006F29E0">
        <w:rPr>
          <w:color w:val="000000"/>
        </w:rPr>
        <w:t>в</w:t>
      </w:r>
      <w:r w:rsidRPr="006F29E0">
        <w:rPr>
          <w:color w:val="000000"/>
        </w:rPr>
        <w:t>о</w:t>
      </w:r>
      <w:r w:rsidRPr="006F29E0">
        <w:rPr>
          <w:color w:val="000000"/>
        </w:rPr>
        <w:t>доотведения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учебное</w:t>
      </w:r>
      <w:r w:rsidRPr="006F29E0">
        <w:t xml:space="preserve"> </w:t>
      </w:r>
      <w:r w:rsidRPr="006F29E0">
        <w:rPr>
          <w:color w:val="000000"/>
        </w:rPr>
        <w:t>пособие</w:t>
      </w:r>
      <w:r w:rsidRPr="006F29E0">
        <w:t xml:space="preserve"> </w:t>
      </w:r>
      <w:r w:rsidRPr="006F29E0">
        <w:rPr>
          <w:color w:val="000000"/>
        </w:rPr>
        <w:t>/</w:t>
      </w:r>
      <w:r w:rsidRPr="006F29E0">
        <w:t xml:space="preserve"> </w:t>
      </w:r>
      <w:r w:rsidRPr="006F29E0">
        <w:rPr>
          <w:color w:val="000000"/>
        </w:rPr>
        <w:t>Ю.</w:t>
      </w:r>
      <w:r w:rsidRPr="006F29E0">
        <w:t xml:space="preserve"> </w:t>
      </w:r>
      <w:r w:rsidRPr="006F29E0">
        <w:rPr>
          <w:color w:val="000000"/>
        </w:rPr>
        <w:t>Н.</w:t>
      </w:r>
      <w:r w:rsidRPr="006F29E0">
        <w:t xml:space="preserve"> </w:t>
      </w:r>
      <w:r w:rsidRPr="006F29E0">
        <w:rPr>
          <w:color w:val="000000"/>
        </w:rPr>
        <w:t>Новоселова</w:t>
      </w:r>
      <w:r w:rsidRPr="006F29E0">
        <w:t xml:space="preserve"> </w:t>
      </w:r>
      <w:r w:rsidRPr="006F29E0">
        <w:rPr>
          <w:color w:val="000000"/>
        </w:rPr>
        <w:t>;</w:t>
      </w:r>
      <w:r w:rsidRPr="006F29E0">
        <w:t xml:space="preserve"> </w:t>
      </w:r>
      <w:r w:rsidRPr="006F29E0">
        <w:rPr>
          <w:color w:val="000000"/>
        </w:rPr>
        <w:t>МГТУ,</w:t>
      </w:r>
      <w:r w:rsidRPr="006F29E0">
        <w:t xml:space="preserve"> </w:t>
      </w:r>
      <w:r w:rsidRPr="006F29E0">
        <w:rPr>
          <w:color w:val="000000"/>
        </w:rPr>
        <w:t>каф.</w:t>
      </w:r>
      <w:r w:rsidRPr="006F29E0">
        <w:t xml:space="preserve"> </w:t>
      </w:r>
      <w:proofErr w:type="spellStart"/>
      <w:r w:rsidRPr="006F29E0">
        <w:rPr>
          <w:color w:val="000000"/>
        </w:rPr>
        <w:t>ТГВиВВ</w:t>
      </w:r>
      <w:proofErr w:type="spellEnd"/>
      <w:r w:rsidRPr="006F29E0">
        <w:rPr>
          <w:color w:val="000000"/>
        </w:rPr>
        <w:t>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Магнит</w:t>
      </w:r>
      <w:r w:rsidRPr="006F29E0">
        <w:rPr>
          <w:color w:val="000000"/>
        </w:rPr>
        <w:t>о</w:t>
      </w:r>
      <w:r w:rsidRPr="006F29E0">
        <w:rPr>
          <w:color w:val="000000"/>
        </w:rPr>
        <w:t>горск,</w:t>
      </w:r>
      <w:r w:rsidRPr="006F29E0">
        <w:t xml:space="preserve"> </w:t>
      </w:r>
      <w:r w:rsidRPr="006F29E0">
        <w:rPr>
          <w:color w:val="000000"/>
        </w:rPr>
        <w:t>2009.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47</w:t>
      </w:r>
      <w:r w:rsidRPr="006F29E0">
        <w:t xml:space="preserve"> </w:t>
      </w:r>
      <w:r w:rsidRPr="006F29E0">
        <w:rPr>
          <w:color w:val="000000"/>
        </w:rPr>
        <w:t>с.</w:t>
      </w:r>
      <w:r w:rsidRPr="006F29E0">
        <w:t xml:space="preserve"> </w:t>
      </w:r>
      <w:r w:rsidRPr="006F29E0">
        <w:rPr>
          <w:color w:val="000000"/>
        </w:rPr>
        <w:t>:</w:t>
      </w:r>
      <w:r w:rsidRPr="006F29E0">
        <w:t xml:space="preserve"> </w:t>
      </w:r>
      <w:r w:rsidRPr="006F29E0">
        <w:rPr>
          <w:color w:val="000000"/>
        </w:rPr>
        <w:t>ил</w:t>
      </w:r>
      <w:proofErr w:type="gramStart"/>
      <w:r w:rsidRPr="006F29E0">
        <w:rPr>
          <w:color w:val="000000"/>
        </w:rPr>
        <w:t>.,</w:t>
      </w:r>
      <w:r w:rsidRPr="006F29E0">
        <w:t xml:space="preserve"> </w:t>
      </w:r>
      <w:proofErr w:type="gramEnd"/>
      <w:r w:rsidRPr="006F29E0">
        <w:rPr>
          <w:color w:val="000000"/>
        </w:rPr>
        <w:t>табл.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>
        <w:rPr>
          <w:color w:val="000000"/>
        </w:rPr>
        <w:t>URL</w:t>
      </w:r>
      <w:r w:rsidRPr="006F29E0">
        <w:rPr>
          <w:color w:val="000000"/>
        </w:rPr>
        <w:t>:</w:t>
      </w:r>
      <w:r w:rsidRPr="006F29E0">
        <w:t xml:space="preserve"> </w:t>
      </w:r>
      <w:hyperlink r:id="rId21" w:history="1">
        <w:r w:rsidRPr="00EE56E1">
          <w:rPr>
            <w:rStyle w:val="aff"/>
            <w:sz w:val="24"/>
            <w:szCs w:val="24"/>
          </w:rPr>
          <w:t>https://magtu.informsystema.ru/uploader/fileUpload?name=246.pdf&amp;show=dcatalogues/1/1060192/246.pdf&amp;view=true</w:t>
        </w:r>
      </w:hyperlink>
      <w:r>
        <w:t xml:space="preserve"> </w:t>
      </w:r>
      <w:r w:rsidRPr="006F29E0">
        <w:rPr>
          <w:color w:val="000000"/>
        </w:rPr>
        <w:t>(дата</w:t>
      </w:r>
      <w:r w:rsidRPr="006F29E0">
        <w:t xml:space="preserve"> </w:t>
      </w:r>
      <w:r w:rsidRPr="006F29E0">
        <w:rPr>
          <w:color w:val="000000"/>
        </w:rPr>
        <w:t>обращения:</w:t>
      </w:r>
      <w:r w:rsidRPr="006F29E0">
        <w:t xml:space="preserve"> </w:t>
      </w:r>
      <w:r w:rsidRPr="006F29E0">
        <w:rPr>
          <w:color w:val="000000"/>
        </w:rPr>
        <w:t>14.05.2020).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Макрообъект.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Текст</w:t>
      </w:r>
      <w:proofErr w:type="gramStart"/>
      <w:r w:rsidRPr="006F29E0">
        <w:t xml:space="preserve"> </w:t>
      </w:r>
      <w:r w:rsidRPr="006F29E0">
        <w:rPr>
          <w:color w:val="000000"/>
        </w:rPr>
        <w:t>:</w:t>
      </w:r>
      <w:proofErr w:type="gramEnd"/>
      <w:r w:rsidRPr="006F29E0">
        <w:t xml:space="preserve"> </w:t>
      </w:r>
      <w:r w:rsidRPr="006F29E0">
        <w:rPr>
          <w:color w:val="000000"/>
        </w:rPr>
        <w:t>эле</w:t>
      </w:r>
      <w:r w:rsidRPr="006F29E0">
        <w:rPr>
          <w:color w:val="000000"/>
        </w:rPr>
        <w:t>к</w:t>
      </w:r>
      <w:r w:rsidRPr="006F29E0">
        <w:rPr>
          <w:color w:val="000000"/>
        </w:rPr>
        <w:t>тронный.</w:t>
      </w:r>
      <w:r w:rsidRPr="006F29E0">
        <w:t xml:space="preserve"> </w:t>
      </w:r>
      <w:r w:rsidRPr="006F29E0">
        <w:rPr>
          <w:color w:val="000000"/>
        </w:rPr>
        <w:t>-</w:t>
      </w:r>
      <w:r w:rsidRPr="006F29E0">
        <w:t xml:space="preserve"> </w:t>
      </w:r>
      <w:r w:rsidRPr="006F29E0">
        <w:rPr>
          <w:color w:val="000000"/>
        </w:rPr>
        <w:t>Имеется</w:t>
      </w:r>
      <w:r w:rsidRPr="006F29E0">
        <w:t xml:space="preserve"> </w:t>
      </w:r>
      <w:r w:rsidRPr="006F29E0">
        <w:rPr>
          <w:color w:val="000000"/>
        </w:rPr>
        <w:t>печатный</w:t>
      </w:r>
      <w:r w:rsidRPr="006F29E0">
        <w:t xml:space="preserve"> </w:t>
      </w:r>
      <w:r w:rsidRPr="006F29E0">
        <w:rPr>
          <w:color w:val="000000"/>
        </w:rPr>
        <w:t>аналог.</w:t>
      </w:r>
    </w:p>
    <w:p w:rsidR="006226D2" w:rsidRPr="006226D2" w:rsidRDefault="006226D2" w:rsidP="006226D2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6226D2">
        <w:rPr>
          <w:b/>
          <w:bCs/>
          <w:snapToGrid w:val="0"/>
          <w:shd w:val="clear" w:color="auto" w:fill="FFFFFF"/>
        </w:rPr>
        <w:t xml:space="preserve">г) Программное обеспечение и </w:t>
      </w:r>
      <w:r w:rsidRPr="006226D2">
        <w:rPr>
          <w:bCs/>
          <w:snapToGrid w:val="0"/>
          <w:shd w:val="clear" w:color="auto" w:fill="FFFFFF"/>
        </w:rPr>
        <w:t xml:space="preserve"> </w:t>
      </w:r>
      <w:proofErr w:type="spellStart"/>
      <w:r w:rsidRPr="006226D2">
        <w:rPr>
          <w:bCs/>
          <w:snapToGrid w:val="0"/>
          <w:shd w:val="clear" w:color="auto" w:fill="FFFFFF"/>
        </w:rPr>
        <w:t>и</w:t>
      </w:r>
      <w:r w:rsidRPr="006226D2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565254" w:rsidRPr="00565254" w:rsidTr="00855BD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855BD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855BD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855BD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855BD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Mozilla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Firefox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65254" w:rsidRPr="00565254" w:rsidTr="00855BD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Yandex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6226D2" w:rsidRDefault="00565254" w:rsidP="006226D2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color w:val="000000"/>
        </w:rPr>
      </w:pPr>
      <w:r w:rsidRPr="006F29E0">
        <w:rPr>
          <w:b/>
          <w:color w:val="000000"/>
        </w:rPr>
        <w:t>Профессиональные</w:t>
      </w:r>
      <w:r w:rsidRPr="006F29E0">
        <w:t xml:space="preserve"> </w:t>
      </w:r>
      <w:r w:rsidRPr="006F29E0">
        <w:rPr>
          <w:b/>
          <w:color w:val="000000"/>
        </w:rPr>
        <w:t>базы</w:t>
      </w:r>
      <w:r w:rsidRPr="006F29E0">
        <w:t xml:space="preserve"> </w:t>
      </w:r>
      <w:r w:rsidRPr="006F29E0">
        <w:rPr>
          <w:b/>
          <w:color w:val="000000"/>
        </w:rPr>
        <w:t>данных</w:t>
      </w:r>
      <w:r w:rsidRPr="006F29E0">
        <w:t xml:space="preserve"> </w:t>
      </w:r>
      <w:r w:rsidRPr="006F29E0">
        <w:rPr>
          <w:b/>
          <w:color w:val="000000"/>
        </w:rPr>
        <w:t>и</w:t>
      </w:r>
      <w:r w:rsidRPr="006F29E0">
        <w:t xml:space="preserve"> </w:t>
      </w:r>
      <w:r w:rsidRPr="006F29E0">
        <w:rPr>
          <w:b/>
          <w:color w:val="000000"/>
        </w:rPr>
        <w:t>информационные</w:t>
      </w:r>
      <w:r w:rsidRPr="006F29E0">
        <w:t xml:space="preserve"> </w:t>
      </w:r>
      <w:r w:rsidRPr="006F29E0">
        <w:rPr>
          <w:b/>
          <w:color w:val="000000"/>
        </w:rPr>
        <w:t>справочные</w:t>
      </w:r>
      <w:r w:rsidRPr="006F29E0">
        <w:t xml:space="preserve"> </w:t>
      </w:r>
      <w:r w:rsidRPr="006F29E0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565254" w:rsidRPr="00565254" w:rsidTr="00855BD7">
        <w:trPr>
          <w:trHeight w:hRule="exact" w:val="270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433D43" w:rsidTr="00855BD7">
        <w:trPr>
          <w:trHeight w:hRule="exact" w:val="14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–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цитирования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https://elibrary.ru/project_risc.asp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433D43" w:rsidTr="00855BD7">
        <w:trPr>
          <w:trHeight w:hRule="exact" w:val="811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433D43" w:rsidTr="00855BD7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Поисковая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Академия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(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Scholar</w:t>
            </w:r>
            <w:r w:rsidRPr="00565254">
              <w:rPr>
                <w:rFonts w:eastAsiaTheme="minorEastAsia"/>
                <w:color w:val="000000"/>
                <w:lang w:eastAsia="en-US"/>
              </w:rPr>
              <w:t>)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https://scholar.google.ru/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433D43" w:rsidTr="00855BD7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-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Единое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окно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</w:t>
            </w:r>
            <w:r w:rsidRPr="00565254">
              <w:rPr>
                <w:rFonts w:eastAsiaTheme="minorEastAsia"/>
                <w:color w:val="000000"/>
                <w:lang w:eastAsia="en-US"/>
              </w:rPr>
              <w:t>о</w:t>
            </w:r>
            <w:r w:rsidRPr="00565254">
              <w:rPr>
                <w:rFonts w:eastAsiaTheme="minorEastAsia"/>
                <w:color w:val="000000"/>
                <w:lang w:eastAsia="en-US"/>
              </w:rPr>
              <w:t>ступа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к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информационным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ресурсам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http://window.edu.ru/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433D43" w:rsidTr="00855BD7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Российская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Государственная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библиотека</w:t>
            </w:r>
            <w:proofErr w:type="spellEnd"/>
            <w:r w:rsidRPr="00565254">
              <w:rPr>
                <w:rFonts w:eastAsiaTheme="minorEastAsia"/>
                <w:color w:val="000000"/>
                <w:lang w:val="en-US" w:eastAsia="en-US"/>
              </w:rPr>
              <w:t>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Каталоги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https://www.rsl.ru/ru/4readers/catalogues/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433D43" w:rsidTr="00855BD7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Электронные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ресурсы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библиотеки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МГТУ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им.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Г.И.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Носова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http://magtu.ru:8085/marcweb2/Default.asp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565254" w:rsidTr="00855BD7">
        <w:trPr>
          <w:trHeight w:hRule="exact" w:val="826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eastAsia="en-US"/>
              </w:rPr>
              <w:t>наукометрическая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рефер</w:t>
            </w:r>
            <w:r w:rsidRPr="00565254">
              <w:rPr>
                <w:rFonts w:eastAsiaTheme="minorEastAsia"/>
                <w:color w:val="000000"/>
                <w:lang w:eastAsia="en-US"/>
              </w:rPr>
              <w:t>а</w:t>
            </w:r>
            <w:r w:rsidRPr="00565254">
              <w:rPr>
                <w:rFonts w:eastAsiaTheme="minorEastAsia"/>
                <w:color w:val="000000"/>
                <w:lang w:eastAsia="en-US"/>
              </w:rPr>
              <w:t>тивная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база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нау</w:t>
            </w:r>
            <w:r w:rsidRPr="00565254">
              <w:rPr>
                <w:rFonts w:eastAsiaTheme="minorEastAsia"/>
                <w:color w:val="000000"/>
                <w:lang w:eastAsia="en-US"/>
              </w:rPr>
              <w:t>ч</w:t>
            </w:r>
            <w:r w:rsidRPr="00565254">
              <w:rPr>
                <w:rFonts w:eastAsiaTheme="minorEastAsia"/>
                <w:color w:val="000000"/>
                <w:lang w:eastAsia="en-US"/>
              </w:rPr>
              <w:t>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«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Web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of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science</w:t>
            </w:r>
            <w:r w:rsidRPr="00565254">
              <w:rPr>
                <w:rFonts w:eastAsiaTheme="minorEastAsia"/>
                <w:color w:val="000000"/>
                <w:lang w:eastAsia="en-US"/>
              </w:rPr>
              <w:t>»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http://webofscience.com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565254" w:rsidTr="00855BD7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полноте</w:t>
            </w:r>
            <w:r w:rsidRPr="00565254">
              <w:rPr>
                <w:rFonts w:eastAsiaTheme="minorEastAsia"/>
                <w:color w:val="000000"/>
                <w:lang w:eastAsia="en-US"/>
              </w:rPr>
              <w:t>к</w:t>
            </w:r>
            <w:r w:rsidRPr="00565254">
              <w:rPr>
                <w:rFonts w:eastAsiaTheme="minorEastAsia"/>
                <w:color w:val="000000"/>
                <w:lang w:eastAsia="en-US"/>
              </w:rPr>
              <w:t>стовая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справочная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база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</w:t>
            </w:r>
            <w:r w:rsidRPr="00565254">
              <w:rPr>
                <w:rFonts w:eastAsiaTheme="minorEastAsia"/>
                <w:color w:val="000000"/>
                <w:lang w:eastAsia="en-US"/>
              </w:rPr>
              <w:t>з</w:t>
            </w:r>
            <w:r w:rsidRPr="00565254">
              <w:rPr>
                <w:rFonts w:eastAsiaTheme="minorEastAsia"/>
                <w:color w:val="000000"/>
                <w:lang w:eastAsia="en-US"/>
              </w:rPr>
              <w:t>даний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«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Scopus</w:t>
            </w:r>
            <w:r w:rsidRPr="00565254">
              <w:rPr>
                <w:rFonts w:eastAsiaTheme="minorEastAsia"/>
                <w:color w:val="000000"/>
                <w:lang w:eastAsia="en-US"/>
              </w:rPr>
              <w:t>»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http://scopus.com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565254" w:rsidTr="00855BD7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база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полнотекстовых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жу</w:t>
            </w:r>
            <w:r w:rsidRPr="00565254">
              <w:rPr>
                <w:rFonts w:eastAsiaTheme="minorEastAsia"/>
                <w:color w:val="000000"/>
                <w:lang w:eastAsia="en-US"/>
              </w:rPr>
              <w:t>р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налов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Journals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http://link.springer.com/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565254" w:rsidRPr="00565254" w:rsidTr="00855BD7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коллекция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прот</w:t>
            </w:r>
            <w:r w:rsidRPr="00565254">
              <w:rPr>
                <w:rFonts w:eastAsiaTheme="minorEastAsia"/>
                <w:color w:val="000000"/>
                <w:lang w:eastAsia="en-US"/>
              </w:rPr>
              <w:t>о</w:t>
            </w:r>
            <w:r w:rsidRPr="00565254">
              <w:rPr>
                <w:rFonts w:eastAsiaTheme="minorEastAsia"/>
                <w:color w:val="000000"/>
                <w:lang w:eastAsia="en-US"/>
              </w:rPr>
              <w:t>колов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различным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Protocols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http://www.springerprotocols.com/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565254" w:rsidRPr="00565254" w:rsidRDefault="00565254" w:rsidP="0056525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Theme="minorHAnsi" w:eastAsiaTheme="minorEastAsia" w:hAnsiTheme="minorHAnsi" w:cstheme="minorBidi"/>
          <w:sz w:val="0"/>
          <w:szCs w:val="0"/>
          <w:lang w:val="en-US" w:eastAsia="en-US"/>
        </w:rPr>
      </w:pPr>
      <w:r w:rsidRPr="00565254"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5"/>
        <w:gridCol w:w="3534"/>
        <w:gridCol w:w="130"/>
      </w:tblGrid>
      <w:tr w:rsidR="00565254" w:rsidRPr="00565254" w:rsidTr="00855BD7">
        <w:trPr>
          <w:trHeight w:hRule="exact" w:val="555"/>
        </w:trPr>
        <w:tc>
          <w:tcPr>
            <w:tcW w:w="426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база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справочных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по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всем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65254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5254">
              <w:rPr>
                <w:rFonts w:eastAsiaTheme="minorEastAsia"/>
                <w:color w:val="000000"/>
                <w:lang w:val="en-US" w:eastAsia="en-US"/>
              </w:rPr>
              <w:t>SpringerReference</w:t>
            </w:r>
            <w:proofErr w:type="spellEnd"/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565254">
              <w:rPr>
                <w:rFonts w:eastAsiaTheme="minorEastAsia"/>
                <w:color w:val="000000"/>
                <w:lang w:val="en-US" w:eastAsia="en-US"/>
              </w:rPr>
              <w:t>http</w:t>
            </w:r>
            <w:r w:rsidRPr="00565254">
              <w:rPr>
                <w:rFonts w:eastAsiaTheme="minorEastAsia"/>
                <w:color w:val="000000"/>
                <w:lang w:eastAsia="en-US"/>
              </w:rPr>
              <w:t>://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www</w:t>
            </w:r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565254">
              <w:rPr>
                <w:rFonts w:eastAsiaTheme="minorEastAsia"/>
                <w:color w:val="000000"/>
                <w:lang w:eastAsia="en-US"/>
              </w:rPr>
              <w:t>.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com</w:t>
            </w:r>
            <w:r w:rsidRPr="00565254">
              <w:rPr>
                <w:rFonts w:eastAsiaTheme="minorEastAsia"/>
                <w:color w:val="000000"/>
                <w:lang w:eastAsia="en-US"/>
              </w:rPr>
              <w:t>/</w:t>
            </w:r>
            <w:r w:rsidRPr="00565254">
              <w:rPr>
                <w:rFonts w:eastAsiaTheme="minorEastAsia"/>
                <w:color w:val="000000"/>
                <w:lang w:val="en-US" w:eastAsia="en-US"/>
              </w:rPr>
              <w:t>references</w:t>
            </w:r>
            <w:r w:rsidRPr="00565254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565254" w:rsidRPr="00565254" w:rsidRDefault="00565254" w:rsidP="0056525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565254" w:rsidRPr="006226D2" w:rsidRDefault="00565254" w:rsidP="006226D2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p w:rsidR="006226D2" w:rsidRPr="006226D2" w:rsidRDefault="006226D2" w:rsidP="006226D2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6226D2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6226D2" w:rsidRPr="006226D2" w:rsidRDefault="006226D2" w:rsidP="006226D2">
      <w:pPr>
        <w:rPr>
          <w:bCs/>
          <w:snapToGrid w:val="0"/>
          <w:shd w:val="clear" w:color="auto" w:fill="FFFFFF"/>
        </w:rPr>
      </w:pPr>
      <w:r w:rsidRPr="006226D2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6226D2" w:rsidRPr="006226D2" w:rsidRDefault="006226D2" w:rsidP="006226D2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226D2" w:rsidRPr="006226D2" w:rsidTr="00855BD7">
        <w:trPr>
          <w:tblHeader/>
        </w:trPr>
        <w:tc>
          <w:tcPr>
            <w:tcW w:w="1928" w:type="pct"/>
            <w:vAlign w:val="center"/>
          </w:tcPr>
          <w:p w:rsidR="006226D2" w:rsidRPr="006226D2" w:rsidRDefault="006226D2" w:rsidP="006226D2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226D2" w:rsidRPr="006226D2" w:rsidRDefault="006226D2" w:rsidP="006226D2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6226D2" w:rsidRPr="006226D2" w:rsidTr="00855BD7">
        <w:tc>
          <w:tcPr>
            <w:tcW w:w="1928" w:type="pct"/>
          </w:tcPr>
          <w:p w:rsidR="006226D2" w:rsidRPr="006226D2" w:rsidRDefault="006226D2" w:rsidP="006226D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6226D2" w:rsidRPr="006226D2" w:rsidRDefault="006226D2" w:rsidP="006226D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6226D2" w:rsidRPr="006226D2" w:rsidRDefault="006226D2" w:rsidP="006226D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6226D2" w:rsidRPr="006226D2" w:rsidTr="00855BD7">
        <w:tc>
          <w:tcPr>
            <w:tcW w:w="1928" w:type="pct"/>
          </w:tcPr>
          <w:p w:rsidR="006226D2" w:rsidRPr="006226D2" w:rsidRDefault="006226D2" w:rsidP="006226D2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6226D2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6226D2" w:rsidRPr="006226D2" w:rsidRDefault="006226D2" w:rsidP="006226D2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6226D2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6226D2">
              <w:rPr>
                <w:snapToGrid w:val="0"/>
                <w:shd w:val="clear" w:color="auto" w:fill="FFFFFF"/>
              </w:rPr>
              <w:t>о</w:t>
            </w:r>
            <w:r w:rsidRPr="006226D2">
              <w:rPr>
                <w:snapToGrid w:val="0"/>
                <w:shd w:val="clear" w:color="auto" w:fill="FFFFFF"/>
              </w:rPr>
              <w:t>бия</w:t>
            </w:r>
          </w:p>
          <w:p w:rsidR="006226D2" w:rsidRPr="006226D2" w:rsidRDefault="006226D2" w:rsidP="006226D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6226D2" w:rsidRPr="006226D2" w:rsidTr="00855BD7">
        <w:tc>
          <w:tcPr>
            <w:tcW w:w="1928" w:type="pct"/>
          </w:tcPr>
          <w:p w:rsidR="006226D2" w:rsidRPr="006226D2" w:rsidRDefault="006226D2" w:rsidP="006226D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6226D2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6226D2" w:rsidRPr="006226D2" w:rsidRDefault="006226D2" w:rsidP="006226D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6226D2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6226D2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6226D2">
              <w:rPr>
                <w:snapToGrid w:val="0"/>
                <w:shd w:val="clear" w:color="auto" w:fill="FFFFFF"/>
              </w:rPr>
              <w:t>, в</w:t>
            </w:r>
            <w:r w:rsidRPr="006226D2">
              <w:rPr>
                <w:snapToGrid w:val="0"/>
                <w:shd w:val="clear" w:color="auto" w:fill="FFFFFF"/>
              </w:rPr>
              <w:t>ы</w:t>
            </w:r>
            <w:r w:rsidRPr="006226D2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6226D2">
              <w:rPr>
                <w:snapToGrid w:val="0"/>
                <w:shd w:val="clear" w:color="auto" w:fill="FFFFFF"/>
              </w:rPr>
              <w:t>н</w:t>
            </w:r>
            <w:r w:rsidRPr="006226D2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7629EB" w:rsidRPr="005A0509" w:rsidTr="007629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EB" w:rsidRPr="007629EB" w:rsidRDefault="007629EB" w:rsidP="007629E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7629EB">
              <w:rPr>
                <w:bCs/>
                <w:snapToGrid w:val="0"/>
                <w:shd w:val="clear" w:color="auto" w:fill="FFFFFF"/>
              </w:rPr>
              <w:t>Аудитория для групповых инд</w:t>
            </w:r>
            <w:r w:rsidRPr="007629EB">
              <w:rPr>
                <w:bCs/>
                <w:snapToGrid w:val="0"/>
                <w:shd w:val="clear" w:color="auto" w:fill="FFFFFF"/>
              </w:rPr>
              <w:t>и</w:t>
            </w:r>
            <w:r w:rsidRPr="007629EB">
              <w:rPr>
                <w:bCs/>
                <w:snapToGrid w:val="0"/>
                <w:shd w:val="clear" w:color="auto" w:fill="FFFFFF"/>
              </w:rPr>
              <w:t>видуальных консультаций, тек</w:t>
            </w:r>
            <w:r w:rsidRPr="007629EB">
              <w:rPr>
                <w:bCs/>
                <w:snapToGrid w:val="0"/>
                <w:shd w:val="clear" w:color="auto" w:fill="FFFFFF"/>
              </w:rPr>
              <w:t>у</w:t>
            </w:r>
            <w:r w:rsidRPr="007629EB">
              <w:rPr>
                <w:bCs/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EB" w:rsidRPr="007629EB" w:rsidRDefault="007629EB" w:rsidP="007629EB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7629EB">
              <w:rPr>
                <w:bCs/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7629EB" w:rsidRPr="005A0509" w:rsidTr="007629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EB" w:rsidRPr="007629EB" w:rsidRDefault="007629EB" w:rsidP="007629E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7629EB">
              <w:rPr>
                <w:bCs/>
                <w:snapToGrid w:val="0"/>
                <w:shd w:val="clear" w:color="auto" w:fill="FFFFFF"/>
              </w:rPr>
              <w:t>Помещения для хранения и пр</w:t>
            </w:r>
            <w:r w:rsidRPr="007629EB">
              <w:rPr>
                <w:bCs/>
                <w:snapToGrid w:val="0"/>
                <w:shd w:val="clear" w:color="auto" w:fill="FFFFFF"/>
              </w:rPr>
              <w:t>о</w:t>
            </w:r>
            <w:r w:rsidRPr="007629EB">
              <w:rPr>
                <w:bCs/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7629EB" w:rsidRPr="007629EB" w:rsidRDefault="007629EB" w:rsidP="007629E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EB" w:rsidRPr="007629EB" w:rsidRDefault="007629EB" w:rsidP="007629EB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7629EB">
              <w:rPr>
                <w:bCs/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6226D2" w:rsidRPr="006226D2" w:rsidRDefault="006226D2" w:rsidP="006226D2">
      <w:pPr>
        <w:rPr>
          <w:lang w:eastAsia="x-none"/>
        </w:rPr>
      </w:pPr>
    </w:p>
    <w:p w:rsidR="00474557" w:rsidRDefault="00474557" w:rsidP="00474557"/>
    <w:p w:rsidR="00470EA7" w:rsidRDefault="00470EA7" w:rsidP="00470EA7">
      <w:pPr>
        <w:pStyle w:val="11"/>
        <w:widowControl/>
        <w:spacing w:before="0" w:after="120" w:line="240" w:lineRule="auto"/>
        <w:ind w:left="426" w:firstLine="0"/>
        <w:rPr>
          <w:sz w:val="24"/>
          <w:szCs w:val="24"/>
        </w:rPr>
      </w:pPr>
    </w:p>
    <w:p w:rsidR="009A66EF" w:rsidRPr="000D572D" w:rsidRDefault="009A66EF" w:rsidP="009A66EF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B67DAE" w:rsidRPr="000D572D" w:rsidRDefault="00B67DAE" w:rsidP="00B67DAE">
      <w:pPr>
        <w:rPr>
          <w:snapToGrid w:val="0"/>
          <w:shd w:val="clear" w:color="auto" w:fill="FFFFFF"/>
        </w:rPr>
      </w:pPr>
    </w:p>
    <w:p w:rsidR="00B67DAE" w:rsidRPr="00115B06" w:rsidRDefault="00B67DAE" w:rsidP="00B67DAE"/>
    <w:p w:rsidR="009B6A9D" w:rsidRPr="009B6A9D" w:rsidRDefault="009B6A9D" w:rsidP="00B67DAE"/>
    <w:sectPr w:rsidR="009B6A9D" w:rsidRPr="009B6A9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A94" w:rsidRDefault="00A81A94">
      <w:r>
        <w:separator/>
      </w:r>
    </w:p>
  </w:endnote>
  <w:endnote w:type="continuationSeparator" w:id="0">
    <w:p w:rsidR="00A81A94" w:rsidRDefault="00A81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BD7" w:rsidRDefault="00855BD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55BD7" w:rsidRDefault="00855BD7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BD7" w:rsidRDefault="00855BD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33D43">
      <w:rPr>
        <w:rStyle w:val="a5"/>
        <w:noProof/>
      </w:rPr>
      <w:t>18</w:t>
    </w:r>
    <w:r>
      <w:rPr>
        <w:rStyle w:val="a5"/>
      </w:rPr>
      <w:fldChar w:fldCharType="end"/>
    </w:r>
  </w:p>
  <w:p w:rsidR="00855BD7" w:rsidRDefault="00855BD7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A94" w:rsidRDefault="00A81A94">
      <w:r>
        <w:separator/>
      </w:r>
    </w:p>
  </w:footnote>
  <w:footnote w:type="continuationSeparator" w:id="0">
    <w:p w:rsidR="00A81A94" w:rsidRDefault="00A81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8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8D05AB6"/>
    <w:multiLevelType w:val="hybridMultilevel"/>
    <w:tmpl w:val="68A26E28"/>
    <w:lvl w:ilvl="0" w:tplc="49268EA4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9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0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2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3"/>
  </w:num>
  <w:num w:numId="4">
    <w:abstractNumId w:val="7"/>
  </w:num>
  <w:num w:numId="5">
    <w:abstractNumId w:val="1"/>
  </w:num>
  <w:num w:numId="6">
    <w:abstractNumId w:val="13"/>
  </w:num>
  <w:num w:numId="7">
    <w:abstractNumId w:val="19"/>
  </w:num>
  <w:num w:numId="8">
    <w:abstractNumId w:val="17"/>
  </w:num>
  <w:num w:numId="9">
    <w:abstractNumId w:val="20"/>
  </w:num>
  <w:num w:numId="10">
    <w:abstractNumId w:val="11"/>
  </w:num>
  <w:num w:numId="11">
    <w:abstractNumId w:val="9"/>
  </w:num>
  <w:num w:numId="12">
    <w:abstractNumId w:val="16"/>
  </w:num>
  <w:num w:numId="13">
    <w:abstractNumId w:val="10"/>
  </w:num>
  <w:num w:numId="14">
    <w:abstractNumId w:val="6"/>
  </w:num>
  <w:num w:numId="15">
    <w:abstractNumId w:val="12"/>
  </w:num>
  <w:num w:numId="16">
    <w:abstractNumId w:val="5"/>
  </w:num>
  <w:num w:numId="17">
    <w:abstractNumId w:val="8"/>
  </w:num>
  <w:num w:numId="18">
    <w:abstractNumId w:val="4"/>
  </w:num>
  <w:num w:numId="19">
    <w:abstractNumId w:val="14"/>
  </w:num>
  <w:num w:numId="20">
    <w:abstractNumId w:val="2"/>
  </w:num>
  <w:num w:numId="21">
    <w:abstractNumId w:val="0"/>
  </w:num>
  <w:num w:numId="22">
    <w:abstractNumId w:val="21"/>
  </w:num>
  <w:num w:numId="23">
    <w:abstractNumId w:val="22"/>
  </w:num>
  <w:num w:numId="24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0F0"/>
    <w:rsid w:val="0000216B"/>
    <w:rsid w:val="00003640"/>
    <w:rsid w:val="00003790"/>
    <w:rsid w:val="0000509C"/>
    <w:rsid w:val="000054C0"/>
    <w:rsid w:val="00013CC4"/>
    <w:rsid w:val="00014DD6"/>
    <w:rsid w:val="00014E4B"/>
    <w:rsid w:val="000240EA"/>
    <w:rsid w:val="00030325"/>
    <w:rsid w:val="000306DD"/>
    <w:rsid w:val="0003145C"/>
    <w:rsid w:val="00033029"/>
    <w:rsid w:val="000332A6"/>
    <w:rsid w:val="0003443F"/>
    <w:rsid w:val="00034565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2A33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D572D"/>
    <w:rsid w:val="000E19E9"/>
    <w:rsid w:val="000E2A66"/>
    <w:rsid w:val="000E3100"/>
    <w:rsid w:val="000E3750"/>
    <w:rsid w:val="000F10A7"/>
    <w:rsid w:val="000F229A"/>
    <w:rsid w:val="000F3228"/>
    <w:rsid w:val="000F7838"/>
    <w:rsid w:val="0010038D"/>
    <w:rsid w:val="00100F9A"/>
    <w:rsid w:val="001013BB"/>
    <w:rsid w:val="00103C9C"/>
    <w:rsid w:val="00103DB0"/>
    <w:rsid w:val="00104BB5"/>
    <w:rsid w:val="001076F3"/>
    <w:rsid w:val="001101AA"/>
    <w:rsid w:val="00113E76"/>
    <w:rsid w:val="001146E8"/>
    <w:rsid w:val="00115B06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6537E"/>
    <w:rsid w:val="00165E32"/>
    <w:rsid w:val="00170904"/>
    <w:rsid w:val="00173672"/>
    <w:rsid w:val="00173E53"/>
    <w:rsid w:val="00180FDA"/>
    <w:rsid w:val="00181F2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D4471"/>
    <w:rsid w:val="001D6DFA"/>
    <w:rsid w:val="001D6F81"/>
    <w:rsid w:val="001D7347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270B"/>
    <w:rsid w:val="00243DE6"/>
    <w:rsid w:val="002451DC"/>
    <w:rsid w:val="002461A8"/>
    <w:rsid w:val="002467A8"/>
    <w:rsid w:val="00251D90"/>
    <w:rsid w:val="00253E5C"/>
    <w:rsid w:val="00256E7A"/>
    <w:rsid w:val="00260038"/>
    <w:rsid w:val="0026170A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A782F"/>
    <w:rsid w:val="002A78C0"/>
    <w:rsid w:val="002B0CF6"/>
    <w:rsid w:val="002C0376"/>
    <w:rsid w:val="002C1BC7"/>
    <w:rsid w:val="002C1D1A"/>
    <w:rsid w:val="002C1F2B"/>
    <w:rsid w:val="002C3E46"/>
    <w:rsid w:val="002C60E0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12611"/>
    <w:rsid w:val="00321DD2"/>
    <w:rsid w:val="0032470F"/>
    <w:rsid w:val="003249D1"/>
    <w:rsid w:val="003267AD"/>
    <w:rsid w:val="00326AAC"/>
    <w:rsid w:val="003338D3"/>
    <w:rsid w:val="0033429F"/>
    <w:rsid w:val="00334745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5981"/>
    <w:rsid w:val="004074B3"/>
    <w:rsid w:val="00407964"/>
    <w:rsid w:val="0041498D"/>
    <w:rsid w:val="00415337"/>
    <w:rsid w:val="004168E1"/>
    <w:rsid w:val="00417AF9"/>
    <w:rsid w:val="0042369A"/>
    <w:rsid w:val="00423A38"/>
    <w:rsid w:val="004240AA"/>
    <w:rsid w:val="004329F5"/>
    <w:rsid w:val="00433D43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0EA7"/>
    <w:rsid w:val="00471AD8"/>
    <w:rsid w:val="004721A0"/>
    <w:rsid w:val="00474557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C19F2"/>
    <w:rsid w:val="004C21BB"/>
    <w:rsid w:val="004C3079"/>
    <w:rsid w:val="004C33DF"/>
    <w:rsid w:val="004C579A"/>
    <w:rsid w:val="004C7673"/>
    <w:rsid w:val="004D37E0"/>
    <w:rsid w:val="004D3C48"/>
    <w:rsid w:val="004E1422"/>
    <w:rsid w:val="004E3697"/>
    <w:rsid w:val="004E5B9C"/>
    <w:rsid w:val="004F032A"/>
    <w:rsid w:val="004F39A3"/>
    <w:rsid w:val="004F458C"/>
    <w:rsid w:val="004F6425"/>
    <w:rsid w:val="004F65FC"/>
    <w:rsid w:val="004F7215"/>
    <w:rsid w:val="00503381"/>
    <w:rsid w:val="00510F32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4441B"/>
    <w:rsid w:val="0054563B"/>
    <w:rsid w:val="005461FC"/>
    <w:rsid w:val="00551238"/>
    <w:rsid w:val="00552007"/>
    <w:rsid w:val="005550D6"/>
    <w:rsid w:val="00555A94"/>
    <w:rsid w:val="005574D1"/>
    <w:rsid w:val="00562677"/>
    <w:rsid w:val="005646DF"/>
    <w:rsid w:val="00565254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C135C"/>
    <w:rsid w:val="005C2ACD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B96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4C9D"/>
    <w:rsid w:val="005F619C"/>
    <w:rsid w:val="0060017D"/>
    <w:rsid w:val="00601736"/>
    <w:rsid w:val="00603458"/>
    <w:rsid w:val="00605E1D"/>
    <w:rsid w:val="00606C8C"/>
    <w:rsid w:val="00611197"/>
    <w:rsid w:val="006226D2"/>
    <w:rsid w:val="00624F44"/>
    <w:rsid w:val="006253C9"/>
    <w:rsid w:val="00625C28"/>
    <w:rsid w:val="00625FC3"/>
    <w:rsid w:val="00625FF1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6C1C"/>
    <w:rsid w:val="006F28E0"/>
    <w:rsid w:val="006F374A"/>
    <w:rsid w:val="006F5C9E"/>
    <w:rsid w:val="006F65CD"/>
    <w:rsid w:val="007004CB"/>
    <w:rsid w:val="00700A83"/>
    <w:rsid w:val="00701BE2"/>
    <w:rsid w:val="00701D44"/>
    <w:rsid w:val="007039CF"/>
    <w:rsid w:val="00706036"/>
    <w:rsid w:val="007072C9"/>
    <w:rsid w:val="007146AE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29EB"/>
    <w:rsid w:val="00765A4E"/>
    <w:rsid w:val="00766B46"/>
    <w:rsid w:val="00767409"/>
    <w:rsid w:val="00773127"/>
    <w:rsid w:val="00773D44"/>
    <w:rsid w:val="007754E4"/>
    <w:rsid w:val="00775BCB"/>
    <w:rsid w:val="0077781D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347A"/>
    <w:rsid w:val="007B4BBE"/>
    <w:rsid w:val="007B6F99"/>
    <w:rsid w:val="007C088E"/>
    <w:rsid w:val="007C2DC7"/>
    <w:rsid w:val="007C38F5"/>
    <w:rsid w:val="007C698E"/>
    <w:rsid w:val="007C79C4"/>
    <w:rsid w:val="007D1214"/>
    <w:rsid w:val="007D4479"/>
    <w:rsid w:val="007D6E94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6239"/>
    <w:rsid w:val="00827CFA"/>
    <w:rsid w:val="00831197"/>
    <w:rsid w:val="00834280"/>
    <w:rsid w:val="00835104"/>
    <w:rsid w:val="00835929"/>
    <w:rsid w:val="008360B3"/>
    <w:rsid w:val="00836478"/>
    <w:rsid w:val="008439AC"/>
    <w:rsid w:val="008443AF"/>
    <w:rsid w:val="008524E3"/>
    <w:rsid w:val="00852D58"/>
    <w:rsid w:val="0085310D"/>
    <w:rsid w:val="008531ED"/>
    <w:rsid w:val="00853F46"/>
    <w:rsid w:val="00854971"/>
    <w:rsid w:val="00855BD7"/>
    <w:rsid w:val="00857AF5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1017"/>
    <w:rsid w:val="008D3774"/>
    <w:rsid w:val="008D3F5D"/>
    <w:rsid w:val="008D4ECC"/>
    <w:rsid w:val="008E25B0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15EF6"/>
    <w:rsid w:val="00922C31"/>
    <w:rsid w:val="0092312B"/>
    <w:rsid w:val="009266AF"/>
    <w:rsid w:val="009266D5"/>
    <w:rsid w:val="0093107E"/>
    <w:rsid w:val="00932B5A"/>
    <w:rsid w:val="009345C6"/>
    <w:rsid w:val="009357BB"/>
    <w:rsid w:val="0094280E"/>
    <w:rsid w:val="009441EF"/>
    <w:rsid w:val="00951970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2B17"/>
    <w:rsid w:val="00982EB2"/>
    <w:rsid w:val="00985BB5"/>
    <w:rsid w:val="00986340"/>
    <w:rsid w:val="009927EF"/>
    <w:rsid w:val="00994A36"/>
    <w:rsid w:val="00994C55"/>
    <w:rsid w:val="0099713B"/>
    <w:rsid w:val="009A4373"/>
    <w:rsid w:val="009A4487"/>
    <w:rsid w:val="009A4D0B"/>
    <w:rsid w:val="009A66EF"/>
    <w:rsid w:val="009B0FB4"/>
    <w:rsid w:val="009B100B"/>
    <w:rsid w:val="009B2726"/>
    <w:rsid w:val="009B5C03"/>
    <w:rsid w:val="009B6A9D"/>
    <w:rsid w:val="009C15E7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4127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EED"/>
    <w:rsid w:val="00A34587"/>
    <w:rsid w:val="00A36834"/>
    <w:rsid w:val="00A36E02"/>
    <w:rsid w:val="00A37599"/>
    <w:rsid w:val="00A40900"/>
    <w:rsid w:val="00A5032E"/>
    <w:rsid w:val="00A530DC"/>
    <w:rsid w:val="00A530ED"/>
    <w:rsid w:val="00A5411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81A94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37B9"/>
    <w:rsid w:val="00AB54CC"/>
    <w:rsid w:val="00AC0B07"/>
    <w:rsid w:val="00AC6740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4416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5681"/>
    <w:rsid w:val="00B25CDE"/>
    <w:rsid w:val="00B26A27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82F70"/>
    <w:rsid w:val="00B85F69"/>
    <w:rsid w:val="00B87063"/>
    <w:rsid w:val="00B91227"/>
    <w:rsid w:val="00B9335F"/>
    <w:rsid w:val="00B93B6E"/>
    <w:rsid w:val="00B954D3"/>
    <w:rsid w:val="00BA0D3C"/>
    <w:rsid w:val="00BA462D"/>
    <w:rsid w:val="00BA5579"/>
    <w:rsid w:val="00BA5583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0594"/>
    <w:rsid w:val="00BF164E"/>
    <w:rsid w:val="00BF2628"/>
    <w:rsid w:val="00BF3A15"/>
    <w:rsid w:val="00BF42C2"/>
    <w:rsid w:val="00C0251B"/>
    <w:rsid w:val="00C10500"/>
    <w:rsid w:val="00C13928"/>
    <w:rsid w:val="00C15BB4"/>
    <w:rsid w:val="00C15E81"/>
    <w:rsid w:val="00C17915"/>
    <w:rsid w:val="00C2235B"/>
    <w:rsid w:val="00C256CA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1591"/>
    <w:rsid w:val="00C8359C"/>
    <w:rsid w:val="00C84B9F"/>
    <w:rsid w:val="00C96FB1"/>
    <w:rsid w:val="00CA09F5"/>
    <w:rsid w:val="00CA71BD"/>
    <w:rsid w:val="00CB11CB"/>
    <w:rsid w:val="00CB1BB3"/>
    <w:rsid w:val="00CB50B7"/>
    <w:rsid w:val="00CC2813"/>
    <w:rsid w:val="00CC2A7D"/>
    <w:rsid w:val="00CC4A57"/>
    <w:rsid w:val="00CD5830"/>
    <w:rsid w:val="00CD6157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2CAB"/>
    <w:rsid w:val="00D05B95"/>
    <w:rsid w:val="00D1046C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C06"/>
    <w:rsid w:val="00D441E6"/>
    <w:rsid w:val="00D45653"/>
    <w:rsid w:val="00D535F7"/>
    <w:rsid w:val="00D563F1"/>
    <w:rsid w:val="00D656D8"/>
    <w:rsid w:val="00D65E1A"/>
    <w:rsid w:val="00D67FAA"/>
    <w:rsid w:val="00D70308"/>
    <w:rsid w:val="00D707CB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67CF"/>
    <w:rsid w:val="00E00C9F"/>
    <w:rsid w:val="00E01F27"/>
    <w:rsid w:val="00E022FE"/>
    <w:rsid w:val="00E03C50"/>
    <w:rsid w:val="00E06342"/>
    <w:rsid w:val="00E131F9"/>
    <w:rsid w:val="00E14464"/>
    <w:rsid w:val="00E14A3F"/>
    <w:rsid w:val="00E14DDF"/>
    <w:rsid w:val="00E177AB"/>
    <w:rsid w:val="00E20CB0"/>
    <w:rsid w:val="00E26244"/>
    <w:rsid w:val="00E26511"/>
    <w:rsid w:val="00E34411"/>
    <w:rsid w:val="00E3775D"/>
    <w:rsid w:val="00E41338"/>
    <w:rsid w:val="00E42504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2421"/>
    <w:rsid w:val="00E725DA"/>
    <w:rsid w:val="00E7432D"/>
    <w:rsid w:val="00E8098D"/>
    <w:rsid w:val="00E80A68"/>
    <w:rsid w:val="00E80F75"/>
    <w:rsid w:val="00E84013"/>
    <w:rsid w:val="00E95DD8"/>
    <w:rsid w:val="00E9746F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F01650"/>
    <w:rsid w:val="00F0244F"/>
    <w:rsid w:val="00F046DF"/>
    <w:rsid w:val="00F06E1C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37F1"/>
    <w:rsid w:val="00F655DC"/>
    <w:rsid w:val="00F664FE"/>
    <w:rsid w:val="00F67E3E"/>
    <w:rsid w:val="00F721C5"/>
    <w:rsid w:val="00F73C90"/>
    <w:rsid w:val="00F75A6F"/>
    <w:rsid w:val="00F75D07"/>
    <w:rsid w:val="00F77DB6"/>
    <w:rsid w:val="00F843B5"/>
    <w:rsid w:val="00F8625B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2987.pdf&amp;show=dcatalogues/1/1134896/2987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46.pdf&amp;show=dcatalogues/1/1060192/246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521.pdf&amp;show=dcatalogues/1/1092485/521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2289.pdf&amp;show=dcatalogues/1/1129899/2289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77CA8AB-E379-4B10-83CB-91D7283B5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3717</Words>
  <Characters>21190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24858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37</cp:revision>
  <cp:lastPrinted>2018-11-12T07:41:00Z</cp:lastPrinted>
  <dcterms:created xsi:type="dcterms:W3CDTF">2018-11-18T18:33:00Z</dcterms:created>
  <dcterms:modified xsi:type="dcterms:W3CDTF">2020-11-26T10:12:00Z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