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FAF" w:rsidRDefault="00C744DA" w:rsidP="00C744DA">
      <w:pPr>
        <w:pStyle w:val="Style9"/>
        <w:widowControl/>
        <w:ind w:hanging="709"/>
        <w:jc w:val="both"/>
        <w:outlineLvl w:val="0"/>
        <w:rPr>
          <w:rStyle w:val="FontStyle16"/>
          <w:sz w:val="24"/>
          <w:szCs w:val="24"/>
        </w:rPr>
      </w:pPr>
      <w:r>
        <w:rPr>
          <w:noProof/>
        </w:rPr>
        <w:drawing>
          <wp:inline distT="0" distB="0" distL="0" distR="0" wp14:anchorId="59A9586A" wp14:editId="509F1B1E">
            <wp:extent cx="6258296" cy="8621486"/>
            <wp:effectExtent l="0" t="0" r="9525" b="8255"/>
            <wp:docPr id="1" name="Рисунок 1" descr="C:\Users\e.musatkina\Desktop\2019-11-27 зГЭ-17\зГЭ-17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e.musatkina\Desktop\2019-11-27 зГЭ-17\зГЭ-17 001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098" cy="8626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4DA" w:rsidRDefault="00C744DA" w:rsidP="00C744DA">
      <w:pPr>
        <w:pStyle w:val="Style9"/>
        <w:widowControl/>
        <w:ind w:hanging="709"/>
        <w:jc w:val="both"/>
        <w:outlineLvl w:val="0"/>
        <w:rPr>
          <w:rStyle w:val="FontStyle16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041C113" wp14:editId="50F96E1E">
            <wp:extent cx="6614556" cy="9476509"/>
            <wp:effectExtent l="0" t="0" r="0" b="0"/>
            <wp:docPr id="2" name="Рисунок 2" descr="C:\Users\e.musatkina\Desktop\2019-11-27 зГЭ-17\зГЭ-17 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e.musatkina\Desktop\2019-11-27 зГЭ-17\зГЭ-17 002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556" cy="947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FAF" w:rsidRDefault="00C744DA" w:rsidP="00C744DA">
      <w:pPr>
        <w:pStyle w:val="Style9"/>
        <w:widowControl/>
        <w:ind w:hanging="1276"/>
        <w:jc w:val="both"/>
        <w:outlineLvl w:val="0"/>
        <w:rPr>
          <w:rStyle w:val="FontStyle16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745185" cy="9378706"/>
            <wp:effectExtent l="0" t="0" r="0" b="0"/>
            <wp:docPr id="3" name="Рисунок 3" descr="2017 год наб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7 год набор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813" cy="938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80FAF" w:rsidRDefault="00080FAF" w:rsidP="000B022C">
      <w:pPr>
        <w:pStyle w:val="Style9"/>
        <w:widowControl/>
        <w:ind w:firstLine="720"/>
        <w:jc w:val="both"/>
        <w:outlineLvl w:val="0"/>
        <w:rPr>
          <w:rStyle w:val="FontStyle16"/>
          <w:sz w:val="24"/>
          <w:szCs w:val="24"/>
        </w:rPr>
      </w:pPr>
    </w:p>
    <w:p w:rsidR="007754E4" w:rsidRPr="00F35D69" w:rsidRDefault="005E0FCA" w:rsidP="000B022C">
      <w:pPr>
        <w:pStyle w:val="Style9"/>
        <w:widowControl/>
        <w:ind w:firstLine="720"/>
        <w:jc w:val="both"/>
        <w:outlineLvl w:val="0"/>
        <w:rPr>
          <w:rStyle w:val="FontStyle16"/>
          <w:sz w:val="24"/>
          <w:szCs w:val="24"/>
        </w:rPr>
      </w:pPr>
      <w:r w:rsidRPr="00F35D69">
        <w:rPr>
          <w:rStyle w:val="FontStyle16"/>
          <w:sz w:val="24"/>
          <w:szCs w:val="24"/>
        </w:rPr>
        <w:t>1 Цели освоения</w:t>
      </w:r>
      <w:r w:rsidR="007754E4" w:rsidRPr="00F35D69">
        <w:rPr>
          <w:rStyle w:val="FontStyle16"/>
          <w:sz w:val="24"/>
          <w:szCs w:val="24"/>
        </w:rPr>
        <w:t xml:space="preserve"> дисциплины</w:t>
      </w:r>
    </w:p>
    <w:p w:rsidR="00F34B47" w:rsidRPr="00F35D69" w:rsidRDefault="00F34B47" w:rsidP="00624F4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906694" w:rsidRDefault="00906694" w:rsidP="009528DC">
      <w:pPr>
        <w:ind w:firstLine="720"/>
        <w:jc w:val="both"/>
        <w:rPr>
          <w:rStyle w:val="FontStyle16"/>
          <w:b w:val="0"/>
          <w:sz w:val="24"/>
          <w:szCs w:val="24"/>
        </w:rPr>
      </w:pPr>
      <w:r w:rsidRPr="00906694">
        <w:rPr>
          <w:bCs/>
        </w:rPr>
        <w:t xml:space="preserve">Целями освоения дисциплины (модуля) </w:t>
      </w:r>
      <w:r w:rsidR="002435D8" w:rsidRPr="00F35D69">
        <w:rPr>
          <w:rStyle w:val="FontStyle16"/>
          <w:b w:val="0"/>
          <w:sz w:val="24"/>
          <w:szCs w:val="24"/>
        </w:rPr>
        <w:t>«</w:t>
      </w:r>
      <w:r w:rsidR="002435D8" w:rsidRPr="00F35D69">
        <w:t>Управление эксплуатационной работой и качеством перевозок</w:t>
      </w:r>
      <w:r w:rsidR="002435D8" w:rsidRPr="00F35D69">
        <w:rPr>
          <w:rStyle w:val="FontStyle21"/>
          <w:sz w:val="24"/>
          <w:szCs w:val="24"/>
        </w:rPr>
        <w:t>»</w:t>
      </w:r>
      <w:r w:rsidR="002435D8" w:rsidRPr="00F35D69">
        <w:rPr>
          <w:rStyle w:val="FontStyle16"/>
          <w:b w:val="0"/>
          <w:sz w:val="24"/>
          <w:szCs w:val="24"/>
        </w:rPr>
        <w:t xml:space="preserve"> явля</w:t>
      </w:r>
      <w:r>
        <w:rPr>
          <w:rStyle w:val="FontStyle16"/>
          <w:b w:val="0"/>
          <w:sz w:val="24"/>
          <w:szCs w:val="24"/>
        </w:rPr>
        <w:t>ю</w:t>
      </w:r>
      <w:r w:rsidR="002435D8" w:rsidRPr="00F35D69">
        <w:rPr>
          <w:rStyle w:val="FontStyle16"/>
          <w:b w:val="0"/>
          <w:sz w:val="24"/>
          <w:szCs w:val="24"/>
        </w:rPr>
        <w:t>тся</w:t>
      </w:r>
      <w:r>
        <w:rPr>
          <w:rStyle w:val="FontStyle16"/>
          <w:b w:val="0"/>
          <w:sz w:val="24"/>
          <w:szCs w:val="24"/>
        </w:rPr>
        <w:t>:</w:t>
      </w:r>
    </w:p>
    <w:p w:rsidR="002435D8" w:rsidRPr="00F35D69" w:rsidRDefault="00906694" w:rsidP="009528DC">
      <w:pPr>
        <w:ind w:firstLine="720"/>
        <w:jc w:val="both"/>
      </w:pPr>
      <w:r w:rsidRPr="00906694">
        <w:rPr>
          <w:bCs/>
        </w:rPr>
        <w:t>формирование профессиональных компетенций в области технологии, организации работы по управлению</w:t>
      </w:r>
      <w:r>
        <w:rPr>
          <w:bCs/>
        </w:rPr>
        <w:t xml:space="preserve"> </w:t>
      </w:r>
      <w:r w:rsidRPr="00906694">
        <w:rPr>
          <w:bCs/>
        </w:rPr>
        <w:t>железнодорожными перевозками на промышленных предприятиях</w:t>
      </w:r>
      <w:r>
        <w:rPr>
          <w:bCs/>
        </w:rPr>
        <w:t xml:space="preserve">, </w:t>
      </w:r>
      <w:r w:rsidRPr="00F35D69">
        <w:rPr>
          <w:rStyle w:val="FontStyle16"/>
          <w:b w:val="0"/>
          <w:sz w:val="24"/>
          <w:szCs w:val="24"/>
        </w:rPr>
        <w:t>изучение</w:t>
      </w:r>
      <w:r w:rsidR="002435D8" w:rsidRPr="00F35D69">
        <w:t xml:space="preserve"> студентами теоретических ос</w:t>
      </w:r>
      <w:r w:rsidR="002435D8" w:rsidRPr="00F35D69">
        <w:softHyphen/>
        <w:t>нов и приобретение практических навыков орган</w:t>
      </w:r>
      <w:r w:rsidR="002435D8" w:rsidRPr="00F35D69">
        <w:t>и</w:t>
      </w:r>
      <w:r w:rsidR="002435D8" w:rsidRPr="00F35D69">
        <w:t>зации рационального транспортного обслуживания промышленных предприятий.</w:t>
      </w:r>
    </w:p>
    <w:p w:rsidR="009528DC" w:rsidRPr="00F35D69" w:rsidRDefault="009528DC" w:rsidP="009528DC">
      <w:pPr>
        <w:ind w:firstLine="720"/>
        <w:jc w:val="both"/>
      </w:pPr>
    </w:p>
    <w:p w:rsidR="00EB1160" w:rsidRPr="00F35D69" w:rsidRDefault="009C15E7" w:rsidP="00624F44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F35D69">
        <w:rPr>
          <w:rStyle w:val="FontStyle21"/>
          <w:b/>
          <w:sz w:val="24"/>
          <w:szCs w:val="24"/>
        </w:rPr>
        <w:t xml:space="preserve">2 </w:t>
      </w:r>
      <w:r w:rsidR="007754E4" w:rsidRPr="00F35D69">
        <w:rPr>
          <w:rStyle w:val="FontStyle21"/>
          <w:b/>
          <w:sz w:val="24"/>
          <w:szCs w:val="24"/>
        </w:rPr>
        <w:t xml:space="preserve">Место дисциплины в структуре </w:t>
      </w:r>
      <w:r w:rsidR="003E191C">
        <w:rPr>
          <w:rStyle w:val="FontStyle21"/>
          <w:b/>
          <w:sz w:val="24"/>
          <w:szCs w:val="24"/>
        </w:rPr>
        <w:t>образовательной программы</w:t>
      </w:r>
      <w:r w:rsidR="007754E4" w:rsidRPr="00F35D69">
        <w:rPr>
          <w:rStyle w:val="FontStyle21"/>
          <w:b/>
          <w:sz w:val="24"/>
          <w:szCs w:val="24"/>
        </w:rPr>
        <w:t xml:space="preserve"> </w:t>
      </w:r>
      <w:r w:rsidR="00B82F70" w:rsidRPr="00F35D69">
        <w:rPr>
          <w:rStyle w:val="FontStyle21"/>
          <w:b/>
          <w:sz w:val="24"/>
          <w:szCs w:val="24"/>
        </w:rPr>
        <w:t xml:space="preserve">подготовки </w:t>
      </w:r>
      <w:r w:rsidR="007754E4" w:rsidRPr="00F35D69">
        <w:rPr>
          <w:rStyle w:val="FontStyle21"/>
          <w:b/>
          <w:sz w:val="24"/>
          <w:szCs w:val="24"/>
        </w:rPr>
        <w:t>б</w:t>
      </w:r>
      <w:r w:rsidR="007754E4" w:rsidRPr="00F35D69">
        <w:rPr>
          <w:rStyle w:val="FontStyle21"/>
          <w:b/>
          <w:sz w:val="24"/>
          <w:szCs w:val="24"/>
        </w:rPr>
        <w:t>а</w:t>
      </w:r>
      <w:r w:rsidR="007754E4" w:rsidRPr="00F35D69">
        <w:rPr>
          <w:rStyle w:val="FontStyle21"/>
          <w:b/>
          <w:sz w:val="24"/>
          <w:szCs w:val="24"/>
        </w:rPr>
        <w:t>калавра</w:t>
      </w:r>
      <w:r w:rsidR="00B82F70" w:rsidRPr="00F35D69">
        <w:rPr>
          <w:rStyle w:val="FontStyle21"/>
          <w:b/>
          <w:sz w:val="24"/>
          <w:szCs w:val="24"/>
        </w:rPr>
        <w:t xml:space="preserve"> </w:t>
      </w:r>
    </w:p>
    <w:p w:rsidR="004F032A" w:rsidRPr="00F35D69" w:rsidRDefault="004F032A" w:rsidP="00624F44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81491C" w:rsidRDefault="00906694" w:rsidP="0081491C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906694">
        <w:rPr>
          <w:bCs/>
        </w:rPr>
        <w:t xml:space="preserve">Дисциплина (модуль) </w:t>
      </w:r>
      <w:r w:rsidR="00A46E9F" w:rsidRPr="00F35D69">
        <w:rPr>
          <w:bCs/>
        </w:rPr>
        <w:t xml:space="preserve">«Управление эксплуатационной работой и качеством </w:t>
      </w:r>
      <w:r w:rsidRPr="00F35D69">
        <w:rPr>
          <w:bCs/>
        </w:rPr>
        <w:t>перев</w:t>
      </w:r>
      <w:r w:rsidRPr="00F35D69">
        <w:rPr>
          <w:bCs/>
        </w:rPr>
        <w:t>о</w:t>
      </w:r>
      <w:r w:rsidRPr="00F35D69">
        <w:rPr>
          <w:bCs/>
        </w:rPr>
        <w:t>зок» входит</w:t>
      </w:r>
      <w:r w:rsidRPr="00906694">
        <w:rPr>
          <w:bCs/>
        </w:rPr>
        <w:t xml:space="preserve"> в</w:t>
      </w:r>
      <w:r w:rsidRPr="00906694">
        <w:t xml:space="preserve"> </w:t>
      </w:r>
      <w:r w:rsidR="0081491C" w:rsidRPr="00A14D8C">
        <w:rPr>
          <w:bCs/>
          <w:szCs w:val="28"/>
        </w:rPr>
        <w:t xml:space="preserve"> базовую часть </w:t>
      </w:r>
      <w:r w:rsidR="0081491C">
        <w:rPr>
          <w:rStyle w:val="FontStyle21"/>
          <w:sz w:val="24"/>
          <w:szCs w:val="24"/>
        </w:rPr>
        <w:t>образовательной программы.</w:t>
      </w:r>
    </w:p>
    <w:p w:rsidR="00906694" w:rsidRPr="00906694" w:rsidRDefault="00906694" w:rsidP="0081491C">
      <w:pPr>
        <w:pStyle w:val="Style3"/>
        <w:widowControl/>
        <w:ind w:firstLine="567"/>
        <w:jc w:val="both"/>
        <w:rPr>
          <w:bCs/>
        </w:rPr>
      </w:pPr>
      <w:r w:rsidRPr="00906694">
        <w:rPr>
          <w:bCs/>
        </w:rPr>
        <w:t xml:space="preserve">Для изучения дисциплины необходимы знания (умения, владения), сформированные в результате изучения дисциплин: </w:t>
      </w:r>
    </w:p>
    <w:p w:rsidR="009528DC" w:rsidRPr="00F35D69" w:rsidRDefault="009777E4" w:rsidP="009528DC">
      <w:pPr>
        <w:widowControl/>
        <w:numPr>
          <w:ilvl w:val="0"/>
          <w:numId w:val="21"/>
        </w:numPr>
        <w:suppressAutoHyphens/>
        <w:ind w:left="709" w:hanging="142"/>
        <w:jc w:val="both"/>
        <w:rPr>
          <w:bCs/>
        </w:rPr>
      </w:pPr>
      <w:r w:rsidRPr="00F35D69">
        <w:rPr>
          <w:bCs/>
        </w:rPr>
        <w:t>Устройство и эксплуатация железнодорожного подвижного состава</w:t>
      </w:r>
      <w:r w:rsidR="00F12458" w:rsidRPr="00F35D69">
        <w:rPr>
          <w:bCs/>
        </w:rPr>
        <w:t xml:space="preserve">; </w:t>
      </w:r>
    </w:p>
    <w:p w:rsidR="009528DC" w:rsidRPr="00F35D69" w:rsidRDefault="00D30678" w:rsidP="00D30678">
      <w:pPr>
        <w:widowControl/>
        <w:numPr>
          <w:ilvl w:val="0"/>
          <w:numId w:val="21"/>
        </w:numPr>
        <w:suppressAutoHyphens/>
        <w:ind w:left="709" w:hanging="142"/>
        <w:jc w:val="both"/>
        <w:rPr>
          <w:bCs/>
        </w:rPr>
      </w:pPr>
      <w:r w:rsidRPr="00D30678">
        <w:rPr>
          <w:bCs/>
        </w:rPr>
        <w:t>Устройство и эксплуатация железных дорог</w:t>
      </w:r>
      <w:r w:rsidR="00F12458" w:rsidRPr="00F35D69">
        <w:rPr>
          <w:bCs/>
        </w:rPr>
        <w:t xml:space="preserve">; </w:t>
      </w:r>
    </w:p>
    <w:p w:rsidR="009528DC" w:rsidRPr="00D30678" w:rsidRDefault="00970C69" w:rsidP="00970C69">
      <w:pPr>
        <w:widowControl/>
        <w:numPr>
          <w:ilvl w:val="0"/>
          <w:numId w:val="21"/>
        </w:numPr>
        <w:suppressAutoHyphens/>
        <w:ind w:left="567" w:firstLine="0"/>
        <w:jc w:val="both"/>
        <w:rPr>
          <w:bCs/>
        </w:rPr>
      </w:pPr>
      <w:r w:rsidRPr="00D30678">
        <w:rPr>
          <w:bCs/>
        </w:rPr>
        <w:t>Генплан и организация железнодорожных перевозок</w:t>
      </w:r>
      <w:r w:rsidR="00F12458" w:rsidRPr="00D30678">
        <w:rPr>
          <w:bCs/>
        </w:rPr>
        <w:t xml:space="preserve">; </w:t>
      </w:r>
    </w:p>
    <w:p w:rsidR="00D30678" w:rsidRPr="00D30678" w:rsidRDefault="00970C69" w:rsidP="00D30678">
      <w:pPr>
        <w:widowControl/>
        <w:numPr>
          <w:ilvl w:val="0"/>
          <w:numId w:val="21"/>
        </w:numPr>
        <w:suppressAutoHyphens/>
        <w:ind w:left="709" w:hanging="142"/>
        <w:jc w:val="both"/>
        <w:rPr>
          <w:bCs/>
        </w:rPr>
      </w:pPr>
      <w:r w:rsidRPr="00D30678">
        <w:rPr>
          <w:bCs/>
        </w:rPr>
        <w:t>Железнодорожные станции и узлы</w:t>
      </w:r>
      <w:r w:rsidR="00D30678" w:rsidRPr="00D30678">
        <w:rPr>
          <w:bCs/>
        </w:rPr>
        <w:t>;</w:t>
      </w:r>
    </w:p>
    <w:p w:rsidR="009528DC" w:rsidRPr="00D30678" w:rsidRDefault="00E05ACC" w:rsidP="009528DC">
      <w:pPr>
        <w:widowControl/>
        <w:numPr>
          <w:ilvl w:val="0"/>
          <w:numId w:val="21"/>
        </w:numPr>
        <w:suppressAutoHyphens/>
        <w:ind w:left="709" w:hanging="142"/>
        <w:jc w:val="both"/>
        <w:rPr>
          <w:bCs/>
        </w:rPr>
      </w:pPr>
      <w:r w:rsidRPr="00D30678">
        <w:rPr>
          <w:bCs/>
        </w:rPr>
        <w:t>Устройство и эксплуатация железных дорог</w:t>
      </w:r>
      <w:r w:rsidR="00F12458" w:rsidRPr="00D30678">
        <w:rPr>
          <w:bCs/>
        </w:rPr>
        <w:t xml:space="preserve">; </w:t>
      </w:r>
    </w:p>
    <w:p w:rsidR="009528DC" w:rsidRPr="00D30678" w:rsidRDefault="00F12458" w:rsidP="009528DC">
      <w:pPr>
        <w:widowControl/>
        <w:numPr>
          <w:ilvl w:val="0"/>
          <w:numId w:val="21"/>
        </w:numPr>
        <w:suppressAutoHyphens/>
        <w:ind w:left="709" w:hanging="142"/>
        <w:jc w:val="both"/>
        <w:rPr>
          <w:bCs/>
        </w:rPr>
      </w:pPr>
      <w:r w:rsidRPr="00D30678">
        <w:rPr>
          <w:bCs/>
        </w:rPr>
        <w:t xml:space="preserve">Управление грузовой и коммерческой работой, грузоведение; </w:t>
      </w:r>
    </w:p>
    <w:p w:rsidR="00D30678" w:rsidRPr="00D30678" w:rsidRDefault="00F12458" w:rsidP="00D30678">
      <w:pPr>
        <w:widowControl/>
        <w:numPr>
          <w:ilvl w:val="0"/>
          <w:numId w:val="21"/>
        </w:numPr>
        <w:suppressAutoHyphens/>
        <w:ind w:left="709" w:hanging="142"/>
        <w:jc w:val="both"/>
        <w:rPr>
          <w:bCs/>
        </w:rPr>
      </w:pPr>
      <w:r w:rsidRPr="00D30678">
        <w:rPr>
          <w:bCs/>
        </w:rPr>
        <w:t>Информационные технологии на транспорте.</w:t>
      </w:r>
      <w:r w:rsidR="00D30678" w:rsidRPr="00D30678">
        <w:t xml:space="preserve"> </w:t>
      </w:r>
    </w:p>
    <w:p w:rsidR="00E05ACC" w:rsidRPr="00D30678" w:rsidRDefault="00D30678" w:rsidP="00D30678">
      <w:pPr>
        <w:widowControl/>
        <w:numPr>
          <w:ilvl w:val="0"/>
          <w:numId w:val="21"/>
        </w:numPr>
        <w:suppressAutoHyphens/>
        <w:ind w:left="709" w:hanging="142"/>
        <w:jc w:val="both"/>
        <w:rPr>
          <w:bCs/>
        </w:rPr>
      </w:pPr>
      <w:r w:rsidRPr="00D30678">
        <w:rPr>
          <w:bCs/>
        </w:rPr>
        <w:t>Управление транспортными системами</w:t>
      </w:r>
    </w:p>
    <w:p w:rsidR="00DD1FB8" w:rsidRPr="00F35D69" w:rsidRDefault="00906694" w:rsidP="00DD1FB8">
      <w:pPr>
        <w:suppressAutoHyphens/>
        <w:ind w:right="45" w:firstLine="540"/>
        <w:jc w:val="both"/>
        <w:rPr>
          <w:bCs/>
        </w:rPr>
      </w:pPr>
      <w:r w:rsidRPr="00D30678">
        <w:rPr>
          <w:bCs/>
        </w:rPr>
        <w:t xml:space="preserve">Знания (умения, владения), полученные в результате изучения данной </w:t>
      </w:r>
      <w:r w:rsidRPr="00906694">
        <w:rPr>
          <w:bCs/>
        </w:rPr>
        <w:t>дисциплины будут необходимы:</w:t>
      </w:r>
      <w:r>
        <w:rPr>
          <w:bCs/>
        </w:rPr>
        <w:t xml:space="preserve"> </w:t>
      </w:r>
      <w:r w:rsidR="00DD1FB8" w:rsidRPr="00F35D69">
        <w:rPr>
          <w:bCs/>
        </w:rPr>
        <w:t>при выполнении выпускной квалификационной работы.</w:t>
      </w:r>
    </w:p>
    <w:p w:rsidR="00767409" w:rsidRPr="00F35D69" w:rsidRDefault="00767409" w:rsidP="00624F4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862E4E" w:rsidRPr="00F35D69" w:rsidRDefault="007754E4" w:rsidP="000B022C">
      <w:pPr>
        <w:pStyle w:val="Style3"/>
        <w:widowControl/>
        <w:ind w:left="709" w:firstLine="11"/>
        <w:jc w:val="both"/>
        <w:outlineLvl w:val="0"/>
        <w:rPr>
          <w:rStyle w:val="FontStyle21"/>
          <w:b/>
          <w:sz w:val="24"/>
          <w:szCs w:val="24"/>
        </w:rPr>
      </w:pPr>
      <w:r w:rsidRPr="00F35D69">
        <w:rPr>
          <w:rStyle w:val="FontStyle21"/>
          <w:b/>
          <w:sz w:val="24"/>
          <w:szCs w:val="24"/>
        </w:rPr>
        <w:t>3 Ком</w:t>
      </w:r>
      <w:r w:rsidR="00767409" w:rsidRPr="00F35D69">
        <w:rPr>
          <w:rStyle w:val="FontStyle21"/>
          <w:b/>
          <w:sz w:val="24"/>
          <w:szCs w:val="24"/>
        </w:rPr>
        <w:t>петенции</w:t>
      </w:r>
      <w:r w:rsidRPr="00F35D69">
        <w:rPr>
          <w:rStyle w:val="FontStyle21"/>
          <w:b/>
          <w:sz w:val="24"/>
          <w:szCs w:val="24"/>
        </w:rPr>
        <w:t xml:space="preserve"> обучающегося</w:t>
      </w:r>
      <w:r w:rsidR="00767409" w:rsidRPr="00F35D69">
        <w:rPr>
          <w:rStyle w:val="FontStyle21"/>
          <w:b/>
          <w:sz w:val="24"/>
          <w:szCs w:val="24"/>
        </w:rPr>
        <w:t>,</w:t>
      </w:r>
      <w:r w:rsidRPr="00F35D69">
        <w:rPr>
          <w:rStyle w:val="FontStyle21"/>
          <w:b/>
          <w:sz w:val="24"/>
          <w:szCs w:val="24"/>
        </w:rPr>
        <w:t xml:space="preserve"> формируемые в результате освоения </w:t>
      </w:r>
    </w:p>
    <w:p w:rsidR="004F032A" w:rsidRDefault="007754E4" w:rsidP="00624F44">
      <w:pPr>
        <w:pStyle w:val="Style3"/>
        <w:widowControl/>
        <w:ind w:left="709" w:firstLine="11"/>
        <w:jc w:val="both"/>
        <w:rPr>
          <w:b/>
        </w:rPr>
      </w:pPr>
      <w:r w:rsidRPr="00F35D69">
        <w:rPr>
          <w:rStyle w:val="FontStyle21"/>
          <w:b/>
          <w:sz w:val="24"/>
          <w:szCs w:val="24"/>
        </w:rPr>
        <w:t>дисциплины</w:t>
      </w:r>
      <w:r w:rsidR="003E191C" w:rsidRPr="003E191C">
        <w:t xml:space="preserve"> </w:t>
      </w:r>
      <w:r w:rsidR="003E191C" w:rsidRPr="003E191C">
        <w:rPr>
          <w:b/>
        </w:rPr>
        <w:t>и планируемые результаты обучения</w:t>
      </w:r>
    </w:p>
    <w:p w:rsidR="00112A86" w:rsidRDefault="00112A86" w:rsidP="00624F44">
      <w:pPr>
        <w:pStyle w:val="Style3"/>
        <w:widowControl/>
        <w:ind w:left="709" w:firstLine="11"/>
        <w:jc w:val="both"/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4"/>
        <w:gridCol w:w="7954"/>
      </w:tblGrid>
      <w:tr w:rsidR="00112A86" w:rsidRPr="007C6433" w:rsidTr="00DC2587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12A86" w:rsidRPr="007C6433" w:rsidRDefault="00112A86" w:rsidP="00DC2587">
            <w:pPr>
              <w:jc w:val="center"/>
            </w:pPr>
            <w:r w:rsidRPr="007C6433">
              <w:t xml:space="preserve">Структурный </w:t>
            </w:r>
            <w:r w:rsidRPr="007C6433">
              <w:br/>
              <w:t xml:space="preserve">элемент </w:t>
            </w:r>
            <w:r w:rsidRPr="007C6433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12A86" w:rsidRPr="007C6433" w:rsidRDefault="00112A86" w:rsidP="00DC2587">
            <w:pPr>
              <w:jc w:val="center"/>
            </w:pPr>
            <w:r w:rsidRPr="007C6433">
              <w:rPr>
                <w:bCs/>
              </w:rPr>
              <w:t xml:space="preserve">Планируемые результаты обучения </w:t>
            </w:r>
          </w:p>
        </w:tc>
      </w:tr>
      <w:tr w:rsidR="00112A86" w:rsidRPr="007C6433" w:rsidTr="00DC258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2A86" w:rsidRPr="007C6433" w:rsidRDefault="00112A86" w:rsidP="00DC2587">
            <w:pPr>
              <w:rPr>
                <w:b/>
              </w:rPr>
            </w:pPr>
            <w:r w:rsidRPr="007C6433">
              <w:rPr>
                <w:b/>
              </w:rPr>
              <w:t>ПК- 1 готовностью к разработке и внедрению технологических процессов, техническо-распорядительных актов и иной технической документации железнодорожной ста</w:t>
            </w:r>
            <w:r w:rsidRPr="007C6433">
              <w:rPr>
                <w:b/>
              </w:rPr>
              <w:t>н</w:t>
            </w:r>
            <w:r w:rsidRPr="007C6433">
              <w:rPr>
                <w:b/>
              </w:rPr>
              <w:t>ции</w:t>
            </w:r>
          </w:p>
        </w:tc>
      </w:tr>
      <w:tr w:rsidR="00112A86" w:rsidRPr="007C6433" w:rsidTr="00DC258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2A86" w:rsidRPr="007C6433" w:rsidRDefault="00112A86" w:rsidP="00DC2587">
            <w:r w:rsidRPr="007C643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B52FE6" w:rsidRDefault="00112A86" w:rsidP="00112A86">
            <w:pPr>
              <w:numPr>
                <w:ilvl w:val="0"/>
                <w:numId w:val="30"/>
              </w:numPr>
              <w:tabs>
                <w:tab w:val="left" w:pos="227"/>
              </w:tabs>
              <w:ind w:left="0" w:right="-57" w:firstLine="448"/>
              <w:jc w:val="both"/>
              <w:rPr>
                <w:i/>
                <w:color w:val="000000"/>
              </w:rPr>
            </w:pPr>
            <w:r w:rsidRPr="00CC7538">
              <w:rPr>
                <w:bCs/>
              </w:rPr>
              <w:t xml:space="preserve">основные определения и понятия технологии работы </w:t>
            </w:r>
            <w:r w:rsidRPr="00CC7538">
              <w:t>железнодоро</w:t>
            </w:r>
            <w:r w:rsidRPr="00CC7538">
              <w:t>ж</w:t>
            </w:r>
            <w:r w:rsidRPr="00CC7538">
              <w:t>ных станций</w:t>
            </w:r>
            <w:r>
              <w:t xml:space="preserve">, нормативных документов, </w:t>
            </w:r>
            <w:r w:rsidRPr="00DF1E33">
              <w:t xml:space="preserve">основы организации перевозочного процесса на </w:t>
            </w:r>
            <w:r>
              <w:t xml:space="preserve">промышленном </w:t>
            </w:r>
            <w:r w:rsidRPr="00DF1E33">
              <w:t>железнодорожном транспорте</w:t>
            </w:r>
            <w:r>
              <w:t>;</w:t>
            </w:r>
          </w:p>
          <w:p w:rsidR="00112A86" w:rsidRPr="007C6433" w:rsidRDefault="00112A86" w:rsidP="00DC2587">
            <w:pPr>
              <w:ind w:left="-57" w:right="-57" w:firstLine="448"/>
              <w:jc w:val="both"/>
              <w:rPr>
                <w:i/>
                <w:color w:val="000000"/>
              </w:rPr>
            </w:pPr>
            <w:r>
              <w:rPr>
                <w:iCs/>
                <w:color w:val="000000"/>
              </w:rPr>
              <w:t xml:space="preserve">- </w:t>
            </w:r>
            <w:r w:rsidRPr="00DF1E33">
              <w:t>основы организации перевозочного процесса на железнодорожном м</w:t>
            </w:r>
            <w:r w:rsidRPr="00DF1E33">
              <w:t>а</w:t>
            </w:r>
            <w:r w:rsidRPr="00DF1E33">
              <w:t>гистральном транспорте</w:t>
            </w:r>
            <w:r>
              <w:t>,</w:t>
            </w:r>
            <w:r w:rsidRPr="00DF1E33">
              <w:t xml:space="preserve"> методы планирования и оперативного управления работой транспортных систем</w:t>
            </w:r>
            <w:r>
              <w:t>.</w:t>
            </w:r>
          </w:p>
        </w:tc>
      </w:tr>
      <w:tr w:rsidR="00112A86" w:rsidRPr="007C6433" w:rsidTr="00DC2587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2A86" w:rsidRPr="007C6433" w:rsidRDefault="00112A86" w:rsidP="00DC2587">
            <w:r w:rsidRPr="007C643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A22386" w:rsidRDefault="00112A86" w:rsidP="00112A86">
            <w:pPr>
              <w:numPr>
                <w:ilvl w:val="0"/>
                <w:numId w:val="30"/>
              </w:numPr>
              <w:tabs>
                <w:tab w:val="left" w:pos="22"/>
              </w:tabs>
              <w:ind w:left="0" w:right="-57" w:firstLine="448"/>
              <w:jc w:val="both"/>
              <w:rPr>
                <w:color w:val="000000"/>
              </w:rPr>
            </w:pPr>
            <w:r w:rsidRPr="008577F8">
              <w:rPr>
                <w:bCs/>
              </w:rPr>
              <w:t>определять элементы маневровой и поездной работы</w:t>
            </w:r>
            <w:r>
              <w:rPr>
                <w:bCs/>
              </w:rPr>
              <w:t>, и их продо</w:t>
            </w:r>
            <w:r>
              <w:rPr>
                <w:bCs/>
              </w:rPr>
              <w:t>л</w:t>
            </w:r>
            <w:r>
              <w:rPr>
                <w:bCs/>
              </w:rPr>
              <w:t>жительность;</w:t>
            </w:r>
          </w:p>
          <w:p w:rsidR="00112A86" w:rsidRPr="00A22386" w:rsidRDefault="00112A86" w:rsidP="00112A86">
            <w:pPr>
              <w:pStyle w:val="af"/>
              <w:numPr>
                <w:ilvl w:val="0"/>
                <w:numId w:val="30"/>
              </w:numPr>
              <w:tabs>
                <w:tab w:val="left" w:pos="22"/>
              </w:tabs>
              <w:ind w:left="0" w:firstLine="448"/>
              <w:rPr>
                <w:color w:val="000000"/>
              </w:rPr>
            </w:pPr>
            <w:r w:rsidRPr="00A22386">
              <w:rPr>
                <w:color w:val="000000"/>
              </w:rPr>
              <w:t>принимать решения в нестандартных ситуациях в условиях изм</w:t>
            </w:r>
            <w:r w:rsidRPr="00A22386">
              <w:rPr>
                <w:color w:val="000000"/>
              </w:rPr>
              <w:t>е</w:t>
            </w:r>
            <w:r w:rsidRPr="00A22386">
              <w:rPr>
                <w:color w:val="000000"/>
              </w:rPr>
              <w:t>няющихся эксплуатационных условий.</w:t>
            </w:r>
          </w:p>
        </w:tc>
      </w:tr>
      <w:tr w:rsidR="00112A86" w:rsidRPr="007C6433" w:rsidTr="00DC2587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2A86" w:rsidRPr="007C6433" w:rsidRDefault="00112A86" w:rsidP="00DC2587">
            <w:r w:rsidRPr="007C643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2A86" w:rsidRPr="007C6433" w:rsidRDefault="00112A86" w:rsidP="00112A86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i/>
                <w:color w:val="000000"/>
              </w:rPr>
            </w:pPr>
            <w:r w:rsidRPr="00521F69">
              <w:rPr>
                <w:bCs/>
              </w:rPr>
              <w:t>умениями расчета элементов маневровой работы</w:t>
            </w:r>
            <w:r>
              <w:rPr>
                <w:bCs/>
              </w:rPr>
              <w:t xml:space="preserve">, </w:t>
            </w:r>
            <w:r w:rsidRPr="00521F69">
              <w:rPr>
                <w:bCs/>
              </w:rPr>
              <w:t>с учетом безопасного производства работ</w:t>
            </w:r>
            <w:r>
              <w:rPr>
                <w:bCs/>
              </w:rPr>
              <w:t xml:space="preserve">, </w:t>
            </w:r>
            <w:r w:rsidRPr="00DF1E33">
              <w:t>диспетчерского руководства маневровой работой на станциях железнодорожного транспорта и управления движением поездов</w:t>
            </w:r>
          </w:p>
        </w:tc>
      </w:tr>
      <w:tr w:rsidR="00112A86" w:rsidRPr="007C6433" w:rsidTr="00DC2587">
        <w:trPr>
          <w:trHeight w:val="10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2A86" w:rsidRPr="007C6433" w:rsidRDefault="00112A86" w:rsidP="00DC2587">
            <w:pPr>
              <w:rPr>
                <w:b/>
              </w:rPr>
            </w:pPr>
            <w:r w:rsidRPr="00F87774">
              <w:rPr>
                <w:b/>
              </w:rPr>
              <w:lastRenderedPageBreak/>
              <w:t>ПК-3 готовностью к организации рационального взаимодействия железнодорожного транспорта общего и необщего пользования, транспортно-экспедиторских компаний, логистических центров и операторов подвижного состава на железнодорожном тран</w:t>
            </w:r>
            <w:r w:rsidRPr="00F87774">
              <w:rPr>
                <w:b/>
              </w:rPr>
              <w:t>с</w:t>
            </w:r>
            <w:r w:rsidRPr="00F87774">
              <w:rPr>
                <w:b/>
              </w:rPr>
              <w:t>порте</w:t>
            </w:r>
          </w:p>
        </w:tc>
      </w:tr>
      <w:tr w:rsidR="00112A86" w:rsidRPr="007C6433" w:rsidTr="00DC258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2A86" w:rsidRPr="007C6433" w:rsidRDefault="00112A86" w:rsidP="00DC2587">
            <w:r w:rsidRPr="007C643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7C6433" w:rsidRDefault="00112A86" w:rsidP="00112A86">
            <w:pPr>
              <w:widowControl/>
              <w:numPr>
                <w:ilvl w:val="0"/>
                <w:numId w:val="29"/>
              </w:numPr>
              <w:tabs>
                <w:tab w:val="left" w:pos="227"/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color w:val="000000"/>
                <w:sz w:val="16"/>
                <w:szCs w:val="16"/>
              </w:rPr>
            </w:pPr>
            <w:r w:rsidRPr="00CC7538">
              <w:rPr>
                <w:bCs/>
              </w:rPr>
              <w:t xml:space="preserve">понятия и определения методики расчета потребного парка подвижного состава </w:t>
            </w:r>
            <w:r>
              <w:rPr>
                <w:bCs/>
              </w:rPr>
              <w:t xml:space="preserve">при </w:t>
            </w:r>
            <w:r w:rsidRPr="00CC7538">
              <w:rPr>
                <w:bCs/>
              </w:rPr>
              <w:t>перевозках и их структурные характеристики</w:t>
            </w:r>
            <w:r w:rsidRPr="007C6433">
              <w:rPr>
                <w:bCs/>
                <w:sz w:val="22"/>
                <w:szCs w:val="22"/>
              </w:rPr>
              <w:t>;</w:t>
            </w:r>
          </w:p>
          <w:p w:rsidR="00112A86" w:rsidRPr="007C6433" w:rsidRDefault="00112A86" w:rsidP="00112A86">
            <w:pPr>
              <w:widowControl/>
              <w:numPr>
                <w:ilvl w:val="0"/>
                <w:numId w:val="29"/>
              </w:numPr>
              <w:tabs>
                <w:tab w:val="left" w:pos="227"/>
                <w:tab w:val="left" w:pos="356"/>
                <w:tab w:val="left" w:pos="851"/>
              </w:tabs>
              <w:autoSpaceDE/>
              <w:autoSpaceDN/>
              <w:adjustRightInd/>
              <w:ind w:left="23" w:right="-57" w:firstLine="0"/>
              <w:jc w:val="both"/>
              <w:rPr>
                <w:color w:val="000000"/>
              </w:rPr>
            </w:pPr>
            <w:r w:rsidRPr="00CC7538">
              <w:rPr>
                <w:bCs/>
              </w:rPr>
              <w:t xml:space="preserve">правила расчета потребного парка подвижного состава </w:t>
            </w:r>
            <w:r>
              <w:rPr>
                <w:bCs/>
              </w:rPr>
              <w:t>при</w:t>
            </w:r>
            <w:r w:rsidRPr="00CC7538">
              <w:rPr>
                <w:bCs/>
              </w:rPr>
              <w:t xml:space="preserve"> перевозках и способы корректировки полученных результатов</w:t>
            </w:r>
          </w:p>
        </w:tc>
      </w:tr>
      <w:tr w:rsidR="00112A86" w:rsidRPr="007C6433" w:rsidTr="00DC2587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2A86" w:rsidRPr="007C6433" w:rsidRDefault="00112A86" w:rsidP="00DC2587">
            <w:r w:rsidRPr="007C643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7C6433" w:rsidRDefault="00112A86" w:rsidP="00112A86">
            <w:pPr>
              <w:widowControl/>
              <w:numPr>
                <w:ilvl w:val="0"/>
                <w:numId w:val="31"/>
              </w:numPr>
              <w:tabs>
                <w:tab w:val="left" w:pos="227"/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</w:pPr>
            <w:r w:rsidRPr="000B795F">
              <w:rPr>
                <w:bCs/>
              </w:rPr>
              <w:t>выбирать и рассчитывать рабочий парк подвижного состава при пер</w:t>
            </w:r>
            <w:r w:rsidRPr="000B795F">
              <w:rPr>
                <w:bCs/>
              </w:rPr>
              <w:t>е</w:t>
            </w:r>
            <w:r w:rsidRPr="000B795F">
              <w:rPr>
                <w:bCs/>
              </w:rPr>
              <w:t>возках</w:t>
            </w:r>
            <w:r w:rsidRPr="007C6433">
              <w:rPr>
                <w:bCs/>
              </w:rPr>
              <w:t>;</w:t>
            </w:r>
          </w:p>
          <w:p w:rsidR="00112A86" w:rsidRPr="000B795F" w:rsidRDefault="00112A86" w:rsidP="00112A86">
            <w:pPr>
              <w:widowControl/>
              <w:numPr>
                <w:ilvl w:val="0"/>
                <w:numId w:val="31"/>
              </w:numPr>
              <w:tabs>
                <w:tab w:val="left" w:pos="227"/>
                <w:tab w:val="left" w:pos="356"/>
                <w:tab w:val="left" w:pos="851"/>
              </w:tabs>
              <w:autoSpaceDE/>
              <w:autoSpaceDN/>
              <w:adjustRightInd/>
              <w:ind w:left="-57" w:right="-57" w:firstLine="0"/>
              <w:jc w:val="both"/>
            </w:pPr>
            <w:r w:rsidRPr="000B795F">
              <w:rPr>
                <w:bCs/>
              </w:rPr>
              <w:t>выбирать и рассчитывать инвентарный парк подвижного состава при п</w:t>
            </w:r>
            <w:r w:rsidRPr="000B795F">
              <w:rPr>
                <w:bCs/>
              </w:rPr>
              <w:t>е</w:t>
            </w:r>
            <w:r w:rsidRPr="000B795F">
              <w:rPr>
                <w:bCs/>
              </w:rPr>
              <w:t>ревозках;</w:t>
            </w:r>
          </w:p>
          <w:p w:rsidR="00112A86" w:rsidRPr="007C6433" w:rsidRDefault="00112A86" w:rsidP="00112A86">
            <w:pPr>
              <w:widowControl/>
              <w:numPr>
                <w:ilvl w:val="0"/>
                <w:numId w:val="31"/>
              </w:numPr>
              <w:tabs>
                <w:tab w:val="left" w:pos="227"/>
                <w:tab w:val="left" w:pos="356"/>
                <w:tab w:val="left" w:pos="851"/>
              </w:tabs>
              <w:autoSpaceDE/>
              <w:autoSpaceDN/>
              <w:adjustRightInd/>
              <w:ind w:left="-57" w:right="-57" w:firstLine="0"/>
              <w:jc w:val="both"/>
            </w:pPr>
            <w:r w:rsidRPr="000B795F">
              <w:rPr>
                <w:bCs/>
              </w:rPr>
              <w:t>выбирать, рассчитывать и оптимизировать потребное количество п</w:t>
            </w:r>
            <w:r w:rsidRPr="000B795F">
              <w:rPr>
                <w:bCs/>
              </w:rPr>
              <w:t>о</w:t>
            </w:r>
            <w:r w:rsidRPr="000B795F">
              <w:rPr>
                <w:bCs/>
              </w:rPr>
              <w:t>движного состава для реализации перевозок</w:t>
            </w:r>
          </w:p>
        </w:tc>
      </w:tr>
      <w:tr w:rsidR="00112A86" w:rsidRPr="007C6433" w:rsidTr="00DC258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2A86" w:rsidRPr="007C6433" w:rsidRDefault="00112A86" w:rsidP="00DC2587">
            <w:r w:rsidRPr="007C643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7C6433" w:rsidRDefault="00112A86" w:rsidP="00112A86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</w:pPr>
            <w:r w:rsidRPr="00CC7538">
              <w:rPr>
                <w:bCs/>
              </w:rPr>
              <w:t>основными практическими умениями решения задач по приведению в соответствие оснащенности транспорта с планируемым объемом работы и навыками их использования</w:t>
            </w:r>
            <w:r>
              <w:rPr>
                <w:bCs/>
              </w:rPr>
              <w:t>.</w:t>
            </w:r>
          </w:p>
        </w:tc>
      </w:tr>
      <w:tr w:rsidR="00112A86" w:rsidRPr="007C6433" w:rsidTr="00DC2587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4462E4" w:rsidRDefault="00112A86" w:rsidP="00DC2587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b/>
              </w:rPr>
            </w:pPr>
            <w:r w:rsidRPr="004462E4">
              <w:rPr>
                <w:b/>
              </w:rPr>
              <w:t>ПК-11 готовностью к оперативному планированию и управлению эксплуатационной работой железнодорожных подразделений, разработке системы рациональной орган</w:t>
            </w:r>
            <w:r w:rsidRPr="004462E4">
              <w:rPr>
                <w:b/>
              </w:rPr>
              <w:t>и</w:t>
            </w:r>
            <w:r w:rsidRPr="004462E4">
              <w:rPr>
                <w:b/>
              </w:rPr>
              <w:t>зации поездопотоков и вагонопотоков на полигонах сети железных дорог, разработке плана формирования поездов</w:t>
            </w:r>
          </w:p>
        </w:tc>
      </w:tr>
      <w:tr w:rsidR="00112A86" w:rsidRPr="007C6433" w:rsidTr="00DC258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7C6433" w:rsidRDefault="00112A86" w:rsidP="00DC2587">
            <w:r w:rsidRPr="007C643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036D4B" w:rsidRDefault="00112A86" w:rsidP="00112A86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7E4521">
              <w:rPr>
                <w:bCs/>
              </w:rPr>
              <w:t xml:space="preserve">основные требования к </w:t>
            </w:r>
            <w:r w:rsidRPr="007E4521">
              <w:t>организации вагонопотоков и движению пое</w:t>
            </w:r>
            <w:r w:rsidRPr="007E4521">
              <w:t>з</w:t>
            </w:r>
            <w:r w:rsidRPr="007E4521">
              <w:t>дов на железнодорожном транспорте</w:t>
            </w:r>
            <w:r>
              <w:t>;</w:t>
            </w:r>
          </w:p>
          <w:p w:rsidR="00112A86" w:rsidRPr="00867D9A" w:rsidRDefault="00112A86" w:rsidP="00112A86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7E4521">
              <w:rPr>
                <w:bCs/>
              </w:rPr>
              <w:t xml:space="preserve">основные принципы </w:t>
            </w:r>
            <w:r w:rsidRPr="007E4521">
              <w:t>организации вагонопотоков и движения поездов на железнодорожном транспорте</w:t>
            </w:r>
            <w:r>
              <w:t>.</w:t>
            </w:r>
          </w:p>
        </w:tc>
      </w:tr>
      <w:tr w:rsidR="00112A86" w:rsidRPr="007C6433" w:rsidTr="00DC258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7C6433" w:rsidRDefault="00112A86" w:rsidP="00DC2587">
            <w:r w:rsidRPr="007C643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Default="00112A86" w:rsidP="00112A86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036D4B">
              <w:rPr>
                <w:bCs/>
              </w:rPr>
              <w:t xml:space="preserve">рассчитывать показатели маневровой и поездной работы на </w:t>
            </w:r>
            <w:r>
              <w:rPr>
                <w:bCs/>
              </w:rPr>
              <w:t>промы</w:t>
            </w:r>
            <w:r>
              <w:rPr>
                <w:bCs/>
              </w:rPr>
              <w:t>ш</w:t>
            </w:r>
            <w:r>
              <w:rPr>
                <w:bCs/>
              </w:rPr>
              <w:t xml:space="preserve">ленном </w:t>
            </w:r>
            <w:r w:rsidRPr="00036D4B">
              <w:rPr>
                <w:bCs/>
              </w:rPr>
              <w:t>железнодорожном транспорте и оптимизировать их</w:t>
            </w:r>
            <w:r>
              <w:rPr>
                <w:bCs/>
              </w:rPr>
              <w:t>;</w:t>
            </w:r>
          </w:p>
          <w:p w:rsidR="00112A86" w:rsidRPr="00867D9A" w:rsidRDefault="00112A86" w:rsidP="00112A86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7E4521">
              <w:rPr>
                <w:bCs/>
              </w:rPr>
              <w:t>оценивать качество транспортного обслуживания и перевозочного пр</w:t>
            </w:r>
            <w:r w:rsidRPr="007E4521">
              <w:rPr>
                <w:bCs/>
              </w:rPr>
              <w:t>о</w:t>
            </w:r>
            <w:r w:rsidRPr="007E4521">
              <w:rPr>
                <w:bCs/>
              </w:rPr>
              <w:t>цесса на железнодорожном транспорте</w:t>
            </w:r>
            <w:r>
              <w:rPr>
                <w:bCs/>
              </w:rPr>
              <w:t>.</w:t>
            </w:r>
          </w:p>
        </w:tc>
      </w:tr>
      <w:tr w:rsidR="00112A86" w:rsidRPr="007C6433" w:rsidTr="00DC258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7C6433" w:rsidRDefault="00112A86" w:rsidP="00DC2587">
            <w:r w:rsidRPr="007C643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867D9A" w:rsidRDefault="00112A86" w:rsidP="00112A86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7E4521">
              <w:rPr>
                <w:bCs/>
              </w:rPr>
              <w:t>основными практическими умениями решения задач по оптимизации транспортного обслуживания и перевозочного процесса на железнодоро</w:t>
            </w:r>
            <w:r w:rsidRPr="007E4521">
              <w:rPr>
                <w:bCs/>
              </w:rPr>
              <w:t>ж</w:t>
            </w:r>
            <w:r w:rsidRPr="007E4521">
              <w:rPr>
                <w:bCs/>
              </w:rPr>
              <w:t>ном транспорте и навыками их использования</w:t>
            </w:r>
            <w:r>
              <w:rPr>
                <w:bCs/>
              </w:rPr>
              <w:t>.</w:t>
            </w:r>
          </w:p>
        </w:tc>
      </w:tr>
      <w:tr w:rsidR="00112A86" w:rsidRPr="007C6433" w:rsidTr="00DC2587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E831A2" w:rsidRDefault="00112A86" w:rsidP="00DC2587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b/>
              </w:rPr>
            </w:pPr>
            <w:r w:rsidRPr="00E831A2">
              <w:rPr>
                <w:b/>
              </w:rPr>
              <w:t>ПК-13 способностью выполнять обязанности по оперативному управлению движен</w:t>
            </w:r>
            <w:r w:rsidRPr="00E831A2">
              <w:rPr>
                <w:b/>
              </w:rPr>
              <w:t>и</w:t>
            </w:r>
            <w:r w:rsidRPr="00E831A2">
              <w:rPr>
                <w:b/>
              </w:rPr>
              <w:t>ем поездов на железнодорожных участках и направлениях, в том числе и высокоск</w:t>
            </w:r>
            <w:r w:rsidRPr="00E831A2">
              <w:rPr>
                <w:b/>
              </w:rPr>
              <w:t>о</w:t>
            </w:r>
            <w:r w:rsidRPr="00E831A2">
              <w:rPr>
                <w:b/>
              </w:rPr>
              <w:t>ростных, а также маневровой работой на станциях</w:t>
            </w:r>
          </w:p>
        </w:tc>
      </w:tr>
      <w:tr w:rsidR="00112A86" w:rsidRPr="007C6433" w:rsidTr="00DC258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7A3015" w:rsidRDefault="00112A86" w:rsidP="00DC2587">
            <w:r w:rsidRPr="007A30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D75880" w:rsidRDefault="00112A86" w:rsidP="00112A86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9A25AE">
              <w:t xml:space="preserve">основные понятия и определения </w:t>
            </w:r>
            <w:r>
              <w:t>используемые при анализе работы железнорожного транспорта;</w:t>
            </w:r>
          </w:p>
          <w:p w:rsidR="00112A86" w:rsidRPr="00867D9A" w:rsidRDefault="00112A86" w:rsidP="00112A86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>
              <w:t>методы сбора информации и методы анализа этой информации.</w:t>
            </w:r>
          </w:p>
        </w:tc>
      </w:tr>
      <w:tr w:rsidR="00112A86" w:rsidRPr="007C6433" w:rsidTr="00DC258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7A3015" w:rsidRDefault="00112A86" w:rsidP="00DC2587">
            <w:r w:rsidRPr="007A30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867D9A" w:rsidRDefault="00112A86" w:rsidP="00112A86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D06BD3">
              <w:t>изучать и анализировать информацию</w:t>
            </w:r>
            <w:r>
              <w:t>, использовать информационно – компьютерных технологий при управлении перевозками.</w:t>
            </w:r>
          </w:p>
        </w:tc>
      </w:tr>
      <w:tr w:rsidR="00112A86" w:rsidRPr="007C6433" w:rsidTr="00DC258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Default="00112A86" w:rsidP="00DC2587">
            <w:r w:rsidRPr="007A301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867D9A" w:rsidRDefault="00112A86" w:rsidP="00112A86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bCs/>
              </w:rPr>
            </w:pPr>
            <w:r w:rsidRPr="009A25AE">
              <w:t>основными практическими умениями решения задач по оптимизации транспортного обслуживания и перевозочного процесса на железнодоро</w:t>
            </w:r>
            <w:r w:rsidRPr="009A25AE">
              <w:t>ж</w:t>
            </w:r>
            <w:r w:rsidRPr="009A25AE">
              <w:t>ном транспорте и навыками их использования</w:t>
            </w:r>
            <w:r>
              <w:t>.</w:t>
            </w:r>
          </w:p>
        </w:tc>
      </w:tr>
      <w:tr w:rsidR="00112A86" w:rsidRPr="007C6433" w:rsidTr="00DC2587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FE0475" w:rsidRDefault="00112A86" w:rsidP="00DC2587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b/>
                <w:bCs/>
              </w:rPr>
            </w:pPr>
            <w:r w:rsidRPr="00FE0475">
              <w:rPr>
                <w:b/>
                <w:bCs/>
              </w:rPr>
              <w:t>ОПК-11 готовностью к использованию алгоритмов деятельности, связанных с орг</w:t>
            </w:r>
            <w:r w:rsidRPr="00FE0475">
              <w:rPr>
                <w:b/>
                <w:bCs/>
              </w:rPr>
              <w:t>а</w:t>
            </w:r>
            <w:r w:rsidRPr="00FE0475">
              <w:rPr>
                <w:b/>
                <w:bCs/>
              </w:rPr>
              <w:t>низацией, управлением и обеспечением безопасности движения и эксплуатации ж</w:t>
            </w:r>
            <w:r w:rsidRPr="00FE0475">
              <w:rPr>
                <w:b/>
                <w:bCs/>
              </w:rPr>
              <w:t>е</w:t>
            </w:r>
            <w:r w:rsidRPr="00FE0475">
              <w:rPr>
                <w:b/>
                <w:bCs/>
              </w:rPr>
              <w:t>лезнодорожного транспорта</w:t>
            </w:r>
          </w:p>
        </w:tc>
      </w:tr>
      <w:tr w:rsidR="00112A86" w:rsidRPr="007C6433" w:rsidTr="00DC258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EE6098" w:rsidRDefault="00112A86" w:rsidP="00DC2587">
            <w:r w:rsidRPr="00EE6098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Default="00112A86" w:rsidP="00DC2587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</w:pPr>
            <w:r>
              <w:t>- основную технологию работы железнодорожных станций и их структу</w:t>
            </w:r>
            <w:r>
              <w:t>р</w:t>
            </w:r>
            <w:r>
              <w:t>ные характеристики;</w:t>
            </w:r>
          </w:p>
          <w:p w:rsidR="00112A86" w:rsidRPr="009A25AE" w:rsidRDefault="00112A86" w:rsidP="00DC2587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</w:pPr>
            <w:r>
              <w:t xml:space="preserve">- правила нормативную документацию </w:t>
            </w:r>
            <w:r w:rsidRPr="00B84DB8">
              <w:t>связанных с организацией, упра</w:t>
            </w:r>
            <w:r w:rsidRPr="00B84DB8">
              <w:t>в</w:t>
            </w:r>
            <w:r w:rsidRPr="00B84DB8">
              <w:t>лением и обеспечением безопасности движения и эксплуатации железн</w:t>
            </w:r>
            <w:r w:rsidRPr="00B84DB8">
              <w:t>о</w:t>
            </w:r>
            <w:r w:rsidRPr="00B84DB8">
              <w:t>дорожного транспорта</w:t>
            </w:r>
            <w:r>
              <w:t>.</w:t>
            </w:r>
          </w:p>
        </w:tc>
      </w:tr>
      <w:tr w:rsidR="00112A86" w:rsidRPr="007C6433" w:rsidTr="00DC258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EE6098" w:rsidRDefault="00112A86" w:rsidP="00DC2587">
            <w:r w:rsidRPr="00EE609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Default="00112A86" w:rsidP="00DC2587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</w:pPr>
            <w:r>
              <w:t>- выбирать из нормативной документации необходимые сведения по орг</w:t>
            </w:r>
            <w:r>
              <w:t>а</w:t>
            </w:r>
            <w:r>
              <w:t>низации поездной и маневровой работы, а также эксплуатации технич</w:t>
            </w:r>
            <w:r>
              <w:t>е</w:t>
            </w:r>
            <w:r>
              <w:t>ских средств и устройств на железнодорожной станции;</w:t>
            </w:r>
          </w:p>
          <w:p w:rsidR="00112A86" w:rsidRPr="009A25AE" w:rsidRDefault="00112A86" w:rsidP="00DC2587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</w:pPr>
            <w:r>
              <w:t xml:space="preserve">- применять алгоритмы и правила, указанные в </w:t>
            </w:r>
            <w:r w:rsidRPr="009A5F06">
              <w:t xml:space="preserve">нормативной документации </w:t>
            </w:r>
            <w:r>
              <w:t>для организации поездной и маневровой работы, а также эксплуатации технических средств и устройств на железнодорожной станции.</w:t>
            </w:r>
          </w:p>
        </w:tc>
      </w:tr>
      <w:tr w:rsidR="00112A86" w:rsidRPr="007C6433" w:rsidTr="00DC258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Default="00112A86" w:rsidP="00DC2587">
            <w:r w:rsidRPr="00EE609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2A86" w:rsidRPr="009A25AE" w:rsidRDefault="00112A86" w:rsidP="00DC2587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</w:pPr>
            <w:r>
              <w:t xml:space="preserve">- умениями использования </w:t>
            </w:r>
            <w:r w:rsidRPr="00067546">
              <w:t>алгоритмов деятельности, связанных с орган</w:t>
            </w:r>
            <w:r w:rsidRPr="00067546">
              <w:t>и</w:t>
            </w:r>
            <w:r w:rsidRPr="00067546">
              <w:t>зацией, управлением и обеспечением безопасности движения и эксплуат</w:t>
            </w:r>
            <w:r w:rsidRPr="00067546">
              <w:t>а</w:t>
            </w:r>
            <w:r w:rsidRPr="00067546">
              <w:t>ции железнодорожного транспорта</w:t>
            </w:r>
            <w:r>
              <w:t>;</w:t>
            </w:r>
          </w:p>
        </w:tc>
      </w:tr>
    </w:tbl>
    <w:p w:rsidR="00112A86" w:rsidRPr="00F35D69" w:rsidRDefault="00112A86" w:rsidP="00624F44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</w:p>
    <w:p w:rsidR="002435D8" w:rsidRPr="00F35D69" w:rsidRDefault="002435D8" w:rsidP="00624F44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</w:p>
    <w:p w:rsidR="00E96EC9" w:rsidRDefault="00E96EC9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910F1B" w:rsidRDefault="00910F1B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  <w:sectPr w:rsidR="00910F1B" w:rsidSect="004450AD">
          <w:footerReference w:type="even" r:id="rId15"/>
          <w:footerReference w:type="default" r:id="rId16"/>
          <w:pgSz w:w="11907" w:h="16840" w:code="9"/>
          <w:pgMar w:top="1134" w:right="708" w:bottom="1134" w:left="1701" w:header="720" w:footer="720" w:gutter="0"/>
          <w:cols w:space="720"/>
          <w:noEndnote/>
        </w:sectPr>
      </w:pPr>
    </w:p>
    <w:p w:rsidR="00910F1B" w:rsidRDefault="00910F1B" w:rsidP="00910F1B">
      <w:pPr>
        <w:pStyle w:val="1"/>
        <w:ind w:firstLine="0"/>
        <w:rPr>
          <w:rStyle w:val="FontStyle18"/>
          <w:bCs w:val="0"/>
          <w:i w:val="0"/>
          <w:iCs w:val="0"/>
          <w:sz w:val="24"/>
          <w:szCs w:val="24"/>
        </w:rPr>
      </w:pPr>
      <w:r w:rsidRPr="005541B3">
        <w:rPr>
          <w:rStyle w:val="FontStyle18"/>
          <w:bCs w:val="0"/>
          <w:i w:val="0"/>
          <w:iCs w:val="0"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910F1B" w:rsidRPr="005541B3" w:rsidRDefault="00910F1B" w:rsidP="00910F1B"/>
    <w:p w:rsidR="00910F1B" w:rsidRDefault="00910F1B" w:rsidP="00910F1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1</w:t>
      </w:r>
      <w:r w:rsidRPr="00910F1B">
        <w:rPr>
          <w:rStyle w:val="FontStyle18"/>
          <w:b w:val="0"/>
          <w:sz w:val="24"/>
          <w:szCs w:val="24"/>
        </w:rPr>
        <w:t>4</w:t>
      </w:r>
      <w:r>
        <w:rPr>
          <w:rStyle w:val="FontStyle18"/>
          <w:b w:val="0"/>
          <w:sz w:val="24"/>
          <w:szCs w:val="24"/>
          <w:u w:val="single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>
        <w:rPr>
          <w:rStyle w:val="FontStyle18"/>
          <w:b w:val="0"/>
          <w:sz w:val="24"/>
          <w:szCs w:val="24"/>
          <w:u w:val="single"/>
        </w:rPr>
        <w:t>5</w:t>
      </w:r>
      <w:r w:rsidRPr="00910F1B">
        <w:rPr>
          <w:rStyle w:val="FontStyle18"/>
          <w:b w:val="0"/>
          <w:sz w:val="24"/>
          <w:szCs w:val="24"/>
          <w:u w:val="single"/>
        </w:rPr>
        <w:t>04</w:t>
      </w:r>
      <w:r w:rsidRPr="009A1264">
        <w:rPr>
          <w:rStyle w:val="FontStyle18"/>
          <w:b w:val="0"/>
          <w:sz w:val="24"/>
          <w:szCs w:val="24"/>
          <w:u w:val="single"/>
        </w:rPr>
        <w:t xml:space="preserve">  </w:t>
      </w:r>
      <w:r w:rsidRPr="009A1264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910F1B" w:rsidRPr="009A1264" w:rsidRDefault="00910F1B" w:rsidP="00910F1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A1264">
        <w:rPr>
          <w:rStyle w:val="FontStyle18"/>
          <w:b w:val="0"/>
          <w:sz w:val="24"/>
          <w:szCs w:val="24"/>
        </w:rPr>
        <w:t>–</w:t>
      </w:r>
      <w:r w:rsidRPr="009A1264">
        <w:rPr>
          <w:rStyle w:val="FontStyle18"/>
          <w:b w:val="0"/>
          <w:sz w:val="24"/>
          <w:szCs w:val="24"/>
        </w:rPr>
        <w:tab/>
        <w:t>контактная работа – _</w:t>
      </w:r>
      <w:r w:rsidR="000124E8">
        <w:rPr>
          <w:rStyle w:val="FontStyle18"/>
          <w:b w:val="0"/>
          <w:sz w:val="24"/>
          <w:szCs w:val="24"/>
          <w:u w:val="single"/>
        </w:rPr>
        <w:t>39,3</w:t>
      </w:r>
      <w:r w:rsidRPr="009A1264">
        <w:rPr>
          <w:rStyle w:val="FontStyle18"/>
          <w:b w:val="0"/>
          <w:sz w:val="24"/>
          <w:szCs w:val="24"/>
        </w:rPr>
        <w:t>_ акад. часов:</w:t>
      </w:r>
    </w:p>
    <w:p w:rsidR="00910F1B" w:rsidRPr="009A1264" w:rsidRDefault="00910F1B" w:rsidP="00910F1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A1264">
        <w:rPr>
          <w:rStyle w:val="FontStyle18"/>
          <w:b w:val="0"/>
          <w:sz w:val="24"/>
          <w:szCs w:val="24"/>
        </w:rPr>
        <w:tab/>
        <w:t>–</w:t>
      </w:r>
      <w:r w:rsidRPr="009A1264">
        <w:rPr>
          <w:rStyle w:val="FontStyle18"/>
          <w:b w:val="0"/>
          <w:sz w:val="24"/>
          <w:szCs w:val="24"/>
        </w:rPr>
        <w:tab/>
        <w:t>аудиторная – _</w:t>
      </w:r>
      <w:r w:rsidR="000124E8">
        <w:rPr>
          <w:rStyle w:val="FontStyle18"/>
          <w:b w:val="0"/>
          <w:sz w:val="24"/>
          <w:szCs w:val="24"/>
          <w:u w:val="single"/>
        </w:rPr>
        <w:t>30</w:t>
      </w:r>
      <w:r w:rsidRPr="009A1264">
        <w:rPr>
          <w:rStyle w:val="FontStyle18"/>
          <w:b w:val="0"/>
          <w:sz w:val="24"/>
          <w:szCs w:val="24"/>
          <w:u w:val="single"/>
        </w:rPr>
        <w:t>_</w:t>
      </w:r>
      <w:r w:rsidRPr="009A1264">
        <w:rPr>
          <w:rStyle w:val="FontStyle18"/>
          <w:b w:val="0"/>
          <w:sz w:val="24"/>
          <w:szCs w:val="24"/>
        </w:rPr>
        <w:t xml:space="preserve"> акад. часов;</w:t>
      </w:r>
    </w:p>
    <w:p w:rsidR="00910F1B" w:rsidRPr="009A1264" w:rsidRDefault="00910F1B" w:rsidP="00910F1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A1264">
        <w:rPr>
          <w:rStyle w:val="FontStyle18"/>
          <w:b w:val="0"/>
          <w:sz w:val="24"/>
          <w:szCs w:val="24"/>
        </w:rPr>
        <w:tab/>
        <w:t>–</w:t>
      </w:r>
      <w:r w:rsidRPr="009A1264">
        <w:rPr>
          <w:rStyle w:val="FontStyle18"/>
          <w:b w:val="0"/>
          <w:sz w:val="24"/>
          <w:szCs w:val="24"/>
        </w:rPr>
        <w:tab/>
        <w:t>внеаудиторная – _</w:t>
      </w:r>
      <w:r w:rsidR="000124E8">
        <w:rPr>
          <w:rStyle w:val="FontStyle18"/>
          <w:b w:val="0"/>
          <w:sz w:val="24"/>
          <w:szCs w:val="24"/>
          <w:u w:val="single"/>
        </w:rPr>
        <w:t>9,3</w:t>
      </w:r>
      <w:r w:rsidRPr="001737FE">
        <w:rPr>
          <w:rStyle w:val="FontStyle18"/>
          <w:b w:val="0"/>
          <w:sz w:val="24"/>
          <w:szCs w:val="24"/>
          <w:u w:val="single"/>
        </w:rPr>
        <w:t>_</w:t>
      </w:r>
      <w:r w:rsidRPr="009A1264">
        <w:rPr>
          <w:rStyle w:val="FontStyle18"/>
          <w:b w:val="0"/>
          <w:sz w:val="24"/>
          <w:szCs w:val="24"/>
        </w:rPr>
        <w:t xml:space="preserve"> акад. часов </w:t>
      </w:r>
    </w:p>
    <w:p w:rsidR="00910F1B" w:rsidRPr="009A1264" w:rsidRDefault="00910F1B" w:rsidP="00910F1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A1264">
        <w:rPr>
          <w:rStyle w:val="FontStyle18"/>
          <w:b w:val="0"/>
          <w:sz w:val="24"/>
          <w:szCs w:val="24"/>
        </w:rPr>
        <w:t>–</w:t>
      </w:r>
      <w:r w:rsidRPr="009A1264">
        <w:rPr>
          <w:rStyle w:val="FontStyle18"/>
          <w:b w:val="0"/>
          <w:sz w:val="24"/>
          <w:szCs w:val="24"/>
        </w:rPr>
        <w:tab/>
        <w:t>самостоятельная работа –</w:t>
      </w:r>
      <w:r>
        <w:rPr>
          <w:rStyle w:val="FontStyle18"/>
          <w:b w:val="0"/>
          <w:sz w:val="24"/>
          <w:szCs w:val="24"/>
        </w:rPr>
        <w:t xml:space="preserve"> </w:t>
      </w:r>
      <w:r w:rsidR="000124E8">
        <w:rPr>
          <w:rStyle w:val="FontStyle18"/>
          <w:b w:val="0"/>
          <w:sz w:val="24"/>
          <w:szCs w:val="24"/>
          <w:u w:val="single"/>
        </w:rPr>
        <w:t>443,4</w:t>
      </w:r>
      <w:r w:rsidRPr="009A1264">
        <w:rPr>
          <w:rStyle w:val="FontStyle18"/>
          <w:b w:val="0"/>
          <w:sz w:val="24"/>
          <w:szCs w:val="24"/>
        </w:rPr>
        <w:t xml:space="preserve"> акад. часов;</w:t>
      </w:r>
    </w:p>
    <w:p w:rsidR="00910F1B" w:rsidRPr="00D17066" w:rsidRDefault="00910F1B" w:rsidP="00910F1B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9A1264">
        <w:rPr>
          <w:rStyle w:val="FontStyle18"/>
          <w:b w:val="0"/>
          <w:sz w:val="24"/>
          <w:szCs w:val="24"/>
        </w:rPr>
        <w:t>–</w:t>
      </w:r>
      <w:r w:rsidRPr="009A1264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подготовка к зачету</w:t>
      </w:r>
      <w:r w:rsidRPr="009A1264">
        <w:rPr>
          <w:rStyle w:val="FontStyle18"/>
          <w:b w:val="0"/>
          <w:sz w:val="24"/>
          <w:szCs w:val="24"/>
        </w:rPr>
        <w:t xml:space="preserve"> – 3</w:t>
      </w:r>
      <w:r>
        <w:rPr>
          <w:rStyle w:val="FontStyle18"/>
          <w:b w:val="0"/>
          <w:sz w:val="24"/>
          <w:szCs w:val="24"/>
          <w:u w:val="single"/>
        </w:rPr>
        <w:t>,9</w:t>
      </w:r>
      <w:r>
        <w:rPr>
          <w:rStyle w:val="FontStyle18"/>
          <w:b w:val="0"/>
          <w:sz w:val="24"/>
          <w:szCs w:val="24"/>
        </w:rPr>
        <w:t xml:space="preserve"> </w:t>
      </w:r>
      <w:r w:rsidRPr="009A1264">
        <w:rPr>
          <w:rStyle w:val="FontStyle18"/>
          <w:b w:val="0"/>
          <w:sz w:val="24"/>
          <w:szCs w:val="24"/>
        </w:rPr>
        <w:t xml:space="preserve">акад. </w:t>
      </w:r>
      <w:r>
        <w:rPr>
          <w:rStyle w:val="FontStyle18"/>
          <w:b w:val="0"/>
          <w:sz w:val="24"/>
          <w:szCs w:val="24"/>
        </w:rPr>
        <w:t>ч</w:t>
      </w:r>
      <w:r w:rsidRPr="009A1264">
        <w:rPr>
          <w:rStyle w:val="FontStyle18"/>
          <w:b w:val="0"/>
          <w:sz w:val="24"/>
          <w:szCs w:val="24"/>
        </w:rPr>
        <w:t>аса</w:t>
      </w:r>
      <w:r>
        <w:rPr>
          <w:rStyle w:val="FontStyle18"/>
          <w:b w:val="0"/>
          <w:sz w:val="24"/>
          <w:szCs w:val="24"/>
        </w:rPr>
        <w:t>.</w:t>
      </w:r>
    </w:p>
    <w:p w:rsidR="00910F1B" w:rsidRPr="00D17066" w:rsidRDefault="00910F1B" w:rsidP="00910F1B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9A1264">
        <w:rPr>
          <w:rStyle w:val="FontStyle18"/>
          <w:b w:val="0"/>
          <w:sz w:val="24"/>
          <w:szCs w:val="24"/>
        </w:rPr>
        <w:t>–</w:t>
      </w:r>
      <w:r w:rsidRPr="009A1264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подготовка к экзамену</w:t>
      </w:r>
      <w:r w:rsidRPr="009A1264">
        <w:rPr>
          <w:rStyle w:val="FontStyle18"/>
          <w:b w:val="0"/>
          <w:sz w:val="24"/>
          <w:szCs w:val="24"/>
        </w:rPr>
        <w:t xml:space="preserve"> – 17</w:t>
      </w:r>
      <w:r>
        <w:rPr>
          <w:rStyle w:val="FontStyle18"/>
          <w:b w:val="0"/>
          <w:sz w:val="24"/>
          <w:szCs w:val="24"/>
          <w:u w:val="single"/>
        </w:rPr>
        <w:t>,4</w:t>
      </w:r>
      <w:r>
        <w:rPr>
          <w:rStyle w:val="FontStyle18"/>
          <w:b w:val="0"/>
          <w:sz w:val="24"/>
          <w:szCs w:val="24"/>
        </w:rPr>
        <w:t xml:space="preserve"> </w:t>
      </w:r>
      <w:r w:rsidRPr="009A1264">
        <w:rPr>
          <w:rStyle w:val="FontStyle18"/>
          <w:b w:val="0"/>
          <w:sz w:val="24"/>
          <w:szCs w:val="24"/>
        </w:rPr>
        <w:t xml:space="preserve">акад. </w:t>
      </w:r>
      <w:r>
        <w:rPr>
          <w:rStyle w:val="FontStyle18"/>
          <w:b w:val="0"/>
          <w:sz w:val="24"/>
          <w:szCs w:val="24"/>
        </w:rPr>
        <w:t>ч</w:t>
      </w:r>
      <w:r w:rsidRPr="009A1264">
        <w:rPr>
          <w:rStyle w:val="FontStyle18"/>
          <w:b w:val="0"/>
          <w:sz w:val="24"/>
          <w:szCs w:val="24"/>
        </w:rPr>
        <w:t>аса</w:t>
      </w:r>
      <w:r>
        <w:rPr>
          <w:rStyle w:val="FontStyle18"/>
          <w:b w:val="0"/>
          <w:sz w:val="24"/>
          <w:szCs w:val="24"/>
        </w:rPr>
        <w:t>.</w:t>
      </w:r>
    </w:p>
    <w:p w:rsidR="00910F1B" w:rsidRDefault="00910F1B" w:rsidP="00910F1B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910F1B" w:rsidRPr="00C17915" w:rsidRDefault="00910F1B" w:rsidP="00910F1B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50"/>
        <w:gridCol w:w="451"/>
        <w:gridCol w:w="818"/>
        <w:gridCol w:w="659"/>
        <w:gridCol w:w="926"/>
        <w:gridCol w:w="703"/>
        <w:gridCol w:w="3039"/>
        <w:gridCol w:w="2746"/>
        <w:gridCol w:w="1260"/>
      </w:tblGrid>
      <w:tr w:rsidR="000F462C" w:rsidRPr="009A1264" w:rsidTr="00E03B0C">
        <w:trPr>
          <w:cantSplit/>
          <w:trHeight w:val="1156"/>
          <w:tblHeader/>
        </w:trPr>
        <w:tc>
          <w:tcPr>
            <w:tcW w:w="1382" w:type="pct"/>
            <w:vMerge w:val="restart"/>
            <w:vAlign w:val="center"/>
          </w:tcPr>
          <w:p w:rsidR="00910F1B" w:rsidRPr="009A1264" w:rsidRDefault="00910F1B" w:rsidP="00DC2587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910F1B" w:rsidRPr="009A1264" w:rsidRDefault="00910F1B" w:rsidP="00DC2587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54" w:type="pct"/>
            <w:vMerge w:val="restart"/>
            <w:textDirection w:val="btLr"/>
            <w:vAlign w:val="center"/>
          </w:tcPr>
          <w:p w:rsidR="00910F1B" w:rsidRPr="009A1264" w:rsidRDefault="00910F1B" w:rsidP="00DC2587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820" w:type="pct"/>
            <w:gridSpan w:val="3"/>
            <w:vAlign w:val="center"/>
          </w:tcPr>
          <w:p w:rsidR="00910F1B" w:rsidRPr="009A1264" w:rsidRDefault="00910F1B" w:rsidP="00DC2587">
            <w:pPr>
              <w:pStyle w:val="Style8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40" w:type="pct"/>
            <w:vMerge w:val="restart"/>
            <w:textDirection w:val="btLr"/>
            <w:vAlign w:val="center"/>
          </w:tcPr>
          <w:p w:rsidR="00910F1B" w:rsidRPr="009A1264" w:rsidRDefault="00910F1B" w:rsidP="00DC2587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A1264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9A1264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9A1264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37" w:type="pct"/>
            <w:vMerge w:val="restart"/>
            <w:shd w:val="clear" w:color="auto" w:fill="FFFFFF"/>
            <w:vAlign w:val="center"/>
          </w:tcPr>
          <w:p w:rsidR="00910F1B" w:rsidRPr="00FB0D23" w:rsidRDefault="00910F1B" w:rsidP="00DC2587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272366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272366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37" w:type="pct"/>
            <w:vMerge w:val="restart"/>
            <w:shd w:val="clear" w:color="auto" w:fill="FFFFFF"/>
            <w:vAlign w:val="center"/>
          </w:tcPr>
          <w:p w:rsidR="00910F1B" w:rsidRPr="00FB0D23" w:rsidRDefault="00910F1B" w:rsidP="00DC2587">
            <w:pPr>
              <w:pStyle w:val="Style8"/>
              <w:widowControl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  <w:highlight w:val="yellow"/>
              </w:rPr>
            </w:pPr>
            <w:r w:rsidRPr="0027236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27236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272366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272366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430" w:type="pct"/>
            <w:vMerge w:val="restart"/>
            <w:shd w:val="clear" w:color="auto" w:fill="FFFFFF"/>
            <w:textDirection w:val="btLr"/>
            <w:vAlign w:val="center"/>
          </w:tcPr>
          <w:p w:rsidR="00910F1B" w:rsidRPr="00FB0D23" w:rsidRDefault="00910F1B" w:rsidP="00DC2587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272366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272366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272366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0F462C" w:rsidRPr="009A1264" w:rsidTr="00E03B0C">
        <w:trPr>
          <w:cantSplit/>
          <w:trHeight w:val="1134"/>
          <w:tblHeader/>
        </w:trPr>
        <w:tc>
          <w:tcPr>
            <w:tcW w:w="1382" w:type="pct"/>
            <w:vMerge/>
          </w:tcPr>
          <w:p w:rsidR="00910F1B" w:rsidRPr="009A1264" w:rsidRDefault="00910F1B" w:rsidP="00DC2587">
            <w:pPr>
              <w:pStyle w:val="Style14"/>
              <w:widowControl/>
              <w:jc w:val="center"/>
            </w:pPr>
          </w:p>
        </w:tc>
        <w:tc>
          <w:tcPr>
            <w:tcW w:w="154" w:type="pct"/>
            <w:vMerge/>
          </w:tcPr>
          <w:p w:rsidR="00910F1B" w:rsidRPr="009A1264" w:rsidRDefault="00910F1B" w:rsidP="00DC2587">
            <w:pPr>
              <w:pStyle w:val="Style14"/>
              <w:widowControl/>
              <w:jc w:val="center"/>
            </w:pPr>
          </w:p>
        </w:tc>
        <w:tc>
          <w:tcPr>
            <w:tcW w:w="279" w:type="pct"/>
            <w:textDirection w:val="btLr"/>
            <w:vAlign w:val="center"/>
          </w:tcPr>
          <w:p w:rsidR="00910F1B" w:rsidRPr="009A1264" w:rsidRDefault="00910F1B" w:rsidP="00DC2587">
            <w:pPr>
              <w:pStyle w:val="Style14"/>
              <w:widowControl/>
              <w:jc w:val="center"/>
            </w:pPr>
            <w:r w:rsidRPr="009A1264">
              <w:t>лекции</w:t>
            </w:r>
          </w:p>
        </w:tc>
        <w:tc>
          <w:tcPr>
            <w:tcW w:w="225" w:type="pct"/>
            <w:textDirection w:val="btLr"/>
            <w:vAlign w:val="center"/>
          </w:tcPr>
          <w:p w:rsidR="00910F1B" w:rsidRPr="009A1264" w:rsidRDefault="00910F1B" w:rsidP="00DC2587">
            <w:pPr>
              <w:pStyle w:val="Style14"/>
              <w:widowControl/>
              <w:jc w:val="center"/>
            </w:pPr>
            <w:r w:rsidRPr="009A1264">
              <w:t>лаборат.</w:t>
            </w:r>
          </w:p>
          <w:p w:rsidR="00910F1B" w:rsidRPr="009A1264" w:rsidRDefault="00910F1B" w:rsidP="00DC2587">
            <w:pPr>
              <w:pStyle w:val="Style14"/>
              <w:widowControl/>
              <w:jc w:val="center"/>
            </w:pPr>
            <w:r w:rsidRPr="009A1264">
              <w:t>занятия</w:t>
            </w:r>
          </w:p>
        </w:tc>
        <w:tc>
          <w:tcPr>
            <w:tcW w:w="316" w:type="pct"/>
            <w:textDirection w:val="btLr"/>
            <w:vAlign w:val="center"/>
          </w:tcPr>
          <w:p w:rsidR="00910F1B" w:rsidRPr="009A1264" w:rsidRDefault="00910F1B" w:rsidP="00DC2587">
            <w:pPr>
              <w:pStyle w:val="Style14"/>
              <w:widowControl/>
              <w:jc w:val="center"/>
            </w:pPr>
            <w:r w:rsidRPr="009A1264">
              <w:t>практич. занятия</w:t>
            </w:r>
          </w:p>
        </w:tc>
        <w:tc>
          <w:tcPr>
            <w:tcW w:w="240" w:type="pct"/>
            <w:vMerge/>
            <w:textDirection w:val="btLr"/>
          </w:tcPr>
          <w:p w:rsidR="00910F1B" w:rsidRPr="009A1264" w:rsidRDefault="00910F1B" w:rsidP="00DC2587">
            <w:pPr>
              <w:pStyle w:val="Style14"/>
              <w:widowControl/>
              <w:jc w:val="center"/>
            </w:pPr>
          </w:p>
        </w:tc>
        <w:tc>
          <w:tcPr>
            <w:tcW w:w="1037" w:type="pct"/>
            <w:vMerge/>
            <w:shd w:val="clear" w:color="auto" w:fill="FFFFFF"/>
            <w:textDirection w:val="btLr"/>
          </w:tcPr>
          <w:p w:rsidR="00910F1B" w:rsidRPr="009A1264" w:rsidRDefault="00910F1B" w:rsidP="00DC2587">
            <w:pPr>
              <w:pStyle w:val="Style14"/>
              <w:widowControl/>
              <w:jc w:val="center"/>
            </w:pPr>
          </w:p>
        </w:tc>
        <w:tc>
          <w:tcPr>
            <w:tcW w:w="937" w:type="pct"/>
            <w:vMerge/>
            <w:shd w:val="clear" w:color="auto" w:fill="FFFFFF"/>
            <w:textDirection w:val="btLr"/>
            <w:vAlign w:val="center"/>
          </w:tcPr>
          <w:p w:rsidR="00910F1B" w:rsidRPr="009A1264" w:rsidRDefault="00910F1B" w:rsidP="00DC2587">
            <w:pPr>
              <w:pStyle w:val="Style14"/>
              <w:widowControl/>
              <w:jc w:val="center"/>
            </w:pPr>
          </w:p>
        </w:tc>
        <w:tc>
          <w:tcPr>
            <w:tcW w:w="430" w:type="pct"/>
            <w:vMerge/>
            <w:shd w:val="clear" w:color="auto" w:fill="FFFFFF"/>
            <w:textDirection w:val="btLr"/>
          </w:tcPr>
          <w:p w:rsidR="00910F1B" w:rsidRPr="009A1264" w:rsidRDefault="00910F1B" w:rsidP="00DC2587">
            <w:pPr>
              <w:pStyle w:val="Style14"/>
              <w:widowControl/>
              <w:jc w:val="center"/>
            </w:pPr>
          </w:p>
        </w:tc>
      </w:tr>
      <w:tr w:rsidR="00CF7076" w:rsidRPr="007B58C2" w:rsidTr="00E03B0C">
        <w:trPr>
          <w:trHeight w:val="268"/>
        </w:trPr>
        <w:tc>
          <w:tcPr>
            <w:tcW w:w="1382" w:type="pct"/>
          </w:tcPr>
          <w:p w:rsidR="00910F1B" w:rsidRPr="009A1264" w:rsidRDefault="00910F1B" w:rsidP="00DC2587">
            <w:pPr>
              <w:pStyle w:val="Style14"/>
              <w:widowControl/>
              <w:tabs>
                <w:tab w:val="left" w:pos="435"/>
              </w:tabs>
            </w:pPr>
            <w:r>
              <w:rPr>
                <w:bCs/>
              </w:rPr>
              <w:t>1. Раздел «Технология работы ста</w:t>
            </w:r>
            <w:r>
              <w:rPr>
                <w:bCs/>
              </w:rPr>
              <w:t>н</w:t>
            </w:r>
            <w:r>
              <w:rPr>
                <w:bCs/>
              </w:rPr>
              <w:t>ции</w:t>
            </w:r>
          </w:p>
        </w:tc>
        <w:tc>
          <w:tcPr>
            <w:tcW w:w="154" w:type="pct"/>
          </w:tcPr>
          <w:p w:rsidR="00910F1B" w:rsidRPr="009A1264" w:rsidRDefault="00910F1B" w:rsidP="00DC2587">
            <w:pPr>
              <w:pStyle w:val="Style14"/>
              <w:widowControl/>
              <w:jc w:val="center"/>
            </w:pPr>
          </w:p>
        </w:tc>
        <w:tc>
          <w:tcPr>
            <w:tcW w:w="279" w:type="pct"/>
          </w:tcPr>
          <w:p w:rsidR="00910F1B" w:rsidRPr="009A1264" w:rsidRDefault="00910F1B" w:rsidP="00DC2587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910F1B" w:rsidRPr="009A1264" w:rsidRDefault="00910F1B" w:rsidP="00DC2587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910F1B" w:rsidRPr="009A1264" w:rsidRDefault="00910F1B" w:rsidP="00DC2587">
            <w:pPr>
              <w:pStyle w:val="Style14"/>
              <w:widowControl/>
              <w:jc w:val="center"/>
            </w:pPr>
          </w:p>
        </w:tc>
        <w:tc>
          <w:tcPr>
            <w:tcW w:w="240" w:type="pct"/>
          </w:tcPr>
          <w:p w:rsidR="00910F1B" w:rsidRPr="003736AF" w:rsidRDefault="00910F1B" w:rsidP="00DC2587">
            <w:pPr>
              <w:pStyle w:val="Style14"/>
              <w:widowControl/>
            </w:pPr>
          </w:p>
        </w:tc>
        <w:tc>
          <w:tcPr>
            <w:tcW w:w="1037" w:type="pct"/>
          </w:tcPr>
          <w:p w:rsidR="00910F1B" w:rsidRPr="009A1264" w:rsidRDefault="00910F1B" w:rsidP="00DC2587">
            <w:pPr>
              <w:pStyle w:val="Style14"/>
              <w:widowControl/>
            </w:pPr>
          </w:p>
        </w:tc>
        <w:tc>
          <w:tcPr>
            <w:tcW w:w="937" w:type="pct"/>
          </w:tcPr>
          <w:p w:rsidR="00910F1B" w:rsidRPr="009A1264" w:rsidRDefault="00910F1B" w:rsidP="00DC2587">
            <w:pPr>
              <w:pStyle w:val="Style14"/>
              <w:widowControl/>
            </w:pPr>
          </w:p>
        </w:tc>
        <w:tc>
          <w:tcPr>
            <w:tcW w:w="430" w:type="pct"/>
          </w:tcPr>
          <w:p w:rsidR="00910F1B" w:rsidRPr="007B58C2" w:rsidRDefault="00910F1B" w:rsidP="00DC2587">
            <w:pPr>
              <w:pStyle w:val="Style14"/>
              <w:widowControl/>
            </w:pPr>
          </w:p>
        </w:tc>
      </w:tr>
      <w:tr w:rsidR="00CF7076" w:rsidRPr="007B58C2" w:rsidTr="00E03B0C">
        <w:trPr>
          <w:trHeight w:val="422"/>
        </w:trPr>
        <w:tc>
          <w:tcPr>
            <w:tcW w:w="1382" w:type="pct"/>
          </w:tcPr>
          <w:p w:rsidR="00910F1B" w:rsidRPr="009A1264" w:rsidRDefault="00910F1B" w:rsidP="00DC2587">
            <w:pPr>
              <w:pStyle w:val="Style14"/>
              <w:widowControl/>
            </w:pPr>
            <w:r>
              <w:rPr>
                <w:bCs/>
              </w:rPr>
              <w:t>1.1. Тема «</w:t>
            </w:r>
            <w:r>
              <w:t>Введение в организацию перевозок</w:t>
            </w:r>
            <w:r>
              <w:rPr>
                <w:rFonts w:cs="Arial"/>
              </w:rPr>
              <w:t>»</w:t>
            </w:r>
          </w:p>
        </w:tc>
        <w:tc>
          <w:tcPr>
            <w:tcW w:w="154" w:type="pct"/>
          </w:tcPr>
          <w:p w:rsidR="00910F1B" w:rsidRDefault="00F806A3" w:rsidP="00DC2587">
            <w:pPr>
              <w:jc w:val="center"/>
            </w:pPr>
            <w:r>
              <w:t>4</w:t>
            </w:r>
          </w:p>
        </w:tc>
        <w:tc>
          <w:tcPr>
            <w:tcW w:w="279" w:type="pct"/>
          </w:tcPr>
          <w:p w:rsidR="00910F1B" w:rsidRPr="009A1264" w:rsidRDefault="004E2932" w:rsidP="00DC2587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5" w:type="pct"/>
          </w:tcPr>
          <w:p w:rsidR="00910F1B" w:rsidRPr="009A1264" w:rsidRDefault="00910F1B" w:rsidP="00DC2587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910F1B" w:rsidRPr="009A1264" w:rsidRDefault="00910F1B" w:rsidP="00DC2587">
            <w:pPr>
              <w:pStyle w:val="Style14"/>
              <w:widowControl/>
              <w:jc w:val="center"/>
            </w:pPr>
          </w:p>
        </w:tc>
        <w:tc>
          <w:tcPr>
            <w:tcW w:w="240" w:type="pct"/>
          </w:tcPr>
          <w:p w:rsidR="00910F1B" w:rsidRPr="003736AF" w:rsidRDefault="00FB62AD" w:rsidP="00DC258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37" w:type="pct"/>
          </w:tcPr>
          <w:p w:rsidR="00910F1B" w:rsidRDefault="00910F1B" w:rsidP="00DC2587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</w:t>
            </w:r>
            <w:r w:rsidRPr="0080067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амостоятельное изучение </w:t>
            </w:r>
          </w:p>
          <w:p w:rsidR="00910F1B" w:rsidRPr="009A1264" w:rsidRDefault="00910F1B" w:rsidP="00DC2587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00674">
              <w:rPr>
                <w:rStyle w:val="FontStyle31"/>
                <w:rFonts w:ascii="Times New Roman" w:hAnsi="Times New Roman"/>
                <w:sz w:val="24"/>
                <w:szCs w:val="24"/>
              </w:rPr>
              <w:t>учебной и научно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й</w:t>
            </w:r>
            <w:r w:rsidRPr="0080067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литер</w:t>
            </w:r>
            <w:r w:rsidRPr="00800674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800674">
              <w:rPr>
                <w:rStyle w:val="FontStyle31"/>
                <w:rFonts w:ascii="Times New Roman" w:hAnsi="Times New Roman"/>
                <w:sz w:val="24"/>
                <w:szCs w:val="24"/>
              </w:rPr>
              <w:t>туры</w:t>
            </w:r>
          </w:p>
        </w:tc>
        <w:tc>
          <w:tcPr>
            <w:tcW w:w="937" w:type="pct"/>
            <w:shd w:val="clear" w:color="auto" w:fill="auto"/>
          </w:tcPr>
          <w:p w:rsidR="00910F1B" w:rsidRPr="003525D4" w:rsidRDefault="00910F1B" w:rsidP="00DC2587">
            <w:pPr>
              <w:widowControl/>
              <w:ind w:left="-57" w:right="-57"/>
              <w:jc w:val="center"/>
              <w:rPr>
                <w:bCs/>
              </w:rPr>
            </w:pPr>
            <w:r w:rsidRPr="003525D4">
              <w:t>устный опрос,</w:t>
            </w:r>
            <w:r>
              <w:t xml:space="preserve"> контрол</w:t>
            </w:r>
            <w:r>
              <w:t>ь</w:t>
            </w:r>
            <w:r>
              <w:t>ная работа</w:t>
            </w:r>
            <w:r w:rsidRPr="003525D4">
              <w:t xml:space="preserve"> </w:t>
            </w:r>
          </w:p>
        </w:tc>
        <w:tc>
          <w:tcPr>
            <w:tcW w:w="430" w:type="pct"/>
          </w:tcPr>
          <w:p w:rsidR="00910F1B" w:rsidRPr="007B58C2" w:rsidRDefault="00910F1B" w:rsidP="00DC2587">
            <w:pPr>
              <w:rPr>
                <w:i/>
              </w:rPr>
            </w:pPr>
            <w:r w:rsidRPr="007B58C2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</w:t>
            </w:r>
            <w:r>
              <w:rPr>
                <w:rStyle w:val="FontStyle18"/>
                <w:b w:val="0"/>
                <w:bCs w:val="0"/>
                <w:sz w:val="24"/>
                <w:szCs w:val="24"/>
              </w:rPr>
              <w:t>-</w:t>
            </w:r>
            <w:r w:rsidRPr="007B58C2">
              <w:rPr>
                <w:rStyle w:val="FontStyle18"/>
                <w:b w:val="0"/>
                <w:bCs w:val="0"/>
                <w:sz w:val="24"/>
                <w:szCs w:val="24"/>
              </w:rPr>
              <w:t>11, зув, ПК</w:t>
            </w:r>
            <w:r>
              <w:rPr>
                <w:rStyle w:val="FontStyle18"/>
                <w:b w:val="0"/>
                <w:bCs w:val="0"/>
                <w:sz w:val="24"/>
                <w:szCs w:val="24"/>
              </w:rPr>
              <w:t>-1 зув, ПК-3 зув, ПК-11 зув, ПК-13 зув</w:t>
            </w:r>
          </w:p>
        </w:tc>
      </w:tr>
      <w:tr w:rsidR="00F806A3" w:rsidRPr="007B58C2" w:rsidTr="00E03B0C">
        <w:trPr>
          <w:trHeight w:val="422"/>
        </w:trPr>
        <w:tc>
          <w:tcPr>
            <w:tcW w:w="1382" w:type="pct"/>
          </w:tcPr>
          <w:p w:rsidR="00F806A3" w:rsidRPr="009A1264" w:rsidRDefault="00F806A3" w:rsidP="00F806A3">
            <w:pPr>
              <w:pStyle w:val="Style14"/>
              <w:widowControl/>
            </w:pPr>
            <w:r>
              <w:rPr>
                <w:bCs/>
              </w:rPr>
              <w:t>1.2. Тема «</w:t>
            </w:r>
            <w:r>
              <w:t>Раздельные пункты и п</w:t>
            </w:r>
            <w:r>
              <w:t>о</w:t>
            </w:r>
            <w:r>
              <w:t>грузочно-выгрузочные фронты. Орг</w:t>
            </w:r>
            <w:r>
              <w:t>а</w:t>
            </w:r>
            <w:r>
              <w:t>низация обработки поездов на пром</w:t>
            </w:r>
            <w:r>
              <w:t>е</w:t>
            </w:r>
            <w:r>
              <w:t>жуточных раздельных пунктах</w:t>
            </w:r>
            <w:r>
              <w:rPr>
                <w:bCs/>
              </w:rPr>
              <w:t>»</w:t>
            </w:r>
          </w:p>
        </w:tc>
        <w:tc>
          <w:tcPr>
            <w:tcW w:w="154" w:type="pct"/>
          </w:tcPr>
          <w:p w:rsidR="00F806A3" w:rsidRDefault="00F806A3" w:rsidP="00F806A3">
            <w:pPr>
              <w:jc w:val="center"/>
            </w:pPr>
            <w:r>
              <w:t>4</w:t>
            </w:r>
          </w:p>
        </w:tc>
        <w:tc>
          <w:tcPr>
            <w:tcW w:w="279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5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16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</w:p>
        </w:tc>
        <w:tc>
          <w:tcPr>
            <w:tcW w:w="240" w:type="pct"/>
          </w:tcPr>
          <w:p w:rsidR="00F806A3" w:rsidRPr="003736AF" w:rsidRDefault="00F806A3" w:rsidP="00F806A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B216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37" w:type="pct"/>
          </w:tcPr>
          <w:p w:rsidR="00F806A3" w:rsidRPr="009A1264" w:rsidRDefault="00F806A3" w:rsidP="00F806A3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spacing w:val="-1"/>
              </w:rPr>
              <w:t>С</w:t>
            </w:r>
            <w:r w:rsidRPr="00212D08">
              <w:rPr>
                <w:spacing w:val="-1"/>
              </w:rPr>
              <w:t>ам</w:t>
            </w:r>
            <w:r w:rsidRPr="00212D08">
              <w:rPr>
                <w:spacing w:val="2"/>
              </w:rPr>
              <w:t>о</w:t>
            </w:r>
            <w:r w:rsidRPr="00212D08">
              <w:rPr>
                <w:spacing w:val="-1"/>
              </w:rPr>
              <w:t>с</w:t>
            </w:r>
            <w:r w:rsidRPr="00212D08">
              <w:t>тоятел</w:t>
            </w:r>
            <w:r w:rsidRPr="00212D08">
              <w:rPr>
                <w:spacing w:val="1"/>
              </w:rPr>
              <w:t>ьн</w:t>
            </w:r>
            <w:r w:rsidRPr="00212D08">
              <w:t xml:space="preserve">ое </w:t>
            </w:r>
            <w:r w:rsidRPr="00212D08">
              <w:rPr>
                <w:spacing w:val="-1"/>
              </w:rPr>
              <w:t>и</w:t>
            </w:r>
            <w:r w:rsidRPr="00212D08">
              <w:rPr>
                <w:spacing w:val="3"/>
              </w:rPr>
              <w:t>з</w:t>
            </w:r>
            <w:r w:rsidRPr="00212D08">
              <w:rPr>
                <w:spacing w:val="-7"/>
              </w:rPr>
              <w:t>у</w:t>
            </w:r>
            <w:r w:rsidRPr="00212D08">
              <w:rPr>
                <w:spacing w:val="1"/>
              </w:rPr>
              <w:t>ч</w:t>
            </w:r>
            <w:r w:rsidRPr="00212D08">
              <w:rPr>
                <w:spacing w:val="-1"/>
              </w:rPr>
              <w:t>е</w:t>
            </w:r>
            <w:r w:rsidRPr="00212D08">
              <w:rPr>
                <w:spacing w:val="1"/>
              </w:rPr>
              <w:t>ни</w:t>
            </w:r>
            <w:r w:rsidRPr="00212D08">
              <w:t xml:space="preserve">е </w:t>
            </w:r>
            <w:r w:rsidRPr="00212D08">
              <w:rPr>
                <w:spacing w:val="-5"/>
              </w:rPr>
              <w:t>у</w:t>
            </w:r>
            <w:r w:rsidRPr="00212D08">
              <w:rPr>
                <w:spacing w:val="1"/>
              </w:rPr>
              <w:t>че</w:t>
            </w:r>
            <w:r w:rsidRPr="00212D08">
              <w:t>б</w:t>
            </w:r>
            <w:r w:rsidRPr="00212D08">
              <w:rPr>
                <w:spacing w:val="1"/>
              </w:rPr>
              <w:t>н</w:t>
            </w:r>
            <w:r w:rsidRPr="00212D08">
              <w:t>ой</w:t>
            </w:r>
            <w:r w:rsidRPr="00212D08">
              <w:rPr>
                <w:spacing w:val="1"/>
              </w:rPr>
              <w:t xml:space="preserve"> </w:t>
            </w:r>
            <w:r w:rsidRPr="00212D08">
              <w:t>л</w:t>
            </w:r>
            <w:r w:rsidRPr="00212D08">
              <w:rPr>
                <w:spacing w:val="1"/>
              </w:rPr>
              <w:t>и</w:t>
            </w:r>
            <w:r w:rsidRPr="00212D08">
              <w:t>т</w:t>
            </w:r>
            <w:r w:rsidRPr="00212D08">
              <w:rPr>
                <w:spacing w:val="-1"/>
              </w:rPr>
              <w:t>е</w:t>
            </w:r>
            <w:r w:rsidRPr="00212D08">
              <w:t>р</w:t>
            </w:r>
            <w:r w:rsidRPr="00212D08">
              <w:rPr>
                <w:spacing w:val="-1"/>
              </w:rPr>
              <w:t>а</w:t>
            </w:r>
            <w:r w:rsidRPr="00212D08">
              <w:rPr>
                <w:spacing w:val="3"/>
              </w:rPr>
              <w:t>т</w:t>
            </w:r>
            <w:r w:rsidRPr="00212D08">
              <w:rPr>
                <w:spacing w:val="-7"/>
              </w:rPr>
              <w:t>у</w:t>
            </w:r>
            <w:r w:rsidRPr="00212D08">
              <w:t>ры</w:t>
            </w:r>
            <w:r>
              <w:t>, ко</w:t>
            </w:r>
            <w:r>
              <w:t>н</w:t>
            </w:r>
            <w:r>
              <w:t>спекта лекций</w:t>
            </w:r>
          </w:p>
        </w:tc>
        <w:tc>
          <w:tcPr>
            <w:tcW w:w="937" w:type="pct"/>
            <w:shd w:val="clear" w:color="auto" w:fill="auto"/>
          </w:tcPr>
          <w:p w:rsidR="00F806A3" w:rsidRPr="003525D4" w:rsidRDefault="00F806A3" w:rsidP="00F806A3">
            <w:pPr>
              <w:widowControl/>
              <w:ind w:left="-57" w:right="-57"/>
              <w:jc w:val="center"/>
            </w:pPr>
            <w:r w:rsidRPr="003525D4">
              <w:t>устный опрос</w:t>
            </w:r>
            <w:r>
              <w:t>,</w:t>
            </w:r>
            <w:r w:rsidRPr="003525D4">
              <w:t xml:space="preserve"> лаборато</w:t>
            </w:r>
            <w:r w:rsidRPr="003525D4">
              <w:t>р</w:t>
            </w:r>
            <w:r w:rsidRPr="003525D4">
              <w:t>ная</w:t>
            </w:r>
            <w:r>
              <w:t xml:space="preserve"> работа №1, выполн</w:t>
            </w:r>
            <w:r>
              <w:t>е</w:t>
            </w:r>
            <w:r>
              <w:t>ние практических заданий</w:t>
            </w:r>
          </w:p>
        </w:tc>
        <w:tc>
          <w:tcPr>
            <w:tcW w:w="430" w:type="pct"/>
          </w:tcPr>
          <w:p w:rsidR="00F806A3" w:rsidRDefault="00F806A3" w:rsidP="00F806A3"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зув, ПК-1 зув, ПК-3 зув, ПК-11 зув, ПК-13 </w:t>
            </w:r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lastRenderedPageBreak/>
              <w:t>зув</w:t>
            </w:r>
          </w:p>
        </w:tc>
      </w:tr>
      <w:tr w:rsidR="00F806A3" w:rsidRPr="007B58C2" w:rsidTr="00E03B0C">
        <w:trPr>
          <w:trHeight w:val="422"/>
        </w:trPr>
        <w:tc>
          <w:tcPr>
            <w:tcW w:w="1382" w:type="pct"/>
          </w:tcPr>
          <w:p w:rsidR="00F806A3" w:rsidRPr="009A1264" w:rsidRDefault="00F806A3" w:rsidP="00F806A3">
            <w:pPr>
              <w:pStyle w:val="Style14"/>
              <w:widowControl/>
            </w:pPr>
            <w:r>
              <w:rPr>
                <w:bCs/>
              </w:rPr>
              <w:lastRenderedPageBreak/>
              <w:t>1.3. Тема «</w:t>
            </w:r>
            <w:r>
              <w:t>Маневровые технические средства»</w:t>
            </w:r>
          </w:p>
        </w:tc>
        <w:tc>
          <w:tcPr>
            <w:tcW w:w="154" w:type="pct"/>
          </w:tcPr>
          <w:p w:rsidR="00F806A3" w:rsidRDefault="00F806A3" w:rsidP="00F806A3">
            <w:pPr>
              <w:jc w:val="center"/>
            </w:pPr>
            <w:r>
              <w:t>4</w:t>
            </w:r>
          </w:p>
        </w:tc>
        <w:tc>
          <w:tcPr>
            <w:tcW w:w="279" w:type="pct"/>
          </w:tcPr>
          <w:p w:rsidR="00F806A3" w:rsidRPr="009A1264" w:rsidRDefault="00B722EF" w:rsidP="00F806A3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5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F806A3" w:rsidRPr="009A1264" w:rsidRDefault="00CA4CCC" w:rsidP="00F806A3">
            <w:pPr>
              <w:pStyle w:val="Style14"/>
              <w:widowControl/>
              <w:jc w:val="center"/>
            </w:pPr>
            <w:r w:rsidRPr="00CA4CCC">
              <w:t>0,5</w:t>
            </w:r>
          </w:p>
        </w:tc>
        <w:tc>
          <w:tcPr>
            <w:tcW w:w="240" w:type="pct"/>
          </w:tcPr>
          <w:p w:rsidR="00F806A3" w:rsidRPr="0087186B" w:rsidRDefault="00F806A3" w:rsidP="00F806A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15,</w:t>
            </w:r>
            <w:r w:rsidR="00937A4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7" w:type="pct"/>
          </w:tcPr>
          <w:p w:rsidR="00F806A3" w:rsidRDefault="00F806A3" w:rsidP="00F806A3">
            <w:r w:rsidRPr="00D34E86">
              <w:rPr>
                <w:spacing w:val="-1"/>
              </w:rPr>
              <w:t>Сам</w:t>
            </w:r>
            <w:r w:rsidRPr="00D34E86">
              <w:rPr>
                <w:spacing w:val="2"/>
              </w:rPr>
              <w:t>о</w:t>
            </w:r>
            <w:r w:rsidRPr="00D34E86">
              <w:rPr>
                <w:spacing w:val="-1"/>
              </w:rPr>
              <w:t>с</w:t>
            </w:r>
            <w:r w:rsidRPr="00D34E86">
              <w:t>тоятел</w:t>
            </w:r>
            <w:r w:rsidRPr="00D34E86">
              <w:rPr>
                <w:spacing w:val="1"/>
              </w:rPr>
              <w:t>ьн</w:t>
            </w:r>
            <w:r w:rsidRPr="00D34E86">
              <w:t xml:space="preserve">ое </w:t>
            </w:r>
            <w:r w:rsidRPr="00D34E86">
              <w:rPr>
                <w:spacing w:val="-1"/>
              </w:rPr>
              <w:t>и</w:t>
            </w:r>
            <w:r w:rsidRPr="00D34E86">
              <w:rPr>
                <w:spacing w:val="3"/>
              </w:rPr>
              <w:t>з</w:t>
            </w:r>
            <w:r w:rsidRPr="00D34E86">
              <w:rPr>
                <w:spacing w:val="-7"/>
              </w:rPr>
              <w:t>у</w:t>
            </w:r>
            <w:r w:rsidRPr="00D34E86">
              <w:rPr>
                <w:spacing w:val="1"/>
              </w:rPr>
              <w:t>ч</w:t>
            </w:r>
            <w:r w:rsidRPr="00D34E86">
              <w:rPr>
                <w:spacing w:val="-1"/>
              </w:rPr>
              <w:t>е</w:t>
            </w:r>
            <w:r w:rsidRPr="00D34E86">
              <w:rPr>
                <w:spacing w:val="1"/>
              </w:rPr>
              <w:t>ни</w:t>
            </w:r>
            <w:r w:rsidRPr="00D34E86">
              <w:t xml:space="preserve">е </w:t>
            </w:r>
            <w:r w:rsidRPr="00D34E86">
              <w:rPr>
                <w:spacing w:val="-5"/>
              </w:rPr>
              <w:t>у</w:t>
            </w:r>
            <w:r w:rsidRPr="00D34E86">
              <w:rPr>
                <w:spacing w:val="1"/>
              </w:rPr>
              <w:t>че</w:t>
            </w:r>
            <w:r w:rsidRPr="00D34E86">
              <w:t>б</w:t>
            </w:r>
            <w:r w:rsidRPr="00D34E86">
              <w:rPr>
                <w:spacing w:val="1"/>
              </w:rPr>
              <w:t>н</w:t>
            </w:r>
            <w:r w:rsidRPr="00D34E86">
              <w:t>ой</w:t>
            </w:r>
            <w:r w:rsidRPr="00D34E86">
              <w:rPr>
                <w:spacing w:val="1"/>
              </w:rPr>
              <w:t xml:space="preserve"> </w:t>
            </w:r>
            <w:r w:rsidRPr="00D34E86">
              <w:t>л</w:t>
            </w:r>
            <w:r w:rsidRPr="00D34E86">
              <w:rPr>
                <w:spacing w:val="1"/>
              </w:rPr>
              <w:t>и</w:t>
            </w:r>
            <w:r w:rsidRPr="00D34E86">
              <w:t>т</w:t>
            </w:r>
            <w:r w:rsidRPr="00D34E86">
              <w:rPr>
                <w:spacing w:val="-1"/>
              </w:rPr>
              <w:t>е</w:t>
            </w:r>
            <w:r w:rsidRPr="00D34E86">
              <w:t>р</w:t>
            </w:r>
            <w:r w:rsidRPr="00D34E86">
              <w:rPr>
                <w:spacing w:val="-1"/>
              </w:rPr>
              <w:t>а</w:t>
            </w:r>
            <w:r w:rsidRPr="00D34E86">
              <w:rPr>
                <w:spacing w:val="3"/>
              </w:rPr>
              <w:t>т</w:t>
            </w:r>
            <w:r w:rsidRPr="00D34E86">
              <w:rPr>
                <w:spacing w:val="-7"/>
              </w:rPr>
              <w:t>у</w:t>
            </w:r>
            <w:r w:rsidRPr="00D34E86">
              <w:t>ры, ко</w:t>
            </w:r>
            <w:r w:rsidRPr="00D34E86">
              <w:t>н</w:t>
            </w:r>
            <w:r w:rsidRPr="00D34E86">
              <w:t>спекта лекций</w:t>
            </w:r>
          </w:p>
        </w:tc>
        <w:tc>
          <w:tcPr>
            <w:tcW w:w="937" w:type="pct"/>
            <w:shd w:val="clear" w:color="auto" w:fill="auto"/>
          </w:tcPr>
          <w:p w:rsidR="00F806A3" w:rsidRPr="003525D4" w:rsidRDefault="00F806A3" w:rsidP="00F806A3">
            <w:pPr>
              <w:widowControl/>
              <w:ind w:left="-57" w:right="-57"/>
              <w:jc w:val="center"/>
            </w:pPr>
            <w:r w:rsidRPr="00110919">
              <w:t>устный опрос, лаборато</w:t>
            </w:r>
            <w:r w:rsidRPr="00110919">
              <w:t>р</w:t>
            </w:r>
            <w:r w:rsidRPr="00110919">
              <w:t>ная работа №</w:t>
            </w:r>
            <w:r>
              <w:t xml:space="preserve"> </w:t>
            </w:r>
            <w:r w:rsidRPr="00110919">
              <w:t>2</w:t>
            </w:r>
            <w:r>
              <w:t xml:space="preserve">, </w:t>
            </w:r>
            <w:r w:rsidRPr="00860C46">
              <w:t>выполн</w:t>
            </w:r>
            <w:r w:rsidRPr="00860C46">
              <w:t>е</w:t>
            </w:r>
            <w:r w:rsidRPr="00860C46">
              <w:t>ние практических заданий</w:t>
            </w:r>
            <w:r w:rsidRPr="00203511">
              <w:t xml:space="preserve">          </w:t>
            </w:r>
          </w:p>
        </w:tc>
        <w:tc>
          <w:tcPr>
            <w:tcW w:w="430" w:type="pct"/>
          </w:tcPr>
          <w:p w:rsidR="00F806A3" w:rsidRDefault="00F806A3" w:rsidP="00F806A3"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ОПК -11, зув, ПК-1 зув, ПК-3 зув, ПК-11 зув, ПК-13 зув</w:t>
            </w:r>
          </w:p>
        </w:tc>
      </w:tr>
      <w:tr w:rsidR="00CA4CCC" w:rsidRPr="007B58C2" w:rsidTr="00E03B0C">
        <w:trPr>
          <w:trHeight w:val="1687"/>
        </w:trPr>
        <w:tc>
          <w:tcPr>
            <w:tcW w:w="1382" w:type="pct"/>
          </w:tcPr>
          <w:p w:rsidR="00CA4CCC" w:rsidRPr="009A1264" w:rsidRDefault="00CA4CCC" w:rsidP="00CA4CCC">
            <w:pPr>
              <w:pStyle w:val="Style14"/>
              <w:widowControl/>
            </w:pPr>
            <w:r>
              <w:rPr>
                <w:bCs/>
              </w:rPr>
              <w:t>1.4. Тема «</w:t>
            </w:r>
            <w:r>
              <w:t>Маневровая работа»</w:t>
            </w:r>
          </w:p>
        </w:tc>
        <w:tc>
          <w:tcPr>
            <w:tcW w:w="154" w:type="pct"/>
          </w:tcPr>
          <w:p w:rsidR="00CA4CCC" w:rsidRDefault="00CA4CCC" w:rsidP="00CA4CCC">
            <w:pPr>
              <w:jc w:val="center"/>
            </w:pPr>
            <w:r>
              <w:t>4</w:t>
            </w:r>
          </w:p>
        </w:tc>
        <w:tc>
          <w:tcPr>
            <w:tcW w:w="279" w:type="pct"/>
          </w:tcPr>
          <w:p w:rsidR="00CA4CCC" w:rsidRPr="009A1264" w:rsidRDefault="00CA4CCC" w:rsidP="00CA4CCC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5" w:type="pct"/>
          </w:tcPr>
          <w:p w:rsidR="00CA4CCC" w:rsidRPr="009A1264" w:rsidRDefault="00CA4CCC" w:rsidP="00CA4CCC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CA4CCC" w:rsidRDefault="00CA4CCC" w:rsidP="00CA4CCC">
            <w:pPr>
              <w:jc w:val="center"/>
            </w:pPr>
            <w:r w:rsidRPr="000B634B">
              <w:t>0,5</w:t>
            </w:r>
          </w:p>
        </w:tc>
        <w:tc>
          <w:tcPr>
            <w:tcW w:w="240" w:type="pct"/>
          </w:tcPr>
          <w:p w:rsidR="00CA4CCC" w:rsidRPr="0087186B" w:rsidRDefault="00CA4CCC" w:rsidP="00CA4CC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B216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37" w:type="pct"/>
          </w:tcPr>
          <w:p w:rsidR="00CA4CCC" w:rsidRDefault="00CA4CCC" w:rsidP="00CA4CCC">
            <w:r w:rsidRPr="00D34E86">
              <w:rPr>
                <w:spacing w:val="-1"/>
              </w:rPr>
              <w:t>Сам</w:t>
            </w:r>
            <w:r w:rsidRPr="00D34E86">
              <w:rPr>
                <w:spacing w:val="2"/>
              </w:rPr>
              <w:t>о</w:t>
            </w:r>
            <w:r w:rsidRPr="00D34E86">
              <w:rPr>
                <w:spacing w:val="-1"/>
              </w:rPr>
              <w:t>с</w:t>
            </w:r>
            <w:r w:rsidRPr="00D34E86">
              <w:t>тоятел</w:t>
            </w:r>
            <w:r w:rsidRPr="00D34E86">
              <w:rPr>
                <w:spacing w:val="1"/>
              </w:rPr>
              <w:t>ьн</w:t>
            </w:r>
            <w:r w:rsidRPr="00D34E86">
              <w:t xml:space="preserve">ое </w:t>
            </w:r>
            <w:r w:rsidRPr="00D34E86">
              <w:rPr>
                <w:spacing w:val="-1"/>
              </w:rPr>
              <w:t>и</w:t>
            </w:r>
            <w:r w:rsidRPr="00D34E86">
              <w:rPr>
                <w:spacing w:val="3"/>
              </w:rPr>
              <w:t>з</w:t>
            </w:r>
            <w:r w:rsidRPr="00D34E86">
              <w:rPr>
                <w:spacing w:val="-7"/>
              </w:rPr>
              <w:t>у</w:t>
            </w:r>
            <w:r w:rsidRPr="00D34E86">
              <w:rPr>
                <w:spacing w:val="1"/>
              </w:rPr>
              <w:t>ч</w:t>
            </w:r>
            <w:r w:rsidRPr="00D34E86">
              <w:rPr>
                <w:spacing w:val="-1"/>
              </w:rPr>
              <w:t>е</w:t>
            </w:r>
            <w:r w:rsidRPr="00D34E86">
              <w:rPr>
                <w:spacing w:val="1"/>
              </w:rPr>
              <w:t>ни</w:t>
            </w:r>
            <w:r w:rsidRPr="00D34E86">
              <w:t xml:space="preserve">е </w:t>
            </w:r>
            <w:r w:rsidRPr="00D34E86">
              <w:rPr>
                <w:spacing w:val="-5"/>
              </w:rPr>
              <w:t>у</w:t>
            </w:r>
            <w:r w:rsidRPr="00D34E86">
              <w:rPr>
                <w:spacing w:val="1"/>
              </w:rPr>
              <w:t>че</w:t>
            </w:r>
            <w:r w:rsidRPr="00D34E86">
              <w:t>б</w:t>
            </w:r>
            <w:r w:rsidRPr="00D34E86">
              <w:rPr>
                <w:spacing w:val="1"/>
              </w:rPr>
              <w:t>н</w:t>
            </w:r>
            <w:r w:rsidRPr="00D34E86">
              <w:t>ой</w:t>
            </w:r>
            <w:r w:rsidRPr="00D34E86">
              <w:rPr>
                <w:spacing w:val="1"/>
              </w:rPr>
              <w:t xml:space="preserve"> </w:t>
            </w:r>
            <w:r w:rsidRPr="00D34E86">
              <w:t>л</w:t>
            </w:r>
            <w:r w:rsidRPr="00D34E86">
              <w:rPr>
                <w:spacing w:val="1"/>
              </w:rPr>
              <w:t>и</w:t>
            </w:r>
            <w:r w:rsidRPr="00D34E86">
              <w:t>т</w:t>
            </w:r>
            <w:r w:rsidRPr="00D34E86">
              <w:rPr>
                <w:spacing w:val="-1"/>
              </w:rPr>
              <w:t>е</w:t>
            </w:r>
            <w:r w:rsidRPr="00D34E86">
              <w:t>р</w:t>
            </w:r>
            <w:r w:rsidRPr="00D34E86">
              <w:rPr>
                <w:spacing w:val="-1"/>
              </w:rPr>
              <w:t>а</w:t>
            </w:r>
            <w:r w:rsidRPr="00D34E86">
              <w:rPr>
                <w:spacing w:val="3"/>
              </w:rPr>
              <w:t>т</w:t>
            </w:r>
            <w:r w:rsidRPr="00D34E86">
              <w:rPr>
                <w:spacing w:val="-7"/>
              </w:rPr>
              <w:t>у</w:t>
            </w:r>
            <w:r w:rsidRPr="00D34E86">
              <w:t>ры, ко</w:t>
            </w:r>
            <w:r w:rsidRPr="00D34E86">
              <w:t>н</w:t>
            </w:r>
            <w:r w:rsidRPr="00D34E86">
              <w:t>спекта лекций</w:t>
            </w:r>
          </w:p>
        </w:tc>
        <w:tc>
          <w:tcPr>
            <w:tcW w:w="937" w:type="pct"/>
            <w:shd w:val="clear" w:color="auto" w:fill="auto"/>
          </w:tcPr>
          <w:p w:rsidR="00CA4CCC" w:rsidRPr="003525D4" w:rsidRDefault="00CA4CCC" w:rsidP="00CA4CCC">
            <w:pPr>
              <w:widowControl/>
              <w:ind w:left="-57" w:right="-57"/>
              <w:jc w:val="center"/>
            </w:pPr>
            <w:r w:rsidRPr="00110919">
              <w:t>устный опрос, лаборато</w:t>
            </w:r>
            <w:r w:rsidRPr="00110919">
              <w:t>р</w:t>
            </w:r>
            <w:r w:rsidRPr="00110919">
              <w:t>ная работа №</w:t>
            </w:r>
            <w:r>
              <w:t xml:space="preserve"> 3, </w:t>
            </w:r>
            <w:r w:rsidRPr="00860C46">
              <w:t>выполн</w:t>
            </w:r>
            <w:r w:rsidRPr="00860C46">
              <w:t>е</w:t>
            </w:r>
            <w:r w:rsidRPr="00860C46">
              <w:t>ние практических заданий</w:t>
            </w:r>
          </w:p>
        </w:tc>
        <w:tc>
          <w:tcPr>
            <w:tcW w:w="430" w:type="pct"/>
          </w:tcPr>
          <w:p w:rsidR="00CA4CCC" w:rsidRDefault="00CA4CCC" w:rsidP="00CA4CCC"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ОПК -11, зув, ПК-1 зув, ПК-3 зув, ПК-11 зув, ПК-13 зув</w:t>
            </w:r>
          </w:p>
        </w:tc>
      </w:tr>
      <w:tr w:rsidR="00CA4CCC" w:rsidRPr="007B58C2" w:rsidTr="00E03B0C">
        <w:trPr>
          <w:trHeight w:val="70"/>
        </w:trPr>
        <w:tc>
          <w:tcPr>
            <w:tcW w:w="1382" w:type="pct"/>
          </w:tcPr>
          <w:p w:rsidR="00CA4CCC" w:rsidRPr="009A1264" w:rsidRDefault="00CA4CCC" w:rsidP="00CA4CCC">
            <w:pPr>
              <w:pStyle w:val="Style14"/>
              <w:widowControl/>
            </w:pPr>
            <w:r>
              <w:rPr>
                <w:bCs/>
              </w:rPr>
              <w:t>1.5. Тема «</w:t>
            </w:r>
            <w:r>
              <w:t>Операции по обработке п</w:t>
            </w:r>
            <w:r>
              <w:t>о</w:t>
            </w:r>
            <w:r>
              <w:t>ездов и передач по прибытию»</w:t>
            </w:r>
          </w:p>
        </w:tc>
        <w:tc>
          <w:tcPr>
            <w:tcW w:w="154" w:type="pct"/>
          </w:tcPr>
          <w:p w:rsidR="00CA4CCC" w:rsidRDefault="00CA4CCC" w:rsidP="00CA4CCC">
            <w:pPr>
              <w:jc w:val="center"/>
            </w:pPr>
            <w:r>
              <w:t>4</w:t>
            </w:r>
          </w:p>
        </w:tc>
        <w:tc>
          <w:tcPr>
            <w:tcW w:w="279" w:type="pct"/>
          </w:tcPr>
          <w:p w:rsidR="00CA4CCC" w:rsidRPr="009A1264" w:rsidRDefault="00CA4CCC" w:rsidP="00CA4CCC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5" w:type="pct"/>
          </w:tcPr>
          <w:p w:rsidR="00CA4CCC" w:rsidRPr="009A1264" w:rsidRDefault="00CA4CCC" w:rsidP="00CA4CCC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CA4CCC" w:rsidRDefault="00CA4CCC" w:rsidP="00CA4CCC">
            <w:pPr>
              <w:jc w:val="center"/>
            </w:pPr>
            <w:r w:rsidRPr="000B634B">
              <w:t>0,5</w:t>
            </w:r>
          </w:p>
        </w:tc>
        <w:tc>
          <w:tcPr>
            <w:tcW w:w="240" w:type="pct"/>
          </w:tcPr>
          <w:p w:rsidR="00CA4CCC" w:rsidRPr="0087186B" w:rsidRDefault="00CA4CCC" w:rsidP="00CA4CCC">
            <w:pPr>
              <w:pStyle w:val="Style14"/>
              <w:widowControl/>
              <w:jc w:val="center"/>
            </w:pPr>
            <w:r>
              <w:t>15</w:t>
            </w:r>
          </w:p>
        </w:tc>
        <w:tc>
          <w:tcPr>
            <w:tcW w:w="1037" w:type="pct"/>
          </w:tcPr>
          <w:p w:rsidR="00CA4CCC" w:rsidRDefault="00CA4CCC" w:rsidP="00CA4CCC">
            <w:r w:rsidRPr="00D34E86">
              <w:rPr>
                <w:spacing w:val="-1"/>
              </w:rPr>
              <w:t>Сам</w:t>
            </w:r>
            <w:r w:rsidRPr="00D34E86">
              <w:rPr>
                <w:spacing w:val="2"/>
              </w:rPr>
              <w:t>о</w:t>
            </w:r>
            <w:r w:rsidRPr="00D34E86">
              <w:rPr>
                <w:spacing w:val="-1"/>
              </w:rPr>
              <w:t>с</w:t>
            </w:r>
            <w:r w:rsidRPr="00D34E86">
              <w:t>тоятел</w:t>
            </w:r>
            <w:r w:rsidRPr="00D34E86">
              <w:rPr>
                <w:spacing w:val="1"/>
              </w:rPr>
              <w:t>ьн</w:t>
            </w:r>
            <w:r w:rsidRPr="00D34E86">
              <w:t xml:space="preserve">ое </w:t>
            </w:r>
            <w:r w:rsidRPr="00D34E86">
              <w:rPr>
                <w:spacing w:val="-1"/>
              </w:rPr>
              <w:t>и</w:t>
            </w:r>
            <w:r w:rsidRPr="00D34E86">
              <w:rPr>
                <w:spacing w:val="3"/>
              </w:rPr>
              <w:t>з</w:t>
            </w:r>
            <w:r w:rsidRPr="00D34E86">
              <w:rPr>
                <w:spacing w:val="-7"/>
              </w:rPr>
              <w:t>у</w:t>
            </w:r>
            <w:r w:rsidRPr="00D34E86">
              <w:rPr>
                <w:spacing w:val="1"/>
              </w:rPr>
              <w:t>ч</w:t>
            </w:r>
            <w:r w:rsidRPr="00D34E86">
              <w:rPr>
                <w:spacing w:val="-1"/>
              </w:rPr>
              <w:t>е</w:t>
            </w:r>
            <w:r w:rsidRPr="00D34E86">
              <w:rPr>
                <w:spacing w:val="1"/>
              </w:rPr>
              <w:t>ни</w:t>
            </w:r>
            <w:r w:rsidRPr="00D34E86">
              <w:t xml:space="preserve">е </w:t>
            </w:r>
            <w:r w:rsidRPr="00D34E86">
              <w:rPr>
                <w:spacing w:val="-5"/>
              </w:rPr>
              <w:t>у</w:t>
            </w:r>
            <w:r w:rsidRPr="00D34E86">
              <w:rPr>
                <w:spacing w:val="1"/>
              </w:rPr>
              <w:t>че</w:t>
            </w:r>
            <w:r w:rsidRPr="00D34E86">
              <w:t>б</w:t>
            </w:r>
            <w:r w:rsidRPr="00D34E86">
              <w:rPr>
                <w:spacing w:val="1"/>
              </w:rPr>
              <w:t>н</w:t>
            </w:r>
            <w:r w:rsidRPr="00D34E86">
              <w:t>ой</w:t>
            </w:r>
            <w:r w:rsidRPr="00D34E86">
              <w:rPr>
                <w:spacing w:val="1"/>
              </w:rPr>
              <w:t xml:space="preserve"> </w:t>
            </w:r>
            <w:r w:rsidRPr="00D34E86">
              <w:t>л</w:t>
            </w:r>
            <w:r w:rsidRPr="00D34E86">
              <w:rPr>
                <w:spacing w:val="1"/>
              </w:rPr>
              <w:t>и</w:t>
            </w:r>
            <w:r w:rsidRPr="00D34E86">
              <w:t>т</w:t>
            </w:r>
            <w:r w:rsidRPr="00D34E86">
              <w:rPr>
                <w:spacing w:val="-1"/>
              </w:rPr>
              <w:t>е</w:t>
            </w:r>
            <w:r w:rsidRPr="00D34E86">
              <w:t>р</w:t>
            </w:r>
            <w:r w:rsidRPr="00D34E86">
              <w:rPr>
                <w:spacing w:val="-1"/>
              </w:rPr>
              <w:t>а</w:t>
            </w:r>
            <w:r w:rsidRPr="00D34E86">
              <w:rPr>
                <w:spacing w:val="3"/>
              </w:rPr>
              <w:t>т</w:t>
            </w:r>
            <w:r w:rsidRPr="00D34E86">
              <w:rPr>
                <w:spacing w:val="-7"/>
              </w:rPr>
              <w:t>у</w:t>
            </w:r>
            <w:r w:rsidRPr="00D34E86">
              <w:t>ры, ко</w:t>
            </w:r>
            <w:r w:rsidRPr="00D34E86">
              <w:t>н</w:t>
            </w:r>
            <w:r w:rsidRPr="00D34E86">
              <w:t>спекта лекций</w:t>
            </w:r>
          </w:p>
        </w:tc>
        <w:tc>
          <w:tcPr>
            <w:tcW w:w="937" w:type="pct"/>
            <w:shd w:val="clear" w:color="auto" w:fill="auto"/>
          </w:tcPr>
          <w:p w:rsidR="00CA4CCC" w:rsidRPr="003525D4" w:rsidRDefault="00CA4CCC" w:rsidP="00CA4CCC">
            <w:pPr>
              <w:widowControl/>
              <w:ind w:left="-57" w:right="-57"/>
              <w:jc w:val="center"/>
            </w:pPr>
            <w:r w:rsidRPr="00110919">
              <w:t>устный опрос, лаборато</w:t>
            </w:r>
            <w:r w:rsidRPr="00110919">
              <w:t>р</w:t>
            </w:r>
            <w:r w:rsidRPr="00110919">
              <w:t>ная работа №</w:t>
            </w:r>
            <w:r>
              <w:t xml:space="preserve"> 4, </w:t>
            </w:r>
            <w:r w:rsidRPr="00860C46">
              <w:t>выполн</w:t>
            </w:r>
            <w:r w:rsidRPr="00860C46">
              <w:t>е</w:t>
            </w:r>
            <w:r w:rsidRPr="00860C46">
              <w:t>ние практических заданий</w:t>
            </w:r>
            <w:r>
              <w:t xml:space="preserve"> </w:t>
            </w:r>
          </w:p>
        </w:tc>
        <w:tc>
          <w:tcPr>
            <w:tcW w:w="430" w:type="pct"/>
          </w:tcPr>
          <w:p w:rsidR="00CA4CCC" w:rsidRDefault="00CA4CCC" w:rsidP="00CA4CCC"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ОПК -11, зув, ПК-1 зув, ПК-3 зув, ПК-11 зув, ПК-13 зув</w:t>
            </w:r>
          </w:p>
        </w:tc>
      </w:tr>
      <w:tr w:rsidR="00CA4CCC" w:rsidRPr="007B58C2" w:rsidTr="00E03B0C">
        <w:trPr>
          <w:trHeight w:val="659"/>
        </w:trPr>
        <w:tc>
          <w:tcPr>
            <w:tcW w:w="1382" w:type="pct"/>
          </w:tcPr>
          <w:p w:rsidR="00CA4CCC" w:rsidRPr="009A1264" w:rsidRDefault="00CA4CCC" w:rsidP="00CA4CCC">
            <w:pPr>
              <w:pStyle w:val="Style14"/>
              <w:widowControl/>
            </w:pPr>
            <w:r>
              <w:rPr>
                <w:bCs/>
              </w:rPr>
              <w:t>1.6. Тема «</w:t>
            </w:r>
            <w:r>
              <w:t>Расформирование и фо</w:t>
            </w:r>
            <w:r>
              <w:t>р</w:t>
            </w:r>
            <w:r>
              <w:t>мирование составов поездов и пер</w:t>
            </w:r>
            <w:r>
              <w:t>е</w:t>
            </w:r>
            <w:r>
              <w:t>дач на сортировочных горках»</w:t>
            </w:r>
            <w:r>
              <w:rPr>
                <w:bCs/>
              </w:rPr>
              <w:t xml:space="preserve">. </w:t>
            </w:r>
            <w:r>
              <w:t>М</w:t>
            </w:r>
            <w:r>
              <w:t>а</w:t>
            </w:r>
            <w:r>
              <w:t>невровые технические средства</w:t>
            </w:r>
          </w:p>
        </w:tc>
        <w:tc>
          <w:tcPr>
            <w:tcW w:w="154" w:type="pct"/>
          </w:tcPr>
          <w:p w:rsidR="00CA4CCC" w:rsidRDefault="00CA4CCC" w:rsidP="00CA4CCC">
            <w:pPr>
              <w:jc w:val="center"/>
            </w:pPr>
            <w:r>
              <w:t>4</w:t>
            </w:r>
          </w:p>
        </w:tc>
        <w:tc>
          <w:tcPr>
            <w:tcW w:w="279" w:type="pct"/>
          </w:tcPr>
          <w:p w:rsidR="00CA4CCC" w:rsidRPr="009A1264" w:rsidRDefault="00CA4CCC" w:rsidP="00CA4CCC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5" w:type="pct"/>
          </w:tcPr>
          <w:p w:rsidR="00CA4CCC" w:rsidRPr="009A1264" w:rsidRDefault="00CA4CCC" w:rsidP="00CA4CCC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CA4CCC" w:rsidRDefault="00CA4CCC" w:rsidP="00CA4CCC">
            <w:pPr>
              <w:jc w:val="center"/>
            </w:pPr>
            <w:r w:rsidRPr="000B634B">
              <w:t>0,5</w:t>
            </w:r>
          </w:p>
        </w:tc>
        <w:tc>
          <w:tcPr>
            <w:tcW w:w="240" w:type="pct"/>
          </w:tcPr>
          <w:p w:rsidR="00CA4CCC" w:rsidRPr="0087186B" w:rsidRDefault="00CA4CCC" w:rsidP="00CA4CCC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37" w:type="pct"/>
          </w:tcPr>
          <w:p w:rsidR="00CA4CCC" w:rsidRDefault="00CA4CCC" w:rsidP="00CA4CCC">
            <w:r w:rsidRPr="00751D06">
              <w:rPr>
                <w:spacing w:val="-1"/>
              </w:rPr>
              <w:t>Сам</w:t>
            </w:r>
            <w:r w:rsidRPr="00751D06">
              <w:rPr>
                <w:spacing w:val="2"/>
              </w:rPr>
              <w:t>о</w:t>
            </w:r>
            <w:r w:rsidRPr="00751D06">
              <w:rPr>
                <w:spacing w:val="-1"/>
              </w:rPr>
              <w:t>с</w:t>
            </w:r>
            <w:r w:rsidRPr="00751D06">
              <w:t>тоятел</w:t>
            </w:r>
            <w:r w:rsidRPr="00751D06">
              <w:rPr>
                <w:spacing w:val="1"/>
              </w:rPr>
              <w:t>ьн</w:t>
            </w:r>
            <w:r w:rsidRPr="00751D06">
              <w:t xml:space="preserve">ое </w:t>
            </w:r>
            <w:r w:rsidRPr="00751D06">
              <w:rPr>
                <w:spacing w:val="-1"/>
              </w:rPr>
              <w:t>и</w:t>
            </w:r>
            <w:r w:rsidRPr="00751D06">
              <w:rPr>
                <w:spacing w:val="3"/>
              </w:rPr>
              <w:t>з</w:t>
            </w:r>
            <w:r w:rsidRPr="00751D06">
              <w:rPr>
                <w:spacing w:val="-7"/>
              </w:rPr>
              <w:t>у</w:t>
            </w:r>
            <w:r w:rsidRPr="00751D06">
              <w:rPr>
                <w:spacing w:val="1"/>
              </w:rPr>
              <w:t>ч</w:t>
            </w:r>
            <w:r w:rsidRPr="00751D06">
              <w:rPr>
                <w:spacing w:val="-1"/>
              </w:rPr>
              <w:t>е</w:t>
            </w:r>
            <w:r w:rsidRPr="00751D06">
              <w:rPr>
                <w:spacing w:val="1"/>
              </w:rPr>
              <w:t>ни</w:t>
            </w:r>
            <w:r w:rsidRPr="00751D06">
              <w:t xml:space="preserve">е </w:t>
            </w:r>
            <w:r w:rsidRPr="00751D06">
              <w:rPr>
                <w:spacing w:val="-5"/>
              </w:rPr>
              <w:t>у</w:t>
            </w:r>
            <w:r w:rsidRPr="00751D06">
              <w:rPr>
                <w:spacing w:val="1"/>
              </w:rPr>
              <w:t>че</w:t>
            </w:r>
            <w:r w:rsidRPr="00751D06">
              <w:t>б</w:t>
            </w:r>
            <w:r w:rsidRPr="00751D06">
              <w:rPr>
                <w:spacing w:val="1"/>
              </w:rPr>
              <w:t>н</w:t>
            </w:r>
            <w:r w:rsidRPr="00751D06">
              <w:t>ой</w:t>
            </w:r>
            <w:r w:rsidRPr="00751D06">
              <w:rPr>
                <w:spacing w:val="1"/>
              </w:rPr>
              <w:t xml:space="preserve"> </w:t>
            </w:r>
            <w:r w:rsidRPr="00751D06">
              <w:t>л</w:t>
            </w:r>
            <w:r w:rsidRPr="00751D06">
              <w:rPr>
                <w:spacing w:val="1"/>
              </w:rPr>
              <w:t>и</w:t>
            </w:r>
            <w:r w:rsidRPr="00751D06">
              <w:t>т</w:t>
            </w:r>
            <w:r w:rsidRPr="00751D06">
              <w:rPr>
                <w:spacing w:val="-1"/>
              </w:rPr>
              <w:t>е</w:t>
            </w:r>
            <w:r w:rsidRPr="00751D06">
              <w:t>р</w:t>
            </w:r>
            <w:r w:rsidRPr="00751D06">
              <w:rPr>
                <w:spacing w:val="-1"/>
              </w:rPr>
              <w:t>а</w:t>
            </w:r>
            <w:r w:rsidRPr="00751D06">
              <w:rPr>
                <w:spacing w:val="3"/>
              </w:rPr>
              <w:t>т</w:t>
            </w:r>
            <w:r w:rsidRPr="00751D06">
              <w:rPr>
                <w:spacing w:val="-7"/>
              </w:rPr>
              <w:t>у</w:t>
            </w:r>
            <w:r w:rsidRPr="00751D06">
              <w:t>ры, ко</w:t>
            </w:r>
            <w:r w:rsidRPr="00751D06">
              <w:t>н</w:t>
            </w:r>
            <w:r w:rsidRPr="00751D06">
              <w:t>спекта лекций</w:t>
            </w:r>
          </w:p>
        </w:tc>
        <w:tc>
          <w:tcPr>
            <w:tcW w:w="937" w:type="pct"/>
            <w:shd w:val="clear" w:color="auto" w:fill="auto"/>
          </w:tcPr>
          <w:p w:rsidR="00CA4CCC" w:rsidRPr="003525D4" w:rsidRDefault="00CA4CCC" w:rsidP="00CA4CCC">
            <w:pPr>
              <w:widowControl/>
              <w:ind w:left="-57" w:right="-57"/>
              <w:jc w:val="both"/>
            </w:pPr>
            <w:r w:rsidRPr="00110919">
              <w:t>устный опрос, лаборато</w:t>
            </w:r>
            <w:r w:rsidRPr="00110919">
              <w:t>р</w:t>
            </w:r>
            <w:r w:rsidRPr="00110919">
              <w:t xml:space="preserve">ная работа № </w:t>
            </w:r>
            <w:r>
              <w:t xml:space="preserve">5, </w:t>
            </w:r>
            <w:r w:rsidRPr="001F2DC7">
              <w:t>выполн</w:t>
            </w:r>
            <w:r w:rsidRPr="001F2DC7">
              <w:t>е</w:t>
            </w:r>
            <w:r w:rsidRPr="001F2DC7">
              <w:t>ние практических заданий</w:t>
            </w:r>
          </w:p>
        </w:tc>
        <w:tc>
          <w:tcPr>
            <w:tcW w:w="430" w:type="pct"/>
          </w:tcPr>
          <w:p w:rsidR="00CA4CCC" w:rsidRDefault="00CA4CCC" w:rsidP="00CA4CCC"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зув, ПК-1 зув, ПК-3 зув, ПК-11 зув, ПК-13 </w:t>
            </w:r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lastRenderedPageBreak/>
              <w:t>зув</w:t>
            </w:r>
          </w:p>
        </w:tc>
      </w:tr>
      <w:tr w:rsidR="00F806A3" w:rsidRPr="007B58C2" w:rsidTr="00E03B0C">
        <w:trPr>
          <w:trHeight w:val="499"/>
        </w:trPr>
        <w:tc>
          <w:tcPr>
            <w:tcW w:w="1382" w:type="pct"/>
          </w:tcPr>
          <w:p w:rsidR="00F806A3" w:rsidRPr="009A1264" w:rsidRDefault="00F806A3" w:rsidP="00F806A3">
            <w:pPr>
              <w:pStyle w:val="Style14"/>
              <w:widowControl/>
            </w:pPr>
            <w:r>
              <w:rPr>
                <w:bCs/>
              </w:rPr>
              <w:lastRenderedPageBreak/>
              <w:t>1.7. Тема «</w:t>
            </w:r>
            <w:r>
              <w:t>Процесс накопления ваг</w:t>
            </w:r>
            <w:r>
              <w:t>о</w:t>
            </w:r>
            <w:r>
              <w:t>нов»</w:t>
            </w:r>
          </w:p>
        </w:tc>
        <w:tc>
          <w:tcPr>
            <w:tcW w:w="154" w:type="pct"/>
          </w:tcPr>
          <w:p w:rsidR="00F806A3" w:rsidRDefault="00F806A3" w:rsidP="00F806A3">
            <w:pPr>
              <w:jc w:val="center"/>
            </w:pPr>
            <w:r>
              <w:t>4</w:t>
            </w:r>
          </w:p>
        </w:tc>
        <w:tc>
          <w:tcPr>
            <w:tcW w:w="279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5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F806A3" w:rsidRPr="009A1264" w:rsidRDefault="001C2291" w:rsidP="00F806A3">
            <w:pPr>
              <w:pStyle w:val="Style14"/>
              <w:widowControl/>
              <w:jc w:val="center"/>
            </w:pPr>
            <w:r w:rsidRPr="001C2291">
              <w:t>0,5</w:t>
            </w:r>
            <w:r w:rsidR="00B948E3">
              <w:t>/0,5И</w:t>
            </w:r>
          </w:p>
        </w:tc>
        <w:tc>
          <w:tcPr>
            <w:tcW w:w="240" w:type="pct"/>
          </w:tcPr>
          <w:p w:rsidR="00F806A3" w:rsidRPr="0087186B" w:rsidRDefault="00F806A3" w:rsidP="00F806A3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B216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37" w:type="pct"/>
          </w:tcPr>
          <w:p w:rsidR="00F806A3" w:rsidRDefault="00F806A3" w:rsidP="00F806A3">
            <w:r w:rsidRPr="00751D06">
              <w:rPr>
                <w:spacing w:val="-1"/>
              </w:rPr>
              <w:t>Сам</w:t>
            </w:r>
            <w:r w:rsidRPr="00751D06">
              <w:rPr>
                <w:spacing w:val="2"/>
              </w:rPr>
              <w:t>о</w:t>
            </w:r>
            <w:r w:rsidRPr="00751D06">
              <w:rPr>
                <w:spacing w:val="-1"/>
              </w:rPr>
              <w:t>с</w:t>
            </w:r>
            <w:r w:rsidRPr="00751D06">
              <w:t>тоятел</w:t>
            </w:r>
            <w:r w:rsidRPr="00751D06">
              <w:rPr>
                <w:spacing w:val="1"/>
              </w:rPr>
              <w:t>ьн</w:t>
            </w:r>
            <w:r w:rsidRPr="00751D06">
              <w:t xml:space="preserve">ое </w:t>
            </w:r>
            <w:r w:rsidRPr="00751D06">
              <w:rPr>
                <w:spacing w:val="-1"/>
              </w:rPr>
              <w:t>и</w:t>
            </w:r>
            <w:r w:rsidRPr="00751D06">
              <w:rPr>
                <w:spacing w:val="3"/>
              </w:rPr>
              <w:t>з</w:t>
            </w:r>
            <w:r w:rsidRPr="00751D06">
              <w:rPr>
                <w:spacing w:val="-7"/>
              </w:rPr>
              <w:t>у</w:t>
            </w:r>
            <w:r w:rsidRPr="00751D06">
              <w:rPr>
                <w:spacing w:val="1"/>
              </w:rPr>
              <w:t>ч</w:t>
            </w:r>
            <w:r w:rsidRPr="00751D06">
              <w:rPr>
                <w:spacing w:val="-1"/>
              </w:rPr>
              <w:t>е</w:t>
            </w:r>
            <w:r w:rsidRPr="00751D06">
              <w:rPr>
                <w:spacing w:val="1"/>
              </w:rPr>
              <w:t>ни</w:t>
            </w:r>
            <w:r w:rsidRPr="00751D06">
              <w:t xml:space="preserve">е </w:t>
            </w:r>
            <w:r w:rsidRPr="00751D06">
              <w:rPr>
                <w:spacing w:val="-5"/>
              </w:rPr>
              <w:t>у</w:t>
            </w:r>
            <w:r w:rsidRPr="00751D06">
              <w:rPr>
                <w:spacing w:val="1"/>
              </w:rPr>
              <w:t>че</w:t>
            </w:r>
            <w:r w:rsidRPr="00751D06">
              <w:t>б</w:t>
            </w:r>
            <w:r w:rsidRPr="00751D06">
              <w:rPr>
                <w:spacing w:val="1"/>
              </w:rPr>
              <w:t>н</w:t>
            </w:r>
            <w:r w:rsidRPr="00751D06">
              <w:t>ой</w:t>
            </w:r>
            <w:r w:rsidRPr="00751D06">
              <w:rPr>
                <w:spacing w:val="1"/>
              </w:rPr>
              <w:t xml:space="preserve"> </w:t>
            </w:r>
            <w:r w:rsidRPr="00751D06">
              <w:t>л</w:t>
            </w:r>
            <w:r w:rsidRPr="00751D06">
              <w:rPr>
                <w:spacing w:val="1"/>
              </w:rPr>
              <w:t>и</w:t>
            </w:r>
            <w:r w:rsidRPr="00751D06">
              <w:t>т</w:t>
            </w:r>
            <w:r w:rsidRPr="00751D06">
              <w:rPr>
                <w:spacing w:val="-1"/>
              </w:rPr>
              <w:t>е</w:t>
            </w:r>
            <w:r w:rsidRPr="00751D06">
              <w:t>р</w:t>
            </w:r>
            <w:r w:rsidRPr="00751D06">
              <w:rPr>
                <w:spacing w:val="-1"/>
              </w:rPr>
              <w:t>а</w:t>
            </w:r>
            <w:r w:rsidRPr="00751D06">
              <w:rPr>
                <w:spacing w:val="3"/>
              </w:rPr>
              <w:t>т</w:t>
            </w:r>
            <w:r w:rsidRPr="00751D06">
              <w:rPr>
                <w:spacing w:val="-7"/>
              </w:rPr>
              <w:t>у</w:t>
            </w:r>
            <w:r w:rsidRPr="00751D06">
              <w:t>ры, ко</w:t>
            </w:r>
            <w:r w:rsidRPr="00751D06">
              <w:t>н</w:t>
            </w:r>
            <w:r w:rsidRPr="00751D06">
              <w:t>спекта лекций</w:t>
            </w:r>
          </w:p>
        </w:tc>
        <w:tc>
          <w:tcPr>
            <w:tcW w:w="937" w:type="pct"/>
            <w:shd w:val="clear" w:color="auto" w:fill="auto"/>
          </w:tcPr>
          <w:p w:rsidR="00F806A3" w:rsidRPr="003525D4" w:rsidRDefault="00F806A3" w:rsidP="00F806A3">
            <w:pPr>
              <w:widowControl/>
              <w:ind w:left="-57" w:right="-57"/>
              <w:jc w:val="both"/>
            </w:pPr>
            <w:r w:rsidRPr="00110919">
              <w:t>устный опрос, лаборато</w:t>
            </w:r>
            <w:r w:rsidRPr="00110919">
              <w:t>р</w:t>
            </w:r>
            <w:r w:rsidRPr="00110919">
              <w:t xml:space="preserve">ная работа № </w:t>
            </w:r>
            <w:r>
              <w:t xml:space="preserve">6, </w:t>
            </w:r>
            <w:r w:rsidRPr="001F2DC7">
              <w:t>выполн</w:t>
            </w:r>
            <w:r w:rsidRPr="001F2DC7">
              <w:t>е</w:t>
            </w:r>
            <w:r w:rsidRPr="001F2DC7">
              <w:t>ние практических заданий</w:t>
            </w:r>
          </w:p>
        </w:tc>
        <w:tc>
          <w:tcPr>
            <w:tcW w:w="430" w:type="pct"/>
          </w:tcPr>
          <w:p w:rsidR="00F806A3" w:rsidRDefault="00F806A3" w:rsidP="00F806A3"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ОПК -11, зув, ПК-1 зув, ПК-3 зув, ПК-11 зув, ПК-13 зув</w:t>
            </w:r>
          </w:p>
        </w:tc>
      </w:tr>
      <w:tr w:rsidR="00F806A3" w:rsidRPr="007B58C2" w:rsidTr="00E03B0C">
        <w:trPr>
          <w:trHeight w:val="499"/>
        </w:trPr>
        <w:tc>
          <w:tcPr>
            <w:tcW w:w="1382" w:type="pct"/>
          </w:tcPr>
          <w:p w:rsidR="00F806A3" w:rsidRPr="009A1264" w:rsidRDefault="00F806A3" w:rsidP="00F806A3">
            <w:pPr>
              <w:pStyle w:val="Style14"/>
              <w:widowControl/>
            </w:pPr>
            <w:r>
              <w:rPr>
                <w:bCs/>
              </w:rPr>
              <w:t>1.8. Тема «</w:t>
            </w:r>
            <w:r>
              <w:t>Планирование, учет и ан</w:t>
            </w:r>
            <w:r>
              <w:t>а</w:t>
            </w:r>
            <w:r>
              <w:t>лиз работы станции»</w:t>
            </w:r>
          </w:p>
        </w:tc>
        <w:tc>
          <w:tcPr>
            <w:tcW w:w="154" w:type="pct"/>
          </w:tcPr>
          <w:p w:rsidR="00F806A3" w:rsidRDefault="00F806A3" w:rsidP="00F806A3">
            <w:pPr>
              <w:jc w:val="center"/>
            </w:pPr>
            <w:r>
              <w:t>4</w:t>
            </w:r>
          </w:p>
        </w:tc>
        <w:tc>
          <w:tcPr>
            <w:tcW w:w="279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5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F806A3" w:rsidRPr="009A1264" w:rsidRDefault="001C2291" w:rsidP="00F806A3">
            <w:pPr>
              <w:pStyle w:val="Style14"/>
              <w:widowControl/>
              <w:jc w:val="center"/>
            </w:pPr>
            <w:r w:rsidRPr="001C2291">
              <w:t>0,5</w:t>
            </w:r>
          </w:p>
        </w:tc>
        <w:tc>
          <w:tcPr>
            <w:tcW w:w="240" w:type="pct"/>
          </w:tcPr>
          <w:p w:rsidR="00F806A3" w:rsidRPr="0087186B" w:rsidRDefault="00F806A3" w:rsidP="00F806A3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37" w:type="pct"/>
          </w:tcPr>
          <w:p w:rsidR="00F806A3" w:rsidRDefault="00F806A3" w:rsidP="00F806A3">
            <w:r w:rsidRPr="00751D06">
              <w:rPr>
                <w:spacing w:val="-1"/>
              </w:rPr>
              <w:t>Сам</w:t>
            </w:r>
            <w:r w:rsidRPr="00751D06">
              <w:rPr>
                <w:spacing w:val="2"/>
              </w:rPr>
              <w:t>о</w:t>
            </w:r>
            <w:r w:rsidRPr="00751D06">
              <w:rPr>
                <w:spacing w:val="-1"/>
              </w:rPr>
              <w:t>с</w:t>
            </w:r>
            <w:r w:rsidRPr="00751D06">
              <w:t>тоятел</w:t>
            </w:r>
            <w:r w:rsidRPr="00751D06">
              <w:rPr>
                <w:spacing w:val="1"/>
              </w:rPr>
              <w:t>ьн</w:t>
            </w:r>
            <w:r w:rsidRPr="00751D06">
              <w:t xml:space="preserve">ое </w:t>
            </w:r>
            <w:r w:rsidRPr="00751D06">
              <w:rPr>
                <w:spacing w:val="-1"/>
              </w:rPr>
              <w:t>и</w:t>
            </w:r>
            <w:r w:rsidRPr="00751D06">
              <w:rPr>
                <w:spacing w:val="3"/>
              </w:rPr>
              <w:t>з</w:t>
            </w:r>
            <w:r w:rsidRPr="00751D06">
              <w:rPr>
                <w:spacing w:val="-7"/>
              </w:rPr>
              <w:t>у</w:t>
            </w:r>
            <w:r w:rsidRPr="00751D06">
              <w:rPr>
                <w:spacing w:val="1"/>
              </w:rPr>
              <w:t>ч</w:t>
            </w:r>
            <w:r w:rsidRPr="00751D06">
              <w:rPr>
                <w:spacing w:val="-1"/>
              </w:rPr>
              <w:t>е</w:t>
            </w:r>
            <w:r w:rsidRPr="00751D06">
              <w:rPr>
                <w:spacing w:val="1"/>
              </w:rPr>
              <w:t>ни</w:t>
            </w:r>
            <w:r w:rsidRPr="00751D06">
              <w:t xml:space="preserve">е </w:t>
            </w:r>
            <w:r w:rsidRPr="00751D06">
              <w:rPr>
                <w:spacing w:val="-5"/>
              </w:rPr>
              <w:t>у</w:t>
            </w:r>
            <w:r w:rsidRPr="00751D06">
              <w:rPr>
                <w:spacing w:val="1"/>
              </w:rPr>
              <w:t>че</w:t>
            </w:r>
            <w:r w:rsidRPr="00751D06">
              <w:t>б</w:t>
            </w:r>
            <w:r w:rsidRPr="00751D06">
              <w:rPr>
                <w:spacing w:val="1"/>
              </w:rPr>
              <w:t>н</w:t>
            </w:r>
            <w:r w:rsidRPr="00751D06">
              <w:t>ой</w:t>
            </w:r>
            <w:r w:rsidRPr="00751D06">
              <w:rPr>
                <w:spacing w:val="1"/>
              </w:rPr>
              <w:t xml:space="preserve"> </w:t>
            </w:r>
            <w:r w:rsidRPr="00751D06">
              <w:t>л</w:t>
            </w:r>
            <w:r w:rsidRPr="00751D06">
              <w:rPr>
                <w:spacing w:val="1"/>
              </w:rPr>
              <w:t>и</w:t>
            </w:r>
            <w:r w:rsidRPr="00751D06">
              <w:t>т</w:t>
            </w:r>
            <w:r w:rsidRPr="00751D06">
              <w:rPr>
                <w:spacing w:val="-1"/>
              </w:rPr>
              <w:t>е</w:t>
            </w:r>
            <w:r w:rsidRPr="00751D06">
              <w:t>р</w:t>
            </w:r>
            <w:r w:rsidRPr="00751D06">
              <w:rPr>
                <w:spacing w:val="-1"/>
              </w:rPr>
              <w:t>а</w:t>
            </w:r>
            <w:r w:rsidRPr="00751D06">
              <w:rPr>
                <w:spacing w:val="3"/>
              </w:rPr>
              <w:t>т</w:t>
            </w:r>
            <w:r w:rsidRPr="00751D06">
              <w:rPr>
                <w:spacing w:val="-7"/>
              </w:rPr>
              <w:t>у</w:t>
            </w:r>
            <w:r w:rsidRPr="00751D06">
              <w:t>ры, ко</w:t>
            </w:r>
            <w:r w:rsidRPr="00751D06">
              <w:t>н</w:t>
            </w:r>
            <w:r w:rsidRPr="00751D06">
              <w:t>спекта лекций</w:t>
            </w:r>
          </w:p>
        </w:tc>
        <w:tc>
          <w:tcPr>
            <w:tcW w:w="937" w:type="pct"/>
            <w:shd w:val="clear" w:color="auto" w:fill="auto"/>
          </w:tcPr>
          <w:p w:rsidR="00F806A3" w:rsidRPr="003525D4" w:rsidRDefault="00F806A3" w:rsidP="00F806A3">
            <w:pPr>
              <w:widowControl/>
              <w:ind w:left="-57" w:right="-57"/>
              <w:jc w:val="both"/>
            </w:pPr>
            <w:r w:rsidRPr="009937B3">
              <w:t>устный опрос,</w:t>
            </w:r>
            <w:r>
              <w:t xml:space="preserve"> </w:t>
            </w:r>
            <w:r w:rsidRPr="009937B3">
              <w:t>лаборато</w:t>
            </w:r>
            <w:r w:rsidRPr="009937B3">
              <w:t>р</w:t>
            </w:r>
            <w:r w:rsidRPr="009937B3">
              <w:t xml:space="preserve">ная работа № </w:t>
            </w:r>
            <w:r>
              <w:t xml:space="preserve">7, </w:t>
            </w:r>
            <w:r w:rsidRPr="001F2DC7">
              <w:t>выполн</w:t>
            </w:r>
            <w:r w:rsidRPr="001F2DC7">
              <w:t>е</w:t>
            </w:r>
            <w:r w:rsidRPr="001F2DC7">
              <w:t>ние практических заданий</w:t>
            </w:r>
          </w:p>
        </w:tc>
        <w:tc>
          <w:tcPr>
            <w:tcW w:w="430" w:type="pct"/>
          </w:tcPr>
          <w:p w:rsidR="00F806A3" w:rsidRDefault="00F806A3" w:rsidP="00F806A3">
            <w:r w:rsidRPr="00EC0B7B">
              <w:rPr>
                <w:rStyle w:val="FontStyle18"/>
                <w:b w:val="0"/>
                <w:bCs w:val="0"/>
                <w:sz w:val="24"/>
                <w:szCs w:val="24"/>
              </w:rPr>
              <w:t>ОПК -11, зув, ПК-1 зув, ПК-3 зув, ПК-11 зув, ПК-13 зув</w:t>
            </w:r>
          </w:p>
        </w:tc>
      </w:tr>
      <w:tr w:rsidR="00F806A3" w:rsidRPr="007B58C2" w:rsidTr="00E03B0C">
        <w:trPr>
          <w:trHeight w:val="499"/>
        </w:trPr>
        <w:tc>
          <w:tcPr>
            <w:tcW w:w="1382" w:type="pct"/>
          </w:tcPr>
          <w:p w:rsidR="00F806A3" w:rsidRDefault="00F806A3" w:rsidP="00F806A3">
            <w:pPr>
              <w:pStyle w:val="Style14"/>
              <w:widowControl/>
            </w:pPr>
            <w:r>
              <w:t>Итого по разделу</w:t>
            </w:r>
          </w:p>
        </w:tc>
        <w:tc>
          <w:tcPr>
            <w:tcW w:w="154" w:type="pct"/>
          </w:tcPr>
          <w:p w:rsidR="00F806A3" w:rsidRDefault="00F806A3" w:rsidP="00F806A3">
            <w:pPr>
              <w:jc w:val="center"/>
            </w:pPr>
          </w:p>
        </w:tc>
        <w:tc>
          <w:tcPr>
            <w:tcW w:w="279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225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F806A3" w:rsidRPr="009A1264" w:rsidRDefault="001C2291" w:rsidP="00F806A3">
            <w:pPr>
              <w:pStyle w:val="Style14"/>
              <w:widowControl/>
              <w:jc w:val="center"/>
            </w:pPr>
            <w:r>
              <w:t>4</w:t>
            </w:r>
            <w:r w:rsidR="00B948E3">
              <w:t>/0,5И</w:t>
            </w:r>
          </w:p>
        </w:tc>
        <w:tc>
          <w:tcPr>
            <w:tcW w:w="240" w:type="pct"/>
          </w:tcPr>
          <w:p w:rsidR="00F806A3" w:rsidRPr="001C2291" w:rsidRDefault="001C2291" w:rsidP="00F806A3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C22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124,4</w:t>
            </w:r>
          </w:p>
        </w:tc>
        <w:tc>
          <w:tcPr>
            <w:tcW w:w="1037" w:type="pct"/>
          </w:tcPr>
          <w:p w:rsidR="00F806A3" w:rsidRPr="00800674" w:rsidRDefault="00F806A3" w:rsidP="00F806A3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7" w:type="pct"/>
          </w:tcPr>
          <w:p w:rsidR="00F806A3" w:rsidRPr="00FE11F1" w:rsidRDefault="00F806A3" w:rsidP="00F806A3">
            <w:pPr>
              <w:pStyle w:val="Style14"/>
              <w:widowControl/>
              <w:ind w:left="56" w:right="82" w:firstLine="113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:rsidR="00F806A3" w:rsidRPr="007B58C2" w:rsidRDefault="00F806A3" w:rsidP="00F806A3">
            <w:pPr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F806A3" w:rsidRPr="007B58C2" w:rsidTr="00E03B0C">
        <w:trPr>
          <w:trHeight w:val="499"/>
        </w:trPr>
        <w:tc>
          <w:tcPr>
            <w:tcW w:w="1382" w:type="pct"/>
          </w:tcPr>
          <w:p w:rsidR="00F806A3" w:rsidRPr="009A1264" w:rsidRDefault="00F806A3" w:rsidP="00F806A3">
            <w:pPr>
              <w:pStyle w:val="Style14"/>
              <w:widowControl/>
            </w:pPr>
            <w:r>
              <w:rPr>
                <w:bCs/>
              </w:rPr>
              <w:t>Итого за семестр</w:t>
            </w:r>
          </w:p>
        </w:tc>
        <w:tc>
          <w:tcPr>
            <w:tcW w:w="154" w:type="pct"/>
          </w:tcPr>
          <w:p w:rsidR="00F806A3" w:rsidRDefault="00F806A3" w:rsidP="00F806A3">
            <w:pPr>
              <w:jc w:val="center"/>
            </w:pPr>
          </w:p>
        </w:tc>
        <w:tc>
          <w:tcPr>
            <w:tcW w:w="279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225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F806A3" w:rsidRPr="009A1264" w:rsidRDefault="001C2291" w:rsidP="00F806A3">
            <w:pPr>
              <w:pStyle w:val="Style14"/>
              <w:widowControl/>
              <w:jc w:val="center"/>
            </w:pPr>
            <w:r>
              <w:t>4</w:t>
            </w:r>
            <w:r w:rsidR="00B948E3">
              <w:t>/</w:t>
            </w:r>
            <w:r w:rsidR="00A030CC">
              <w:t>0,5И</w:t>
            </w:r>
          </w:p>
        </w:tc>
        <w:tc>
          <w:tcPr>
            <w:tcW w:w="240" w:type="pct"/>
          </w:tcPr>
          <w:p w:rsidR="00F806A3" w:rsidRPr="001C2291" w:rsidRDefault="001C2291" w:rsidP="00F806A3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C22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124,4</w:t>
            </w:r>
          </w:p>
        </w:tc>
        <w:tc>
          <w:tcPr>
            <w:tcW w:w="1037" w:type="pct"/>
          </w:tcPr>
          <w:p w:rsidR="00F806A3" w:rsidRPr="009A1264" w:rsidRDefault="00F806A3" w:rsidP="00F806A3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7" w:type="pct"/>
          </w:tcPr>
          <w:p w:rsidR="00F806A3" w:rsidRDefault="00F806A3" w:rsidP="00F806A3">
            <w:r>
              <w:t>Экзамен, защита лабор</w:t>
            </w:r>
            <w:r>
              <w:t>а</w:t>
            </w:r>
            <w:r>
              <w:t>торных работ, сдача ко</w:t>
            </w:r>
            <w:r>
              <w:t>н</w:t>
            </w:r>
            <w:r>
              <w:t>трольной работы</w:t>
            </w:r>
          </w:p>
        </w:tc>
        <w:tc>
          <w:tcPr>
            <w:tcW w:w="430" w:type="pct"/>
          </w:tcPr>
          <w:p w:rsidR="00F806A3" w:rsidRPr="007B58C2" w:rsidRDefault="00F806A3" w:rsidP="00F806A3">
            <w:pPr>
              <w:rPr>
                <w:i/>
              </w:rPr>
            </w:pPr>
          </w:p>
        </w:tc>
      </w:tr>
      <w:tr w:rsidR="00F806A3" w:rsidRPr="007B58C2" w:rsidTr="00E03B0C">
        <w:trPr>
          <w:trHeight w:val="499"/>
        </w:trPr>
        <w:tc>
          <w:tcPr>
            <w:tcW w:w="1382" w:type="pct"/>
            <w:shd w:val="clear" w:color="auto" w:fill="auto"/>
          </w:tcPr>
          <w:p w:rsidR="00F806A3" w:rsidRPr="003525D4" w:rsidRDefault="00F806A3" w:rsidP="00F806A3">
            <w:pPr>
              <w:widowControl/>
              <w:jc w:val="both"/>
              <w:rPr>
                <w:b/>
                <w:bCs/>
              </w:rPr>
            </w:pPr>
            <w:r w:rsidRPr="003525D4">
              <w:rPr>
                <w:bCs/>
              </w:rPr>
              <w:t>2. Раздел «</w:t>
            </w:r>
            <w:r>
              <w:t>Система организации ваг</w:t>
            </w:r>
            <w:r>
              <w:t>о</w:t>
            </w:r>
            <w:r>
              <w:t>нопотоков</w:t>
            </w:r>
            <w:r w:rsidRPr="003525D4">
              <w:rPr>
                <w:bCs/>
              </w:rPr>
              <w:t>»</w:t>
            </w:r>
          </w:p>
        </w:tc>
        <w:tc>
          <w:tcPr>
            <w:tcW w:w="154" w:type="pct"/>
          </w:tcPr>
          <w:p w:rsidR="00F806A3" w:rsidRDefault="00F806A3" w:rsidP="00F806A3">
            <w:pPr>
              <w:jc w:val="center"/>
            </w:pPr>
          </w:p>
        </w:tc>
        <w:tc>
          <w:tcPr>
            <w:tcW w:w="279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</w:p>
        </w:tc>
        <w:tc>
          <w:tcPr>
            <w:tcW w:w="240" w:type="pct"/>
          </w:tcPr>
          <w:p w:rsidR="00F806A3" w:rsidRPr="0087186B" w:rsidRDefault="00F806A3" w:rsidP="00F806A3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F806A3" w:rsidRDefault="00F806A3" w:rsidP="00F806A3"/>
        </w:tc>
        <w:tc>
          <w:tcPr>
            <w:tcW w:w="937" w:type="pct"/>
          </w:tcPr>
          <w:p w:rsidR="00F806A3" w:rsidRPr="00926704" w:rsidRDefault="00F806A3" w:rsidP="00F806A3"/>
        </w:tc>
        <w:tc>
          <w:tcPr>
            <w:tcW w:w="430" w:type="pct"/>
          </w:tcPr>
          <w:p w:rsidR="00F806A3" w:rsidRDefault="00F806A3" w:rsidP="00F806A3"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зув, ПК-1 зув, ПК-3 зув, ПК-11 зув, ПК-13 </w:t>
            </w:r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lastRenderedPageBreak/>
              <w:t>зув</w:t>
            </w:r>
          </w:p>
        </w:tc>
      </w:tr>
      <w:tr w:rsidR="00F806A3" w:rsidRPr="009A1264" w:rsidTr="00E03B0C">
        <w:trPr>
          <w:trHeight w:val="499"/>
        </w:trPr>
        <w:tc>
          <w:tcPr>
            <w:tcW w:w="1382" w:type="pct"/>
            <w:shd w:val="clear" w:color="auto" w:fill="auto"/>
          </w:tcPr>
          <w:p w:rsidR="00F806A3" w:rsidRPr="003525D4" w:rsidRDefault="00F806A3" w:rsidP="00803706">
            <w:pPr>
              <w:widowControl/>
              <w:jc w:val="both"/>
              <w:rPr>
                <w:bCs/>
              </w:rPr>
            </w:pPr>
            <w:r w:rsidRPr="003525D4">
              <w:rPr>
                <w:bCs/>
              </w:rPr>
              <w:lastRenderedPageBreak/>
              <w:t>2.</w:t>
            </w:r>
            <w:r>
              <w:rPr>
                <w:bCs/>
              </w:rPr>
              <w:t>1</w:t>
            </w:r>
            <w:r w:rsidRPr="003525D4">
              <w:rPr>
                <w:bCs/>
              </w:rPr>
              <w:t>. Тема «</w:t>
            </w:r>
            <w:r>
              <w:t>Планирование размеров и корреспонденций грузопотоков»</w:t>
            </w:r>
          </w:p>
        </w:tc>
        <w:tc>
          <w:tcPr>
            <w:tcW w:w="154" w:type="pct"/>
          </w:tcPr>
          <w:p w:rsidR="00F806A3" w:rsidRPr="00C150DA" w:rsidRDefault="00F806A3" w:rsidP="00F806A3">
            <w:pPr>
              <w:jc w:val="center"/>
            </w:pPr>
            <w:r>
              <w:t>5</w:t>
            </w:r>
          </w:p>
        </w:tc>
        <w:tc>
          <w:tcPr>
            <w:tcW w:w="279" w:type="pct"/>
          </w:tcPr>
          <w:p w:rsidR="00F806A3" w:rsidRPr="00C150DA" w:rsidRDefault="00F806A3" w:rsidP="00F806A3">
            <w:pPr>
              <w:pStyle w:val="Style14"/>
              <w:widowControl/>
              <w:jc w:val="center"/>
            </w:pPr>
            <w:r w:rsidRPr="00C150DA">
              <w:t>1</w:t>
            </w:r>
          </w:p>
        </w:tc>
        <w:tc>
          <w:tcPr>
            <w:tcW w:w="225" w:type="pct"/>
          </w:tcPr>
          <w:p w:rsidR="00F806A3" w:rsidRPr="00C150DA" w:rsidRDefault="0024527B" w:rsidP="00F806A3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16" w:type="pct"/>
          </w:tcPr>
          <w:p w:rsidR="00F806A3" w:rsidRPr="00C150DA" w:rsidRDefault="00F806A3" w:rsidP="00F806A3">
            <w:pPr>
              <w:pStyle w:val="Style14"/>
              <w:widowControl/>
              <w:jc w:val="center"/>
            </w:pPr>
          </w:p>
        </w:tc>
        <w:tc>
          <w:tcPr>
            <w:tcW w:w="240" w:type="pct"/>
          </w:tcPr>
          <w:p w:rsidR="00F806A3" w:rsidRPr="00CF7076" w:rsidRDefault="00F806A3" w:rsidP="00F806A3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28</w:t>
            </w:r>
            <w:r w:rsidRPr="00CF70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  <w:r w:rsidR="003225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7" w:type="pct"/>
          </w:tcPr>
          <w:p w:rsidR="00F806A3" w:rsidRDefault="00F806A3" w:rsidP="00F806A3">
            <w:r w:rsidRPr="00013E3C">
              <w:rPr>
                <w:spacing w:val="-1"/>
              </w:rPr>
              <w:t>Сам</w:t>
            </w:r>
            <w:r w:rsidRPr="00013E3C">
              <w:rPr>
                <w:spacing w:val="2"/>
              </w:rPr>
              <w:t>о</w:t>
            </w:r>
            <w:r w:rsidRPr="00013E3C">
              <w:rPr>
                <w:spacing w:val="-1"/>
              </w:rPr>
              <w:t>с</w:t>
            </w:r>
            <w:r w:rsidRPr="00013E3C">
              <w:t>тоятел</w:t>
            </w:r>
            <w:r w:rsidRPr="00013E3C">
              <w:rPr>
                <w:spacing w:val="1"/>
              </w:rPr>
              <w:t>ьн</w:t>
            </w:r>
            <w:r w:rsidRPr="00013E3C">
              <w:t xml:space="preserve">ое </w:t>
            </w:r>
            <w:r w:rsidRPr="00013E3C">
              <w:rPr>
                <w:spacing w:val="-1"/>
              </w:rPr>
              <w:t>и</w:t>
            </w:r>
            <w:r w:rsidRPr="00013E3C">
              <w:rPr>
                <w:spacing w:val="3"/>
              </w:rPr>
              <w:t>з</w:t>
            </w:r>
            <w:r w:rsidRPr="00013E3C">
              <w:rPr>
                <w:spacing w:val="-7"/>
              </w:rPr>
              <w:t>у</w:t>
            </w:r>
            <w:r w:rsidRPr="00013E3C">
              <w:rPr>
                <w:spacing w:val="1"/>
              </w:rPr>
              <w:t>ч</w:t>
            </w:r>
            <w:r w:rsidRPr="00013E3C">
              <w:rPr>
                <w:spacing w:val="-1"/>
              </w:rPr>
              <w:t>е</w:t>
            </w:r>
            <w:r w:rsidRPr="00013E3C">
              <w:rPr>
                <w:spacing w:val="1"/>
              </w:rPr>
              <w:t>ни</w:t>
            </w:r>
            <w:r w:rsidRPr="00013E3C">
              <w:t xml:space="preserve">е </w:t>
            </w:r>
            <w:r w:rsidRPr="00013E3C">
              <w:rPr>
                <w:spacing w:val="-5"/>
              </w:rPr>
              <w:t>у</w:t>
            </w:r>
            <w:r w:rsidRPr="00013E3C">
              <w:rPr>
                <w:spacing w:val="1"/>
              </w:rPr>
              <w:t>че</w:t>
            </w:r>
            <w:r w:rsidRPr="00013E3C">
              <w:t>б</w:t>
            </w:r>
            <w:r w:rsidRPr="00013E3C">
              <w:rPr>
                <w:spacing w:val="1"/>
              </w:rPr>
              <w:t>н</w:t>
            </w:r>
            <w:r w:rsidRPr="00013E3C">
              <w:t>ой</w:t>
            </w:r>
            <w:r w:rsidRPr="00013E3C">
              <w:rPr>
                <w:spacing w:val="1"/>
              </w:rPr>
              <w:t xml:space="preserve"> </w:t>
            </w:r>
            <w:r w:rsidRPr="00013E3C">
              <w:t>л</w:t>
            </w:r>
            <w:r w:rsidRPr="00013E3C">
              <w:rPr>
                <w:spacing w:val="1"/>
              </w:rPr>
              <w:t>и</w:t>
            </w:r>
            <w:r w:rsidRPr="00013E3C">
              <w:t>т</w:t>
            </w:r>
            <w:r w:rsidRPr="00013E3C">
              <w:rPr>
                <w:spacing w:val="-1"/>
              </w:rPr>
              <w:t>е</w:t>
            </w:r>
            <w:r w:rsidRPr="00013E3C">
              <w:t>р</w:t>
            </w:r>
            <w:r w:rsidRPr="00013E3C">
              <w:rPr>
                <w:spacing w:val="-1"/>
              </w:rPr>
              <w:t>а</w:t>
            </w:r>
            <w:r w:rsidRPr="00013E3C">
              <w:rPr>
                <w:spacing w:val="3"/>
              </w:rPr>
              <w:t>т</w:t>
            </w:r>
            <w:r w:rsidRPr="00013E3C">
              <w:rPr>
                <w:spacing w:val="-7"/>
              </w:rPr>
              <w:t>у</w:t>
            </w:r>
            <w:r w:rsidRPr="00013E3C">
              <w:t>ры, ко</w:t>
            </w:r>
            <w:r w:rsidRPr="00013E3C">
              <w:t>н</w:t>
            </w:r>
            <w:r w:rsidRPr="00013E3C">
              <w:t>спекта лекций</w:t>
            </w:r>
          </w:p>
        </w:tc>
        <w:tc>
          <w:tcPr>
            <w:tcW w:w="937" w:type="pct"/>
          </w:tcPr>
          <w:p w:rsidR="00F806A3" w:rsidRDefault="00F806A3" w:rsidP="00F806A3">
            <w:r w:rsidRPr="005F371C">
              <w:t>Устный опрос, выполн</w:t>
            </w:r>
            <w:r w:rsidRPr="005F371C">
              <w:t>е</w:t>
            </w:r>
            <w:r w:rsidRPr="005F371C">
              <w:t xml:space="preserve">ние </w:t>
            </w:r>
            <w:r>
              <w:t xml:space="preserve">лабораторных работ и </w:t>
            </w:r>
            <w:r w:rsidRPr="005F371C">
              <w:t>практических зад</w:t>
            </w:r>
            <w:r>
              <w:t>а</w:t>
            </w:r>
            <w:r w:rsidRPr="005F371C">
              <w:t>ний, выполнение курсового проекта</w:t>
            </w:r>
          </w:p>
        </w:tc>
        <w:tc>
          <w:tcPr>
            <w:tcW w:w="430" w:type="pct"/>
          </w:tcPr>
          <w:p w:rsidR="00F806A3" w:rsidRDefault="00F806A3" w:rsidP="00F806A3"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ОПК -11, зув, ПК-1 зув, ПК-3 зув, ПК-11 зув, ПК-13 зув</w:t>
            </w:r>
          </w:p>
        </w:tc>
      </w:tr>
      <w:tr w:rsidR="004C0EB0" w:rsidRPr="009A1264" w:rsidTr="00E03B0C">
        <w:trPr>
          <w:trHeight w:val="499"/>
        </w:trPr>
        <w:tc>
          <w:tcPr>
            <w:tcW w:w="1382" w:type="pct"/>
            <w:shd w:val="clear" w:color="auto" w:fill="auto"/>
          </w:tcPr>
          <w:p w:rsidR="004C0EB0" w:rsidRPr="003525D4" w:rsidRDefault="004C0EB0" w:rsidP="00803706">
            <w:pPr>
              <w:widowControl/>
              <w:jc w:val="both"/>
              <w:rPr>
                <w:bCs/>
              </w:rPr>
            </w:pPr>
            <w:r w:rsidRPr="003525D4">
              <w:rPr>
                <w:bCs/>
              </w:rPr>
              <w:t>2.</w:t>
            </w:r>
            <w:r>
              <w:rPr>
                <w:bCs/>
              </w:rPr>
              <w:t>2</w:t>
            </w:r>
            <w:r w:rsidRPr="003525D4">
              <w:rPr>
                <w:bCs/>
              </w:rPr>
              <w:t>. Тема «</w:t>
            </w:r>
            <w:r>
              <w:t>Организация отправител</w:t>
            </w:r>
            <w:r>
              <w:t>ь</w:t>
            </w:r>
            <w:r>
              <w:t>ских маршрутов на промышленных станциях</w:t>
            </w:r>
            <w:r w:rsidRPr="003525D4">
              <w:rPr>
                <w:bCs/>
              </w:rPr>
              <w:t>»</w:t>
            </w:r>
          </w:p>
        </w:tc>
        <w:tc>
          <w:tcPr>
            <w:tcW w:w="154" w:type="pct"/>
          </w:tcPr>
          <w:p w:rsidR="004C0EB0" w:rsidRPr="00C150DA" w:rsidRDefault="004C0EB0" w:rsidP="004C0EB0">
            <w:pPr>
              <w:jc w:val="center"/>
            </w:pPr>
            <w:r>
              <w:t>5</w:t>
            </w:r>
          </w:p>
        </w:tc>
        <w:tc>
          <w:tcPr>
            <w:tcW w:w="279" w:type="pct"/>
          </w:tcPr>
          <w:p w:rsidR="004C0EB0" w:rsidRPr="00C150DA" w:rsidRDefault="00496209" w:rsidP="004C0EB0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5" w:type="pct"/>
          </w:tcPr>
          <w:p w:rsidR="004C0EB0" w:rsidRPr="00C150DA" w:rsidRDefault="0024527B" w:rsidP="004C0EB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16" w:type="pct"/>
          </w:tcPr>
          <w:p w:rsidR="004C0EB0" w:rsidRPr="00C150DA" w:rsidRDefault="004C0EB0" w:rsidP="004C0EB0">
            <w:pPr>
              <w:pStyle w:val="Style14"/>
              <w:widowControl/>
              <w:jc w:val="center"/>
            </w:pPr>
          </w:p>
        </w:tc>
        <w:tc>
          <w:tcPr>
            <w:tcW w:w="240" w:type="pct"/>
          </w:tcPr>
          <w:p w:rsidR="004C0EB0" w:rsidRPr="00C150DA" w:rsidRDefault="004C0EB0" w:rsidP="004C0EB0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24</w:t>
            </w:r>
            <w:r w:rsidR="003225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037" w:type="pct"/>
          </w:tcPr>
          <w:p w:rsidR="004C0EB0" w:rsidRDefault="004C0EB0" w:rsidP="004C0EB0">
            <w:r w:rsidRPr="00013E3C">
              <w:rPr>
                <w:spacing w:val="-1"/>
              </w:rPr>
              <w:t>Сам</w:t>
            </w:r>
            <w:r w:rsidRPr="00013E3C">
              <w:rPr>
                <w:spacing w:val="2"/>
              </w:rPr>
              <w:t>о</w:t>
            </w:r>
            <w:r w:rsidRPr="00013E3C">
              <w:rPr>
                <w:spacing w:val="-1"/>
              </w:rPr>
              <w:t>с</w:t>
            </w:r>
            <w:r w:rsidRPr="00013E3C">
              <w:t>тоятел</w:t>
            </w:r>
            <w:r w:rsidRPr="00013E3C">
              <w:rPr>
                <w:spacing w:val="1"/>
              </w:rPr>
              <w:t>ьн</w:t>
            </w:r>
            <w:r w:rsidRPr="00013E3C">
              <w:t xml:space="preserve">ое </w:t>
            </w:r>
            <w:r w:rsidRPr="00013E3C">
              <w:rPr>
                <w:spacing w:val="-1"/>
              </w:rPr>
              <w:t>и</w:t>
            </w:r>
            <w:r w:rsidRPr="00013E3C">
              <w:rPr>
                <w:spacing w:val="3"/>
              </w:rPr>
              <w:t>з</w:t>
            </w:r>
            <w:r w:rsidRPr="00013E3C">
              <w:rPr>
                <w:spacing w:val="-7"/>
              </w:rPr>
              <w:t>у</w:t>
            </w:r>
            <w:r w:rsidRPr="00013E3C">
              <w:rPr>
                <w:spacing w:val="1"/>
              </w:rPr>
              <w:t>ч</w:t>
            </w:r>
            <w:r w:rsidRPr="00013E3C">
              <w:rPr>
                <w:spacing w:val="-1"/>
              </w:rPr>
              <w:t>е</w:t>
            </w:r>
            <w:r w:rsidRPr="00013E3C">
              <w:rPr>
                <w:spacing w:val="1"/>
              </w:rPr>
              <w:t>ни</w:t>
            </w:r>
            <w:r w:rsidRPr="00013E3C">
              <w:t xml:space="preserve">е </w:t>
            </w:r>
            <w:r w:rsidRPr="00013E3C">
              <w:rPr>
                <w:spacing w:val="-5"/>
              </w:rPr>
              <w:t>у</w:t>
            </w:r>
            <w:r w:rsidRPr="00013E3C">
              <w:rPr>
                <w:spacing w:val="1"/>
              </w:rPr>
              <w:t>че</w:t>
            </w:r>
            <w:r w:rsidRPr="00013E3C">
              <w:t>б</w:t>
            </w:r>
            <w:r w:rsidRPr="00013E3C">
              <w:rPr>
                <w:spacing w:val="1"/>
              </w:rPr>
              <w:t>н</w:t>
            </w:r>
            <w:r w:rsidRPr="00013E3C">
              <w:t>ой</w:t>
            </w:r>
            <w:r w:rsidRPr="00013E3C">
              <w:rPr>
                <w:spacing w:val="1"/>
              </w:rPr>
              <w:t xml:space="preserve"> </w:t>
            </w:r>
            <w:r w:rsidRPr="00013E3C">
              <w:t>л</w:t>
            </w:r>
            <w:r w:rsidRPr="00013E3C">
              <w:rPr>
                <w:spacing w:val="1"/>
              </w:rPr>
              <w:t>и</w:t>
            </w:r>
            <w:r w:rsidRPr="00013E3C">
              <w:t>т</w:t>
            </w:r>
            <w:r w:rsidRPr="00013E3C">
              <w:rPr>
                <w:spacing w:val="-1"/>
              </w:rPr>
              <w:t>е</w:t>
            </w:r>
            <w:r w:rsidRPr="00013E3C">
              <w:t>р</w:t>
            </w:r>
            <w:r w:rsidRPr="00013E3C">
              <w:rPr>
                <w:spacing w:val="-1"/>
              </w:rPr>
              <w:t>а</w:t>
            </w:r>
            <w:r w:rsidRPr="00013E3C">
              <w:rPr>
                <w:spacing w:val="3"/>
              </w:rPr>
              <w:t>т</w:t>
            </w:r>
            <w:r w:rsidRPr="00013E3C">
              <w:rPr>
                <w:spacing w:val="-7"/>
              </w:rPr>
              <w:t>у</w:t>
            </w:r>
            <w:r w:rsidRPr="00013E3C">
              <w:t>ры, ко</w:t>
            </w:r>
            <w:r w:rsidRPr="00013E3C">
              <w:t>н</w:t>
            </w:r>
            <w:r w:rsidRPr="00013E3C">
              <w:t>спекта лекций</w:t>
            </w:r>
          </w:p>
        </w:tc>
        <w:tc>
          <w:tcPr>
            <w:tcW w:w="937" w:type="pct"/>
          </w:tcPr>
          <w:p w:rsidR="004C0EB0" w:rsidRDefault="004C0EB0" w:rsidP="004C0EB0">
            <w:r w:rsidRPr="005F371C">
              <w:t>Устный опрос, выполн</w:t>
            </w:r>
            <w:r w:rsidRPr="005F371C">
              <w:t>е</w:t>
            </w:r>
            <w:r w:rsidRPr="005F371C">
              <w:t xml:space="preserve">ние </w:t>
            </w:r>
            <w:r>
              <w:t xml:space="preserve">лабораторных работ и </w:t>
            </w:r>
            <w:r w:rsidRPr="005F371C">
              <w:t>практических зад</w:t>
            </w:r>
            <w:r>
              <w:t>а</w:t>
            </w:r>
            <w:r w:rsidRPr="005F371C">
              <w:t>ний, выполнение курсового проекта</w:t>
            </w:r>
          </w:p>
        </w:tc>
        <w:tc>
          <w:tcPr>
            <w:tcW w:w="430" w:type="pct"/>
          </w:tcPr>
          <w:p w:rsidR="004C0EB0" w:rsidRDefault="004C0EB0" w:rsidP="004C0EB0"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ОПК -11, зув, ПК-1 зув, ПК-3 зув, ПК-11 зув, ПК-13 зув</w:t>
            </w:r>
          </w:p>
        </w:tc>
      </w:tr>
      <w:tr w:rsidR="004C0EB0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4C0EB0" w:rsidRPr="003525D4" w:rsidRDefault="004C0EB0" w:rsidP="00803706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2.3. Тема</w:t>
            </w:r>
            <w:r w:rsidRPr="003525D4">
              <w:rPr>
                <w:bCs/>
              </w:rPr>
              <w:t xml:space="preserve"> </w:t>
            </w:r>
            <w:r>
              <w:rPr>
                <w:bCs/>
              </w:rPr>
              <w:t>«</w:t>
            </w:r>
            <w:r>
              <w:t>Технико-экономическое обоснование вариантов маршрутиз</w:t>
            </w:r>
            <w:r>
              <w:t>а</w:t>
            </w:r>
            <w:r>
              <w:t>ции»</w:t>
            </w:r>
          </w:p>
        </w:tc>
        <w:tc>
          <w:tcPr>
            <w:tcW w:w="154" w:type="pct"/>
          </w:tcPr>
          <w:p w:rsidR="004C0EB0" w:rsidRPr="00C150DA" w:rsidRDefault="004C0EB0" w:rsidP="004C0EB0">
            <w:pPr>
              <w:jc w:val="center"/>
            </w:pPr>
            <w:r>
              <w:t>5</w:t>
            </w:r>
          </w:p>
        </w:tc>
        <w:tc>
          <w:tcPr>
            <w:tcW w:w="279" w:type="pct"/>
          </w:tcPr>
          <w:p w:rsidR="004C0EB0" w:rsidRPr="00C150DA" w:rsidRDefault="00496209" w:rsidP="004C0EB0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5" w:type="pct"/>
          </w:tcPr>
          <w:p w:rsidR="004C0EB0" w:rsidRPr="00C150DA" w:rsidRDefault="0024527B" w:rsidP="004C0EB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16" w:type="pct"/>
          </w:tcPr>
          <w:p w:rsidR="004C0EB0" w:rsidRPr="00C150DA" w:rsidRDefault="004C0EB0" w:rsidP="004C0EB0">
            <w:pPr>
              <w:pStyle w:val="Style14"/>
              <w:widowControl/>
              <w:jc w:val="center"/>
            </w:pPr>
          </w:p>
        </w:tc>
        <w:tc>
          <w:tcPr>
            <w:tcW w:w="240" w:type="pct"/>
          </w:tcPr>
          <w:p w:rsidR="004C0EB0" w:rsidRPr="00C150DA" w:rsidRDefault="004C0EB0" w:rsidP="004C0E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25</w:t>
            </w:r>
            <w:r w:rsidRPr="00C150D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  <w:r w:rsidR="003225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37" w:type="pct"/>
          </w:tcPr>
          <w:p w:rsidR="004C0EB0" w:rsidRDefault="004C0EB0" w:rsidP="004C0EB0">
            <w:r w:rsidRPr="00013E3C">
              <w:rPr>
                <w:spacing w:val="-1"/>
              </w:rPr>
              <w:t>Сам</w:t>
            </w:r>
            <w:r w:rsidRPr="00013E3C">
              <w:rPr>
                <w:spacing w:val="2"/>
              </w:rPr>
              <w:t>о</w:t>
            </w:r>
            <w:r w:rsidRPr="00013E3C">
              <w:rPr>
                <w:spacing w:val="-1"/>
              </w:rPr>
              <w:t>с</w:t>
            </w:r>
            <w:r w:rsidRPr="00013E3C">
              <w:t>тоятел</w:t>
            </w:r>
            <w:r w:rsidRPr="00013E3C">
              <w:rPr>
                <w:spacing w:val="1"/>
              </w:rPr>
              <w:t>ьн</w:t>
            </w:r>
            <w:r w:rsidRPr="00013E3C">
              <w:t xml:space="preserve">ое </w:t>
            </w:r>
            <w:r w:rsidRPr="00013E3C">
              <w:rPr>
                <w:spacing w:val="-1"/>
              </w:rPr>
              <w:t>и</w:t>
            </w:r>
            <w:r w:rsidRPr="00013E3C">
              <w:rPr>
                <w:spacing w:val="3"/>
              </w:rPr>
              <w:t>з</w:t>
            </w:r>
            <w:r w:rsidRPr="00013E3C">
              <w:rPr>
                <w:spacing w:val="-7"/>
              </w:rPr>
              <w:t>у</w:t>
            </w:r>
            <w:r w:rsidRPr="00013E3C">
              <w:rPr>
                <w:spacing w:val="1"/>
              </w:rPr>
              <w:t>ч</w:t>
            </w:r>
            <w:r w:rsidRPr="00013E3C">
              <w:rPr>
                <w:spacing w:val="-1"/>
              </w:rPr>
              <w:t>е</w:t>
            </w:r>
            <w:r w:rsidRPr="00013E3C">
              <w:rPr>
                <w:spacing w:val="1"/>
              </w:rPr>
              <w:t>ни</w:t>
            </w:r>
            <w:r w:rsidRPr="00013E3C">
              <w:t xml:space="preserve">е </w:t>
            </w:r>
            <w:r w:rsidRPr="00013E3C">
              <w:rPr>
                <w:spacing w:val="-5"/>
              </w:rPr>
              <w:t>у</w:t>
            </w:r>
            <w:r w:rsidRPr="00013E3C">
              <w:rPr>
                <w:spacing w:val="1"/>
              </w:rPr>
              <w:t>че</w:t>
            </w:r>
            <w:r w:rsidRPr="00013E3C">
              <w:t>б</w:t>
            </w:r>
            <w:r w:rsidRPr="00013E3C">
              <w:rPr>
                <w:spacing w:val="1"/>
              </w:rPr>
              <w:t>н</w:t>
            </w:r>
            <w:r w:rsidRPr="00013E3C">
              <w:t>ой</w:t>
            </w:r>
            <w:r w:rsidRPr="00013E3C">
              <w:rPr>
                <w:spacing w:val="1"/>
              </w:rPr>
              <w:t xml:space="preserve"> </w:t>
            </w:r>
            <w:r w:rsidRPr="00013E3C">
              <w:t>л</w:t>
            </w:r>
            <w:r w:rsidRPr="00013E3C">
              <w:rPr>
                <w:spacing w:val="1"/>
              </w:rPr>
              <w:t>и</w:t>
            </w:r>
            <w:r w:rsidRPr="00013E3C">
              <w:t>т</w:t>
            </w:r>
            <w:r w:rsidRPr="00013E3C">
              <w:rPr>
                <w:spacing w:val="-1"/>
              </w:rPr>
              <w:t>е</w:t>
            </w:r>
            <w:r w:rsidRPr="00013E3C">
              <w:t>р</w:t>
            </w:r>
            <w:r w:rsidRPr="00013E3C">
              <w:rPr>
                <w:spacing w:val="-1"/>
              </w:rPr>
              <w:t>а</w:t>
            </w:r>
            <w:r w:rsidRPr="00013E3C">
              <w:rPr>
                <w:spacing w:val="3"/>
              </w:rPr>
              <w:t>т</w:t>
            </w:r>
            <w:r w:rsidRPr="00013E3C">
              <w:rPr>
                <w:spacing w:val="-7"/>
              </w:rPr>
              <w:t>у</w:t>
            </w:r>
            <w:r w:rsidRPr="00013E3C">
              <w:t>ры, ко</w:t>
            </w:r>
            <w:r w:rsidRPr="00013E3C">
              <w:t>н</w:t>
            </w:r>
            <w:r w:rsidRPr="00013E3C">
              <w:t>спекта лекций</w:t>
            </w:r>
          </w:p>
        </w:tc>
        <w:tc>
          <w:tcPr>
            <w:tcW w:w="937" w:type="pct"/>
          </w:tcPr>
          <w:p w:rsidR="004C0EB0" w:rsidRDefault="004C0EB0" w:rsidP="004C0EB0">
            <w:r w:rsidRPr="005F371C">
              <w:t>Устный опрос, выполн</w:t>
            </w:r>
            <w:r w:rsidRPr="005F371C">
              <w:t>е</w:t>
            </w:r>
            <w:r w:rsidRPr="005F371C">
              <w:t xml:space="preserve">ние </w:t>
            </w:r>
            <w:r>
              <w:t xml:space="preserve">лабораторных работ и </w:t>
            </w:r>
            <w:r w:rsidRPr="005F371C">
              <w:t>практических зад</w:t>
            </w:r>
            <w:r>
              <w:t>а</w:t>
            </w:r>
            <w:r w:rsidRPr="005F371C">
              <w:t>ний, выполнение курсового проекта</w:t>
            </w:r>
          </w:p>
        </w:tc>
        <w:tc>
          <w:tcPr>
            <w:tcW w:w="430" w:type="pct"/>
          </w:tcPr>
          <w:p w:rsidR="004C0EB0" w:rsidRDefault="004C0EB0" w:rsidP="004C0EB0"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ОПК -11, зув, ПК-1 зув, ПК-3 зув, ПК-11 зув, ПК-13 зув</w:t>
            </w:r>
          </w:p>
        </w:tc>
      </w:tr>
      <w:tr w:rsidR="004C0EB0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4C0EB0" w:rsidRPr="003525D4" w:rsidRDefault="004C0EB0" w:rsidP="00803706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2.4</w:t>
            </w:r>
            <w:r w:rsidRPr="003525D4">
              <w:rPr>
                <w:bCs/>
              </w:rPr>
              <w:t xml:space="preserve"> Тема «</w:t>
            </w:r>
            <w:r>
              <w:t>Основные критерии выбора вариантов плана формирования. Ра</w:t>
            </w:r>
            <w:r>
              <w:t>з</w:t>
            </w:r>
            <w:r>
              <w:t>работка плана форми</w:t>
            </w:r>
            <w:r>
              <w:softHyphen/>
              <w:t>рования одн</w:t>
            </w:r>
            <w:r>
              <w:t>о</w:t>
            </w:r>
            <w:r>
              <w:t>группных грузовых поездов аналит</w:t>
            </w:r>
            <w:r>
              <w:t>и</w:t>
            </w:r>
            <w:r>
              <w:lastRenderedPageBreak/>
              <w:t>ческими методами и таб</w:t>
            </w:r>
            <w:r>
              <w:softHyphen/>
              <w:t>личными сп</w:t>
            </w:r>
            <w:r>
              <w:t>о</w:t>
            </w:r>
            <w:r>
              <w:t>собами расчета</w:t>
            </w:r>
            <w:r w:rsidRPr="003525D4">
              <w:rPr>
                <w:rFonts w:cs="Arial"/>
              </w:rPr>
              <w:t>»</w:t>
            </w:r>
          </w:p>
        </w:tc>
        <w:tc>
          <w:tcPr>
            <w:tcW w:w="154" w:type="pct"/>
          </w:tcPr>
          <w:p w:rsidR="004C0EB0" w:rsidRPr="00C150DA" w:rsidRDefault="004C0EB0" w:rsidP="004C0EB0">
            <w:pPr>
              <w:jc w:val="center"/>
            </w:pPr>
            <w:r>
              <w:lastRenderedPageBreak/>
              <w:t>5</w:t>
            </w:r>
          </w:p>
        </w:tc>
        <w:tc>
          <w:tcPr>
            <w:tcW w:w="279" w:type="pct"/>
          </w:tcPr>
          <w:p w:rsidR="004C0EB0" w:rsidRPr="00C150DA" w:rsidRDefault="00496209" w:rsidP="004C0EB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5" w:type="pct"/>
          </w:tcPr>
          <w:p w:rsidR="004C0EB0" w:rsidRPr="00C150DA" w:rsidRDefault="0024527B" w:rsidP="004C0EB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16" w:type="pct"/>
          </w:tcPr>
          <w:p w:rsidR="004C0EB0" w:rsidRPr="00C150DA" w:rsidRDefault="004C0EB0" w:rsidP="004C0EB0">
            <w:pPr>
              <w:pStyle w:val="Style14"/>
              <w:widowControl/>
              <w:jc w:val="center"/>
            </w:pPr>
          </w:p>
        </w:tc>
        <w:tc>
          <w:tcPr>
            <w:tcW w:w="240" w:type="pct"/>
          </w:tcPr>
          <w:p w:rsidR="004C0EB0" w:rsidRPr="00C150DA" w:rsidRDefault="004C0EB0" w:rsidP="004C0E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037" w:type="pct"/>
          </w:tcPr>
          <w:p w:rsidR="004C0EB0" w:rsidRDefault="004C0EB0" w:rsidP="004C0EB0">
            <w:r w:rsidRPr="00013E3C">
              <w:rPr>
                <w:spacing w:val="-1"/>
              </w:rPr>
              <w:t>Сам</w:t>
            </w:r>
            <w:r w:rsidRPr="00013E3C">
              <w:rPr>
                <w:spacing w:val="2"/>
              </w:rPr>
              <w:t>о</w:t>
            </w:r>
            <w:r w:rsidRPr="00013E3C">
              <w:rPr>
                <w:spacing w:val="-1"/>
              </w:rPr>
              <w:t>с</w:t>
            </w:r>
            <w:r w:rsidRPr="00013E3C">
              <w:t>тоятел</w:t>
            </w:r>
            <w:r w:rsidRPr="00013E3C">
              <w:rPr>
                <w:spacing w:val="1"/>
              </w:rPr>
              <w:t>ьн</w:t>
            </w:r>
            <w:r w:rsidRPr="00013E3C">
              <w:t xml:space="preserve">ое </w:t>
            </w:r>
            <w:r w:rsidRPr="00013E3C">
              <w:rPr>
                <w:spacing w:val="-1"/>
              </w:rPr>
              <w:t>и</w:t>
            </w:r>
            <w:r w:rsidRPr="00013E3C">
              <w:rPr>
                <w:spacing w:val="3"/>
              </w:rPr>
              <w:t>з</w:t>
            </w:r>
            <w:r w:rsidRPr="00013E3C">
              <w:rPr>
                <w:spacing w:val="-7"/>
              </w:rPr>
              <w:t>у</w:t>
            </w:r>
            <w:r w:rsidRPr="00013E3C">
              <w:rPr>
                <w:spacing w:val="1"/>
              </w:rPr>
              <w:t>ч</w:t>
            </w:r>
            <w:r w:rsidRPr="00013E3C">
              <w:rPr>
                <w:spacing w:val="-1"/>
              </w:rPr>
              <w:t>е</w:t>
            </w:r>
            <w:r w:rsidRPr="00013E3C">
              <w:rPr>
                <w:spacing w:val="1"/>
              </w:rPr>
              <w:t>ни</w:t>
            </w:r>
            <w:r w:rsidRPr="00013E3C">
              <w:t xml:space="preserve">е </w:t>
            </w:r>
            <w:r w:rsidRPr="00013E3C">
              <w:rPr>
                <w:spacing w:val="-5"/>
              </w:rPr>
              <w:t>у</w:t>
            </w:r>
            <w:r w:rsidRPr="00013E3C">
              <w:rPr>
                <w:spacing w:val="1"/>
              </w:rPr>
              <w:t>че</w:t>
            </w:r>
            <w:r w:rsidRPr="00013E3C">
              <w:t>б</w:t>
            </w:r>
            <w:r w:rsidRPr="00013E3C">
              <w:rPr>
                <w:spacing w:val="1"/>
              </w:rPr>
              <w:t>н</w:t>
            </w:r>
            <w:r w:rsidRPr="00013E3C">
              <w:t>ой</w:t>
            </w:r>
            <w:r w:rsidRPr="00013E3C">
              <w:rPr>
                <w:spacing w:val="1"/>
              </w:rPr>
              <w:t xml:space="preserve"> </w:t>
            </w:r>
            <w:r w:rsidRPr="00013E3C">
              <w:t>л</w:t>
            </w:r>
            <w:r w:rsidRPr="00013E3C">
              <w:rPr>
                <w:spacing w:val="1"/>
              </w:rPr>
              <w:t>и</w:t>
            </w:r>
            <w:r w:rsidRPr="00013E3C">
              <w:t>т</w:t>
            </w:r>
            <w:r w:rsidRPr="00013E3C">
              <w:rPr>
                <w:spacing w:val="-1"/>
              </w:rPr>
              <w:t>е</w:t>
            </w:r>
            <w:r w:rsidRPr="00013E3C">
              <w:t>р</w:t>
            </w:r>
            <w:r w:rsidRPr="00013E3C">
              <w:rPr>
                <w:spacing w:val="-1"/>
              </w:rPr>
              <w:t>а</w:t>
            </w:r>
            <w:r w:rsidRPr="00013E3C">
              <w:rPr>
                <w:spacing w:val="3"/>
              </w:rPr>
              <w:t>т</w:t>
            </w:r>
            <w:r w:rsidRPr="00013E3C">
              <w:rPr>
                <w:spacing w:val="-7"/>
              </w:rPr>
              <w:t>у</w:t>
            </w:r>
            <w:r w:rsidRPr="00013E3C">
              <w:t>ры, ко</w:t>
            </w:r>
            <w:r w:rsidRPr="00013E3C">
              <w:t>н</w:t>
            </w:r>
            <w:r w:rsidRPr="00013E3C">
              <w:t>спекта лекций</w:t>
            </w:r>
          </w:p>
        </w:tc>
        <w:tc>
          <w:tcPr>
            <w:tcW w:w="937" w:type="pct"/>
          </w:tcPr>
          <w:p w:rsidR="004C0EB0" w:rsidRDefault="004C0EB0" w:rsidP="004C0EB0">
            <w:r w:rsidRPr="005F371C">
              <w:t>Устный опрос, выполн</w:t>
            </w:r>
            <w:r w:rsidRPr="005F371C">
              <w:t>е</w:t>
            </w:r>
            <w:r w:rsidRPr="005F371C">
              <w:t xml:space="preserve">ние </w:t>
            </w:r>
            <w:r>
              <w:t xml:space="preserve">лабораторных работ и </w:t>
            </w:r>
            <w:r w:rsidRPr="005F371C">
              <w:t>практических зад</w:t>
            </w:r>
            <w:r>
              <w:t>а</w:t>
            </w:r>
            <w:r w:rsidRPr="005F371C">
              <w:t xml:space="preserve">ний, выполнение курсового </w:t>
            </w:r>
            <w:r w:rsidRPr="005F371C">
              <w:lastRenderedPageBreak/>
              <w:t>проекта</w:t>
            </w:r>
          </w:p>
        </w:tc>
        <w:tc>
          <w:tcPr>
            <w:tcW w:w="430" w:type="pct"/>
          </w:tcPr>
          <w:p w:rsidR="004C0EB0" w:rsidRDefault="004C0EB0" w:rsidP="004C0EB0"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lastRenderedPageBreak/>
              <w:t xml:space="preserve">ОПК -11, зув, ПК-1 зув, ПК-3 зув, ПК-11 </w:t>
            </w:r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lastRenderedPageBreak/>
              <w:t>зув, ПК-13 зув</w:t>
            </w:r>
          </w:p>
        </w:tc>
      </w:tr>
      <w:tr w:rsidR="004C0EB0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4C0EB0" w:rsidRPr="003525D4" w:rsidRDefault="004C0EB0" w:rsidP="00803706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lastRenderedPageBreak/>
              <w:t>2.5.</w:t>
            </w:r>
            <w:r w:rsidRPr="003525D4">
              <w:rPr>
                <w:bCs/>
              </w:rPr>
              <w:t xml:space="preserve"> Тема «</w:t>
            </w:r>
            <w:r>
              <w:t>Согласование плана фо</w:t>
            </w:r>
            <w:r>
              <w:t>р</w:t>
            </w:r>
            <w:r>
              <w:t>мирования с графиком движения п</w:t>
            </w:r>
            <w:r>
              <w:t>о</w:t>
            </w:r>
            <w:r>
              <w:t>ездов. Обеспечение выполнения и оперативная корректировка плана формиро</w:t>
            </w:r>
            <w:r>
              <w:softHyphen/>
              <w:t>вания.</w:t>
            </w:r>
            <w:r w:rsidRPr="003525D4">
              <w:rPr>
                <w:bCs/>
              </w:rPr>
              <w:t>»</w:t>
            </w:r>
          </w:p>
        </w:tc>
        <w:tc>
          <w:tcPr>
            <w:tcW w:w="154" w:type="pct"/>
          </w:tcPr>
          <w:p w:rsidR="004C0EB0" w:rsidRPr="00C150DA" w:rsidRDefault="004C0EB0" w:rsidP="004C0EB0">
            <w:pPr>
              <w:jc w:val="center"/>
            </w:pPr>
            <w:r>
              <w:t>5</w:t>
            </w:r>
          </w:p>
        </w:tc>
        <w:tc>
          <w:tcPr>
            <w:tcW w:w="279" w:type="pct"/>
          </w:tcPr>
          <w:p w:rsidR="004C0EB0" w:rsidRPr="00C150DA" w:rsidRDefault="004C0EB0" w:rsidP="004C0EB0">
            <w:pPr>
              <w:pStyle w:val="Style14"/>
              <w:widowControl/>
              <w:jc w:val="center"/>
            </w:pPr>
            <w:r w:rsidRPr="00C150DA">
              <w:t>1</w:t>
            </w:r>
          </w:p>
        </w:tc>
        <w:tc>
          <w:tcPr>
            <w:tcW w:w="225" w:type="pct"/>
          </w:tcPr>
          <w:p w:rsidR="004C0EB0" w:rsidRPr="00C150DA" w:rsidRDefault="004C0EB0" w:rsidP="004C0EB0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4C0EB0" w:rsidRPr="00C150DA" w:rsidRDefault="0024527B" w:rsidP="004C0EB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0" w:type="pct"/>
          </w:tcPr>
          <w:p w:rsidR="004C0EB0" w:rsidRPr="00C150DA" w:rsidRDefault="004C0EB0" w:rsidP="004C0E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37" w:type="pct"/>
          </w:tcPr>
          <w:p w:rsidR="004C0EB0" w:rsidRDefault="004C0EB0" w:rsidP="004C0EB0">
            <w:r w:rsidRPr="00013E3C">
              <w:rPr>
                <w:spacing w:val="-1"/>
              </w:rPr>
              <w:t>Сам</w:t>
            </w:r>
            <w:r w:rsidRPr="00013E3C">
              <w:rPr>
                <w:spacing w:val="2"/>
              </w:rPr>
              <w:t>о</w:t>
            </w:r>
            <w:r w:rsidRPr="00013E3C">
              <w:rPr>
                <w:spacing w:val="-1"/>
              </w:rPr>
              <w:t>с</w:t>
            </w:r>
            <w:r w:rsidRPr="00013E3C">
              <w:t>тоятел</w:t>
            </w:r>
            <w:r w:rsidRPr="00013E3C">
              <w:rPr>
                <w:spacing w:val="1"/>
              </w:rPr>
              <w:t>ьн</w:t>
            </w:r>
            <w:r w:rsidRPr="00013E3C">
              <w:t xml:space="preserve">ое </w:t>
            </w:r>
            <w:r w:rsidRPr="00013E3C">
              <w:rPr>
                <w:spacing w:val="-1"/>
              </w:rPr>
              <w:t>и</w:t>
            </w:r>
            <w:r w:rsidRPr="00013E3C">
              <w:rPr>
                <w:spacing w:val="3"/>
              </w:rPr>
              <w:t>з</w:t>
            </w:r>
            <w:r w:rsidRPr="00013E3C">
              <w:rPr>
                <w:spacing w:val="-7"/>
              </w:rPr>
              <w:t>у</w:t>
            </w:r>
            <w:r w:rsidRPr="00013E3C">
              <w:rPr>
                <w:spacing w:val="1"/>
              </w:rPr>
              <w:t>ч</w:t>
            </w:r>
            <w:r w:rsidRPr="00013E3C">
              <w:rPr>
                <w:spacing w:val="-1"/>
              </w:rPr>
              <w:t>е</w:t>
            </w:r>
            <w:r w:rsidRPr="00013E3C">
              <w:rPr>
                <w:spacing w:val="1"/>
              </w:rPr>
              <w:t>ни</w:t>
            </w:r>
            <w:r w:rsidRPr="00013E3C">
              <w:t xml:space="preserve">е </w:t>
            </w:r>
            <w:r w:rsidRPr="00013E3C">
              <w:rPr>
                <w:spacing w:val="-5"/>
              </w:rPr>
              <w:t>у</w:t>
            </w:r>
            <w:r w:rsidRPr="00013E3C">
              <w:rPr>
                <w:spacing w:val="1"/>
              </w:rPr>
              <w:t>че</w:t>
            </w:r>
            <w:r w:rsidRPr="00013E3C">
              <w:t>б</w:t>
            </w:r>
            <w:r w:rsidRPr="00013E3C">
              <w:rPr>
                <w:spacing w:val="1"/>
              </w:rPr>
              <w:t>н</w:t>
            </w:r>
            <w:r w:rsidRPr="00013E3C">
              <w:t>ой</w:t>
            </w:r>
            <w:r w:rsidRPr="00013E3C">
              <w:rPr>
                <w:spacing w:val="1"/>
              </w:rPr>
              <w:t xml:space="preserve"> </w:t>
            </w:r>
            <w:r w:rsidRPr="00013E3C">
              <w:t>л</w:t>
            </w:r>
            <w:r w:rsidRPr="00013E3C">
              <w:rPr>
                <w:spacing w:val="1"/>
              </w:rPr>
              <w:t>и</w:t>
            </w:r>
            <w:r w:rsidRPr="00013E3C">
              <w:t>т</w:t>
            </w:r>
            <w:r w:rsidRPr="00013E3C">
              <w:rPr>
                <w:spacing w:val="-1"/>
              </w:rPr>
              <w:t>е</w:t>
            </w:r>
            <w:r w:rsidRPr="00013E3C">
              <w:t>р</w:t>
            </w:r>
            <w:r w:rsidRPr="00013E3C">
              <w:rPr>
                <w:spacing w:val="-1"/>
              </w:rPr>
              <w:t>а</w:t>
            </w:r>
            <w:r w:rsidRPr="00013E3C">
              <w:rPr>
                <w:spacing w:val="3"/>
              </w:rPr>
              <w:t>т</w:t>
            </w:r>
            <w:r w:rsidRPr="00013E3C">
              <w:rPr>
                <w:spacing w:val="-7"/>
              </w:rPr>
              <w:t>у</w:t>
            </w:r>
            <w:r w:rsidRPr="00013E3C">
              <w:t>ры, ко</w:t>
            </w:r>
            <w:r w:rsidRPr="00013E3C">
              <w:t>н</w:t>
            </w:r>
            <w:r w:rsidRPr="00013E3C">
              <w:t>спекта лекций</w:t>
            </w:r>
          </w:p>
        </w:tc>
        <w:tc>
          <w:tcPr>
            <w:tcW w:w="937" w:type="pct"/>
          </w:tcPr>
          <w:p w:rsidR="004C0EB0" w:rsidRDefault="004C0EB0" w:rsidP="004C0EB0">
            <w:r w:rsidRPr="005F371C">
              <w:t>Устный опрос, выполн</w:t>
            </w:r>
            <w:r w:rsidRPr="005F371C">
              <w:t>е</w:t>
            </w:r>
            <w:r w:rsidRPr="005F371C">
              <w:t xml:space="preserve">ние </w:t>
            </w:r>
            <w:r>
              <w:t xml:space="preserve">лабораторных работ и </w:t>
            </w:r>
            <w:r w:rsidRPr="005F371C">
              <w:t>практических зад</w:t>
            </w:r>
            <w:r>
              <w:t>а</w:t>
            </w:r>
            <w:r w:rsidRPr="005F371C">
              <w:t>ний, выполнение курсового проекта</w:t>
            </w:r>
          </w:p>
        </w:tc>
        <w:tc>
          <w:tcPr>
            <w:tcW w:w="430" w:type="pct"/>
          </w:tcPr>
          <w:p w:rsidR="004C0EB0" w:rsidRDefault="004C0EB0" w:rsidP="004C0EB0"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ОПК -11, зув, ПК-1 зув, ПК-3 зув, ПК-11 зув, ПК-13 зув</w:t>
            </w:r>
          </w:p>
        </w:tc>
      </w:tr>
      <w:tr w:rsidR="004C0EB0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4C0EB0" w:rsidRPr="003525D4" w:rsidRDefault="004C0EB0" w:rsidP="00803706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2.6. Тема «</w:t>
            </w:r>
            <w:r>
              <w:t>Организация внутризаво</w:t>
            </w:r>
            <w:r>
              <w:t>д</w:t>
            </w:r>
            <w:r>
              <w:t>ских вагонопотоков»</w:t>
            </w:r>
          </w:p>
        </w:tc>
        <w:tc>
          <w:tcPr>
            <w:tcW w:w="154" w:type="pct"/>
          </w:tcPr>
          <w:p w:rsidR="004C0EB0" w:rsidRPr="00C150DA" w:rsidRDefault="004C0EB0" w:rsidP="004C0EB0">
            <w:pPr>
              <w:jc w:val="center"/>
            </w:pPr>
            <w:r>
              <w:t>5</w:t>
            </w:r>
          </w:p>
        </w:tc>
        <w:tc>
          <w:tcPr>
            <w:tcW w:w="279" w:type="pct"/>
          </w:tcPr>
          <w:p w:rsidR="004C0EB0" w:rsidRPr="00C150DA" w:rsidRDefault="00496209" w:rsidP="004C0EB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5" w:type="pct"/>
          </w:tcPr>
          <w:p w:rsidR="004C0EB0" w:rsidRPr="00C150DA" w:rsidRDefault="0024527B" w:rsidP="004C0EB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16" w:type="pct"/>
          </w:tcPr>
          <w:p w:rsidR="004C0EB0" w:rsidRPr="00C150DA" w:rsidRDefault="004C0EB0" w:rsidP="004C0EB0">
            <w:pPr>
              <w:pStyle w:val="Style14"/>
              <w:widowControl/>
              <w:jc w:val="center"/>
            </w:pPr>
          </w:p>
        </w:tc>
        <w:tc>
          <w:tcPr>
            <w:tcW w:w="240" w:type="pct"/>
          </w:tcPr>
          <w:p w:rsidR="004C0EB0" w:rsidRPr="00C150DA" w:rsidRDefault="004C0EB0" w:rsidP="004C0E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37" w:type="pct"/>
          </w:tcPr>
          <w:p w:rsidR="004C0EB0" w:rsidRDefault="004C0EB0" w:rsidP="004C0EB0">
            <w:r w:rsidRPr="00013E3C">
              <w:rPr>
                <w:spacing w:val="-1"/>
              </w:rPr>
              <w:t>Сам</w:t>
            </w:r>
            <w:r w:rsidRPr="00013E3C">
              <w:rPr>
                <w:spacing w:val="2"/>
              </w:rPr>
              <w:t>о</w:t>
            </w:r>
            <w:r w:rsidRPr="00013E3C">
              <w:rPr>
                <w:spacing w:val="-1"/>
              </w:rPr>
              <w:t>с</w:t>
            </w:r>
            <w:r w:rsidRPr="00013E3C">
              <w:t>тоятел</w:t>
            </w:r>
            <w:r w:rsidRPr="00013E3C">
              <w:rPr>
                <w:spacing w:val="1"/>
              </w:rPr>
              <w:t>ьн</w:t>
            </w:r>
            <w:r w:rsidRPr="00013E3C">
              <w:t xml:space="preserve">ое </w:t>
            </w:r>
            <w:r w:rsidRPr="00013E3C">
              <w:rPr>
                <w:spacing w:val="-1"/>
              </w:rPr>
              <w:t>и</w:t>
            </w:r>
            <w:r w:rsidRPr="00013E3C">
              <w:rPr>
                <w:spacing w:val="3"/>
              </w:rPr>
              <w:t>з</w:t>
            </w:r>
            <w:r w:rsidRPr="00013E3C">
              <w:rPr>
                <w:spacing w:val="-7"/>
              </w:rPr>
              <w:t>у</w:t>
            </w:r>
            <w:r w:rsidRPr="00013E3C">
              <w:rPr>
                <w:spacing w:val="1"/>
              </w:rPr>
              <w:t>ч</w:t>
            </w:r>
            <w:r w:rsidRPr="00013E3C">
              <w:rPr>
                <w:spacing w:val="-1"/>
              </w:rPr>
              <w:t>е</w:t>
            </w:r>
            <w:r w:rsidRPr="00013E3C">
              <w:rPr>
                <w:spacing w:val="1"/>
              </w:rPr>
              <w:t>ни</w:t>
            </w:r>
            <w:r w:rsidRPr="00013E3C">
              <w:t xml:space="preserve">е </w:t>
            </w:r>
            <w:r w:rsidRPr="00013E3C">
              <w:rPr>
                <w:spacing w:val="-5"/>
              </w:rPr>
              <w:t>у</w:t>
            </w:r>
            <w:r w:rsidRPr="00013E3C">
              <w:rPr>
                <w:spacing w:val="1"/>
              </w:rPr>
              <w:t>че</w:t>
            </w:r>
            <w:r w:rsidRPr="00013E3C">
              <w:t>б</w:t>
            </w:r>
            <w:r w:rsidRPr="00013E3C">
              <w:rPr>
                <w:spacing w:val="1"/>
              </w:rPr>
              <w:t>н</w:t>
            </w:r>
            <w:r w:rsidRPr="00013E3C">
              <w:t>ой</w:t>
            </w:r>
            <w:r w:rsidRPr="00013E3C">
              <w:rPr>
                <w:spacing w:val="1"/>
              </w:rPr>
              <w:t xml:space="preserve"> </w:t>
            </w:r>
            <w:r w:rsidRPr="00013E3C">
              <w:t>л</w:t>
            </w:r>
            <w:r w:rsidRPr="00013E3C">
              <w:rPr>
                <w:spacing w:val="1"/>
              </w:rPr>
              <w:t>и</w:t>
            </w:r>
            <w:r w:rsidRPr="00013E3C">
              <w:t>т</w:t>
            </w:r>
            <w:r w:rsidRPr="00013E3C">
              <w:rPr>
                <w:spacing w:val="-1"/>
              </w:rPr>
              <w:t>е</w:t>
            </w:r>
            <w:r w:rsidRPr="00013E3C">
              <w:t>р</w:t>
            </w:r>
            <w:r w:rsidRPr="00013E3C">
              <w:rPr>
                <w:spacing w:val="-1"/>
              </w:rPr>
              <w:t>а</w:t>
            </w:r>
            <w:r w:rsidRPr="00013E3C">
              <w:rPr>
                <w:spacing w:val="3"/>
              </w:rPr>
              <w:t>т</w:t>
            </w:r>
            <w:r w:rsidRPr="00013E3C">
              <w:rPr>
                <w:spacing w:val="-7"/>
              </w:rPr>
              <w:t>у</w:t>
            </w:r>
            <w:r w:rsidRPr="00013E3C">
              <w:t>ры, ко</w:t>
            </w:r>
            <w:r w:rsidRPr="00013E3C">
              <w:t>н</w:t>
            </w:r>
            <w:r w:rsidRPr="00013E3C">
              <w:t>спекта лекций</w:t>
            </w:r>
          </w:p>
        </w:tc>
        <w:tc>
          <w:tcPr>
            <w:tcW w:w="937" w:type="pct"/>
          </w:tcPr>
          <w:p w:rsidR="004C0EB0" w:rsidRDefault="004C0EB0" w:rsidP="004C0EB0">
            <w:r w:rsidRPr="005F371C">
              <w:t>Устный опрос, выполн</w:t>
            </w:r>
            <w:r w:rsidRPr="005F371C">
              <w:t>е</w:t>
            </w:r>
            <w:r w:rsidRPr="005F371C">
              <w:t xml:space="preserve">ние </w:t>
            </w:r>
            <w:r>
              <w:t xml:space="preserve">лабораторных работ и </w:t>
            </w:r>
            <w:r w:rsidRPr="005F371C">
              <w:t>практических зад</w:t>
            </w:r>
            <w:r>
              <w:t>а</w:t>
            </w:r>
            <w:r w:rsidRPr="005F371C">
              <w:t>ний, выполнение курсового проекта</w:t>
            </w:r>
          </w:p>
        </w:tc>
        <w:tc>
          <w:tcPr>
            <w:tcW w:w="430" w:type="pct"/>
          </w:tcPr>
          <w:p w:rsidR="004C0EB0" w:rsidRDefault="004C0EB0" w:rsidP="004C0EB0"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ОПК -11, зув, ПК-1 зув, ПК-3 зув, ПК-11 зув, ПК-13 зув</w:t>
            </w:r>
          </w:p>
        </w:tc>
      </w:tr>
      <w:tr w:rsidR="004C0EB0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4C0EB0" w:rsidRDefault="004C0EB0" w:rsidP="00803706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2.7. Тема «</w:t>
            </w:r>
            <w:r>
              <w:t>План формирования вну</w:t>
            </w:r>
            <w:r>
              <w:t>т</w:t>
            </w:r>
            <w:r>
              <w:t>ризаводских вагонопотоков</w:t>
            </w:r>
          </w:p>
        </w:tc>
        <w:tc>
          <w:tcPr>
            <w:tcW w:w="154" w:type="pct"/>
          </w:tcPr>
          <w:p w:rsidR="004C0EB0" w:rsidRPr="00C150DA" w:rsidRDefault="004C0EB0" w:rsidP="004C0EB0">
            <w:pPr>
              <w:jc w:val="center"/>
            </w:pPr>
            <w:r>
              <w:t>5</w:t>
            </w:r>
          </w:p>
        </w:tc>
        <w:tc>
          <w:tcPr>
            <w:tcW w:w="279" w:type="pct"/>
          </w:tcPr>
          <w:p w:rsidR="004C0EB0" w:rsidRPr="00C150DA" w:rsidRDefault="00496209" w:rsidP="004C0EB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5" w:type="pct"/>
          </w:tcPr>
          <w:p w:rsidR="004C0EB0" w:rsidRPr="00C150DA" w:rsidRDefault="00C41FC1" w:rsidP="004C0EB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16" w:type="pct"/>
          </w:tcPr>
          <w:p w:rsidR="004C0EB0" w:rsidRPr="00C150DA" w:rsidRDefault="0024527B" w:rsidP="004C0EB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0" w:type="pct"/>
          </w:tcPr>
          <w:p w:rsidR="004C0EB0" w:rsidRPr="00C150DA" w:rsidRDefault="004C0EB0" w:rsidP="004C0E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37" w:type="pct"/>
          </w:tcPr>
          <w:p w:rsidR="004C0EB0" w:rsidRDefault="004C0EB0" w:rsidP="004C0EB0">
            <w:r w:rsidRPr="00013E3C">
              <w:rPr>
                <w:spacing w:val="-1"/>
              </w:rPr>
              <w:t>Сам</w:t>
            </w:r>
            <w:r w:rsidRPr="00013E3C">
              <w:rPr>
                <w:spacing w:val="2"/>
              </w:rPr>
              <w:t>о</w:t>
            </w:r>
            <w:r w:rsidRPr="00013E3C">
              <w:rPr>
                <w:spacing w:val="-1"/>
              </w:rPr>
              <w:t>с</w:t>
            </w:r>
            <w:r w:rsidRPr="00013E3C">
              <w:t>тоятел</w:t>
            </w:r>
            <w:r w:rsidRPr="00013E3C">
              <w:rPr>
                <w:spacing w:val="1"/>
              </w:rPr>
              <w:t>ьн</w:t>
            </w:r>
            <w:r w:rsidRPr="00013E3C">
              <w:t xml:space="preserve">ое </w:t>
            </w:r>
            <w:r w:rsidRPr="00013E3C">
              <w:rPr>
                <w:spacing w:val="-1"/>
              </w:rPr>
              <w:t>и</w:t>
            </w:r>
            <w:r w:rsidRPr="00013E3C">
              <w:rPr>
                <w:spacing w:val="3"/>
              </w:rPr>
              <w:t>з</w:t>
            </w:r>
            <w:r w:rsidRPr="00013E3C">
              <w:rPr>
                <w:spacing w:val="-7"/>
              </w:rPr>
              <w:t>у</w:t>
            </w:r>
            <w:r w:rsidRPr="00013E3C">
              <w:rPr>
                <w:spacing w:val="1"/>
              </w:rPr>
              <w:t>ч</w:t>
            </w:r>
            <w:r w:rsidRPr="00013E3C">
              <w:rPr>
                <w:spacing w:val="-1"/>
              </w:rPr>
              <w:t>е</w:t>
            </w:r>
            <w:r w:rsidRPr="00013E3C">
              <w:rPr>
                <w:spacing w:val="1"/>
              </w:rPr>
              <w:t>ни</w:t>
            </w:r>
            <w:r w:rsidRPr="00013E3C">
              <w:t xml:space="preserve">е </w:t>
            </w:r>
            <w:r w:rsidRPr="00013E3C">
              <w:rPr>
                <w:spacing w:val="-5"/>
              </w:rPr>
              <w:t>у</w:t>
            </w:r>
            <w:r w:rsidRPr="00013E3C">
              <w:rPr>
                <w:spacing w:val="1"/>
              </w:rPr>
              <w:t>че</w:t>
            </w:r>
            <w:r w:rsidRPr="00013E3C">
              <w:t>б</w:t>
            </w:r>
            <w:r w:rsidRPr="00013E3C">
              <w:rPr>
                <w:spacing w:val="1"/>
              </w:rPr>
              <w:t>н</w:t>
            </w:r>
            <w:r w:rsidRPr="00013E3C">
              <w:t>ой</w:t>
            </w:r>
            <w:r w:rsidRPr="00013E3C">
              <w:rPr>
                <w:spacing w:val="1"/>
              </w:rPr>
              <w:t xml:space="preserve"> </w:t>
            </w:r>
            <w:r w:rsidRPr="00013E3C">
              <w:t>л</w:t>
            </w:r>
            <w:r w:rsidRPr="00013E3C">
              <w:rPr>
                <w:spacing w:val="1"/>
              </w:rPr>
              <w:t>и</w:t>
            </w:r>
            <w:r w:rsidRPr="00013E3C">
              <w:t>т</w:t>
            </w:r>
            <w:r w:rsidRPr="00013E3C">
              <w:rPr>
                <w:spacing w:val="-1"/>
              </w:rPr>
              <w:t>е</w:t>
            </w:r>
            <w:r w:rsidRPr="00013E3C">
              <w:t>р</w:t>
            </w:r>
            <w:r w:rsidRPr="00013E3C">
              <w:rPr>
                <w:spacing w:val="-1"/>
              </w:rPr>
              <w:t>а</w:t>
            </w:r>
            <w:r w:rsidRPr="00013E3C">
              <w:rPr>
                <w:spacing w:val="3"/>
              </w:rPr>
              <w:t>т</w:t>
            </w:r>
            <w:r w:rsidRPr="00013E3C">
              <w:rPr>
                <w:spacing w:val="-7"/>
              </w:rPr>
              <w:t>у</w:t>
            </w:r>
            <w:r w:rsidRPr="00013E3C">
              <w:t>ры, ко</w:t>
            </w:r>
            <w:r w:rsidRPr="00013E3C">
              <w:t>н</w:t>
            </w:r>
            <w:r w:rsidRPr="00013E3C">
              <w:t>спекта лекций</w:t>
            </w:r>
          </w:p>
        </w:tc>
        <w:tc>
          <w:tcPr>
            <w:tcW w:w="937" w:type="pct"/>
          </w:tcPr>
          <w:p w:rsidR="004C0EB0" w:rsidRDefault="004C0EB0" w:rsidP="004C0EB0">
            <w:r w:rsidRPr="005F371C">
              <w:t>Устный опрос, выполн</w:t>
            </w:r>
            <w:r w:rsidRPr="005F371C">
              <w:t>е</w:t>
            </w:r>
            <w:r w:rsidRPr="005F371C">
              <w:t xml:space="preserve">ние </w:t>
            </w:r>
            <w:r>
              <w:t xml:space="preserve">лабораторных работ и </w:t>
            </w:r>
            <w:r w:rsidRPr="005F371C">
              <w:t>практических зад</w:t>
            </w:r>
            <w:r>
              <w:t>а</w:t>
            </w:r>
            <w:r w:rsidRPr="005F371C">
              <w:t>ний, выполнение курсового проекта</w:t>
            </w:r>
          </w:p>
        </w:tc>
        <w:tc>
          <w:tcPr>
            <w:tcW w:w="430" w:type="pct"/>
          </w:tcPr>
          <w:p w:rsidR="004C0EB0" w:rsidRDefault="004C0EB0" w:rsidP="004C0EB0"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ОПК -11, зув, ПК-1 зув, ПК-3 зув, ПК-11 зув, ПК-13 зув</w:t>
            </w:r>
          </w:p>
        </w:tc>
      </w:tr>
      <w:tr w:rsidR="00F806A3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F806A3" w:rsidRDefault="00F806A3" w:rsidP="00F806A3">
            <w:pPr>
              <w:widowControl/>
              <w:jc w:val="center"/>
              <w:rPr>
                <w:bCs/>
              </w:rPr>
            </w:pPr>
            <w:r>
              <w:rPr>
                <w:bCs/>
              </w:rPr>
              <w:t>Итого по разделу</w:t>
            </w:r>
          </w:p>
        </w:tc>
        <w:tc>
          <w:tcPr>
            <w:tcW w:w="154" w:type="pct"/>
          </w:tcPr>
          <w:p w:rsidR="00F806A3" w:rsidRPr="00C150DA" w:rsidRDefault="00F806A3" w:rsidP="00F806A3">
            <w:pPr>
              <w:jc w:val="center"/>
            </w:pPr>
          </w:p>
        </w:tc>
        <w:tc>
          <w:tcPr>
            <w:tcW w:w="279" w:type="pct"/>
          </w:tcPr>
          <w:p w:rsidR="00F806A3" w:rsidRPr="00C150DA" w:rsidRDefault="00803706" w:rsidP="00F806A3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225" w:type="pct"/>
          </w:tcPr>
          <w:p w:rsidR="00F806A3" w:rsidRPr="00C150DA" w:rsidRDefault="00E06089" w:rsidP="00F806A3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316" w:type="pct"/>
          </w:tcPr>
          <w:p w:rsidR="00F806A3" w:rsidRPr="00C150DA" w:rsidRDefault="00322521" w:rsidP="00F806A3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0" w:type="pct"/>
          </w:tcPr>
          <w:p w:rsidR="00F806A3" w:rsidRPr="00380730" w:rsidRDefault="00F806A3" w:rsidP="00F806A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07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17</w:t>
            </w:r>
            <w:r w:rsidR="003225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7" w:type="pct"/>
          </w:tcPr>
          <w:p w:rsidR="00F806A3" w:rsidRPr="009A1264" w:rsidRDefault="00F806A3" w:rsidP="00F806A3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7" w:type="pct"/>
          </w:tcPr>
          <w:p w:rsidR="00F806A3" w:rsidRDefault="00F806A3" w:rsidP="00F806A3">
            <w:pPr>
              <w:pStyle w:val="Style14"/>
              <w:widowControl/>
              <w:ind w:left="56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:rsidR="00F806A3" w:rsidRPr="009A1264" w:rsidRDefault="00F806A3" w:rsidP="00F806A3">
            <w:pPr>
              <w:pStyle w:val="Style14"/>
              <w:widowControl/>
            </w:pPr>
          </w:p>
        </w:tc>
      </w:tr>
      <w:tr w:rsidR="00F806A3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F806A3" w:rsidRDefault="00F806A3" w:rsidP="00F806A3">
            <w:pPr>
              <w:widowControl/>
              <w:jc w:val="center"/>
              <w:rPr>
                <w:bCs/>
              </w:rPr>
            </w:pPr>
            <w:r>
              <w:rPr>
                <w:bCs/>
              </w:rPr>
              <w:t>Итого за семестр</w:t>
            </w:r>
          </w:p>
        </w:tc>
        <w:tc>
          <w:tcPr>
            <w:tcW w:w="154" w:type="pct"/>
          </w:tcPr>
          <w:p w:rsidR="00F806A3" w:rsidRPr="00C150DA" w:rsidRDefault="00F806A3" w:rsidP="00F806A3">
            <w:pPr>
              <w:jc w:val="center"/>
            </w:pPr>
          </w:p>
        </w:tc>
        <w:tc>
          <w:tcPr>
            <w:tcW w:w="279" w:type="pct"/>
          </w:tcPr>
          <w:p w:rsidR="00F806A3" w:rsidRPr="00C150DA" w:rsidRDefault="00803706" w:rsidP="00F806A3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225" w:type="pct"/>
          </w:tcPr>
          <w:p w:rsidR="00F806A3" w:rsidRPr="00C150DA" w:rsidRDefault="00E06089" w:rsidP="00F806A3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316" w:type="pct"/>
          </w:tcPr>
          <w:p w:rsidR="00F806A3" w:rsidRPr="00C150DA" w:rsidRDefault="00322521" w:rsidP="00F806A3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0" w:type="pct"/>
          </w:tcPr>
          <w:p w:rsidR="00F806A3" w:rsidRPr="00380730" w:rsidRDefault="00F806A3" w:rsidP="00F806A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07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17</w:t>
            </w:r>
            <w:r w:rsidR="0032252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7" w:type="pct"/>
          </w:tcPr>
          <w:p w:rsidR="00F806A3" w:rsidRPr="009A1264" w:rsidRDefault="00F806A3" w:rsidP="00F806A3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7" w:type="pct"/>
          </w:tcPr>
          <w:p w:rsidR="00F806A3" w:rsidRDefault="00F806A3" w:rsidP="00F806A3">
            <w:pPr>
              <w:pStyle w:val="Style14"/>
              <w:widowControl/>
              <w:ind w:left="56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Зачет, защита курсового п</w:t>
            </w:r>
            <w:r>
              <w:rPr>
                <w:rStyle w:val="FontStyle31"/>
                <w:sz w:val="24"/>
                <w:szCs w:val="24"/>
              </w:rPr>
              <w:t>роекта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30" w:type="pct"/>
          </w:tcPr>
          <w:p w:rsidR="00F806A3" w:rsidRPr="009A1264" w:rsidRDefault="00F806A3" w:rsidP="00F806A3">
            <w:pPr>
              <w:pStyle w:val="Style14"/>
              <w:widowControl/>
            </w:pPr>
          </w:p>
        </w:tc>
      </w:tr>
      <w:tr w:rsidR="00F806A3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F806A3" w:rsidRPr="003525D4" w:rsidRDefault="00F806A3" w:rsidP="00F806A3">
            <w:pPr>
              <w:widowControl/>
              <w:jc w:val="center"/>
              <w:rPr>
                <w:b/>
                <w:bCs/>
              </w:rPr>
            </w:pPr>
            <w:r>
              <w:rPr>
                <w:bCs/>
              </w:rPr>
              <w:t>3</w:t>
            </w:r>
            <w:r w:rsidRPr="003525D4">
              <w:rPr>
                <w:bCs/>
              </w:rPr>
              <w:t>. Раздел «</w:t>
            </w:r>
            <w:r>
              <w:t>График движения поездов</w:t>
            </w:r>
            <w:r w:rsidRPr="003525D4">
              <w:rPr>
                <w:bCs/>
              </w:rPr>
              <w:t>»</w:t>
            </w:r>
          </w:p>
        </w:tc>
        <w:tc>
          <w:tcPr>
            <w:tcW w:w="154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</w:p>
        </w:tc>
        <w:tc>
          <w:tcPr>
            <w:tcW w:w="279" w:type="pct"/>
          </w:tcPr>
          <w:p w:rsidR="00F806A3" w:rsidRDefault="00F806A3" w:rsidP="00F806A3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F806A3" w:rsidRDefault="00F806A3" w:rsidP="00F806A3">
            <w:pPr>
              <w:pStyle w:val="Style14"/>
              <w:widowControl/>
              <w:jc w:val="center"/>
            </w:pPr>
          </w:p>
        </w:tc>
        <w:tc>
          <w:tcPr>
            <w:tcW w:w="240" w:type="pct"/>
          </w:tcPr>
          <w:p w:rsidR="00F806A3" w:rsidRDefault="00F806A3" w:rsidP="00F806A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F806A3" w:rsidRPr="009A1264" w:rsidRDefault="00F806A3" w:rsidP="00F806A3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7" w:type="pct"/>
          </w:tcPr>
          <w:p w:rsidR="00F806A3" w:rsidRDefault="00F806A3" w:rsidP="00F806A3">
            <w:pPr>
              <w:pStyle w:val="Style14"/>
              <w:widowControl/>
              <w:ind w:left="56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:rsidR="00F806A3" w:rsidRPr="009A1264" w:rsidRDefault="00F806A3" w:rsidP="00F806A3">
            <w:pPr>
              <w:pStyle w:val="Style14"/>
              <w:widowControl/>
            </w:pPr>
          </w:p>
        </w:tc>
      </w:tr>
      <w:tr w:rsidR="004C0EB0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4C0EB0" w:rsidRDefault="004C0EB0" w:rsidP="004C0EB0">
            <w:pPr>
              <w:widowControl/>
              <w:jc w:val="center"/>
              <w:rPr>
                <w:bCs/>
              </w:rPr>
            </w:pPr>
            <w:r>
              <w:rPr>
                <w:bCs/>
              </w:rPr>
              <w:lastRenderedPageBreak/>
              <w:t>3.1. Тема «</w:t>
            </w:r>
            <w:r>
              <w:t>Элементы графика движ</w:t>
            </w:r>
            <w:r>
              <w:t>е</w:t>
            </w:r>
            <w:r>
              <w:t>ния и методика их расчета. Понятие о пропускной и провозной способности</w:t>
            </w:r>
          </w:p>
        </w:tc>
        <w:tc>
          <w:tcPr>
            <w:tcW w:w="154" w:type="pct"/>
          </w:tcPr>
          <w:p w:rsidR="004C0EB0" w:rsidRPr="00C150DA" w:rsidRDefault="004C0EB0" w:rsidP="004C0EB0">
            <w:pPr>
              <w:jc w:val="center"/>
            </w:pPr>
            <w:r>
              <w:t>5</w:t>
            </w:r>
          </w:p>
        </w:tc>
        <w:tc>
          <w:tcPr>
            <w:tcW w:w="279" w:type="pct"/>
          </w:tcPr>
          <w:p w:rsidR="004C0EB0" w:rsidRDefault="00C41FC1" w:rsidP="004C0EB0">
            <w:pPr>
              <w:pStyle w:val="Style14"/>
              <w:widowControl/>
              <w:jc w:val="center"/>
            </w:pPr>
            <w:r>
              <w:t>0,</w:t>
            </w:r>
            <w:r w:rsidR="007B5128">
              <w:t>5</w:t>
            </w:r>
          </w:p>
        </w:tc>
        <w:tc>
          <w:tcPr>
            <w:tcW w:w="225" w:type="pct"/>
          </w:tcPr>
          <w:p w:rsidR="004C0EB0" w:rsidRPr="009A1264" w:rsidRDefault="004C0EB0" w:rsidP="004C0EB0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4C0EB0" w:rsidRDefault="00637641" w:rsidP="004C0EB0">
            <w:pPr>
              <w:pStyle w:val="Style14"/>
              <w:widowControl/>
              <w:jc w:val="center"/>
            </w:pPr>
            <w:r>
              <w:t>0,5/0,5И</w:t>
            </w:r>
          </w:p>
        </w:tc>
        <w:tc>
          <w:tcPr>
            <w:tcW w:w="240" w:type="pct"/>
          </w:tcPr>
          <w:p w:rsidR="004C0EB0" w:rsidRPr="00BF6C6A" w:rsidRDefault="004C0EB0" w:rsidP="004C0E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F6C6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F02C2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7" w:type="pct"/>
          </w:tcPr>
          <w:p w:rsidR="004C0EB0" w:rsidRDefault="004C0EB0" w:rsidP="004C0EB0">
            <w:r w:rsidRPr="00230DBA">
              <w:rPr>
                <w:spacing w:val="-1"/>
              </w:rPr>
              <w:t>Сам</w:t>
            </w:r>
            <w:r w:rsidRPr="00230DBA">
              <w:rPr>
                <w:spacing w:val="2"/>
              </w:rPr>
              <w:t>о</w:t>
            </w:r>
            <w:r w:rsidRPr="00230DBA">
              <w:rPr>
                <w:spacing w:val="-1"/>
              </w:rPr>
              <w:t>с</w:t>
            </w:r>
            <w:r w:rsidRPr="00230DBA">
              <w:t>тоятел</w:t>
            </w:r>
            <w:r w:rsidRPr="00230DBA">
              <w:rPr>
                <w:spacing w:val="1"/>
              </w:rPr>
              <w:t>ьн</w:t>
            </w:r>
            <w:r w:rsidRPr="00230DBA">
              <w:t xml:space="preserve">ое </w:t>
            </w:r>
            <w:r w:rsidRPr="00230DBA">
              <w:rPr>
                <w:spacing w:val="-1"/>
              </w:rPr>
              <w:t>и</w:t>
            </w:r>
            <w:r w:rsidRPr="00230DBA">
              <w:rPr>
                <w:spacing w:val="3"/>
              </w:rPr>
              <w:t>з</w:t>
            </w:r>
            <w:r w:rsidRPr="00230DBA">
              <w:rPr>
                <w:spacing w:val="-7"/>
              </w:rPr>
              <w:t>у</w:t>
            </w:r>
            <w:r w:rsidRPr="00230DBA">
              <w:rPr>
                <w:spacing w:val="1"/>
              </w:rPr>
              <w:t>ч</w:t>
            </w:r>
            <w:r w:rsidRPr="00230DBA">
              <w:rPr>
                <w:spacing w:val="-1"/>
              </w:rPr>
              <w:t>е</w:t>
            </w:r>
            <w:r w:rsidRPr="00230DBA">
              <w:rPr>
                <w:spacing w:val="1"/>
              </w:rPr>
              <w:t>ни</w:t>
            </w:r>
            <w:r w:rsidRPr="00230DBA">
              <w:t xml:space="preserve">е </w:t>
            </w:r>
            <w:r w:rsidRPr="00230DBA">
              <w:rPr>
                <w:spacing w:val="-5"/>
              </w:rPr>
              <w:t>у</w:t>
            </w:r>
            <w:r w:rsidRPr="00230DBA">
              <w:rPr>
                <w:spacing w:val="1"/>
              </w:rPr>
              <w:t>че</w:t>
            </w:r>
            <w:r w:rsidRPr="00230DBA">
              <w:t>б</w:t>
            </w:r>
            <w:r w:rsidRPr="00230DBA">
              <w:rPr>
                <w:spacing w:val="1"/>
              </w:rPr>
              <w:t>н</w:t>
            </w:r>
            <w:r w:rsidRPr="00230DBA">
              <w:t>ой</w:t>
            </w:r>
            <w:r w:rsidRPr="00230DBA">
              <w:rPr>
                <w:spacing w:val="1"/>
              </w:rPr>
              <w:t xml:space="preserve"> </w:t>
            </w:r>
            <w:r w:rsidRPr="00230DBA">
              <w:t>л</w:t>
            </w:r>
            <w:r w:rsidRPr="00230DBA">
              <w:rPr>
                <w:spacing w:val="1"/>
              </w:rPr>
              <w:t>и</w:t>
            </w:r>
            <w:r w:rsidRPr="00230DBA">
              <w:t>т</w:t>
            </w:r>
            <w:r w:rsidRPr="00230DBA">
              <w:rPr>
                <w:spacing w:val="-1"/>
              </w:rPr>
              <w:t>е</w:t>
            </w:r>
            <w:r w:rsidRPr="00230DBA">
              <w:t>р</w:t>
            </w:r>
            <w:r w:rsidRPr="00230DBA">
              <w:rPr>
                <w:spacing w:val="-1"/>
              </w:rPr>
              <w:t>а</w:t>
            </w:r>
            <w:r w:rsidRPr="00230DBA">
              <w:rPr>
                <w:spacing w:val="3"/>
              </w:rPr>
              <w:t>т</w:t>
            </w:r>
            <w:r w:rsidRPr="00230DBA">
              <w:rPr>
                <w:spacing w:val="-7"/>
              </w:rPr>
              <w:t>у</w:t>
            </w:r>
            <w:r w:rsidRPr="00230DBA">
              <w:t>ры, ко</w:t>
            </w:r>
            <w:r w:rsidRPr="00230DBA">
              <w:t>н</w:t>
            </w:r>
            <w:r w:rsidRPr="00230DBA">
              <w:t>спекта лекций</w:t>
            </w:r>
          </w:p>
        </w:tc>
        <w:tc>
          <w:tcPr>
            <w:tcW w:w="937" w:type="pct"/>
          </w:tcPr>
          <w:p w:rsidR="004C0EB0" w:rsidRDefault="004C0EB0" w:rsidP="004C0EB0">
            <w:r w:rsidRPr="005F371C">
              <w:t>Устный опрос, выполн</w:t>
            </w:r>
            <w:r w:rsidRPr="005F371C">
              <w:t>е</w:t>
            </w:r>
            <w:r w:rsidRPr="005F371C">
              <w:t>ние практических зад</w:t>
            </w:r>
            <w:r>
              <w:t>а</w:t>
            </w:r>
            <w:r w:rsidRPr="005F371C">
              <w:t>ний, выполнение курс</w:t>
            </w:r>
            <w:r w:rsidRPr="005F371C">
              <w:t>о</w:t>
            </w:r>
            <w:r w:rsidRPr="005F371C">
              <w:t>в</w:t>
            </w:r>
            <w:r>
              <w:t>ой</w:t>
            </w:r>
            <w:r w:rsidRPr="005F371C">
              <w:t xml:space="preserve"> </w:t>
            </w:r>
            <w:r>
              <w:t>работы</w:t>
            </w:r>
          </w:p>
        </w:tc>
        <w:tc>
          <w:tcPr>
            <w:tcW w:w="430" w:type="pct"/>
          </w:tcPr>
          <w:p w:rsidR="004C0EB0" w:rsidRDefault="004C0EB0" w:rsidP="004C0EB0"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>ОПК -11, зув, ПК-1 зув, ПК-3 зув, ПК-11 зув, ПК-13 зув</w:t>
            </w:r>
          </w:p>
        </w:tc>
      </w:tr>
      <w:tr w:rsidR="007B5128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7B5128" w:rsidRDefault="007B5128" w:rsidP="007B5128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3.2. Тема «</w:t>
            </w:r>
            <w:r>
              <w:t>Идентичные максимальные и ограничивающие перегоны. Пр</w:t>
            </w:r>
            <w:r>
              <w:t>о</w:t>
            </w:r>
            <w:r>
              <w:t>пускная способность при непарном графике. Пакетный график»</w:t>
            </w:r>
          </w:p>
        </w:tc>
        <w:tc>
          <w:tcPr>
            <w:tcW w:w="154" w:type="pct"/>
          </w:tcPr>
          <w:p w:rsidR="007B5128" w:rsidRPr="00C150DA" w:rsidRDefault="007B5128" w:rsidP="007B5128">
            <w:pPr>
              <w:jc w:val="center"/>
            </w:pPr>
            <w:r>
              <w:t>5</w:t>
            </w:r>
          </w:p>
        </w:tc>
        <w:tc>
          <w:tcPr>
            <w:tcW w:w="279" w:type="pct"/>
          </w:tcPr>
          <w:p w:rsidR="007B5128" w:rsidRDefault="007B5128" w:rsidP="007B5128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5" w:type="pct"/>
          </w:tcPr>
          <w:p w:rsidR="007B5128" w:rsidRPr="009A1264" w:rsidRDefault="007B5128" w:rsidP="007B5128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7B5128" w:rsidRDefault="007B5128" w:rsidP="007B5128">
            <w:pPr>
              <w:pStyle w:val="Style14"/>
              <w:widowControl/>
              <w:jc w:val="center"/>
            </w:pPr>
            <w:r>
              <w:t>0,5/0,5И</w:t>
            </w:r>
          </w:p>
        </w:tc>
        <w:tc>
          <w:tcPr>
            <w:tcW w:w="240" w:type="pct"/>
          </w:tcPr>
          <w:p w:rsidR="007B5128" w:rsidRPr="00BF6C6A" w:rsidRDefault="007B5128" w:rsidP="007B512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F6C6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F02C2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37" w:type="pct"/>
          </w:tcPr>
          <w:p w:rsidR="007B5128" w:rsidRDefault="007B5128" w:rsidP="007B5128">
            <w:r w:rsidRPr="00230DBA">
              <w:rPr>
                <w:spacing w:val="-1"/>
              </w:rPr>
              <w:t>Сам</w:t>
            </w:r>
            <w:r w:rsidRPr="00230DBA">
              <w:rPr>
                <w:spacing w:val="2"/>
              </w:rPr>
              <w:t>о</w:t>
            </w:r>
            <w:r w:rsidRPr="00230DBA">
              <w:rPr>
                <w:spacing w:val="-1"/>
              </w:rPr>
              <w:t>с</w:t>
            </w:r>
            <w:r w:rsidRPr="00230DBA">
              <w:t>тоятел</w:t>
            </w:r>
            <w:r w:rsidRPr="00230DBA">
              <w:rPr>
                <w:spacing w:val="1"/>
              </w:rPr>
              <w:t>ьн</w:t>
            </w:r>
            <w:r w:rsidRPr="00230DBA">
              <w:t xml:space="preserve">ое </w:t>
            </w:r>
            <w:r w:rsidRPr="00230DBA">
              <w:rPr>
                <w:spacing w:val="-1"/>
              </w:rPr>
              <w:t>и</w:t>
            </w:r>
            <w:r w:rsidRPr="00230DBA">
              <w:rPr>
                <w:spacing w:val="3"/>
              </w:rPr>
              <w:t>з</w:t>
            </w:r>
            <w:r w:rsidRPr="00230DBA">
              <w:rPr>
                <w:spacing w:val="-7"/>
              </w:rPr>
              <w:t>у</w:t>
            </w:r>
            <w:r w:rsidRPr="00230DBA">
              <w:rPr>
                <w:spacing w:val="1"/>
              </w:rPr>
              <w:t>ч</w:t>
            </w:r>
            <w:r w:rsidRPr="00230DBA">
              <w:rPr>
                <w:spacing w:val="-1"/>
              </w:rPr>
              <w:t>е</w:t>
            </w:r>
            <w:r w:rsidRPr="00230DBA">
              <w:rPr>
                <w:spacing w:val="1"/>
              </w:rPr>
              <w:t>ни</w:t>
            </w:r>
            <w:r w:rsidRPr="00230DBA">
              <w:t xml:space="preserve">е </w:t>
            </w:r>
            <w:r w:rsidRPr="00230DBA">
              <w:rPr>
                <w:spacing w:val="-5"/>
              </w:rPr>
              <w:t>у</w:t>
            </w:r>
            <w:r w:rsidRPr="00230DBA">
              <w:rPr>
                <w:spacing w:val="1"/>
              </w:rPr>
              <w:t>че</w:t>
            </w:r>
            <w:r w:rsidRPr="00230DBA">
              <w:t>б</w:t>
            </w:r>
            <w:r w:rsidRPr="00230DBA">
              <w:rPr>
                <w:spacing w:val="1"/>
              </w:rPr>
              <w:t>н</w:t>
            </w:r>
            <w:r w:rsidRPr="00230DBA">
              <w:t>ой</w:t>
            </w:r>
            <w:r w:rsidRPr="00230DBA">
              <w:rPr>
                <w:spacing w:val="1"/>
              </w:rPr>
              <w:t xml:space="preserve"> </w:t>
            </w:r>
            <w:r w:rsidRPr="00230DBA">
              <w:t>л</w:t>
            </w:r>
            <w:r w:rsidRPr="00230DBA">
              <w:rPr>
                <w:spacing w:val="1"/>
              </w:rPr>
              <w:t>и</w:t>
            </w:r>
            <w:r w:rsidRPr="00230DBA">
              <w:t>т</w:t>
            </w:r>
            <w:r w:rsidRPr="00230DBA">
              <w:rPr>
                <w:spacing w:val="-1"/>
              </w:rPr>
              <w:t>е</w:t>
            </w:r>
            <w:r w:rsidRPr="00230DBA">
              <w:t>р</w:t>
            </w:r>
            <w:r w:rsidRPr="00230DBA">
              <w:rPr>
                <w:spacing w:val="-1"/>
              </w:rPr>
              <w:t>а</w:t>
            </w:r>
            <w:r w:rsidRPr="00230DBA">
              <w:rPr>
                <w:spacing w:val="3"/>
              </w:rPr>
              <w:t>т</w:t>
            </w:r>
            <w:r w:rsidRPr="00230DBA">
              <w:rPr>
                <w:spacing w:val="-7"/>
              </w:rPr>
              <w:t>у</w:t>
            </w:r>
            <w:r w:rsidRPr="00230DBA">
              <w:t>ры, ко</w:t>
            </w:r>
            <w:r w:rsidRPr="00230DBA">
              <w:t>н</w:t>
            </w:r>
            <w:r w:rsidRPr="00230DBA">
              <w:t>спекта лекций</w:t>
            </w:r>
          </w:p>
        </w:tc>
        <w:tc>
          <w:tcPr>
            <w:tcW w:w="937" w:type="pct"/>
          </w:tcPr>
          <w:p w:rsidR="007B5128" w:rsidRDefault="007B5128" w:rsidP="007B5128">
            <w:r w:rsidRPr="005F371C">
              <w:t>Устный опрос, выполн</w:t>
            </w:r>
            <w:r w:rsidRPr="005F371C">
              <w:t>е</w:t>
            </w:r>
            <w:r w:rsidRPr="005F371C">
              <w:t>ние практических зад</w:t>
            </w:r>
            <w:r>
              <w:t>а</w:t>
            </w:r>
            <w:r w:rsidRPr="005F371C">
              <w:t>ний, выполнение курс</w:t>
            </w:r>
            <w:r w:rsidRPr="005F371C">
              <w:t>о</w:t>
            </w:r>
            <w:r w:rsidRPr="005F371C">
              <w:t>в</w:t>
            </w:r>
            <w:r>
              <w:t>ой</w:t>
            </w:r>
            <w:r w:rsidRPr="005F371C">
              <w:t xml:space="preserve"> </w:t>
            </w:r>
            <w:r>
              <w:t>работы</w:t>
            </w:r>
          </w:p>
        </w:tc>
        <w:tc>
          <w:tcPr>
            <w:tcW w:w="430" w:type="pct"/>
          </w:tcPr>
          <w:p w:rsidR="007B5128" w:rsidRDefault="007B5128" w:rsidP="007B5128"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>ОПК -11, зув, ПК-1 зув, ПК-3 зув, ПК-11 зув, ПК-13 зув</w:t>
            </w:r>
          </w:p>
        </w:tc>
      </w:tr>
      <w:tr w:rsidR="007B5128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7B5128" w:rsidRPr="003525D4" w:rsidRDefault="007B5128" w:rsidP="007B5128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3.3. Тема</w:t>
            </w:r>
            <w:r w:rsidRPr="003525D4">
              <w:rPr>
                <w:bCs/>
              </w:rPr>
              <w:t xml:space="preserve"> </w:t>
            </w:r>
            <w:r>
              <w:rPr>
                <w:bCs/>
              </w:rPr>
              <w:t>«</w:t>
            </w:r>
            <w:r>
              <w:t>Условия применения п</w:t>
            </w:r>
            <w:r>
              <w:t>а</w:t>
            </w:r>
            <w:r>
              <w:t>раллельного графика. Пропускная способность при непараллельном графике движения поез</w:t>
            </w:r>
            <w:r>
              <w:softHyphen/>
              <w:t>дов»</w:t>
            </w:r>
          </w:p>
        </w:tc>
        <w:tc>
          <w:tcPr>
            <w:tcW w:w="154" w:type="pct"/>
          </w:tcPr>
          <w:p w:rsidR="007B5128" w:rsidRPr="00C150DA" w:rsidRDefault="007B5128" w:rsidP="007B5128">
            <w:pPr>
              <w:jc w:val="center"/>
            </w:pPr>
            <w:r>
              <w:t>5</w:t>
            </w:r>
          </w:p>
        </w:tc>
        <w:tc>
          <w:tcPr>
            <w:tcW w:w="279" w:type="pct"/>
          </w:tcPr>
          <w:p w:rsidR="007B5128" w:rsidRDefault="007B5128" w:rsidP="007B5128">
            <w:pPr>
              <w:pStyle w:val="Style14"/>
              <w:widowControl/>
              <w:jc w:val="center"/>
            </w:pPr>
            <w:r>
              <w:t>0,3</w:t>
            </w:r>
          </w:p>
        </w:tc>
        <w:tc>
          <w:tcPr>
            <w:tcW w:w="225" w:type="pct"/>
          </w:tcPr>
          <w:p w:rsidR="007B5128" w:rsidRPr="009A1264" w:rsidRDefault="007B5128" w:rsidP="007B5128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7B5128" w:rsidRDefault="007B5128" w:rsidP="007B5128">
            <w:pPr>
              <w:pStyle w:val="Style14"/>
              <w:widowControl/>
              <w:jc w:val="center"/>
            </w:pPr>
            <w:r>
              <w:t>0,5</w:t>
            </w:r>
            <w:r w:rsidR="00637641">
              <w:t>/0,5И</w:t>
            </w:r>
          </w:p>
        </w:tc>
        <w:tc>
          <w:tcPr>
            <w:tcW w:w="240" w:type="pct"/>
          </w:tcPr>
          <w:p w:rsidR="007B5128" w:rsidRPr="00BF6C6A" w:rsidRDefault="00F02C23" w:rsidP="007B512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7" w:type="pct"/>
          </w:tcPr>
          <w:p w:rsidR="007B5128" w:rsidRDefault="007B5128" w:rsidP="007B5128">
            <w:r w:rsidRPr="00230DBA">
              <w:rPr>
                <w:spacing w:val="-1"/>
              </w:rPr>
              <w:t>Сам</w:t>
            </w:r>
            <w:r w:rsidRPr="00230DBA">
              <w:rPr>
                <w:spacing w:val="2"/>
              </w:rPr>
              <w:t>о</w:t>
            </w:r>
            <w:r w:rsidRPr="00230DBA">
              <w:rPr>
                <w:spacing w:val="-1"/>
              </w:rPr>
              <w:t>с</w:t>
            </w:r>
            <w:r w:rsidRPr="00230DBA">
              <w:t>тоятел</w:t>
            </w:r>
            <w:r w:rsidRPr="00230DBA">
              <w:rPr>
                <w:spacing w:val="1"/>
              </w:rPr>
              <w:t>ьн</w:t>
            </w:r>
            <w:r w:rsidRPr="00230DBA">
              <w:t xml:space="preserve">ое </w:t>
            </w:r>
            <w:r w:rsidRPr="00230DBA">
              <w:rPr>
                <w:spacing w:val="-1"/>
              </w:rPr>
              <w:t>и</w:t>
            </w:r>
            <w:r w:rsidRPr="00230DBA">
              <w:rPr>
                <w:spacing w:val="3"/>
              </w:rPr>
              <w:t>з</w:t>
            </w:r>
            <w:r w:rsidRPr="00230DBA">
              <w:rPr>
                <w:spacing w:val="-7"/>
              </w:rPr>
              <w:t>у</w:t>
            </w:r>
            <w:r w:rsidRPr="00230DBA">
              <w:rPr>
                <w:spacing w:val="1"/>
              </w:rPr>
              <w:t>ч</w:t>
            </w:r>
            <w:r w:rsidRPr="00230DBA">
              <w:rPr>
                <w:spacing w:val="-1"/>
              </w:rPr>
              <w:t>е</w:t>
            </w:r>
            <w:r w:rsidRPr="00230DBA">
              <w:rPr>
                <w:spacing w:val="1"/>
              </w:rPr>
              <w:t>ни</w:t>
            </w:r>
            <w:r w:rsidRPr="00230DBA">
              <w:t xml:space="preserve">е </w:t>
            </w:r>
            <w:r w:rsidRPr="00230DBA">
              <w:rPr>
                <w:spacing w:val="-5"/>
              </w:rPr>
              <w:t>у</w:t>
            </w:r>
            <w:r w:rsidRPr="00230DBA">
              <w:rPr>
                <w:spacing w:val="1"/>
              </w:rPr>
              <w:t>че</w:t>
            </w:r>
            <w:r w:rsidRPr="00230DBA">
              <w:t>б</w:t>
            </w:r>
            <w:r w:rsidRPr="00230DBA">
              <w:rPr>
                <w:spacing w:val="1"/>
              </w:rPr>
              <w:t>н</w:t>
            </w:r>
            <w:r w:rsidRPr="00230DBA">
              <w:t>ой</w:t>
            </w:r>
            <w:r w:rsidRPr="00230DBA">
              <w:rPr>
                <w:spacing w:val="1"/>
              </w:rPr>
              <w:t xml:space="preserve"> </w:t>
            </w:r>
            <w:r w:rsidRPr="00230DBA">
              <w:t>л</w:t>
            </w:r>
            <w:r w:rsidRPr="00230DBA">
              <w:rPr>
                <w:spacing w:val="1"/>
              </w:rPr>
              <w:t>и</w:t>
            </w:r>
            <w:r w:rsidRPr="00230DBA">
              <w:t>т</w:t>
            </w:r>
            <w:r w:rsidRPr="00230DBA">
              <w:rPr>
                <w:spacing w:val="-1"/>
              </w:rPr>
              <w:t>е</w:t>
            </w:r>
            <w:r w:rsidRPr="00230DBA">
              <w:t>р</w:t>
            </w:r>
            <w:r w:rsidRPr="00230DBA">
              <w:rPr>
                <w:spacing w:val="-1"/>
              </w:rPr>
              <w:t>а</w:t>
            </w:r>
            <w:r w:rsidRPr="00230DBA">
              <w:rPr>
                <w:spacing w:val="3"/>
              </w:rPr>
              <w:t>т</w:t>
            </w:r>
            <w:r w:rsidRPr="00230DBA">
              <w:rPr>
                <w:spacing w:val="-7"/>
              </w:rPr>
              <w:t>у</w:t>
            </w:r>
            <w:r w:rsidRPr="00230DBA">
              <w:t>ры, ко</w:t>
            </w:r>
            <w:r w:rsidRPr="00230DBA">
              <w:t>н</w:t>
            </w:r>
            <w:r w:rsidRPr="00230DBA">
              <w:t>спекта лекций</w:t>
            </w:r>
          </w:p>
        </w:tc>
        <w:tc>
          <w:tcPr>
            <w:tcW w:w="937" w:type="pct"/>
          </w:tcPr>
          <w:p w:rsidR="007B5128" w:rsidRDefault="007B5128" w:rsidP="007B5128">
            <w:r w:rsidRPr="005F371C">
              <w:t>Устный опрос, выполн</w:t>
            </w:r>
            <w:r w:rsidRPr="005F371C">
              <w:t>е</w:t>
            </w:r>
            <w:r w:rsidRPr="005F371C">
              <w:t>ние практических зад</w:t>
            </w:r>
            <w:r>
              <w:t>а</w:t>
            </w:r>
            <w:r w:rsidRPr="005F371C">
              <w:t>ний, выполнение курс</w:t>
            </w:r>
            <w:r w:rsidRPr="005F371C">
              <w:t>о</w:t>
            </w:r>
            <w:r w:rsidRPr="005F371C">
              <w:t>в</w:t>
            </w:r>
            <w:r>
              <w:t>ой</w:t>
            </w:r>
            <w:r w:rsidRPr="005F371C">
              <w:t xml:space="preserve"> </w:t>
            </w:r>
            <w:r>
              <w:t>работы</w:t>
            </w:r>
          </w:p>
        </w:tc>
        <w:tc>
          <w:tcPr>
            <w:tcW w:w="430" w:type="pct"/>
          </w:tcPr>
          <w:p w:rsidR="007B5128" w:rsidRDefault="007B5128" w:rsidP="007B5128"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>ОПК -11, зув, ПК-1 зув, ПК-3 зув, ПК-11 зув, ПК-13 зув</w:t>
            </w:r>
          </w:p>
        </w:tc>
      </w:tr>
      <w:tr w:rsidR="007B5128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7B5128" w:rsidRPr="003525D4" w:rsidRDefault="007B5128" w:rsidP="007B5128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3.4.</w:t>
            </w:r>
            <w:r w:rsidRPr="003525D4">
              <w:rPr>
                <w:bCs/>
              </w:rPr>
              <w:t xml:space="preserve"> Тема «</w:t>
            </w:r>
            <w:r>
              <w:t>Методика расчета пр</w:t>
            </w:r>
            <w:r>
              <w:t>о</w:t>
            </w:r>
            <w:r>
              <w:t>пускной способности комплекса устройств. Усиление пропускной и провозной способности</w:t>
            </w:r>
            <w:r w:rsidRPr="003525D4">
              <w:rPr>
                <w:rFonts w:cs="Arial"/>
              </w:rPr>
              <w:t>»</w:t>
            </w:r>
          </w:p>
        </w:tc>
        <w:tc>
          <w:tcPr>
            <w:tcW w:w="154" w:type="pct"/>
          </w:tcPr>
          <w:p w:rsidR="007B5128" w:rsidRPr="00C150DA" w:rsidRDefault="007B5128" w:rsidP="007B5128">
            <w:pPr>
              <w:jc w:val="center"/>
            </w:pPr>
            <w:r>
              <w:t>5</w:t>
            </w:r>
          </w:p>
        </w:tc>
        <w:tc>
          <w:tcPr>
            <w:tcW w:w="279" w:type="pct"/>
          </w:tcPr>
          <w:p w:rsidR="007B5128" w:rsidRDefault="007B5128" w:rsidP="007B5128">
            <w:pPr>
              <w:pStyle w:val="Style14"/>
              <w:widowControl/>
              <w:jc w:val="center"/>
            </w:pPr>
            <w:r>
              <w:t>0,3</w:t>
            </w:r>
          </w:p>
        </w:tc>
        <w:tc>
          <w:tcPr>
            <w:tcW w:w="225" w:type="pct"/>
          </w:tcPr>
          <w:p w:rsidR="007B5128" w:rsidRPr="009A1264" w:rsidRDefault="007B5128" w:rsidP="007B5128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7B5128" w:rsidRDefault="007B5128" w:rsidP="007B5128">
            <w:pPr>
              <w:pStyle w:val="Style14"/>
              <w:widowControl/>
              <w:jc w:val="center"/>
            </w:pPr>
            <w:r>
              <w:t>0,5</w:t>
            </w:r>
            <w:r w:rsidR="007F2214">
              <w:t>/0,5И</w:t>
            </w:r>
          </w:p>
        </w:tc>
        <w:tc>
          <w:tcPr>
            <w:tcW w:w="240" w:type="pct"/>
          </w:tcPr>
          <w:p w:rsidR="007B5128" w:rsidRPr="00BF6C6A" w:rsidRDefault="00F02C23" w:rsidP="007B512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37" w:type="pct"/>
          </w:tcPr>
          <w:p w:rsidR="007B5128" w:rsidRDefault="007B5128" w:rsidP="007B5128">
            <w:r w:rsidRPr="00230DBA">
              <w:rPr>
                <w:spacing w:val="-1"/>
              </w:rPr>
              <w:t>Сам</w:t>
            </w:r>
            <w:r w:rsidRPr="00230DBA">
              <w:rPr>
                <w:spacing w:val="2"/>
              </w:rPr>
              <w:t>о</w:t>
            </w:r>
            <w:r w:rsidRPr="00230DBA">
              <w:rPr>
                <w:spacing w:val="-1"/>
              </w:rPr>
              <w:t>с</w:t>
            </w:r>
            <w:r w:rsidRPr="00230DBA">
              <w:t>тоятел</w:t>
            </w:r>
            <w:r w:rsidRPr="00230DBA">
              <w:rPr>
                <w:spacing w:val="1"/>
              </w:rPr>
              <w:t>ьн</w:t>
            </w:r>
            <w:r w:rsidRPr="00230DBA">
              <w:t xml:space="preserve">ое </w:t>
            </w:r>
            <w:r w:rsidRPr="00230DBA">
              <w:rPr>
                <w:spacing w:val="-1"/>
              </w:rPr>
              <w:t>и</w:t>
            </w:r>
            <w:r w:rsidRPr="00230DBA">
              <w:rPr>
                <w:spacing w:val="3"/>
              </w:rPr>
              <w:t>з</w:t>
            </w:r>
            <w:r w:rsidRPr="00230DBA">
              <w:rPr>
                <w:spacing w:val="-7"/>
              </w:rPr>
              <w:t>у</w:t>
            </w:r>
            <w:r w:rsidRPr="00230DBA">
              <w:rPr>
                <w:spacing w:val="1"/>
              </w:rPr>
              <w:t>ч</w:t>
            </w:r>
            <w:r w:rsidRPr="00230DBA">
              <w:rPr>
                <w:spacing w:val="-1"/>
              </w:rPr>
              <w:t>е</w:t>
            </w:r>
            <w:r w:rsidRPr="00230DBA">
              <w:rPr>
                <w:spacing w:val="1"/>
              </w:rPr>
              <w:t>ни</w:t>
            </w:r>
            <w:r w:rsidRPr="00230DBA">
              <w:t xml:space="preserve">е </w:t>
            </w:r>
            <w:r w:rsidRPr="00230DBA">
              <w:rPr>
                <w:spacing w:val="-5"/>
              </w:rPr>
              <w:t>у</w:t>
            </w:r>
            <w:r w:rsidRPr="00230DBA">
              <w:rPr>
                <w:spacing w:val="1"/>
              </w:rPr>
              <w:t>че</w:t>
            </w:r>
            <w:r w:rsidRPr="00230DBA">
              <w:t>б</w:t>
            </w:r>
            <w:r w:rsidRPr="00230DBA">
              <w:rPr>
                <w:spacing w:val="1"/>
              </w:rPr>
              <w:t>н</w:t>
            </w:r>
            <w:r w:rsidRPr="00230DBA">
              <w:t>ой</w:t>
            </w:r>
            <w:r w:rsidRPr="00230DBA">
              <w:rPr>
                <w:spacing w:val="1"/>
              </w:rPr>
              <w:t xml:space="preserve"> </w:t>
            </w:r>
            <w:r w:rsidRPr="00230DBA">
              <w:t>л</w:t>
            </w:r>
            <w:r w:rsidRPr="00230DBA">
              <w:rPr>
                <w:spacing w:val="1"/>
              </w:rPr>
              <w:t>и</w:t>
            </w:r>
            <w:r w:rsidRPr="00230DBA">
              <w:t>т</w:t>
            </w:r>
            <w:r w:rsidRPr="00230DBA">
              <w:rPr>
                <w:spacing w:val="-1"/>
              </w:rPr>
              <w:t>е</w:t>
            </w:r>
            <w:r w:rsidRPr="00230DBA">
              <w:t>р</w:t>
            </w:r>
            <w:r w:rsidRPr="00230DBA">
              <w:rPr>
                <w:spacing w:val="-1"/>
              </w:rPr>
              <w:t>а</w:t>
            </w:r>
            <w:r w:rsidRPr="00230DBA">
              <w:rPr>
                <w:spacing w:val="3"/>
              </w:rPr>
              <w:t>т</w:t>
            </w:r>
            <w:r w:rsidRPr="00230DBA">
              <w:rPr>
                <w:spacing w:val="-7"/>
              </w:rPr>
              <w:t>у</w:t>
            </w:r>
            <w:r w:rsidRPr="00230DBA">
              <w:t>ры, ко</w:t>
            </w:r>
            <w:r w:rsidRPr="00230DBA">
              <w:t>н</w:t>
            </w:r>
            <w:r w:rsidRPr="00230DBA">
              <w:t>спекта лекций</w:t>
            </w:r>
          </w:p>
        </w:tc>
        <w:tc>
          <w:tcPr>
            <w:tcW w:w="937" w:type="pct"/>
          </w:tcPr>
          <w:p w:rsidR="007B5128" w:rsidRDefault="007B5128" w:rsidP="007B5128">
            <w:r w:rsidRPr="005F371C">
              <w:t>Устный опрос, выполн</w:t>
            </w:r>
            <w:r w:rsidRPr="005F371C">
              <w:t>е</w:t>
            </w:r>
            <w:r w:rsidRPr="005F371C">
              <w:t>ние практических зад</w:t>
            </w:r>
            <w:r>
              <w:t>а</w:t>
            </w:r>
            <w:r w:rsidRPr="005F371C">
              <w:t>ний, выполнение курс</w:t>
            </w:r>
            <w:r w:rsidRPr="005F371C">
              <w:t>о</w:t>
            </w:r>
            <w:r w:rsidRPr="005F371C">
              <w:t>в</w:t>
            </w:r>
            <w:r>
              <w:t>ой</w:t>
            </w:r>
            <w:r w:rsidRPr="005F371C">
              <w:t xml:space="preserve"> </w:t>
            </w:r>
            <w:r>
              <w:t>работы</w:t>
            </w:r>
          </w:p>
        </w:tc>
        <w:tc>
          <w:tcPr>
            <w:tcW w:w="430" w:type="pct"/>
          </w:tcPr>
          <w:p w:rsidR="007B5128" w:rsidRDefault="007B5128" w:rsidP="007B5128"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>ОПК -11, зув, ПК-1 зув, ПК-3 зув, ПК-11 зув, ПК-13 зув</w:t>
            </w:r>
          </w:p>
        </w:tc>
      </w:tr>
      <w:tr w:rsidR="007B5128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7B5128" w:rsidRPr="003525D4" w:rsidRDefault="007B5128" w:rsidP="007B5128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lastRenderedPageBreak/>
              <w:t>3.5.</w:t>
            </w:r>
            <w:r w:rsidRPr="003525D4">
              <w:rPr>
                <w:bCs/>
              </w:rPr>
              <w:t xml:space="preserve"> Тема «</w:t>
            </w:r>
            <w:r>
              <w:t>Классификация способов увеличения пропускной и провозной способности по этапам роста у груз</w:t>
            </w:r>
            <w:r>
              <w:t>о</w:t>
            </w:r>
            <w:r>
              <w:t>оборота</w:t>
            </w:r>
            <w:r w:rsidRPr="003525D4">
              <w:rPr>
                <w:bCs/>
              </w:rPr>
              <w:t>»</w:t>
            </w:r>
          </w:p>
        </w:tc>
        <w:tc>
          <w:tcPr>
            <w:tcW w:w="154" w:type="pct"/>
          </w:tcPr>
          <w:p w:rsidR="007B5128" w:rsidRPr="00C150DA" w:rsidRDefault="007B5128" w:rsidP="007B5128">
            <w:pPr>
              <w:jc w:val="center"/>
            </w:pPr>
            <w:r>
              <w:t>5</w:t>
            </w:r>
          </w:p>
        </w:tc>
        <w:tc>
          <w:tcPr>
            <w:tcW w:w="279" w:type="pct"/>
          </w:tcPr>
          <w:p w:rsidR="007B5128" w:rsidRDefault="007B5128" w:rsidP="007B5128">
            <w:pPr>
              <w:pStyle w:val="Style14"/>
              <w:widowControl/>
              <w:jc w:val="center"/>
            </w:pPr>
            <w:r>
              <w:t>0,3</w:t>
            </w:r>
          </w:p>
        </w:tc>
        <w:tc>
          <w:tcPr>
            <w:tcW w:w="225" w:type="pct"/>
          </w:tcPr>
          <w:p w:rsidR="007B5128" w:rsidRPr="009A1264" w:rsidRDefault="007B5128" w:rsidP="007B5128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7B5128" w:rsidRDefault="007B5128" w:rsidP="007B5128">
            <w:pPr>
              <w:pStyle w:val="Style14"/>
              <w:widowControl/>
              <w:jc w:val="center"/>
            </w:pPr>
          </w:p>
        </w:tc>
        <w:tc>
          <w:tcPr>
            <w:tcW w:w="240" w:type="pct"/>
          </w:tcPr>
          <w:p w:rsidR="007B5128" w:rsidRPr="00BF6C6A" w:rsidRDefault="007B5128" w:rsidP="007B512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37" w:type="pct"/>
          </w:tcPr>
          <w:p w:rsidR="007B5128" w:rsidRDefault="007B5128" w:rsidP="007B5128">
            <w:r w:rsidRPr="00230DBA">
              <w:rPr>
                <w:spacing w:val="-1"/>
              </w:rPr>
              <w:t>Сам</w:t>
            </w:r>
            <w:r w:rsidRPr="00230DBA">
              <w:rPr>
                <w:spacing w:val="2"/>
              </w:rPr>
              <w:t>о</w:t>
            </w:r>
            <w:r w:rsidRPr="00230DBA">
              <w:rPr>
                <w:spacing w:val="-1"/>
              </w:rPr>
              <w:t>с</w:t>
            </w:r>
            <w:r w:rsidRPr="00230DBA">
              <w:t>тоятел</w:t>
            </w:r>
            <w:r w:rsidRPr="00230DBA">
              <w:rPr>
                <w:spacing w:val="1"/>
              </w:rPr>
              <w:t>ьн</w:t>
            </w:r>
            <w:r w:rsidRPr="00230DBA">
              <w:t xml:space="preserve">ое </w:t>
            </w:r>
            <w:r w:rsidRPr="00230DBA">
              <w:rPr>
                <w:spacing w:val="-1"/>
              </w:rPr>
              <w:t>и</w:t>
            </w:r>
            <w:r w:rsidRPr="00230DBA">
              <w:rPr>
                <w:spacing w:val="3"/>
              </w:rPr>
              <w:t>з</w:t>
            </w:r>
            <w:r w:rsidRPr="00230DBA">
              <w:rPr>
                <w:spacing w:val="-7"/>
              </w:rPr>
              <w:t>у</w:t>
            </w:r>
            <w:r w:rsidRPr="00230DBA">
              <w:rPr>
                <w:spacing w:val="1"/>
              </w:rPr>
              <w:t>ч</w:t>
            </w:r>
            <w:r w:rsidRPr="00230DBA">
              <w:rPr>
                <w:spacing w:val="-1"/>
              </w:rPr>
              <w:t>е</w:t>
            </w:r>
            <w:r w:rsidRPr="00230DBA">
              <w:rPr>
                <w:spacing w:val="1"/>
              </w:rPr>
              <w:t>ни</w:t>
            </w:r>
            <w:r w:rsidRPr="00230DBA">
              <w:t xml:space="preserve">е </w:t>
            </w:r>
            <w:r w:rsidRPr="00230DBA">
              <w:rPr>
                <w:spacing w:val="-5"/>
              </w:rPr>
              <w:t>у</w:t>
            </w:r>
            <w:r w:rsidRPr="00230DBA">
              <w:rPr>
                <w:spacing w:val="1"/>
              </w:rPr>
              <w:t>че</w:t>
            </w:r>
            <w:r w:rsidRPr="00230DBA">
              <w:t>б</w:t>
            </w:r>
            <w:r w:rsidRPr="00230DBA">
              <w:rPr>
                <w:spacing w:val="1"/>
              </w:rPr>
              <w:t>н</w:t>
            </w:r>
            <w:r w:rsidRPr="00230DBA">
              <w:t>ой</w:t>
            </w:r>
            <w:r w:rsidRPr="00230DBA">
              <w:rPr>
                <w:spacing w:val="1"/>
              </w:rPr>
              <w:t xml:space="preserve"> </w:t>
            </w:r>
            <w:r w:rsidRPr="00230DBA">
              <w:t>л</w:t>
            </w:r>
            <w:r w:rsidRPr="00230DBA">
              <w:rPr>
                <w:spacing w:val="1"/>
              </w:rPr>
              <w:t>и</w:t>
            </w:r>
            <w:r w:rsidRPr="00230DBA">
              <w:t>т</w:t>
            </w:r>
            <w:r w:rsidRPr="00230DBA">
              <w:rPr>
                <w:spacing w:val="-1"/>
              </w:rPr>
              <w:t>е</w:t>
            </w:r>
            <w:r w:rsidRPr="00230DBA">
              <w:t>р</w:t>
            </w:r>
            <w:r w:rsidRPr="00230DBA">
              <w:rPr>
                <w:spacing w:val="-1"/>
              </w:rPr>
              <w:t>а</w:t>
            </w:r>
            <w:r w:rsidRPr="00230DBA">
              <w:rPr>
                <w:spacing w:val="3"/>
              </w:rPr>
              <w:t>т</w:t>
            </w:r>
            <w:r w:rsidRPr="00230DBA">
              <w:rPr>
                <w:spacing w:val="-7"/>
              </w:rPr>
              <w:t>у</w:t>
            </w:r>
            <w:r w:rsidRPr="00230DBA">
              <w:t>ры, ко</w:t>
            </w:r>
            <w:r w:rsidRPr="00230DBA">
              <w:t>н</w:t>
            </w:r>
            <w:r w:rsidRPr="00230DBA">
              <w:t>спекта лекций</w:t>
            </w:r>
          </w:p>
        </w:tc>
        <w:tc>
          <w:tcPr>
            <w:tcW w:w="937" w:type="pct"/>
          </w:tcPr>
          <w:p w:rsidR="007B5128" w:rsidRDefault="007B5128" w:rsidP="007B5128">
            <w:r w:rsidRPr="005F371C">
              <w:t>Устный опрос, выполн</w:t>
            </w:r>
            <w:r w:rsidRPr="005F371C">
              <w:t>е</w:t>
            </w:r>
            <w:r w:rsidRPr="005F371C">
              <w:t>ние практических зад</w:t>
            </w:r>
            <w:r>
              <w:t>а</w:t>
            </w:r>
            <w:r w:rsidRPr="005F371C">
              <w:t>ний, выполнение курс</w:t>
            </w:r>
            <w:r w:rsidRPr="005F371C">
              <w:t>о</w:t>
            </w:r>
            <w:r w:rsidRPr="005F371C">
              <w:t>в</w:t>
            </w:r>
            <w:r>
              <w:t>ой</w:t>
            </w:r>
            <w:r w:rsidRPr="005F371C">
              <w:t xml:space="preserve"> </w:t>
            </w:r>
            <w:r>
              <w:t>работы</w:t>
            </w:r>
          </w:p>
        </w:tc>
        <w:tc>
          <w:tcPr>
            <w:tcW w:w="430" w:type="pct"/>
          </w:tcPr>
          <w:p w:rsidR="007B5128" w:rsidRDefault="007B5128" w:rsidP="007B5128">
            <w:r w:rsidRPr="00E53FB5">
              <w:rPr>
                <w:rStyle w:val="FontStyle18"/>
                <w:b w:val="0"/>
                <w:bCs w:val="0"/>
                <w:sz w:val="24"/>
                <w:szCs w:val="24"/>
              </w:rPr>
              <w:t>ОПК -11, зув, ПК-1 зув, ПК-3 зув, ПК-11 зув, ПК-13 зув</w:t>
            </w:r>
          </w:p>
        </w:tc>
      </w:tr>
      <w:tr w:rsidR="007B5128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7B5128" w:rsidRPr="003525D4" w:rsidRDefault="007B5128" w:rsidP="007B5128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3.6. Тема «</w:t>
            </w:r>
            <w:r>
              <w:t>Меры по увеличению пр</w:t>
            </w:r>
            <w:r>
              <w:t>о</w:t>
            </w:r>
            <w:r>
              <w:t>пускной и перерабатывающей сп</w:t>
            </w:r>
            <w:r>
              <w:t>о</w:t>
            </w:r>
            <w:r>
              <w:t>собности станции»</w:t>
            </w:r>
          </w:p>
        </w:tc>
        <w:tc>
          <w:tcPr>
            <w:tcW w:w="154" w:type="pct"/>
          </w:tcPr>
          <w:p w:rsidR="007B5128" w:rsidRPr="00C150DA" w:rsidRDefault="007B5128" w:rsidP="007B5128">
            <w:pPr>
              <w:jc w:val="center"/>
            </w:pPr>
            <w:r>
              <w:t>5</w:t>
            </w:r>
          </w:p>
        </w:tc>
        <w:tc>
          <w:tcPr>
            <w:tcW w:w="279" w:type="pct"/>
          </w:tcPr>
          <w:p w:rsidR="007B5128" w:rsidRDefault="007B5128" w:rsidP="007B5128">
            <w:pPr>
              <w:pStyle w:val="Style14"/>
              <w:widowControl/>
              <w:jc w:val="center"/>
            </w:pPr>
            <w:r>
              <w:t>0,3</w:t>
            </w:r>
          </w:p>
        </w:tc>
        <w:tc>
          <w:tcPr>
            <w:tcW w:w="225" w:type="pct"/>
          </w:tcPr>
          <w:p w:rsidR="007B5128" w:rsidRPr="009A1264" w:rsidRDefault="007B5128" w:rsidP="007B5128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7B5128" w:rsidRDefault="007B5128" w:rsidP="007B5128">
            <w:pPr>
              <w:pStyle w:val="Style14"/>
              <w:widowControl/>
              <w:jc w:val="center"/>
            </w:pPr>
          </w:p>
        </w:tc>
        <w:tc>
          <w:tcPr>
            <w:tcW w:w="240" w:type="pct"/>
          </w:tcPr>
          <w:p w:rsidR="007B5128" w:rsidRPr="00BF6C6A" w:rsidRDefault="007B5128" w:rsidP="007B512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37" w:type="pct"/>
          </w:tcPr>
          <w:p w:rsidR="007B5128" w:rsidRDefault="007B5128" w:rsidP="007B5128">
            <w:r w:rsidRPr="00230DBA">
              <w:rPr>
                <w:spacing w:val="-1"/>
              </w:rPr>
              <w:t>Сам</w:t>
            </w:r>
            <w:r w:rsidRPr="00230DBA">
              <w:rPr>
                <w:spacing w:val="2"/>
              </w:rPr>
              <w:t>о</w:t>
            </w:r>
            <w:r w:rsidRPr="00230DBA">
              <w:rPr>
                <w:spacing w:val="-1"/>
              </w:rPr>
              <w:t>с</w:t>
            </w:r>
            <w:r w:rsidRPr="00230DBA">
              <w:t>тоятел</w:t>
            </w:r>
            <w:r w:rsidRPr="00230DBA">
              <w:rPr>
                <w:spacing w:val="1"/>
              </w:rPr>
              <w:t>ьн</w:t>
            </w:r>
            <w:r w:rsidRPr="00230DBA">
              <w:t xml:space="preserve">ое </w:t>
            </w:r>
            <w:r w:rsidRPr="00230DBA">
              <w:rPr>
                <w:spacing w:val="-1"/>
              </w:rPr>
              <w:t>и</w:t>
            </w:r>
            <w:r w:rsidRPr="00230DBA">
              <w:rPr>
                <w:spacing w:val="3"/>
              </w:rPr>
              <w:t>з</w:t>
            </w:r>
            <w:r w:rsidRPr="00230DBA">
              <w:rPr>
                <w:spacing w:val="-7"/>
              </w:rPr>
              <w:t>у</w:t>
            </w:r>
            <w:r w:rsidRPr="00230DBA">
              <w:rPr>
                <w:spacing w:val="1"/>
              </w:rPr>
              <w:t>ч</w:t>
            </w:r>
            <w:r w:rsidRPr="00230DBA">
              <w:rPr>
                <w:spacing w:val="-1"/>
              </w:rPr>
              <w:t>е</w:t>
            </w:r>
            <w:r w:rsidRPr="00230DBA">
              <w:rPr>
                <w:spacing w:val="1"/>
              </w:rPr>
              <w:t>ни</w:t>
            </w:r>
            <w:r w:rsidRPr="00230DBA">
              <w:t xml:space="preserve">е </w:t>
            </w:r>
            <w:r w:rsidRPr="00230DBA">
              <w:rPr>
                <w:spacing w:val="-5"/>
              </w:rPr>
              <w:t>у</w:t>
            </w:r>
            <w:r w:rsidRPr="00230DBA">
              <w:rPr>
                <w:spacing w:val="1"/>
              </w:rPr>
              <w:t>че</w:t>
            </w:r>
            <w:r w:rsidRPr="00230DBA">
              <w:t>б</w:t>
            </w:r>
            <w:r w:rsidRPr="00230DBA">
              <w:rPr>
                <w:spacing w:val="1"/>
              </w:rPr>
              <w:t>н</w:t>
            </w:r>
            <w:r w:rsidRPr="00230DBA">
              <w:t>ой</w:t>
            </w:r>
            <w:r w:rsidRPr="00230DBA">
              <w:rPr>
                <w:spacing w:val="1"/>
              </w:rPr>
              <w:t xml:space="preserve"> </w:t>
            </w:r>
            <w:r w:rsidRPr="00230DBA">
              <w:t>л</w:t>
            </w:r>
            <w:r w:rsidRPr="00230DBA">
              <w:rPr>
                <w:spacing w:val="1"/>
              </w:rPr>
              <w:t>и</w:t>
            </w:r>
            <w:r w:rsidRPr="00230DBA">
              <w:t>т</w:t>
            </w:r>
            <w:r w:rsidRPr="00230DBA">
              <w:rPr>
                <w:spacing w:val="-1"/>
              </w:rPr>
              <w:t>е</w:t>
            </w:r>
            <w:r w:rsidRPr="00230DBA">
              <w:t>р</w:t>
            </w:r>
            <w:r w:rsidRPr="00230DBA">
              <w:rPr>
                <w:spacing w:val="-1"/>
              </w:rPr>
              <w:t>а</w:t>
            </w:r>
            <w:r w:rsidRPr="00230DBA">
              <w:rPr>
                <w:spacing w:val="3"/>
              </w:rPr>
              <w:t>т</w:t>
            </w:r>
            <w:r w:rsidRPr="00230DBA">
              <w:rPr>
                <w:spacing w:val="-7"/>
              </w:rPr>
              <w:t>у</w:t>
            </w:r>
            <w:r w:rsidRPr="00230DBA">
              <w:t>ры, ко</w:t>
            </w:r>
            <w:r w:rsidRPr="00230DBA">
              <w:t>н</w:t>
            </w:r>
            <w:r w:rsidRPr="00230DBA">
              <w:t>спекта лекций</w:t>
            </w:r>
          </w:p>
        </w:tc>
        <w:tc>
          <w:tcPr>
            <w:tcW w:w="937" w:type="pct"/>
          </w:tcPr>
          <w:p w:rsidR="007B5128" w:rsidRDefault="007B5128" w:rsidP="007B5128">
            <w:r w:rsidRPr="005F371C">
              <w:t>Устный опрос, выполн</w:t>
            </w:r>
            <w:r w:rsidRPr="005F371C">
              <w:t>е</w:t>
            </w:r>
            <w:r w:rsidRPr="005F371C">
              <w:t>ние практических зад</w:t>
            </w:r>
            <w:r>
              <w:t>а</w:t>
            </w:r>
            <w:r w:rsidRPr="005F371C">
              <w:t>ний, выполнение курс</w:t>
            </w:r>
            <w:r w:rsidRPr="005F371C">
              <w:t>о</w:t>
            </w:r>
            <w:r w:rsidRPr="005F371C">
              <w:t>в</w:t>
            </w:r>
            <w:r>
              <w:t>ой</w:t>
            </w:r>
            <w:r w:rsidRPr="005F371C">
              <w:t xml:space="preserve"> </w:t>
            </w:r>
            <w:r>
              <w:t>работы</w:t>
            </w:r>
          </w:p>
        </w:tc>
        <w:tc>
          <w:tcPr>
            <w:tcW w:w="430" w:type="pct"/>
          </w:tcPr>
          <w:p w:rsidR="007B5128" w:rsidRPr="009A1264" w:rsidRDefault="007B5128" w:rsidP="007B5128">
            <w:pPr>
              <w:pStyle w:val="Style14"/>
              <w:widowControl/>
            </w:pPr>
            <w:r w:rsidRPr="00855AC5">
              <w:rPr>
                <w:rStyle w:val="FontStyle18"/>
                <w:b w:val="0"/>
                <w:bCs w:val="0"/>
                <w:sz w:val="24"/>
                <w:szCs w:val="24"/>
              </w:rPr>
              <w:t>ОПК -11, зув, ПК-1 зув, ПК-3 зув, ПК-11 зув, ПК-13 зув</w:t>
            </w:r>
          </w:p>
        </w:tc>
      </w:tr>
      <w:tr w:rsidR="00F806A3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F806A3" w:rsidRDefault="00F806A3" w:rsidP="00F806A3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Итого по разделу</w:t>
            </w:r>
          </w:p>
        </w:tc>
        <w:tc>
          <w:tcPr>
            <w:tcW w:w="154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</w:p>
        </w:tc>
        <w:tc>
          <w:tcPr>
            <w:tcW w:w="279" w:type="pct"/>
          </w:tcPr>
          <w:p w:rsidR="00F806A3" w:rsidRDefault="007B5128" w:rsidP="00F806A3">
            <w:pPr>
              <w:pStyle w:val="Style14"/>
              <w:widowControl/>
              <w:jc w:val="center"/>
            </w:pPr>
            <w:r>
              <w:t>2,2</w:t>
            </w:r>
          </w:p>
        </w:tc>
        <w:tc>
          <w:tcPr>
            <w:tcW w:w="225" w:type="pct"/>
          </w:tcPr>
          <w:p w:rsidR="00F806A3" w:rsidRPr="009A1264" w:rsidRDefault="00F806A3" w:rsidP="00F806A3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F806A3" w:rsidRDefault="007F2214" w:rsidP="00F806A3">
            <w:pPr>
              <w:pStyle w:val="Style14"/>
              <w:widowControl/>
              <w:jc w:val="center"/>
            </w:pPr>
            <w:r>
              <w:t>2/2И</w:t>
            </w:r>
          </w:p>
        </w:tc>
        <w:tc>
          <w:tcPr>
            <w:tcW w:w="240" w:type="pct"/>
          </w:tcPr>
          <w:p w:rsidR="00F806A3" w:rsidRPr="00F232E9" w:rsidRDefault="00F524F8" w:rsidP="00F806A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037" w:type="pct"/>
          </w:tcPr>
          <w:p w:rsidR="00F806A3" w:rsidRPr="009A1264" w:rsidRDefault="00F806A3" w:rsidP="00F806A3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7" w:type="pct"/>
          </w:tcPr>
          <w:p w:rsidR="00F806A3" w:rsidRDefault="00F806A3" w:rsidP="00F806A3">
            <w:pPr>
              <w:pStyle w:val="Style14"/>
              <w:widowControl/>
              <w:ind w:left="56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:rsidR="00F806A3" w:rsidRPr="009A1264" w:rsidRDefault="00F806A3" w:rsidP="00F806A3">
            <w:pPr>
              <w:pStyle w:val="Style14"/>
              <w:widowControl/>
            </w:pPr>
          </w:p>
        </w:tc>
      </w:tr>
      <w:tr w:rsidR="004C0EB0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4C0EB0" w:rsidRDefault="004C0EB0" w:rsidP="004C0EB0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4. Раздел «</w:t>
            </w:r>
            <w:r>
              <w:t>Техническое нормирование и управление эксплуатационной раб</w:t>
            </w:r>
            <w:r>
              <w:t>о</w:t>
            </w:r>
            <w:r>
              <w:t xml:space="preserve">той. </w:t>
            </w:r>
          </w:p>
        </w:tc>
        <w:tc>
          <w:tcPr>
            <w:tcW w:w="154" w:type="pct"/>
          </w:tcPr>
          <w:p w:rsidR="004C0EB0" w:rsidRPr="00C150DA" w:rsidRDefault="004C0EB0" w:rsidP="004C0EB0">
            <w:pPr>
              <w:jc w:val="center"/>
            </w:pPr>
            <w:r>
              <w:t>5</w:t>
            </w:r>
          </w:p>
        </w:tc>
        <w:tc>
          <w:tcPr>
            <w:tcW w:w="279" w:type="pct"/>
          </w:tcPr>
          <w:p w:rsidR="004C0EB0" w:rsidRDefault="004C0EB0" w:rsidP="004C0EB0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4C0EB0" w:rsidRPr="009A1264" w:rsidRDefault="004C0EB0" w:rsidP="004C0EB0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4C0EB0" w:rsidRDefault="004C0EB0" w:rsidP="004C0EB0">
            <w:pPr>
              <w:pStyle w:val="Style14"/>
              <w:widowControl/>
              <w:jc w:val="center"/>
            </w:pPr>
          </w:p>
        </w:tc>
        <w:tc>
          <w:tcPr>
            <w:tcW w:w="240" w:type="pct"/>
          </w:tcPr>
          <w:p w:rsidR="004C0EB0" w:rsidRPr="00F02C23" w:rsidRDefault="004C0EB0" w:rsidP="004C0EB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4C0EB0" w:rsidRDefault="004C0EB0" w:rsidP="004C0EB0">
            <w:r w:rsidRPr="000A3389">
              <w:rPr>
                <w:spacing w:val="-1"/>
              </w:rPr>
              <w:t>Сам</w:t>
            </w:r>
            <w:r w:rsidRPr="000A3389">
              <w:rPr>
                <w:spacing w:val="2"/>
              </w:rPr>
              <w:t>о</w:t>
            </w:r>
            <w:r w:rsidRPr="000A3389">
              <w:rPr>
                <w:spacing w:val="-1"/>
              </w:rPr>
              <w:t>с</w:t>
            </w:r>
            <w:r w:rsidRPr="000A3389">
              <w:t>тоятел</w:t>
            </w:r>
            <w:r w:rsidRPr="000A3389">
              <w:rPr>
                <w:spacing w:val="1"/>
              </w:rPr>
              <w:t>ьн</w:t>
            </w:r>
            <w:r w:rsidRPr="000A3389">
              <w:t xml:space="preserve">ое </w:t>
            </w:r>
            <w:r w:rsidRPr="000A3389">
              <w:rPr>
                <w:spacing w:val="-1"/>
              </w:rPr>
              <w:t>и</w:t>
            </w:r>
            <w:r w:rsidRPr="000A3389">
              <w:rPr>
                <w:spacing w:val="3"/>
              </w:rPr>
              <w:t>з</w:t>
            </w:r>
            <w:r w:rsidRPr="000A3389">
              <w:rPr>
                <w:spacing w:val="-7"/>
              </w:rPr>
              <w:t>у</w:t>
            </w:r>
            <w:r w:rsidRPr="000A3389">
              <w:rPr>
                <w:spacing w:val="1"/>
              </w:rPr>
              <w:t>ч</w:t>
            </w:r>
            <w:r w:rsidRPr="000A3389">
              <w:rPr>
                <w:spacing w:val="-1"/>
              </w:rPr>
              <w:t>е</w:t>
            </w:r>
            <w:r w:rsidRPr="000A3389">
              <w:rPr>
                <w:spacing w:val="1"/>
              </w:rPr>
              <w:t>ни</w:t>
            </w:r>
            <w:r w:rsidRPr="000A3389">
              <w:t xml:space="preserve">е </w:t>
            </w:r>
            <w:r w:rsidRPr="000A3389">
              <w:rPr>
                <w:spacing w:val="-5"/>
              </w:rPr>
              <w:t>у</w:t>
            </w:r>
            <w:r w:rsidRPr="000A3389">
              <w:rPr>
                <w:spacing w:val="1"/>
              </w:rPr>
              <w:t>че</w:t>
            </w:r>
            <w:r w:rsidRPr="000A3389">
              <w:t>б</w:t>
            </w:r>
            <w:r w:rsidRPr="000A3389">
              <w:rPr>
                <w:spacing w:val="1"/>
              </w:rPr>
              <w:t>н</w:t>
            </w:r>
            <w:r w:rsidRPr="000A3389">
              <w:t>ой</w:t>
            </w:r>
            <w:r w:rsidRPr="000A3389">
              <w:rPr>
                <w:spacing w:val="1"/>
              </w:rPr>
              <w:t xml:space="preserve"> </w:t>
            </w:r>
            <w:r w:rsidRPr="000A3389">
              <w:t>л</w:t>
            </w:r>
            <w:r w:rsidRPr="000A3389">
              <w:rPr>
                <w:spacing w:val="1"/>
              </w:rPr>
              <w:t>и</w:t>
            </w:r>
            <w:r w:rsidRPr="000A3389">
              <w:t>т</w:t>
            </w:r>
            <w:r w:rsidRPr="000A3389">
              <w:rPr>
                <w:spacing w:val="-1"/>
              </w:rPr>
              <w:t>е</w:t>
            </w:r>
            <w:r w:rsidRPr="000A3389">
              <w:t>р</w:t>
            </w:r>
            <w:r w:rsidRPr="000A3389">
              <w:rPr>
                <w:spacing w:val="-1"/>
              </w:rPr>
              <w:t>а</w:t>
            </w:r>
            <w:r w:rsidRPr="000A3389">
              <w:rPr>
                <w:spacing w:val="3"/>
              </w:rPr>
              <w:t>т</w:t>
            </w:r>
            <w:r w:rsidRPr="000A3389">
              <w:rPr>
                <w:spacing w:val="-7"/>
              </w:rPr>
              <w:t>у</w:t>
            </w:r>
            <w:r w:rsidRPr="000A3389">
              <w:t>ры, ко</w:t>
            </w:r>
            <w:r w:rsidRPr="000A3389">
              <w:t>н</w:t>
            </w:r>
            <w:r w:rsidRPr="000A3389">
              <w:t>спекта лекций</w:t>
            </w:r>
          </w:p>
        </w:tc>
        <w:tc>
          <w:tcPr>
            <w:tcW w:w="937" w:type="pct"/>
          </w:tcPr>
          <w:p w:rsidR="004C0EB0" w:rsidRDefault="004C0EB0" w:rsidP="004C0EB0">
            <w:r w:rsidRPr="005F371C">
              <w:t>Устный опрос, выполн</w:t>
            </w:r>
            <w:r w:rsidRPr="005F371C">
              <w:t>е</w:t>
            </w:r>
            <w:r w:rsidRPr="005F371C">
              <w:t>ние практических зад</w:t>
            </w:r>
            <w:r>
              <w:t>а</w:t>
            </w:r>
            <w:r w:rsidRPr="005F371C">
              <w:t>ний, выполнение курс</w:t>
            </w:r>
            <w:r w:rsidRPr="005F371C">
              <w:t>о</w:t>
            </w:r>
            <w:r w:rsidRPr="005F371C">
              <w:t>в</w:t>
            </w:r>
            <w:r>
              <w:t>ой</w:t>
            </w:r>
            <w:r w:rsidRPr="005F371C">
              <w:t xml:space="preserve"> </w:t>
            </w:r>
            <w:r>
              <w:t>работы</w:t>
            </w:r>
          </w:p>
        </w:tc>
        <w:tc>
          <w:tcPr>
            <w:tcW w:w="430" w:type="pct"/>
          </w:tcPr>
          <w:p w:rsidR="004C0EB0" w:rsidRDefault="004C0EB0" w:rsidP="004C0EB0">
            <w:r w:rsidRPr="00CB706A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зув, ПК-1 зув, ПК-3 зув, ПК-11 зув, ПК-13 </w:t>
            </w:r>
            <w:r>
              <w:rPr>
                <w:rStyle w:val="FontStyle18"/>
                <w:b w:val="0"/>
                <w:bCs w:val="0"/>
                <w:sz w:val="24"/>
                <w:szCs w:val="24"/>
              </w:rPr>
              <w:t>6</w:t>
            </w:r>
            <w:r w:rsidRPr="00CB706A">
              <w:rPr>
                <w:rStyle w:val="FontStyle18"/>
                <w:b w:val="0"/>
                <w:bCs w:val="0"/>
                <w:sz w:val="24"/>
                <w:szCs w:val="24"/>
              </w:rPr>
              <w:t>зув</w:t>
            </w:r>
          </w:p>
        </w:tc>
      </w:tr>
      <w:tr w:rsidR="007B5128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7B5128" w:rsidRDefault="007B5128" w:rsidP="007B5128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4.1. Тема «</w:t>
            </w:r>
            <w:r>
              <w:t>Методика расчета технич</w:t>
            </w:r>
            <w:r>
              <w:t>е</w:t>
            </w:r>
            <w:r>
              <w:t>ских норм»</w:t>
            </w:r>
          </w:p>
        </w:tc>
        <w:tc>
          <w:tcPr>
            <w:tcW w:w="154" w:type="pct"/>
          </w:tcPr>
          <w:p w:rsidR="007B5128" w:rsidRPr="00C150DA" w:rsidRDefault="007B5128" w:rsidP="007B5128">
            <w:pPr>
              <w:jc w:val="center"/>
            </w:pPr>
            <w:r>
              <w:t>5</w:t>
            </w:r>
          </w:p>
        </w:tc>
        <w:tc>
          <w:tcPr>
            <w:tcW w:w="279" w:type="pct"/>
          </w:tcPr>
          <w:p w:rsidR="007B5128" w:rsidRDefault="007B5128" w:rsidP="007B5128">
            <w:pPr>
              <w:pStyle w:val="Style14"/>
              <w:widowControl/>
              <w:jc w:val="center"/>
            </w:pPr>
            <w:r>
              <w:t>0,3</w:t>
            </w:r>
          </w:p>
        </w:tc>
        <w:tc>
          <w:tcPr>
            <w:tcW w:w="225" w:type="pct"/>
          </w:tcPr>
          <w:p w:rsidR="007B5128" w:rsidRPr="009A1264" w:rsidRDefault="007B5128" w:rsidP="007B5128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7B5128" w:rsidRDefault="007B5128" w:rsidP="007B5128">
            <w:pPr>
              <w:pStyle w:val="Style14"/>
              <w:widowControl/>
              <w:jc w:val="center"/>
            </w:pPr>
            <w:r>
              <w:t>0,5/0,5И</w:t>
            </w:r>
          </w:p>
        </w:tc>
        <w:tc>
          <w:tcPr>
            <w:tcW w:w="240" w:type="pct"/>
          </w:tcPr>
          <w:p w:rsidR="007B5128" w:rsidRPr="00F02C23" w:rsidRDefault="00F02C23" w:rsidP="007B512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2C2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37" w:type="pct"/>
          </w:tcPr>
          <w:p w:rsidR="007B5128" w:rsidRDefault="007B5128" w:rsidP="007B5128">
            <w:r w:rsidRPr="000A3389">
              <w:rPr>
                <w:spacing w:val="-1"/>
              </w:rPr>
              <w:t>Сам</w:t>
            </w:r>
            <w:r w:rsidRPr="000A3389">
              <w:rPr>
                <w:spacing w:val="2"/>
              </w:rPr>
              <w:t>о</w:t>
            </w:r>
            <w:r w:rsidRPr="000A3389">
              <w:rPr>
                <w:spacing w:val="-1"/>
              </w:rPr>
              <w:t>с</w:t>
            </w:r>
            <w:r w:rsidRPr="000A3389">
              <w:t>тоятел</w:t>
            </w:r>
            <w:r w:rsidRPr="000A3389">
              <w:rPr>
                <w:spacing w:val="1"/>
              </w:rPr>
              <w:t>ьн</w:t>
            </w:r>
            <w:r w:rsidRPr="000A3389">
              <w:t xml:space="preserve">ое </w:t>
            </w:r>
            <w:r w:rsidRPr="000A3389">
              <w:rPr>
                <w:spacing w:val="-1"/>
              </w:rPr>
              <w:t>и</w:t>
            </w:r>
            <w:r w:rsidRPr="000A3389">
              <w:rPr>
                <w:spacing w:val="3"/>
              </w:rPr>
              <w:t>з</w:t>
            </w:r>
            <w:r w:rsidRPr="000A3389">
              <w:rPr>
                <w:spacing w:val="-7"/>
              </w:rPr>
              <w:t>у</w:t>
            </w:r>
            <w:r w:rsidRPr="000A3389">
              <w:rPr>
                <w:spacing w:val="1"/>
              </w:rPr>
              <w:t>ч</w:t>
            </w:r>
            <w:r w:rsidRPr="000A3389">
              <w:rPr>
                <w:spacing w:val="-1"/>
              </w:rPr>
              <w:t>е</w:t>
            </w:r>
            <w:r w:rsidRPr="000A3389">
              <w:rPr>
                <w:spacing w:val="1"/>
              </w:rPr>
              <w:t>ни</w:t>
            </w:r>
            <w:r w:rsidRPr="000A3389">
              <w:t xml:space="preserve">е </w:t>
            </w:r>
            <w:r w:rsidRPr="000A3389">
              <w:rPr>
                <w:spacing w:val="-5"/>
              </w:rPr>
              <w:t>у</w:t>
            </w:r>
            <w:r w:rsidRPr="000A3389">
              <w:rPr>
                <w:spacing w:val="1"/>
              </w:rPr>
              <w:t>че</w:t>
            </w:r>
            <w:r w:rsidRPr="000A3389">
              <w:t>б</w:t>
            </w:r>
            <w:r w:rsidRPr="000A3389">
              <w:rPr>
                <w:spacing w:val="1"/>
              </w:rPr>
              <w:t>н</w:t>
            </w:r>
            <w:r w:rsidRPr="000A3389">
              <w:t>ой</w:t>
            </w:r>
            <w:r w:rsidRPr="000A3389">
              <w:rPr>
                <w:spacing w:val="1"/>
              </w:rPr>
              <w:t xml:space="preserve"> </w:t>
            </w:r>
            <w:r w:rsidRPr="000A3389">
              <w:t>л</w:t>
            </w:r>
            <w:r w:rsidRPr="000A3389">
              <w:rPr>
                <w:spacing w:val="1"/>
              </w:rPr>
              <w:t>и</w:t>
            </w:r>
            <w:r w:rsidRPr="000A3389">
              <w:t>т</w:t>
            </w:r>
            <w:r w:rsidRPr="000A3389">
              <w:rPr>
                <w:spacing w:val="-1"/>
              </w:rPr>
              <w:t>е</w:t>
            </w:r>
            <w:r w:rsidRPr="000A3389">
              <w:t>р</w:t>
            </w:r>
            <w:r w:rsidRPr="000A3389">
              <w:rPr>
                <w:spacing w:val="-1"/>
              </w:rPr>
              <w:t>а</w:t>
            </w:r>
            <w:r w:rsidRPr="000A3389">
              <w:rPr>
                <w:spacing w:val="3"/>
              </w:rPr>
              <w:t>т</w:t>
            </w:r>
            <w:r w:rsidRPr="000A3389">
              <w:rPr>
                <w:spacing w:val="-7"/>
              </w:rPr>
              <w:t>у</w:t>
            </w:r>
            <w:r w:rsidRPr="000A3389">
              <w:t>ры, ко</w:t>
            </w:r>
            <w:r w:rsidRPr="000A3389">
              <w:t>н</w:t>
            </w:r>
            <w:r w:rsidRPr="000A3389">
              <w:t>спекта лекций</w:t>
            </w:r>
          </w:p>
        </w:tc>
        <w:tc>
          <w:tcPr>
            <w:tcW w:w="937" w:type="pct"/>
          </w:tcPr>
          <w:p w:rsidR="007B5128" w:rsidRDefault="007B5128" w:rsidP="007B5128">
            <w:r w:rsidRPr="005F371C">
              <w:t>Устный опрос, выполн</w:t>
            </w:r>
            <w:r w:rsidRPr="005F371C">
              <w:t>е</w:t>
            </w:r>
            <w:r w:rsidRPr="005F371C">
              <w:t>ние практических зад</w:t>
            </w:r>
            <w:r>
              <w:t>а</w:t>
            </w:r>
            <w:r w:rsidRPr="005F371C">
              <w:t>ний, выполнение курс</w:t>
            </w:r>
            <w:r w:rsidRPr="005F371C">
              <w:t>о</w:t>
            </w:r>
            <w:r w:rsidRPr="005F371C">
              <w:t>в</w:t>
            </w:r>
            <w:r>
              <w:t>ой</w:t>
            </w:r>
            <w:r w:rsidRPr="005F371C">
              <w:t xml:space="preserve"> </w:t>
            </w:r>
            <w:r>
              <w:t>работы</w:t>
            </w:r>
          </w:p>
        </w:tc>
        <w:tc>
          <w:tcPr>
            <w:tcW w:w="430" w:type="pct"/>
          </w:tcPr>
          <w:p w:rsidR="007B5128" w:rsidRDefault="007B5128" w:rsidP="007B5128">
            <w:r w:rsidRPr="00CB706A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зув, ПК-1 зув, ПК-3 зув, ПК-11 зув, ПК-13 </w:t>
            </w:r>
            <w:r w:rsidRPr="00CB706A">
              <w:rPr>
                <w:rStyle w:val="FontStyle18"/>
                <w:b w:val="0"/>
                <w:bCs w:val="0"/>
                <w:sz w:val="24"/>
                <w:szCs w:val="24"/>
              </w:rPr>
              <w:lastRenderedPageBreak/>
              <w:t>зув</w:t>
            </w:r>
          </w:p>
        </w:tc>
      </w:tr>
      <w:tr w:rsidR="007B5128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7B5128" w:rsidRDefault="007B5128" w:rsidP="007B5128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lastRenderedPageBreak/>
              <w:t>4.2. Тема «</w:t>
            </w:r>
            <w:r>
              <w:t>Оперативное планирование и регулирование перевозок»</w:t>
            </w:r>
          </w:p>
        </w:tc>
        <w:tc>
          <w:tcPr>
            <w:tcW w:w="154" w:type="pct"/>
          </w:tcPr>
          <w:p w:rsidR="007B5128" w:rsidRPr="00C150DA" w:rsidRDefault="007B5128" w:rsidP="007B5128">
            <w:pPr>
              <w:jc w:val="center"/>
            </w:pPr>
            <w:r>
              <w:t>5</w:t>
            </w:r>
          </w:p>
        </w:tc>
        <w:tc>
          <w:tcPr>
            <w:tcW w:w="279" w:type="pct"/>
          </w:tcPr>
          <w:p w:rsidR="007B5128" w:rsidRDefault="007B5128" w:rsidP="007B5128">
            <w:pPr>
              <w:pStyle w:val="Style14"/>
              <w:widowControl/>
              <w:jc w:val="center"/>
            </w:pPr>
            <w:r>
              <w:t>0,3</w:t>
            </w:r>
          </w:p>
        </w:tc>
        <w:tc>
          <w:tcPr>
            <w:tcW w:w="225" w:type="pct"/>
          </w:tcPr>
          <w:p w:rsidR="007B5128" w:rsidRPr="009A1264" w:rsidRDefault="007B5128" w:rsidP="007B5128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7B5128" w:rsidRDefault="007B5128" w:rsidP="007B5128">
            <w:pPr>
              <w:pStyle w:val="Style14"/>
              <w:widowControl/>
              <w:jc w:val="center"/>
            </w:pPr>
          </w:p>
        </w:tc>
        <w:tc>
          <w:tcPr>
            <w:tcW w:w="240" w:type="pct"/>
          </w:tcPr>
          <w:p w:rsidR="007B5128" w:rsidRDefault="007B5128" w:rsidP="007B512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37" w:type="pct"/>
          </w:tcPr>
          <w:p w:rsidR="007B5128" w:rsidRDefault="007B5128" w:rsidP="007B5128">
            <w:r w:rsidRPr="000A3389">
              <w:rPr>
                <w:spacing w:val="-1"/>
              </w:rPr>
              <w:t>Сам</w:t>
            </w:r>
            <w:r w:rsidRPr="000A3389">
              <w:rPr>
                <w:spacing w:val="2"/>
              </w:rPr>
              <w:t>о</w:t>
            </w:r>
            <w:r w:rsidRPr="000A3389">
              <w:rPr>
                <w:spacing w:val="-1"/>
              </w:rPr>
              <w:t>с</w:t>
            </w:r>
            <w:r w:rsidRPr="000A3389">
              <w:t>тоятел</w:t>
            </w:r>
            <w:r w:rsidRPr="000A3389">
              <w:rPr>
                <w:spacing w:val="1"/>
              </w:rPr>
              <w:t>ьн</w:t>
            </w:r>
            <w:r w:rsidRPr="000A3389">
              <w:t xml:space="preserve">ое </w:t>
            </w:r>
            <w:r w:rsidRPr="000A3389">
              <w:rPr>
                <w:spacing w:val="-1"/>
              </w:rPr>
              <w:t>и</w:t>
            </w:r>
            <w:r w:rsidRPr="000A3389">
              <w:rPr>
                <w:spacing w:val="3"/>
              </w:rPr>
              <w:t>з</w:t>
            </w:r>
            <w:r w:rsidRPr="000A3389">
              <w:rPr>
                <w:spacing w:val="-7"/>
              </w:rPr>
              <w:t>у</w:t>
            </w:r>
            <w:r w:rsidRPr="000A3389">
              <w:rPr>
                <w:spacing w:val="1"/>
              </w:rPr>
              <w:t>ч</w:t>
            </w:r>
            <w:r w:rsidRPr="000A3389">
              <w:rPr>
                <w:spacing w:val="-1"/>
              </w:rPr>
              <w:t>е</w:t>
            </w:r>
            <w:r w:rsidRPr="000A3389">
              <w:rPr>
                <w:spacing w:val="1"/>
              </w:rPr>
              <w:t>ни</w:t>
            </w:r>
            <w:r w:rsidRPr="000A3389">
              <w:t xml:space="preserve">е </w:t>
            </w:r>
            <w:r w:rsidRPr="000A3389">
              <w:rPr>
                <w:spacing w:val="-5"/>
              </w:rPr>
              <w:t>у</w:t>
            </w:r>
            <w:r w:rsidRPr="000A3389">
              <w:rPr>
                <w:spacing w:val="1"/>
              </w:rPr>
              <w:t>че</w:t>
            </w:r>
            <w:r w:rsidRPr="000A3389">
              <w:t>б</w:t>
            </w:r>
            <w:r w:rsidRPr="000A3389">
              <w:rPr>
                <w:spacing w:val="1"/>
              </w:rPr>
              <w:t>н</w:t>
            </w:r>
            <w:r w:rsidRPr="000A3389">
              <w:t>ой</w:t>
            </w:r>
            <w:r w:rsidRPr="000A3389">
              <w:rPr>
                <w:spacing w:val="1"/>
              </w:rPr>
              <w:t xml:space="preserve"> </w:t>
            </w:r>
            <w:r w:rsidRPr="000A3389">
              <w:t>л</w:t>
            </w:r>
            <w:r w:rsidRPr="000A3389">
              <w:rPr>
                <w:spacing w:val="1"/>
              </w:rPr>
              <w:t>и</w:t>
            </w:r>
            <w:r w:rsidRPr="000A3389">
              <w:t>т</w:t>
            </w:r>
            <w:r w:rsidRPr="000A3389">
              <w:rPr>
                <w:spacing w:val="-1"/>
              </w:rPr>
              <w:t>е</w:t>
            </w:r>
            <w:r w:rsidRPr="000A3389">
              <w:t>р</w:t>
            </w:r>
            <w:r w:rsidRPr="000A3389">
              <w:rPr>
                <w:spacing w:val="-1"/>
              </w:rPr>
              <w:t>а</w:t>
            </w:r>
            <w:r w:rsidRPr="000A3389">
              <w:rPr>
                <w:spacing w:val="3"/>
              </w:rPr>
              <w:t>т</w:t>
            </w:r>
            <w:r w:rsidRPr="000A3389">
              <w:rPr>
                <w:spacing w:val="-7"/>
              </w:rPr>
              <w:t>у</w:t>
            </w:r>
            <w:r w:rsidRPr="000A3389">
              <w:t>ры, ко</w:t>
            </w:r>
            <w:r w:rsidRPr="000A3389">
              <w:t>н</w:t>
            </w:r>
            <w:r w:rsidRPr="000A3389">
              <w:t>спекта лекций</w:t>
            </w:r>
          </w:p>
        </w:tc>
        <w:tc>
          <w:tcPr>
            <w:tcW w:w="937" w:type="pct"/>
          </w:tcPr>
          <w:p w:rsidR="007B5128" w:rsidRDefault="007B5128" w:rsidP="007B5128">
            <w:r w:rsidRPr="005F371C">
              <w:t>Устный опрос, выполн</w:t>
            </w:r>
            <w:r w:rsidRPr="005F371C">
              <w:t>е</w:t>
            </w:r>
            <w:r w:rsidRPr="005F371C">
              <w:t>ние практических зад</w:t>
            </w:r>
            <w:r>
              <w:t>а</w:t>
            </w:r>
            <w:r w:rsidRPr="005F371C">
              <w:t>ний, выполнение курс</w:t>
            </w:r>
            <w:r w:rsidRPr="005F371C">
              <w:t>о</w:t>
            </w:r>
            <w:r w:rsidRPr="005F371C">
              <w:t>в</w:t>
            </w:r>
            <w:r>
              <w:t>ой</w:t>
            </w:r>
            <w:r w:rsidRPr="005F371C">
              <w:t xml:space="preserve"> </w:t>
            </w:r>
            <w:r>
              <w:t>работы</w:t>
            </w:r>
          </w:p>
        </w:tc>
        <w:tc>
          <w:tcPr>
            <w:tcW w:w="430" w:type="pct"/>
          </w:tcPr>
          <w:p w:rsidR="007B5128" w:rsidRDefault="007B5128" w:rsidP="007B5128"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>ОПК -11, зув, ПК-1 зув, ПК-3 зув, ПК-11 зув, ПК-13 зув</w:t>
            </w:r>
          </w:p>
        </w:tc>
      </w:tr>
      <w:tr w:rsidR="007B5128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7B5128" w:rsidRDefault="007B5128" w:rsidP="007B5128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4.3. Тема «</w:t>
            </w:r>
            <w:r>
              <w:t>Диспетчерское руково</w:t>
            </w:r>
            <w:r>
              <w:t>д</w:t>
            </w:r>
            <w:r>
              <w:t>ство эксплуатационной работой»</w:t>
            </w:r>
          </w:p>
        </w:tc>
        <w:tc>
          <w:tcPr>
            <w:tcW w:w="154" w:type="pct"/>
          </w:tcPr>
          <w:p w:rsidR="007B5128" w:rsidRPr="00C150DA" w:rsidRDefault="007B5128" w:rsidP="007B5128">
            <w:pPr>
              <w:jc w:val="center"/>
            </w:pPr>
            <w:r>
              <w:t>5</w:t>
            </w:r>
          </w:p>
        </w:tc>
        <w:tc>
          <w:tcPr>
            <w:tcW w:w="279" w:type="pct"/>
          </w:tcPr>
          <w:p w:rsidR="007B5128" w:rsidRDefault="007B5128" w:rsidP="007B5128">
            <w:pPr>
              <w:pStyle w:val="Style14"/>
              <w:widowControl/>
              <w:jc w:val="center"/>
            </w:pPr>
            <w:r>
              <w:t>0,3</w:t>
            </w:r>
          </w:p>
        </w:tc>
        <w:tc>
          <w:tcPr>
            <w:tcW w:w="225" w:type="pct"/>
          </w:tcPr>
          <w:p w:rsidR="007B5128" w:rsidRPr="009A1264" w:rsidRDefault="007B5128" w:rsidP="007B5128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7B5128" w:rsidRDefault="007B5128" w:rsidP="007B5128">
            <w:pPr>
              <w:pStyle w:val="Style14"/>
              <w:widowControl/>
              <w:jc w:val="center"/>
            </w:pPr>
            <w:r>
              <w:t>0,5/0,5И</w:t>
            </w:r>
          </w:p>
        </w:tc>
        <w:tc>
          <w:tcPr>
            <w:tcW w:w="240" w:type="pct"/>
          </w:tcPr>
          <w:p w:rsidR="007B5128" w:rsidRDefault="00F02C23" w:rsidP="007B512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37" w:type="pct"/>
          </w:tcPr>
          <w:p w:rsidR="007B5128" w:rsidRDefault="007B5128" w:rsidP="007B5128">
            <w:r w:rsidRPr="000A3389">
              <w:rPr>
                <w:spacing w:val="-1"/>
              </w:rPr>
              <w:t>Сам</w:t>
            </w:r>
            <w:r w:rsidRPr="000A3389">
              <w:rPr>
                <w:spacing w:val="2"/>
              </w:rPr>
              <w:t>о</w:t>
            </w:r>
            <w:r w:rsidRPr="000A3389">
              <w:rPr>
                <w:spacing w:val="-1"/>
              </w:rPr>
              <w:t>с</w:t>
            </w:r>
            <w:r w:rsidRPr="000A3389">
              <w:t>тоятел</w:t>
            </w:r>
            <w:r w:rsidRPr="000A3389">
              <w:rPr>
                <w:spacing w:val="1"/>
              </w:rPr>
              <w:t>ьн</w:t>
            </w:r>
            <w:r w:rsidRPr="000A3389">
              <w:t xml:space="preserve">ое </w:t>
            </w:r>
            <w:r w:rsidRPr="000A3389">
              <w:rPr>
                <w:spacing w:val="-1"/>
              </w:rPr>
              <w:t>и</w:t>
            </w:r>
            <w:r w:rsidRPr="000A3389">
              <w:rPr>
                <w:spacing w:val="3"/>
              </w:rPr>
              <w:t>з</w:t>
            </w:r>
            <w:r w:rsidRPr="000A3389">
              <w:rPr>
                <w:spacing w:val="-7"/>
              </w:rPr>
              <w:t>у</w:t>
            </w:r>
            <w:r w:rsidRPr="000A3389">
              <w:rPr>
                <w:spacing w:val="1"/>
              </w:rPr>
              <w:t>ч</w:t>
            </w:r>
            <w:r w:rsidRPr="000A3389">
              <w:rPr>
                <w:spacing w:val="-1"/>
              </w:rPr>
              <w:t>е</w:t>
            </w:r>
            <w:r w:rsidRPr="000A3389">
              <w:rPr>
                <w:spacing w:val="1"/>
              </w:rPr>
              <w:t>ни</w:t>
            </w:r>
            <w:r w:rsidRPr="000A3389">
              <w:t xml:space="preserve">е </w:t>
            </w:r>
            <w:r w:rsidRPr="000A3389">
              <w:rPr>
                <w:spacing w:val="-5"/>
              </w:rPr>
              <w:t>у</w:t>
            </w:r>
            <w:r w:rsidRPr="000A3389">
              <w:rPr>
                <w:spacing w:val="1"/>
              </w:rPr>
              <w:t>че</w:t>
            </w:r>
            <w:r w:rsidRPr="000A3389">
              <w:t>б</w:t>
            </w:r>
            <w:r w:rsidRPr="000A3389">
              <w:rPr>
                <w:spacing w:val="1"/>
              </w:rPr>
              <w:t>н</w:t>
            </w:r>
            <w:r w:rsidRPr="000A3389">
              <w:t>ой</w:t>
            </w:r>
            <w:r w:rsidRPr="000A3389">
              <w:rPr>
                <w:spacing w:val="1"/>
              </w:rPr>
              <w:t xml:space="preserve"> </w:t>
            </w:r>
            <w:r w:rsidRPr="000A3389">
              <w:t>л</w:t>
            </w:r>
            <w:r w:rsidRPr="000A3389">
              <w:rPr>
                <w:spacing w:val="1"/>
              </w:rPr>
              <w:t>и</w:t>
            </w:r>
            <w:r w:rsidRPr="000A3389">
              <w:t>т</w:t>
            </w:r>
            <w:r w:rsidRPr="000A3389">
              <w:rPr>
                <w:spacing w:val="-1"/>
              </w:rPr>
              <w:t>е</w:t>
            </w:r>
            <w:r w:rsidRPr="000A3389">
              <w:t>р</w:t>
            </w:r>
            <w:r w:rsidRPr="000A3389">
              <w:rPr>
                <w:spacing w:val="-1"/>
              </w:rPr>
              <w:t>а</w:t>
            </w:r>
            <w:r w:rsidRPr="000A3389">
              <w:rPr>
                <w:spacing w:val="3"/>
              </w:rPr>
              <w:t>т</w:t>
            </w:r>
            <w:r w:rsidRPr="000A3389">
              <w:rPr>
                <w:spacing w:val="-7"/>
              </w:rPr>
              <w:t>у</w:t>
            </w:r>
            <w:r w:rsidRPr="000A3389">
              <w:t>ры, ко</w:t>
            </w:r>
            <w:r w:rsidRPr="000A3389">
              <w:t>н</w:t>
            </w:r>
            <w:r w:rsidRPr="000A3389">
              <w:t>спекта лекций</w:t>
            </w:r>
          </w:p>
        </w:tc>
        <w:tc>
          <w:tcPr>
            <w:tcW w:w="937" w:type="pct"/>
          </w:tcPr>
          <w:p w:rsidR="007B5128" w:rsidRDefault="007B5128" w:rsidP="007B5128">
            <w:r w:rsidRPr="005F371C">
              <w:t>Устный опрос, выполн</w:t>
            </w:r>
            <w:r w:rsidRPr="005F371C">
              <w:t>е</w:t>
            </w:r>
            <w:r w:rsidRPr="005F371C">
              <w:t>ние практических зад</w:t>
            </w:r>
            <w:r>
              <w:t>а</w:t>
            </w:r>
            <w:r w:rsidRPr="005F371C">
              <w:t>ний, выполнение курс</w:t>
            </w:r>
            <w:r w:rsidRPr="005F371C">
              <w:t>о</w:t>
            </w:r>
            <w:r w:rsidRPr="005F371C">
              <w:t>в</w:t>
            </w:r>
            <w:r>
              <w:t>ой</w:t>
            </w:r>
            <w:r w:rsidRPr="005F371C">
              <w:t xml:space="preserve"> </w:t>
            </w:r>
            <w:r>
              <w:t>работы</w:t>
            </w:r>
          </w:p>
        </w:tc>
        <w:tc>
          <w:tcPr>
            <w:tcW w:w="430" w:type="pct"/>
          </w:tcPr>
          <w:p w:rsidR="007B5128" w:rsidRDefault="007B5128" w:rsidP="007B5128"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>ОПК -11, зув, ПК-1 зув, ПК-3 зув, ПК-11 зув, ПК-13 зув</w:t>
            </w:r>
          </w:p>
        </w:tc>
      </w:tr>
      <w:tr w:rsidR="007B5128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7B5128" w:rsidRDefault="007B5128" w:rsidP="007B5128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4.4. Тема «Анализ выполнения норм эксплуатационной работой</w:t>
            </w:r>
          </w:p>
        </w:tc>
        <w:tc>
          <w:tcPr>
            <w:tcW w:w="154" w:type="pct"/>
          </w:tcPr>
          <w:p w:rsidR="007B5128" w:rsidRPr="00C150DA" w:rsidRDefault="007B5128" w:rsidP="007B5128">
            <w:pPr>
              <w:jc w:val="center"/>
            </w:pPr>
            <w:r>
              <w:t>5</w:t>
            </w:r>
          </w:p>
        </w:tc>
        <w:tc>
          <w:tcPr>
            <w:tcW w:w="279" w:type="pct"/>
          </w:tcPr>
          <w:p w:rsidR="007B5128" w:rsidRDefault="007B5128" w:rsidP="007B5128">
            <w:pPr>
              <w:pStyle w:val="Style14"/>
              <w:widowControl/>
              <w:jc w:val="center"/>
            </w:pPr>
            <w:r>
              <w:t>0,3</w:t>
            </w:r>
          </w:p>
        </w:tc>
        <w:tc>
          <w:tcPr>
            <w:tcW w:w="225" w:type="pct"/>
          </w:tcPr>
          <w:p w:rsidR="007B5128" w:rsidRPr="009A1264" w:rsidRDefault="007B5128" w:rsidP="007B5128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7B5128" w:rsidRDefault="007B5128" w:rsidP="007B5128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40" w:type="pct"/>
          </w:tcPr>
          <w:p w:rsidR="007B5128" w:rsidRDefault="007B5128" w:rsidP="007B512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37" w:type="pct"/>
          </w:tcPr>
          <w:p w:rsidR="007B5128" w:rsidRDefault="007B5128" w:rsidP="007B5128">
            <w:r w:rsidRPr="000A3389">
              <w:rPr>
                <w:spacing w:val="-1"/>
              </w:rPr>
              <w:t>Сам</w:t>
            </w:r>
            <w:r w:rsidRPr="000A3389">
              <w:rPr>
                <w:spacing w:val="2"/>
              </w:rPr>
              <w:t>о</w:t>
            </w:r>
            <w:r w:rsidRPr="000A3389">
              <w:rPr>
                <w:spacing w:val="-1"/>
              </w:rPr>
              <w:t>с</w:t>
            </w:r>
            <w:r w:rsidRPr="000A3389">
              <w:t>тоятел</w:t>
            </w:r>
            <w:r w:rsidRPr="000A3389">
              <w:rPr>
                <w:spacing w:val="1"/>
              </w:rPr>
              <w:t>ьн</w:t>
            </w:r>
            <w:r w:rsidRPr="000A3389">
              <w:t xml:space="preserve">ое </w:t>
            </w:r>
            <w:r w:rsidRPr="000A3389">
              <w:rPr>
                <w:spacing w:val="-1"/>
              </w:rPr>
              <w:t>и</w:t>
            </w:r>
            <w:r w:rsidRPr="000A3389">
              <w:rPr>
                <w:spacing w:val="3"/>
              </w:rPr>
              <w:t>з</w:t>
            </w:r>
            <w:r w:rsidRPr="000A3389">
              <w:rPr>
                <w:spacing w:val="-7"/>
              </w:rPr>
              <w:t>у</w:t>
            </w:r>
            <w:r w:rsidRPr="000A3389">
              <w:rPr>
                <w:spacing w:val="1"/>
              </w:rPr>
              <w:t>ч</w:t>
            </w:r>
            <w:r w:rsidRPr="000A3389">
              <w:rPr>
                <w:spacing w:val="-1"/>
              </w:rPr>
              <w:t>е</w:t>
            </w:r>
            <w:r w:rsidRPr="000A3389">
              <w:rPr>
                <w:spacing w:val="1"/>
              </w:rPr>
              <w:t>ни</w:t>
            </w:r>
            <w:r w:rsidRPr="000A3389">
              <w:t xml:space="preserve">е </w:t>
            </w:r>
            <w:r w:rsidRPr="000A3389">
              <w:rPr>
                <w:spacing w:val="-5"/>
              </w:rPr>
              <w:t>у</w:t>
            </w:r>
            <w:r w:rsidRPr="000A3389">
              <w:rPr>
                <w:spacing w:val="1"/>
              </w:rPr>
              <w:t>че</w:t>
            </w:r>
            <w:r w:rsidRPr="000A3389">
              <w:t>б</w:t>
            </w:r>
            <w:r w:rsidRPr="000A3389">
              <w:rPr>
                <w:spacing w:val="1"/>
              </w:rPr>
              <w:t>н</w:t>
            </w:r>
            <w:r w:rsidRPr="000A3389">
              <w:t>ой</w:t>
            </w:r>
            <w:r w:rsidRPr="000A3389">
              <w:rPr>
                <w:spacing w:val="1"/>
              </w:rPr>
              <w:t xml:space="preserve"> </w:t>
            </w:r>
            <w:r w:rsidRPr="000A3389">
              <w:t>л</w:t>
            </w:r>
            <w:r w:rsidRPr="000A3389">
              <w:rPr>
                <w:spacing w:val="1"/>
              </w:rPr>
              <w:t>и</w:t>
            </w:r>
            <w:r w:rsidRPr="000A3389">
              <w:t>т</w:t>
            </w:r>
            <w:r w:rsidRPr="000A3389">
              <w:rPr>
                <w:spacing w:val="-1"/>
              </w:rPr>
              <w:t>е</w:t>
            </w:r>
            <w:r w:rsidRPr="000A3389">
              <w:t>р</w:t>
            </w:r>
            <w:r w:rsidRPr="000A3389">
              <w:rPr>
                <w:spacing w:val="-1"/>
              </w:rPr>
              <w:t>а</w:t>
            </w:r>
            <w:r w:rsidRPr="000A3389">
              <w:rPr>
                <w:spacing w:val="3"/>
              </w:rPr>
              <w:t>т</w:t>
            </w:r>
            <w:r w:rsidRPr="000A3389">
              <w:rPr>
                <w:spacing w:val="-7"/>
              </w:rPr>
              <w:t>у</w:t>
            </w:r>
            <w:r w:rsidRPr="000A3389">
              <w:t>ры, ко</w:t>
            </w:r>
            <w:r w:rsidRPr="000A3389">
              <w:t>н</w:t>
            </w:r>
            <w:r w:rsidRPr="000A3389">
              <w:t>спекта лекций</w:t>
            </w:r>
          </w:p>
        </w:tc>
        <w:tc>
          <w:tcPr>
            <w:tcW w:w="937" w:type="pct"/>
          </w:tcPr>
          <w:p w:rsidR="007B5128" w:rsidRDefault="007B5128" w:rsidP="007B5128">
            <w:r w:rsidRPr="005F371C">
              <w:t>Устный опрос, выполн</w:t>
            </w:r>
            <w:r w:rsidRPr="005F371C">
              <w:t>е</w:t>
            </w:r>
            <w:r w:rsidRPr="005F371C">
              <w:t>ние практических зад</w:t>
            </w:r>
            <w:r>
              <w:t>а</w:t>
            </w:r>
            <w:r w:rsidRPr="005F371C">
              <w:t>ний, выполнение курс</w:t>
            </w:r>
            <w:r w:rsidRPr="005F371C">
              <w:t>о</w:t>
            </w:r>
            <w:r w:rsidRPr="005F371C">
              <w:t>в</w:t>
            </w:r>
            <w:r>
              <w:t>ой</w:t>
            </w:r>
            <w:r w:rsidRPr="005F371C">
              <w:t xml:space="preserve"> </w:t>
            </w:r>
            <w:r>
              <w:t>работы</w:t>
            </w:r>
          </w:p>
        </w:tc>
        <w:tc>
          <w:tcPr>
            <w:tcW w:w="430" w:type="pct"/>
          </w:tcPr>
          <w:p w:rsidR="007B5128" w:rsidRDefault="007B5128" w:rsidP="007B5128"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>ОПК -11, зув, ПК-1 зув, ПК-3 зув, ПК-11 зув, ПК-13 зув</w:t>
            </w:r>
          </w:p>
        </w:tc>
      </w:tr>
      <w:tr w:rsidR="007B5128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7B5128" w:rsidRPr="003525D4" w:rsidRDefault="007B5128" w:rsidP="007B5128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4.5. Тема</w:t>
            </w:r>
            <w:r w:rsidRPr="003525D4">
              <w:rPr>
                <w:bCs/>
              </w:rPr>
              <w:t xml:space="preserve"> </w:t>
            </w:r>
            <w:r>
              <w:rPr>
                <w:bCs/>
              </w:rPr>
              <w:t>«</w:t>
            </w:r>
            <w:r>
              <w:t>Условия эксплуатации промышленных путей и использов</w:t>
            </w:r>
            <w:r>
              <w:t>а</w:t>
            </w:r>
            <w:r>
              <w:t>ния вагонов общего парка.»</w:t>
            </w:r>
          </w:p>
        </w:tc>
        <w:tc>
          <w:tcPr>
            <w:tcW w:w="154" w:type="pct"/>
          </w:tcPr>
          <w:p w:rsidR="007B5128" w:rsidRPr="00C150DA" w:rsidRDefault="007B5128" w:rsidP="007B5128">
            <w:pPr>
              <w:jc w:val="center"/>
            </w:pPr>
            <w:r>
              <w:t>5</w:t>
            </w:r>
          </w:p>
        </w:tc>
        <w:tc>
          <w:tcPr>
            <w:tcW w:w="279" w:type="pct"/>
          </w:tcPr>
          <w:p w:rsidR="007B5128" w:rsidRDefault="007B5128" w:rsidP="007B5128">
            <w:pPr>
              <w:pStyle w:val="Style14"/>
              <w:widowControl/>
              <w:jc w:val="center"/>
            </w:pPr>
            <w:r>
              <w:t>0,3</w:t>
            </w:r>
          </w:p>
        </w:tc>
        <w:tc>
          <w:tcPr>
            <w:tcW w:w="225" w:type="pct"/>
          </w:tcPr>
          <w:p w:rsidR="007B5128" w:rsidRPr="009A1264" w:rsidRDefault="007B5128" w:rsidP="007B5128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7B5128" w:rsidRDefault="007B5128" w:rsidP="007B5128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40" w:type="pct"/>
          </w:tcPr>
          <w:p w:rsidR="007B5128" w:rsidRDefault="007B5128" w:rsidP="007B512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37" w:type="pct"/>
          </w:tcPr>
          <w:p w:rsidR="007B5128" w:rsidRDefault="007B5128" w:rsidP="007B5128">
            <w:r w:rsidRPr="000A3389">
              <w:rPr>
                <w:spacing w:val="-1"/>
              </w:rPr>
              <w:t>Сам</w:t>
            </w:r>
            <w:r w:rsidRPr="000A3389">
              <w:rPr>
                <w:spacing w:val="2"/>
              </w:rPr>
              <w:t>о</w:t>
            </w:r>
            <w:r w:rsidRPr="000A3389">
              <w:rPr>
                <w:spacing w:val="-1"/>
              </w:rPr>
              <w:t>с</w:t>
            </w:r>
            <w:r w:rsidRPr="000A3389">
              <w:t>тоятел</w:t>
            </w:r>
            <w:r w:rsidRPr="000A3389">
              <w:rPr>
                <w:spacing w:val="1"/>
              </w:rPr>
              <w:t>ьн</w:t>
            </w:r>
            <w:r w:rsidRPr="000A3389">
              <w:t xml:space="preserve">ое </w:t>
            </w:r>
            <w:r w:rsidRPr="000A3389">
              <w:rPr>
                <w:spacing w:val="-1"/>
              </w:rPr>
              <w:t>и</w:t>
            </w:r>
            <w:r w:rsidRPr="000A3389">
              <w:rPr>
                <w:spacing w:val="3"/>
              </w:rPr>
              <w:t>з</w:t>
            </w:r>
            <w:r w:rsidRPr="000A3389">
              <w:rPr>
                <w:spacing w:val="-7"/>
              </w:rPr>
              <w:t>у</w:t>
            </w:r>
            <w:r w:rsidRPr="000A3389">
              <w:rPr>
                <w:spacing w:val="1"/>
              </w:rPr>
              <w:t>ч</w:t>
            </w:r>
            <w:r w:rsidRPr="000A3389">
              <w:rPr>
                <w:spacing w:val="-1"/>
              </w:rPr>
              <w:t>е</w:t>
            </w:r>
            <w:r w:rsidRPr="000A3389">
              <w:rPr>
                <w:spacing w:val="1"/>
              </w:rPr>
              <w:t>ни</w:t>
            </w:r>
            <w:r w:rsidRPr="000A3389">
              <w:t xml:space="preserve">е </w:t>
            </w:r>
            <w:r w:rsidRPr="000A3389">
              <w:rPr>
                <w:spacing w:val="-5"/>
              </w:rPr>
              <w:t>у</w:t>
            </w:r>
            <w:r w:rsidRPr="000A3389">
              <w:rPr>
                <w:spacing w:val="1"/>
              </w:rPr>
              <w:t>че</w:t>
            </w:r>
            <w:r w:rsidRPr="000A3389">
              <w:t>б</w:t>
            </w:r>
            <w:r w:rsidRPr="000A3389">
              <w:rPr>
                <w:spacing w:val="1"/>
              </w:rPr>
              <w:t>н</w:t>
            </w:r>
            <w:r w:rsidRPr="000A3389">
              <w:t>ой</w:t>
            </w:r>
            <w:r w:rsidRPr="000A3389">
              <w:rPr>
                <w:spacing w:val="1"/>
              </w:rPr>
              <w:t xml:space="preserve"> </w:t>
            </w:r>
            <w:r w:rsidRPr="000A3389">
              <w:t>л</w:t>
            </w:r>
            <w:r w:rsidRPr="000A3389">
              <w:rPr>
                <w:spacing w:val="1"/>
              </w:rPr>
              <w:t>и</w:t>
            </w:r>
            <w:r w:rsidRPr="000A3389">
              <w:t>т</w:t>
            </w:r>
            <w:r w:rsidRPr="000A3389">
              <w:rPr>
                <w:spacing w:val="-1"/>
              </w:rPr>
              <w:t>е</w:t>
            </w:r>
            <w:r w:rsidRPr="000A3389">
              <w:t>р</w:t>
            </w:r>
            <w:r w:rsidRPr="000A3389">
              <w:rPr>
                <w:spacing w:val="-1"/>
              </w:rPr>
              <w:t>а</w:t>
            </w:r>
            <w:r w:rsidRPr="000A3389">
              <w:rPr>
                <w:spacing w:val="3"/>
              </w:rPr>
              <w:t>т</w:t>
            </w:r>
            <w:r w:rsidRPr="000A3389">
              <w:rPr>
                <w:spacing w:val="-7"/>
              </w:rPr>
              <w:t>у</w:t>
            </w:r>
            <w:r w:rsidRPr="000A3389">
              <w:t>ры, ко</w:t>
            </w:r>
            <w:r w:rsidRPr="000A3389">
              <w:t>н</w:t>
            </w:r>
            <w:r w:rsidRPr="000A3389">
              <w:t>спекта лекций</w:t>
            </w:r>
          </w:p>
        </w:tc>
        <w:tc>
          <w:tcPr>
            <w:tcW w:w="937" w:type="pct"/>
          </w:tcPr>
          <w:p w:rsidR="007B5128" w:rsidRDefault="007B5128" w:rsidP="007B5128">
            <w:r w:rsidRPr="005F371C">
              <w:t>Устный опрос, выполн</w:t>
            </w:r>
            <w:r w:rsidRPr="005F371C">
              <w:t>е</w:t>
            </w:r>
            <w:r w:rsidRPr="005F371C">
              <w:t>ние практических зад</w:t>
            </w:r>
            <w:r>
              <w:t>а</w:t>
            </w:r>
            <w:r w:rsidRPr="005F371C">
              <w:t>ний, выполнение курс</w:t>
            </w:r>
            <w:r w:rsidRPr="005F371C">
              <w:t>о</w:t>
            </w:r>
            <w:r w:rsidRPr="005F371C">
              <w:t>в</w:t>
            </w:r>
            <w:r>
              <w:t>ой</w:t>
            </w:r>
            <w:r w:rsidRPr="005F371C">
              <w:t xml:space="preserve"> </w:t>
            </w:r>
            <w:r>
              <w:t>работы</w:t>
            </w:r>
          </w:p>
        </w:tc>
        <w:tc>
          <w:tcPr>
            <w:tcW w:w="430" w:type="pct"/>
          </w:tcPr>
          <w:p w:rsidR="007B5128" w:rsidRDefault="007B5128" w:rsidP="007B5128"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 xml:space="preserve">ОПК -11, зув, ПК-1 зув, ПК-3 зув, ПК-11 зув, ПК-13 </w:t>
            </w:r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lastRenderedPageBreak/>
              <w:t>зув</w:t>
            </w:r>
          </w:p>
        </w:tc>
      </w:tr>
      <w:tr w:rsidR="007B5128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7B5128" w:rsidRPr="003525D4" w:rsidRDefault="007B5128" w:rsidP="007B5128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lastRenderedPageBreak/>
              <w:t>4.6.</w:t>
            </w:r>
            <w:r w:rsidRPr="003525D4">
              <w:rPr>
                <w:bCs/>
              </w:rPr>
              <w:t xml:space="preserve"> Тема «</w:t>
            </w:r>
            <w:r>
              <w:t>Единая технология работы станции примыкания и подъездного пути</w:t>
            </w:r>
            <w:r w:rsidRPr="003525D4">
              <w:rPr>
                <w:rFonts w:cs="Arial"/>
              </w:rPr>
              <w:t>»</w:t>
            </w:r>
          </w:p>
        </w:tc>
        <w:tc>
          <w:tcPr>
            <w:tcW w:w="154" w:type="pct"/>
          </w:tcPr>
          <w:p w:rsidR="007B5128" w:rsidRPr="00C150DA" w:rsidRDefault="007B5128" w:rsidP="007B5128">
            <w:pPr>
              <w:jc w:val="center"/>
            </w:pPr>
            <w:r>
              <w:t>5</w:t>
            </w:r>
          </w:p>
        </w:tc>
        <w:tc>
          <w:tcPr>
            <w:tcW w:w="279" w:type="pct"/>
          </w:tcPr>
          <w:p w:rsidR="007B5128" w:rsidRDefault="007B5128" w:rsidP="007B5128">
            <w:pPr>
              <w:pStyle w:val="Style14"/>
              <w:widowControl/>
              <w:jc w:val="center"/>
            </w:pPr>
            <w:r>
              <w:t>0,3</w:t>
            </w:r>
          </w:p>
        </w:tc>
        <w:tc>
          <w:tcPr>
            <w:tcW w:w="225" w:type="pct"/>
          </w:tcPr>
          <w:p w:rsidR="007B5128" w:rsidRPr="009A1264" w:rsidRDefault="007B5128" w:rsidP="007B5128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7B5128" w:rsidRDefault="007B5128" w:rsidP="007B5128">
            <w:pPr>
              <w:pStyle w:val="Style14"/>
              <w:widowControl/>
              <w:jc w:val="center"/>
            </w:pPr>
          </w:p>
        </w:tc>
        <w:tc>
          <w:tcPr>
            <w:tcW w:w="240" w:type="pct"/>
          </w:tcPr>
          <w:p w:rsidR="007B5128" w:rsidRPr="00950A4A" w:rsidRDefault="007B5128" w:rsidP="007B512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50A4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7" w:type="pct"/>
          </w:tcPr>
          <w:p w:rsidR="007B5128" w:rsidRDefault="007B5128" w:rsidP="007B5128">
            <w:r w:rsidRPr="000A3389">
              <w:rPr>
                <w:spacing w:val="-1"/>
              </w:rPr>
              <w:t>Сам</w:t>
            </w:r>
            <w:r w:rsidRPr="000A3389">
              <w:rPr>
                <w:spacing w:val="2"/>
              </w:rPr>
              <w:t>о</w:t>
            </w:r>
            <w:r w:rsidRPr="000A3389">
              <w:rPr>
                <w:spacing w:val="-1"/>
              </w:rPr>
              <w:t>с</w:t>
            </w:r>
            <w:r w:rsidRPr="000A3389">
              <w:t>тоятел</w:t>
            </w:r>
            <w:r w:rsidRPr="000A3389">
              <w:rPr>
                <w:spacing w:val="1"/>
              </w:rPr>
              <w:t>ьн</w:t>
            </w:r>
            <w:r w:rsidRPr="000A3389">
              <w:t xml:space="preserve">ое </w:t>
            </w:r>
            <w:r w:rsidRPr="000A3389">
              <w:rPr>
                <w:spacing w:val="-1"/>
              </w:rPr>
              <w:t>и</w:t>
            </w:r>
            <w:r w:rsidRPr="000A3389">
              <w:rPr>
                <w:spacing w:val="3"/>
              </w:rPr>
              <w:t>з</w:t>
            </w:r>
            <w:r w:rsidRPr="000A3389">
              <w:rPr>
                <w:spacing w:val="-7"/>
              </w:rPr>
              <w:t>у</w:t>
            </w:r>
            <w:r w:rsidRPr="000A3389">
              <w:rPr>
                <w:spacing w:val="1"/>
              </w:rPr>
              <w:t>ч</w:t>
            </w:r>
            <w:r w:rsidRPr="000A3389">
              <w:rPr>
                <w:spacing w:val="-1"/>
              </w:rPr>
              <w:t>е</w:t>
            </w:r>
            <w:r w:rsidRPr="000A3389">
              <w:rPr>
                <w:spacing w:val="1"/>
              </w:rPr>
              <w:t>ни</w:t>
            </w:r>
            <w:r w:rsidRPr="000A3389">
              <w:t xml:space="preserve">е </w:t>
            </w:r>
            <w:r w:rsidRPr="000A3389">
              <w:rPr>
                <w:spacing w:val="-5"/>
              </w:rPr>
              <w:t>у</w:t>
            </w:r>
            <w:r w:rsidRPr="000A3389">
              <w:rPr>
                <w:spacing w:val="1"/>
              </w:rPr>
              <w:t>че</w:t>
            </w:r>
            <w:r w:rsidRPr="000A3389">
              <w:t>б</w:t>
            </w:r>
            <w:r w:rsidRPr="000A3389">
              <w:rPr>
                <w:spacing w:val="1"/>
              </w:rPr>
              <w:t>н</w:t>
            </w:r>
            <w:r w:rsidRPr="000A3389">
              <w:t>ой</w:t>
            </w:r>
            <w:r w:rsidRPr="000A3389">
              <w:rPr>
                <w:spacing w:val="1"/>
              </w:rPr>
              <w:t xml:space="preserve"> </w:t>
            </w:r>
            <w:r w:rsidRPr="000A3389">
              <w:t>л</w:t>
            </w:r>
            <w:r w:rsidRPr="000A3389">
              <w:rPr>
                <w:spacing w:val="1"/>
              </w:rPr>
              <w:t>и</w:t>
            </w:r>
            <w:r w:rsidRPr="000A3389">
              <w:t>т</w:t>
            </w:r>
            <w:r w:rsidRPr="000A3389">
              <w:rPr>
                <w:spacing w:val="-1"/>
              </w:rPr>
              <w:t>е</w:t>
            </w:r>
            <w:r w:rsidRPr="000A3389">
              <w:t>р</w:t>
            </w:r>
            <w:r w:rsidRPr="000A3389">
              <w:rPr>
                <w:spacing w:val="-1"/>
              </w:rPr>
              <w:t>а</w:t>
            </w:r>
            <w:r w:rsidRPr="000A3389">
              <w:rPr>
                <w:spacing w:val="3"/>
              </w:rPr>
              <w:t>т</w:t>
            </w:r>
            <w:r w:rsidRPr="000A3389">
              <w:rPr>
                <w:spacing w:val="-7"/>
              </w:rPr>
              <w:t>у</w:t>
            </w:r>
            <w:r w:rsidRPr="000A3389">
              <w:t>ры, ко</w:t>
            </w:r>
            <w:r w:rsidRPr="000A3389">
              <w:t>н</w:t>
            </w:r>
            <w:r w:rsidRPr="000A3389">
              <w:t>спекта лекций</w:t>
            </w:r>
          </w:p>
        </w:tc>
        <w:tc>
          <w:tcPr>
            <w:tcW w:w="937" w:type="pct"/>
          </w:tcPr>
          <w:p w:rsidR="007B5128" w:rsidRDefault="007B5128" w:rsidP="007B5128">
            <w:r w:rsidRPr="005F371C">
              <w:t>Устный опрос, выполн</w:t>
            </w:r>
            <w:r w:rsidRPr="005F371C">
              <w:t>е</w:t>
            </w:r>
            <w:r w:rsidRPr="005F371C">
              <w:t>ние практических зад</w:t>
            </w:r>
            <w:r>
              <w:t>а</w:t>
            </w:r>
            <w:r w:rsidRPr="005F371C">
              <w:t>ний, выполнение курс</w:t>
            </w:r>
            <w:r w:rsidRPr="005F371C">
              <w:t>о</w:t>
            </w:r>
            <w:r w:rsidRPr="005F371C">
              <w:t>в</w:t>
            </w:r>
            <w:r>
              <w:t>ой</w:t>
            </w:r>
            <w:r w:rsidRPr="005F371C">
              <w:t xml:space="preserve"> </w:t>
            </w:r>
            <w:r>
              <w:t>работы</w:t>
            </w:r>
          </w:p>
        </w:tc>
        <w:tc>
          <w:tcPr>
            <w:tcW w:w="430" w:type="pct"/>
          </w:tcPr>
          <w:p w:rsidR="007B5128" w:rsidRDefault="007B5128" w:rsidP="007B5128">
            <w:r w:rsidRPr="009E3318">
              <w:rPr>
                <w:rStyle w:val="FontStyle18"/>
                <w:b w:val="0"/>
                <w:bCs w:val="0"/>
                <w:sz w:val="24"/>
                <w:szCs w:val="24"/>
              </w:rPr>
              <w:t>ОПК -11, зув, ПК-1 зув, ПК-3 зув, ПК-11 зув, ПК-13 зув</w:t>
            </w:r>
          </w:p>
        </w:tc>
      </w:tr>
      <w:tr w:rsidR="007B5128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7B5128" w:rsidRPr="003525D4" w:rsidRDefault="007B5128" w:rsidP="007B5128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Итого по разделу</w:t>
            </w:r>
          </w:p>
        </w:tc>
        <w:tc>
          <w:tcPr>
            <w:tcW w:w="154" w:type="pct"/>
          </w:tcPr>
          <w:p w:rsidR="007B5128" w:rsidRPr="009A1264" w:rsidRDefault="007B5128" w:rsidP="007B5128">
            <w:pPr>
              <w:pStyle w:val="Style14"/>
              <w:widowControl/>
              <w:jc w:val="center"/>
            </w:pPr>
          </w:p>
        </w:tc>
        <w:tc>
          <w:tcPr>
            <w:tcW w:w="279" w:type="pct"/>
          </w:tcPr>
          <w:p w:rsidR="007B5128" w:rsidRDefault="00637641" w:rsidP="007B5128">
            <w:pPr>
              <w:pStyle w:val="Style14"/>
              <w:widowControl/>
              <w:jc w:val="center"/>
            </w:pPr>
            <w:r>
              <w:t>1,8</w:t>
            </w:r>
          </w:p>
        </w:tc>
        <w:tc>
          <w:tcPr>
            <w:tcW w:w="225" w:type="pct"/>
          </w:tcPr>
          <w:p w:rsidR="007B5128" w:rsidRPr="009A1264" w:rsidRDefault="007B5128" w:rsidP="007B5128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7B5128" w:rsidRDefault="00BE6243" w:rsidP="007B5128">
            <w:pPr>
              <w:pStyle w:val="Style14"/>
              <w:widowControl/>
              <w:jc w:val="center"/>
            </w:pPr>
            <w:r>
              <w:t>2</w:t>
            </w:r>
            <w:r w:rsidR="007B5128">
              <w:t>/1И</w:t>
            </w:r>
          </w:p>
        </w:tc>
        <w:tc>
          <w:tcPr>
            <w:tcW w:w="240" w:type="pct"/>
          </w:tcPr>
          <w:p w:rsidR="007B5128" w:rsidRPr="00B5736B" w:rsidRDefault="00F02C23" w:rsidP="007B512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037" w:type="pct"/>
          </w:tcPr>
          <w:p w:rsidR="007B5128" w:rsidRPr="009A1264" w:rsidRDefault="007B5128" w:rsidP="007B5128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7" w:type="pct"/>
          </w:tcPr>
          <w:p w:rsidR="007B5128" w:rsidRDefault="007B5128" w:rsidP="007B5128">
            <w:pPr>
              <w:pStyle w:val="Style14"/>
              <w:widowControl/>
              <w:ind w:left="56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:rsidR="007B5128" w:rsidRPr="009A1264" w:rsidRDefault="007B5128" w:rsidP="007B5128">
            <w:pPr>
              <w:pStyle w:val="Style14"/>
              <w:widowControl/>
            </w:pPr>
          </w:p>
        </w:tc>
      </w:tr>
      <w:tr w:rsidR="007B5128" w:rsidRPr="009A1264" w:rsidTr="00E03B0C">
        <w:trPr>
          <w:trHeight w:val="339"/>
        </w:trPr>
        <w:tc>
          <w:tcPr>
            <w:tcW w:w="1382" w:type="pct"/>
            <w:shd w:val="clear" w:color="auto" w:fill="auto"/>
          </w:tcPr>
          <w:p w:rsidR="007B5128" w:rsidRDefault="007B5128" w:rsidP="007B5128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Итого за семестр</w:t>
            </w:r>
          </w:p>
        </w:tc>
        <w:tc>
          <w:tcPr>
            <w:tcW w:w="154" w:type="pct"/>
          </w:tcPr>
          <w:p w:rsidR="007B5128" w:rsidRPr="009A1264" w:rsidRDefault="007B5128" w:rsidP="007B5128">
            <w:pPr>
              <w:pStyle w:val="Style14"/>
              <w:widowControl/>
              <w:jc w:val="center"/>
            </w:pPr>
          </w:p>
        </w:tc>
        <w:tc>
          <w:tcPr>
            <w:tcW w:w="279" w:type="pct"/>
          </w:tcPr>
          <w:p w:rsidR="007B5128" w:rsidRDefault="007B5128" w:rsidP="007B5128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25" w:type="pct"/>
          </w:tcPr>
          <w:p w:rsidR="007B5128" w:rsidRPr="009A1264" w:rsidRDefault="007B5128" w:rsidP="007B5128">
            <w:pPr>
              <w:pStyle w:val="Style14"/>
              <w:widowControl/>
              <w:jc w:val="center"/>
            </w:pPr>
          </w:p>
        </w:tc>
        <w:tc>
          <w:tcPr>
            <w:tcW w:w="316" w:type="pct"/>
          </w:tcPr>
          <w:p w:rsidR="007B5128" w:rsidRDefault="007B5128" w:rsidP="007B5128">
            <w:pPr>
              <w:pStyle w:val="Style14"/>
              <w:widowControl/>
              <w:jc w:val="center"/>
            </w:pPr>
            <w:r>
              <w:t>4</w:t>
            </w:r>
            <w:r w:rsidR="00B948E3">
              <w:t>/3И</w:t>
            </w:r>
          </w:p>
        </w:tc>
        <w:tc>
          <w:tcPr>
            <w:tcW w:w="240" w:type="pct"/>
          </w:tcPr>
          <w:p w:rsidR="007B5128" w:rsidRPr="00B5736B" w:rsidRDefault="007B5128" w:rsidP="007B512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5736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1037" w:type="pct"/>
          </w:tcPr>
          <w:p w:rsidR="007B5128" w:rsidRPr="009A1264" w:rsidRDefault="007B5128" w:rsidP="007B5128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7" w:type="pct"/>
          </w:tcPr>
          <w:p w:rsidR="007B5128" w:rsidRDefault="007B5128" w:rsidP="007B5128">
            <w:pPr>
              <w:pStyle w:val="Style14"/>
              <w:widowControl/>
              <w:ind w:left="56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Экзамен, защита курс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вого проекта</w:t>
            </w:r>
          </w:p>
        </w:tc>
        <w:tc>
          <w:tcPr>
            <w:tcW w:w="430" w:type="pct"/>
          </w:tcPr>
          <w:p w:rsidR="007B5128" w:rsidRPr="009A1264" w:rsidRDefault="007B5128" w:rsidP="007B5128">
            <w:pPr>
              <w:pStyle w:val="Style14"/>
              <w:widowControl/>
            </w:pPr>
          </w:p>
        </w:tc>
      </w:tr>
      <w:tr w:rsidR="007B5128" w:rsidRPr="009A1264" w:rsidTr="00E03B0C">
        <w:trPr>
          <w:trHeight w:val="499"/>
        </w:trPr>
        <w:tc>
          <w:tcPr>
            <w:tcW w:w="1382" w:type="pct"/>
          </w:tcPr>
          <w:p w:rsidR="007B5128" w:rsidRPr="009A1264" w:rsidRDefault="007B5128" w:rsidP="007B5128">
            <w:pPr>
              <w:pStyle w:val="Style14"/>
              <w:widowControl/>
              <w:rPr>
                <w:b/>
              </w:rPr>
            </w:pPr>
            <w:r w:rsidRPr="009A1264">
              <w:rPr>
                <w:b/>
              </w:rPr>
              <w:t>Итого по дисциплине</w:t>
            </w:r>
          </w:p>
        </w:tc>
        <w:tc>
          <w:tcPr>
            <w:tcW w:w="154" w:type="pct"/>
            <w:shd w:val="clear" w:color="auto" w:fill="auto"/>
          </w:tcPr>
          <w:p w:rsidR="007B5128" w:rsidRPr="009A1264" w:rsidRDefault="007B5128" w:rsidP="007B512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9" w:type="pct"/>
            <w:shd w:val="clear" w:color="auto" w:fill="auto"/>
          </w:tcPr>
          <w:p w:rsidR="007B5128" w:rsidRPr="009A1264" w:rsidRDefault="007B5128" w:rsidP="007B512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26/10И</w:t>
            </w:r>
          </w:p>
        </w:tc>
        <w:tc>
          <w:tcPr>
            <w:tcW w:w="225" w:type="pct"/>
            <w:shd w:val="clear" w:color="auto" w:fill="auto"/>
          </w:tcPr>
          <w:p w:rsidR="007B5128" w:rsidRPr="009A1264" w:rsidRDefault="007B5128" w:rsidP="007B512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6/3И</w:t>
            </w:r>
          </w:p>
        </w:tc>
        <w:tc>
          <w:tcPr>
            <w:tcW w:w="316" w:type="pct"/>
            <w:shd w:val="clear" w:color="auto" w:fill="auto"/>
          </w:tcPr>
          <w:p w:rsidR="007B5128" w:rsidRPr="009A1264" w:rsidRDefault="007B5128" w:rsidP="007B512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20/</w:t>
            </w:r>
            <w:r w:rsidR="00BE6243">
              <w:rPr>
                <w:b/>
              </w:rPr>
              <w:t>6</w:t>
            </w:r>
            <w:r>
              <w:rPr>
                <w:b/>
              </w:rPr>
              <w:t>И</w:t>
            </w:r>
          </w:p>
        </w:tc>
        <w:tc>
          <w:tcPr>
            <w:tcW w:w="240" w:type="pct"/>
            <w:shd w:val="clear" w:color="auto" w:fill="auto"/>
          </w:tcPr>
          <w:p w:rsidR="007B5128" w:rsidRPr="00B5736B" w:rsidRDefault="007B5128" w:rsidP="007B512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5736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419,6</w:t>
            </w:r>
          </w:p>
        </w:tc>
        <w:tc>
          <w:tcPr>
            <w:tcW w:w="1037" w:type="pct"/>
            <w:shd w:val="clear" w:color="auto" w:fill="auto"/>
          </w:tcPr>
          <w:p w:rsidR="007B5128" w:rsidRPr="009A1264" w:rsidRDefault="007B5128" w:rsidP="007B5128">
            <w:pPr>
              <w:pStyle w:val="Style14"/>
              <w:widowControl/>
              <w:rPr>
                <w:b/>
              </w:rPr>
            </w:pPr>
          </w:p>
        </w:tc>
        <w:tc>
          <w:tcPr>
            <w:tcW w:w="937" w:type="pct"/>
            <w:shd w:val="clear" w:color="auto" w:fill="auto"/>
          </w:tcPr>
          <w:p w:rsidR="007B5128" w:rsidRPr="009A1264" w:rsidRDefault="007B5128" w:rsidP="007B5128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экзамен, зачет, курс</w:t>
            </w:r>
            <w:r>
              <w:rPr>
                <w:b/>
              </w:rPr>
              <w:t>о</w:t>
            </w:r>
            <w:r>
              <w:rPr>
                <w:b/>
              </w:rPr>
              <w:t>вая работа, экзамен, курсовой проект</w:t>
            </w:r>
          </w:p>
        </w:tc>
        <w:tc>
          <w:tcPr>
            <w:tcW w:w="430" w:type="pct"/>
            <w:shd w:val="clear" w:color="auto" w:fill="auto"/>
          </w:tcPr>
          <w:p w:rsidR="007B5128" w:rsidRPr="009A1264" w:rsidRDefault="007B5128" w:rsidP="007B5128">
            <w:pPr>
              <w:pStyle w:val="Style14"/>
              <w:widowControl/>
              <w:rPr>
                <w:b/>
              </w:rPr>
            </w:pPr>
          </w:p>
        </w:tc>
      </w:tr>
    </w:tbl>
    <w:p w:rsidR="00910F1B" w:rsidRDefault="00910F1B" w:rsidP="00910F1B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910F1B" w:rsidRDefault="00910F1B" w:rsidP="00910F1B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910F1B" w:rsidRDefault="00910F1B" w:rsidP="00910F1B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807C0" w:rsidRDefault="007807C0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8A7012" w:rsidRDefault="008A7012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8A7012" w:rsidRDefault="008A7012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8A7012" w:rsidRDefault="008A7012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8A7012" w:rsidRDefault="008A7012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8A7012" w:rsidRDefault="008A7012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8A7012" w:rsidRDefault="008A7012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  <w:sectPr w:rsidR="008A7012" w:rsidSect="00910F1B">
          <w:pgSz w:w="16840" w:h="11907" w:orient="landscape" w:code="9"/>
          <w:pgMar w:top="1701" w:right="1134" w:bottom="709" w:left="1134" w:header="720" w:footer="720" w:gutter="0"/>
          <w:cols w:space="720"/>
          <w:noEndnote/>
        </w:sectPr>
      </w:pPr>
    </w:p>
    <w:p w:rsidR="007754E4" w:rsidRPr="00F35D69" w:rsidRDefault="004F032A" w:rsidP="000B022C">
      <w:pPr>
        <w:pStyle w:val="Style6"/>
        <w:widowControl/>
        <w:ind w:firstLine="720"/>
        <w:jc w:val="both"/>
        <w:outlineLvl w:val="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35D69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</w:t>
      </w:r>
      <w:r w:rsidR="007754E4" w:rsidRPr="00F35D69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Образовательные </w:t>
      </w:r>
      <w:r w:rsidR="00196D1E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и информационные </w:t>
      </w:r>
      <w:r w:rsidR="007754E4" w:rsidRPr="00F35D69">
        <w:rPr>
          <w:rStyle w:val="FontStyle31"/>
          <w:rFonts w:ascii="Times New Roman" w:hAnsi="Times New Roman" w:cs="Times New Roman"/>
          <w:b/>
          <w:sz w:val="24"/>
          <w:szCs w:val="24"/>
        </w:rPr>
        <w:t>технологии</w:t>
      </w:r>
    </w:p>
    <w:p w:rsidR="004F032A" w:rsidRPr="00F35D69" w:rsidRDefault="004F032A" w:rsidP="00624F44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A86CE3" w:rsidRPr="00A86CE3" w:rsidRDefault="00A86CE3" w:rsidP="00A86CE3">
      <w:pPr>
        <w:pStyle w:val="Style3"/>
        <w:widowControl/>
        <w:ind w:firstLine="720"/>
        <w:jc w:val="both"/>
        <w:rPr>
          <w:bCs/>
        </w:rPr>
      </w:pPr>
    </w:p>
    <w:p w:rsidR="00A86CE3" w:rsidRPr="00A86CE3" w:rsidRDefault="00A86CE3" w:rsidP="00A86CE3">
      <w:pPr>
        <w:pStyle w:val="Style3"/>
        <w:widowControl/>
        <w:ind w:firstLine="720"/>
        <w:jc w:val="both"/>
        <w:rPr>
          <w:bCs/>
        </w:rPr>
      </w:pPr>
      <w:r w:rsidRPr="00A86CE3">
        <w:rPr>
          <w:bCs/>
        </w:rPr>
        <w:t>В учебном процессе дисциплины «Управление эксплуатационной работой</w:t>
      </w:r>
      <w:r w:rsidR="00861191">
        <w:rPr>
          <w:bCs/>
        </w:rPr>
        <w:t xml:space="preserve"> и кач</w:t>
      </w:r>
      <w:r w:rsidR="00861191">
        <w:rPr>
          <w:bCs/>
        </w:rPr>
        <w:t>е</w:t>
      </w:r>
      <w:r w:rsidR="00861191">
        <w:rPr>
          <w:bCs/>
        </w:rPr>
        <w:t>ством перевозок</w:t>
      </w:r>
      <w:r w:rsidRPr="00A86CE3">
        <w:rPr>
          <w:bCs/>
        </w:rPr>
        <w:t xml:space="preserve">» используются традиционная и модульно - компетентностная технологии. </w:t>
      </w:r>
    </w:p>
    <w:p w:rsidR="00A86CE3" w:rsidRPr="00A86CE3" w:rsidRDefault="00A86CE3" w:rsidP="00A86CE3">
      <w:pPr>
        <w:pStyle w:val="Style3"/>
        <w:widowControl/>
        <w:ind w:firstLine="720"/>
        <w:jc w:val="both"/>
        <w:rPr>
          <w:bCs/>
        </w:rPr>
      </w:pPr>
      <w:r w:rsidRPr="00A86CE3">
        <w:rPr>
          <w:bCs/>
        </w:rPr>
        <w:t>Передача необходимых теоретических знаний и формирование основных предста</w:t>
      </w:r>
      <w:r w:rsidRPr="00A86CE3">
        <w:rPr>
          <w:bCs/>
        </w:rPr>
        <w:t>в</w:t>
      </w:r>
      <w:r w:rsidRPr="00A86CE3">
        <w:rPr>
          <w:bCs/>
        </w:rPr>
        <w:t>лений по курсу «</w:t>
      </w:r>
      <w:r w:rsidR="0039644C" w:rsidRPr="00A86CE3">
        <w:rPr>
          <w:bCs/>
        </w:rPr>
        <w:t>Управление эксплуатационной работой</w:t>
      </w:r>
      <w:r w:rsidR="0039644C">
        <w:rPr>
          <w:bCs/>
        </w:rPr>
        <w:t xml:space="preserve"> и качеством перевозок</w:t>
      </w:r>
      <w:r w:rsidRPr="00A86CE3">
        <w:rPr>
          <w:bCs/>
        </w:rPr>
        <w:t>» происх</w:t>
      </w:r>
      <w:r w:rsidRPr="00A86CE3">
        <w:rPr>
          <w:bCs/>
        </w:rPr>
        <w:t>о</w:t>
      </w:r>
      <w:r w:rsidRPr="00A86CE3">
        <w:rPr>
          <w:bCs/>
        </w:rPr>
        <w:t>дит с использованием мультимедийного оборудования.</w:t>
      </w:r>
    </w:p>
    <w:p w:rsidR="00A86CE3" w:rsidRPr="00A86CE3" w:rsidRDefault="00A86CE3" w:rsidP="00A86CE3">
      <w:pPr>
        <w:pStyle w:val="Style3"/>
        <w:widowControl/>
        <w:ind w:firstLine="720"/>
        <w:jc w:val="both"/>
        <w:rPr>
          <w:bCs/>
        </w:rPr>
      </w:pPr>
      <w:r w:rsidRPr="00A86CE3">
        <w:rPr>
          <w:bCs/>
        </w:rPr>
        <w:t>Лекции проходят в традиционной форме, в форме лекций-консультаций и пробле</w:t>
      </w:r>
      <w:r w:rsidRPr="00A86CE3">
        <w:rPr>
          <w:bCs/>
        </w:rPr>
        <w:t>м</w:t>
      </w:r>
      <w:r w:rsidRPr="00A86CE3">
        <w:rPr>
          <w:bCs/>
        </w:rPr>
        <w:t>ных лекций. Теоретический материал на проблемных лекциях является результатом усво</w:t>
      </w:r>
      <w:r w:rsidRPr="00A86CE3">
        <w:rPr>
          <w:bCs/>
        </w:rPr>
        <w:t>е</w:t>
      </w:r>
      <w:r w:rsidRPr="00A86CE3">
        <w:rPr>
          <w:bCs/>
        </w:rPr>
        <w:t>ния полученной информации посредством постановки проблемного вопроса и поиска путей его решения. На лекциях – консультациях изложение нового материала сопровождается п</w:t>
      </w:r>
      <w:r w:rsidRPr="00A86CE3">
        <w:rPr>
          <w:bCs/>
        </w:rPr>
        <w:t>о</w:t>
      </w:r>
      <w:r w:rsidRPr="00A86CE3">
        <w:rPr>
          <w:bCs/>
        </w:rPr>
        <w:t>становкой вопросов и дискуссией в поисках ответов на эти вопросы. При проведении пра</w:t>
      </w:r>
      <w:r w:rsidRPr="00A86CE3">
        <w:rPr>
          <w:bCs/>
        </w:rPr>
        <w:t>к</w:t>
      </w:r>
      <w:r w:rsidRPr="00A86CE3">
        <w:rPr>
          <w:bCs/>
        </w:rPr>
        <w:t xml:space="preserve">тических занятиях используются работа в команде и методы IT. </w:t>
      </w:r>
    </w:p>
    <w:p w:rsidR="004F032A" w:rsidRDefault="00A86CE3" w:rsidP="00A86CE3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A86CE3">
        <w:rPr>
          <w:bCs/>
        </w:rPr>
        <w:t>Самостоятельная работа стимулирует студентов в процессе подготовки домашних заданий, при подготовке выполнения лабораторных работ и практическим занятиям, в</w:t>
      </w:r>
      <w:r w:rsidRPr="00A86CE3">
        <w:rPr>
          <w:bCs/>
        </w:rPr>
        <w:t>ы</w:t>
      </w:r>
      <w:r w:rsidRPr="00A86CE3">
        <w:rPr>
          <w:bCs/>
        </w:rPr>
        <w:t>полнении курсового проекта и курсовой работы, при подготовке к итоговой аттестации.</w:t>
      </w:r>
    </w:p>
    <w:p w:rsidR="00FF63A5" w:rsidRDefault="00FF63A5" w:rsidP="00624F44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32470F" w:rsidRDefault="004F032A" w:rsidP="000B022C">
      <w:pPr>
        <w:pStyle w:val="Style3"/>
        <w:widowControl/>
        <w:ind w:firstLine="567"/>
        <w:jc w:val="both"/>
        <w:outlineLvl w:val="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35D69">
        <w:rPr>
          <w:rStyle w:val="FontStyle31"/>
          <w:rFonts w:ascii="Times New Roman" w:hAnsi="Times New Roman" w:cs="Times New Roman"/>
          <w:b/>
          <w:sz w:val="24"/>
          <w:szCs w:val="24"/>
        </w:rPr>
        <w:t>6</w:t>
      </w:r>
      <w:r w:rsidR="007754E4" w:rsidRPr="00F35D69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Учебно-методическое обеспечение самостоятельной работы </w:t>
      </w:r>
      <w:r w:rsidRPr="00F35D69">
        <w:rPr>
          <w:rStyle w:val="FontStyle31"/>
          <w:rFonts w:ascii="Times New Roman" w:hAnsi="Times New Roman" w:cs="Times New Roman"/>
          <w:b/>
          <w:sz w:val="24"/>
          <w:szCs w:val="24"/>
        </w:rPr>
        <w:t>с</w:t>
      </w:r>
      <w:r w:rsidR="007754E4" w:rsidRPr="00F35D69">
        <w:rPr>
          <w:rStyle w:val="FontStyle31"/>
          <w:rFonts w:ascii="Times New Roman" w:hAnsi="Times New Roman" w:cs="Times New Roman"/>
          <w:b/>
          <w:sz w:val="24"/>
          <w:szCs w:val="24"/>
        </w:rPr>
        <w:t>тудентов</w:t>
      </w:r>
    </w:p>
    <w:p w:rsidR="00A52814" w:rsidRDefault="00A52814" w:rsidP="000B022C">
      <w:pPr>
        <w:pStyle w:val="Style3"/>
        <w:widowControl/>
        <w:ind w:firstLine="567"/>
        <w:jc w:val="both"/>
        <w:outlineLvl w:val="0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A52814" w:rsidRDefault="00A52814" w:rsidP="00A52814">
      <w:pPr>
        <w:ind w:firstLine="709"/>
      </w:pPr>
      <w:r>
        <w:t>По дисциплине «</w:t>
      </w:r>
      <w:r w:rsidR="0039644C" w:rsidRPr="00A86CE3">
        <w:rPr>
          <w:bCs/>
        </w:rPr>
        <w:t>Управление эксплуатационной работой</w:t>
      </w:r>
      <w:r w:rsidR="0039644C">
        <w:rPr>
          <w:bCs/>
        </w:rPr>
        <w:t xml:space="preserve"> и качеством перевозок</w:t>
      </w:r>
      <w:r>
        <w:t>» предусмотрена аудиторная и внеаудиторная самостоятельная работа обучающихся.</w:t>
      </w:r>
    </w:p>
    <w:p w:rsidR="00A52814" w:rsidRDefault="00A52814" w:rsidP="00A52814">
      <w:pPr>
        <w:ind w:firstLine="709"/>
      </w:pPr>
      <w:r>
        <w:t>Аудиторная самостоятельная работа студентов на практических занятиях и лабор</w:t>
      </w:r>
      <w:r>
        <w:t>а</w:t>
      </w:r>
      <w:r>
        <w:t>торных работах осуществляется под контролем преподавателя.</w:t>
      </w:r>
    </w:p>
    <w:p w:rsidR="00A52814" w:rsidRDefault="00A52814" w:rsidP="00A52814">
      <w:pPr>
        <w:ind w:firstLine="709"/>
      </w:pPr>
      <w:r>
        <w:t>Внеаудиторная самостоятельная работа обучающихся осуществляется в виде изуч</w:t>
      </w:r>
      <w:r>
        <w:t>е</w:t>
      </w:r>
      <w:r>
        <w:t>ния литературы по соответствующему разделу с проработкой материала; выполнение лаб</w:t>
      </w:r>
      <w:r>
        <w:t>о</w:t>
      </w:r>
      <w:r>
        <w:t>раторных работ, практических занятий, курсового проекта и курсовой работы.</w:t>
      </w:r>
    </w:p>
    <w:p w:rsidR="00A52814" w:rsidRDefault="00A52814" w:rsidP="00A52814">
      <w:pPr>
        <w:ind w:firstLine="709"/>
      </w:pPr>
      <w:r>
        <w:t>Лабораторные работы на тему «Организация поездной работы» выполняется студе</w:t>
      </w:r>
      <w:r>
        <w:t>н</w:t>
      </w:r>
      <w:r>
        <w:t>тами для углубления теоретических знаний по дисциплине и приобретения практических навыков организации перевозочного процесса на путях общего и необщего пользования. Лабораторные работы содержит 8 практических заданий, выполняемых студентами сам</w:t>
      </w:r>
      <w:r>
        <w:t>о</w:t>
      </w:r>
      <w:r>
        <w:t>стоятельно. Учебно-методическое обеспечение приведено в работе [2] (Методические ук</w:t>
      </w:r>
      <w:r>
        <w:t>а</w:t>
      </w:r>
      <w:r>
        <w:t>зания).</w:t>
      </w:r>
    </w:p>
    <w:p w:rsidR="00A52814" w:rsidRDefault="00A52814" w:rsidP="00A52814">
      <w:pPr>
        <w:ind w:firstLine="709"/>
      </w:pPr>
      <w:r>
        <w:t>Задание № 1, Светофоры.</w:t>
      </w:r>
    </w:p>
    <w:p w:rsidR="00A52814" w:rsidRDefault="00A52814" w:rsidP="00A52814">
      <w:pPr>
        <w:ind w:firstLine="709"/>
      </w:pPr>
      <w:r>
        <w:t>Задание № 2. Ручные и звуковые сигналы</w:t>
      </w:r>
    </w:p>
    <w:p w:rsidR="00A52814" w:rsidRDefault="00A52814" w:rsidP="00A52814">
      <w:pPr>
        <w:ind w:firstLine="709"/>
      </w:pPr>
      <w:r>
        <w:t>Задание № 3. Прием и сдача дежурства на станции, порядок ведения служебной д</w:t>
      </w:r>
      <w:r>
        <w:t>о</w:t>
      </w:r>
      <w:r>
        <w:t>кументации.</w:t>
      </w:r>
    </w:p>
    <w:p w:rsidR="00A52814" w:rsidRDefault="00A52814" w:rsidP="00A52814">
      <w:pPr>
        <w:ind w:firstLine="709"/>
      </w:pPr>
      <w:r>
        <w:t>Задание № 4. Обязанности дежурного по станции при приеме, отправлении и пр</w:t>
      </w:r>
      <w:r>
        <w:t>о</w:t>
      </w:r>
      <w:r>
        <w:t>пуске поездов.</w:t>
      </w:r>
    </w:p>
    <w:p w:rsidR="00A52814" w:rsidRDefault="00A52814" w:rsidP="00A52814">
      <w:pPr>
        <w:ind w:firstLine="709"/>
      </w:pPr>
      <w:r>
        <w:t>Задание № 5. Движение поездов при автоблокировке.</w:t>
      </w:r>
    </w:p>
    <w:p w:rsidR="00A52814" w:rsidRDefault="00A52814" w:rsidP="00A52814">
      <w:pPr>
        <w:ind w:firstLine="709"/>
      </w:pPr>
      <w:r>
        <w:t>Задание № 6. Движение поездов при полуавтоматической блокировке.</w:t>
      </w:r>
    </w:p>
    <w:p w:rsidR="00A52814" w:rsidRDefault="00A52814" w:rsidP="00A52814">
      <w:pPr>
        <w:ind w:firstLine="709"/>
      </w:pPr>
      <w:r>
        <w:t>Задание № 7. Движение поездов при телефонных средствах связи.</w:t>
      </w:r>
    </w:p>
    <w:p w:rsidR="00A52814" w:rsidRDefault="00A52814" w:rsidP="00A52814">
      <w:pPr>
        <w:ind w:firstLine="709"/>
      </w:pPr>
      <w:r>
        <w:t>Задание № 8. Работа на пульте-табло.</w:t>
      </w:r>
    </w:p>
    <w:p w:rsidR="00A52814" w:rsidRDefault="00A52814" w:rsidP="00A52814">
      <w:pPr>
        <w:ind w:firstLine="709"/>
      </w:pPr>
    </w:p>
    <w:p w:rsidR="00A52814" w:rsidRDefault="00A52814" w:rsidP="00A52814">
      <w:pPr>
        <w:ind w:firstLine="709"/>
      </w:pPr>
      <w:r>
        <w:t xml:space="preserve">Перечень теоретических вопросов для подготовки к экзамену </w:t>
      </w:r>
      <w:r w:rsidR="00E96514">
        <w:t>4</w:t>
      </w:r>
      <w:r>
        <w:t xml:space="preserve"> курса:</w:t>
      </w:r>
    </w:p>
    <w:p w:rsidR="00A52814" w:rsidRDefault="00A52814" w:rsidP="00A52814">
      <w:pPr>
        <w:ind w:firstLine="709"/>
      </w:pPr>
      <w:r>
        <w:t>1. Документы, регламентирующие перевозочный процесс на промышленном желе</w:t>
      </w:r>
      <w:r>
        <w:t>з</w:t>
      </w:r>
      <w:r>
        <w:t>нодорожном транспорте.</w:t>
      </w:r>
    </w:p>
    <w:p w:rsidR="00A52814" w:rsidRDefault="00A52814" w:rsidP="00A52814">
      <w:pPr>
        <w:ind w:firstLine="709"/>
      </w:pPr>
      <w:r>
        <w:t>2. Основные принципы организации перевозок на промышленном железнодорожном транспорте.</w:t>
      </w:r>
    </w:p>
    <w:p w:rsidR="00A52814" w:rsidRDefault="00A52814" w:rsidP="00A52814">
      <w:pPr>
        <w:ind w:firstLine="709"/>
      </w:pPr>
      <w:r>
        <w:t>3. Система показателей, характеризующих количественную и качественную сторону эксплуатационной работы промышленного железнодорожного транспорта.</w:t>
      </w:r>
    </w:p>
    <w:p w:rsidR="00A52814" w:rsidRDefault="00A52814" w:rsidP="00A52814">
      <w:pPr>
        <w:ind w:firstLine="709"/>
      </w:pPr>
      <w:r>
        <w:t>4. Виды перевозок на промышленном железнодорожном транспорте</w:t>
      </w:r>
    </w:p>
    <w:p w:rsidR="00A52814" w:rsidRDefault="00A52814" w:rsidP="00A52814">
      <w:pPr>
        <w:ind w:firstLine="709"/>
      </w:pPr>
      <w:r>
        <w:lastRenderedPageBreak/>
        <w:t>5. Определение объема перевозок, грузопотока, грузооборота и вагонооборота на промышленном железнодорожном транспорте.</w:t>
      </w:r>
    </w:p>
    <w:p w:rsidR="00A52814" w:rsidRDefault="00A52814" w:rsidP="00A52814">
      <w:pPr>
        <w:ind w:firstLine="709"/>
      </w:pPr>
      <w:r>
        <w:t>6. Скорости перемещения грузов и поездов.</w:t>
      </w:r>
    </w:p>
    <w:p w:rsidR="00A52814" w:rsidRDefault="00A52814" w:rsidP="00A52814">
      <w:pPr>
        <w:ind w:firstLine="709"/>
      </w:pPr>
      <w:r>
        <w:t>7. Показатели использования вагонов и локомотивов.</w:t>
      </w:r>
    </w:p>
    <w:p w:rsidR="00A52814" w:rsidRDefault="00A52814" w:rsidP="00A52814">
      <w:pPr>
        <w:ind w:firstLine="709"/>
      </w:pPr>
      <w:r>
        <w:t>8. Раздельные пункты на железнодорожном транспорте, их виды и назначение. Кла</w:t>
      </w:r>
      <w:r>
        <w:t>с</w:t>
      </w:r>
      <w:r>
        <w:t>сификация раздельных пунктов по характеру работы и техническим признакам.</w:t>
      </w:r>
    </w:p>
    <w:p w:rsidR="00A52814" w:rsidRDefault="00A52814" w:rsidP="00A52814">
      <w:pPr>
        <w:ind w:firstLine="709"/>
      </w:pPr>
      <w:r>
        <w:t>9. Классификация магистральных железнодорожных станций по назначению и х</w:t>
      </w:r>
      <w:r>
        <w:t>а</w:t>
      </w:r>
      <w:r>
        <w:t>рактеру работы.</w:t>
      </w:r>
    </w:p>
    <w:p w:rsidR="00A52814" w:rsidRDefault="00A52814" w:rsidP="00A52814">
      <w:pPr>
        <w:ind w:firstLine="709"/>
      </w:pPr>
      <w:r>
        <w:t>10. Классификация промышленных железнодорожных станций по назначению и х</w:t>
      </w:r>
      <w:r>
        <w:t>а</w:t>
      </w:r>
      <w:r>
        <w:t>рактеру работы.</w:t>
      </w:r>
    </w:p>
    <w:p w:rsidR="00A52814" w:rsidRDefault="00A52814" w:rsidP="00A52814">
      <w:pPr>
        <w:ind w:firstLine="709"/>
      </w:pPr>
      <w:r>
        <w:t>11. Техническо-распорядительный акт станции.</w:t>
      </w:r>
    </w:p>
    <w:p w:rsidR="00A52814" w:rsidRDefault="00A52814" w:rsidP="00A52814">
      <w:pPr>
        <w:ind w:firstLine="709"/>
      </w:pPr>
      <w:r>
        <w:t>12. Технологический процесс работы станции.</w:t>
      </w:r>
    </w:p>
    <w:p w:rsidR="00A52814" w:rsidRDefault="00A52814" w:rsidP="00A52814">
      <w:pPr>
        <w:ind w:firstLine="709"/>
      </w:pPr>
      <w:r>
        <w:t>13. Организационная и технологическая структуры управления станциями.</w:t>
      </w:r>
    </w:p>
    <w:p w:rsidR="00A52814" w:rsidRDefault="00A52814" w:rsidP="00A52814">
      <w:pPr>
        <w:ind w:firstLine="709"/>
      </w:pPr>
      <w:r>
        <w:t>14. Грузовые пункты и их типы.</w:t>
      </w:r>
    </w:p>
    <w:p w:rsidR="00A52814" w:rsidRDefault="00A52814" w:rsidP="00A52814">
      <w:pPr>
        <w:ind w:firstLine="709"/>
      </w:pPr>
      <w:r>
        <w:t>15. Маневровые устройства на станциях.</w:t>
      </w:r>
    </w:p>
    <w:p w:rsidR="00A52814" w:rsidRDefault="00A52814" w:rsidP="00A52814">
      <w:pPr>
        <w:ind w:firstLine="709"/>
      </w:pPr>
      <w:r>
        <w:t>16. Основы организации маневров и их классификация.</w:t>
      </w:r>
    </w:p>
    <w:p w:rsidR="00A52814" w:rsidRDefault="00A52814" w:rsidP="00A52814">
      <w:pPr>
        <w:ind w:firstLine="709"/>
      </w:pPr>
      <w:r>
        <w:t xml:space="preserve">17. Элементы маневровой работы. </w:t>
      </w:r>
    </w:p>
    <w:p w:rsidR="00A52814" w:rsidRDefault="00A52814" w:rsidP="00A52814">
      <w:pPr>
        <w:ind w:firstLine="709"/>
      </w:pPr>
      <w:r>
        <w:t>18. Технология расформирования составов на вытяжках.</w:t>
      </w:r>
    </w:p>
    <w:p w:rsidR="00A52814" w:rsidRDefault="00A52814" w:rsidP="00A52814">
      <w:pPr>
        <w:ind w:firstLine="709"/>
      </w:pPr>
      <w:r>
        <w:t>19. Способы расчета продолжительности полурейса.</w:t>
      </w:r>
    </w:p>
    <w:p w:rsidR="00A52814" w:rsidRDefault="00A52814" w:rsidP="00A52814">
      <w:pPr>
        <w:ind w:firstLine="709"/>
      </w:pPr>
      <w:r>
        <w:t>20. Нормирование продолжительности маневров по расформированию-формированию составов на вытяжных путях.</w:t>
      </w:r>
    </w:p>
    <w:p w:rsidR="00A52814" w:rsidRDefault="00A52814" w:rsidP="00A52814">
      <w:pPr>
        <w:ind w:firstLine="709"/>
      </w:pPr>
    </w:p>
    <w:p w:rsidR="00A52814" w:rsidRDefault="00A52814" w:rsidP="00A52814">
      <w:pPr>
        <w:ind w:firstLine="709"/>
      </w:pPr>
      <w:r>
        <w:t>Курсов</w:t>
      </w:r>
      <w:r w:rsidR="00171A6B">
        <w:t>ой</w:t>
      </w:r>
      <w:r>
        <w:t xml:space="preserve"> </w:t>
      </w:r>
      <w:r w:rsidR="00171A6B">
        <w:t>проект</w:t>
      </w:r>
      <w:r>
        <w:t xml:space="preserve"> 5 курс</w:t>
      </w:r>
    </w:p>
    <w:p w:rsidR="00A52814" w:rsidRDefault="00A52814" w:rsidP="00A52814">
      <w:pPr>
        <w:ind w:firstLine="709"/>
      </w:pPr>
    </w:p>
    <w:p w:rsidR="00A52814" w:rsidRDefault="00A52814" w:rsidP="00A52814">
      <w:pPr>
        <w:ind w:firstLine="709"/>
        <w:jc w:val="both"/>
      </w:pPr>
      <w:r>
        <w:t>Цель выполнения курсово</w:t>
      </w:r>
      <w:r w:rsidR="00171A6B">
        <w:t>го</w:t>
      </w:r>
      <w:r>
        <w:t xml:space="preserve"> </w:t>
      </w:r>
      <w:r w:rsidR="00171A6B">
        <w:t>проекта</w:t>
      </w:r>
      <w:r>
        <w:t xml:space="preserve"> по дисциплине «Управлени</w:t>
      </w:r>
      <w:r w:rsidR="0039644C">
        <w:t>е</w:t>
      </w:r>
      <w:r>
        <w:t xml:space="preserve"> эксплуатационной работой</w:t>
      </w:r>
      <w:r w:rsidR="00171A6B">
        <w:t xml:space="preserve"> и качеством перевозок</w:t>
      </w:r>
      <w:r>
        <w:t>» состоит в закреплении и углублении практических нав</w:t>
      </w:r>
      <w:r>
        <w:t>ы</w:t>
      </w:r>
      <w:r>
        <w:t>ков планирования и организации перевозочного процесса на промышленном железнод</w:t>
      </w:r>
      <w:r>
        <w:t>о</w:t>
      </w:r>
      <w:r>
        <w:t>рожном транспорте на примере заводской сортировочной станции металлургического предприятия.</w:t>
      </w:r>
    </w:p>
    <w:p w:rsidR="00A52814" w:rsidRDefault="00A52814" w:rsidP="00A52814">
      <w:pPr>
        <w:ind w:firstLine="709"/>
        <w:jc w:val="both"/>
      </w:pPr>
      <w:r>
        <w:t>В процессе выполнения курсово</w:t>
      </w:r>
      <w:r w:rsidR="00171A6B">
        <w:t>го</w:t>
      </w:r>
      <w:r>
        <w:t xml:space="preserve"> </w:t>
      </w:r>
      <w:r w:rsidR="00171A6B">
        <w:t>проекта</w:t>
      </w:r>
      <w:r>
        <w:t xml:space="preserve"> студент должен показать практические навыки в расчете среднесуточных вагонопотоков на внутризаводских перевозках, опред</w:t>
      </w:r>
      <w:r>
        <w:t>е</w:t>
      </w:r>
      <w:r>
        <w:t>лении состава внутризаводских поездов на основании тяговых расчетов и времени их об</w:t>
      </w:r>
      <w:r>
        <w:t>о</w:t>
      </w:r>
      <w:r>
        <w:t>рота, разработке расписания движения внутризаводских поездов, расчете баланса подви</w:t>
      </w:r>
      <w:r>
        <w:t>ж</w:t>
      </w:r>
      <w:r>
        <w:t>ного состава по внутризаводским станциям, определении категорий поездов с внешней сети и их количества, разработке графика движения поездов по путям промышленного предпр</w:t>
      </w:r>
      <w:r>
        <w:t>и</w:t>
      </w:r>
      <w:r>
        <w:t>ятия, определении показателей эффективности работы локомотива и времени простоя пр</w:t>
      </w:r>
      <w:r>
        <w:t>и</w:t>
      </w:r>
      <w:r>
        <w:t>ватных вагонов и вагонов заводского парка.</w:t>
      </w:r>
    </w:p>
    <w:p w:rsidR="00A52814" w:rsidRDefault="00A52814" w:rsidP="00A52814">
      <w:pPr>
        <w:ind w:firstLine="709"/>
        <w:jc w:val="both"/>
      </w:pPr>
      <w:r>
        <w:t>При выполнении курсово</w:t>
      </w:r>
      <w:r w:rsidR="00171A6B">
        <w:t>го</w:t>
      </w:r>
      <w:r>
        <w:t xml:space="preserve"> </w:t>
      </w:r>
      <w:r w:rsidR="00171A6B">
        <w:t>проекта</w:t>
      </w:r>
      <w:r>
        <w:t xml:space="preserve"> анализируются полученные результаты расчетов и моделирования поездной работы и маневровой работой заводской сортировочной станции металлургического предприятия.</w:t>
      </w:r>
    </w:p>
    <w:p w:rsidR="00A52814" w:rsidRDefault="00A52814" w:rsidP="00A52814">
      <w:pPr>
        <w:ind w:firstLine="709"/>
        <w:jc w:val="both"/>
      </w:pPr>
      <w:bookmarkStart w:id="1" w:name="_Hlk56171365"/>
      <w:r>
        <w:t>Курсов</w:t>
      </w:r>
      <w:r w:rsidR="00B370A2">
        <w:t>ой проект</w:t>
      </w:r>
      <w:r>
        <w:t xml:space="preserve"> </w:t>
      </w:r>
      <w:bookmarkEnd w:id="1"/>
      <w:r>
        <w:t>выполняется студентом, согласно варианта исходных данных, с</w:t>
      </w:r>
      <w:r>
        <w:t>а</w:t>
      </w:r>
      <w:r>
        <w:t>мостоятельно в свободное от занятий время под руководством ведущего преподавателя, назначаемого кафедрой.</w:t>
      </w:r>
    </w:p>
    <w:p w:rsidR="00A52814" w:rsidRDefault="00B370A2" w:rsidP="00A52814">
      <w:pPr>
        <w:ind w:firstLine="709"/>
        <w:jc w:val="both"/>
      </w:pPr>
      <w:r>
        <w:t xml:space="preserve">Курсовой проект </w:t>
      </w:r>
      <w:r w:rsidR="00A52814">
        <w:t>долж</w:t>
      </w:r>
      <w:r>
        <w:t>е</w:t>
      </w:r>
      <w:r w:rsidR="00A52814">
        <w:t>н состоять из расчетно-пояснительной записки объемом не более 30 – 35 страниц и 1 чертежа формата А-1.</w:t>
      </w:r>
    </w:p>
    <w:p w:rsidR="00A52814" w:rsidRDefault="00A52814" w:rsidP="00A52814">
      <w:pPr>
        <w:ind w:firstLine="709"/>
        <w:jc w:val="both"/>
      </w:pPr>
      <w:r>
        <w:t xml:space="preserve">Содержание графической части </w:t>
      </w:r>
      <w:r w:rsidR="00B370A2">
        <w:t>к</w:t>
      </w:r>
      <w:r w:rsidR="00B370A2" w:rsidRPr="00B370A2">
        <w:t>урсово</w:t>
      </w:r>
      <w:r w:rsidR="00B370A2">
        <w:t>го</w:t>
      </w:r>
      <w:r w:rsidR="00B370A2" w:rsidRPr="00B370A2">
        <w:t xml:space="preserve"> проект</w:t>
      </w:r>
      <w:r w:rsidR="00B370A2">
        <w:t>а</w:t>
      </w:r>
      <w:r>
        <w:t>:</w:t>
      </w:r>
    </w:p>
    <w:p w:rsidR="00A52814" w:rsidRDefault="00A52814" w:rsidP="00A52814">
      <w:pPr>
        <w:ind w:firstLine="709"/>
        <w:jc w:val="both"/>
      </w:pPr>
      <w:r>
        <w:t xml:space="preserve">- схема </w:t>
      </w:r>
      <w:r w:rsidRPr="00EB3F88">
        <w:t xml:space="preserve">заводской сортировочной </w:t>
      </w:r>
      <w:r>
        <w:t>станции</w:t>
      </w:r>
    </w:p>
    <w:p w:rsidR="00A52814" w:rsidRDefault="00A52814" w:rsidP="00A52814">
      <w:pPr>
        <w:ind w:firstLine="709"/>
        <w:jc w:val="both"/>
      </w:pPr>
      <w:r>
        <w:t>- суточный план - график работы заводской сортировочной станции.</w:t>
      </w:r>
    </w:p>
    <w:p w:rsidR="00A52814" w:rsidRDefault="00A52814" w:rsidP="00A52814">
      <w:pPr>
        <w:ind w:firstLine="709"/>
        <w:jc w:val="both"/>
      </w:pPr>
      <w:r>
        <w:t>К защите студент готовит доклад по итогам выполненной работы на 3 минуты с и</w:t>
      </w:r>
      <w:r>
        <w:t>с</w:t>
      </w:r>
      <w:r>
        <w:t>пользованием графической части курсово</w:t>
      </w:r>
      <w:r w:rsidR="00B370A2">
        <w:t>го проекта</w:t>
      </w:r>
      <w:r>
        <w:t xml:space="preserve">, где наглядно показывает результаты расчетов. </w:t>
      </w:r>
    </w:p>
    <w:p w:rsidR="00A52814" w:rsidRDefault="00A52814" w:rsidP="00A52814">
      <w:pPr>
        <w:ind w:firstLine="709"/>
        <w:jc w:val="both"/>
      </w:pPr>
      <w:r w:rsidRPr="00B31D6D">
        <w:t xml:space="preserve">Рекомендации по написанию и оформлению, а также варианты исходных данных </w:t>
      </w:r>
      <w:r w:rsidRPr="00B31D6D">
        <w:lastRenderedPageBreak/>
        <w:t>приведены в методических указаниях Лукьянов В.А., Новиков А.С., Копылова О.А.  Техн</w:t>
      </w:r>
      <w:r w:rsidRPr="00B31D6D">
        <w:t>о</w:t>
      </w:r>
      <w:r w:rsidRPr="00B31D6D">
        <w:t>логия работы заводской сортировочной станции: Методические указания к курсовому пр</w:t>
      </w:r>
      <w:r w:rsidRPr="00B31D6D">
        <w:t>о</w:t>
      </w:r>
      <w:r w:rsidRPr="00B31D6D">
        <w:t>ектированию по дисциплине «Управление эксплуатационной работой и качеством перев</w:t>
      </w:r>
      <w:r w:rsidRPr="00B31D6D">
        <w:t>о</w:t>
      </w:r>
      <w:r w:rsidRPr="00B31D6D">
        <w:t>зок» для обучающихся по направлению 190700.62 и специальности 190401.65. – Магнит</w:t>
      </w:r>
      <w:r w:rsidRPr="00B31D6D">
        <w:t>о</w:t>
      </w:r>
      <w:r w:rsidRPr="00B31D6D">
        <w:t>горск: Изд-во Магнитогорск. гос. техн. ун-та им. Г. И. Носова, 2015. - 31 с. Методические указания можно получить на кафедре в 110 аудитории.</w:t>
      </w:r>
    </w:p>
    <w:p w:rsidR="00A52814" w:rsidRDefault="00A52814" w:rsidP="00A52814">
      <w:pPr>
        <w:ind w:firstLine="709"/>
        <w:jc w:val="both"/>
      </w:pPr>
    </w:p>
    <w:p w:rsidR="00A52814" w:rsidRDefault="00A52814" w:rsidP="00A52814">
      <w:pPr>
        <w:ind w:firstLine="709"/>
        <w:jc w:val="both"/>
      </w:pPr>
      <w:r>
        <w:t xml:space="preserve">Перечень теоретических вопросов для подготовки к зачету 5 курса: </w:t>
      </w:r>
    </w:p>
    <w:p w:rsidR="00A52814" w:rsidRDefault="00A52814" w:rsidP="00A52814">
      <w:pPr>
        <w:ind w:firstLine="709"/>
        <w:jc w:val="both"/>
      </w:pPr>
    </w:p>
    <w:p w:rsidR="00A52814" w:rsidRDefault="00A52814" w:rsidP="00A52814">
      <w:pPr>
        <w:ind w:firstLine="709"/>
        <w:jc w:val="both"/>
      </w:pPr>
      <w:r>
        <w:t>1. Организация приема, отправления и пропуска поездов при различных средствах сигнализации и связи.</w:t>
      </w:r>
    </w:p>
    <w:p w:rsidR="00A52814" w:rsidRDefault="00A52814" w:rsidP="00A52814">
      <w:pPr>
        <w:ind w:firstLine="709"/>
        <w:jc w:val="both"/>
      </w:pPr>
      <w:r>
        <w:t>2.  Обработка сборных поездов.</w:t>
      </w:r>
    </w:p>
    <w:p w:rsidR="00A52814" w:rsidRDefault="00A52814" w:rsidP="00A52814">
      <w:pPr>
        <w:ind w:firstLine="709"/>
        <w:jc w:val="both"/>
      </w:pPr>
      <w:r>
        <w:t>3. Операции между магистральной и промышленной станциями.</w:t>
      </w:r>
    </w:p>
    <w:p w:rsidR="00A52814" w:rsidRDefault="00A52814" w:rsidP="00A52814">
      <w:pPr>
        <w:ind w:firstLine="709"/>
        <w:jc w:val="both"/>
      </w:pPr>
      <w:r>
        <w:t>4. Технология обработки маршрутов.</w:t>
      </w:r>
    </w:p>
    <w:p w:rsidR="00A52814" w:rsidRDefault="00A52814" w:rsidP="00A52814">
      <w:pPr>
        <w:ind w:firstLine="709"/>
        <w:jc w:val="both"/>
      </w:pPr>
      <w:r>
        <w:t>5. Информация о прибытии на станцию поездов и грузов для промышленных пре</w:t>
      </w:r>
      <w:r>
        <w:t>д</w:t>
      </w:r>
      <w:r>
        <w:t>приятий.</w:t>
      </w:r>
    </w:p>
    <w:p w:rsidR="00A52814" w:rsidRDefault="00A52814" w:rsidP="00A52814">
      <w:pPr>
        <w:ind w:firstLine="709"/>
        <w:jc w:val="both"/>
      </w:pPr>
      <w:r>
        <w:t>6. Режимы работы станционных подсистем.</w:t>
      </w:r>
    </w:p>
    <w:p w:rsidR="00A52814" w:rsidRDefault="00A52814" w:rsidP="00A52814">
      <w:pPr>
        <w:ind w:firstLine="709"/>
        <w:jc w:val="both"/>
      </w:pPr>
      <w:r>
        <w:t>7. Контактный график внутризаводских перевозок.</w:t>
      </w:r>
    </w:p>
    <w:p w:rsidR="00A52814" w:rsidRDefault="00A52814" w:rsidP="00A52814">
      <w:pPr>
        <w:ind w:firstLine="709"/>
        <w:jc w:val="both"/>
      </w:pPr>
      <w:r>
        <w:t>8. Пропускная способность перегонов при параллельном графике.</w:t>
      </w:r>
    </w:p>
    <w:p w:rsidR="00A52814" w:rsidRDefault="00A52814" w:rsidP="00A52814">
      <w:pPr>
        <w:ind w:firstLine="709"/>
        <w:jc w:val="both"/>
      </w:pPr>
      <w:r>
        <w:t>9. Пропускная и перерабатывающая способность станции.</w:t>
      </w:r>
    </w:p>
    <w:p w:rsidR="00A52814" w:rsidRDefault="00A52814" w:rsidP="00A52814">
      <w:pPr>
        <w:ind w:firstLine="709"/>
        <w:jc w:val="both"/>
      </w:pPr>
      <w:r>
        <w:t>10. Пропускная и провозная способность комплекса устройств.</w:t>
      </w:r>
    </w:p>
    <w:p w:rsidR="00A52814" w:rsidRDefault="00A52814" w:rsidP="00A52814">
      <w:pPr>
        <w:ind w:firstLine="709"/>
        <w:jc w:val="both"/>
      </w:pPr>
      <w:r>
        <w:t>11. Организационно-технические мероприятия по увеличению пропускной и прово</w:t>
      </w:r>
      <w:r>
        <w:t>з</w:t>
      </w:r>
      <w:r>
        <w:t>ной способности.</w:t>
      </w:r>
    </w:p>
    <w:p w:rsidR="00A52814" w:rsidRDefault="00A52814" w:rsidP="00A52814">
      <w:pPr>
        <w:ind w:firstLine="709"/>
        <w:jc w:val="both"/>
      </w:pPr>
      <w:r>
        <w:t>12. Определение нормы времени оборота вагонов заводского парка.</w:t>
      </w:r>
    </w:p>
    <w:p w:rsidR="00A52814" w:rsidRDefault="00A52814" w:rsidP="00A52814">
      <w:pPr>
        <w:ind w:firstLine="709"/>
        <w:jc w:val="both"/>
      </w:pPr>
      <w:r>
        <w:t>13.Определение нормы времени оборота вагонов ОАО «РЖД».</w:t>
      </w:r>
    </w:p>
    <w:p w:rsidR="00A52814" w:rsidRDefault="00A52814" w:rsidP="00A52814">
      <w:pPr>
        <w:ind w:firstLine="709"/>
        <w:jc w:val="both"/>
      </w:pPr>
      <w:r>
        <w:t>14. Показатели использования локомотивов.</w:t>
      </w:r>
    </w:p>
    <w:p w:rsidR="00A52814" w:rsidRDefault="00A52814" w:rsidP="00A52814">
      <w:pPr>
        <w:ind w:firstLine="709"/>
        <w:jc w:val="both"/>
      </w:pPr>
      <w:r>
        <w:t>15. Структура диспетчерского руководства.</w:t>
      </w:r>
    </w:p>
    <w:p w:rsidR="00A52814" w:rsidRDefault="00A52814" w:rsidP="00A52814">
      <w:pPr>
        <w:ind w:firstLine="709"/>
        <w:jc w:val="both"/>
      </w:pPr>
    </w:p>
    <w:p w:rsidR="00A52814" w:rsidRDefault="007D1A2B" w:rsidP="00A52814">
      <w:pPr>
        <w:ind w:firstLine="709"/>
        <w:jc w:val="both"/>
      </w:pPr>
      <w:r>
        <w:t>Курсов</w:t>
      </w:r>
      <w:r w:rsidR="00EA6E58">
        <w:t>ая</w:t>
      </w:r>
      <w:r>
        <w:t xml:space="preserve"> работ</w:t>
      </w:r>
      <w:r w:rsidR="00EA6E58">
        <w:t>а</w:t>
      </w:r>
      <w:r w:rsidR="00A52814">
        <w:t xml:space="preserve"> </w:t>
      </w:r>
      <w:r w:rsidR="00241DB2">
        <w:t>5</w:t>
      </w:r>
      <w:r w:rsidR="00A52814">
        <w:t xml:space="preserve"> курс</w:t>
      </w:r>
    </w:p>
    <w:p w:rsidR="00A52814" w:rsidRPr="00A87FA0" w:rsidRDefault="00A52814" w:rsidP="00A52814">
      <w:pPr>
        <w:widowControl/>
        <w:ind w:firstLine="567"/>
        <w:jc w:val="both"/>
        <w:rPr>
          <w:iCs/>
        </w:rPr>
      </w:pPr>
    </w:p>
    <w:p w:rsidR="00A52814" w:rsidRPr="00A87FA0" w:rsidRDefault="00A52814" w:rsidP="00A52814">
      <w:pPr>
        <w:tabs>
          <w:tab w:val="left" w:pos="567"/>
        </w:tabs>
        <w:ind w:firstLine="567"/>
        <w:jc w:val="both"/>
      </w:pPr>
      <w:r w:rsidRPr="00A87FA0">
        <w:t xml:space="preserve">Цель выполнения </w:t>
      </w:r>
      <w:r>
        <w:t>курсово</w:t>
      </w:r>
      <w:r w:rsidR="00EA6E58">
        <w:t xml:space="preserve">й работы </w:t>
      </w:r>
      <w:r w:rsidRPr="00A87FA0">
        <w:t xml:space="preserve">по дисциплине </w:t>
      </w:r>
      <w:r w:rsidRPr="00A678F6">
        <w:t>«Управления эксплуатационной работой</w:t>
      </w:r>
      <w:r w:rsidR="00EA6E58">
        <w:t xml:space="preserve"> и качеством перевозок</w:t>
      </w:r>
      <w:r w:rsidRPr="00A678F6">
        <w:t>»</w:t>
      </w:r>
      <w:r w:rsidRPr="00A87FA0">
        <w:t xml:space="preserve"> состоит в закреплении и углублении практических нав</w:t>
      </w:r>
      <w:r w:rsidRPr="00A87FA0">
        <w:t>ы</w:t>
      </w:r>
      <w:r w:rsidRPr="00A87FA0">
        <w:t xml:space="preserve">ков планирования и организации </w:t>
      </w:r>
      <w:r>
        <w:t>г</w:t>
      </w:r>
      <w:r w:rsidRPr="00A678F6">
        <w:t>рафик</w:t>
      </w:r>
      <w:r>
        <w:t>а</w:t>
      </w:r>
      <w:r w:rsidRPr="00A678F6">
        <w:t xml:space="preserve"> движения поездов на участке примыкания тран</w:t>
      </w:r>
      <w:r w:rsidRPr="00A678F6">
        <w:t>с</w:t>
      </w:r>
      <w:r w:rsidRPr="00A678F6">
        <w:t>порта общего пользования к промышленному предприятию</w:t>
      </w:r>
      <w:r w:rsidRPr="00A87FA0">
        <w:t>.</w:t>
      </w:r>
    </w:p>
    <w:p w:rsidR="00A52814" w:rsidRPr="00A87FA0" w:rsidRDefault="00A52814" w:rsidP="00A52814">
      <w:pPr>
        <w:tabs>
          <w:tab w:val="left" w:pos="567"/>
        </w:tabs>
        <w:ind w:firstLine="567"/>
        <w:jc w:val="both"/>
      </w:pPr>
      <w:r w:rsidRPr="00A87FA0">
        <w:t xml:space="preserve">В процессе выполнения </w:t>
      </w:r>
      <w:r>
        <w:t>курсово</w:t>
      </w:r>
      <w:r w:rsidR="00EA6E58">
        <w:t>й</w:t>
      </w:r>
      <w:r>
        <w:t xml:space="preserve"> </w:t>
      </w:r>
      <w:r w:rsidR="00EA6E58">
        <w:t>работы</w:t>
      </w:r>
      <w:r w:rsidRPr="00A87FA0">
        <w:t xml:space="preserve"> студент должен показать практические навыки в </w:t>
      </w:r>
      <w:r>
        <w:t xml:space="preserve">составлении расписания поездов, </w:t>
      </w:r>
      <w:r w:rsidRPr="00A87FA0">
        <w:t>определении категорий поездов с внешней сети и их количества, определении показателей эффективности графика движения поездов.</w:t>
      </w:r>
    </w:p>
    <w:p w:rsidR="00A52814" w:rsidRPr="00A87FA0" w:rsidRDefault="00A52814" w:rsidP="00A52814">
      <w:pPr>
        <w:tabs>
          <w:tab w:val="left" w:pos="567"/>
        </w:tabs>
        <w:ind w:firstLine="567"/>
        <w:jc w:val="both"/>
      </w:pPr>
      <w:r w:rsidRPr="00A87FA0">
        <w:t xml:space="preserve">При выполнении </w:t>
      </w:r>
      <w:r>
        <w:t>курсово</w:t>
      </w:r>
      <w:r w:rsidR="00241DB2">
        <w:t>й</w:t>
      </w:r>
      <w:r>
        <w:t xml:space="preserve"> </w:t>
      </w:r>
      <w:r w:rsidR="00241DB2">
        <w:t>работы</w:t>
      </w:r>
      <w:r w:rsidRPr="00A87FA0">
        <w:t xml:space="preserve"> анализируются полученные результаты расчетов и моделирования поездной работы </w:t>
      </w:r>
      <w:r w:rsidRPr="00A678F6">
        <w:t>на участке примыкания транспорта общего пользования к промышленному предприятию.</w:t>
      </w:r>
      <w:r>
        <w:t xml:space="preserve"> </w:t>
      </w:r>
      <w:r w:rsidR="007D1A2B">
        <w:t>Курсовую работу</w:t>
      </w:r>
      <w:r w:rsidRPr="00A87FA0">
        <w:t xml:space="preserve"> выполняется студентом, согласно вариа</w:t>
      </w:r>
      <w:r w:rsidRPr="00A87FA0">
        <w:t>н</w:t>
      </w:r>
      <w:r w:rsidRPr="00A87FA0">
        <w:t>та исходных данных, самостоятельно в свободное от занятий время под руководством в</w:t>
      </w:r>
      <w:r w:rsidRPr="00A87FA0">
        <w:t>е</w:t>
      </w:r>
      <w:r w:rsidRPr="00A87FA0">
        <w:t>дущего преподавателя, назначаемого кафедрой.</w:t>
      </w:r>
    </w:p>
    <w:p w:rsidR="00A52814" w:rsidRPr="00A87FA0" w:rsidRDefault="007D1A2B" w:rsidP="00A52814">
      <w:pPr>
        <w:tabs>
          <w:tab w:val="left" w:pos="567"/>
        </w:tabs>
        <w:ind w:firstLine="567"/>
        <w:jc w:val="both"/>
      </w:pPr>
      <w:r>
        <w:t>Курсовую работу</w:t>
      </w:r>
      <w:r w:rsidR="00A52814" w:rsidRPr="00A87FA0">
        <w:t xml:space="preserve"> долж</w:t>
      </w:r>
      <w:r w:rsidR="00A52814">
        <w:t>ен</w:t>
      </w:r>
      <w:r w:rsidR="00A52814" w:rsidRPr="00A87FA0">
        <w:t xml:space="preserve"> состоять из расчетно-пояснительной записки объемом не более 30 – 35 страниц и 1 чертежа формата А-1.</w:t>
      </w:r>
    </w:p>
    <w:p w:rsidR="00A52814" w:rsidRPr="00A87FA0" w:rsidRDefault="00A52814" w:rsidP="00A52814">
      <w:pPr>
        <w:tabs>
          <w:tab w:val="left" w:pos="567"/>
        </w:tabs>
        <w:ind w:firstLine="567"/>
        <w:jc w:val="both"/>
      </w:pPr>
      <w:r w:rsidRPr="00A87FA0">
        <w:t xml:space="preserve">Содержание графической части </w:t>
      </w:r>
      <w:r>
        <w:t>курсового проекта</w:t>
      </w:r>
      <w:r w:rsidRPr="00A87FA0">
        <w:t>:</w:t>
      </w:r>
    </w:p>
    <w:p w:rsidR="00A52814" w:rsidRDefault="00A52814" w:rsidP="00A52814">
      <w:pPr>
        <w:tabs>
          <w:tab w:val="left" w:pos="567"/>
        </w:tabs>
        <w:ind w:firstLine="567"/>
        <w:jc w:val="both"/>
      </w:pPr>
      <w:r w:rsidRPr="00A87FA0">
        <w:t xml:space="preserve">- график движения поездов </w:t>
      </w:r>
      <w:r w:rsidRPr="00A678F6">
        <w:t>на участке примыкания транспорта общего пользования к промышленному предприятию.</w:t>
      </w:r>
      <w:r>
        <w:t xml:space="preserve"> </w:t>
      </w:r>
    </w:p>
    <w:p w:rsidR="00A52814" w:rsidRPr="00A87FA0" w:rsidRDefault="00A52814" w:rsidP="00A52814">
      <w:pPr>
        <w:tabs>
          <w:tab w:val="left" w:pos="567"/>
        </w:tabs>
        <w:ind w:firstLine="567"/>
        <w:jc w:val="both"/>
        <w:rPr>
          <w:rFonts w:eastAsia="Calibri"/>
        </w:rPr>
      </w:pPr>
      <w:r w:rsidRPr="00A87FA0">
        <w:rPr>
          <w:rFonts w:eastAsia="Calibri"/>
        </w:rPr>
        <w:t xml:space="preserve">К защите студент </w:t>
      </w:r>
      <w:r w:rsidRPr="00A87FA0">
        <w:t xml:space="preserve">готовит доклад </w:t>
      </w:r>
      <w:r w:rsidRPr="00A87FA0">
        <w:rPr>
          <w:rFonts w:eastAsia="Calibri"/>
        </w:rPr>
        <w:t>по итогам выполненной работы на 3 минуты с и</w:t>
      </w:r>
      <w:r w:rsidRPr="00A87FA0">
        <w:rPr>
          <w:rFonts w:eastAsia="Calibri"/>
        </w:rPr>
        <w:t>с</w:t>
      </w:r>
      <w:r w:rsidRPr="00A87FA0">
        <w:rPr>
          <w:rFonts w:eastAsia="Calibri"/>
        </w:rPr>
        <w:t xml:space="preserve">пользованием графической части </w:t>
      </w:r>
      <w:r>
        <w:t>курсово</w:t>
      </w:r>
      <w:r w:rsidR="00241DB2">
        <w:t>й</w:t>
      </w:r>
      <w:r>
        <w:t xml:space="preserve"> </w:t>
      </w:r>
      <w:r w:rsidR="00241DB2">
        <w:t>работы</w:t>
      </w:r>
      <w:r w:rsidRPr="00A87FA0">
        <w:rPr>
          <w:rFonts w:eastAsia="Calibri"/>
        </w:rPr>
        <w:t xml:space="preserve">, где наглядно показывает результаты расчетов. </w:t>
      </w:r>
    </w:p>
    <w:p w:rsidR="00A52814" w:rsidRDefault="00A52814" w:rsidP="00A52814">
      <w:pPr>
        <w:widowControl/>
        <w:ind w:firstLine="567"/>
        <w:jc w:val="both"/>
        <w:rPr>
          <w:rFonts w:eastAsia="Calibri"/>
        </w:rPr>
      </w:pPr>
      <w:r w:rsidRPr="00B31D6D">
        <w:rPr>
          <w:rFonts w:eastAsia="Calibri"/>
        </w:rPr>
        <w:t>Рекомендации по написанию и оформлению, а также варианты исходных данных пр</w:t>
      </w:r>
      <w:r w:rsidRPr="00B31D6D">
        <w:rPr>
          <w:rFonts w:eastAsia="Calibri"/>
        </w:rPr>
        <w:t>и</w:t>
      </w:r>
      <w:r w:rsidRPr="00B31D6D">
        <w:rPr>
          <w:rFonts w:eastAsia="Calibri"/>
        </w:rPr>
        <w:t xml:space="preserve">ведены в методических указаниях Антонов А. Н., Лукьянов В.А., Новиков А.С., Копылова </w:t>
      </w:r>
      <w:r w:rsidRPr="00B31D6D">
        <w:rPr>
          <w:rFonts w:eastAsia="Calibri"/>
        </w:rPr>
        <w:lastRenderedPageBreak/>
        <w:t>О.А.   График движения поездов на участке примыкания транспорта общего пользования к промышленному предприятию: Методические указания к курсовому проектированию по дисциплине «Управление эксплуатационной работой и качеством перевозок» для обуча</w:t>
      </w:r>
      <w:r w:rsidRPr="00B31D6D">
        <w:rPr>
          <w:rFonts w:eastAsia="Calibri"/>
        </w:rPr>
        <w:t>ю</w:t>
      </w:r>
      <w:r w:rsidRPr="00B31D6D">
        <w:rPr>
          <w:rFonts w:eastAsia="Calibri"/>
        </w:rPr>
        <w:t>щихся по направлению 190700.62 и специальности 190401.65.– Магнитогорск: Изд-во Ма</w:t>
      </w:r>
      <w:r w:rsidRPr="00B31D6D">
        <w:rPr>
          <w:rFonts w:eastAsia="Calibri"/>
        </w:rPr>
        <w:t>г</w:t>
      </w:r>
      <w:r w:rsidRPr="00B31D6D">
        <w:rPr>
          <w:rFonts w:eastAsia="Calibri"/>
        </w:rPr>
        <w:t>нитогорск. гос. техн. ун-та им. Г. И. Носова, 2015. – 23 с. Методические указания можно получить на кафедре в 110 аудитории.</w:t>
      </w:r>
    </w:p>
    <w:p w:rsidR="00A52814" w:rsidRDefault="00A52814" w:rsidP="00A52814">
      <w:pPr>
        <w:ind w:firstLine="709"/>
      </w:pPr>
    </w:p>
    <w:p w:rsidR="00A52814" w:rsidRDefault="00A52814" w:rsidP="00A52814">
      <w:pPr>
        <w:ind w:firstLine="709"/>
      </w:pPr>
      <w:r>
        <w:t xml:space="preserve">Перечень теоретических вопросов для подготовки к экзамену </w:t>
      </w:r>
      <w:r w:rsidR="00241DB2">
        <w:t>5</w:t>
      </w:r>
      <w:r>
        <w:t xml:space="preserve"> курс: </w:t>
      </w:r>
    </w:p>
    <w:p w:rsidR="00A52814" w:rsidRDefault="00A52814" w:rsidP="00A52814">
      <w:pPr>
        <w:ind w:firstLine="709"/>
      </w:pPr>
    </w:p>
    <w:p w:rsidR="00A52814" w:rsidRDefault="00A52814" w:rsidP="00A52814">
      <w:pPr>
        <w:ind w:firstLine="709"/>
      </w:pPr>
      <w:r>
        <w:t>1. График движения, как основе эксплуатационной деятельности железных дорог</w:t>
      </w:r>
    </w:p>
    <w:p w:rsidR="00A52814" w:rsidRDefault="00A52814" w:rsidP="00A52814">
      <w:pPr>
        <w:ind w:firstLine="709"/>
      </w:pPr>
      <w:r>
        <w:t xml:space="preserve">2. Графическое изображение движения поездов. </w:t>
      </w:r>
    </w:p>
    <w:p w:rsidR="00A52814" w:rsidRDefault="00A52814" w:rsidP="00A52814">
      <w:pPr>
        <w:ind w:firstLine="709"/>
      </w:pPr>
      <w:r>
        <w:t xml:space="preserve">3. Классификация графиков. </w:t>
      </w:r>
    </w:p>
    <w:p w:rsidR="00A52814" w:rsidRDefault="00A52814" w:rsidP="00A52814">
      <w:pPr>
        <w:ind w:firstLine="709"/>
      </w:pPr>
      <w:r>
        <w:t xml:space="preserve">4. Элементы графика движения поездов. </w:t>
      </w:r>
    </w:p>
    <w:p w:rsidR="00A52814" w:rsidRDefault="00A52814" w:rsidP="00A52814">
      <w:pPr>
        <w:ind w:firstLine="709"/>
      </w:pPr>
      <w:r>
        <w:t xml:space="preserve">5. Составление графика движения поездов. </w:t>
      </w:r>
    </w:p>
    <w:p w:rsidR="00A52814" w:rsidRDefault="00A52814" w:rsidP="00A52814">
      <w:pPr>
        <w:ind w:firstLine="709"/>
      </w:pPr>
      <w:r>
        <w:t>6. Скорости движения поездов. Коэффициент скорости.</w:t>
      </w:r>
    </w:p>
    <w:p w:rsidR="00A52814" w:rsidRDefault="00A52814" w:rsidP="00A52814">
      <w:pPr>
        <w:ind w:firstLine="709"/>
      </w:pPr>
      <w:r>
        <w:t xml:space="preserve">7. Анализ выполнения графика движения и участковой скорости. </w:t>
      </w:r>
    </w:p>
    <w:p w:rsidR="00A52814" w:rsidRDefault="00A52814" w:rsidP="00A52814">
      <w:pPr>
        <w:ind w:firstLine="709"/>
      </w:pPr>
      <w:r>
        <w:t xml:space="preserve">8. Показатели графика движения, его экономическая оценка. </w:t>
      </w:r>
    </w:p>
    <w:p w:rsidR="00A52814" w:rsidRDefault="00A52814" w:rsidP="00A52814">
      <w:pPr>
        <w:ind w:firstLine="709"/>
      </w:pPr>
      <w:r>
        <w:t xml:space="preserve">9. Станционные интервалы, их назначение. </w:t>
      </w:r>
    </w:p>
    <w:p w:rsidR="00A52814" w:rsidRDefault="00A52814" w:rsidP="00A52814">
      <w:pPr>
        <w:ind w:firstLine="709"/>
      </w:pPr>
      <w:r>
        <w:t xml:space="preserve">10. Виды станционных интервалов. </w:t>
      </w:r>
    </w:p>
    <w:p w:rsidR="00A52814" w:rsidRDefault="00A52814" w:rsidP="00A52814">
      <w:pPr>
        <w:ind w:firstLine="709"/>
      </w:pPr>
      <w:r>
        <w:t xml:space="preserve">11. Станционный интервал попутного следования и безостановочного скрещения, их графическое изображение </w:t>
      </w:r>
    </w:p>
    <w:p w:rsidR="00A52814" w:rsidRDefault="00A52814" w:rsidP="00A52814">
      <w:pPr>
        <w:ind w:firstLine="709"/>
      </w:pPr>
      <w:r>
        <w:t xml:space="preserve">12. Станционные интервалы скрещения и неодновременного прибытия поездов. </w:t>
      </w:r>
    </w:p>
    <w:p w:rsidR="00A52814" w:rsidRDefault="00A52814" w:rsidP="00A52814">
      <w:pPr>
        <w:ind w:firstLine="709"/>
      </w:pPr>
      <w:r>
        <w:t xml:space="preserve">13. Обеспечение безопасности движения при расчете станционных интервалов. </w:t>
      </w:r>
    </w:p>
    <w:p w:rsidR="00A52814" w:rsidRDefault="00A52814" w:rsidP="00A52814">
      <w:pPr>
        <w:ind w:firstLine="709"/>
      </w:pPr>
      <w:r>
        <w:t xml:space="preserve">14. Интервалы между поездами в пакете при автоблокировке его расчет. </w:t>
      </w:r>
    </w:p>
    <w:p w:rsidR="00A52814" w:rsidRDefault="00A52814" w:rsidP="00A52814">
      <w:pPr>
        <w:ind w:firstLine="709"/>
      </w:pPr>
      <w:r>
        <w:t xml:space="preserve">15. Обеспечение безопасности движения при расчете межпоездного интервала. </w:t>
      </w:r>
    </w:p>
    <w:p w:rsidR="00A52814" w:rsidRDefault="00A52814" w:rsidP="00A52814">
      <w:pPr>
        <w:ind w:firstLine="709"/>
      </w:pPr>
      <w:r>
        <w:t xml:space="preserve">16. Пропускная и провозная способность железнодорожной линии. </w:t>
      </w:r>
    </w:p>
    <w:p w:rsidR="00A52814" w:rsidRDefault="00A52814" w:rsidP="00A52814">
      <w:pPr>
        <w:ind w:firstLine="709"/>
      </w:pPr>
      <w:r>
        <w:t>17. Мероприятия, способствующие повышению пропускной и провозной способн</w:t>
      </w:r>
      <w:r>
        <w:t>о</w:t>
      </w:r>
      <w:r>
        <w:t xml:space="preserve">сти железнодорожной линии. </w:t>
      </w:r>
    </w:p>
    <w:p w:rsidR="00A52814" w:rsidRDefault="00A52814" w:rsidP="00A52814">
      <w:pPr>
        <w:ind w:firstLine="709"/>
      </w:pPr>
      <w:r>
        <w:t xml:space="preserve">18. Пропускная способность парного частично пакетного график. </w:t>
      </w:r>
    </w:p>
    <w:p w:rsidR="00A52814" w:rsidRDefault="00A52814" w:rsidP="00A52814">
      <w:pPr>
        <w:ind w:firstLine="709"/>
      </w:pPr>
      <w:r>
        <w:t xml:space="preserve">19. Пропускная способность при непараллельном графике движения. </w:t>
      </w:r>
    </w:p>
    <w:p w:rsidR="00A52814" w:rsidRDefault="00A52814" w:rsidP="00A52814">
      <w:pPr>
        <w:ind w:firstLine="709"/>
      </w:pPr>
      <w:r>
        <w:t xml:space="preserve">20. Пропускная способность двухпутных перегонов. </w:t>
      </w:r>
    </w:p>
    <w:p w:rsidR="00A52814" w:rsidRDefault="00A52814" w:rsidP="00A52814">
      <w:pPr>
        <w:ind w:firstLine="709"/>
      </w:pPr>
      <w:r>
        <w:t xml:space="preserve">21. Количественные и качественные показатели эксплуатационной работы железной дороги. </w:t>
      </w:r>
    </w:p>
    <w:p w:rsidR="00A52814" w:rsidRDefault="00A52814" w:rsidP="00A52814">
      <w:pPr>
        <w:ind w:firstLine="709"/>
      </w:pPr>
      <w:r>
        <w:t xml:space="preserve">22. Обслуживание поездов локомотивами и локомотивными бригадами. </w:t>
      </w:r>
    </w:p>
    <w:p w:rsidR="00A52814" w:rsidRDefault="00A52814" w:rsidP="00A52814">
      <w:pPr>
        <w:ind w:firstLine="709"/>
      </w:pPr>
      <w:r>
        <w:t xml:space="preserve">23. Организация труда и отдыха локомотивных бригад. </w:t>
      </w:r>
    </w:p>
    <w:p w:rsidR="00A52814" w:rsidRDefault="00A52814" w:rsidP="00A52814">
      <w:pPr>
        <w:ind w:firstLine="709"/>
      </w:pPr>
      <w:r>
        <w:t>24. Схемы взаимного расположения на графике поездов, выполняющих местную р</w:t>
      </w:r>
      <w:r>
        <w:t>а</w:t>
      </w:r>
      <w:r>
        <w:t xml:space="preserve">боту. </w:t>
      </w:r>
    </w:p>
    <w:p w:rsidR="00A52814" w:rsidRDefault="00A52814" w:rsidP="00A52814">
      <w:pPr>
        <w:ind w:firstLine="709"/>
      </w:pPr>
      <w:r>
        <w:t>25. Способы обслуживания промежуточных станций сборными поездами.</w:t>
      </w:r>
    </w:p>
    <w:p w:rsidR="00A52814" w:rsidRPr="00F35D69" w:rsidRDefault="00A52814" w:rsidP="000B022C">
      <w:pPr>
        <w:pStyle w:val="Style3"/>
        <w:widowControl/>
        <w:ind w:firstLine="567"/>
        <w:jc w:val="both"/>
        <w:outlineLvl w:val="0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0B289C" w:rsidRDefault="000B289C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  <w:sectPr w:rsidR="00E96514" w:rsidSect="004450AD">
          <w:pgSz w:w="11907" w:h="16840" w:code="9"/>
          <w:pgMar w:top="1134" w:right="708" w:bottom="1134" w:left="1701" w:header="720" w:footer="720" w:gutter="0"/>
          <w:cols w:space="720"/>
          <w:noEndnote/>
        </w:sectPr>
      </w:pPr>
    </w:p>
    <w:p w:rsidR="00E96514" w:rsidRPr="00490106" w:rsidRDefault="00E96514" w:rsidP="00E96514">
      <w:pPr>
        <w:rPr>
          <w:b/>
          <w:bCs/>
        </w:rPr>
      </w:pPr>
      <w:r w:rsidRPr="00490106">
        <w:rPr>
          <w:b/>
          <w:bCs/>
        </w:rPr>
        <w:lastRenderedPageBreak/>
        <w:t>7 Оценочные средства для проведения промежуточной аттестации</w:t>
      </w:r>
    </w:p>
    <w:p w:rsidR="00E96514" w:rsidRPr="00490106" w:rsidRDefault="00E96514" w:rsidP="00E96514">
      <w:pPr>
        <w:rPr>
          <w:b/>
          <w:bCs/>
        </w:rPr>
      </w:pPr>
      <w:r w:rsidRPr="00490106"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p w:rsidR="00E96514" w:rsidRDefault="00E96514" w:rsidP="00E96514"/>
    <w:tbl>
      <w:tblPr>
        <w:tblW w:w="499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5"/>
        <w:gridCol w:w="4778"/>
        <w:gridCol w:w="8417"/>
      </w:tblGrid>
      <w:tr w:rsidR="00E96514" w:rsidRPr="005A5D35" w:rsidTr="00E96514">
        <w:trPr>
          <w:trHeight w:val="753"/>
          <w:tblHeader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96514" w:rsidRPr="005A5D35" w:rsidRDefault="00E96514" w:rsidP="00E96514">
            <w:bookmarkStart w:id="2" w:name="_Hlk532800374"/>
            <w:r w:rsidRPr="005A5D35">
              <w:t>Структу</w:t>
            </w:r>
            <w:r w:rsidRPr="005A5D35">
              <w:t>р</w:t>
            </w:r>
            <w:r w:rsidRPr="005A5D35">
              <w:t xml:space="preserve">ный элемент </w:t>
            </w:r>
            <w:r w:rsidRPr="005A5D35">
              <w:br/>
              <w:t>компетенции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96514" w:rsidRPr="005A5D35" w:rsidRDefault="00E96514" w:rsidP="00E96514">
            <w:r w:rsidRPr="005A5D35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96514" w:rsidRPr="005A5D35" w:rsidRDefault="00E96514" w:rsidP="00E96514">
            <w:r w:rsidRPr="005A5D35">
              <w:t>Оценочные средства</w:t>
            </w:r>
          </w:p>
        </w:tc>
      </w:tr>
      <w:tr w:rsidR="00E96514" w:rsidRPr="005A5D35" w:rsidTr="00E96514">
        <w:trPr>
          <w:trHeight w:val="52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pPr>
              <w:rPr>
                <w:b/>
              </w:rPr>
            </w:pPr>
            <w:r>
              <w:rPr>
                <w:b/>
                <w:bCs/>
              </w:rPr>
              <w:t>ОПК-11 готовностью к использованию алгоритмов деятельности, связанных с организацией, управлением и обеспечением безопа</w:t>
            </w:r>
            <w:r>
              <w:rPr>
                <w:b/>
                <w:bCs/>
              </w:rPr>
              <w:t>с</w:t>
            </w:r>
            <w:r>
              <w:rPr>
                <w:b/>
                <w:bCs/>
              </w:rPr>
              <w:t>ности движения и эксплуатации железнодорожного транспорта</w:t>
            </w:r>
          </w:p>
        </w:tc>
      </w:tr>
      <w:tr w:rsidR="00E96514" w:rsidRPr="005A5D35" w:rsidTr="00E96514">
        <w:trPr>
          <w:trHeight w:val="52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r w:rsidRPr="005A5D35">
              <w:t>Знать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pPr>
              <w:widowControl/>
              <w:tabs>
                <w:tab w:val="left" w:pos="356"/>
                <w:tab w:val="left" w:pos="851"/>
              </w:tabs>
              <w:autoSpaceDE/>
              <w:adjustRightInd/>
              <w:ind w:firstLine="396"/>
              <w:jc w:val="both"/>
            </w:pPr>
            <w:r>
              <w:t>- основную технологию работы пр</w:t>
            </w:r>
            <w:r>
              <w:t>о</w:t>
            </w:r>
            <w:r>
              <w:t>мышленных железнодорожных станций и их структурные характеристики;</w:t>
            </w:r>
          </w:p>
          <w:p w:rsidR="00E96514" w:rsidRPr="005A5D35" w:rsidRDefault="00E96514" w:rsidP="00E96514">
            <w:pPr>
              <w:numPr>
                <w:ilvl w:val="0"/>
                <w:numId w:val="29"/>
              </w:numPr>
              <w:ind w:left="0" w:firstLine="396"/>
              <w:rPr>
                <w:i/>
              </w:rPr>
            </w:pPr>
            <w:r>
              <w:t>- правила нормативную документ</w:t>
            </w:r>
            <w:r>
              <w:t>а</w:t>
            </w:r>
            <w:r>
              <w:t>цию связанных с организацией, управлен</w:t>
            </w:r>
            <w:r>
              <w:t>и</w:t>
            </w:r>
            <w:r>
              <w:t>ем и обеспечением безопасности движения и эксплуатации железнодорожного тран</w:t>
            </w:r>
            <w:r>
              <w:t>с</w:t>
            </w:r>
            <w:r>
              <w:t>порта.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96514" w:rsidRDefault="00E96514" w:rsidP="00E96514">
            <w:r w:rsidRPr="00B824C1">
              <w:t xml:space="preserve">  Контрольные вопросы</w:t>
            </w:r>
            <w:r>
              <w:t>:</w:t>
            </w:r>
          </w:p>
          <w:p w:rsidR="00E96514" w:rsidRDefault="00E96514" w:rsidP="00E96514">
            <w:r>
              <w:t>1. Документы, регламентирующие перевозочный процесс на промышленном железнодорожном транспорте.</w:t>
            </w:r>
          </w:p>
          <w:p w:rsidR="00E96514" w:rsidRDefault="00E96514" w:rsidP="00E96514">
            <w:r>
              <w:t>2. Основные принципы организации перевозок на промышленном железнод</w:t>
            </w:r>
            <w:r>
              <w:t>о</w:t>
            </w:r>
            <w:r>
              <w:t>рожном транспорте.</w:t>
            </w:r>
          </w:p>
          <w:p w:rsidR="00E96514" w:rsidRDefault="00E96514" w:rsidP="00E96514">
            <w:r>
              <w:t>3. Система показателей, характеризующих количественную и качественную сторону эксплуатационной работы промышленного железнодорожного тран</w:t>
            </w:r>
            <w:r>
              <w:t>с</w:t>
            </w:r>
            <w:r>
              <w:t>порта.</w:t>
            </w:r>
          </w:p>
          <w:p w:rsidR="00E96514" w:rsidRDefault="00E96514" w:rsidP="00E96514">
            <w:r>
              <w:t>4. Виды перевозок на промышленном железнодорожном транспорте</w:t>
            </w:r>
          </w:p>
          <w:p w:rsidR="00E96514" w:rsidRDefault="00E96514" w:rsidP="00E96514">
            <w:r>
              <w:t>5. Определение объема перевозок, грузопотока, грузооборота и вагонооборота на промышленном железнодорожном транспорте.</w:t>
            </w:r>
          </w:p>
          <w:p w:rsidR="00E96514" w:rsidRDefault="00E96514" w:rsidP="00E96514">
            <w:r>
              <w:t>6. Скорости перемещения грузов и поездов.</w:t>
            </w:r>
          </w:p>
          <w:p w:rsidR="00E96514" w:rsidRDefault="00E96514" w:rsidP="00E96514">
            <w:r>
              <w:t>7. Показатели использования вагонов и локомотивов.</w:t>
            </w:r>
          </w:p>
          <w:p w:rsidR="00E96514" w:rsidRDefault="00E96514" w:rsidP="00E96514">
            <w:r>
              <w:t>8. Раздельные пункты на железнодорожном транспорте, их виды и назначение. Классификация раздельных пунктов по характеру работы и техническим пр</w:t>
            </w:r>
            <w:r>
              <w:t>и</w:t>
            </w:r>
            <w:r>
              <w:t>знакам.</w:t>
            </w:r>
          </w:p>
          <w:p w:rsidR="00E96514" w:rsidRDefault="00E96514" w:rsidP="00E96514">
            <w:r>
              <w:t>9. Классификация магистральных железнодорожных станций по назначению и характеру работы.</w:t>
            </w:r>
          </w:p>
          <w:p w:rsidR="00E96514" w:rsidRPr="005A5D35" w:rsidRDefault="00E96514" w:rsidP="00E96514">
            <w:r>
              <w:t>10. Классификация промышленных железнодорожных станций по назначению и характеру работы.</w:t>
            </w:r>
          </w:p>
        </w:tc>
      </w:tr>
      <w:tr w:rsidR="00E96514" w:rsidRPr="005A5D35" w:rsidTr="00E96514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r w:rsidRPr="005A5D35">
              <w:t>Уметь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pPr>
              <w:widowControl/>
              <w:tabs>
                <w:tab w:val="left" w:pos="356"/>
                <w:tab w:val="left" w:pos="851"/>
              </w:tabs>
              <w:autoSpaceDE/>
              <w:adjustRightInd/>
              <w:ind w:firstLine="396"/>
            </w:pPr>
            <w:r>
              <w:t>- выбирать из нормативной документ</w:t>
            </w:r>
            <w:r>
              <w:t>а</w:t>
            </w:r>
            <w:r>
              <w:t>ции необходимые сведения по организации поездной и маневровой работы, а также эк</w:t>
            </w:r>
            <w:r>
              <w:t>с</w:t>
            </w:r>
            <w:r>
              <w:t xml:space="preserve">плуатации технических средств и устройств </w:t>
            </w:r>
            <w:r>
              <w:lastRenderedPageBreak/>
              <w:t>на железнодорожной станции;</w:t>
            </w:r>
          </w:p>
          <w:p w:rsidR="00E96514" w:rsidRPr="005A5D35" w:rsidRDefault="00E96514" w:rsidP="00E96514">
            <w:pPr>
              <w:numPr>
                <w:ilvl w:val="0"/>
                <w:numId w:val="29"/>
              </w:numPr>
              <w:ind w:left="0" w:firstLine="396"/>
            </w:pPr>
            <w:r>
              <w:t>- применять алгоритмы и правила, указанные в нормативной документации для организации поездной и маневровой работы, а также эксплуатации технических средств и устройств на железнодорожной станции.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r w:rsidRPr="00B824C1">
              <w:lastRenderedPageBreak/>
              <w:t>Практические задания:</w:t>
            </w:r>
          </w:p>
          <w:p w:rsidR="00E96514" w:rsidRDefault="00E96514" w:rsidP="00E96514">
            <w:r>
              <w:t xml:space="preserve"> 1. Рассчитать время на выполнение маневровой работы при подаче вагонов на грузовые пункты и уборки с них;</w:t>
            </w:r>
          </w:p>
          <w:p w:rsidR="00E96514" w:rsidRDefault="00E96514" w:rsidP="00E96514">
            <w:r>
              <w:t>2. Рассчитать продолжительность полурейса</w:t>
            </w:r>
          </w:p>
          <w:p w:rsidR="00E96514" w:rsidRDefault="00E96514" w:rsidP="00E96514">
            <w:r>
              <w:lastRenderedPageBreak/>
              <w:t>3. Рассчитать окончание формирования многогруппного поезда на одном пути.</w:t>
            </w:r>
          </w:p>
          <w:p w:rsidR="00E96514" w:rsidRDefault="00E96514" w:rsidP="00E96514">
            <w:r>
              <w:t>4. Определить горочный цикл работы горки средней мощности.</w:t>
            </w:r>
          </w:p>
          <w:p w:rsidR="00E96514" w:rsidRPr="005A5D35" w:rsidRDefault="00E96514" w:rsidP="00E96514">
            <w:r>
              <w:t>5. составить технологический график роспуска вагонов на горке большой мо</w:t>
            </w:r>
            <w:r>
              <w:t>щ</w:t>
            </w:r>
            <w:r>
              <w:t>ности двумя локомотивами.</w:t>
            </w:r>
          </w:p>
        </w:tc>
      </w:tr>
      <w:tr w:rsidR="00E96514" w:rsidRPr="005A5D35" w:rsidTr="00E96514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r w:rsidRPr="005A5D35">
              <w:lastRenderedPageBreak/>
              <w:t>Владеть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pPr>
              <w:numPr>
                <w:ilvl w:val="0"/>
                <w:numId w:val="29"/>
              </w:numPr>
              <w:ind w:left="0" w:firstLine="396"/>
              <w:rPr>
                <w:i/>
              </w:rPr>
            </w:pPr>
            <w:r>
              <w:t>умениями использования алгоритмов деятельности, связанных с организацией, управлением и обеспечением безопасности движения и эксплуатации железнодорожн</w:t>
            </w:r>
            <w:r>
              <w:t>о</w:t>
            </w:r>
            <w:r>
              <w:t>го транспорта;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r>
              <w:t xml:space="preserve">Лабораторные работы на тему «Организация поездной работы» выполняется </w:t>
            </w:r>
          </w:p>
          <w:p w:rsidR="00E96514" w:rsidRDefault="00E96514" w:rsidP="00E96514">
            <w:r>
              <w:t>Задание № 1, Светофоры.</w:t>
            </w:r>
          </w:p>
          <w:p w:rsidR="00E96514" w:rsidRDefault="00E96514" w:rsidP="00E96514">
            <w:r>
              <w:t>Задание № 2. Ручные и звуковые сигналы</w:t>
            </w:r>
          </w:p>
          <w:p w:rsidR="00E96514" w:rsidRDefault="00E96514" w:rsidP="00E96514">
            <w:r>
              <w:t>Задание № 3. Прием и сдача дежурства на станции, порядок ведения служебной документации.</w:t>
            </w:r>
          </w:p>
          <w:p w:rsidR="00E96514" w:rsidRDefault="00E96514" w:rsidP="00E96514">
            <w:r>
              <w:t>Задание № 4. Обязанности дежурного по станции при приеме, отправлении и пропуске поездов.</w:t>
            </w:r>
          </w:p>
          <w:p w:rsidR="00E96514" w:rsidRDefault="00E96514" w:rsidP="00E96514">
            <w:r>
              <w:t>Задание № 5. Движение поездов при автоблокировке.</w:t>
            </w:r>
          </w:p>
          <w:p w:rsidR="00E96514" w:rsidRDefault="00E96514" w:rsidP="00E96514">
            <w:r>
              <w:t>Задание № 6. Движение поездов при полуавтоматической блокировке.</w:t>
            </w:r>
          </w:p>
          <w:p w:rsidR="00E96514" w:rsidRPr="005A5D35" w:rsidRDefault="00E96514" w:rsidP="00E96514">
            <w:r>
              <w:t>Задание № 7. Движение поездов при телефонных средствах связи.</w:t>
            </w:r>
          </w:p>
        </w:tc>
      </w:tr>
      <w:tr w:rsidR="00E96514" w:rsidRPr="005A5D35" w:rsidTr="00E9651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pPr>
              <w:rPr>
                <w:b/>
              </w:rPr>
            </w:pPr>
            <w:r>
              <w:rPr>
                <w:b/>
              </w:rPr>
              <w:t>ПК- 1 готовностью к разработке и внедрению технологических процессов, техническо-распорядительных актов и иной технической документации железнодорожной станции</w:t>
            </w:r>
          </w:p>
        </w:tc>
      </w:tr>
      <w:tr w:rsidR="00E96514" w:rsidRPr="005A5D35" w:rsidTr="00E96514">
        <w:trPr>
          <w:trHeight w:val="446"/>
        </w:trPr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r w:rsidRPr="005A5D35">
              <w:t>Знать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pPr>
              <w:numPr>
                <w:ilvl w:val="0"/>
                <w:numId w:val="29"/>
              </w:numPr>
              <w:tabs>
                <w:tab w:val="left" w:pos="227"/>
              </w:tabs>
              <w:ind w:left="0" w:right="-57" w:firstLine="538"/>
              <w:jc w:val="both"/>
              <w:rPr>
                <w:i/>
                <w:color w:val="000000"/>
              </w:rPr>
            </w:pPr>
            <w:r>
              <w:rPr>
                <w:bCs/>
              </w:rPr>
              <w:t>основные определения и понятия те</w:t>
            </w:r>
            <w:r>
              <w:rPr>
                <w:bCs/>
              </w:rPr>
              <w:t>х</w:t>
            </w:r>
            <w:r>
              <w:rPr>
                <w:bCs/>
              </w:rPr>
              <w:t xml:space="preserve">нологии работы </w:t>
            </w:r>
            <w:r>
              <w:t>железнодорожных станций, нормативных документов, основы организ</w:t>
            </w:r>
            <w:r>
              <w:t>а</w:t>
            </w:r>
            <w:r>
              <w:t>ции перевозочного процесса на промышле</w:t>
            </w:r>
            <w:r>
              <w:t>н</w:t>
            </w:r>
            <w:r>
              <w:t>ном железнодорожном транспорте;</w:t>
            </w:r>
          </w:p>
          <w:p w:rsidR="00E96514" w:rsidRPr="005A5D35" w:rsidRDefault="00E96514" w:rsidP="00E96514">
            <w:pPr>
              <w:numPr>
                <w:ilvl w:val="0"/>
                <w:numId w:val="29"/>
              </w:numPr>
              <w:ind w:left="0" w:firstLine="538"/>
            </w:pPr>
            <w:r>
              <w:rPr>
                <w:iCs/>
                <w:color w:val="000000"/>
              </w:rPr>
              <w:t xml:space="preserve">- </w:t>
            </w:r>
            <w:r>
              <w:t>основы организации перевозочного процесса на железнодорожном магистрал</w:t>
            </w:r>
            <w:r>
              <w:t>ь</w:t>
            </w:r>
            <w:r>
              <w:t>ном транспорте, методы планирования и оперативного управления работой тран</w:t>
            </w:r>
            <w:r>
              <w:t>с</w:t>
            </w:r>
            <w:r>
              <w:t>портных систем.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r w:rsidRPr="00B824C1">
              <w:t>Контрольные вопросы:</w:t>
            </w:r>
          </w:p>
          <w:p w:rsidR="00E96514" w:rsidRDefault="00E96514" w:rsidP="00E96514">
            <w:r>
              <w:t>1. Техническо-распорядительный акт станции.</w:t>
            </w:r>
          </w:p>
          <w:p w:rsidR="00E96514" w:rsidRDefault="00E96514" w:rsidP="00E96514">
            <w:r>
              <w:t>2. Технологический процесс работы станции.</w:t>
            </w:r>
          </w:p>
          <w:p w:rsidR="00E96514" w:rsidRDefault="00E96514" w:rsidP="00E96514">
            <w:r>
              <w:t>3. Организационная и технологическая структуры управления станциями.</w:t>
            </w:r>
          </w:p>
          <w:p w:rsidR="00E96514" w:rsidRDefault="00E96514" w:rsidP="00E96514">
            <w:r>
              <w:t>4. Грузовые пункты и их типы.</w:t>
            </w:r>
          </w:p>
          <w:p w:rsidR="00E96514" w:rsidRDefault="00E96514" w:rsidP="00E96514">
            <w:r>
              <w:t>5. Маневровые устройства на станциях.</w:t>
            </w:r>
          </w:p>
          <w:p w:rsidR="00E96514" w:rsidRDefault="00E96514" w:rsidP="00E96514">
            <w:r>
              <w:t>6. Основы организации маневров и их классификация.</w:t>
            </w:r>
          </w:p>
          <w:p w:rsidR="00E96514" w:rsidRDefault="00E96514" w:rsidP="00E96514">
            <w:r>
              <w:t xml:space="preserve">7. Элементы маневровой работы. </w:t>
            </w:r>
          </w:p>
          <w:p w:rsidR="00E96514" w:rsidRDefault="00E96514" w:rsidP="00E96514">
            <w:r>
              <w:t>8. Технология расформирования составов на вытяжках.</w:t>
            </w:r>
          </w:p>
          <w:p w:rsidR="00E96514" w:rsidRDefault="00E96514" w:rsidP="00E96514">
            <w:r>
              <w:t>9. Способы расчета продолжительности полурейса.</w:t>
            </w:r>
          </w:p>
          <w:p w:rsidR="00E96514" w:rsidRPr="005A5D35" w:rsidRDefault="00E96514" w:rsidP="00E96514">
            <w:r>
              <w:t>10. Нормирование продолжительности маневров по расформированию-</w:t>
            </w:r>
            <w:r>
              <w:lastRenderedPageBreak/>
              <w:t>формированию составов на вытяжных путях.</w:t>
            </w:r>
          </w:p>
        </w:tc>
      </w:tr>
      <w:tr w:rsidR="00E96514" w:rsidRPr="005A5D35" w:rsidTr="00E96514">
        <w:trPr>
          <w:trHeight w:val="446"/>
        </w:trPr>
        <w:tc>
          <w:tcPr>
            <w:tcW w:w="51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r w:rsidRPr="005A5D35">
              <w:lastRenderedPageBreak/>
              <w:t>Уметь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pPr>
              <w:numPr>
                <w:ilvl w:val="0"/>
                <w:numId w:val="29"/>
              </w:numPr>
              <w:tabs>
                <w:tab w:val="left" w:pos="22"/>
              </w:tabs>
              <w:ind w:left="0" w:right="-57" w:firstLine="538"/>
              <w:jc w:val="both"/>
              <w:rPr>
                <w:color w:val="000000"/>
              </w:rPr>
            </w:pPr>
            <w:r>
              <w:rPr>
                <w:bCs/>
              </w:rPr>
              <w:t>определять элементы маневровой и поездной работы, и их продолжительность;</w:t>
            </w:r>
          </w:p>
          <w:p w:rsidR="00E96514" w:rsidRPr="005A5D35" w:rsidRDefault="00E96514" w:rsidP="00E96514">
            <w:pPr>
              <w:numPr>
                <w:ilvl w:val="0"/>
                <w:numId w:val="29"/>
              </w:numPr>
              <w:ind w:left="0" w:firstLine="538"/>
            </w:pPr>
            <w:r>
              <w:rPr>
                <w:color w:val="000000"/>
              </w:rPr>
              <w:t>принимать решения в нестандартных ситуациях в условиях изменяющихся эк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плуатационных условий.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r w:rsidRPr="008C4313">
              <w:t>Практические задания:</w:t>
            </w:r>
          </w:p>
          <w:p w:rsidR="00E96514" w:rsidRDefault="00E96514" w:rsidP="00E96514">
            <w:r>
              <w:t>1. Составить план маневровой работы на вытяжных путях станции.</w:t>
            </w:r>
          </w:p>
          <w:p w:rsidR="00E96514" w:rsidRDefault="00E96514" w:rsidP="00E96514">
            <w:r>
              <w:t>№ 2. Составить план маневровой работы станции с выездом на межстанцио</w:t>
            </w:r>
            <w:r>
              <w:t>н</w:t>
            </w:r>
            <w:r>
              <w:t>ный перегон</w:t>
            </w:r>
          </w:p>
          <w:p w:rsidR="00E96514" w:rsidRDefault="00E96514" w:rsidP="00E96514">
            <w:r>
              <w:t>3. Составить план расформирования – формирования поездов на путях станции.</w:t>
            </w:r>
          </w:p>
          <w:p w:rsidR="00E96514" w:rsidRPr="005A5D35" w:rsidRDefault="00E96514" w:rsidP="00E96514">
            <w:r>
              <w:t>4. Определить время на расформирование – формирование поездов на сортир</w:t>
            </w:r>
            <w:r>
              <w:t>о</w:t>
            </w:r>
            <w:r>
              <w:t>вочных горках.</w:t>
            </w:r>
          </w:p>
        </w:tc>
      </w:tr>
      <w:tr w:rsidR="00E96514" w:rsidRPr="005A5D35" w:rsidTr="00E96514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r w:rsidRPr="005A5D35">
              <w:t>Владеть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pPr>
              <w:numPr>
                <w:ilvl w:val="0"/>
                <w:numId w:val="32"/>
              </w:numPr>
              <w:ind w:left="0" w:firstLine="538"/>
            </w:pPr>
            <w:r>
              <w:rPr>
                <w:bCs/>
              </w:rPr>
              <w:t>умениями расчета элементов мане</w:t>
            </w:r>
            <w:r>
              <w:rPr>
                <w:bCs/>
              </w:rPr>
              <w:t>в</w:t>
            </w:r>
            <w:r>
              <w:rPr>
                <w:bCs/>
              </w:rPr>
              <w:t>ровой работы, с учетом безопасного прои</w:t>
            </w:r>
            <w:r>
              <w:rPr>
                <w:bCs/>
              </w:rPr>
              <w:t>з</w:t>
            </w:r>
            <w:r>
              <w:rPr>
                <w:bCs/>
              </w:rPr>
              <w:t xml:space="preserve">водства работ, </w:t>
            </w:r>
            <w:r>
              <w:t>диспетчерского руководства маневровой работой на станциях железн</w:t>
            </w:r>
            <w:r>
              <w:t>о</w:t>
            </w:r>
            <w:r>
              <w:t>дорожного транспорта и управления движ</w:t>
            </w:r>
            <w:r>
              <w:t>е</w:t>
            </w:r>
            <w:r>
              <w:t>нием поездов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r>
              <w:t>Пример комплексного задания:</w:t>
            </w:r>
          </w:p>
          <w:p w:rsidR="00E96514" w:rsidRPr="00FA5F50" w:rsidRDefault="00E96514" w:rsidP="00E96514">
            <w:r>
              <w:t>На основании исходных данных</w:t>
            </w:r>
            <w:r w:rsidRPr="00FA5F50">
              <w:rPr>
                <w:color w:val="262626"/>
              </w:rPr>
              <w:t>:</w:t>
            </w:r>
          </w:p>
          <w:p w:rsidR="00E96514" w:rsidRPr="00FA5F50" w:rsidRDefault="00E96514" w:rsidP="00E96514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jc w:val="both"/>
              <w:rPr>
                <w:color w:val="262626"/>
              </w:rPr>
            </w:pPr>
            <w:r w:rsidRPr="00FA5F50">
              <w:rPr>
                <w:color w:val="262626"/>
              </w:rPr>
              <w:t>Схема расположения парков путей ЗСС;</w:t>
            </w:r>
          </w:p>
          <w:p w:rsidR="00E96514" w:rsidRPr="00FA5F50" w:rsidRDefault="00E96514" w:rsidP="00E96514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jc w:val="both"/>
              <w:rPr>
                <w:color w:val="262626"/>
              </w:rPr>
            </w:pPr>
            <w:r w:rsidRPr="00FA5F50">
              <w:rPr>
                <w:color w:val="262626"/>
              </w:rPr>
              <w:t>Число путей в каждом из парков;</w:t>
            </w:r>
          </w:p>
          <w:p w:rsidR="00E96514" w:rsidRPr="00FA5F50" w:rsidRDefault="00E96514" w:rsidP="00E96514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jc w:val="both"/>
              <w:rPr>
                <w:color w:val="262626"/>
              </w:rPr>
            </w:pPr>
            <w:r w:rsidRPr="00FA5F50">
              <w:rPr>
                <w:color w:val="262626"/>
              </w:rPr>
              <w:t>Число поездов с различными видами грузов, прибывающих с внешней сети и с внутриза</w:t>
            </w:r>
            <w:r w:rsidRPr="00FA5F50">
              <w:rPr>
                <w:color w:val="262626"/>
              </w:rPr>
              <w:softHyphen/>
              <w:t>водских станций;</w:t>
            </w:r>
          </w:p>
          <w:p w:rsidR="00E96514" w:rsidRPr="00FA5F50" w:rsidRDefault="00E96514" w:rsidP="00E96514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jc w:val="both"/>
              <w:rPr>
                <w:color w:val="262626"/>
              </w:rPr>
            </w:pPr>
            <w:r w:rsidRPr="00FA5F50">
              <w:rPr>
                <w:color w:val="262626"/>
              </w:rPr>
              <w:t>Расписание контактного графика перевозок.</w:t>
            </w:r>
          </w:p>
          <w:p w:rsidR="00E96514" w:rsidRPr="00FA5F50" w:rsidRDefault="00E96514" w:rsidP="00E96514">
            <w:pPr>
              <w:widowControl/>
              <w:autoSpaceDE/>
              <w:autoSpaceDN/>
              <w:adjustRightInd/>
              <w:jc w:val="both"/>
            </w:pPr>
            <w:r w:rsidRPr="00FA5F50">
              <w:rPr>
                <w:color w:val="262626"/>
              </w:rPr>
              <w:t>Число путей в парках станции определяется в соответствие с вариантов и пр</w:t>
            </w:r>
            <w:r w:rsidRPr="00FA5F50">
              <w:rPr>
                <w:color w:val="262626"/>
              </w:rPr>
              <w:t>и</w:t>
            </w:r>
            <w:r w:rsidRPr="00FA5F50">
              <w:rPr>
                <w:color w:val="262626"/>
              </w:rPr>
              <w:t>ведено в таблице 1.1</w:t>
            </w:r>
          </w:p>
          <w:p w:rsidR="00E96514" w:rsidRPr="00FA5F50" w:rsidRDefault="00E96514" w:rsidP="00E96514">
            <w:pPr>
              <w:widowControl/>
              <w:autoSpaceDE/>
              <w:autoSpaceDN/>
              <w:adjustRightInd/>
              <w:jc w:val="both"/>
            </w:pPr>
            <w:r w:rsidRPr="00FA5F50">
              <w:rPr>
                <w:color w:val="262626"/>
              </w:rPr>
              <w:t>Таблица 1.1 - Количество станционных путей</w:t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792"/>
              <w:gridCol w:w="1779"/>
              <w:gridCol w:w="1788"/>
              <w:gridCol w:w="1772"/>
              <w:gridCol w:w="1808"/>
            </w:tblGrid>
            <w:tr w:rsidR="00E96514" w:rsidRPr="00FA5F50" w:rsidTr="00E96514">
              <w:trPr>
                <w:trHeight w:val="297"/>
                <w:jc w:val="center"/>
              </w:trPr>
              <w:tc>
                <w:tcPr>
                  <w:tcW w:w="179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Парк А</w:t>
                  </w:r>
                </w:p>
              </w:tc>
              <w:tc>
                <w:tcPr>
                  <w:tcW w:w="177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Парк Б</w:t>
                  </w:r>
                </w:p>
              </w:tc>
              <w:tc>
                <w:tcPr>
                  <w:tcW w:w="178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Парк В</w:t>
                  </w:r>
                </w:p>
              </w:tc>
              <w:tc>
                <w:tcPr>
                  <w:tcW w:w="177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Парк Г</w:t>
                  </w:r>
                </w:p>
              </w:tc>
              <w:tc>
                <w:tcPr>
                  <w:tcW w:w="180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Парк в/о</w:t>
                  </w:r>
                </w:p>
              </w:tc>
            </w:tr>
            <w:tr w:rsidR="00E96514" w:rsidRPr="00FA5F50" w:rsidTr="00E96514">
              <w:trPr>
                <w:trHeight w:val="301"/>
                <w:jc w:val="center"/>
              </w:trPr>
              <w:tc>
                <w:tcPr>
                  <w:tcW w:w="17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9</w:t>
                  </w:r>
                </w:p>
              </w:tc>
              <w:tc>
                <w:tcPr>
                  <w:tcW w:w="17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16</w:t>
                  </w:r>
                </w:p>
              </w:tc>
              <w:tc>
                <w:tcPr>
                  <w:tcW w:w="17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5</w:t>
                  </w:r>
                </w:p>
              </w:tc>
              <w:tc>
                <w:tcPr>
                  <w:tcW w:w="17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8</w:t>
                  </w:r>
                </w:p>
              </w:tc>
              <w:tc>
                <w:tcPr>
                  <w:tcW w:w="1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6</w:t>
                  </w:r>
                </w:p>
              </w:tc>
            </w:tr>
          </w:tbl>
          <w:p w:rsidR="00E96514" w:rsidRPr="00FA5F50" w:rsidRDefault="00E96514" w:rsidP="00E96514">
            <w:pPr>
              <w:widowControl/>
              <w:autoSpaceDE/>
              <w:autoSpaceDN/>
              <w:adjustRightInd/>
              <w:jc w:val="both"/>
            </w:pPr>
            <w:r w:rsidRPr="00FA5F50">
              <w:rPr>
                <w:color w:val="262626"/>
              </w:rPr>
              <w:t>Количество поездов, прибывающих с внешней сети и со станций завода в соо</w:t>
            </w:r>
            <w:r w:rsidRPr="00FA5F50">
              <w:rPr>
                <w:color w:val="262626"/>
              </w:rPr>
              <w:t>т</w:t>
            </w:r>
            <w:r w:rsidRPr="00FA5F50">
              <w:rPr>
                <w:color w:val="262626"/>
              </w:rPr>
              <w:t>ветствии с заданием варианта приведено в таблицах 1.2 и 1.3, а также распис</w:t>
            </w:r>
            <w:r w:rsidRPr="00FA5F50">
              <w:rPr>
                <w:color w:val="262626"/>
              </w:rPr>
              <w:t>а</w:t>
            </w:r>
            <w:r w:rsidRPr="00FA5F50">
              <w:rPr>
                <w:color w:val="262626"/>
              </w:rPr>
              <w:t>ние перевозок по контактному графику в таблице 1.4.</w:t>
            </w:r>
          </w:p>
          <w:p w:rsidR="00E96514" w:rsidRPr="00FA5F50" w:rsidRDefault="00E96514" w:rsidP="00E96514">
            <w:pPr>
              <w:widowControl/>
              <w:autoSpaceDE/>
              <w:autoSpaceDN/>
              <w:adjustRightInd/>
              <w:jc w:val="both"/>
            </w:pPr>
            <w:r w:rsidRPr="00FA5F50">
              <w:rPr>
                <w:color w:val="262626"/>
              </w:rPr>
              <w:t>Таблица 1.2 - Количество поездов прибывающих с внешней сети</w:t>
            </w: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529"/>
              <w:gridCol w:w="2479"/>
            </w:tblGrid>
            <w:tr w:rsidR="00E96514" w:rsidRPr="00FA5F50" w:rsidTr="00E96514">
              <w:trPr>
                <w:trHeight w:val="287"/>
              </w:trPr>
              <w:tc>
                <w:tcPr>
                  <w:tcW w:w="55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Тип поезда</w:t>
                  </w:r>
                </w:p>
              </w:tc>
              <w:tc>
                <w:tcPr>
                  <w:tcW w:w="247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Количество поездов</w:t>
                  </w:r>
                </w:p>
              </w:tc>
            </w:tr>
            <w:tr w:rsidR="00E96514" w:rsidRPr="00FA5F50" w:rsidTr="00E96514">
              <w:trPr>
                <w:trHeight w:val="275"/>
              </w:trPr>
              <w:tc>
                <w:tcPr>
                  <w:tcW w:w="55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</w:pPr>
                  <w:r w:rsidRPr="00FA5F50">
                    <w:rPr>
                      <w:color w:val="262626"/>
                    </w:rPr>
                    <w:t>Маршруты с рудой, концентратом ш=45</w:t>
                  </w:r>
                </w:p>
              </w:tc>
              <w:tc>
                <w:tcPr>
                  <w:tcW w:w="247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14</w:t>
                  </w:r>
                </w:p>
              </w:tc>
            </w:tr>
            <w:tr w:rsidR="00E96514" w:rsidRPr="00FA5F50" w:rsidTr="00E96514">
              <w:trPr>
                <w:trHeight w:val="275"/>
              </w:trPr>
              <w:tc>
                <w:tcPr>
                  <w:tcW w:w="55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</w:pPr>
                  <w:r w:rsidRPr="00FA5F50">
                    <w:rPr>
                      <w:color w:val="262626"/>
                    </w:rPr>
                    <w:t>Маршруты с известняком ш=40</w:t>
                  </w:r>
                </w:p>
              </w:tc>
              <w:tc>
                <w:tcPr>
                  <w:tcW w:w="247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6</w:t>
                  </w:r>
                </w:p>
              </w:tc>
            </w:tr>
            <w:tr w:rsidR="00E96514" w:rsidRPr="00FA5F50" w:rsidTr="00E96514">
              <w:trPr>
                <w:trHeight w:val="275"/>
              </w:trPr>
              <w:tc>
                <w:tcPr>
                  <w:tcW w:w="55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</w:pPr>
                  <w:r w:rsidRPr="00FA5F50">
                    <w:rPr>
                      <w:color w:val="262626"/>
                    </w:rPr>
                    <w:t>Маршруты с углем т=55</w:t>
                  </w:r>
                </w:p>
              </w:tc>
              <w:tc>
                <w:tcPr>
                  <w:tcW w:w="247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5</w:t>
                  </w:r>
                </w:p>
              </w:tc>
            </w:tr>
            <w:tr w:rsidR="00E96514" w:rsidRPr="00FA5F50" w:rsidTr="00E96514">
              <w:trPr>
                <w:trHeight w:val="271"/>
              </w:trPr>
              <w:tc>
                <w:tcPr>
                  <w:tcW w:w="552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</w:pPr>
                  <w:r w:rsidRPr="00FA5F50">
                    <w:rPr>
                      <w:color w:val="262626"/>
                    </w:rPr>
                    <w:lastRenderedPageBreak/>
                    <w:t>Порожний спец</w:t>
                  </w:r>
                  <w:r>
                    <w:rPr>
                      <w:color w:val="262626"/>
                    </w:rPr>
                    <w:t>.</w:t>
                  </w:r>
                  <w:r w:rsidRPr="00FA5F50">
                    <w:rPr>
                      <w:color w:val="262626"/>
                    </w:rPr>
                    <w:t>подвижной состав т=50</w:t>
                  </w:r>
                </w:p>
              </w:tc>
              <w:tc>
                <w:tcPr>
                  <w:tcW w:w="247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4</w:t>
                  </w:r>
                </w:p>
              </w:tc>
            </w:tr>
            <w:tr w:rsidR="00E96514" w:rsidRPr="00FA5F50" w:rsidTr="00E96514">
              <w:trPr>
                <w:trHeight w:val="291"/>
              </w:trPr>
              <w:tc>
                <w:tcPr>
                  <w:tcW w:w="5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</w:pPr>
                  <w:r w:rsidRPr="00FA5F50">
                    <w:rPr>
                      <w:color w:val="262626"/>
                    </w:rPr>
                    <w:t>Поезда в разборку т=55</w:t>
                  </w:r>
                </w:p>
              </w:tc>
              <w:tc>
                <w:tcPr>
                  <w:tcW w:w="24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19</w:t>
                  </w:r>
                </w:p>
              </w:tc>
            </w:tr>
          </w:tbl>
          <w:p w:rsidR="00E96514" w:rsidRPr="00FA5F50" w:rsidRDefault="00E96514" w:rsidP="00E96514">
            <w:pPr>
              <w:widowControl/>
              <w:autoSpaceDE/>
              <w:autoSpaceDN/>
              <w:adjustRightInd/>
            </w:pPr>
            <w:r w:rsidRPr="00FA5F50">
              <w:rPr>
                <w:color w:val="262626"/>
              </w:rPr>
              <w:t>Таблица 1.3 - Количество поездов, прибывающих со станций завода</w:t>
            </w: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670"/>
              <w:gridCol w:w="2327"/>
            </w:tblGrid>
            <w:tr w:rsidR="00E96514" w:rsidRPr="00FA5F50" w:rsidTr="00E96514">
              <w:trPr>
                <w:trHeight w:val="325"/>
              </w:trPr>
              <w:tc>
                <w:tcPr>
                  <w:tcW w:w="567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Тип поезда</w:t>
                  </w:r>
                </w:p>
              </w:tc>
              <w:tc>
                <w:tcPr>
                  <w:tcW w:w="232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Количество поездов</w:t>
                  </w:r>
                </w:p>
              </w:tc>
            </w:tr>
            <w:tr w:rsidR="00E96514" w:rsidRPr="00FA5F50" w:rsidTr="00E96514">
              <w:trPr>
                <w:trHeight w:val="312"/>
              </w:trPr>
              <w:tc>
                <w:tcPr>
                  <w:tcW w:w="567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</w:pPr>
                  <w:r w:rsidRPr="00FA5F50">
                    <w:rPr>
                      <w:color w:val="262626"/>
                    </w:rPr>
                    <w:t>Сборный поезд со ст. Входная, т=35</w:t>
                  </w:r>
                </w:p>
              </w:tc>
              <w:tc>
                <w:tcPr>
                  <w:tcW w:w="232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19</w:t>
                  </w:r>
                </w:p>
              </w:tc>
            </w:tr>
            <w:tr w:rsidR="00E96514" w:rsidRPr="00FA5F50" w:rsidTr="00E96514">
              <w:trPr>
                <w:trHeight w:val="312"/>
              </w:trPr>
              <w:tc>
                <w:tcPr>
                  <w:tcW w:w="567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</w:pPr>
                  <w:r w:rsidRPr="00FA5F50">
                    <w:rPr>
                      <w:color w:val="262626"/>
                    </w:rPr>
                    <w:t>Сборный поезд со ст. Ферросплавная, т=20</w:t>
                  </w:r>
                </w:p>
              </w:tc>
              <w:tc>
                <w:tcPr>
                  <w:tcW w:w="232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2</w:t>
                  </w:r>
                </w:p>
              </w:tc>
            </w:tr>
            <w:tr w:rsidR="00E96514" w:rsidRPr="00FA5F50" w:rsidTr="00E96514">
              <w:trPr>
                <w:trHeight w:val="312"/>
              </w:trPr>
              <w:tc>
                <w:tcPr>
                  <w:tcW w:w="567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</w:pPr>
                  <w:r w:rsidRPr="00FA5F50">
                    <w:rPr>
                      <w:color w:val="262626"/>
                    </w:rPr>
                    <w:t>Сборный поезд со ст. Складская, ш=30</w:t>
                  </w:r>
                </w:p>
              </w:tc>
              <w:tc>
                <w:tcPr>
                  <w:tcW w:w="232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1</w:t>
                  </w:r>
                </w:p>
              </w:tc>
            </w:tr>
            <w:tr w:rsidR="00E96514" w:rsidRPr="00FA5F50" w:rsidTr="00E96514">
              <w:trPr>
                <w:trHeight w:val="312"/>
              </w:trPr>
              <w:tc>
                <w:tcPr>
                  <w:tcW w:w="567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</w:pPr>
                  <w:r w:rsidRPr="00FA5F50">
                    <w:rPr>
                      <w:color w:val="262626"/>
                    </w:rPr>
                    <w:t>Сборный поезд со ст. Прокат, т=40</w:t>
                  </w:r>
                </w:p>
              </w:tc>
              <w:tc>
                <w:tcPr>
                  <w:tcW w:w="232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2</w:t>
                  </w:r>
                </w:p>
              </w:tc>
            </w:tr>
            <w:tr w:rsidR="00E96514" w:rsidRPr="00FA5F50" w:rsidTr="00E96514">
              <w:trPr>
                <w:trHeight w:val="308"/>
              </w:trPr>
              <w:tc>
                <w:tcPr>
                  <w:tcW w:w="567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</w:pPr>
                  <w:r w:rsidRPr="00FA5F50">
                    <w:rPr>
                      <w:color w:val="262626"/>
                    </w:rPr>
                    <w:t>Маршрут граншлака, ш=50</w:t>
                  </w:r>
                </w:p>
              </w:tc>
              <w:tc>
                <w:tcPr>
                  <w:tcW w:w="232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2</w:t>
                  </w:r>
                </w:p>
              </w:tc>
            </w:tr>
            <w:tr w:rsidR="00E96514" w:rsidRPr="00FA5F50" w:rsidTr="00E96514">
              <w:trPr>
                <w:trHeight w:val="330"/>
              </w:trPr>
              <w:tc>
                <w:tcPr>
                  <w:tcW w:w="56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</w:pPr>
                  <w:r w:rsidRPr="00FA5F50">
                    <w:rPr>
                      <w:color w:val="262626"/>
                      <w:sz w:val="22"/>
                      <w:szCs w:val="22"/>
                    </w:rPr>
                    <w:t>Маршрут готовой продукции со ст. Прокат, ш=50</w:t>
                  </w:r>
                </w:p>
              </w:tc>
              <w:tc>
                <w:tcPr>
                  <w:tcW w:w="2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  <w:sz w:val="22"/>
                      <w:szCs w:val="22"/>
                    </w:rPr>
                    <w:t>5</w:t>
                  </w:r>
                </w:p>
              </w:tc>
            </w:tr>
          </w:tbl>
          <w:p w:rsidR="00E96514" w:rsidRPr="00FA5F50" w:rsidRDefault="00E96514" w:rsidP="00E96514">
            <w:pPr>
              <w:widowControl/>
              <w:autoSpaceDE/>
              <w:autoSpaceDN/>
              <w:adjustRightInd/>
            </w:pPr>
            <w:r w:rsidRPr="00FA5F50">
              <w:rPr>
                <w:color w:val="262626"/>
              </w:rPr>
              <w:t>Таблица 1.4 - Расписание перевозок по контактному графику</w:t>
            </w: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653"/>
              <w:gridCol w:w="1579"/>
              <w:gridCol w:w="526"/>
              <w:gridCol w:w="1053"/>
              <w:gridCol w:w="1053"/>
              <w:gridCol w:w="526"/>
              <w:gridCol w:w="1580"/>
            </w:tblGrid>
            <w:tr w:rsidR="00E96514" w:rsidRPr="00FA5F50" w:rsidTr="00E96514">
              <w:trPr>
                <w:trHeight w:val="365"/>
              </w:trPr>
              <w:tc>
                <w:tcPr>
                  <w:tcW w:w="265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Род груза</w:t>
                  </w:r>
                </w:p>
              </w:tc>
              <w:tc>
                <w:tcPr>
                  <w:tcW w:w="6317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Время прибытия на ЗСС по вариантам</w:t>
                  </w:r>
                </w:p>
              </w:tc>
            </w:tr>
            <w:tr w:rsidR="00E96514" w:rsidRPr="00FA5F50" w:rsidTr="00E96514">
              <w:trPr>
                <w:trHeight w:val="356"/>
              </w:trPr>
              <w:tc>
                <w:tcPr>
                  <w:tcW w:w="265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</w:pPr>
                  <w:r w:rsidRPr="00FA5F50">
                    <w:rPr>
                      <w:color w:val="262626"/>
                    </w:rPr>
                    <w:t>Известь, ш=6</w:t>
                  </w:r>
                </w:p>
              </w:tc>
              <w:tc>
                <w:tcPr>
                  <w:tcW w:w="210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0:45</w:t>
                  </w:r>
                </w:p>
              </w:tc>
              <w:tc>
                <w:tcPr>
                  <w:tcW w:w="210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9:05</w:t>
                  </w:r>
                </w:p>
              </w:tc>
              <w:tc>
                <w:tcPr>
                  <w:tcW w:w="210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17:25</w:t>
                  </w:r>
                </w:p>
              </w:tc>
            </w:tr>
            <w:tr w:rsidR="00E96514" w:rsidRPr="00FA5F50" w:rsidTr="00E96514">
              <w:trPr>
                <w:trHeight w:val="352"/>
              </w:trPr>
              <w:tc>
                <w:tcPr>
                  <w:tcW w:w="265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</w:pPr>
                  <w:r w:rsidRPr="00FA5F50">
                    <w:rPr>
                      <w:color w:val="262626"/>
                    </w:rPr>
                    <w:t>Колошниковая пыль, т=9</w:t>
                  </w:r>
                </w:p>
              </w:tc>
              <w:tc>
                <w:tcPr>
                  <w:tcW w:w="315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22:50</w:t>
                  </w:r>
                </w:p>
              </w:tc>
              <w:tc>
                <w:tcPr>
                  <w:tcW w:w="315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11:00</w:t>
                  </w:r>
                </w:p>
              </w:tc>
            </w:tr>
            <w:tr w:rsidR="00E96514" w:rsidRPr="00FA5F50" w:rsidTr="00E96514">
              <w:trPr>
                <w:trHeight w:val="348"/>
              </w:trPr>
              <w:tc>
                <w:tcPr>
                  <w:tcW w:w="265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</w:pPr>
                  <w:r w:rsidRPr="00FA5F50">
                    <w:rPr>
                      <w:color w:val="262626"/>
                    </w:rPr>
                    <w:t>Отсев агломерата, т=15</w:t>
                  </w:r>
                </w:p>
              </w:tc>
              <w:tc>
                <w:tcPr>
                  <w:tcW w:w="157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5:00</w:t>
                  </w:r>
                </w:p>
              </w:tc>
              <w:tc>
                <w:tcPr>
                  <w:tcW w:w="1579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11:15</w:t>
                  </w:r>
                </w:p>
              </w:tc>
              <w:tc>
                <w:tcPr>
                  <w:tcW w:w="15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17:30</w:t>
                  </w:r>
                </w:p>
              </w:tc>
              <w:tc>
                <w:tcPr>
                  <w:tcW w:w="158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0:00</w:t>
                  </w:r>
                </w:p>
              </w:tc>
            </w:tr>
            <w:tr w:rsidR="00E96514" w:rsidRPr="00FA5F50" w:rsidTr="00E96514">
              <w:trPr>
                <w:trHeight w:val="369"/>
              </w:trPr>
              <w:tc>
                <w:tcPr>
                  <w:tcW w:w="2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</w:pPr>
                  <w:r w:rsidRPr="00FA5F50">
                    <w:rPr>
                      <w:color w:val="262626"/>
                    </w:rPr>
                    <w:t>Коксовая пыль, т=12</w:t>
                  </w:r>
                </w:p>
              </w:tc>
              <w:tc>
                <w:tcPr>
                  <w:tcW w:w="15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8:00</w:t>
                  </w:r>
                </w:p>
              </w:tc>
              <w:tc>
                <w:tcPr>
                  <w:tcW w:w="157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14:30</w:t>
                  </w:r>
                </w:p>
              </w:tc>
              <w:tc>
                <w:tcPr>
                  <w:tcW w:w="157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18:50</w:t>
                  </w:r>
                </w:p>
              </w:tc>
              <w:tc>
                <w:tcPr>
                  <w:tcW w:w="15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96514" w:rsidRPr="00FA5F50" w:rsidRDefault="00E96514" w:rsidP="00E96514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FA5F50">
                    <w:rPr>
                      <w:color w:val="262626"/>
                    </w:rPr>
                    <w:t>2:40</w:t>
                  </w:r>
                </w:p>
              </w:tc>
            </w:tr>
          </w:tbl>
          <w:p w:rsidR="00E96514" w:rsidRDefault="00E96514" w:rsidP="00E96514"/>
          <w:p w:rsidR="00E96514" w:rsidRDefault="00E96514" w:rsidP="00E96514">
            <w:r>
              <w:t>необходимо:</w:t>
            </w:r>
          </w:p>
          <w:p w:rsidR="00E96514" w:rsidRDefault="00E96514" w:rsidP="00E96514">
            <w:r>
              <w:t>1. Разработать технологию работы ЗЗС со станциями примыкания;</w:t>
            </w:r>
          </w:p>
          <w:p w:rsidR="00E96514" w:rsidRDefault="00E96514" w:rsidP="00E96514">
            <w:r>
              <w:t>2. Определить оптимальный суточные вагоно и грузопотоки;</w:t>
            </w:r>
          </w:p>
          <w:p w:rsidR="00E96514" w:rsidRDefault="00E96514" w:rsidP="00E96514">
            <w:r>
              <w:t>3. Составить расписание прибытия поездов на ЗСС;</w:t>
            </w:r>
          </w:p>
          <w:p w:rsidR="00E96514" w:rsidRDefault="00E96514" w:rsidP="00E96514">
            <w:r>
              <w:t>4. Определить специализацию парков и путей;</w:t>
            </w:r>
          </w:p>
          <w:p w:rsidR="00E96514" w:rsidRDefault="00E96514" w:rsidP="00E96514">
            <w:r>
              <w:t>5. Рассчитать маневровые полурейсы и составить план манёвровой работы;</w:t>
            </w:r>
          </w:p>
          <w:p w:rsidR="00E96514" w:rsidRDefault="00E96514" w:rsidP="00E96514">
            <w:r>
              <w:t>6. Разработать технологию работы сортировочной горки и определить осно</w:t>
            </w:r>
            <w:r>
              <w:t>в</w:t>
            </w:r>
            <w:r>
              <w:t>ные показатели ее работы;</w:t>
            </w:r>
          </w:p>
          <w:p w:rsidR="00E96514" w:rsidRDefault="00E96514" w:rsidP="00E96514">
            <w:r>
              <w:t xml:space="preserve">7. Построить графо-аналитическую модель (суточный план-график) работы </w:t>
            </w:r>
            <w:r>
              <w:lastRenderedPageBreak/>
              <w:t>ЗСС;</w:t>
            </w:r>
          </w:p>
          <w:p w:rsidR="00E96514" w:rsidRPr="005A5D35" w:rsidRDefault="00E96514" w:rsidP="00E96514">
            <w:r>
              <w:t>8. Произвести анализ работы ЗСС на основе суточного план-графика.</w:t>
            </w:r>
          </w:p>
        </w:tc>
      </w:tr>
      <w:tr w:rsidR="00E96514" w:rsidRPr="005A5D35" w:rsidTr="00E9651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r>
              <w:rPr>
                <w:b/>
              </w:rPr>
              <w:lastRenderedPageBreak/>
              <w:t>ПК-3 готовностью к организации рационального взаимодействия железнодорожного транспорта общего и необщего пользования, транспортно-экспедиторских компаний, логистических центров и операторов подвижного состава на железнодорожном транспорте</w:t>
            </w:r>
          </w:p>
        </w:tc>
      </w:tr>
      <w:tr w:rsidR="00E96514" w:rsidRPr="005A5D35" w:rsidTr="00E96514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r w:rsidRPr="005A5D35">
              <w:t>Знать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pPr>
              <w:numPr>
                <w:ilvl w:val="0"/>
                <w:numId w:val="29"/>
              </w:numPr>
              <w:tabs>
                <w:tab w:val="left" w:pos="227"/>
              </w:tabs>
              <w:ind w:left="0" w:right="-57" w:firstLine="538"/>
              <w:jc w:val="both"/>
              <w:rPr>
                <w:i/>
                <w:color w:val="000000"/>
                <w:sz w:val="16"/>
                <w:szCs w:val="16"/>
              </w:rPr>
            </w:pPr>
            <w:r>
              <w:rPr>
                <w:bCs/>
              </w:rPr>
              <w:t>основные понятия и определения процесса производства</w:t>
            </w:r>
            <w:r>
              <w:rPr>
                <w:bCs/>
                <w:sz w:val="22"/>
                <w:szCs w:val="22"/>
              </w:rPr>
              <w:t>;</w:t>
            </w:r>
          </w:p>
          <w:p w:rsidR="00E96514" w:rsidRDefault="00E96514" w:rsidP="00E96514">
            <w:pPr>
              <w:widowControl/>
              <w:numPr>
                <w:ilvl w:val="0"/>
                <w:numId w:val="29"/>
              </w:numPr>
              <w:tabs>
                <w:tab w:val="left" w:pos="227"/>
                <w:tab w:val="left" w:pos="356"/>
                <w:tab w:val="left" w:pos="851"/>
              </w:tabs>
              <w:autoSpaceDE/>
              <w:adjustRightInd/>
              <w:ind w:left="0" w:firstLine="538"/>
              <w:jc w:val="both"/>
              <w:rPr>
                <w:color w:val="000000"/>
                <w:sz w:val="16"/>
                <w:szCs w:val="16"/>
              </w:rPr>
            </w:pPr>
            <w:r>
              <w:rPr>
                <w:bCs/>
              </w:rPr>
              <w:t>понятия и определения методики расчета потребного парка подвижного с</w:t>
            </w:r>
            <w:r>
              <w:rPr>
                <w:bCs/>
              </w:rPr>
              <w:t>о</w:t>
            </w:r>
            <w:r>
              <w:rPr>
                <w:bCs/>
              </w:rPr>
              <w:t>става при перевозках и их структурные х</w:t>
            </w:r>
            <w:r>
              <w:rPr>
                <w:bCs/>
              </w:rPr>
              <w:t>а</w:t>
            </w:r>
            <w:r>
              <w:rPr>
                <w:bCs/>
              </w:rPr>
              <w:t>рактеристики</w:t>
            </w:r>
            <w:r>
              <w:rPr>
                <w:bCs/>
                <w:sz w:val="22"/>
                <w:szCs w:val="22"/>
              </w:rPr>
              <w:t>;</w:t>
            </w:r>
          </w:p>
          <w:p w:rsidR="00E96514" w:rsidRPr="005A5D35" w:rsidRDefault="00E96514" w:rsidP="00E96514">
            <w:pPr>
              <w:numPr>
                <w:ilvl w:val="0"/>
                <w:numId w:val="29"/>
              </w:numPr>
              <w:ind w:left="0" w:firstLine="538"/>
            </w:pPr>
            <w:r>
              <w:rPr>
                <w:bCs/>
              </w:rPr>
              <w:t>правила расчета потребного парка подвижного состава при перевозках и сп</w:t>
            </w:r>
            <w:r>
              <w:rPr>
                <w:bCs/>
              </w:rPr>
              <w:t>о</w:t>
            </w:r>
            <w:r>
              <w:rPr>
                <w:bCs/>
              </w:rPr>
              <w:t>собы корректировки полученных результ</w:t>
            </w:r>
            <w:r>
              <w:rPr>
                <w:bCs/>
              </w:rPr>
              <w:t>а</w:t>
            </w:r>
            <w:r>
              <w:rPr>
                <w:bCs/>
              </w:rPr>
              <w:t>тов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r w:rsidRPr="00372DF0">
              <w:t xml:space="preserve">  Контрольные вопросы:</w:t>
            </w:r>
          </w:p>
          <w:p w:rsidR="00E96514" w:rsidRDefault="00E96514" w:rsidP="00E96514">
            <w:r>
              <w:t>1. Организация приема, отправления и пропуска поездов при различных сре</w:t>
            </w:r>
            <w:r>
              <w:t>д</w:t>
            </w:r>
            <w:r>
              <w:t>ствах сигнализации и связи.</w:t>
            </w:r>
          </w:p>
          <w:p w:rsidR="00E96514" w:rsidRDefault="00E96514" w:rsidP="00E96514">
            <w:r>
              <w:t>2.  Обработка сборных поездов.</w:t>
            </w:r>
          </w:p>
          <w:p w:rsidR="00E96514" w:rsidRDefault="00E96514" w:rsidP="00E96514">
            <w:r>
              <w:t>3. Операции между магистральной и промышленной станциями.</w:t>
            </w:r>
          </w:p>
          <w:p w:rsidR="00E96514" w:rsidRDefault="00E96514" w:rsidP="00E96514">
            <w:r>
              <w:t>4. Технология обработки маршрутов.</w:t>
            </w:r>
          </w:p>
          <w:p w:rsidR="00E96514" w:rsidRDefault="00E96514" w:rsidP="00E96514">
            <w:r>
              <w:t>5. Информация о прибытии на станцию поездов и грузов для промышленных предприятий.</w:t>
            </w:r>
          </w:p>
          <w:p w:rsidR="00E96514" w:rsidRDefault="00E96514" w:rsidP="00E96514">
            <w:r>
              <w:t>6. Режимы работы станционных подсистем.</w:t>
            </w:r>
          </w:p>
          <w:p w:rsidR="00E96514" w:rsidRDefault="00E96514" w:rsidP="00E96514">
            <w:r>
              <w:t>7. Контактный график внутризаводских перевозок.</w:t>
            </w:r>
          </w:p>
          <w:p w:rsidR="00E96514" w:rsidRDefault="00E96514" w:rsidP="00E96514">
            <w:r>
              <w:t>8. Пропускная и перерабатывающая способность станции.</w:t>
            </w:r>
          </w:p>
          <w:p w:rsidR="00E96514" w:rsidRDefault="00E96514" w:rsidP="00E96514">
            <w:r>
              <w:t>9. Пропускная и провозная способность комплекса устройств.</w:t>
            </w:r>
          </w:p>
          <w:p w:rsidR="00E96514" w:rsidRDefault="00E96514" w:rsidP="00E96514">
            <w:r>
              <w:t>10. Организационно-технические мероприятия по увеличению пропускной и провозной способности.</w:t>
            </w:r>
          </w:p>
          <w:p w:rsidR="00E96514" w:rsidRDefault="00E96514" w:rsidP="00E96514">
            <w:r>
              <w:t>11. Определение нормы времени оборота вагонов заводского парка.</w:t>
            </w:r>
          </w:p>
          <w:p w:rsidR="00E96514" w:rsidRDefault="00E96514" w:rsidP="00E96514">
            <w:r>
              <w:t>12.Определение нормы времени оборота вагонов ОАО «РЖД».</w:t>
            </w:r>
          </w:p>
          <w:p w:rsidR="00E96514" w:rsidRDefault="00E96514" w:rsidP="00E96514">
            <w:r>
              <w:t>13. Показатели использования локомотивов.</w:t>
            </w:r>
          </w:p>
          <w:p w:rsidR="00E96514" w:rsidRPr="005A5D35" w:rsidRDefault="00E96514" w:rsidP="00E96514">
            <w:r>
              <w:t>14. Структура диспетчерского руководства.</w:t>
            </w:r>
          </w:p>
        </w:tc>
      </w:tr>
      <w:tr w:rsidR="00E96514" w:rsidRPr="005A5D35" w:rsidTr="00E96514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r w:rsidRPr="005A5D35">
              <w:t>Уметь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pPr>
              <w:widowControl/>
              <w:numPr>
                <w:ilvl w:val="0"/>
                <w:numId w:val="29"/>
              </w:numPr>
              <w:tabs>
                <w:tab w:val="left" w:pos="227"/>
                <w:tab w:val="left" w:pos="356"/>
                <w:tab w:val="left" w:pos="851"/>
              </w:tabs>
              <w:autoSpaceDE/>
              <w:adjustRightInd/>
              <w:ind w:left="0" w:firstLine="538"/>
              <w:jc w:val="both"/>
            </w:pPr>
            <w:r>
              <w:rPr>
                <w:bCs/>
              </w:rPr>
              <w:t>выбирать и рассчитывать рабочий парк подвижного состава при перевозках;</w:t>
            </w:r>
          </w:p>
          <w:p w:rsidR="00E96514" w:rsidRDefault="00E96514" w:rsidP="00E96514">
            <w:pPr>
              <w:widowControl/>
              <w:numPr>
                <w:ilvl w:val="0"/>
                <w:numId w:val="29"/>
              </w:numPr>
              <w:tabs>
                <w:tab w:val="left" w:pos="227"/>
                <w:tab w:val="left" w:pos="356"/>
                <w:tab w:val="left" w:pos="851"/>
              </w:tabs>
              <w:autoSpaceDE/>
              <w:adjustRightInd/>
              <w:ind w:left="0" w:right="-57" w:firstLine="538"/>
              <w:jc w:val="both"/>
            </w:pPr>
            <w:r>
              <w:rPr>
                <w:bCs/>
              </w:rPr>
              <w:t>выбирать и рассчитывать инвента</w:t>
            </w:r>
            <w:r>
              <w:rPr>
                <w:bCs/>
              </w:rPr>
              <w:t>р</w:t>
            </w:r>
            <w:r>
              <w:rPr>
                <w:bCs/>
              </w:rPr>
              <w:t>ный парк подвижного состава при перево</w:t>
            </w:r>
            <w:r>
              <w:rPr>
                <w:bCs/>
              </w:rPr>
              <w:t>з</w:t>
            </w:r>
            <w:r>
              <w:rPr>
                <w:bCs/>
              </w:rPr>
              <w:t>ках;</w:t>
            </w:r>
          </w:p>
          <w:p w:rsidR="00E96514" w:rsidRPr="005A5D35" w:rsidRDefault="00E96514" w:rsidP="00E96514">
            <w:pPr>
              <w:numPr>
                <w:ilvl w:val="0"/>
                <w:numId w:val="29"/>
              </w:numPr>
              <w:ind w:left="0" w:firstLine="538"/>
            </w:pPr>
            <w:r>
              <w:rPr>
                <w:bCs/>
              </w:rPr>
              <w:t>выбирать, рассчитывать и оптимиз</w:t>
            </w:r>
            <w:r>
              <w:rPr>
                <w:bCs/>
              </w:rPr>
              <w:t>и</w:t>
            </w:r>
            <w:r>
              <w:rPr>
                <w:bCs/>
              </w:rPr>
              <w:t xml:space="preserve">ровать потребное количество подвижного </w:t>
            </w:r>
            <w:r>
              <w:rPr>
                <w:bCs/>
              </w:rPr>
              <w:lastRenderedPageBreak/>
              <w:t>состава для реализации перевозок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r w:rsidRPr="00D83595">
              <w:lastRenderedPageBreak/>
              <w:t>Практические задания:</w:t>
            </w:r>
          </w:p>
          <w:p w:rsidR="00E96514" w:rsidRDefault="00E96514" w:rsidP="00E96514">
            <w:r>
              <w:t>1. Произвести расчет времени приема - отправления сборного поезда на пром</w:t>
            </w:r>
            <w:r>
              <w:t>е</w:t>
            </w:r>
            <w:r>
              <w:t>жуточном раздельном пункте, при организации безотцепочной выгрузке ваг</w:t>
            </w:r>
            <w:r>
              <w:t>о</w:t>
            </w:r>
            <w:r>
              <w:t>нов.</w:t>
            </w:r>
          </w:p>
          <w:p w:rsidR="00E96514" w:rsidRDefault="00E96514" w:rsidP="00E96514">
            <w:r>
              <w:t>2.  Составить технологический график обработки маршрутов по отправлению.</w:t>
            </w:r>
          </w:p>
          <w:p w:rsidR="00E96514" w:rsidRDefault="00E96514" w:rsidP="00E96514">
            <w:r>
              <w:t xml:space="preserve">3. </w:t>
            </w:r>
            <w:r w:rsidRPr="006831CA">
              <w:t xml:space="preserve">Составить технологический график обработки маршрутов по </w:t>
            </w:r>
            <w:r>
              <w:t>прибытию.</w:t>
            </w:r>
          </w:p>
          <w:p w:rsidR="00E96514" w:rsidRPr="005A5D35" w:rsidRDefault="00E96514" w:rsidP="00E96514">
            <w:r>
              <w:t>4. определить по исходным данным время оборота транзитных вагонов и ваг</w:t>
            </w:r>
            <w:r>
              <w:t>о</w:t>
            </w:r>
            <w:r>
              <w:lastRenderedPageBreak/>
              <w:t xml:space="preserve">нов собственного формирования </w:t>
            </w:r>
          </w:p>
        </w:tc>
      </w:tr>
      <w:tr w:rsidR="00E96514" w:rsidRPr="005A5D35" w:rsidTr="00E96514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r>
              <w:lastRenderedPageBreak/>
              <w:t>Владеть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538"/>
              <w:jc w:val="both"/>
            </w:pPr>
            <w:r>
              <w:rPr>
                <w:bCs/>
              </w:rPr>
              <w:t>основными умениями и способами демонстрации умений и навыков основ р</w:t>
            </w:r>
            <w:r>
              <w:rPr>
                <w:bCs/>
              </w:rPr>
              <w:t>е</w:t>
            </w:r>
            <w:r>
              <w:rPr>
                <w:bCs/>
              </w:rPr>
              <w:t>шения задач по приведению в соответствие оснащенности транспорта с планируемым объемом работы;</w:t>
            </w:r>
          </w:p>
          <w:p w:rsidR="00E96514" w:rsidRPr="005A5D35" w:rsidRDefault="00E96514" w:rsidP="00E96514">
            <w:pPr>
              <w:numPr>
                <w:ilvl w:val="0"/>
                <w:numId w:val="29"/>
              </w:numPr>
              <w:ind w:left="0" w:firstLine="538"/>
            </w:pPr>
            <w:r>
              <w:rPr>
                <w:bCs/>
              </w:rPr>
              <w:t>основными практическими умениями решения задач по приведению в соотве</w:t>
            </w:r>
            <w:r>
              <w:rPr>
                <w:bCs/>
              </w:rPr>
              <w:t>т</w:t>
            </w:r>
            <w:r>
              <w:rPr>
                <w:bCs/>
              </w:rPr>
              <w:t>ствие оснащенности транспорта с планир</w:t>
            </w:r>
            <w:r>
              <w:rPr>
                <w:bCs/>
              </w:rPr>
              <w:t>у</w:t>
            </w:r>
            <w:r>
              <w:rPr>
                <w:bCs/>
              </w:rPr>
              <w:t>емым объемом работы и навыками их и</w:t>
            </w:r>
            <w:r>
              <w:rPr>
                <w:bCs/>
              </w:rPr>
              <w:t>с</w:t>
            </w:r>
            <w:r>
              <w:rPr>
                <w:bCs/>
              </w:rPr>
              <w:t>пользования.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r w:rsidRPr="00AB6CBF">
              <w:t>Пример комплексного задания:</w:t>
            </w:r>
          </w:p>
          <w:p w:rsidR="00E96514" w:rsidRDefault="00E96514" w:rsidP="00E96514">
            <w:r>
              <w:t>1, Организация маневровой работы на вытяжных путях станции.</w:t>
            </w:r>
          </w:p>
          <w:p w:rsidR="00E96514" w:rsidRDefault="00E96514" w:rsidP="00E96514">
            <w:r>
              <w:t>2. Организация маневровой работы станции с выездом на межстанционный п</w:t>
            </w:r>
            <w:r>
              <w:t>е</w:t>
            </w:r>
            <w:r>
              <w:t>регон</w:t>
            </w:r>
          </w:p>
          <w:p w:rsidR="00E96514" w:rsidRDefault="00E96514" w:rsidP="00E96514">
            <w:r>
              <w:t>3. Организация расформирования – формирования поездов на путях станции.</w:t>
            </w:r>
          </w:p>
          <w:p w:rsidR="00E96514" w:rsidRDefault="00E96514" w:rsidP="00E96514">
            <w:r>
              <w:t>4. Расформирование – формирование поездов на сортировочных горках.</w:t>
            </w:r>
          </w:p>
          <w:p w:rsidR="00E96514" w:rsidRDefault="00E96514" w:rsidP="00E96514">
            <w:r>
              <w:t>5. Организация обслуживания грузовых пунктов.</w:t>
            </w:r>
          </w:p>
          <w:p w:rsidR="00E96514" w:rsidRPr="005A5D35" w:rsidRDefault="00E96514" w:rsidP="00E96514">
            <w:r>
              <w:t>6. Расчет очередности подачи-уборки вагонов на грузовые фронты при мин</w:t>
            </w:r>
            <w:r>
              <w:t>и</w:t>
            </w:r>
            <w:r>
              <w:t>мальной простое вагонов и минимальных затратах маневровых средств.</w:t>
            </w:r>
          </w:p>
        </w:tc>
      </w:tr>
      <w:tr w:rsidR="00E96514" w:rsidRPr="005A5D35" w:rsidTr="00E9651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r>
              <w:rPr>
                <w:b/>
              </w:rPr>
              <w:t>ПК-11 готовностью к оперативному планированию и управлению эксплуатационной работой железнодорожных подразделений, разработке системы рациональной организации поездопотоков и вагонопотоков на полигонах сети железных дорог, разработке пл</w:t>
            </w:r>
            <w:r>
              <w:rPr>
                <w:b/>
              </w:rPr>
              <w:t>а</w:t>
            </w:r>
            <w:r>
              <w:rPr>
                <w:b/>
              </w:rPr>
              <w:t>на формирования поездов</w:t>
            </w:r>
          </w:p>
        </w:tc>
      </w:tr>
      <w:tr w:rsidR="00E96514" w:rsidRPr="005A5D35" w:rsidTr="00E96514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r w:rsidRPr="005A5D35">
              <w:t>Знать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538"/>
              <w:jc w:val="both"/>
              <w:rPr>
                <w:bCs/>
              </w:rPr>
            </w:pPr>
            <w:r>
              <w:rPr>
                <w:bCs/>
              </w:rPr>
              <w:t xml:space="preserve">основные требования к </w:t>
            </w:r>
            <w:r>
              <w:t>организации вагонопотоков и движению поездов на ж</w:t>
            </w:r>
            <w:r>
              <w:t>е</w:t>
            </w:r>
            <w:r>
              <w:t>лезнодорожном транспорте;</w:t>
            </w:r>
          </w:p>
          <w:p w:rsidR="00E96514" w:rsidRDefault="00E96514" w:rsidP="00E96514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538"/>
              <w:jc w:val="both"/>
              <w:rPr>
                <w:bCs/>
              </w:rPr>
            </w:pPr>
            <w:r>
              <w:rPr>
                <w:bCs/>
              </w:rPr>
              <w:t xml:space="preserve">основные принципы </w:t>
            </w:r>
            <w:r>
              <w:t>организации вагонопотоков и движения поездов на ж</w:t>
            </w:r>
            <w:r>
              <w:t>е</w:t>
            </w:r>
            <w:r>
              <w:t>лезнодорожном транспорте.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r w:rsidRPr="00372DF0">
              <w:t xml:space="preserve">  Контрольные вопросы:</w:t>
            </w:r>
          </w:p>
          <w:p w:rsidR="00E96514" w:rsidRDefault="00E96514" w:rsidP="00E96514">
            <w:r>
              <w:t>1. График движения, как основа эксплуатационной деятельности железных д</w:t>
            </w:r>
            <w:r>
              <w:t>о</w:t>
            </w:r>
            <w:r>
              <w:t>рог</w:t>
            </w:r>
          </w:p>
          <w:p w:rsidR="00E96514" w:rsidRDefault="00E96514" w:rsidP="00E96514">
            <w:r>
              <w:t xml:space="preserve">2. Графическое изображение движения поездов. </w:t>
            </w:r>
          </w:p>
          <w:p w:rsidR="00E96514" w:rsidRDefault="00E96514" w:rsidP="00E96514">
            <w:r>
              <w:t xml:space="preserve">3. Классификация графиков. </w:t>
            </w:r>
          </w:p>
          <w:p w:rsidR="00E96514" w:rsidRDefault="00E96514" w:rsidP="00E96514">
            <w:r>
              <w:t xml:space="preserve">4. Элементы графика движения поездов. </w:t>
            </w:r>
          </w:p>
          <w:p w:rsidR="00E96514" w:rsidRDefault="00E96514" w:rsidP="00E96514">
            <w:r>
              <w:t xml:space="preserve">5. Составление графика движения поездов. </w:t>
            </w:r>
          </w:p>
          <w:p w:rsidR="00E96514" w:rsidRDefault="00E96514" w:rsidP="00E96514">
            <w:r>
              <w:t>6. Скорости движения поездов. Коэффициент скорости.</w:t>
            </w:r>
          </w:p>
          <w:p w:rsidR="00E96514" w:rsidRDefault="00E96514" w:rsidP="00E96514">
            <w:r>
              <w:t xml:space="preserve">7. Анализ выполнения графика движения и участковой скорости. </w:t>
            </w:r>
          </w:p>
          <w:p w:rsidR="00E96514" w:rsidRDefault="00E96514" w:rsidP="00E96514">
            <w:r>
              <w:t xml:space="preserve">8. Показатели графика движения, его экономическая оценка. </w:t>
            </w:r>
          </w:p>
          <w:p w:rsidR="00E96514" w:rsidRDefault="00E96514" w:rsidP="00E96514">
            <w:r>
              <w:t xml:space="preserve">9. Станционные интервалы, их назначение. </w:t>
            </w:r>
          </w:p>
          <w:p w:rsidR="00E96514" w:rsidRDefault="00E96514" w:rsidP="00E96514">
            <w:r>
              <w:t xml:space="preserve">10. Виды станционных интервалов. </w:t>
            </w:r>
          </w:p>
          <w:p w:rsidR="00E96514" w:rsidRDefault="00E96514" w:rsidP="00E96514">
            <w:r>
              <w:t>11. Станционный интервал попутного следования и безостановочного скрещ</w:t>
            </w:r>
            <w:r>
              <w:t>е</w:t>
            </w:r>
            <w:r>
              <w:t xml:space="preserve">ния, их графическое изображение </w:t>
            </w:r>
          </w:p>
          <w:p w:rsidR="00E96514" w:rsidRDefault="00E96514" w:rsidP="00E96514">
            <w:r>
              <w:lastRenderedPageBreak/>
              <w:t xml:space="preserve">12. Станционные интервалы скрещения и неодновременного прибытия поездов. </w:t>
            </w:r>
          </w:p>
          <w:p w:rsidR="00E96514" w:rsidRDefault="00E96514" w:rsidP="00E96514">
            <w:r>
              <w:t xml:space="preserve">13. Обеспечение безопасности движения при расчете станционных интервалов. </w:t>
            </w:r>
          </w:p>
          <w:p w:rsidR="00E96514" w:rsidRDefault="00E96514" w:rsidP="00E96514">
            <w:r>
              <w:t xml:space="preserve">14. Интервалы между поездами в пакете при автоблокировке его расчет. </w:t>
            </w:r>
          </w:p>
          <w:p w:rsidR="00E96514" w:rsidRPr="005A5D35" w:rsidRDefault="00E96514" w:rsidP="00E96514">
            <w:r>
              <w:t>15. Обеспечение безопасности движения при расчете межпоездного интервала.</w:t>
            </w:r>
          </w:p>
        </w:tc>
      </w:tr>
      <w:tr w:rsidR="00E96514" w:rsidRPr="005A5D35" w:rsidTr="00E96514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r w:rsidRPr="005A5D35">
              <w:lastRenderedPageBreak/>
              <w:t>Уметь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538"/>
              <w:jc w:val="both"/>
              <w:rPr>
                <w:bCs/>
              </w:rPr>
            </w:pPr>
            <w:r>
              <w:rPr>
                <w:bCs/>
              </w:rPr>
              <w:t>рассчитывать показатели маневр</w:t>
            </w:r>
            <w:r>
              <w:rPr>
                <w:bCs/>
              </w:rPr>
              <w:t>о</w:t>
            </w:r>
            <w:r>
              <w:rPr>
                <w:bCs/>
              </w:rPr>
              <w:t>вой и поездной работы на промышленном железнодорожном транспорте и оптимиз</w:t>
            </w:r>
            <w:r>
              <w:rPr>
                <w:bCs/>
              </w:rPr>
              <w:t>и</w:t>
            </w:r>
            <w:r>
              <w:rPr>
                <w:bCs/>
              </w:rPr>
              <w:t>ровать их;</w:t>
            </w:r>
          </w:p>
          <w:p w:rsidR="00E96514" w:rsidRDefault="00E96514" w:rsidP="00E96514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538"/>
              <w:jc w:val="both"/>
              <w:rPr>
                <w:bCs/>
              </w:rPr>
            </w:pPr>
            <w:r>
              <w:rPr>
                <w:bCs/>
              </w:rPr>
              <w:t>оценивать качество транспортного обслуживания и перевозочного процесса на железнодорожном транспорте.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r>
              <w:t>Практические задания:</w:t>
            </w:r>
          </w:p>
          <w:p w:rsidR="00E96514" w:rsidRDefault="00E96514" w:rsidP="00E96514">
            <w:r>
              <w:t>1. Рассчитать интервал скрещения поездов;</w:t>
            </w:r>
          </w:p>
          <w:p w:rsidR="00E96514" w:rsidRDefault="00E96514" w:rsidP="00E96514">
            <w:r>
              <w:t>2. Рассчитать интервал неодновременного прибытия поездов;</w:t>
            </w:r>
          </w:p>
          <w:p w:rsidR="00E96514" w:rsidRDefault="00E96514" w:rsidP="00E96514">
            <w:r>
              <w:t>3. Рассчитать интервал попутного следования поездов;</w:t>
            </w:r>
          </w:p>
          <w:p w:rsidR="00E96514" w:rsidRDefault="00E96514" w:rsidP="00E96514">
            <w:r>
              <w:t>4. Определение межпоездного интервала при автоблокировке;</w:t>
            </w:r>
          </w:p>
          <w:p w:rsidR="00E96514" w:rsidRDefault="00E96514" w:rsidP="00E96514">
            <w:r>
              <w:t>5. Определить пропускную способность при параллельном графике движения поездов;</w:t>
            </w:r>
          </w:p>
          <w:p w:rsidR="00E96514" w:rsidRDefault="00E96514" w:rsidP="00E96514">
            <w:r>
              <w:t>6 Определить пропускную способность при непараллельном графике движения поездов;</w:t>
            </w:r>
          </w:p>
          <w:p w:rsidR="00E96514" w:rsidRPr="005A5D35" w:rsidRDefault="00E96514" w:rsidP="00E96514">
            <w:r>
              <w:t>7. Определить коэффициент съема грузовых поездов пассажирскими и сборн</w:t>
            </w:r>
            <w:r>
              <w:t>ы</w:t>
            </w:r>
            <w:r>
              <w:t>ми поездами.</w:t>
            </w:r>
          </w:p>
        </w:tc>
      </w:tr>
      <w:tr w:rsidR="00E96514" w:rsidRPr="005A5D35" w:rsidTr="00E96514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r>
              <w:t>Владеть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538"/>
              <w:jc w:val="both"/>
              <w:rPr>
                <w:bCs/>
              </w:rPr>
            </w:pPr>
            <w:r>
              <w:rPr>
                <w:bCs/>
              </w:rPr>
              <w:t>основными умениями и способами демонстрации умений и навыков основ р</w:t>
            </w:r>
            <w:r>
              <w:rPr>
                <w:bCs/>
              </w:rPr>
              <w:t>е</w:t>
            </w:r>
            <w:r>
              <w:rPr>
                <w:bCs/>
              </w:rPr>
              <w:t>шения задач по оптимизации транспортного обслуживания и перевозочного процесса на железнодорожном транспорте;</w:t>
            </w:r>
          </w:p>
          <w:p w:rsidR="00E96514" w:rsidRDefault="00E96514" w:rsidP="00E96514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538"/>
              <w:jc w:val="both"/>
              <w:rPr>
                <w:bCs/>
              </w:rPr>
            </w:pPr>
            <w:r>
              <w:rPr>
                <w:bCs/>
              </w:rPr>
              <w:t>основными практическими умени</w:t>
            </w:r>
            <w:r>
              <w:rPr>
                <w:bCs/>
              </w:rPr>
              <w:t>я</w:t>
            </w:r>
            <w:r>
              <w:rPr>
                <w:bCs/>
              </w:rPr>
              <w:t>ми решения задач по оптимизации тран</w:t>
            </w:r>
            <w:r>
              <w:rPr>
                <w:bCs/>
              </w:rPr>
              <w:t>с</w:t>
            </w:r>
            <w:r>
              <w:rPr>
                <w:bCs/>
              </w:rPr>
              <w:t>портного обслуживания и перевозочного процесса на железнодорожном транспорте и навыками их использования.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r>
              <w:t>Пример комплексного задания:</w:t>
            </w:r>
          </w:p>
          <w:p w:rsidR="00E96514" w:rsidRDefault="00E96514" w:rsidP="00E96514">
            <w:r>
              <w:t>На основании исходных данных</w:t>
            </w:r>
          </w:p>
          <w:p w:rsidR="00E96514" w:rsidRDefault="00E96514" w:rsidP="00E96514"/>
          <w:tbl>
            <w:tblPr>
              <w:tblW w:w="9360" w:type="dxa"/>
              <w:tblLayout w:type="fixed"/>
              <w:tblLook w:val="0000" w:firstRow="0" w:lastRow="0" w:firstColumn="0" w:lastColumn="0" w:noHBand="0" w:noVBand="0"/>
            </w:tblPr>
            <w:tblGrid>
              <w:gridCol w:w="840"/>
              <w:gridCol w:w="600"/>
              <w:gridCol w:w="1200"/>
              <w:gridCol w:w="840"/>
              <w:gridCol w:w="960"/>
              <w:gridCol w:w="600"/>
              <w:gridCol w:w="600"/>
              <w:gridCol w:w="600"/>
              <w:gridCol w:w="600"/>
              <w:gridCol w:w="720"/>
              <w:gridCol w:w="600"/>
              <w:gridCol w:w="600"/>
              <w:gridCol w:w="600"/>
            </w:tblGrid>
            <w:tr w:rsidR="00E96514" w:rsidRPr="005F055C" w:rsidTr="00E96514">
              <w:trPr>
                <w:trHeight w:val="255"/>
              </w:trPr>
              <w:tc>
                <w:tcPr>
                  <w:tcW w:w="9360" w:type="dxa"/>
                  <w:gridSpan w:val="1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bookmarkStart w:id="3" w:name="RANGE!A1:M24"/>
                  <w:r w:rsidRPr="005F055C">
                    <w:rPr>
                      <w:sz w:val="18"/>
                      <w:szCs w:val="18"/>
                    </w:rPr>
                    <w:t>Таблица 1 - Технико- технологическая характеристика полигона примыкания</w:t>
                  </w:r>
                  <w:bookmarkEnd w:id="3"/>
                </w:p>
              </w:tc>
            </w:tr>
            <w:tr w:rsidR="00E96514" w:rsidRPr="005F055C" w:rsidTr="00E96514">
              <w:trPr>
                <w:trHeight w:val="193"/>
              </w:trPr>
              <w:tc>
                <w:tcPr>
                  <w:tcW w:w="1440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Станция</w:t>
                  </w:r>
                </w:p>
              </w:tc>
              <w:tc>
                <w:tcPr>
                  <w:tcW w:w="120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Количество приемо-отправо</w:t>
                  </w:r>
                  <w:r w:rsidRPr="005F055C">
                    <w:rPr>
                      <w:sz w:val="18"/>
                      <w:szCs w:val="18"/>
                    </w:rPr>
                    <w:t>ч</w:t>
                  </w:r>
                  <w:r w:rsidRPr="005F055C">
                    <w:rPr>
                      <w:sz w:val="18"/>
                      <w:szCs w:val="18"/>
                    </w:rPr>
                    <w:t>ных путей</w:t>
                  </w:r>
                </w:p>
              </w:tc>
              <w:tc>
                <w:tcPr>
                  <w:tcW w:w="84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Номер перег</w:t>
                  </w:r>
                  <w:r w:rsidRPr="005F055C">
                    <w:rPr>
                      <w:sz w:val="18"/>
                      <w:szCs w:val="18"/>
                    </w:rPr>
                    <w:t>о</w:t>
                  </w:r>
                  <w:r w:rsidRPr="005F055C">
                    <w:rPr>
                      <w:sz w:val="18"/>
                      <w:szCs w:val="18"/>
                    </w:rPr>
                    <w:t>на</w:t>
                  </w:r>
                </w:p>
              </w:tc>
              <w:tc>
                <w:tcPr>
                  <w:tcW w:w="96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Длина перегона, км</w:t>
                  </w:r>
                </w:p>
              </w:tc>
              <w:tc>
                <w:tcPr>
                  <w:tcW w:w="4920" w:type="dxa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Чистое время хода поездов по перегону, мин</w:t>
                  </w:r>
                </w:p>
              </w:tc>
            </w:tr>
            <w:tr w:rsidR="00E96514" w:rsidRPr="005F055C" w:rsidTr="00E96514">
              <w:trPr>
                <w:trHeight w:val="136"/>
              </w:trPr>
              <w:tc>
                <w:tcPr>
                  <w:tcW w:w="144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0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6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40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Нечетное</w:t>
                  </w:r>
                </w:p>
              </w:tc>
              <w:tc>
                <w:tcPr>
                  <w:tcW w:w="252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Четное</w:t>
                  </w:r>
                </w:p>
              </w:tc>
            </w:tr>
            <w:tr w:rsidR="00E96514" w:rsidRPr="005F055C" w:rsidTr="00E96514">
              <w:trPr>
                <w:trHeight w:val="330"/>
              </w:trPr>
              <w:tc>
                <w:tcPr>
                  <w:tcW w:w="144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0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6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0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Грузовых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Пассажи</w:t>
                  </w:r>
                  <w:r w:rsidRPr="005F055C">
                    <w:rPr>
                      <w:sz w:val="18"/>
                      <w:szCs w:val="18"/>
                    </w:rPr>
                    <w:t>р</w:t>
                  </w:r>
                  <w:r w:rsidRPr="005F055C">
                    <w:rPr>
                      <w:sz w:val="18"/>
                      <w:szCs w:val="18"/>
                    </w:rPr>
                    <w:t>ских</w:t>
                  </w:r>
                </w:p>
              </w:tc>
              <w:tc>
                <w:tcPr>
                  <w:tcW w:w="132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Грузовых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Пассажи</w:t>
                  </w:r>
                  <w:r w:rsidRPr="005F055C">
                    <w:rPr>
                      <w:sz w:val="18"/>
                      <w:szCs w:val="18"/>
                    </w:rPr>
                    <w:t>р</w:t>
                  </w:r>
                  <w:r w:rsidRPr="005F055C">
                    <w:rPr>
                      <w:sz w:val="18"/>
                      <w:szCs w:val="18"/>
                    </w:rPr>
                    <w:t>ских</w:t>
                  </w:r>
                </w:p>
              </w:tc>
            </w:tr>
            <w:tr w:rsidR="00E96514" w:rsidRPr="005F055C" w:rsidTr="00E96514">
              <w:trPr>
                <w:trHeight w:val="171"/>
              </w:trPr>
              <w:tc>
                <w:tcPr>
                  <w:tcW w:w="144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0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6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Т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Э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Т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Э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Т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Э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Т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Э</w:t>
                  </w:r>
                </w:p>
              </w:tc>
            </w:tr>
            <w:tr w:rsidR="00E96514" w:rsidRPr="005F055C" w:rsidTr="00E96514">
              <w:trPr>
                <w:trHeight w:val="199"/>
              </w:trPr>
              <w:tc>
                <w:tcPr>
                  <w:tcW w:w="84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Двухпутный участок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А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8</w:t>
                  </w:r>
                </w:p>
              </w:tc>
            </w:tr>
            <w:tr w:rsidR="00E96514" w:rsidRPr="005F055C" w:rsidTr="00E96514">
              <w:trPr>
                <w:trHeight w:val="221"/>
              </w:trPr>
              <w:tc>
                <w:tcPr>
                  <w:tcW w:w="8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Б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11</w:t>
                  </w:r>
                </w:p>
              </w:tc>
            </w:tr>
            <w:tr w:rsidR="00E96514" w:rsidRPr="005F055C" w:rsidTr="00E96514">
              <w:trPr>
                <w:trHeight w:val="125"/>
              </w:trPr>
              <w:tc>
                <w:tcPr>
                  <w:tcW w:w="8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В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7</w:t>
                  </w:r>
                </w:p>
              </w:tc>
            </w:tr>
            <w:tr w:rsidR="00E96514" w:rsidRPr="005F055C" w:rsidTr="00E96514">
              <w:trPr>
                <w:trHeight w:val="106"/>
              </w:trPr>
              <w:tc>
                <w:tcPr>
                  <w:tcW w:w="8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Г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8</w:t>
                  </w:r>
                </w:p>
              </w:tc>
            </w:tr>
            <w:tr w:rsidR="00E96514" w:rsidRPr="005F055C" w:rsidTr="00E96514">
              <w:trPr>
                <w:trHeight w:val="228"/>
              </w:trPr>
              <w:tc>
                <w:tcPr>
                  <w:tcW w:w="8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Д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11</w:t>
                  </w:r>
                </w:p>
              </w:tc>
            </w:tr>
            <w:tr w:rsidR="00E96514" w:rsidRPr="005F055C" w:rsidTr="00E96514">
              <w:trPr>
                <w:trHeight w:val="170"/>
              </w:trPr>
              <w:tc>
                <w:tcPr>
                  <w:tcW w:w="8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Е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7</w:t>
                  </w:r>
                </w:p>
              </w:tc>
            </w:tr>
            <w:tr w:rsidR="00E96514" w:rsidRPr="005F055C" w:rsidTr="00E96514">
              <w:trPr>
                <w:trHeight w:val="111"/>
              </w:trPr>
              <w:tc>
                <w:tcPr>
                  <w:tcW w:w="8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Ж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9</w:t>
                  </w:r>
                </w:p>
              </w:tc>
            </w:tr>
            <w:tr w:rsidR="00E96514" w:rsidRPr="005F055C" w:rsidTr="00E96514">
              <w:trPr>
                <w:trHeight w:val="70"/>
              </w:trPr>
              <w:tc>
                <w:tcPr>
                  <w:tcW w:w="8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З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7</w:t>
                  </w:r>
                </w:p>
              </w:tc>
            </w:tr>
            <w:tr w:rsidR="00E96514" w:rsidRPr="005F055C" w:rsidTr="00E96514">
              <w:trPr>
                <w:trHeight w:val="161"/>
              </w:trPr>
              <w:tc>
                <w:tcPr>
                  <w:tcW w:w="84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lastRenderedPageBreak/>
                    <w:t>Однопутный участок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И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10</w:t>
                  </w:r>
                </w:p>
              </w:tc>
            </w:tr>
            <w:tr w:rsidR="00E96514" w:rsidRPr="005F055C" w:rsidTr="00E96514">
              <w:trPr>
                <w:trHeight w:val="104"/>
              </w:trPr>
              <w:tc>
                <w:tcPr>
                  <w:tcW w:w="8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К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6</w:t>
                  </w:r>
                </w:p>
              </w:tc>
            </w:tr>
            <w:tr w:rsidR="00E96514" w:rsidRPr="005F055C" w:rsidTr="00E96514">
              <w:trPr>
                <w:trHeight w:val="226"/>
              </w:trPr>
              <w:tc>
                <w:tcPr>
                  <w:tcW w:w="8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Л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9</w:t>
                  </w:r>
                </w:p>
              </w:tc>
            </w:tr>
            <w:tr w:rsidR="00E96514" w:rsidRPr="005F055C" w:rsidTr="00E96514">
              <w:trPr>
                <w:trHeight w:val="167"/>
              </w:trPr>
              <w:tc>
                <w:tcPr>
                  <w:tcW w:w="8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М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10</w:t>
                  </w:r>
                </w:p>
              </w:tc>
            </w:tr>
            <w:tr w:rsidR="00E96514" w:rsidRPr="005F055C" w:rsidTr="00E96514">
              <w:trPr>
                <w:trHeight w:val="96"/>
              </w:trPr>
              <w:tc>
                <w:tcPr>
                  <w:tcW w:w="8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Н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12</w:t>
                  </w:r>
                </w:p>
              </w:tc>
            </w:tr>
            <w:tr w:rsidR="00E96514" w:rsidRPr="005F055C" w:rsidTr="00E96514">
              <w:trPr>
                <w:trHeight w:val="217"/>
              </w:trPr>
              <w:tc>
                <w:tcPr>
                  <w:tcW w:w="8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О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14</w:t>
                  </w:r>
                </w:p>
              </w:tc>
            </w:tr>
            <w:tr w:rsidR="00E96514" w:rsidRPr="005F055C" w:rsidTr="00E96514">
              <w:trPr>
                <w:trHeight w:val="160"/>
              </w:trPr>
              <w:tc>
                <w:tcPr>
                  <w:tcW w:w="8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П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10</w:t>
                  </w:r>
                </w:p>
              </w:tc>
            </w:tr>
            <w:tr w:rsidR="00E96514" w:rsidRPr="005F055C" w:rsidTr="00E96514">
              <w:trPr>
                <w:trHeight w:val="102"/>
              </w:trPr>
              <w:tc>
                <w:tcPr>
                  <w:tcW w:w="8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Р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E96514" w:rsidRPr="005F055C" w:rsidTr="00E96514">
              <w:trPr>
                <w:trHeight w:val="224"/>
              </w:trPr>
              <w:tc>
                <w:tcPr>
                  <w:tcW w:w="84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Соед</w:t>
                  </w:r>
                  <w:r w:rsidRPr="005F055C">
                    <w:rPr>
                      <w:sz w:val="18"/>
                      <w:szCs w:val="18"/>
                    </w:rPr>
                    <w:t>и</w:t>
                  </w:r>
                  <w:r w:rsidRPr="005F055C">
                    <w:rPr>
                      <w:sz w:val="18"/>
                      <w:szCs w:val="18"/>
                    </w:rPr>
                    <w:t>нител</w:t>
                  </w:r>
                  <w:r w:rsidRPr="005F055C">
                    <w:rPr>
                      <w:sz w:val="18"/>
                      <w:szCs w:val="18"/>
                    </w:rPr>
                    <w:t>ь</w:t>
                  </w:r>
                  <w:r w:rsidRPr="005F055C">
                    <w:rPr>
                      <w:sz w:val="18"/>
                      <w:szCs w:val="18"/>
                    </w:rPr>
                    <w:t>ные ветки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З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E96514" w:rsidRPr="005F055C" w:rsidTr="00E96514">
              <w:trPr>
                <w:trHeight w:val="133"/>
              </w:trPr>
              <w:tc>
                <w:tcPr>
                  <w:tcW w:w="8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ЗСС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E96514" w:rsidRPr="005F055C" w:rsidTr="00E96514">
              <w:trPr>
                <w:trHeight w:val="100"/>
              </w:trPr>
              <w:tc>
                <w:tcPr>
                  <w:tcW w:w="8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И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  <w:r w:rsidRPr="005F055C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6514" w:rsidRPr="005F055C" w:rsidRDefault="00E96514" w:rsidP="00E9651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E96514" w:rsidRDefault="00E96514" w:rsidP="00E96514"/>
          <w:p w:rsidR="00E96514" w:rsidRDefault="00E96514" w:rsidP="00E96514">
            <w:r>
              <w:t xml:space="preserve"> необходимо:</w:t>
            </w:r>
          </w:p>
          <w:p w:rsidR="00E96514" w:rsidRDefault="00E96514" w:rsidP="00E96514">
            <w:r>
              <w:t>1. Произвести расчет потребной пропускной способности;</w:t>
            </w:r>
          </w:p>
          <w:p w:rsidR="00E96514" w:rsidRDefault="00E96514" w:rsidP="00E96514">
            <w:r>
              <w:t>2. Рассчитать пропускную способность перегонов железнодорожной линии;</w:t>
            </w:r>
          </w:p>
          <w:p w:rsidR="00E96514" w:rsidRDefault="00E96514" w:rsidP="00E96514">
            <w:r>
              <w:t>3. Выбрать тип графика движения на полигоне;</w:t>
            </w:r>
          </w:p>
          <w:p w:rsidR="00E96514" w:rsidRDefault="00E96514" w:rsidP="00E96514">
            <w:r>
              <w:t>4. Построить диаграмму пропускной способности;</w:t>
            </w:r>
          </w:p>
          <w:p w:rsidR="00E96514" w:rsidRDefault="00E96514" w:rsidP="00E96514">
            <w:r>
              <w:t>5. Построить график движения поездов;</w:t>
            </w:r>
          </w:p>
          <w:p w:rsidR="00E96514" w:rsidRDefault="00E96514" w:rsidP="00E96514">
            <w:r>
              <w:t>6. Провести расчет технической и участковой скоростей;</w:t>
            </w:r>
          </w:p>
          <w:p w:rsidR="00E96514" w:rsidRDefault="00E96514" w:rsidP="00E96514">
            <w:r>
              <w:t>7. Определить количество поездных локомотивов для обеспечения выполнения графика движения.</w:t>
            </w:r>
          </w:p>
          <w:p w:rsidR="00E96514" w:rsidRPr="005A5D35" w:rsidRDefault="00E96514" w:rsidP="00E96514">
            <w:r>
              <w:t>8. Определить показатели графика движения на участке примыкания</w:t>
            </w:r>
          </w:p>
        </w:tc>
      </w:tr>
      <w:tr w:rsidR="00E96514" w:rsidRPr="005A5D35" w:rsidTr="00E9651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r>
              <w:rPr>
                <w:b/>
              </w:rPr>
              <w:lastRenderedPageBreak/>
              <w:t>ПК-13 способностью выполнять обязанности по оперативному управлению движением поездов на железнодорожных участках и направлениях, в том числе и высокоскоростных, а также маневровой работой на станциях</w:t>
            </w:r>
          </w:p>
        </w:tc>
      </w:tr>
      <w:tr w:rsidR="00E96514" w:rsidRPr="005A5D35" w:rsidTr="00E96514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r w:rsidRPr="005A5D35">
              <w:t>Знать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105"/>
              <w:jc w:val="both"/>
              <w:rPr>
                <w:bCs/>
              </w:rPr>
            </w:pPr>
            <w:r>
              <w:t>основные понятия и определения и</w:t>
            </w:r>
            <w:r>
              <w:t>с</w:t>
            </w:r>
            <w:r>
              <w:t>пользуемые при анализе работы;</w:t>
            </w:r>
          </w:p>
          <w:p w:rsidR="00E96514" w:rsidRDefault="00E96514" w:rsidP="00E96514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105"/>
              <w:jc w:val="both"/>
              <w:rPr>
                <w:bCs/>
              </w:rPr>
            </w:pPr>
            <w:r>
              <w:t>методы сбора информации и методы анализа этой информации.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r>
              <w:t xml:space="preserve">1. Пропускная и провозная способность железнодорожной линии. </w:t>
            </w:r>
          </w:p>
          <w:p w:rsidR="00E96514" w:rsidRDefault="00E96514" w:rsidP="00E96514">
            <w:r>
              <w:t>2. Мероприятия, способствующие повышению пропускной и провозной сп</w:t>
            </w:r>
            <w:r>
              <w:t>о</w:t>
            </w:r>
            <w:r>
              <w:t xml:space="preserve">собности железнодорожной линии. </w:t>
            </w:r>
          </w:p>
          <w:p w:rsidR="00E96514" w:rsidRDefault="00E96514" w:rsidP="00E96514">
            <w:r>
              <w:t xml:space="preserve">3. Пропускная способность парного частично пакетного график. </w:t>
            </w:r>
          </w:p>
          <w:p w:rsidR="00E96514" w:rsidRDefault="00E96514" w:rsidP="00E96514">
            <w:r>
              <w:t xml:space="preserve">4. Пропускная способность при непараллельном графике движения. </w:t>
            </w:r>
          </w:p>
          <w:p w:rsidR="00E96514" w:rsidRDefault="00E96514" w:rsidP="00E96514">
            <w:r>
              <w:t xml:space="preserve">5. Пропускная способность двухпутных перегонов. </w:t>
            </w:r>
          </w:p>
          <w:p w:rsidR="00E96514" w:rsidRDefault="00E96514" w:rsidP="00E96514">
            <w:r>
              <w:t>6. Количественные и качественные показатели эксплуатационной работы ж</w:t>
            </w:r>
            <w:r>
              <w:t>е</w:t>
            </w:r>
            <w:r>
              <w:lastRenderedPageBreak/>
              <w:t xml:space="preserve">лезной дороги. </w:t>
            </w:r>
          </w:p>
          <w:p w:rsidR="00E96514" w:rsidRDefault="00E96514" w:rsidP="00E96514">
            <w:r>
              <w:t xml:space="preserve">7. Обслуживание поездов локомотивами и локомотивными бригадами. </w:t>
            </w:r>
          </w:p>
          <w:p w:rsidR="00E96514" w:rsidRDefault="00E96514" w:rsidP="00E96514">
            <w:r>
              <w:t xml:space="preserve">8. Организация труда и отдыха локомотивных бригад. </w:t>
            </w:r>
          </w:p>
          <w:p w:rsidR="00E96514" w:rsidRDefault="00E96514" w:rsidP="00E96514">
            <w:r>
              <w:t xml:space="preserve">9. Схемы взаимного расположения на графике поездов, выполняющих местную работу. </w:t>
            </w:r>
          </w:p>
          <w:p w:rsidR="00E96514" w:rsidRPr="005A5D35" w:rsidRDefault="00E96514" w:rsidP="00E96514">
            <w:r>
              <w:t>10. Способы обслуживания промежуточных станций сборными поездами.</w:t>
            </w:r>
          </w:p>
        </w:tc>
      </w:tr>
      <w:tr w:rsidR="00E96514" w:rsidRPr="005A5D35" w:rsidTr="00E96514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r w:rsidRPr="005A5D35">
              <w:lastRenderedPageBreak/>
              <w:t>Уметь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1C4DB7" w:rsidRDefault="00E96514" w:rsidP="00E96514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  <w:tab w:val="num" w:pos="1440"/>
              </w:tabs>
              <w:autoSpaceDE/>
              <w:adjustRightInd/>
              <w:ind w:left="0" w:firstLine="105"/>
              <w:jc w:val="both"/>
              <w:rPr>
                <w:bCs/>
              </w:rPr>
            </w:pPr>
            <w:r>
              <w:t>изучать и анализировать информацию, использовать информационно – компьюте</w:t>
            </w:r>
            <w:r>
              <w:t>р</w:t>
            </w:r>
            <w:r>
              <w:t>ные технологии при управлении перевозк</w:t>
            </w:r>
            <w:r>
              <w:t>а</w:t>
            </w:r>
            <w:r>
              <w:t>ми.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r>
              <w:t>Практические задания:</w:t>
            </w:r>
          </w:p>
          <w:p w:rsidR="00E96514" w:rsidRDefault="00E96514" w:rsidP="00E96514">
            <w:r>
              <w:t>1. Составить телеграмму натурный лист для передачи сведений об отправля</w:t>
            </w:r>
            <w:r>
              <w:t>е</w:t>
            </w:r>
            <w:r>
              <w:t>мом поезде.</w:t>
            </w:r>
          </w:p>
          <w:p w:rsidR="00E96514" w:rsidRDefault="00E96514" w:rsidP="00E96514">
            <w:r>
              <w:t>2. Рассчитать коэффициент скорости на участке между техническими станци</w:t>
            </w:r>
            <w:r>
              <w:t>я</w:t>
            </w:r>
            <w:r>
              <w:t>ми.</w:t>
            </w:r>
          </w:p>
          <w:p w:rsidR="00E96514" w:rsidRPr="005A5D35" w:rsidRDefault="00E96514" w:rsidP="00E96514">
            <w:r>
              <w:t>3. Рассчитать размеры движения при движении при различных средствах си</w:t>
            </w:r>
            <w:r>
              <w:t>г</w:t>
            </w:r>
            <w:r>
              <w:t>нализации и связи, и при их неисправности.</w:t>
            </w:r>
          </w:p>
        </w:tc>
      </w:tr>
      <w:tr w:rsidR="00E96514" w:rsidRPr="005A5D35" w:rsidTr="00E96514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Pr="005A5D35" w:rsidRDefault="00E96514" w:rsidP="00E96514">
            <w:r>
              <w:t>Владеть</w:t>
            </w:r>
          </w:p>
        </w:tc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pPr>
              <w:widowControl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105"/>
              <w:jc w:val="both"/>
              <w:rPr>
                <w:bCs/>
              </w:rPr>
            </w:pPr>
            <w:r>
              <w:t>основными практическими умениями решения задач по оптимизации транспор</w:t>
            </w:r>
            <w:r>
              <w:t>т</w:t>
            </w:r>
            <w:r>
              <w:t>ного обслуживания и перевозочного пр</w:t>
            </w:r>
            <w:r>
              <w:t>о</w:t>
            </w:r>
            <w:r>
              <w:t>цесса на железнодорожном транспорте и навыками их использования.</w:t>
            </w: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6514" w:rsidRDefault="00E96514" w:rsidP="00E96514">
            <w:r w:rsidRPr="00E00119">
              <w:t>Пример комплексного задания:</w:t>
            </w:r>
          </w:p>
          <w:p w:rsidR="00E96514" w:rsidRDefault="00E96514" w:rsidP="00E96514">
            <w:r>
              <w:t xml:space="preserve"> На основании исходных данных по оперативной обстановке на участке ди</w:t>
            </w:r>
            <w:r>
              <w:t>с</w:t>
            </w:r>
            <w:r>
              <w:t>петчерской централизации произвести записи обязательной регистрации в жу</w:t>
            </w:r>
            <w:r>
              <w:t>р</w:t>
            </w:r>
            <w:r>
              <w:t>нале диспетчерских приказов и распоряжений следующих приказов:</w:t>
            </w:r>
          </w:p>
          <w:p w:rsidR="00E96514" w:rsidRDefault="00E96514" w:rsidP="00E96514">
            <w:r>
              <w:t>1. об открытии и закрытии перегонов или отдельных путей перегонов (в том числе для движения электропоездов в связи со снятием напряжения);</w:t>
            </w:r>
          </w:p>
          <w:p w:rsidR="00E96514" w:rsidRDefault="00E96514" w:rsidP="00E96514">
            <w:r>
              <w:t>2. о переходе с двухпутного движения на однопутное и о восстановлении дву</w:t>
            </w:r>
            <w:r>
              <w:t>х</w:t>
            </w:r>
            <w:r>
              <w:t>путного движения;</w:t>
            </w:r>
          </w:p>
          <w:p w:rsidR="00E96514" w:rsidRDefault="00E96514" w:rsidP="00E96514">
            <w:r>
              <w:t>3. о переходе с одних средств сигнализации и связи при движении поездов на другие;</w:t>
            </w:r>
          </w:p>
          <w:p w:rsidR="00E96514" w:rsidRDefault="00E96514" w:rsidP="00E96514">
            <w:r>
              <w:t>4. об отправлении поездов по неправильному пути, не оборудованному двуст</w:t>
            </w:r>
            <w:r>
              <w:t>о</w:t>
            </w:r>
            <w:r>
              <w:t>ронней автоблокировкой;</w:t>
            </w:r>
          </w:p>
          <w:p w:rsidR="00E96514" w:rsidRDefault="00E96514" w:rsidP="00E96514">
            <w:r>
              <w:t>5. об отправлении поездов с опасными грузами 1 класса (взрывчатыми вещ</w:t>
            </w:r>
            <w:r>
              <w:t>е</w:t>
            </w:r>
            <w:r>
              <w:t>ствами) и негабаритными грузами;</w:t>
            </w:r>
          </w:p>
          <w:p w:rsidR="00E96514" w:rsidRPr="005A5D35" w:rsidRDefault="00E96514" w:rsidP="00E96514">
            <w:r>
              <w:t>6. о движении поездов при неисправности автоматической локомотивной си</w:t>
            </w:r>
            <w:r>
              <w:t>г</w:t>
            </w:r>
            <w:r>
              <w:t>нализации</w:t>
            </w:r>
          </w:p>
        </w:tc>
      </w:tr>
      <w:bookmarkEnd w:id="2"/>
    </w:tbl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</w:pPr>
    </w:p>
    <w:p w:rsidR="00E96514" w:rsidRDefault="00E96514" w:rsidP="00156680">
      <w:pPr>
        <w:widowControl/>
        <w:jc w:val="both"/>
        <w:rPr>
          <w:bCs/>
        </w:rPr>
        <w:sectPr w:rsidR="00E96514" w:rsidSect="00E96514">
          <w:pgSz w:w="16840" w:h="11907" w:orient="landscape" w:code="9"/>
          <w:pgMar w:top="1701" w:right="1134" w:bottom="709" w:left="1134" w:header="720" w:footer="720" w:gutter="0"/>
          <w:cols w:space="720"/>
          <w:noEndnote/>
        </w:sectPr>
      </w:pPr>
    </w:p>
    <w:p w:rsidR="00C4587C" w:rsidRPr="00D24180" w:rsidRDefault="00C4587C" w:rsidP="00C4587C">
      <w:pPr>
        <w:jc w:val="both"/>
        <w:rPr>
          <w:b/>
        </w:rPr>
      </w:pPr>
      <w:r w:rsidRPr="00D24180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D24180">
        <w:rPr>
          <w:b/>
        </w:rPr>
        <w:t>а</w:t>
      </w:r>
      <w:r w:rsidRPr="00D24180">
        <w:rPr>
          <w:b/>
        </w:rPr>
        <w:t>ния:</w:t>
      </w:r>
    </w:p>
    <w:p w:rsidR="00C4587C" w:rsidRPr="00D24180" w:rsidRDefault="00C4587C" w:rsidP="00C4587C">
      <w:pPr>
        <w:ind w:firstLine="567"/>
        <w:jc w:val="both"/>
      </w:pPr>
      <w:r w:rsidRPr="00D24180">
        <w:t>Промежуточная аттестация по дисциплине «Управление качеством перевозок» вкл</w:t>
      </w:r>
      <w:r w:rsidRPr="00D24180">
        <w:t>ю</w:t>
      </w:r>
      <w:r w:rsidRPr="00D24180">
        <w:t>чает теоретические вопросы, позволяющие оценить уровень усвоения обучающимися зн</w:t>
      </w:r>
      <w:r w:rsidRPr="00D24180">
        <w:t>а</w:t>
      </w:r>
      <w:r w:rsidRPr="00D24180">
        <w:t>ний, и практические задания, выявляющие степень сформированности умений и владений, проводится в форме экзаменов.</w:t>
      </w:r>
    </w:p>
    <w:p w:rsidR="00C4587C" w:rsidRPr="00D24180" w:rsidRDefault="00C4587C" w:rsidP="00C4587C">
      <w:pPr>
        <w:ind w:firstLine="567"/>
        <w:jc w:val="both"/>
      </w:pPr>
      <w:r w:rsidRPr="00D24180">
        <w:t xml:space="preserve">Экзамен по дисциплине проводится в устной форме по билетам, каждый из которых включает 2 теоретических вопроса и 1 практическое задание. </w:t>
      </w:r>
    </w:p>
    <w:p w:rsidR="00C4587C" w:rsidRPr="00D24180" w:rsidRDefault="00C4587C" w:rsidP="00C4587C">
      <w:pPr>
        <w:widowControl/>
        <w:ind w:firstLine="720"/>
        <w:jc w:val="both"/>
        <w:rPr>
          <w:b/>
        </w:rPr>
      </w:pPr>
      <w:r w:rsidRPr="00D24180">
        <w:rPr>
          <w:b/>
        </w:rPr>
        <w:t>Показатели и критерии оценивания экзамена:</w:t>
      </w:r>
    </w:p>
    <w:p w:rsidR="00C4587C" w:rsidRPr="00D24180" w:rsidRDefault="00C4587C" w:rsidP="00C4587C">
      <w:pPr>
        <w:ind w:firstLine="567"/>
        <w:jc w:val="both"/>
      </w:pPr>
      <w:r w:rsidRPr="00D24180">
        <w:t>Показатели и критерии оценивания экзамена:</w:t>
      </w:r>
    </w:p>
    <w:p w:rsidR="00C4587C" w:rsidRPr="00D24180" w:rsidRDefault="00C4587C" w:rsidP="00C4587C">
      <w:pPr>
        <w:ind w:firstLine="567"/>
        <w:jc w:val="both"/>
      </w:pPr>
      <w:r w:rsidRPr="00D24180">
        <w:t>– на оценку «</w:t>
      </w:r>
      <w:r w:rsidRPr="00D24180">
        <w:rPr>
          <w:b/>
        </w:rPr>
        <w:t>отлично</w:t>
      </w:r>
      <w:r w:rsidRPr="00D24180">
        <w:t>» (5 баллов) – обучающийся демонстрирует высокий уровень сформированности компетенций, всестороннее, систематическое и глубокое знание учебн</w:t>
      </w:r>
      <w:r w:rsidRPr="00D24180">
        <w:t>о</w:t>
      </w:r>
      <w:r w:rsidRPr="00D24180">
        <w:t xml:space="preserve">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C4587C" w:rsidRPr="00D24180" w:rsidRDefault="00C4587C" w:rsidP="00C4587C">
      <w:pPr>
        <w:ind w:firstLine="567"/>
        <w:jc w:val="both"/>
      </w:pPr>
      <w:r w:rsidRPr="00D24180">
        <w:t>– на оценку «</w:t>
      </w:r>
      <w:r w:rsidRPr="00D24180">
        <w:rPr>
          <w:b/>
        </w:rPr>
        <w:t>хорошо</w:t>
      </w:r>
      <w:r w:rsidRPr="00D24180">
        <w:t>»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D24180">
        <w:t>е</w:t>
      </w:r>
      <w:r w:rsidRPr="00D24180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C4587C" w:rsidRPr="00D24180" w:rsidRDefault="00C4587C" w:rsidP="00C4587C">
      <w:pPr>
        <w:ind w:firstLine="567"/>
        <w:jc w:val="both"/>
      </w:pPr>
      <w:r w:rsidRPr="00D24180">
        <w:t>– на оценку «</w:t>
      </w:r>
      <w:r w:rsidRPr="00D24180">
        <w:rPr>
          <w:b/>
        </w:rPr>
        <w:t>удовлетворительно</w:t>
      </w:r>
      <w:r w:rsidRPr="00D24180">
        <w:t>» (3 балла) – обучающийся демонстрирует порог</w:t>
      </w:r>
      <w:r w:rsidRPr="00D24180">
        <w:t>о</w:t>
      </w:r>
      <w:r w:rsidRPr="00D24180">
        <w:t>вый уровень сформированности компетенций: в ходе контрольных мероприятий допуск</w:t>
      </w:r>
      <w:r w:rsidRPr="00D24180">
        <w:t>а</w:t>
      </w:r>
      <w:r w:rsidRPr="00D24180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</w:t>
      </w:r>
      <w:r w:rsidRPr="00D24180">
        <w:t>е</w:t>
      </w:r>
      <w:r w:rsidRPr="00D24180">
        <w:t>реносе на новые ситуации.</w:t>
      </w:r>
    </w:p>
    <w:p w:rsidR="00C4587C" w:rsidRPr="00D24180" w:rsidRDefault="00C4587C" w:rsidP="00C4587C">
      <w:pPr>
        <w:ind w:firstLine="567"/>
        <w:jc w:val="both"/>
      </w:pPr>
      <w:r w:rsidRPr="00D24180">
        <w:t>– на оценку «</w:t>
      </w:r>
      <w:r w:rsidRPr="00D24180">
        <w:rPr>
          <w:b/>
        </w:rPr>
        <w:t>неудовлетворительно</w:t>
      </w:r>
      <w:r w:rsidRPr="00D24180">
        <w:t>» (2 балла) – обучающийся демонстрирует знания не более 20% теоретического материала, допускает существенные ошибки, не может пок</w:t>
      </w:r>
      <w:r w:rsidRPr="00D24180">
        <w:t>а</w:t>
      </w:r>
      <w:r w:rsidRPr="00D24180">
        <w:t>зать интеллектуальные навыки решения простых задач.</w:t>
      </w:r>
    </w:p>
    <w:p w:rsidR="00C4587C" w:rsidRDefault="00C4587C" w:rsidP="00C4587C">
      <w:pPr>
        <w:ind w:firstLine="567"/>
        <w:jc w:val="both"/>
      </w:pPr>
      <w:r w:rsidRPr="00D24180">
        <w:t>– на оценку «</w:t>
      </w:r>
      <w:r w:rsidRPr="00D24180">
        <w:rPr>
          <w:b/>
        </w:rPr>
        <w:t>неудовлетворительно</w:t>
      </w:r>
      <w:r w:rsidRPr="00D24180">
        <w:t>» (1 балл) – обучающийся не может показать зн</w:t>
      </w:r>
      <w:r w:rsidRPr="00D24180">
        <w:t>а</w:t>
      </w:r>
      <w:r w:rsidRPr="00D24180">
        <w:t>ния на уровне воспроизведения и объяснения информации, не может показать интеллект</w:t>
      </w:r>
      <w:r w:rsidRPr="00D24180">
        <w:t>у</w:t>
      </w:r>
      <w:r w:rsidRPr="00D24180">
        <w:t>альные навыки решения простых задач.</w:t>
      </w:r>
    </w:p>
    <w:p w:rsidR="00C4587C" w:rsidRDefault="00C4587C" w:rsidP="00C4587C">
      <w:pPr>
        <w:ind w:firstLine="567"/>
        <w:jc w:val="both"/>
      </w:pPr>
    </w:p>
    <w:p w:rsidR="00C4587C" w:rsidRPr="00A9294C" w:rsidRDefault="00C4587C" w:rsidP="00C4587C">
      <w:pPr>
        <w:ind w:firstLine="567"/>
        <w:jc w:val="both"/>
      </w:pPr>
      <w:r w:rsidRPr="00A9294C">
        <w:rPr>
          <w:b/>
        </w:rPr>
        <w:t xml:space="preserve">Зачет </w:t>
      </w:r>
      <w:r w:rsidRPr="00A9294C">
        <w:t>по данной дисциплине проводится в устной форме по билетам, каждый из к</w:t>
      </w:r>
      <w:r w:rsidRPr="00A9294C">
        <w:t>о</w:t>
      </w:r>
      <w:r w:rsidRPr="00A9294C">
        <w:t xml:space="preserve">торых включает 2 теоретических вопроса. </w:t>
      </w:r>
    </w:p>
    <w:p w:rsidR="00C4587C" w:rsidRPr="00404EB1" w:rsidRDefault="00C4587C" w:rsidP="00C4587C">
      <w:pPr>
        <w:ind w:firstLine="567"/>
        <w:jc w:val="both"/>
        <w:rPr>
          <w:b/>
        </w:rPr>
      </w:pPr>
      <w:bookmarkStart w:id="4" w:name="_Hlk532670397"/>
      <w:r w:rsidRPr="00404EB1">
        <w:rPr>
          <w:b/>
        </w:rPr>
        <w:t xml:space="preserve">Показатели и критерии оценивания </w:t>
      </w:r>
      <w:bookmarkEnd w:id="4"/>
      <w:r w:rsidRPr="00404EB1">
        <w:rPr>
          <w:b/>
        </w:rPr>
        <w:t>зачета:</w:t>
      </w:r>
    </w:p>
    <w:p w:rsidR="00C4587C" w:rsidRPr="00404EB1" w:rsidRDefault="00C4587C" w:rsidP="00C4587C">
      <w:pPr>
        <w:tabs>
          <w:tab w:val="left" w:pos="244"/>
        </w:tabs>
        <w:suppressAutoHyphens/>
        <w:ind w:left="25" w:firstLine="542"/>
        <w:jc w:val="both"/>
        <w:rPr>
          <w:bCs/>
        </w:rPr>
      </w:pPr>
      <w:r w:rsidRPr="00404EB1">
        <w:rPr>
          <w:bCs/>
        </w:rPr>
        <w:t>– «зачтено»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C4587C" w:rsidRPr="00404EB1" w:rsidRDefault="00C4587C" w:rsidP="00C4587C">
      <w:pPr>
        <w:ind w:firstLine="567"/>
        <w:jc w:val="both"/>
      </w:pPr>
      <w:r w:rsidRPr="00404EB1">
        <w:rPr>
          <w:bCs/>
        </w:rPr>
        <w:t>– «не зачтено» – студент не может показать знания на уровне воспроизведения и об</w:t>
      </w:r>
      <w:r w:rsidRPr="00404EB1">
        <w:rPr>
          <w:bCs/>
        </w:rPr>
        <w:t>ъ</w:t>
      </w:r>
      <w:r w:rsidRPr="00404EB1">
        <w:rPr>
          <w:bCs/>
        </w:rPr>
        <w:t>яснения информации, не может показать интеллектуальные навыки решения простых задач.</w:t>
      </w:r>
    </w:p>
    <w:p w:rsidR="00C4587C" w:rsidRPr="00D24180" w:rsidRDefault="00C4587C" w:rsidP="00C4587C">
      <w:pPr>
        <w:ind w:firstLine="567"/>
        <w:jc w:val="both"/>
      </w:pPr>
    </w:p>
    <w:p w:rsidR="00C4587C" w:rsidRPr="00D24180" w:rsidRDefault="00C4587C" w:rsidP="00C4587C">
      <w:pPr>
        <w:ind w:firstLine="567"/>
        <w:jc w:val="both"/>
        <w:rPr>
          <w:b/>
        </w:rPr>
      </w:pPr>
      <w:r w:rsidRPr="00D24180">
        <w:rPr>
          <w:b/>
        </w:rPr>
        <w:t xml:space="preserve">Показатели и критерии оценивания </w:t>
      </w:r>
      <w:r>
        <w:rPr>
          <w:b/>
        </w:rPr>
        <w:t>курсовой работы</w:t>
      </w:r>
      <w:r w:rsidRPr="00D24180">
        <w:rPr>
          <w:b/>
        </w:rPr>
        <w:t>:</w:t>
      </w:r>
    </w:p>
    <w:p w:rsidR="00C4587C" w:rsidRPr="00D24180" w:rsidRDefault="00C4587C" w:rsidP="00C4587C">
      <w:pPr>
        <w:ind w:firstLine="567"/>
        <w:jc w:val="both"/>
      </w:pPr>
      <w:r w:rsidRPr="00D24180">
        <w:t xml:space="preserve">- «отлично» – студент должен показать высокий уровень знаний не только на уровне воспроизведения и объяснения информации о выполнении </w:t>
      </w:r>
      <w:r>
        <w:t>курсовой работы</w:t>
      </w:r>
      <w:r w:rsidRPr="00D24180">
        <w:t>, но и интелле</w:t>
      </w:r>
      <w:r w:rsidRPr="00D24180">
        <w:t>к</w:t>
      </w:r>
      <w:r w:rsidRPr="00D24180">
        <w:t>туальные навыки самостоятельного решения проблем и задач, возникших в ходе выполн</w:t>
      </w:r>
      <w:r w:rsidRPr="00D24180">
        <w:t>е</w:t>
      </w:r>
      <w:r w:rsidRPr="00D24180">
        <w:t>ния курсовой работы, нахождения уникальных способов их решения, оценки выполненной работы и вынесения критических суждений о ней;</w:t>
      </w:r>
    </w:p>
    <w:p w:rsidR="00C4587C" w:rsidRPr="00D24180" w:rsidRDefault="00C4587C" w:rsidP="00C4587C">
      <w:pPr>
        <w:ind w:firstLine="567"/>
        <w:jc w:val="both"/>
      </w:pPr>
      <w:r w:rsidRPr="00D24180">
        <w:t xml:space="preserve">- «хорошо» – студент должен показать знания не только на уровне воспроизведения и объяснения информации о выполнении </w:t>
      </w:r>
      <w:r>
        <w:t>курсовой работы</w:t>
      </w:r>
      <w:r w:rsidRPr="00D24180">
        <w:t xml:space="preserve">, но и интеллектуальные навыки самостоятельного решения проблем и задач, возникших в ходе выполнения </w:t>
      </w:r>
      <w:r>
        <w:t>курсовой раб</w:t>
      </w:r>
      <w:r>
        <w:t>о</w:t>
      </w:r>
      <w:r>
        <w:t>ты</w:t>
      </w:r>
      <w:r w:rsidRPr="00D24180">
        <w:t>;</w:t>
      </w:r>
    </w:p>
    <w:p w:rsidR="00C4587C" w:rsidRPr="00D24180" w:rsidRDefault="00C4587C" w:rsidP="00C4587C">
      <w:pPr>
        <w:ind w:firstLine="567"/>
        <w:jc w:val="both"/>
      </w:pPr>
      <w:r w:rsidRPr="00D24180">
        <w:t xml:space="preserve">- «удовлетворительно» – студент должен показать знания на уровне воспроизведения и объяснения информации о выполнении </w:t>
      </w:r>
      <w:r>
        <w:t>курсовой работы</w:t>
      </w:r>
      <w:r w:rsidRPr="00D24180">
        <w:t>, интеллектуальные навыки, п</w:t>
      </w:r>
      <w:r w:rsidRPr="00D24180">
        <w:t>о</w:t>
      </w:r>
      <w:r w:rsidRPr="00D24180">
        <w:t xml:space="preserve">лученные в ходе выполнения </w:t>
      </w:r>
      <w:r>
        <w:t>курсовой работы</w:t>
      </w:r>
      <w:r w:rsidRPr="00D24180">
        <w:t>;</w:t>
      </w:r>
    </w:p>
    <w:p w:rsidR="00C4587C" w:rsidRDefault="00C4587C" w:rsidP="00C4587C">
      <w:pPr>
        <w:ind w:firstLine="567"/>
        <w:jc w:val="both"/>
      </w:pPr>
      <w:r w:rsidRPr="00D24180">
        <w:lastRenderedPageBreak/>
        <w:t>- «неудовлетворительно» – студент не может показать знания на уровне воспроизв</w:t>
      </w:r>
      <w:r w:rsidRPr="00D24180">
        <w:t>е</w:t>
      </w:r>
      <w:r w:rsidRPr="00D24180">
        <w:t xml:space="preserve">дения и объяснения информации о выполнении </w:t>
      </w:r>
      <w:r>
        <w:t>курсовой работы</w:t>
      </w:r>
      <w:r w:rsidRPr="00D24180">
        <w:t>, не может показать инте</w:t>
      </w:r>
      <w:r w:rsidRPr="00D24180">
        <w:t>л</w:t>
      </w:r>
      <w:r w:rsidRPr="00D24180">
        <w:t xml:space="preserve">лектуальные навыки, полученные в ходе выполнения </w:t>
      </w:r>
      <w:r>
        <w:t>курсовой работы</w:t>
      </w:r>
      <w:r w:rsidRPr="00D24180">
        <w:t>.</w:t>
      </w:r>
    </w:p>
    <w:p w:rsidR="00C4587C" w:rsidRPr="00D24180" w:rsidRDefault="00C4587C" w:rsidP="00C4587C">
      <w:pPr>
        <w:ind w:firstLine="567"/>
        <w:jc w:val="both"/>
      </w:pPr>
    </w:p>
    <w:p w:rsidR="00C4587C" w:rsidRPr="00D24180" w:rsidRDefault="00C4587C" w:rsidP="00C4587C">
      <w:pPr>
        <w:ind w:firstLine="567"/>
        <w:jc w:val="both"/>
        <w:rPr>
          <w:b/>
        </w:rPr>
      </w:pPr>
      <w:r w:rsidRPr="00D24180">
        <w:rPr>
          <w:b/>
        </w:rPr>
        <w:t xml:space="preserve">Показатели и критерии оценивания </w:t>
      </w:r>
      <w:r>
        <w:rPr>
          <w:b/>
        </w:rPr>
        <w:t>курсового проекта</w:t>
      </w:r>
      <w:r w:rsidRPr="00D24180">
        <w:rPr>
          <w:b/>
        </w:rPr>
        <w:t>:</w:t>
      </w:r>
    </w:p>
    <w:p w:rsidR="00C4587C" w:rsidRPr="00D24180" w:rsidRDefault="00C4587C" w:rsidP="00C4587C">
      <w:pPr>
        <w:ind w:firstLine="567"/>
        <w:jc w:val="both"/>
      </w:pPr>
      <w:r w:rsidRPr="00D24180">
        <w:t xml:space="preserve">– на оценку «отлично» (5 баллов) – </w:t>
      </w:r>
      <w:r>
        <w:t>проект</w:t>
      </w:r>
      <w:r w:rsidRPr="00D24180">
        <w:t xml:space="preserve"> выполнен в соответствии с заданием, об</w:t>
      </w:r>
      <w:r w:rsidRPr="00D24180">
        <w:t>у</w:t>
      </w:r>
      <w:r w:rsidRPr="00D24180">
        <w:t>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</w:t>
      </w:r>
      <w:r w:rsidRPr="00D24180">
        <w:t>ж</w:t>
      </w:r>
      <w:r w:rsidRPr="00D24180">
        <w:t>дения уникальных ответов к проблемам, оценки и вынесения критических суждений;</w:t>
      </w:r>
    </w:p>
    <w:p w:rsidR="00C4587C" w:rsidRPr="00D24180" w:rsidRDefault="00C4587C" w:rsidP="00C4587C">
      <w:pPr>
        <w:ind w:firstLine="567"/>
        <w:jc w:val="both"/>
      </w:pPr>
      <w:r w:rsidRPr="00D24180">
        <w:t xml:space="preserve">– на оценку «хорошо» (4 балла) – </w:t>
      </w:r>
      <w:r w:rsidRPr="00EA7592">
        <w:t xml:space="preserve">проект выполнен </w:t>
      </w:r>
      <w:r w:rsidRPr="00D24180">
        <w:t>в соответствии с заданием, обуч</w:t>
      </w:r>
      <w:r w:rsidRPr="00D24180">
        <w:t>а</w:t>
      </w:r>
      <w:r w:rsidRPr="00D24180">
        <w:t>ющийся показывает знания не только на уровне воспроизведения и объяснения информ</w:t>
      </w:r>
      <w:r w:rsidRPr="00D24180">
        <w:t>а</w:t>
      </w:r>
      <w:r w:rsidRPr="00D24180">
        <w:t>ции, но и интеллектуальные навыки решения проблем и задач, нахождения уникальных о</w:t>
      </w:r>
      <w:r w:rsidRPr="00D24180">
        <w:t>т</w:t>
      </w:r>
      <w:r w:rsidRPr="00D24180">
        <w:t>ветов к проблемам;</w:t>
      </w:r>
    </w:p>
    <w:p w:rsidR="00C4587C" w:rsidRPr="00D24180" w:rsidRDefault="00C4587C" w:rsidP="00C4587C">
      <w:pPr>
        <w:ind w:firstLine="567"/>
        <w:jc w:val="both"/>
      </w:pPr>
      <w:r w:rsidRPr="00D24180">
        <w:t xml:space="preserve">– на оценку «удовлетворительно» (3 балла) – </w:t>
      </w:r>
      <w:r w:rsidRPr="00EA7592">
        <w:t xml:space="preserve">проект выполнен </w:t>
      </w:r>
      <w:r w:rsidRPr="00D24180">
        <w:t>в соответствии с зад</w:t>
      </w:r>
      <w:r w:rsidRPr="00D24180">
        <w:t>а</w:t>
      </w:r>
      <w:r w:rsidRPr="00D24180">
        <w:t>нием, обучающийся показывает знания на уровне воспроизведения и объяснения информ</w:t>
      </w:r>
      <w:r w:rsidRPr="00D24180">
        <w:t>а</w:t>
      </w:r>
      <w:r w:rsidRPr="00D24180">
        <w:t>ции, интеллектуальные навыки решения простых задач;</w:t>
      </w:r>
    </w:p>
    <w:p w:rsidR="00C4587C" w:rsidRPr="00D24180" w:rsidRDefault="00C4587C" w:rsidP="00C4587C">
      <w:pPr>
        <w:ind w:firstLine="567"/>
        <w:jc w:val="both"/>
      </w:pPr>
      <w:r w:rsidRPr="00D24180">
        <w:t>– на оценку «неудовлетворительно» (2 балла) – задание преподавателя выполнено ч</w:t>
      </w:r>
      <w:r w:rsidRPr="00D24180">
        <w:t>а</w:t>
      </w:r>
      <w:r w:rsidRPr="00D24180">
        <w:t>стично, в процессе защиты работы обучающийся допускает существенные ошибки, не м</w:t>
      </w:r>
      <w:r w:rsidRPr="00D24180">
        <w:t>о</w:t>
      </w:r>
      <w:r w:rsidRPr="00D24180">
        <w:t>жет показать интеллектуальные навыки решения поставленной задачи.</w:t>
      </w:r>
    </w:p>
    <w:p w:rsidR="00C4587C" w:rsidRPr="00D24180" w:rsidRDefault="00C4587C" w:rsidP="00C4587C">
      <w:pPr>
        <w:ind w:firstLine="567"/>
        <w:jc w:val="both"/>
      </w:pPr>
      <w:r w:rsidRPr="00D24180">
        <w:t>– на оценку «неудовлетворительно» (1 балл) – задание преподавателя выполнено ч</w:t>
      </w:r>
      <w:r w:rsidRPr="00D24180">
        <w:t>а</w:t>
      </w:r>
      <w:r w:rsidRPr="00D24180">
        <w:t>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C4587C" w:rsidRDefault="00C4587C" w:rsidP="00C4587C">
      <w:pPr>
        <w:pStyle w:val="Style3"/>
        <w:widowControl/>
        <w:ind w:left="709" w:firstLine="11"/>
        <w:jc w:val="both"/>
        <w:outlineLvl w:val="0"/>
        <w:rPr>
          <w:rStyle w:val="FontStyle32"/>
          <w:b/>
          <w:i w:val="0"/>
          <w:sz w:val="24"/>
          <w:szCs w:val="24"/>
        </w:rPr>
      </w:pPr>
    </w:p>
    <w:p w:rsidR="00C4587C" w:rsidRPr="00F35D69" w:rsidRDefault="00C4587C" w:rsidP="00C4587C">
      <w:pPr>
        <w:pStyle w:val="Style3"/>
        <w:widowControl/>
        <w:ind w:left="709" w:firstLine="11"/>
        <w:jc w:val="both"/>
        <w:outlineLvl w:val="0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t>8</w:t>
      </w:r>
      <w:r w:rsidRPr="00F35D69">
        <w:rPr>
          <w:rStyle w:val="FontStyle32"/>
          <w:b/>
          <w:i w:val="0"/>
          <w:sz w:val="24"/>
          <w:szCs w:val="24"/>
        </w:rPr>
        <w:t xml:space="preserve"> </w:t>
      </w:r>
      <w:r w:rsidRPr="00F35D69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C4587C" w:rsidRPr="00F35D69" w:rsidRDefault="00C4587C" w:rsidP="00C4587C">
      <w:pPr>
        <w:pStyle w:val="Style10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C4587C" w:rsidRPr="00F35D69" w:rsidRDefault="00C4587C" w:rsidP="00C4587C">
      <w:pPr>
        <w:autoSpaceDE/>
        <w:autoSpaceDN/>
        <w:adjustRightInd/>
        <w:ind w:firstLine="709"/>
        <w:jc w:val="both"/>
        <w:rPr>
          <w:rStyle w:val="FontStyle22"/>
          <w:b/>
          <w:sz w:val="24"/>
          <w:szCs w:val="24"/>
        </w:rPr>
      </w:pPr>
      <w:r w:rsidRPr="00F35D69">
        <w:rPr>
          <w:rStyle w:val="FontStyle18"/>
          <w:sz w:val="24"/>
          <w:szCs w:val="24"/>
        </w:rPr>
        <w:t xml:space="preserve">а) Основная </w:t>
      </w:r>
      <w:r w:rsidRPr="00F35D69">
        <w:rPr>
          <w:rStyle w:val="FontStyle22"/>
          <w:b/>
          <w:sz w:val="24"/>
          <w:szCs w:val="24"/>
        </w:rPr>
        <w:t>литература:</w:t>
      </w:r>
    </w:p>
    <w:p w:rsidR="00C4587C" w:rsidRPr="00F35D69" w:rsidRDefault="00C4587C" w:rsidP="00C4587C">
      <w:pPr>
        <w:autoSpaceDE/>
        <w:autoSpaceDN/>
        <w:adjustRightInd/>
        <w:ind w:firstLine="709"/>
        <w:jc w:val="both"/>
        <w:rPr>
          <w:rStyle w:val="FontStyle22"/>
          <w:sz w:val="24"/>
          <w:szCs w:val="24"/>
        </w:rPr>
      </w:pPr>
    </w:p>
    <w:p w:rsidR="00C4587C" w:rsidRPr="007E0C20" w:rsidRDefault="00C4587C" w:rsidP="00C4587C">
      <w:pPr>
        <w:widowControl/>
        <w:autoSpaceDE/>
        <w:autoSpaceDN/>
        <w:adjustRightInd/>
        <w:ind w:firstLine="756"/>
        <w:jc w:val="both"/>
        <w:rPr>
          <w:rFonts w:ascii="Calibri" w:hAnsi="Calibri"/>
          <w:lang w:eastAsia="en-US"/>
        </w:rPr>
      </w:pPr>
      <w:r w:rsidRPr="007E0C20">
        <w:rPr>
          <w:color w:val="000000"/>
          <w:lang w:eastAsia="en-US"/>
        </w:rPr>
        <w:t>1.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Левин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Д.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Ю.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Управление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эксплуатационной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работой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на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железнодорожном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тран</w:t>
      </w:r>
      <w:r w:rsidRPr="007E0C20">
        <w:rPr>
          <w:color w:val="000000"/>
          <w:lang w:eastAsia="en-US"/>
        </w:rPr>
        <w:t>с</w:t>
      </w:r>
      <w:r w:rsidRPr="007E0C20">
        <w:rPr>
          <w:color w:val="000000"/>
          <w:lang w:eastAsia="en-US"/>
        </w:rPr>
        <w:t>порте: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технология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и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управление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работой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железнодорожных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участков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и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направлений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: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учеб.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пособие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/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Д.Ю.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Левин.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—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М.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: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ИНФРА-М,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2018.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—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368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val="en-US" w:eastAsia="en-US"/>
        </w:rPr>
        <w:t>c</w:t>
      </w:r>
      <w:r w:rsidRPr="007E0C20">
        <w:rPr>
          <w:color w:val="000000"/>
          <w:lang w:eastAsia="en-US"/>
        </w:rPr>
        <w:t>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+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Доп.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материалы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[Электронный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ресурс;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Режим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доступа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val="en-US" w:eastAsia="en-US"/>
        </w:rPr>
        <w:t>http</w:t>
      </w:r>
      <w:r w:rsidRPr="007E0C20">
        <w:rPr>
          <w:color w:val="000000"/>
          <w:lang w:eastAsia="en-US"/>
        </w:rPr>
        <w:t>://</w:t>
      </w:r>
      <w:r w:rsidRPr="007E0C20">
        <w:rPr>
          <w:color w:val="000000"/>
          <w:lang w:val="en-US" w:eastAsia="en-US"/>
        </w:rPr>
        <w:t>www</w:t>
      </w:r>
      <w:r w:rsidRPr="007E0C20">
        <w:rPr>
          <w:color w:val="000000"/>
          <w:lang w:eastAsia="en-US"/>
        </w:rPr>
        <w:t>.</w:t>
      </w:r>
      <w:r w:rsidRPr="007E0C20">
        <w:rPr>
          <w:color w:val="000000"/>
          <w:lang w:val="en-US" w:eastAsia="en-US"/>
        </w:rPr>
        <w:t>znanium</w:t>
      </w:r>
      <w:r w:rsidRPr="007E0C20">
        <w:rPr>
          <w:color w:val="000000"/>
          <w:lang w:eastAsia="en-US"/>
        </w:rPr>
        <w:t>.</w:t>
      </w:r>
      <w:r w:rsidRPr="007E0C20">
        <w:rPr>
          <w:color w:val="000000"/>
          <w:lang w:val="en-US" w:eastAsia="en-US"/>
        </w:rPr>
        <w:t>com</w:t>
      </w:r>
      <w:r w:rsidRPr="007E0C20">
        <w:rPr>
          <w:color w:val="000000"/>
          <w:lang w:eastAsia="en-US"/>
        </w:rPr>
        <w:t>].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—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(Высшее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образование: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Бакалавриат).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—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val="en-US" w:eastAsia="en-US"/>
        </w:rPr>
        <w:t>www</w:t>
      </w:r>
      <w:r w:rsidRPr="007E0C20">
        <w:rPr>
          <w:color w:val="000000"/>
          <w:lang w:eastAsia="en-US"/>
        </w:rPr>
        <w:t>.</w:t>
      </w:r>
      <w:r w:rsidRPr="007E0C20">
        <w:rPr>
          <w:color w:val="000000"/>
          <w:lang w:val="en-US" w:eastAsia="en-US"/>
        </w:rPr>
        <w:t>dx</w:t>
      </w:r>
      <w:r w:rsidRPr="007E0C20">
        <w:rPr>
          <w:color w:val="000000"/>
          <w:lang w:eastAsia="en-US"/>
        </w:rPr>
        <w:t>.</w:t>
      </w:r>
      <w:r w:rsidRPr="007E0C20">
        <w:rPr>
          <w:color w:val="000000"/>
          <w:lang w:val="en-US" w:eastAsia="en-US"/>
        </w:rPr>
        <w:t>doi</w:t>
      </w:r>
      <w:r w:rsidRPr="007E0C20">
        <w:rPr>
          <w:color w:val="000000"/>
          <w:lang w:eastAsia="en-US"/>
        </w:rPr>
        <w:t>.</w:t>
      </w:r>
      <w:r w:rsidRPr="007E0C20">
        <w:rPr>
          <w:color w:val="000000"/>
          <w:lang w:val="en-US" w:eastAsia="en-US"/>
        </w:rPr>
        <w:t>org</w:t>
      </w:r>
      <w:r w:rsidRPr="007E0C20">
        <w:rPr>
          <w:color w:val="000000"/>
          <w:lang w:eastAsia="en-US"/>
        </w:rPr>
        <w:t>/10.12737/16602.-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Режим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доступа: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hyperlink r:id="rId17" w:history="1">
        <w:r w:rsidRPr="007E0C20">
          <w:rPr>
            <w:color w:val="0563C1"/>
            <w:u w:val="single"/>
            <w:lang w:val="en-US" w:eastAsia="en-US"/>
          </w:rPr>
          <w:t>https</w:t>
        </w:r>
        <w:r w:rsidRPr="007E0C20">
          <w:rPr>
            <w:color w:val="0563C1"/>
            <w:u w:val="single"/>
            <w:lang w:eastAsia="en-US"/>
          </w:rPr>
          <w:t>://</w:t>
        </w:r>
        <w:r w:rsidRPr="007E0C20">
          <w:rPr>
            <w:color w:val="0563C1"/>
            <w:u w:val="single"/>
            <w:lang w:val="en-US" w:eastAsia="en-US"/>
          </w:rPr>
          <w:t>znanium</w:t>
        </w:r>
        <w:r w:rsidRPr="007E0C20">
          <w:rPr>
            <w:color w:val="0563C1"/>
            <w:u w:val="single"/>
            <w:lang w:eastAsia="en-US"/>
          </w:rPr>
          <w:t>.</w:t>
        </w:r>
        <w:r w:rsidRPr="007E0C20">
          <w:rPr>
            <w:color w:val="0563C1"/>
            <w:u w:val="single"/>
            <w:lang w:val="en-US" w:eastAsia="en-US"/>
          </w:rPr>
          <w:t>com</w:t>
        </w:r>
        <w:r w:rsidRPr="007E0C20">
          <w:rPr>
            <w:color w:val="0563C1"/>
            <w:u w:val="single"/>
            <w:lang w:eastAsia="en-US"/>
          </w:rPr>
          <w:t>/</w:t>
        </w:r>
        <w:r w:rsidRPr="007E0C20">
          <w:rPr>
            <w:color w:val="0563C1"/>
            <w:u w:val="single"/>
            <w:lang w:val="en-US" w:eastAsia="en-US"/>
          </w:rPr>
          <w:t>read</w:t>
        </w:r>
        <w:r w:rsidRPr="007E0C20">
          <w:rPr>
            <w:color w:val="0563C1"/>
            <w:u w:val="single"/>
            <w:lang w:eastAsia="en-US"/>
          </w:rPr>
          <w:t>?</w:t>
        </w:r>
        <w:r w:rsidRPr="007E0C20">
          <w:rPr>
            <w:color w:val="0563C1"/>
            <w:u w:val="single"/>
            <w:lang w:val="en-US" w:eastAsia="en-US"/>
          </w:rPr>
          <w:t>id</w:t>
        </w:r>
        <w:r w:rsidRPr="007E0C20">
          <w:rPr>
            <w:color w:val="0563C1"/>
            <w:u w:val="single"/>
            <w:lang w:eastAsia="en-US"/>
          </w:rPr>
          <w:t>=303753</w:t>
        </w:r>
      </w:hyperlink>
      <w:r w:rsidRPr="007E0C20">
        <w:rPr>
          <w:color w:val="000000"/>
          <w:lang w:eastAsia="en-US"/>
        </w:rPr>
        <w:t xml:space="preserve"> 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</w:p>
    <w:p w:rsidR="00C4587C" w:rsidRPr="007E0C20" w:rsidRDefault="00C4587C" w:rsidP="00C4587C">
      <w:pPr>
        <w:widowControl/>
        <w:autoSpaceDE/>
        <w:autoSpaceDN/>
        <w:adjustRightInd/>
        <w:ind w:firstLine="756"/>
        <w:jc w:val="both"/>
        <w:rPr>
          <w:rFonts w:ascii="Calibri" w:hAnsi="Calibri"/>
          <w:lang w:eastAsia="en-US"/>
        </w:rPr>
      </w:pPr>
      <w:r w:rsidRPr="007E0C20">
        <w:rPr>
          <w:color w:val="000000"/>
          <w:lang w:eastAsia="en-US"/>
        </w:rPr>
        <w:t>2.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Антонов,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А.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Н.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Технология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работы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железнодорожных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станций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и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узлов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: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учебное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пособие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/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А.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Н.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Антонов,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В.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А.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Лукьянов,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А.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С.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Новиков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;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МГТУ.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-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Магнитогорск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: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МГТУ,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2015.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-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1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электрон.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опт.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диск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(</w:t>
      </w:r>
      <w:r w:rsidRPr="007E0C20">
        <w:rPr>
          <w:color w:val="000000"/>
          <w:lang w:val="en-US" w:eastAsia="en-US"/>
        </w:rPr>
        <w:t>CD</w:t>
      </w:r>
      <w:r w:rsidRPr="007E0C20">
        <w:rPr>
          <w:color w:val="000000"/>
          <w:lang w:eastAsia="en-US"/>
        </w:rPr>
        <w:t>-</w:t>
      </w:r>
      <w:r w:rsidRPr="007E0C20">
        <w:rPr>
          <w:color w:val="000000"/>
          <w:lang w:val="en-US" w:eastAsia="en-US"/>
        </w:rPr>
        <w:t>ROM</w:t>
      </w:r>
      <w:r w:rsidRPr="007E0C20">
        <w:rPr>
          <w:color w:val="000000"/>
          <w:lang w:eastAsia="en-US"/>
        </w:rPr>
        <w:t>).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-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Загл.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с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титул.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экрана.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-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val="en-US" w:eastAsia="en-US"/>
        </w:rPr>
        <w:t>URL</w:t>
      </w:r>
      <w:r w:rsidRPr="007E0C20">
        <w:rPr>
          <w:color w:val="000000"/>
          <w:lang w:eastAsia="en-US"/>
        </w:rPr>
        <w:t>: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hyperlink r:id="rId18" w:history="1">
        <w:r w:rsidRPr="007E0C20">
          <w:rPr>
            <w:color w:val="0563C1"/>
            <w:u w:val="single"/>
            <w:lang w:val="en-US" w:eastAsia="en-US"/>
          </w:rPr>
          <w:t>https</w:t>
        </w:r>
        <w:r w:rsidRPr="007E0C20">
          <w:rPr>
            <w:color w:val="0563C1"/>
            <w:u w:val="single"/>
            <w:lang w:eastAsia="en-US"/>
          </w:rPr>
          <w:t>://</w:t>
        </w:r>
        <w:r w:rsidRPr="007E0C20">
          <w:rPr>
            <w:color w:val="0563C1"/>
            <w:u w:val="single"/>
            <w:lang w:val="en-US" w:eastAsia="en-US"/>
          </w:rPr>
          <w:t>magtu</w:t>
        </w:r>
        <w:r w:rsidRPr="007E0C20">
          <w:rPr>
            <w:color w:val="0563C1"/>
            <w:u w:val="single"/>
            <w:lang w:eastAsia="en-US"/>
          </w:rPr>
          <w:t>.</w:t>
        </w:r>
        <w:r w:rsidRPr="007E0C20">
          <w:rPr>
            <w:color w:val="0563C1"/>
            <w:u w:val="single"/>
            <w:lang w:val="en-US" w:eastAsia="en-US"/>
          </w:rPr>
          <w:t>informsystema</w:t>
        </w:r>
        <w:r w:rsidRPr="007E0C20">
          <w:rPr>
            <w:color w:val="0563C1"/>
            <w:u w:val="single"/>
            <w:lang w:eastAsia="en-US"/>
          </w:rPr>
          <w:t>.</w:t>
        </w:r>
        <w:r w:rsidRPr="007E0C20">
          <w:rPr>
            <w:color w:val="0563C1"/>
            <w:u w:val="single"/>
            <w:lang w:val="en-US" w:eastAsia="en-US"/>
          </w:rPr>
          <w:t>ru</w:t>
        </w:r>
        <w:r w:rsidRPr="007E0C20">
          <w:rPr>
            <w:color w:val="0563C1"/>
            <w:u w:val="single"/>
            <w:lang w:eastAsia="en-US"/>
          </w:rPr>
          <w:t>/</w:t>
        </w:r>
        <w:r w:rsidRPr="007E0C20">
          <w:rPr>
            <w:color w:val="0563C1"/>
            <w:u w:val="single"/>
            <w:lang w:val="en-US" w:eastAsia="en-US"/>
          </w:rPr>
          <w:t>uploader</w:t>
        </w:r>
        <w:r w:rsidRPr="007E0C20">
          <w:rPr>
            <w:color w:val="0563C1"/>
            <w:u w:val="single"/>
            <w:lang w:eastAsia="en-US"/>
          </w:rPr>
          <w:t>/</w:t>
        </w:r>
        <w:r w:rsidRPr="007E0C20">
          <w:rPr>
            <w:color w:val="0563C1"/>
            <w:u w:val="single"/>
            <w:lang w:val="en-US" w:eastAsia="en-US"/>
          </w:rPr>
          <w:t>fileUpload</w:t>
        </w:r>
        <w:r w:rsidRPr="007E0C20">
          <w:rPr>
            <w:color w:val="0563C1"/>
            <w:u w:val="single"/>
            <w:lang w:eastAsia="en-US"/>
          </w:rPr>
          <w:t>?</w:t>
        </w:r>
        <w:r w:rsidRPr="007E0C20">
          <w:rPr>
            <w:color w:val="0563C1"/>
            <w:u w:val="single"/>
            <w:lang w:val="en-US" w:eastAsia="en-US"/>
          </w:rPr>
          <w:t>name</w:t>
        </w:r>
        <w:r w:rsidRPr="007E0C20">
          <w:rPr>
            <w:color w:val="0563C1"/>
            <w:u w:val="single"/>
            <w:lang w:eastAsia="en-US"/>
          </w:rPr>
          <w:t>=1299.</w:t>
        </w:r>
        <w:r w:rsidRPr="007E0C20">
          <w:rPr>
            <w:color w:val="0563C1"/>
            <w:u w:val="single"/>
            <w:lang w:val="en-US" w:eastAsia="en-US"/>
          </w:rPr>
          <w:t>pdf</w:t>
        </w:r>
        <w:r w:rsidRPr="007E0C20">
          <w:rPr>
            <w:color w:val="0563C1"/>
            <w:u w:val="single"/>
            <w:lang w:eastAsia="en-US"/>
          </w:rPr>
          <w:t>&amp;</w:t>
        </w:r>
        <w:r w:rsidRPr="007E0C20">
          <w:rPr>
            <w:color w:val="0563C1"/>
            <w:u w:val="single"/>
            <w:lang w:val="en-US" w:eastAsia="en-US"/>
          </w:rPr>
          <w:t>show</w:t>
        </w:r>
        <w:r w:rsidRPr="007E0C20">
          <w:rPr>
            <w:color w:val="0563C1"/>
            <w:u w:val="single"/>
            <w:lang w:eastAsia="en-US"/>
          </w:rPr>
          <w:t>=</w:t>
        </w:r>
        <w:r w:rsidRPr="007E0C20">
          <w:rPr>
            <w:color w:val="0563C1"/>
            <w:u w:val="single"/>
            <w:lang w:val="en-US" w:eastAsia="en-US"/>
          </w:rPr>
          <w:t>dcatalogues</w:t>
        </w:r>
        <w:r w:rsidRPr="007E0C20">
          <w:rPr>
            <w:color w:val="0563C1"/>
            <w:u w:val="single"/>
            <w:lang w:eastAsia="en-US"/>
          </w:rPr>
          <w:t>/1/1123513/1299.</w:t>
        </w:r>
        <w:r w:rsidRPr="007E0C20">
          <w:rPr>
            <w:color w:val="0563C1"/>
            <w:u w:val="single"/>
            <w:lang w:val="en-US" w:eastAsia="en-US"/>
          </w:rPr>
          <w:t>pdf</w:t>
        </w:r>
        <w:r w:rsidRPr="007E0C20">
          <w:rPr>
            <w:color w:val="0563C1"/>
            <w:u w:val="single"/>
            <w:lang w:eastAsia="en-US"/>
          </w:rPr>
          <w:t>&amp;</w:t>
        </w:r>
        <w:r w:rsidRPr="007E0C20">
          <w:rPr>
            <w:color w:val="0563C1"/>
            <w:u w:val="single"/>
            <w:lang w:val="en-US" w:eastAsia="en-US"/>
          </w:rPr>
          <w:t>view</w:t>
        </w:r>
        <w:r w:rsidRPr="007E0C20">
          <w:rPr>
            <w:color w:val="0563C1"/>
            <w:u w:val="single"/>
            <w:lang w:eastAsia="en-US"/>
          </w:rPr>
          <w:t>=</w:t>
        </w:r>
        <w:r w:rsidRPr="007E0C20">
          <w:rPr>
            <w:color w:val="0563C1"/>
            <w:u w:val="single"/>
            <w:lang w:val="en-US" w:eastAsia="en-US"/>
          </w:rPr>
          <w:t>true</w:t>
        </w:r>
      </w:hyperlink>
      <w:r w:rsidRPr="007E0C20">
        <w:rPr>
          <w:color w:val="000000"/>
          <w:lang w:eastAsia="en-US"/>
        </w:rPr>
        <w:t xml:space="preserve"> 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-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Макрообъект.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-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Текст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: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электронный.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-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Сведения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доступны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так-же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eastAsia="en-US"/>
        </w:rPr>
        <w:t>на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  <w:r w:rsidRPr="007E0C20">
        <w:rPr>
          <w:color w:val="000000"/>
          <w:lang w:val="en-US" w:eastAsia="en-US"/>
        </w:rPr>
        <w:t>CD</w:t>
      </w:r>
      <w:r w:rsidRPr="007E0C20">
        <w:rPr>
          <w:color w:val="000000"/>
          <w:lang w:eastAsia="en-US"/>
        </w:rPr>
        <w:t>-</w:t>
      </w:r>
      <w:r w:rsidRPr="007E0C20">
        <w:rPr>
          <w:color w:val="000000"/>
          <w:lang w:val="en-US" w:eastAsia="en-US"/>
        </w:rPr>
        <w:t>ROM</w:t>
      </w:r>
      <w:r w:rsidRPr="007E0C20">
        <w:rPr>
          <w:color w:val="000000"/>
          <w:lang w:eastAsia="en-US"/>
        </w:rPr>
        <w:t>.</w:t>
      </w:r>
      <w:r w:rsidRPr="007E0C20">
        <w:rPr>
          <w:rFonts w:ascii="Calibri" w:hAnsi="Calibri"/>
          <w:sz w:val="22"/>
          <w:szCs w:val="22"/>
          <w:lang w:eastAsia="en-US"/>
        </w:rPr>
        <w:t xml:space="preserve"> </w:t>
      </w:r>
    </w:p>
    <w:p w:rsidR="00C4587C" w:rsidRPr="00F35D69" w:rsidRDefault="00C4587C" w:rsidP="00C4587C">
      <w:pPr>
        <w:pStyle w:val="Style10"/>
        <w:widowControl/>
        <w:ind w:firstLine="709"/>
        <w:jc w:val="both"/>
        <w:rPr>
          <w:rStyle w:val="FontStyle22"/>
          <w:sz w:val="24"/>
          <w:szCs w:val="24"/>
        </w:rPr>
      </w:pPr>
    </w:p>
    <w:p w:rsidR="00C4587C" w:rsidRPr="00F35D69" w:rsidRDefault="00C4587C" w:rsidP="00C4587C">
      <w:pPr>
        <w:pStyle w:val="Style10"/>
        <w:widowControl/>
        <w:ind w:firstLine="709"/>
        <w:jc w:val="both"/>
        <w:rPr>
          <w:rStyle w:val="FontStyle22"/>
          <w:b/>
          <w:sz w:val="24"/>
          <w:szCs w:val="24"/>
        </w:rPr>
      </w:pPr>
      <w:r w:rsidRPr="00F35D69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C4587C" w:rsidRPr="00F35D69" w:rsidRDefault="00C4587C" w:rsidP="00C4587C">
      <w:pPr>
        <w:pStyle w:val="Style10"/>
        <w:widowControl/>
        <w:ind w:firstLine="709"/>
        <w:jc w:val="both"/>
        <w:rPr>
          <w:rStyle w:val="FontStyle22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66"/>
      </w:tblGrid>
      <w:tr w:rsidR="00C4587C" w:rsidRPr="00CC4844" w:rsidTr="00F806A3">
        <w:trPr>
          <w:trHeight w:hRule="exact" w:val="248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4587C" w:rsidRPr="00CC4844" w:rsidRDefault="00C4587C" w:rsidP="00F806A3">
            <w:pPr>
              <w:widowControl/>
              <w:autoSpaceDE/>
              <w:autoSpaceDN/>
              <w:adjustRightInd/>
              <w:ind w:firstLine="756"/>
              <w:jc w:val="both"/>
              <w:rPr>
                <w:rFonts w:ascii="Calibri" w:hAnsi="Calibri"/>
                <w:lang w:eastAsia="en-US"/>
              </w:rPr>
            </w:pPr>
            <w:r w:rsidRPr="00CC4844">
              <w:rPr>
                <w:color w:val="000000"/>
                <w:lang w:eastAsia="en-US"/>
              </w:rPr>
              <w:t>1.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Антонов,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А.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Н.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Средства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и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устройства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для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закрепления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подвижного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состава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: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уче</w:t>
            </w:r>
            <w:r w:rsidRPr="00CC4844">
              <w:rPr>
                <w:color w:val="000000"/>
                <w:lang w:eastAsia="en-US"/>
              </w:rPr>
              <w:t>б</w:t>
            </w:r>
            <w:r w:rsidRPr="00CC4844">
              <w:rPr>
                <w:color w:val="000000"/>
                <w:lang w:eastAsia="en-US"/>
              </w:rPr>
              <w:t>ное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пособие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/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А.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Н.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Антонов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;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МГТУ.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-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Магнитогорск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: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МГТУ,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2016.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-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1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электрон.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опт.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диск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(</w:t>
            </w:r>
            <w:r w:rsidRPr="00CC4844">
              <w:rPr>
                <w:color w:val="000000"/>
                <w:lang w:val="en-US" w:eastAsia="en-US"/>
              </w:rPr>
              <w:t>CD</w:t>
            </w:r>
            <w:r w:rsidRPr="00CC4844">
              <w:rPr>
                <w:color w:val="000000"/>
                <w:lang w:eastAsia="en-US"/>
              </w:rPr>
              <w:t>-</w:t>
            </w:r>
            <w:r w:rsidRPr="00CC4844">
              <w:rPr>
                <w:color w:val="000000"/>
                <w:lang w:val="en-US" w:eastAsia="en-US"/>
              </w:rPr>
              <w:t>ROM</w:t>
            </w:r>
            <w:r w:rsidRPr="00CC4844">
              <w:rPr>
                <w:color w:val="000000"/>
                <w:lang w:eastAsia="en-US"/>
              </w:rPr>
              <w:t>).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-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Загл.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с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титул.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экрана.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-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val="en-US" w:eastAsia="en-US"/>
              </w:rPr>
              <w:t>URL</w:t>
            </w:r>
            <w:r w:rsidRPr="00CC4844">
              <w:rPr>
                <w:color w:val="000000"/>
                <w:lang w:eastAsia="en-US"/>
              </w:rPr>
              <w:t>: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hyperlink r:id="rId19" w:history="1">
              <w:r w:rsidRPr="00CC4844">
                <w:rPr>
                  <w:color w:val="0563C1"/>
                  <w:u w:val="single"/>
                  <w:lang w:val="en-US" w:eastAsia="en-US"/>
                </w:rPr>
                <w:t>https</w:t>
              </w:r>
              <w:r w:rsidRPr="00CC4844">
                <w:rPr>
                  <w:color w:val="0563C1"/>
                  <w:u w:val="single"/>
                  <w:lang w:eastAsia="en-US"/>
                </w:rPr>
                <w:t>://</w:t>
              </w:r>
              <w:r w:rsidRPr="00CC4844">
                <w:rPr>
                  <w:color w:val="0563C1"/>
                  <w:u w:val="single"/>
                  <w:lang w:val="en-US" w:eastAsia="en-US"/>
                </w:rPr>
                <w:t>magtu</w:t>
              </w:r>
              <w:r w:rsidRPr="00CC4844">
                <w:rPr>
                  <w:color w:val="0563C1"/>
                  <w:u w:val="single"/>
                  <w:lang w:eastAsia="en-US"/>
                </w:rPr>
                <w:t>.</w:t>
              </w:r>
              <w:r w:rsidRPr="00CC4844">
                <w:rPr>
                  <w:color w:val="0563C1"/>
                  <w:u w:val="single"/>
                  <w:lang w:val="en-US" w:eastAsia="en-US"/>
                </w:rPr>
                <w:t>informsystema</w:t>
              </w:r>
              <w:r w:rsidRPr="00CC4844">
                <w:rPr>
                  <w:color w:val="0563C1"/>
                  <w:u w:val="single"/>
                  <w:lang w:eastAsia="en-US"/>
                </w:rPr>
                <w:t>.</w:t>
              </w:r>
              <w:r w:rsidRPr="00CC4844">
                <w:rPr>
                  <w:color w:val="0563C1"/>
                  <w:u w:val="single"/>
                  <w:lang w:val="en-US" w:eastAsia="en-US"/>
                </w:rPr>
                <w:t>ru</w:t>
              </w:r>
              <w:r w:rsidRPr="00CC4844">
                <w:rPr>
                  <w:color w:val="0563C1"/>
                  <w:u w:val="single"/>
                  <w:lang w:eastAsia="en-US"/>
                </w:rPr>
                <w:t>/</w:t>
              </w:r>
              <w:r w:rsidRPr="00CC4844">
                <w:rPr>
                  <w:color w:val="0563C1"/>
                  <w:u w:val="single"/>
                  <w:lang w:val="en-US" w:eastAsia="en-US"/>
                </w:rPr>
                <w:t>uploader</w:t>
              </w:r>
              <w:r w:rsidRPr="00CC4844">
                <w:rPr>
                  <w:color w:val="0563C1"/>
                  <w:u w:val="single"/>
                  <w:lang w:eastAsia="en-US"/>
                </w:rPr>
                <w:t>/</w:t>
              </w:r>
              <w:r w:rsidRPr="00CC4844">
                <w:rPr>
                  <w:color w:val="0563C1"/>
                  <w:u w:val="single"/>
                  <w:lang w:val="en-US" w:eastAsia="en-US"/>
                </w:rPr>
                <w:t>fileUpload</w:t>
              </w:r>
              <w:r w:rsidRPr="00CC4844">
                <w:rPr>
                  <w:color w:val="0563C1"/>
                  <w:u w:val="single"/>
                  <w:lang w:eastAsia="en-US"/>
                </w:rPr>
                <w:t>?</w:t>
              </w:r>
              <w:r w:rsidRPr="00CC4844">
                <w:rPr>
                  <w:color w:val="0563C1"/>
                  <w:u w:val="single"/>
                  <w:lang w:val="en-US" w:eastAsia="en-US"/>
                </w:rPr>
                <w:t>name</w:t>
              </w:r>
              <w:r w:rsidRPr="00CC4844">
                <w:rPr>
                  <w:color w:val="0563C1"/>
                  <w:u w:val="single"/>
                  <w:lang w:eastAsia="en-US"/>
                </w:rPr>
                <w:t>=2298.</w:t>
              </w:r>
              <w:r w:rsidRPr="00CC4844">
                <w:rPr>
                  <w:color w:val="0563C1"/>
                  <w:u w:val="single"/>
                  <w:lang w:val="en-US" w:eastAsia="en-US"/>
                </w:rPr>
                <w:t>pdf</w:t>
              </w:r>
              <w:r w:rsidRPr="00CC4844">
                <w:rPr>
                  <w:color w:val="0563C1"/>
                  <w:u w:val="single"/>
                  <w:lang w:eastAsia="en-US"/>
                </w:rPr>
                <w:t>&amp;</w:t>
              </w:r>
              <w:r w:rsidRPr="00CC4844">
                <w:rPr>
                  <w:color w:val="0563C1"/>
                  <w:u w:val="single"/>
                  <w:lang w:val="en-US" w:eastAsia="en-US"/>
                </w:rPr>
                <w:t>show</w:t>
              </w:r>
              <w:r w:rsidRPr="00CC4844">
                <w:rPr>
                  <w:color w:val="0563C1"/>
                  <w:u w:val="single"/>
                  <w:lang w:eastAsia="en-US"/>
                </w:rPr>
                <w:t>=</w:t>
              </w:r>
              <w:r w:rsidRPr="00CC4844">
                <w:rPr>
                  <w:color w:val="0563C1"/>
                  <w:u w:val="single"/>
                  <w:lang w:val="en-US" w:eastAsia="en-US"/>
                </w:rPr>
                <w:t>dcatalogues</w:t>
              </w:r>
              <w:r w:rsidRPr="00CC4844">
                <w:rPr>
                  <w:color w:val="0563C1"/>
                  <w:u w:val="single"/>
                  <w:lang w:eastAsia="en-US"/>
                </w:rPr>
                <w:t>/1/1129908/2298.</w:t>
              </w:r>
              <w:r w:rsidRPr="00CC4844">
                <w:rPr>
                  <w:color w:val="0563C1"/>
                  <w:u w:val="single"/>
                  <w:lang w:val="en-US" w:eastAsia="en-US"/>
                </w:rPr>
                <w:t>pdf</w:t>
              </w:r>
              <w:r w:rsidRPr="00CC4844">
                <w:rPr>
                  <w:color w:val="0563C1"/>
                  <w:u w:val="single"/>
                  <w:lang w:eastAsia="en-US"/>
                </w:rPr>
                <w:t>&amp;</w:t>
              </w:r>
              <w:r w:rsidRPr="00CC4844">
                <w:rPr>
                  <w:color w:val="0563C1"/>
                  <w:u w:val="single"/>
                  <w:lang w:val="en-US" w:eastAsia="en-US"/>
                </w:rPr>
                <w:t>view</w:t>
              </w:r>
              <w:r w:rsidRPr="00CC4844">
                <w:rPr>
                  <w:color w:val="0563C1"/>
                  <w:u w:val="single"/>
                  <w:lang w:eastAsia="en-US"/>
                </w:rPr>
                <w:t>=</w:t>
              </w:r>
              <w:r w:rsidRPr="00CC4844">
                <w:rPr>
                  <w:color w:val="0563C1"/>
                  <w:u w:val="single"/>
                  <w:lang w:val="en-US" w:eastAsia="en-US"/>
                </w:rPr>
                <w:t>true</w:t>
              </w:r>
            </w:hyperlink>
            <w:r w:rsidRPr="00CC4844">
              <w:rPr>
                <w:color w:val="000000"/>
                <w:lang w:eastAsia="en-US"/>
              </w:rPr>
              <w:t xml:space="preserve"> 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(дата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обращения: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04.10.2019).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-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Макрообъект.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-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Текст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: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электронный.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-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Сведения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доступны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также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на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val="en-US" w:eastAsia="en-US"/>
              </w:rPr>
              <w:t>CD</w:t>
            </w:r>
            <w:r w:rsidRPr="00CC4844">
              <w:rPr>
                <w:color w:val="000000"/>
                <w:lang w:eastAsia="en-US"/>
              </w:rPr>
              <w:t>-</w:t>
            </w:r>
            <w:r w:rsidRPr="00CC4844">
              <w:rPr>
                <w:color w:val="000000"/>
                <w:lang w:val="en-US" w:eastAsia="en-US"/>
              </w:rPr>
              <w:t>ROM</w:t>
            </w:r>
            <w:r w:rsidRPr="00CC4844">
              <w:rPr>
                <w:color w:val="000000"/>
                <w:lang w:eastAsia="en-US"/>
              </w:rPr>
              <w:t>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C4587C" w:rsidRPr="00CC4844" w:rsidRDefault="00C4587C" w:rsidP="00F806A3">
            <w:pPr>
              <w:widowControl/>
              <w:autoSpaceDE/>
              <w:autoSpaceDN/>
              <w:adjustRightInd/>
              <w:ind w:firstLine="756"/>
              <w:jc w:val="both"/>
              <w:rPr>
                <w:rFonts w:ascii="Calibri" w:hAnsi="Calibri"/>
                <w:lang w:eastAsia="en-US"/>
              </w:rPr>
            </w:pPr>
            <w:r w:rsidRPr="00CC4844">
              <w:rPr>
                <w:color w:val="000000"/>
                <w:lang w:eastAsia="en-US"/>
              </w:rPr>
              <w:t>2.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Антонов,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А.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Н.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Технические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средства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для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предотвращения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несанкционированного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выхода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подвижного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состава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на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главные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пути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: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учебное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пособие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/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А.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Н.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Антонов,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В.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А.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Лукь</w:t>
            </w:r>
            <w:r w:rsidRPr="00CC4844">
              <w:rPr>
                <w:color w:val="000000"/>
                <w:lang w:eastAsia="en-US"/>
              </w:rPr>
              <w:t>я</w:t>
            </w:r>
            <w:r w:rsidRPr="00CC4844">
              <w:rPr>
                <w:color w:val="000000"/>
                <w:lang w:eastAsia="en-US"/>
              </w:rPr>
              <w:t>нов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;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МГТУ.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-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Магнитогорск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: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МГТУ,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2016.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-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1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электрон.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</w:tbl>
    <w:p w:rsidR="00C4587C" w:rsidRPr="00EA7592" w:rsidRDefault="00C4587C" w:rsidP="00C4587C">
      <w:pPr>
        <w:rPr>
          <w:rFonts w:ascii="Calibri" w:hAnsi="Calibri"/>
          <w:sz w:val="0"/>
          <w:szCs w:val="0"/>
          <w:lang w:eastAsia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66"/>
      </w:tblGrid>
      <w:tr w:rsidR="00C4587C" w:rsidRPr="00CC4844" w:rsidTr="00F806A3">
        <w:trPr>
          <w:trHeight w:hRule="exact" w:val="185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C4587C" w:rsidRPr="00CC4844" w:rsidRDefault="00C4587C" w:rsidP="00F806A3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  <w:lang w:eastAsia="en-US"/>
              </w:rPr>
            </w:pPr>
            <w:r w:rsidRPr="00CC4844">
              <w:rPr>
                <w:color w:val="000000"/>
                <w:lang w:eastAsia="en-US"/>
              </w:rPr>
              <w:lastRenderedPageBreak/>
              <w:t>опт.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диск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(</w:t>
            </w:r>
            <w:r w:rsidRPr="00CC4844">
              <w:rPr>
                <w:color w:val="000000"/>
                <w:lang w:val="en-US" w:eastAsia="en-US"/>
              </w:rPr>
              <w:t>CD</w:t>
            </w:r>
            <w:r w:rsidRPr="00CC4844">
              <w:rPr>
                <w:color w:val="000000"/>
                <w:lang w:eastAsia="en-US"/>
              </w:rPr>
              <w:t>-</w:t>
            </w:r>
            <w:r w:rsidRPr="00CC4844">
              <w:rPr>
                <w:color w:val="000000"/>
                <w:lang w:val="en-US" w:eastAsia="en-US"/>
              </w:rPr>
              <w:t>ROM</w:t>
            </w:r>
            <w:r w:rsidRPr="00CC4844">
              <w:rPr>
                <w:color w:val="000000"/>
                <w:lang w:eastAsia="en-US"/>
              </w:rPr>
              <w:t>).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-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Загл.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с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титул.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экрана.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-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val="en-US" w:eastAsia="en-US"/>
              </w:rPr>
              <w:t>URL</w:t>
            </w:r>
            <w:r w:rsidRPr="00CC4844">
              <w:rPr>
                <w:color w:val="000000"/>
                <w:lang w:eastAsia="en-US"/>
              </w:rPr>
              <w:t>: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val="en-US" w:eastAsia="en-US"/>
              </w:rPr>
              <w:t> 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C4587C" w:rsidRPr="00CC4844" w:rsidRDefault="00C8095E" w:rsidP="00F806A3">
            <w:pPr>
              <w:widowControl/>
              <w:autoSpaceDE/>
              <w:autoSpaceDN/>
              <w:adjustRightInd/>
              <w:jc w:val="both"/>
              <w:rPr>
                <w:rFonts w:ascii="Calibri" w:hAnsi="Calibri"/>
                <w:lang w:eastAsia="en-US"/>
              </w:rPr>
            </w:pPr>
            <w:hyperlink r:id="rId20" w:history="1">
              <w:r w:rsidR="00C4587C" w:rsidRPr="00CC4844">
                <w:rPr>
                  <w:color w:val="0563C1"/>
                  <w:u w:val="single"/>
                  <w:lang w:val="en-US" w:eastAsia="en-US"/>
                </w:rPr>
                <w:t>https</w:t>
              </w:r>
              <w:r w:rsidR="00C4587C" w:rsidRPr="00CC4844">
                <w:rPr>
                  <w:color w:val="0563C1"/>
                  <w:u w:val="single"/>
                  <w:lang w:eastAsia="en-US"/>
                </w:rPr>
                <w:t>://</w:t>
              </w:r>
              <w:r w:rsidR="00C4587C" w:rsidRPr="00CC4844">
                <w:rPr>
                  <w:color w:val="0563C1"/>
                  <w:u w:val="single"/>
                  <w:lang w:val="en-US" w:eastAsia="en-US"/>
                </w:rPr>
                <w:t>magtu</w:t>
              </w:r>
              <w:r w:rsidR="00C4587C" w:rsidRPr="00CC4844">
                <w:rPr>
                  <w:color w:val="0563C1"/>
                  <w:u w:val="single"/>
                  <w:lang w:eastAsia="en-US"/>
                </w:rPr>
                <w:t>.</w:t>
              </w:r>
              <w:r w:rsidR="00C4587C" w:rsidRPr="00CC4844">
                <w:rPr>
                  <w:color w:val="0563C1"/>
                  <w:u w:val="single"/>
                  <w:lang w:val="en-US" w:eastAsia="en-US"/>
                </w:rPr>
                <w:t>informsystema</w:t>
              </w:r>
              <w:r w:rsidR="00C4587C" w:rsidRPr="00CC4844">
                <w:rPr>
                  <w:color w:val="0563C1"/>
                  <w:u w:val="single"/>
                  <w:lang w:eastAsia="en-US"/>
                </w:rPr>
                <w:t>.</w:t>
              </w:r>
              <w:r w:rsidR="00C4587C" w:rsidRPr="00CC4844">
                <w:rPr>
                  <w:color w:val="0563C1"/>
                  <w:u w:val="single"/>
                  <w:lang w:val="en-US" w:eastAsia="en-US"/>
                </w:rPr>
                <w:t>ru</w:t>
              </w:r>
              <w:r w:rsidR="00C4587C" w:rsidRPr="00CC4844">
                <w:rPr>
                  <w:color w:val="0563C1"/>
                  <w:u w:val="single"/>
                  <w:lang w:eastAsia="en-US"/>
                </w:rPr>
                <w:t>/</w:t>
              </w:r>
              <w:r w:rsidR="00C4587C" w:rsidRPr="00CC4844">
                <w:rPr>
                  <w:color w:val="0563C1"/>
                  <w:u w:val="single"/>
                  <w:lang w:val="en-US" w:eastAsia="en-US"/>
                </w:rPr>
                <w:t>uploader</w:t>
              </w:r>
              <w:r w:rsidR="00C4587C" w:rsidRPr="00CC4844">
                <w:rPr>
                  <w:color w:val="0563C1"/>
                  <w:u w:val="single"/>
                  <w:lang w:eastAsia="en-US"/>
                </w:rPr>
                <w:t>/</w:t>
              </w:r>
              <w:r w:rsidR="00C4587C" w:rsidRPr="00CC4844">
                <w:rPr>
                  <w:color w:val="0563C1"/>
                  <w:u w:val="single"/>
                  <w:lang w:val="en-US" w:eastAsia="en-US"/>
                </w:rPr>
                <w:t>fileUpload</w:t>
              </w:r>
              <w:r w:rsidR="00C4587C" w:rsidRPr="00CC4844">
                <w:rPr>
                  <w:color w:val="0563C1"/>
                  <w:u w:val="single"/>
                  <w:lang w:eastAsia="en-US"/>
                </w:rPr>
                <w:t>?</w:t>
              </w:r>
              <w:r w:rsidR="00C4587C" w:rsidRPr="00CC4844">
                <w:rPr>
                  <w:color w:val="0563C1"/>
                  <w:u w:val="single"/>
                  <w:lang w:val="en-US" w:eastAsia="en-US"/>
                </w:rPr>
                <w:t>name</w:t>
              </w:r>
              <w:r w:rsidR="00C4587C" w:rsidRPr="00CC4844">
                <w:rPr>
                  <w:color w:val="0563C1"/>
                  <w:u w:val="single"/>
                  <w:lang w:eastAsia="en-US"/>
                </w:rPr>
                <w:t>=2572.</w:t>
              </w:r>
              <w:r w:rsidR="00C4587C" w:rsidRPr="00CC4844">
                <w:rPr>
                  <w:color w:val="0563C1"/>
                  <w:u w:val="single"/>
                  <w:lang w:val="en-US" w:eastAsia="en-US"/>
                </w:rPr>
                <w:t>pdf</w:t>
              </w:r>
              <w:r w:rsidR="00C4587C" w:rsidRPr="00CC4844">
                <w:rPr>
                  <w:color w:val="0563C1"/>
                  <w:u w:val="single"/>
                  <w:lang w:eastAsia="en-US"/>
                </w:rPr>
                <w:t>&amp;</w:t>
              </w:r>
              <w:r w:rsidR="00C4587C" w:rsidRPr="00CC4844">
                <w:rPr>
                  <w:color w:val="0563C1"/>
                  <w:u w:val="single"/>
                  <w:lang w:val="en-US" w:eastAsia="en-US"/>
                </w:rPr>
                <w:t>show</w:t>
              </w:r>
              <w:r w:rsidR="00C4587C" w:rsidRPr="00CC4844">
                <w:rPr>
                  <w:color w:val="0563C1"/>
                  <w:u w:val="single"/>
                  <w:lang w:eastAsia="en-US"/>
                </w:rPr>
                <w:t>=</w:t>
              </w:r>
              <w:r w:rsidR="00C4587C" w:rsidRPr="00CC4844">
                <w:rPr>
                  <w:color w:val="0563C1"/>
                  <w:u w:val="single"/>
                  <w:lang w:val="en-US" w:eastAsia="en-US"/>
                </w:rPr>
                <w:t>dcatalogues</w:t>
              </w:r>
              <w:r w:rsidR="00C4587C" w:rsidRPr="00CC4844">
                <w:rPr>
                  <w:color w:val="0563C1"/>
                  <w:u w:val="single"/>
                  <w:lang w:eastAsia="en-US"/>
                </w:rPr>
                <w:t>/1/1130378/2572.</w:t>
              </w:r>
              <w:r w:rsidR="00C4587C" w:rsidRPr="00CC4844">
                <w:rPr>
                  <w:color w:val="0563C1"/>
                  <w:u w:val="single"/>
                  <w:lang w:val="en-US" w:eastAsia="en-US"/>
                </w:rPr>
                <w:t>pdf</w:t>
              </w:r>
              <w:r w:rsidR="00C4587C" w:rsidRPr="00CC4844">
                <w:rPr>
                  <w:color w:val="0563C1"/>
                  <w:u w:val="single"/>
                  <w:lang w:eastAsia="en-US"/>
                </w:rPr>
                <w:t>&amp;</w:t>
              </w:r>
              <w:r w:rsidR="00C4587C" w:rsidRPr="00CC4844">
                <w:rPr>
                  <w:color w:val="0563C1"/>
                  <w:u w:val="single"/>
                  <w:lang w:val="en-US" w:eastAsia="en-US"/>
                </w:rPr>
                <w:t>view</w:t>
              </w:r>
              <w:r w:rsidR="00C4587C" w:rsidRPr="00CC4844">
                <w:rPr>
                  <w:color w:val="0563C1"/>
                  <w:u w:val="single"/>
                  <w:lang w:eastAsia="en-US"/>
                </w:rPr>
                <w:t>=</w:t>
              </w:r>
              <w:r w:rsidR="00C4587C" w:rsidRPr="00CC4844">
                <w:rPr>
                  <w:color w:val="0563C1"/>
                  <w:u w:val="single"/>
                  <w:lang w:val="en-US" w:eastAsia="en-US"/>
                </w:rPr>
                <w:t>true</w:t>
              </w:r>
            </w:hyperlink>
            <w:r w:rsidR="00C4587C" w:rsidRPr="00CC4844">
              <w:rPr>
                <w:color w:val="000000"/>
                <w:lang w:eastAsia="en-US"/>
              </w:rPr>
              <w:t xml:space="preserve">  (дата</w:t>
            </w:r>
            <w:r w:rsidR="00C4587C"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C4587C" w:rsidRPr="00CC4844">
              <w:rPr>
                <w:color w:val="000000"/>
                <w:lang w:eastAsia="en-US"/>
              </w:rPr>
              <w:t>обращения:</w:t>
            </w:r>
            <w:r w:rsidR="00C4587C"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C4587C" w:rsidRPr="00CC4844">
              <w:rPr>
                <w:color w:val="000000"/>
                <w:lang w:eastAsia="en-US"/>
              </w:rPr>
              <w:t>04.10.2019).-</w:t>
            </w:r>
            <w:r w:rsidR="00C4587C"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C4587C" w:rsidRPr="00CC4844">
              <w:rPr>
                <w:color w:val="000000"/>
                <w:lang w:eastAsia="en-US"/>
              </w:rPr>
              <w:t>Макрообъект.</w:t>
            </w:r>
            <w:r w:rsidR="00C4587C"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C4587C" w:rsidRPr="00CC4844">
              <w:rPr>
                <w:color w:val="000000"/>
                <w:lang w:eastAsia="en-US"/>
              </w:rPr>
              <w:t>-</w:t>
            </w:r>
            <w:r w:rsidR="00C4587C"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C4587C" w:rsidRPr="00CC4844">
              <w:rPr>
                <w:color w:val="000000"/>
                <w:lang w:eastAsia="en-US"/>
              </w:rPr>
              <w:t>Текст</w:t>
            </w:r>
            <w:r w:rsidR="00C4587C"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C4587C" w:rsidRPr="00CC4844">
              <w:rPr>
                <w:color w:val="000000"/>
                <w:lang w:eastAsia="en-US"/>
              </w:rPr>
              <w:t>:</w:t>
            </w:r>
            <w:r w:rsidR="00C4587C"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C4587C" w:rsidRPr="00CC4844">
              <w:rPr>
                <w:color w:val="000000"/>
                <w:lang w:eastAsia="en-US"/>
              </w:rPr>
              <w:t>электронный.</w:t>
            </w:r>
            <w:r w:rsidR="00C4587C"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C4587C" w:rsidRPr="00CC4844">
              <w:rPr>
                <w:color w:val="000000"/>
                <w:lang w:eastAsia="en-US"/>
              </w:rPr>
              <w:t>-</w:t>
            </w:r>
            <w:r w:rsidR="00C4587C"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C4587C" w:rsidRPr="00CC4844">
              <w:rPr>
                <w:color w:val="000000"/>
                <w:lang w:eastAsia="en-US"/>
              </w:rPr>
              <w:t>Сведения</w:t>
            </w:r>
            <w:r w:rsidR="00C4587C"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C4587C" w:rsidRPr="00CC4844">
              <w:rPr>
                <w:color w:val="000000"/>
                <w:lang w:eastAsia="en-US"/>
              </w:rPr>
              <w:t>доступны</w:t>
            </w:r>
            <w:r w:rsidR="00C4587C"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C4587C" w:rsidRPr="00CC4844">
              <w:rPr>
                <w:color w:val="000000"/>
                <w:lang w:eastAsia="en-US"/>
              </w:rPr>
              <w:t>также</w:t>
            </w:r>
            <w:r w:rsidR="00C4587C"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C4587C" w:rsidRPr="00CC4844">
              <w:rPr>
                <w:color w:val="000000"/>
                <w:lang w:eastAsia="en-US"/>
              </w:rPr>
              <w:t>на</w:t>
            </w:r>
            <w:r w:rsidR="00C4587C"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="00C4587C" w:rsidRPr="00CC4844">
              <w:rPr>
                <w:color w:val="000000"/>
                <w:lang w:val="en-US" w:eastAsia="en-US"/>
              </w:rPr>
              <w:t>CD</w:t>
            </w:r>
            <w:r w:rsidR="00C4587C" w:rsidRPr="00CC4844">
              <w:rPr>
                <w:color w:val="000000"/>
                <w:lang w:eastAsia="en-US"/>
              </w:rPr>
              <w:t>-</w:t>
            </w:r>
            <w:r w:rsidR="00C4587C" w:rsidRPr="00CC4844">
              <w:rPr>
                <w:color w:val="000000"/>
                <w:lang w:val="en-US" w:eastAsia="en-US"/>
              </w:rPr>
              <w:t>ROM</w:t>
            </w:r>
            <w:r w:rsidR="00C4587C" w:rsidRPr="00CC4844">
              <w:rPr>
                <w:color w:val="000000"/>
                <w:lang w:eastAsia="en-US"/>
              </w:rPr>
              <w:t>.</w:t>
            </w:r>
            <w:r w:rsidR="00C4587C"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C4587C" w:rsidRPr="00CC4844" w:rsidRDefault="00C4587C" w:rsidP="00F806A3">
            <w:pPr>
              <w:widowControl/>
              <w:autoSpaceDE/>
              <w:autoSpaceDN/>
              <w:adjustRightInd/>
              <w:ind w:firstLine="756"/>
              <w:jc w:val="both"/>
              <w:rPr>
                <w:rFonts w:ascii="Calibri" w:hAnsi="Calibri"/>
                <w:lang w:eastAsia="en-US"/>
              </w:rPr>
            </w:pPr>
            <w:r w:rsidRPr="00CC4844">
              <w:rPr>
                <w:color w:val="000000"/>
                <w:lang w:eastAsia="en-US"/>
              </w:rPr>
              <w:t>3.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Современные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проблема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транспортного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комплекса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России.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–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Режим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C4844">
              <w:rPr>
                <w:color w:val="000000"/>
                <w:lang w:eastAsia="en-US"/>
              </w:rPr>
              <w:t>доступа:</w:t>
            </w: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hyperlink r:id="rId21" w:history="1">
              <w:r w:rsidRPr="00CC4844">
                <w:rPr>
                  <w:color w:val="0563C1"/>
                  <w:u w:val="single"/>
                  <w:lang w:val="en-US" w:eastAsia="en-US"/>
                </w:rPr>
                <w:t>https</w:t>
              </w:r>
              <w:r w:rsidRPr="00CC4844">
                <w:rPr>
                  <w:color w:val="0563C1"/>
                  <w:u w:val="single"/>
                  <w:lang w:eastAsia="en-US"/>
                </w:rPr>
                <w:t>://</w:t>
              </w:r>
              <w:r w:rsidRPr="00CC4844">
                <w:rPr>
                  <w:color w:val="0563C1"/>
                  <w:u w:val="single"/>
                  <w:lang w:val="en-US" w:eastAsia="en-US"/>
                </w:rPr>
                <w:t>transcience</w:t>
              </w:r>
              <w:r w:rsidRPr="00CC4844">
                <w:rPr>
                  <w:color w:val="0563C1"/>
                  <w:u w:val="single"/>
                  <w:lang w:eastAsia="en-US"/>
                </w:rPr>
                <w:t>.</w:t>
              </w:r>
              <w:r w:rsidRPr="00CC4844">
                <w:rPr>
                  <w:color w:val="0563C1"/>
                  <w:u w:val="single"/>
                  <w:lang w:val="en-US" w:eastAsia="en-US"/>
                </w:rPr>
                <w:t>ru</w:t>
              </w:r>
            </w:hyperlink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.</w:t>
            </w:r>
          </w:p>
          <w:p w:rsidR="00C4587C" w:rsidRPr="00CC4844" w:rsidRDefault="00C4587C" w:rsidP="00F806A3">
            <w:pPr>
              <w:widowControl/>
              <w:autoSpaceDE/>
              <w:autoSpaceDN/>
              <w:adjustRightInd/>
              <w:ind w:firstLine="756"/>
              <w:jc w:val="both"/>
              <w:rPr>
                <w:rFonts w:ascii="Calibri" w:hAnsi="Calibri"/>
                <w:lang w:eastAsia="en-US"/>
              </w:rPr>
            </w:pP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C4587C" w:rsidRPr="00CC4844" w:rsidRDefault="00C4587C" w:rsidP="00F806A3">
            <w:pPr>
              <w:widowControl/>
              <w:autoSpaceDE/>
              <w:autoSpaceDN/>
              <w:adjustRightInd/>
              <w:ind w:firstLine="756"/>
              <w:jc w:val="both"/>
              <w:rPr>
                <w:rFonts w:ascii="Calibri" w:hAnsi="Calibri"/>
                <w:lang w:eastAsia="en-US"/>
              </w:rPr>
            </w:pPr>
            <w:r w:rsidRPr="00CC484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</w:tbl>
    <w:p w:rsidR="00C4587C" w:rsidRDefault="00C4587C" w:rsidP="00C4587C">
      <w:pPr>
        <w:pStyle w:val="Style8"/>
        <w:widowControl/>
        <w:ind w:firstLine="567"/>
        <w:jc w:val="both"/>
        <w:rPr>
          <w:rStyle w:val="FontStyle15"/>
          <w:spacing w:val="40"/>
          <w:sz w:val="24"/>
          <w:szCs w:val="24"/>
        </w:rPr>
      </w:pPr>
    </w:p>
    <w:p w:rsidR="00C4587C" w:rsidRPr="00F35D69" w:rsidRDefault="00C4587C" w:rsidP="00C4587C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F35D69">
        <w:rPr>
          <w:rStyle w:val="FontStyle15"/>
          <w:spacing w:val="40"/>
          <w:sz w:val="24"/>
          <w:szCs w:val="24"/>
        </w:rPr>
        <w:t>в)</w:t>
      </w:r>
      <w:r w:rsidRPr="00F35D69">
        <w:rPr>
          <w:rStyle w:val="FontStyle15"/>
          <w:b w:val="0"/>
          <w:sz w:val="24"/>
          <w:szCs w:val="24"/>
        </w:rPr>
        <w:t xml:space="preserve"> </w:t>
      </w:r>
      <w:r w:rsidRPr="00F35D69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C4587C" w:rsidRPr="00F35D69" w:rsidRDefault="00C4587C" w:rsidP="00C4587C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p w:rsidR="00C4587C" w:rsidRPr="006A7843" w:rsidRDefault="00C4587C" w:rsidP="00C4587C">
      <w:pPr>
        <w:widowControl/>
        <w:autoSpaceDE/>
        <w:autoSpaceDN/>
        <w:adjustRightInd/>
        <w:ind w:firstLine="756"/>
        <w:jc w:val="both"/>
        <w:rPr>
          <w:rFonts w:ascii="Calibri" w:hAnsi="Calibri"/>
          <w:lang w:eastAsia="en-US"/>
        </w:rPr>
      </w:pPr>
      <w:r w:rsidRPr="006A7843">
        <w:rPr>
          <w:color w:val="000000"/>
          <w:lang w:eastAsia="en-US"/>
        </w:rPr>
        <w:t>1.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Лукьянов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В.А.,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Новиков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А.С.,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Копылова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О.А.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Технология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работы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заводской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сорт</w:t>
      </w:r>
      <w:r w:rsidRPr="006A7843">
        <w:rPr>
          <w:color w:val="000000"/>
          <w:lang w:eastAsia="en-US"/>
        </w:rPr>
        <w:t>и</w:t>
      </w:r>
      <w:r w:rsidRPr="006A7843">
        <w:rPr>
          <w:color w:val="000000"/>
          <w:lang w:eastAsia="en-US"/>
        </w:rPr>
        <w:t>ровочной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станции: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Методические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указания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к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курсовому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проектированию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по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дисциплине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«Управление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эксплуатационной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работой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и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качеством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перевозок».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–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Магнитогорск: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Изд-во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Магнитогорск.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гос.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техн.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ун-та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им.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Г.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И.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Носова,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2015.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-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31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с.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</w:p>
    <w:p w:rsidR="00C4587C" w:rsidRPr="006A7843" w:rsidRDefault="00C4587C" w:rsidP="00C4587C">
      <w:pPr>
        <w:widowControl/>
        <w:autoSpaceDE/>
        <w:autoSpaceDN/>
        <w:adjustRightInd/>
        <w:ind w:firstLine="756"/>
        <w:jc w:val="both"/>
        <w:rPr>
          <w:rFonts w:ascii="Calibri" w:hAnsi="Calibri"/>
          <w:lang w:eastAsia="en-US"/>
        </w:rPr>
      </w:pPr>
      <w:r w:rsidRPr="006A7843">
        <w:rPr>
          <w:color w:val="000000"/>
          <w:lang w:eastAsia="en-US"/>
        </w:rPr>
        <w:t>2.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Антонов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А.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Н.,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Кашапов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З.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М.,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Лукьянов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В.А.,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Соколовский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А.В.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Организация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ж</w:t>
      </w:r>
      <w:r w:rsidRPr="006A7843">
        <w:rPr>
          <w:color w:val="000000"/>
          <w:lang w:eastAsia="en-US"/>
        </w:rPr>
        <w:t>е</w:t>
      </w:r>
      <w:r w:rsidRPr="006A7843">
        <w:rPr>
          <w:color w:val="000000"/>
          <w:lang w:eastAsia="en-US"/>
        </w:rPr>
        <w:t>лезнодорожных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перевозок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промышленных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предприятий: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Методическая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разработка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по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в</w:t>
      </w:r>
      <w:r w:rsidRPr="006A7843">
        <w:rPr>
          <w:color w:val="000000"/>
          <w:lang w:eastAsia="en-US"/>
        </w:rPr>
        <w:t>ы</w:t>
      </w:r>
      <w:r w:rsidRPr="006A7843">
        <w:rPr>
          <w:color w:val="000000"/>
          <w:lang w:eastAsia="en-US"/>
        </w:rPr>
        <w:t>полнению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лабораторных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работ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по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дисциплине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«Управление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эксплуатационной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работой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и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качеством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перевозок».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–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Магнитогорск: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Изд-во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Магнитогорск.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гос.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техн.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ун-та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им.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Г.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И.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Н</w:t>
      </w:r>
      <w:r w:rsidRPr="006A7843">
        <w:rPr>
          <w:color w:val="000000"/>
          <w:lang w:eastAsia="en-US"/>
        </w:rPr>
        <w:t>о</w:t>
      </w:r>
      <w:r w:rsidRPr="006A7843">
        <w:rPr>
          <w:color w:val="000000"/>
          <w:lang w:eastAsia="en-US"/>
        </w:rPr>
        <w:t>сова,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2010.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-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26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с.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</w:p>
    <w:p w:rsidR="00C4587C" w:rsidRPr="006A7843" w:rsidRDefault="00C4587C" w:rsidP="00C4587C">
      <w:pPr>
        <w:widowControl/>
        <w:autoSpaceDE/>
        <w:autoSpaceDN/>
        <w:adjustRightInd/>
        <w:ind w:firstLine="756"/>
        <w:jc w:val="both"/>
        <w:rPr>
          <w:rFonts w:ascii="Calibri" w:hAnsi="Calibri"/>
          <w:lang w:eastAsia="en-US"/>
        </w:rPr>
      </w:pPr>
      <w:r w:rsidRPr="006A7843">
        <w:rPr>
          <w:color w:val="000000"/>
          <w:lang w:eastAsia="en-US"/>
        </w:rPr>
        <w:t>3.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Антонов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А.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Н.,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Лукьянов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В.А.,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Новиков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А.С.,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Копылова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О.А.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График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движения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п</w:t>
      </w:r>
      <w:r w:rsidRPr="006A7843">
        <w:rPr>
          <w:color w:val="000000"/>
          <w:lang w:eastAsia="en-US"/>
        </w:rPr>
        <w:t>о</w:t>
      </w:r>
      <w:r w:rsidRPr="006A7843">
        <w:rPr>
          <w:color w:val="000000"/>
          <w:lang w:eastAsia="en-US"/>
        </w:rPr>
        <w:t>ездов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на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участке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примыкания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транспорта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общего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пользования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к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промышленному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пред-приятию: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Методические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указания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к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курсовому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проектированию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по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дисциплине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«Управл</w:t>
      </w:r>
      <w:r w:rsidRPr="006A7843">
        <w:rPr>
          <w:color w:val="000000"/>
          <w:lang w:eastAsia="en-US"/>
        </w:rPr>
        <w:t>е</w:t>
      </w:r>
      <w:r w:rsidRPr="006A7843">
        <w:rPr>
          <w:color w:val="000000"/>
          <w:lang w:eastAsia="en-US"/>
        </w:rPr>
        <w:t>ние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эксплуатационной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работой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и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качеством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перевозок».–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Магнитогорск: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Изд-во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Магнит</w:t>
      </w:r>
      <w:r w:rsidRPr="006A7843">
        <w:rPr>
          <w:color w:val="000000"/>
          <w:lang w:eastAsia="en-US"/>
        </w:rPr>
        <w:t>о</w:t>
      </w:r>
      <w:r w:rsidRPr="006A7843">
        <w:rPr>
          <w:color w:val="000000"/>
          <w:lang w:eastAsia="en-US"/>
        </w:rPr>
        <w:t>горск.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гос.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техн.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ун-та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им.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Г.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И.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Носова,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2015.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–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23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6A7843">
        <w:rPr>
          <w:color w:val="000000"/>
          <w:lang w:eastAsia="en-US"/>
        </w:rPr>
        <w:t>с.</w:t>
      </w: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</w:p>
    <w:p w:rsidR="00C4587C" w:rsidRPr="00F35D69" w:rsidRDefault="00C4587C" w:rsidP="00C4587C">
      <w:pPr>
        <w:widowControl/>
        <w:shd w:val="clear" w:color="auto" w:fill="FFFFFF"/>
        <w:autoSpaceDE/>
        <w:autoSpaceDN/>
        <w:adjustRightInd/>
        <w:ind w:right="45" w:firstLine="720"/>
        <w:jc w:val="both"/>
      </w:pPr>
      <w:r w:rsidRPr="006A7843">
        <w:rPr>
          <w:rFonts w:ascii="Calibri" w:hAnsi="Calibri"/>
          <w:sz w:val="22"/>
          <w:szCs w:val="22"/>
          <w:lang w:eastAsia="en-US"/>
        </w:rPr>
        <w:t xml:space="preserve"> </w:t>
      </w:r>
      <w:r w:rsidRPr="00F35D69">
        <w:t xml:space="preserve">  </w:t>
      </w:r>
    </w:p>
    <w:p w:rsidR="00C4587C" w:rsidRDefault="00C4587C" w:rsidP="00C4587C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  <w:r w:rsidRPr="00F35D69">
        <w:rPr>
          <w:rStyle w:val="FontStyle15"/>
          <w:spacing w:val="40"/>
          <w:sz w:val="24"/>
          <w:szCs w:val="24"/>
        </w:rPr>
        <w:t>г)</w:t>
      </w:r>
      <w:r w:rsidRPr="00F35D69">
        <w:rPr>
          <w:rStyle w:val="FontStyle15"/>
          <w:sz w:val="24"/>
          <w:szCs w:val="24"/>
        </w:rPr>
        <w:t xml:space="preserve"> </w:t>
      </w:r>
      <w:r w:rsidRPr="00F35D69">
        <w:rPr>
          <w:rStyle w:val="FontStyle21"/>
          <w:b/>
          <w:sz w:val="24"/>
          <w:szCs w:val="24"/>
        </w:rPr>
        <w:t xml:space="preserve">Программное обеспечение </w:t>
      </w:r>
      <w:r w:rsidRPr="00F35D69">
        <w:rPr>
          <w:rStyle w:val="FontStyle15"/>
          <w:spacing w:val="40"/>
          <w:sz w:val="24"/>
          <w:szCs w:val="24"/>
        </w:rPr>
        <w:t>и</w:t>
      </w:r>
      <w:r w:rsidRPr="00F35D69">
        <w:rPr>
          <w:rStyle w:val="FontStyle15"/>
          <w:b w:val="0"/>
          <w:sz w:val="24"/>
          <w:szCs w:val="24"/>
        </w:rPr>
        <w:t xml:space="preserve"> </w:t>
      </w:r>
      <w:r w:rsidRPr="00F35D69">
        <w:rPr>
          <w:rStyle w:val="FontStyle21"/>
          <w:b/>
          <w:sz w:val="24"/>
          <w:szCs w:val="24"/>
        </w:rPr>
        <w:t>Интернет-ресурсы:</w:t>
      </w:r>
      <w:r w:rsidRPr="00F35D69">
        <w:rPr>
          <w:rStyle w:val="FontStyle21"/>
          <w:sz w:val="24"/>
          <w:szCs w:val="24"/>
        </w:rPr>
        <w:t xml:space="preserve"> </w:t>
      </w:r>
    </w:p>
    <w:p w:rsidR="00C4587C" w:rsidRDefault="00C4587C" w:rsidP="00C4587C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p w:rsidR="00C4587C" w:rsidRPr="005D155F" w:rsidRDefault="00C4587C" w:rsidP="00C4587C">
      <w:pPr>
        <w:pStyle w:val="Style8"/>
        <w:widowControl/>
        <w:ind w:firstLine="567"/>
        <w:jc w:val="both"/>
        <w:rPr>
          <w:rStyle w:val="FontStyle21"/>
          <w:sz w:val="24"/>
          <w:szCs w:val="24"/>
        </w:rPr>
      </w:pPr>
      <w:r w:rsidRPr="005D155F">
        <w:rPr>
          <w:rStyle w:val="FontStyle15"/>
          <w:spacing w:val="40"/>
          <w:sz w:val="24"/>
          <w:szCs w:val="24"/>
        </w:rPr>
        <w:t>г)</w:t>
      </w:r>
      <w:r w:rsidRPr="005D155F">
        <w:rPr>
          <w:rStyle w:val="FontStyle15"/>
          <w:sz w:val="24"/>
          <w:szCs w:val="24"/>
        </w:rPr>
        <w:t xml:space="preserve"> </w:t>
      </w:r>
      <w:r w:rsidRPr="005D155F">
        <w:rPr>
          <w:rStyle w:val="FontStyle21"/>
          <w:b/>
          <w:sz w:val="24"/>
          <w:szCs w:val="24"/>
        </w:rPr>
        <w:t>Программное обеспечение</w:t>
      </w:r>
      <w:r w:rsidRPr="005D155F">
        <w:rPr>
          <w:rStyle w:val="FontStyle21"/>
          <w:sz w:val="24"/>
          <w:szCs w:val="24"/>
        </w:rPr>
        <w:t xml:space="preserve"> </w:t>
      </w:r>
      <w:r w:rsidRPr="005D155F">
        <w:rPr>
          <w:rStyle w:val="FontStyle15"/>
          <w:spacing w:val="40"/>
          <w:sz w:val="24"/>
          <w:szCs w:val="24"/>
        </w:rPr>
        <w:t>и</w:t>
      </w:r>
      <w:r w:rsidRPr="005D155F">
        <w:rPr>
          <w:rStyle w:val="FontStyle15"/>
          <w:sz w:val="24"/>
          <w:szCs w:val="24"/>
        </w:rPr>
        <w:t xml:space="preserve"> </w:t>
      </w:r>
      <w:r w:rsidRPr="005D155F">
        <w:rPr>
          <w:rStyle w:val="FontStyle21"/>
          <w:b/>
          <w:sz w:val="24"/>
          <w:szCs w:val="24"/>
        </w:rPr>
        <w:t>Интернет-ресурсы:</w:t>
      </w:r>
      <w:r w:rsidRPr="005D155F">
        <w:rPr>
          <w:rStyle w:val="FontStyle21"/>
          <w:sz w:val="24"/>
          <w:szCs w:val="24"/>
        </w:rPr>
        <w:t xml:space="preserve"> </w:t>
      </w:r>
    </w:p>
    <w:p w:rsidR="00C4587C" w:rsidRDefault="00C4587C" w:rsidP="00C4587C">
      <w:pPr>
        <w:widowControl/>
        <w:ind w:firstLine="72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C4587C" w:rsidRPr="001C6A89" w:rsidTr="00F806A3">
        <w:trPr>
          <w:tblHeader/>
        </w:trPr>
        <w:tc>
          <w:tcPr>
            <w:tcW w:w="3190" w:type="dxa"/>
          </w:tcPr>
          <w:p w:rsidR="00C4587C" w:rsidRPr="001C6A89" w:rsidRDefault="00C4587C" w:rsidP="00F806A3">
            <w:pPr>
              <w:jc w:val="center"/>
            </w:pPr>
            <w:r w:rsidRPr="001C6A89">
              <w:t>Наименование ПО</w:t>
            </w:r>
          </w:p>
        </w:tc>
        <w:tc>
          <w:tcPr>
            <w:tcW w:w="3190" w:type="dxa"/>
          </w:tcPr>
          <w:p w:rsidR="00C4587C" w:rsidRPr="001C6A89" w:rsidRDefault="00C4587C" w:rsidP="00F806A3">
            <w:pPr>
              <w:jc w:val="center"/>
            </w:pPr>
            <w:r w:rsidRPr="001C6A89">
              <w:t>№ договора</w:t>
            </w:r>
          </w:p>
        </w:tc>
        <w:tc>
          <w:tcPr>
            <w:tcW w:w="3191" w:type="dxa"/>
          </w:tcPr>
          <w:p w:rsidR="00C4587C" w:rsidRPr="001C6A89" w:rsidRDefault="00C4587C" w:rsidP="00F806A3">
            <w:pPr>
              <w:jc w:val="center"/>
            </w:pPr>
            <w:r w:rsidRPr="001C6A89">
              <w:t>Срок действия лицензии</w:t>
            </w:r>
          </w:p>
        </w:tc>
      </w:tr>
      <w:tr w:rsidR="00C4587C" w:rsidRPr="001C6A89" w:rsidTr="00F806A3">
        <w:tc>
          <w:tcPr>
            <w:tcW w:w="3190" w:type="dxa"/>
          </w:tcPr>
          <w:p w:rsidR="00C4587C" w:rsidRPr="001C6A89" w:rsidRDefault="00C4587C" w:rsidP="00F806A3">
            <w:pPr>
              <w:rPr>
                <w:bCs/>
              </w:rPr>
            </w:pPr>
            <w:r w:rsidRPr="001C6A89">
              <w:rPr>
                <w:bCs/>
              </w:rPr>
              <w:t>MS Windows 7</w:t>
            </w:r>
          </w:p>
        </w:tc>
        <w:tc>
          <w:tcPr>
            <w:tcW w:w="3190" w:type="dxa"/>
          </w:tcPr>
          <w:p w:rsidR="00C4587C" w:rsidRPr="001C6A89" w:rsidRDefault="00C4587C" w:rsidP="00F806A3">
            <w:pPr>
              <w:rPr>
                <w:bCs/>
              </w:rPr>
            </w:pPr>
            <w:r w:rsidRPr="001C6A89">
              <w:rPr>
                <w:bCs/>
              </w:rPr>
              <w:t>Д-1227 от 08.10.2018</w:t>
            </w:r>
          </w:p>
          <w:p w:rsidR="00C4587C" w:rsidRPr="001C6A89" w:rsidRDefault="00C4587C" w:rsidP="00F806A3">
            <w:pPr>
              <w:rPr>
                <w:bCs/>
              </w:rPr>
            </w:pPr>
            <w:r w:rsidRPr="001C6A89">
              <w:rPr>
                <w:bCs/>
              </w:rPr>
              <w:t>Д-757-17 от 27.06.2017</w:t>
            </w:r>
          </w:p>
          <w:p w:rsidR="00C4587C" w:rsidRPr="001C6A89" w:rsidRDefault="00C4587C" w:rsidP="00F806A3">
            <w:pPr>
              <w:rPr>
                <w:bCs/>
              </w:rPr>
            </w:pPr>
            <w:r w:rsidRPr="001C6A89">
              <w:rPr>
                <w:bCs/>
              </w:rPr>
              <w:t>Д-593-16 от 20.05.2016</w:t>
            </w:r>
          </w:p>
          <w:p w:rsidR="00C4587C" w:rsidRPr="001C6A89" w:rsidRDefault="00C4587C" w:rsidP="00F806A3">
            <w:pPr>
              <w:rPr>
                <w:bCs/>
              </w:rPr>
            </w:pPr>
            <w:r w:rsidRPr="001C6A89">
              <w:rPr>
                <w:bCs/>
              </w:rPr>
              <w:t>Д-1421-15 от 13.07.2015</w:t>
            </w:r>
          </w:p>
        </w:tc>
        <w:tc>
          <w:tcPr>
            <w:tcW w:w="3191" w:type="dxa"/>
          </w:tcPr>
          <w:p w:rsidR="00C4587C" w:rsidRPr="001C6A89" w:rsidRDefault="00C4587C" w:rsidP="00F806A3">
            <w:pPr>
              <w:rPr>
                <w:bCs/>
              </w:rPr>
            </w:pPr>
            <w:r w:rsidRPr="001C6A89">
              <w:rPr>
                <w:bCs/>
              </w:rPr>
              <w:t>11.10.2021</w:t>
            </w:r>
          </w:p>
          <w:p w:rsidR="00C4587C" w:rsidRPr="001C6A89" w:rsidRDefault="00C4587C" w:rsidP="00F806A3">
            <w:pPr>
              <w:rPr>
                <w:bCs/>
              </w:rPr>
            </w:pPr>
            <w:r w:rsidRPr="001C6A89">
              <w:rPr>
                <w:bCs/>
              </w:rPr>
              <w:t>27.07.2018</w:t>
            </w:r>
          </w:p>
          <w:p w:rsidR="00C4587C" w:rsidRPr="001C6A89" w:rsidRDefault="00C4587C" w:rsidP="00F806A3">
            <w:pPr>
              <w:rPr>
                <w:bCs/>
              </w:rPr>
            </w:pPr>
            <w:r w:rsidRPr="001C6A89">
              <w:rPr>
                <w:bCs/>
              </w:rPr>
              <w:t>20.05.2017</w:t>
            </w:r>
          </w:p>
          <w:p w:rsidR="00C4587C" w:rsidRPr="001C6A89" w:rsidRDefault="00C4587C" w:rsidP="00F806A3">
            <w:pPr>
              <w:rPr>
                <w:bCs/>
              </w:rPr>
            </w:pPr>
            <w:r w:rsidRPr="001C6A89">
              <w:rPr>
                <w:bCs/>
              </w:rPr>
              <w:t>13.07.2015</w:t>
            </w:r>
          </w:p>
        </w:tc>
      </w:tr>
      <w:tr w:rsidR="00C4587C" w:rsidRPr="001C6A89" w:rsidTr="00F806A3">
        <w:tc>
          <w:tcPr>
            <w:tcW w:w="3190" w:type="dxa"/>
          </w:tcPr>
          <w:p w:rsidR="00C4587C" w:rsidRPr="001C6A89" w:rsidRDefault="00C4587C" w:rsidP="00F806A3">
            <w:r w:rsidRPr="001C6A89">
              <w:t>MS Office 2007</w:t>
            </w:r>
          </w:p>
        </w:tc>
        <w:tc>
          <w:tcPr>
            <w:tcW w:w="3190" w:type="dxa"/>
          </w:tcPr>
          <w:p w:rsidR="00C4587C" w:rsidRPr="001C6A89" w:rsidRDefault="00C4587C" w:rsidP="00F806A3">
            <w:r w:rsidRPr="001C6A89">
              <w:t>№135 от 17.09.2007</w:t>
            </w:r>
          </w:p>
        </w:tc>
        <w:tc>
          <w:tcPr>
            <w:tcW w:w="3191" w:type="dxa"/>
          </w:tcPr>
          <w:p w:rsidR="00C4587C" w:rsidRPr="001C6A89" w:rsidRDefault="00C4587C" w:rsidP="00F806A3">
            <w:r w:rsidRPr="001C6A89">
              <w:t>бессрочно</w:t>
            </w:r>
          </w:p>
        </w:tc>
      </w:tr>
      <w:tr w:rsidR="00C4587C" w:rsidRPr="001C6A89" w:rsidTr="00F806A3">
        <w:tc>
          <w:tcPr>
            <w:tcW w:w="3190" w:type="dxa"/>
          </w:tcPr>
          <w:p w:rsidR="00C4587C" w:rsidRPr="001C6A89" w:rsidRDefault="00C4587C" w:rsidP="00F806A3">
            <w:r w:rsidRPr="001C6A89">
              <w:t>7Zip</w:t>
            </w:r>
          </w:p>
        </w:tc>
        <w:tc>
          <w:tcPr>
            <w:tcW w:w="3190" w:type="dxa"/>
          </w:tcPr>
          <w:p w:rsidR="00C4587C" w:rsidRPr="001C6A89" w:rsidRDefault="00C4587C" w:rsidP="00F806A3">
            <w:r w:rsidRPr="001C6A89">
              <w:t>свободно распространяемое</w:t>
            </w:r>
          </w:p>
        </w:tc>
        <w:tc>
          <w:tcPr>
            <w:tcW w:w="3191" w:type="dxa"/>
          </w:tcPr>
          <w:p w:rsidR="00C4587C" w:rsidRPr="001C6A89" w:rsidRDefault="00C4587C" w:rsidP="00F806A3">
            <w:r w:rsidRPr="001C6A89">
              <w:t>бессрочно</w:t>
            </w:r>
          </w:p>
        </w:tc>
      </w:tr>
      <w:tr w:rsidR="00C4587C" w:rsidRPr="001C6A89" w:rsidTr="00F806A3">
        <w:tc>
          <w:tcPr>
            <w:tcW w:w="3190" w:type="dxa"/>
            <w:vAlign w:val="center"/>
          </w:tcPr>
          <w:p w:rsidR="00C4587C" w:rsidRPr="001C6A89" w:rsidRDefault="00C4587C" w:rsidP="00F806A3">
            <w:pPr>
              <w:rPr>
                <w:color w:val="000000"/>
              </w:rPr>
            </w:pPr>
            <w:r w:rsidRPr="001C6A89">
              <w:rPr>
                <w:color w:val="000000"/>
              </w:rPr>
              <w:t>FAR Manager</w:t>
            </w:r>
          </w:p>
        </w:tc>
        <w:tc>
          <w:tcPr>
            <w:tcW w:w="3190" w:type="dxa"/>
            <w:vAlign w:val="center"/>
          </w:tcPr>
          <w:p w:rsidR="00C4587C" w:rsidRPr="001C6A89" w:rsidRDefault="00C4587C" w:rsidP="00F806A3">
            <w:r w:rsidRPr="001C6A89">
              <w:rPr>
                <w:color w:val="000000"/>
              </w:rPr>
              <w:t>свободно</w:t>
            </w:r>
            <w:r w:rsidRPr="001C6A89">
              <w:t xml:space="preserve"> </w:t>
            </w:r>
            <w:r w:rsidRPr="001C6A89">
              <w:rPr>
                <w:color w:val="000000"/>
              </w:rPr>
              <w:t>распространяемое</w:t>
            </w:r>
          </w:p>
        </w:tc>
        <w:tc>
          <w:tcPr>
            <w:tcW w:w="3191" w:type="dxa"/>
            <w:vAlign w:val="center"/>
          </w:tcPr>
          <w:p w:rsidR="00C4587C" w:rsidRPr="001C6A89" w:rsidRDefault="00C4587C" w:rsidP="00F806A3">
            <w:r w:rsidRPr="001C6A89">
              <w:rPr>
                <w:color w:val="000000"/>
              </w:rPr>
              <w:t>бессрочно</w:t>
            </w:r>
            <w:r w:rsidRPr="001C6A89">
              <w:t xml:space="preserve"> </w:t>
            </w:r>
          </w:p>
        </w:tc>
      </w:tr>
    </w:tbl>
    <w:p w:rsidR="00C4587C" w:rsidRPr="00036D81" w:rsidRDefault="00C4587C" w:rsidP="00C4587C">
      <w:pPr>
        <w:widowControl/>
        <w:ind w:firstLine="720"/>
        <w:jc w:val="both"/>
      </w:pPr>
      <w:r w:rsidRPr="00036D81">
        <w:t xml:space="preserve">1.  Образовательный портал МГТУ им. Г.И. Носова ФГБОУ ВО «МГТУ им. Г.И. Но-сова». Режим доступа: </w:t>
      </w:r>
      <w:hyperlink r:id="rId22" w:history="1">
        <w:r w:rsidRPr="00036D81">
          <w:rPr>
            <w:color w:val="0000FF"/>
            <w:u w:val="single"/>
          </w:rPr>
          <w:t>http://newlms.magtu.ru/course/view.php?id=73054</w:t>
        </w:r>
      </w:hyperlink>
      <w:r w:rsidRPr="00036D81">
        <w:t>.</w:t>
      </w:r>
    </w:p>
    <w:p w:rsidR="00C4587C" w:rsidRPr="001C6A89" w:rsidRDefault="00C4587C" w:rsidP="00C4587C">
      <w:pPr>
        <w:widowControl/>
        <w:tabs>
          <w:tab w:val="left" w:pos="851"/>
          <w:tab w:val="left" w:pos="993"/>
        </w:tabs>
        <w:ind w:firstLine="567"/>
        <w:jc w:val="both"/>
        <w:rPr>
          <w:bCs/>
          <w:lang w:eastAsia="en-US"/>
        </w:rPr>
      </w:pPr>
      <w:r w:rsidRPr="001C6A89">
        <w:rPr>
          <w:bCs/>
          <w:lang w:eastAsia="en-US"/>
        </w:rPr>
        <w:t>2. Национальная информационно-аналитическая система. – Российский индекс нау</w:t>
      </w:r>
      <w:r w:rsidRPr="001C6A89">
        <w:rPr>
          <w:bCs/>
          <w:lang w:eastAsia="en-US"/>
        </w:rPr>
        <w:t>ч</w:t>
      </w:r>
      <w:r w:rsidRPr="001C6A89">
        <w:rPr>
          <w:bCs/>
          <w:lang w:eastAsia="en-US"/>
        </w:rPr>
        <w:t xml:space="preserve">ного цитирования (РИНЦ). – </w:t>
      </w:r>
      <w:r w:rsidRPr="001C6A89">
        <w:rPr>
          <w:bCs/>
          <w:lang w:val="en-US" w:eastAsia="en-US"/>
        </w:rPr>
        <w:t>URL</w:t>
      </w:r>
      <w:r w:rsidRPr="001C6A89">
        <w:rPr>
          <w:bCs/>
          <w:lang w:eastAsia="en-US"/>
        </w:rPr>
        <w:t>:</w:t>
      </w:r>
      <w:r w:rsidRPr="001C6A89">
        <w:t xml:space="preserve"> </w:t>
      </w:r>
      <w:hyperlink r:id="rId23" w:history="1">
        <w:r w:rsidRPr="001C6A89">
          <w:rPr>
            <w:bCs/>
            <w:color w:val="0000FF"/>
            <w:u w:val="single"/>
            <w:lang w:eastAsia="en-US"/>
          </w:rPr>
          <w:t>https://elibrary.ru/project_risc.asp</w:t>
        </w:r>
      </w:hyperlink>
      <w:r w:rsidRPr="001C6A89">
        <w:rPr>
          <w:bCs/>
          <w:lang w:eastAsia="en-US"/>
        </w:rPr>
        <w:t>, регистрация по логину и паролю.</w:t>
      </w:r>
    </w:p>
    <w:p w:rsidR="00C4587C" w:rsidRPr="001C6A89" w:rsidRDefault="00C4587C" w:rsidP="00C4587C">
      <w:pPr>
        <w:widowControl/>
        <w:tabs>
          <w:tab w:val="left" w:pos="851"/>
          <w:tab w:val="left" w:pos="993"/>
        </w:tabs>
        <w:ind w:firstLine="567"/>
        <w:jc w:val="both"/>
        <w:rPr>
          <w:bCs/>
          <w:lang w:eastAsia="en-US"/>
        </w:rPr>
      </w:pPr>
      <w:r w:rsidRPr="001C6A89">
        <w:rPr>
          <w:bCs/>
          <w:lang w:eastAsia="en-US"/>
        </w:rPr>
        <w:t xml:space="preserve">3. Поисковая система Академия </w:t>
      </w:r>
      <w:r w:rsidRPr="001C6A89">
        <w:rPr>
          <w:bCs/>
          <w:lang w:val="en-US" w:eastAsia="en-US"/>
        </w:rPr>
        <w:t>Google</w:t>
      </w:r>
      <w:r w:rsidRPr="001C6A89">
        <w:rPr>
          <w:bCs/>
          <w:lang w:eastAsia="en-US"/>
        </w:rPr>
        <w:t xml:space="preserve"> (</w:t>
      </w:r>
      <w:r w:rsidRPr="001C6A89">
        <w:rPr>
          <w:bCs/>
          <w:lang w:val="en-US" w:eastAsia="en-US"/>
        </w:rPr>
        <w:t>Google</w:t>
      </w:r>
      <w:r w:rsidRPr="001C6A89">
        <w:rPr>
          <w:bCs/>
          <w:lang w:eastAsia="en-US"/>
        </w:rPr>
        <w:t xml:space="preserve"> </w:t>
      </w:r>
      <w:r w:rsidRPr="001C6A89">
        <w:rPr>
          <w:bCs/>
          <w:lang w:val="en-US" w:eastAsia="en-US"/>
        </w:rPr>
        <w:t>Scholar</w:t>
      </w:r>
      <w:r w:rsidRPr="001C6A89">
        <w:rPr>
          <w:bCs/>
          <w:lang w:eastAsia="en-US"/>
        </w:rPr>
        <w:t xml:space="preserve">). – </w:t>
      </w:r>
      <w:r w:rsidRPr="001C6A89">
        <w:rPr>
          <w:bCs/>
          <w:lang w:val="en-US" w:eastAsia="en-US"/>
        </w:rPr>
        <w:t>URL</w:t>
      </w:r>
      <w:r w:rsidRPr="001C6A89">
        <w:rPr>
          <w:bCs/>
          <w:lang w:eastAsia="en-US"/>
        </w:rPr>
        <w:t>:</w:t>
      </w:r>
      <w:r w:rsidRPr="001C6A89">
        <w:t xml:space="preserve"> </w:t>
      </w:r>
      <w:hyperlink r:id="rId24" w:history="1">
        <w:r w:rsidRPr="001C6A89">
          <w:rPr>
            <w:bCs/>
            <w:color w:val="0000FF"/>
            <w:u w:val="single"/>
            <w:lang w:eastAsia="en-US"/>
          </w:rPr>
          <w:t>https://scholar.google.ru</w:t>
        </w:r>
      </w:hyperlink>
    </w:p>
    <w:p w:rsidR="00C4587C" w:rsidRPr="001C6A89" w:rsidRDefault="00C4587C" w:rsidP="00C4587C">
      <w:pPr>
        <w:widowControl/>
        <w:tabs>
          <w:tab w:val="left" w:pos="851"/>
          <w:tab w:val="left" w:pos="993"/>
        </w:tabs>
        <w:ind w:firstLine="567"/>
        <w:jc w:val="both"/>
        <w:rPr>
          <w:bCs/>
          <w:lang w:eastAsia="en-US"/>
        </w:rPr>
      </w:pPr>
      <w:r w:rsidRPr="001C6A89">
        <w:rPr>
          <w:bCs/>
          <w:lang w:eastAsia="en-US"/>
        </w:rPr>
        <w:t xml:space="preserve">4. Информационная система. – Единое окно доступа к информационным ресурсам. – </w:t>
      </w:r>
      <w:r w:rsidRPr="001C6A89">
        <w:rPr>
          <w:bCs/>
          <w:lang w:val="en-US" w:eastAsia="en-US"/>
        </w:rPr>
        <w:t>URL</w:t>
      </w:r>
      <w:r w:rsidRPr="001C6A89">
        <w:rPr>
          <w:bCs/>
          <w:lang w:eastAsia="en-US"/>
        </w:rPr>
        <w:t xml:space="preserve">: </w:t>
      </w:r>
      <w:hyperlink r:id="rId25" w:history="1">
        <w:r w:rsidRPr="001C6A89">
          <w:rPr>
            <w:bCs/>
            <w:color w:val="0000FF"/>
            <w:u w:val="single"/>
            <w:lang w:eastAsia="en-US"/>
          </w:rPr>
          <w:t>http://window.edu.ru</w:t>
        </w:r>
      </w:hyperlink>
      <w:r w:rsidRPr="001C6A89">
        <w:rPr>
          <w:bCs/>
          <w:lang w:eastAsia="en-US"/>
        </w:rPr>
        <w:t>, свободный доступ.</w:t>
      </w:r>
    </w:p>
    <w:p w:rsidR="00C4587C" w:rsidRPr="001C6A89" w:rsidRDefault="00C4587C" w:rsidP="00C4587C">
      <w:pPr>
        <w:widowControl/>
        <w:tabs>
          <w:tab w:val="left" w:pos="851"/>
          <w:tab w:val="left" w:pos="993"/>
        </w:tabs>
        <w:ind w:firstLine="567"/>
        <w:jc w:val="both"/>
        <w:rPr>
          <w:color w:val="000000"/>
        </w:rPr>
      </w:pPr>
      <w:r w:rsidRPr="001C6A89">
        <w:rPr>
          <w:bCs/>
          <w:lang w:eastAsia="en-US"/>
        </w:rPr>
        <w:t xml:space="preserve">5. </w:t>
      </w:r>
      <w:r w:rsidRPr="001C6A89">
        <w:rPr>
          <w:color w:val="000000"/>
        </w:rPr>
        <w:t xml:space="preserve">Электронные ресурсы библиотеки МГТУ им. Г.И. Носова. Режим обращения: </w:t>
      </w:r>
      <w:hyperlink r:id="rId26" w:history="1">
        <w:r w:rsidRPr="001C6A89">
          <w:rPr>
            <w:color w:val="0000FF"/>
            <w:u w:val="single"/>
          </w:rPr>
          <w:t>http://magtu.ru:8085/marcweb2/Default.asp</w:t>
        </w:r>
      </w:hyperlink>
      <w:r w:rsidRPr="001C6A89">
        <w:rPr>
          <w:color w:val="000000"/>
        </w:rPr>
        <w:t xml:space="preserve"> (вход с внешней сети по логину и паролю).</w:t>
      </w:r>
    </w:p>
    <w:p w:rsidR="00C4587C" w:rsidRDefault="00C4587C" w:rsidP="00C4587C">
      <w:pPr>
        <w:pStyle w:val="Style1"/>
        <w:widowControl/>
        <w:jc w:val="both"/>
        <w:rPr>
          <w:rStyle w:val="FontStyle14"/>
          <w:b w:val="0"/>
          <w:sz w:val="24"/>
          <w:szCs w:val="24"/>
        </w:rPr>
      </w:pPr>
    </w:p>
    <w:p w:rsidR="00C4587C" w:rsidRDefault="00C4587C" w:rsidP="00C4587C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C4587C" w:rsidRDefault="00C4587C" w:rsidP="00C4587C">
      <w:pPr>
        <w:pStyle w:val="Style1"/>
        <w:widowControl/>
        <w:ind w:firstLine="720"/>
        <w:jc w:val="both"/>
        <w:outlineLvl w:val="0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 xml:space="preserve">9 </w:t>
      </w:r>
      <w:r w:rsidRPr="00F35D69">
        <w:rPr>
          <w:rStyle w:val="FontStyle14"/>
          <w:sz w:val="24"/>
          <w:szCs w:val="24"/>
        </w:rPr>
        <w:t>Материально-техническое обеспечение дисциплины</w:t>
      </w:r>
      <w:r>
        <w:rPr>
          <w:rStyle w:val="FontStyle14"/>
          <w:sz w:val="24"/>
          <w:szCs w:val="24"/>
        </w:rPr>
        <w:t xml:space="preserve"> (модуля)</w:t>
      </w:r>
    </w:p>
    <w:p w:rsidR="00C4587C" w:rsidRDefault="00C4587C" w:rsidP="00C4587C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C4587C" w:rsidRDefault="00C4587C" w:rsidP="00C4587C">
      <w:pPr>
        <w:pStyle w:val="Style1"/>
        <w:widowControl/>
        <w:ind w:firstLine="720"/>
        <w:jc w:val="both"/>
      </w:pPr>
      <w:r w:rsidRPr="005574D1">
        <w:lastRenderedPageBreak/>
        <w:t>Материально-техническое обеспечение дисциплины включает: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21"/>
        <w:gridCol w:w="5593"/>
      </w:tblGrid>
      <w:tr w:rsidR="00C4587C" w:rsidRPr="00F34AA6" w:rsidTr="00F806A3">
        <w:trPr>
          <w:tblHeader/>
          <w:jc w:val="center"/>
        </w:trPr>
        <w:tc>
          <w:tcPr>
            <w:tcW w:w="2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87C" w:rsidRPr="00F34AA6" w:rsidRDefault="00C4587C" w:rsidP="00F806A3">
            <w:pPr>
              <w:jc w:val="center"/>
            </w:pPr>
            <w:r w:rsidRPr="00F34AA6">
              <w:t>Тип и название аудитории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87C" w:rsidRPr="00F34AA6" w:rsidRDefault="00C4587C" w:rsidP="00F806A3">
            <w:pPr>
              <w:jc w:val="center"/>
            </w:pPr>
            <w:r w:rsidRPr="00F34AA6">
              <w:t>Оснащение аудитории</w:t>
            </w:r>
          </w:p>
        </w:tc>
      </w:tr>
      <w:tr w:rsidR="00C4587C" w:rsidRPr="00F34AA6" w:rsidTr="00F806A3">
        <w:trPr>
          <w:tblHeader/>
          <w:jc w:val="center"/>
        </w:trPr>
        <w:tc>
          <w:tcPr>
            <w:tcW w:w="2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87C" w:rsidRPr="00F34AA6" w:rsidRDefault="00C4587C" w:rsidP="00F806A3">
            <w:r w:rsidRPr="00F34AA6">
              <w:t>Учебные аудитории для проведения занятий лекционного типа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87C" w:rsidRPr="00F34AA6" w:rsidRDefault="00C4587C" w:rsidP="00F806A3">
            <w:r w:rsidRPr="00F34AA6">
              <w:t>Мультимедийные средства хранения, передачи и представления информации</w:t>
            </w:r>
          </w:p>
        </w:tc>
      </w:tr>
      <w:tr w:rsidR="00C4587C" w:rsidRPr="00F34AA6" w:rsidTr="00F806A3">
        <w:trPr>
          <w:tblHeader/>
          <w:jc w:val="center"/>
        </w:trPr>
        <w:tc>
          <w:tcPr>
            <w:tcW w:w="2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87C" w:rsidRPr="00F34AA6" w:rsidRDefault="00C4587C" w:rsidP="00F806A3">
            <w:r w:rsidRPr="00F34AA6">
              <w:t>Учебные аудитории для проведения практических занятий, занятий сем</w:t>
            </w:r>
            <w:r w:rsidRPr="00F34AA6">
              <w:t>и</w:t>
            </w:r>
            <w:r w:rsidRPr="00F34AA6">
              <w:t>нарского типа, групповых и индив</w:t>
            </w:r>
            <w:r w:rsidRPr="00F34AA6">
              <w:t>и</w:t>
            </w:r>
            <w:r w:rsidRPr="00F34AA6">
              <w:t>дуальных консультаций, текущего контроля и промежуточной аттест</w:t>
            </w:r>
            <w:r w:rsidRPr="00F34AA6">
              <w:t>а</w:t>
            </w:r>
            <w:r w:rsidRPr="00F34AA6">
              <w:t>ции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87C" w:rsidRPr="00F34AA6" w:rsidRDefault="00C4587C" w:rsidP="00F806A3">
            <w:r w:rsidRPr="00F34AA6">
              <w:t>Мультимедийные средства хранения, передачи и представления информации</w:t>
            </w:r>
          </w:p>
        </w:tc>
      </w:tr>
      <w:tr w:rsidR="00C4587C" w:rsidRPr="00F34AA6" w:rsidTr="00F806A3">
        <w:trPr>
          <w:tblHeader/>
          <w:jc w:val="center"/>
        </w:trPr>
        <w:tc>
          <w:tcPr>
            <w:tcW w:w="2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87C" w:rsidRPr="00F34AA6" w:rsidRDefault="00C4587C" w:rsidP="00F806A3">
            <w:r w:rsidRPr="00F34AA6">
              <w:t>Учебная аудитория для проведения лабораторных работ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87C" w:rsidRPr="00F34AA6" w:rsidRDefault="00C4587C" w:rsidP="00F806A3">
            <w:r w:rsidRPr="00F34AA6">
              <w:t>Стенд ЭС2А</w:t>
            </w:r>
          </w:p>
          <w:p w:rsidR="00C4587C" w:rsidRPr="00F34AA6" w:rsidRDefault="00C4587C" w:rsidP="00F806A3">
            <w:r w:rsidRPr="00F34AA6">
              <w:t>Пульт маневрового района</w:t>
            </w:r>
          </w:p>
          <w:p w:rsidR="00C4587C" w:rsidRPr="00F34AA6" w:rsidRDefault="00C4587C" w:rsidP="00F806A3">
            <w:r w:rsidRPr="00F34AA6">
              <w:t>Пульт централизации станции «Металлургическая»</w:t>
            </w:r>
          </w:p>
          <w:p w:rsidR="00C4587C" w:rsidRPr="00F34AA6" w:rsidRDefault="00C4587C" w:rsidP="00F806A3">
            <w:r w:rsidRPr="00F34AA6">
              <w:t>Пульт централизации разъезда «Горная»</w:t>
            </w:r>
          </w:p>
          <w:p w:rsidR="00C4587C" w:rsidRPr="00F34AA6" w:rsidRDefault="00C4587C" w:rsidP="00F806A3">
            <w:r w:rsidRPr="00F34AA6">
              <w:t>Коммутатор связи «КОС-22М»</w:t>
            </w:r>
          </w:p>
          <w:p w:rsidR="00C4587C" w:rsidRPr="00F34AA6" w:rsidRDefault="00C4587C" w:rsidP="00F806A3">
            <w:r w:rsidRPr="00F34AA6">
              <w:t>Модель «Поездные сигналы»,</w:t>
            </w:r>
          </w:p>
          <w:p w:rsidR="00C4587C" w:rsidRPr="00F34AA6" w:rsidRDefault="00C4587C" w:rsidP="00F806A3">
            <w:r w:rsidRPr="00F34AA6">
              <w:t>Установка для выполнения лабораторных работы «Светофоры»</w:t>
            </w:r>
          </w:p>
          <w:p w:rsidR="00C4587C" w:rsidRPr="00F34AA6" w:rsidRDefault="00C4587C" w:rsidP="00F806A3">
            <w:r w:rsidRPr="00F34AA6">
              <w:t>Стенд «Поездные сигналы»</w:t>
            </w:r>
          </w:p>
          <w:p w:rsidR="00C4587C" w:rsidRPr="00F34AA6" w:rsidRDefault="00C4587C" w:rsidP="00F806A3">
            <w:r w:rsidRPr="00F34AA6">
              <w:t>Установка для выполнения лабораторных работы</w:t>
            </w:r>
          </w:p>
          <w:p w:rsidR="00C4587C" w:rsidRPr="00F34AA6" w:rsidRDefault="00C4587C" w:rsidP="00F806A3">
            <w:r w:rsidRPr="00F34AA6">
              <w:t>Автоматическая переездная сигнализации со шла</w:t>
            </w:r>
            <w:r w:rsidRPr="00F34AA6">
              <w:t>г</w:t>
            </w:r>
            <w:r w:rsidRPr="00F34AA6">
              <w:t>баумом.</w:t>
            </w:r>
          </w:p>
          <w:p w:rsidR="00C4587C" w:rsidRPr="00F34AA6" w:rsidRDefault="00C4587C" w:rsidP="00F806A3">
            <w:r w:rsidRPr="00F34AA6">
              <w:t>Макет железнодорожного шлагбаума.</w:t>
            </w:r>
          </w:p>
        </w:tc>
      </w:tr>
      <w:tr w:rsidR="00C4587C" w:rsidRPr="00F34AA6" w:rsidTr="00F806A3">
        <w:trPr>
          <w:tblHeader/>
          <w:jc w:val="center"/>
        </w:trPr>
        <w:tc>
          <w:tcPr>
            <w:tcW w:w="2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87C" w:rsidRPr="00F34AA6" w:rsidRDefault="00C4587C" w:rsidP="00F806A3">
            <w:r w:rsidRPr="00F34AA6">
              <w:t xml:space="preserve">Помещения для </w:t>
            </w:r>
            <w:r w:rsidRPr="002120AC">
              <w:t>написани</w:t>
            </w:r>
            <w:r>
              <w:t>я</w:t>
            </w:r>
            <w:r w:rsidRPr="002120AC">
              <w:t xml:space="preserve"> курсовой работы, курсового проект</w:t>
            </w:r>
            <w:r>
              <w:t>а и</w:t>
            </w:r>
            <w:r w:rsidRPr="002120AC">
              <w:t xml:space="preserve"> </w:t>
            </w:r>
            <w:r w:rsidRPr="00F34AA6">
              <w:t>сам</w:t>
            </w:r>
            <w:r w:rsidRPr="00F34AA6">
              <w:t>о</w:t>
            </w:r>
            <w:r w:rsidRPr="00F34AA6">
              <w:t>стоятельной работы обучающихся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87C" w:rsidRPr="00F34AA6" w:rsidRDefault="00C4587C" w:rsidP="00F806A3">
            <w:r w:rsidRPr="00F34AA6">
              <w:t xml:space="preserve">Персональные компьютеры с пакетом </w:t>
            </w:r>
            <w:r w:rsidRPr="00F34AA6">
              <w:rPr>
                <w:lang w:val="en-US"/>
              </w:rPr>
              <w:t>MS</w:t>
            </w:r>
            <w:r w:rsidRPr="00F34AA6">
              <w:t xml:space="preserve"> </w:t>
            </w:r>
            <w:r w:rsidRPr="00F34AA6">
              <w:rPr>
                <w:lang w:val="en-US"/>
              </w:rPr>
              <w:t>Office</w:t>
            </w:r>
            <w:r w:rsidRPr="00F34AA6">
              <w:t>, выходом в Интернет и с доступом в электронную информационно-образовательную среду универс</w:t>
            </w:r>
            <w:r w:rsidRPr="00F34AA6">
              <w:t>и</w:t>
            </w:r>
            <w:r w:rsidRPr="00F34AA6">
              <w:t>тета</w:t>
            </w:r>
          </w:p>
        </w:tc>
      </w:tr>
      <w:tr w:rsidR="00C4587C" w:rsidRPr="00F34AA6" w:rsidTr="00F806A3">
        <w:trPr>
          <w:tblHeader/>
          <w:jc w:val="center"/>
        </w:trPr>
        <w:tc>
          <w:tcPr>
            <w:tcW w:w="2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87C" w:rsidRPr="00F34AA6" w:rsidRDefault="00C4587C" w:rsidP="00F806A3">
            <w:r w:rsidRPr="00F34AA6">
              <w:t>Помещения для хранения и проф</w:t>
            </w:r>
            <w:r w:rsidRPr="00F34AA6">
              <w:t>и</w:t>
            </w:r>
            <w:r w:rsidRPr="00F34AA6">
              <w:t>лактического обслуживания учебного оборудования</w:t>
            </w:r>
          </w:p>
        </w:tc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87C" w:rsidRPr="00F34AA6" w:rsidRDefault="00C4587C" w:rsidP="00F806A3">
            <w:r w:rsidRPr="00F34AA6">
              <w:t>Стеллажи для хранения учебно-методической д</w:t>
            </w:r>
            <w:r w:rsidRPr="00F34AA6">
              <w:t>о</w:t>
            </w:r>
            <w:r w:rsidRPr="00F34AA6">
              <w:t>кументации, учебного оборудования и учебно-наглядных пособий</w:t>
            </w:r>
          </w:p>
        </w:tc>
      </w:tr>
    </w:tbl>
    <w:p w:rsidR="00C4587C" w:rsidRDefault="00C4587C" w:rsidP="00C4587C">
      <w:pPr>
        <w:pStyle w:val="Style1"/>
        <w:widowControl/>
        <w:ind w:firstLine="720"/>
        <w:jc w:val="both"/>
      </w:pPr>
    </w:p>
    <w:p w:rsidR="00C4587C" w:rsidRPr="00F35D69" w:rsidRDefault="00C4587C" w:rsidP="00C4587C">
      <w:pPr>
        <w:pStyle w:val="Style1"/>
        <w:widowControl/>
        <w:ind w:firstLine="720"/>
        <w:jc w:val="both"/>
        <w:rPr>
          <w:rStyle w:val="FontStyle14"/>
          <w:b w:val="0"/>
          <w:sz w:val="24"/>
          <w:szCs w:val="24"/>
        </w:rPr>
      </w:pPr>
    </w:p>
    <w:p w:rsidR="00C4587C" w:rsidRPr="00F35D69" w:rsidRDefault="00C4587C" w:rsidP="00C4587C">
      <w:pPr>
        <w:pStyle w:val="Style1"/>
        <w:widowControl/>
        <w:jc w:val="both"/>
        <w:rPr>
          <w:rStyle w:val="FontStyle15"/>
          <w:b w:val="0"/>
          <w:i/>
          <w:sz w:val="24"/>
          <w:szCs w:val="24"/>
        </w:rPr>
      </w:pPr>
    </w:p>
    <w:sectPr w:rsidR="00C4587C" w:rsidRPr="00F35D69" w:rsidSect="004450AD">
      <w:pgSz w:w="11907" w:h="16840" w:code="9"/>
      <w:pgMar w:top="1134" w:right="708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095E" w:rsidRDefault="00C8095E">
      <w:r>
        <w:separator/>
      </w:r>
    </w:p>
  </w:endnote>
  <w:endnote w:type="continuationSeparator" w:id="0">
    <w:p w:rsidR="00C8095E" w:rsidRDefault="00C80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44C" w:rsidRDefault="0039644C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9644C" w:rsidRDefault="0039644C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44C" w:rsidRDefault="0039644C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744DA">
      <w:rPr>
        <w:rStyle w:val="a5"/>
        <w:noProof/>
      </w:rPr>
      <w:t>4</w:t>
    </w:r>
    <w:r>
      <w:rPr>
        <w:rStyle w:val="a5"/>
      </w:rPr>
      <w:fldChar w:fldCharType="end"/>
    </w:r>
  </w:p>
  <w:p w:rsidR="0039644C" w:rsidRDefault="0039644C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095E" w:rsidRDefault="00C8095E">
      <w:r>
        <w:separator/>
      </w:r>
    </w:p>
  </w:footnote>
  <w:footnote w:type="continuationSeparator" w:id="0">
    <w:p w:rsidR="00C8095E" w:rsidRDefault="00C809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2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262626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262626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262626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262626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262626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262626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262626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262626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262626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15B3325"/>
    <w:multiLevelType w:val="hybridMultilevel"/>
    <w:tmpl w:val="7C9620EA"/>
    <w:lvl w:ilvl="0" w:tplc="8A94F4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7463063"/>
    <w:multiLevelType w:val="hybridMultilevel"/>
    <w:tmpl w:val="EC343830"/>
    <w:lvl w:ilvl="0" w:tplc="945CF9AC">
      <w:start w:val="1"/>
      <w:numFmt w:val="decimal"/>
      <w:suff w:val="space"/>
      <w:lvlText w:val="%1."/>
      <w:lvlJc w:val="left"/>
      <w:pPr>
        <w:ind w:left="11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2" w:hanging="360"/>
      </w:pPr>
    </w:lvl>
    <w:lvl w:ilvl="2" w:tplc="0419001B" w:tentative="1">
      <w:start w:val="1"/>
      <w:numFmt w:val="lowerRoman"/>
      <w:lvlText w:val="%3."/>
      <w:lvlJc w:val="right"/>
      <w:pPr>
        <w:ind w:left="2622" w:hanging="180"/>
      </w:pPr>
    </w:lvl>
    <w:lvl w:ilvl="3" w:tplc="0419000F" w:tentative="1">
      <w:start w:val="1"/>
      <w:numFmt w:val="decimal"/>
      <w:lvlText w:val="%4."/>
      <w:lvlJc w:val="left"/>
      <w:pPr>
        <w:ind w:left="3342" w:hanging="360"/>
      </w:pPr>
    </w:lvl>
    <w:lvl w:ilvl="4" w:tplc="04190019" w:tentative="1">
      <w:start w:val="1"/>
      <w:numFmt w:val="lowerLetter"/>
      <w:lvlText w:val="%5."/>
      <w:lvlJc w:val="left"/>
      <w:pPr>
        <w:ind w:left="4062" w:hanging="360"/>
      </w:pPr>
    </w:lvl>
    <w:lvl w:ilvl="5" w:tplc="0419001B" w:tentative="1">
      <w:start w:val="1"/>
      <w:numFmt w:val="lowerRoman"/>
      <w:lvlText w:val="%6."/>
      <w:lvlJc w:val="right"/>
      <w:pPr>
        <w:ind w:left="4782" w:hanging="180"/>
      </w:pPr>
    </w:lvl>
    <w:lvl w:ilvl="6" w:tplc="0419000F" w:tentative="1">
      <w:start w:val="1"/>
      <w:numFmt w:val="decimal"/>
      <w:lvlText w:val="%7."/>
      <w:lvlJc w:val="left"/>
      <w:pPr>
        <w:ind w:left="5502" w:hanging="360"/>
      </w:pPr>
    </w:lvl>
    <w:lvl w:ilvl="7" w:tplc="04190019" w:tentative="1">
      <w:start w:val="1"/>
      <w:numFmt w:val="lowerLetter"/>
      <w:lvlText w:val="%8."/>
      <w:lvlJc w:val="left"/>
      <w:pPr>
        <w:ind w:left="6222" w:hanging="360"/>
      </w:pPr>
    </w:lvl>
    <w:lvl w:ilvl="8" w:tplc="0419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4">
    <w:nsid w:val="0CAB2D0D"/>
    <w:multiLevelType w:val="hybridMultilevel"/>
    <w:tmpl w:val="28687B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835083"/>
    <w:multiLevelType w:val="hybridMultilevel"/>
    <w:tmpl w:val="E1A40BB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4BE7ACD"/>
    <w:multiLevelType w:val="hybridMultilevel"/>
    <w:tmpl w:val="B7DAD47E"/>
    <w:lvl w:ilvl="0" w:tplc="D05E1AF6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89A7FB8"/>
    <w:multiLevelType w:val="hybridMultilevel"/>
    <w:tmpl w:val="38B275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9754501"/>
    <w:multiLevelType w:val="hybridMultilevel"/>
    <w:tmpl w:val="16BC81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1F17A7"/>
    <w:multiLevelType w:val="hybridMultilevel"/>
    <w:tmpl w:val="9CF87FE8"/>
    <w:lvl w:ilvl="0" w:tplc="8A94F45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C692858"/>
    <w:multiLevelType w:val="hybridMultilevel"/>
    <w:tmpl w:val="46DCEEBA"/>
    <w:lvl w:ilvl="0" w:tplc="483ECA16">
      <w:start w:val="1"/>
      <w:numFmt w:val="decimal"/>
      <w:suff w:val="space"/>
      <w:lvlText w:val="%1."/>
      <w:lvlJc w:val="left"/>
      <w:pPr>
        <w:ind w:left="118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47019E"/>
    <w:multiLevelType w:val="multilevel"/>
    <w:tmpl w:val="04190029"/>
    <w:lvl w:ilvl="0">
      <w:start w:val="1"/>
      <w:numFmt w:val="decimal"/>
      <w:suff w:val="space"/>
      <w:lvlText w:val="Глава %1"/>
      <w:lvlJc w:val="left"/>
      <w:pPr>
        <w:ind w:left="709" w:firstLine="0"/>
      </w:pPr>
    </w:lvl>
    <w:lvl w:ilvl="1">
      <w:start w:val="1"/>
      <w:numFmt w:val="none"/>
      <w:suff w:val="nothing"/>
      <w:lvlText w:val=""/>
      <w:lvlJc w:val="left"/>
      <w:pPr>
        <w:ind w:left="-142" w:firstLine="0"/>
      </w:pPr>
    </w:lvl>
    <w:lvl w:ilvl="2">
      <w:start w:val="1"/>
      <w:numFmt w:val="none"/>
      <w:suff w:val="nothing"/>
      <w:lvlText w:val=""/>
      <w:lvlJc w:val="left"/>
      <w:pPr>
        <w:ind w:left="-142" w:firstLine="0"/>
      </w:pPr>
    </w:lvl>
    <w:lvl w:ilvl="3">
      <w:start w:val="1"/>
      <w:numFmt w:val="none"/>
      <w:suff w:val="nothing"/>
      <w:lvlText w:val=""/>
      <w:lvlJc w:val="left"/>
      <w:pPr>
        <w:ind w:left="-142" w:firstLine="0"/>
      </w:pPr>
    </w:lvl>
    <w:lvl w:ilvl="4">
      <w:start w:val="1"/>
      <w:numFmt w:val="none"/>
      <w:suff w:val="nothing"/>
      <w:lvlText w:val=""/>
      <w:lvlJc w:val="left"/>
      <w:pPr>
        <w:ind w:left="-142" w:firstLine="0"/>
      </w:pPr>
    </w:lvl>
    <w:lvl w:ilvl="5">
      <w:start w:val="1"/>
      <w:numFmt w:val="none"/>
      <w:suff w:val="nothing"/>
      <w:lvlText w:val=""/>
      <w:lvlJc w:val="left"/>
      <w:pPr>
        <w:ind w:left="-142" w:firstLine="0"/>
      </w:pPr>
    </w:lvl>
    <w:lvl w:ilvl="6">
      <w:start w:val="1"/>
      <w:numFmt w:val="none"/>
      <w:suff w:val="nothing"/>
      <w:lvlText w:val=""/>
      <w:lvlJc w:val="left"/>
      <w:pPr>
        <w:ind w:left="-142" w:firstLine="0"/>
      </w:pPr>
    </w:lvl>
    <w:lvl w:ilvl="7">
      <w:start w:val="1"/>
      <w:numFmt w:val="none"/>
      <w:suff w:val="nothing"/>
      <w:lvlText w:val=""/>
      <w:lvlJc w:val="left"/>
      <w:pPr>
        <w:ind w:left="-142" w:firstLine="0"/>
      </w:pPr>
    </w:lvl>
    <w:lvl w:ilvl="8">
      <w:start w:val="1"/>
      <w:numFmt w:val="none"/>
      <w:suff w:val="nothing"/>
      <w:lvlText w:val=""/>
      <w:lvlJc w:val="left"/>
      <w:pPr>
        <w:ind w:left="-142" w:firstLine="0"/>
      </w:pPr>
    </w:lvl>
  </w:abstractNum>
  <w:abstractNum w:abstractNumId="14">
    <w:nsid w:val="239709AE"/>
    <w:multiLevelType w:val="hybridMultilevel"/>
    <w:tmpl w:val="2752E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572DF7"/>
    <w:multiLevelType w:val="hybridMultilevel"/>
    <w:tmpl w:val="69F0B280"/>
    <w:lvl w:ilvl="0" w:tplc="2BB2D1A6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C805DA7"/>
    <w:multiLevelType w:val="hybridMultilevel"/>
    <w:tmpl w:val="42FC5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5F225A"/>
    <w:multiLevelType w:val="hybridMultilevel"/>
    <w:tmpl w:val="5D48EB48"/>
    <w:lvl w:ilvl="0" w:tplc="2950612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0F13C9C"/>
    <w:multiLevelType w:val="hybridMultilevel"/>
    <w:tmpl w:val="F0FA6C7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3B3524F6"/>
    <w:multiLevelType w:val="singleLevel"/>
    <w:tmpl w:val="BA6AEE2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 w:val="0"/>
      </w:rPr>
    </w:lvl>
  </w:abstractNum>
  <w:abstractNum w:abstractNumId="20">
    <w:nsid w:val="40704D55"/>
    <w:multiLevelType w:val="hybridMultilevel"/>
    <w:tmpl w:val="F052F8B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27C5F90"/>
    <w:multiLevelType w:val="hybridMultilevel"/>
    <w:tmpl w:val="D412759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54ED43E6"/>
    <w:multiLevelType w:val="hybridMultilevel"/>
    <w:tmpl w:val="41A25DC6"/>
    <w:lvl w:ilvl="0" w:tplc="E83CE166">
      <w:start w:val="1"/>
      <w:numFmt w:val="decimal"/>
      <w:lvlText w:val="%1."/>
      <w:lvlJc w:val="left"/>
      <w:pPr>
        <w:ind w:left="7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5B2ED3"/>
    <w:multiLevelType w:val="hybridMultilevel"/>
    <w:tmpl w:val="23D86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F969EE"/>
    <w:multiLevelType w:val="hybridMultilevel"/>
    <w:tmpl w:val="2BEA38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5B2290"/>
    <w:multiLevelType w:val="hybridMultilevel"/>
    <w:tmpl w:val="5F1E6E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BB4157"/>
    <w:multiLevelType w:val="hybridMultilevel"/>
    <w:tmpl w:val="B3C655B4"/>
    <w:lvl w:ilvl="0" w:tplc="52D89076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  <w:color w:val="000000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A90CD5"/>
    <w:multiLevelType w:val="hybridMultilevel"/>
    <w:tmpl w:val="D58635B6"/>
    <w:lvl w:ilvl="0" w:tplc="FFFFFFFF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46933DF"/>
    <w:multiLevelType w:val="hybridMultilevel"/>
    <w:tmpl w:val="79F885A4"/>
    <w:lvl w:ilvl="0" w:tplc="E2905D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2D60F6"/>
    <w:multiLevelType w:val="hybridMultilevel"/>
    <w:tmpl w:val="3796F714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31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22"/>
  </w:num>
  <w:num w:numId="5">
    <w:abstractNumId w:val="31"/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>
      <w:startOverride w:val="1"/>
    </w:lvlOverride>
  </w:num>
  <w:num w:numId="8">
    <w:abstractNumId w:val="24"/>
  </w:num>
  <w:num w:numId="9">
    <w:abstractNumId w:val="10"/>
  </w:num>
  <w:num w:numId="10">
    <w:abstractNumId w:val="14"/>
  </w:num>
  <w:num w:numId="11">
    <w:abstractNumId w:val="16"/>
  </w:num>
  <w:num w:numId="12">
    <w:abstractNumId w:val="18"/>
  </w:num>
  <w:num w:numId="13">
    <w:abstractNumId w:val="5"/>
  </w:num>
  <w:num w:numId="14">
    <w:abstractNumId w:val="25"/>
  </w:num>
  <w:num w:numId="15">
    <w:abstractNumId w:val="8"/>
  </w:num>
  <w:num w:numId="16">
    <w:abstractNumId w:val="30"/>
  </w:num>
  <w:num w:numId="17">
    <w:abstractNumId w:val="20"/>
  </w:num>
  <w:num w:numId="18">
    <w:abstractNumId w:val="26"/>
  </w:num>
  <w:num w:numId="19">
    <w:abstractNumId w:val="17"/>
  </w:num>
  <w:num w:numId="20">
    <w:abstractNumId w:val="23"/>
  </w:num>
  <w:num w:numId="21">
    <w:abstractNumId w:val="28"/>
  </w:num>
  <w:num w:numId="22">
    <w:abstractNumId w:val="3"/>
  </w:num>
  <w:num w:numId="23">
    <w:abstractNumId w:val="12"/>
  </w:num>
  <w:num w:numId="24">
    <w:abstractNumId w:val="4"/>
  </w:num>
  <w:num w:numId="25">
    <w:abstractNumId w:val="15"/>
  </w:num>
  <w:num w:numId="26">
    <w:abstractNumId w:val="21"/>
  </w:num>
  <w:num w:numId="27">
    <w:abstractNumId w:val="29"/>
  </w:num>
  <w:num w:numId="28">
    <w:abstractNumId w:val="13"/>
  </w:num>
  <w:num w:numId="29">
    <w:abstractNumId w:val="11"/>
  </w:num>
  <w:num w:numId="30">
    <w:abstractNumId w:val="27"/>
  </w:num>
  <w:num w:numId="31">
    <w:abstractNumId w:val="6"/>
  </w:num>
  <w:num w:numId="32">
    <w:abstractNumId w:val="1"/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0651"/>
    <w:rsid w:val="00006F5A"/>
    <w:rsid w:val="000124E8"/>
    <w:rsid w:val="00023FE7"/>
    <w:rsid w:val="000306DD"/>
    <w:rsid w:val="0003229A"/>
    <w:rsid w:val="00036D6F"/>
    <w:rsid w:val="00054FE2"/>
    <w:rsid w:val="00055516"/>
    <w:rsid w:val="00055CE7"/>
    <w:rsid w:val="00061A0A"/>
    <w:rsid w:val="00063D00"/>
    <w:rsid w:val="00075762"/>
    <w:rsid w:val="00080FAF"/>
    <w:rsid w:val="0008161B"/>
    <w:rsid w:val="00094253"/>
    <w:rsid w:val="000A1EB1"/>
    <w:rsid w:val="000A5E54"/>
    <w:rsid w:val="000B022C"/>
    <w:rsid w:val="000B0916"/>
    <w:rsid w:val="000B0DF2"/>
    <w:rsid w:val="000B289C"/>
    <w:rsid w:val="000C5BD7"/>
    <w:rsid w:val="000F10A7"/>
    <w:rsid w:val="000F462C"/>
    <w:rsid w:val="001013BB"/>
    <w:rsid w:val="00112A86"/>
    <w:rsid w:val="00113271"/>
    <w:rsid w:val="00113E76"/>
    <w:rsid w:val="001159DA"/>
    <w:rsid w:val="00116FC2"/>
    <w:rsid w:val="00123A0E"/>
    <w:rsid w:val="001256DF"/>
    <w:rsid w:val="0012639D"/>
    <w:rsid w:val="00127983"/>
    <w:rsid w:val="0013405F"/>
    <w:rsid w:val="00152163"/>
    <w:rsid w:val="00155709"/>
    <w:rsid w:val="001565B5"/>
    <w:rsid w:val="00156680"/>
    <w:rsid w:val="00167EF3"/>
    <w:rsid w:val="00171A6B"/>
    <w:rsid w:val="00173E53"/>
    <w:rsid w:val="00181E41"/>
    <w:rsid w:val="00185107"/>
    <w:rsid w:val="00196A06"/>
    <w:rsid w:val="00196D1E"/>
    <w:rsid w:val="001A182E"/>
    <w:rsid w:val="001A4E6B"/>
    <w:rsid w:val="001A4EEB"/>
    <w:rsid w:val="001B6511"/>
    <w:rsid w:val="001C2291"/>
    <w:rsid w:val="001F0E72"/>
    <w:rsid w:val="001F52EC"/>
    <w:rsid w:val="00203511"/>
    <w:rsid w:val="00203809"/>
    <w:rsid w:val="00215920"/>
    <w:rsid w:val="0021615A"/>
    <w:rsid w:val="00217581"/>
    <w:rsid w:val="00217A9E"/>
    <w:rsid w:val="00220733"/>
    <w:rsid w:val="00224D9E"/>
    <w:rsid w:val="00225E21"/>
    <w:rsid w:val="00226706"/>
    <w:rsid w:val="00241DB2"/>
    <w:rsid w:val="0024270B"/>
    <w:rsid w:val="002427E2"/>
    <w:rsid w:val="002435D8"/>
    <w:rsid w:val="00243DE6"/>
    <w:rsid w:val="0024527B"/>
    <w:rsid w:val="002479D0"/>
    <w:rsid w:val="002637CD"/>
    <w:rsid w:val="00273301"/>
    <w:rsid w:val="00277AD1"/>
    <w:rsid w:val="0029690E"/>
    <w:rsid w:val="002A010E"/>
    <w:rsid w:val="002A0D3D"/>
    <w:rsid w:val="002B0CF6"/>
    <w:rsid w:val="002C0376"/>
    <w:rsid w:val="002D731F"/>
    <w:rsid w:val="002E3B07"/>
    <w:rsid w:val="002E41D1"/>
    <w:rsid w:val="002E515C"/>
    <w:rsid w:val="002F0062"/>
    <w:rsid w:val="00306720"/>
    <w:rsid w:val="00322521"/>
    <w:rsid w:val="00323BE1"/>
    <w:rsid w:val="0032470F"/>
    <w:rsid w:val="00342188"/>
    <w:rsid w:val="00350D80"/>
    <w:rsid w:val="003525D4"/>
    <w:rsid w:val="0035609F"/>
    <w:rsid w:val="003631EA"/>
    <w:rsid w:val="003736C7"/>
    <w:rsid w:val="00380730"/>
    <w:rsid w:val="00386175"/>
    <w:rsid w:val="00386A49"/>
    <w:rsid w:val="00387F7F"/>
    <w:rsid w:val="0039211A"/>
    <w:rsid w:val="0039644C"/>
    <w:rsid w:val="003977CB"/>
    <w:rsid w:val="003B3868"/>
    <w:rsid w:val="003B71FE"/>
    <w:rsid w:val="003C65CB"/>
    <w:rsid w:val="003D1D0B"/>
    <w:rsid w:val="003D2D66"/>
    <w:rsid w:val="003E16B0"/>
    <w:rsid w:val="003E191C"/>
    <w:rsid w:val="003F1A68"/>
    <w:rsid w:val="003F23E2"/>
    <w:rsid w:val="003F5BA4"/>
    <w:rsid w:val="00400BD7"/>
    <w:rsid w:val="00407964"/>
    <w:rsid w:val="00423A38"/>
    <w:rsid w:val="00435A44"/>
    <w:rsid w:val="004402C3"/>
    <w:rsid w:val="004450AD"/>
    <w:rsid w:val="00485E66"/>
    <w:rsid w:val="0048775E"/>
    <w:rsid w:val="00492F99"/>
    <w:rsid w:val="00496209"/>
    <w:rsid w:val="00497413"/>
    <w:rsid w:val="004C0EB0"/>
    <w:rsid w:val="004C3CEC"/>
    <w:rsid w:val="004C5FC7"/>
    <w:rsid w:val="004E0EAC"/>
    <w:rsid w:val="004E2932"/>
    <w:rsid w:val="004F032A"/>
    <w:rsid w:val="004F06E5"/>
    <w:rsid w:val="004F1B8E"/>
    <w:rsid w:val="004F65FC"/>
    <w:rsid w:val="00520A6A"/>
    <w:rsid w:val="00521F69"/>
    <w:rsid w:val="00536CCF"/>
    <w:rsid w:val="00540BB3"/>
    <w:rsid w:val="00541538"/>
    <w:rsid w:val="00546D65"/>
    <w:rsid w:val="00551238"/>
    <w:rsid w:val="00552BB8"/>
    <w:rsid w:val="00556CAE"/>
    <w:rsid w:val="00561601"/>
    <w:rsid w:val="005678A2"/>
    <w:rsid w:val="00575A27"/>
    <w:rsid w:val="0057672B"/>
    <w:rsid w:val="00584079"/>
    <w:rsid w:val="005B5650"/>
    <w:rsid w:val="005C45B5"/>
    <w:rsid w:val="005E00BC"/>
    <w:rsid w:val="005E0FCA"/>
    <w:rsid w:val="005E7769"/>
    <w:rsid w:val="005F3C26"/>
    <w:rsid w:val="00601D00"/>
    <w:rsid w:val="00607EFA"/>
    <w:rsid w:val="00624F44"/>
    <w:rsid w:val="00625FC3"/>
    <w:rsid w:val="00637641"/>
    <w:rsid w:val="00640170"/>
    <w:rsid w:val="00642524"/>
    <w:rsid w:val="00652953"/>
    <w:rsid w:val="00653982"/>
    <w:rsid w:val="00674491"/>
    <w:rsid w:val="0067532F"/>
    <w:rsid w:val="00680C4C"/>
    <w:rsid w:val="00686313"/>
    <w:rsid w:val="00687DC9"/>
    <w:rsid w:val="00696F70"/>
    <w:rsid w:val="006C1369"/>
    <w:rsid w:val="006C3A50"/>
    <w:rsid w:val="006C5B1E"/>
    <w:rsid w:val="006E6957"/>
    <w:rsid w:val="006F0524"/>
    <w:rsid w:val="0070184B"/>
    <w:rsid w:val="00705995"/>
    <w:rsid w:val="00716628"/>
    <w:rsid w:val="00724C48"/>
    <w:rsid w:val="00731C4E"/>
    <w:rsid w:val="00734491"/>
    <w:rsid w:val="00746F01"/>
    <w:rsid w:val="007474EB"/>
    <w:rsid w:val="00764AE1"/>
    <w:rsid w:val="00767409"/>
    <w:rsid w:val="007754E4"/>
    <w:rsid w:val="00775BCB"/>
    <w:rsid w:val="00777172"/>
    <w:rsid w:val="00777CC9"/>
    <w:rsid w:val="007807C0"/>
    <w:rsid w:val="00786F70"/>
    <w:rsid w:val="007B0D91"/>
    <w:rsid w:val="007B5128"/>
    <w:rsid w:val="007C0479"/>
    <w:rsid w:val="007C088E"/>
    <w:rsid w:val="007D1A2B"/>
    <w:rsid w:val="007D2E4F"/>
    <w:rsid w:val="007E4521"/>
    <w:rsid w:val="007F2214"/>
    <w:rsid w:val="007F2868"/>
    <w:rsid w:val="007F6600"/>
    <w:rsid w:val="007F7A6A"/>
    <w:rsid w:val="00803706"/>
    <w:rsid w:val="00806CC2"/>
    <w:rsid w:val="00807F9A"/>
    <w:rsid w:val="00812C57"/>
    <w:rsid w:val="0081491C"/>
    <w:rsid w:val="00815833"/>
    <w:rsid w:val="00815940"/>
    <w:rsid w:val="0081691C"/>
    <w:rsid w:val="00827CFA"/>
    <w:rsid w:val="00834280"/>
    <w:rsid w:val="00842158"/>
    <w:rsid w:val="008439AC"/>
    <w:rsid w:val="0085613E"/>
    <w:rsid w:val="00856C68"/>
    <w:rsid w:val="008577F8"/>
    <w:rsid w:val="00861191"/>
    <w:rsid w:val="00861562"/>
    <w:rsid w:val="00862E4E"/>
    <w:rsid w:val="0086698D"/>
    <w:rsid w:val="00872050"/>
    <w:rsid w:val="00872171"/>
    <w:rsid w:val="0087519F"/>
    <w:rsid w:val="00876058"/>
    <w:rsid w:val="00884AAD"/>
    <w:rsid w:val="008A20F0"/>
    <w:rsid w:val="008A2626"/>
    <w:rsid w:val="008A363D"/>
    <w:rsid w:val="008A7012"/>
    <w:rsid w:val="008B0B41"/>
    <w:rsid w:val="008B329B"/>
    <w:rsid w:val="008C090A"/>
    <w:rsid w:val="008F7C09"/>
    <w:rsid w:val="00906694"/>
    <w:rsid w:val="00910F1B"/>
    <w:rsid w:val="009125BE"/>
    <w:rsid w:val="00913C5A"/>
    <w:rsid w:val="00914063"/>
    <w:rsid w:val="00924534"/>
    <w:rsid w:val="00927F82"/>
    <w:rsid w:val="009345C6"/>
    <w:rsid w:val="00937A47"/>
    <w:rsid w:val="00941333"/>
    <w:rsid w:val="00950A4A"/>
    <w:rsid w:val="009528DC"/>
    <w:rsid w:val="00955448"/>
    <w:rsid w:val="0096048F"/>
    <w:rsid w:val="0096649A"/>
    <w:rsid w:val="00970C69"/>
    <w:rsid w:val="00974FA5"/>
    <w:rsid w:val="009777E4"/>
    <w:rsid w:val="009803E6"/>
    <w:rsid w:val="009918A8"/>
    <w:rsid w:val="0099350A"/>
    <w:rsid w:val="009C15E7"/>
    <w:rsid w:val="009D2890"/>
    <w:rsid w:val="009F09AA"/>
    <w:rsid w:val="009F1202"/>
    <w:rsid w:val="009F17C2"/>
    <w:rsid w:val="009F30D6"/>
    <w:rsid w:val="00A01651"/>
    <w:rsid w:val="00A030CC"/>
    <w:rsid w:val="00A16B54"/>
    <w:rsid w:val="00A16C34"/>
    <w:rsid w:val="00A21017"/>
    <w:rsid w:val="00A21351"/>
    <w:rsid w:val="00A21C93"/>
    <w:rsid w:val="00A21D73"/>
    <w:rsid w:val="00A3084F"/>
    <w:rsid w:val="00A32FAD"/>
    <w:rsid w:val="00A34587"/>
    <w:rsid w:val="00A3476C"/>
    <w:rsid w:val="00A40900"/>
    <w:rsid w:val="00A40A10"/>
    <w:rsid w:val="00A43B5D"/>
    <w:rsid w:val="00A46E9F"/>
    <w:rsid w:val="00A50355"/>
    <w:rsid w:val="00A51DDB"/>
    <w:rsid w:val="00A52814"/>
    <w:rsid w:val="00A52DF5"/>
    <w:rsid w:val="00A5741F"/>
    <w:rsid w:val="00A64DC0"/>
    <w:rsid w:val="00A678F6"/>
    <w:rsid w:val="00A734F3"/>
    <w:rsid w:val="00A77496"/>
    <w:rsid w:val="00A861A7"/>
    <w:rsid w:val="00A86CE3"/>
    <w:rsid w:val="00A87FA0"/>
    <w:rsid w:val="00AA2964"/>
    <w:rsid w:val="00AA7B25"/>
    <w:rsid w:val="00AB17C5"/>
    <w:rsid w:val="00AB54CC"/>
    <w:rsid w:val="00AD27B9"/>
    <w:rsid w:val="00AD5AC7"/>
    <w:rsid w:val="00AE14B5"/>
    <w:rsid w:val="00AE3533"/>
    <w:rsid w:val="00AE65C8"/>
    <w:rsid w:val="00AF2BB2"/>
    <w:rsid w:val="00AF4D7A"/>
    <w:rsid w:val="00AF5792"/>
    <w:rsid w:val="00B03F6C"/>
    <w:rsid w:val="00B216C5"/>
    <w:rsid w:val="00B23837"/>
    <w:rsid w:val="00B370A2"/>
    <w:rsid w:val="00B46C4F"/>
    <w:rsid w:val="00B51C3A"/>
    <w:rsid w:val="00B56311"/>
    <w:rsid w:val="00B5736B"/>
    <w:rsid w:val="00B662C7"/>
    <w:rsid w:val="00B67105"/>
    <w:rsid w:val="00B722EF"/>
    <w:rsid w:val="00B72C01"/>
    <w:rsid w:val="00B82F70"/>
    <w:rsid w:val="00B84DA0"/>
    <w:rsid w:val="00B91227"/>
    <w:rsid w:val="00B93B6E"/>
    <w:rsid w:val="00B9478A"/>
    <w:rsid w:val="00B948E3"/>
    <w:rsid w:val="00BA5579"/>
    <w:rsid w:val="00BC0C05"/>
    <w:rsid w:val="00BC3BA1"/>
    <w:rsid w:val="00BD03C4"/>
    <w:rsid w:val="00BD0EE6"/>
    <w:rsid w:val="00BD51D2"/>
    <w:rsid w:val="00BD7EEF"/>
    <w:rsid w:val="00BE6243"/>
    <w:rsid w:val="00BF6C6A"/>
    <w:rsid w:val="00C001F8"/>
    <w:rsid w:val="00C0251B"/>
    <w:rsid w:val="00C0599F"/>
    <w:rsid w:val="00C1072B"/>
    <w:rsid w:val="00C15BB4"/>
    <w:rsid w:val="00C41FC1"/>
    <w:rsid w:val="00C4587C"/>
    <w:rsid w:val="00C47306"/>
    <w:rsid w:val="00C518F8"/>
    <w:rsid w:val="00C519F2"/>
    <w:rsid w:val="00C532C1"/>
    <w:rsid w:val="00C73D3C"/>
    <w:rsid w:val="00C744DA"/>
    <w:rsid w:val="00C8095E"/>
    <w:rsid w:val="00C811D2"/>
    <w:rsid w:val="00C8292E"/>
    <w:rsid w:val="00C8359C"/>
    <w:rsid w:val="00C83EAB"/>
    <w:rsid w:val="00C85A65"/>
    <w:rsid w:val="00C86E1A"/>
    <w:rsid w:val="00C92C25"/>
    <w:rsid w:val="00C954A1"/>
    <w:rsid w:val="00CA0ED6"/>
    <w:rsid w:val="00CA4CCC"/>
    <w:rsid w:val="00CB0D89"/>
    <w:rsid w:val="00CC16F0"/>
    <w:rsid w:val="00CC7538"/>
    <w:rsid w:val="00CE0638"/>
    <w:rsid w:val="00CE450F"/>
    <w:rsid w:val="00CF1344"/>
    <w:rsid w:val="00CF7076"/>
    <w:rsid w:val="00D00738"/>
    <w:rsid w:val="00D056D8"/>
    <w:rsid w:val="00D05B95"/>
    <w:rsid w:val="00D06BD3"/>
    <w:rsid w:val="00D204BC"/>
    <w:rsid w:val="00D2403D"/>
    <w:rsid w:val="00D26686"/>
    <w:rsid w:val="00D30678"/>
    <w:rsid w:val="00D363CD"/>
    <w:rsid w:val="00D40C06"/>
    <w:rsid w:val="00D52147"/>
    <w:rsid w:val="00D62123"/>
    <w:rsid w:val="00D656D8"/>
    <w:rsid w:val="00D65A00"/>
    <w:rsid w:val="00D67FAA"/>
    <w:rsid w:val="00D707CB"/>
    <w:rsid w:val="00D75CF7"/>
    <w:rsid w:val="00D86F41"/>
    <w:rsid w:val="00D8782F"/>
    <w:rsid w:val="00D927B8"/>
    <w:rsid w:val="00D96BF9"/>
    <w:rsid w:val="00DA48FE"/>
    <w:rsid w:val="00DA5777"/>
    <w:rsid w:val="00DB19D4"/>
    <w:rsid w:val="00DC1FC0"/>
    <w:rsid w:val="00DC2587"/>
    <w:rsid w:val="00DC5DD7"/>
    <w:rsid w:val="00DD1CE3"/>
    <w:rsid w:val="00DD1FB8"/>
    <w:rsid w:val="00DD3721"/>
    <w:rsid w:val="00DE367E"/>
    <w:rsid w:val="00DE3E5D"/>
    <w:rsid w:val="00DF0E1F"/>
    <w:rsid w:val="00E022FE"/>
    <w:rsid w:val="00E03B0C"/>
    <w:rsid w:val="00E05ACC"/>
    <w:rsid w:val="00E06089"/>
    <w:rsid w:val="00E1549D"/>
    <w:rsid w:val="00E17467"/>
    <w:rsid w:val="00E227E1"/>
    <w:rsid w:val="00E24ACF"/>
    <w:rsid w:val="00E25C02"/>
    <w:rsid w:val="00E26578"/>
    <w:rsid w:val="00E317DA"/>
    <w:rsid w:val="00E34299"/>
    <w:rsid w:val="00E40BF4"/>
    <w:rsid w:val="00E51396"/>
    <w:rsid w:val="00E5321D"/>
    <w:rsid w:val="00E55F41"/>
    <w:rsid w:val="00E95DD8"/>
    <w:rsid w:val="00E96514"/>
    <w:rsid w:val="00E96EC9"/>
    <w:rsid w:val="00E9746F"/>
    <w:rsid w:val="00EA5A11"/>
    <w:rsid w:val="00EA66AE"/>
    <w:rsid w:val="00EA6E58"/>
    <w:rsid w:val="00EB1160"/>
    <w:rsid w:val="00EB1527"/>
    <w:rsid w:val="00EC14A7"/>
    <w:rsid w:val="00ED1313"/>
    <w:rsid w:val="00F02C23"/>
    <w:rsid w:val="00F0672F"/>
    <w:rsid w:val="00F102DF"/>
    <w:rsid w:val="00F12458"/>
    <w:rsid w:val="00F215D2"/>
    <w:rsid w:val="00F232E9"/>
    <w:rsid w:val="00F244B2"/>
    <w:rsid w:val="00F3037D"/>
    <w:rsid w:val="00F34B47"/>
    <w:rsid w:val="00F35D69"/>
    <w:rsid w:val="00F41523"/>
    <w:rsid w:val="00F4335B"/>
    <w:rsid w:val="00F524F8"/>
    <w:rsid w:val="00F56B34"/>
    <w:rsid w:val="00F64856"/>
    <w:rsid w:val="00F655DC"/>
    <w:rsid w:val="00F738E7"/>
    <w:rsid w:val="00F75D07"/>
    <w:rsid w:val="00F806A3"/>
    <w:rsid w:val="00F80DD9"/>
    <w:rsid w:val="00FA2123"/>
    <w:rsid w:val="00FA4406"/>
    <w:rsid w:val="00FB0979"/>
    <w:rsid w:val="00FB3B40"/>
    <w:rsid w:val="00FB62AD"/>
    <w:rsid w:val="00FC6196"/>
    <w:rsid w:val="00FD32EB"/>
    <w:rsid w:val="00FD7CA9"/>
    <w:rsid w:val="00FE6C50"/>
    <w:rsid w:val="00FF1EDB"/>
    <w:rsid w:val="00FF507A"/>
    <w:rsid w:val="00FF6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70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nhideWhenUsed/>
    <w:qFormat/>
    <w:rsid w:val="000C5BD7"/>
    <w:pPr>
      <w:keepNext/>
      <w:spacing w:before="240" w:after="60"/>
      <w:ind w:left="-142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0C5BD7"/>
    <w:pPr>
      <w:keepNext/>
      <w:spacing w:before="240" w:after="60"/>
      <w:ind w:left="-142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0C5BD7"/>
    <w:pPr>
      <w:spacing w:before="240" w:after="60"/>
      <w:ind w:left="-142"/>
      <w:jc w:val="both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0C5BD7"/>
    <w:pPr>
      <w:spacing w:before="240" w:after="60"/>
      <w:ind w:left="-142"/>
      <w:jc w:val="both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0C5BD7"/>
    <w:pPr>
      <w:spacing w:before="240" w:after="60"/>
      <w:ind w:left="-142"/>
      <w:jc w:val="both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semiHidden/>
    <w:unhideWhenUsed/>
    <w:qFormat/>
    <w:rsid w:val="000C5BD7"/>
    <w:pPr>
      <w:spacing w:before="240" w:after="60"/>
      <w:ind w:left="-142"/>
      <w:jc w:val="both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0C5BD7"/>
    <w:pPr>
      <w:spacing w:before="240" w:after="60"/>
      <w:ind w:left="-142"/>
      <w:jc w:val="both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924534"/>
  </w:style>
  <w:style w:type="paragraph" w:customStyle="1" w:styleId="Style2">
    <w:name w:val="Style2"/>
    <w:basedOn w:val="a"/>
    <w:rsid w:val="00924534"/>
  </w:style>
  <w:style w:type="paragraph" w:customStyle="1" w:styleId="Style3">
    <w:name w:val="Style3"/>
    <w:basedOn w:val="a"/>
    <w:rsid w:val="00924534"/>
  </w:style>
  <w:style w:type="paragraph" w:customStyle="1" w:styleId="Style4">
    <w:name w:val="Style4"/>
    <w:basedOn w:val="a"/>
    <w:rsid w:val="00924534"/>
  </w:style>
  <w:style w:type="paragraph" w:customStyle="1" w:styleId="Style5">
    <w:name w:val="Style5"/>
    <w:basedOn w:val="a"/>
    <w:rsid w:val="00924534"/>
  </w:style>
  <w:style w:type="paragraph" w:customStyle="1" w:styleId="Style6">
    <w:name w:val="Style6"/>
    <w:basedOn w:val="a"/>
    <w:rsid w:val="00924534"/>
  </w:style>
  <w:style w:type="paragraph" w:customStyle="1" w:styleId="Style7">
    <w:name w:val="Style7"/>
    <w:basedOn w:val="a"/>
    <w:rsid w:val="00924534"/>
  </w:style>
  <w:style w:type="paragraph" w:customStyle="1" w:styleId="Style8">
    <w:name w:val="Style8"/>
    <w:basedOn w:val="a"/>
    <w:rsid w:val="00924534"/>
  </w:style>
  <w:style w:type="character" w:customStyle="1" w:styleId="FontStyle11">
    <w:name w:val="Font Style11"/>
    <w:rsid w:val="00924534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924534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92453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92453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92453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92453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92453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92453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92453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924534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924534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924534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92453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92453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92453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"/>
    <w:link w:val="ab"/>
    <w:semiHidden/>
    <w:rsid w:val="002637CD"/>
    <w:rPr>
      <w:rFonts w:ascii="Tahoma" w:hAnsi="Tahoma" w:cs="Tahoma"/>
      <w:sz w:val="16"/>
      <w:szCs w:val="16"/>
    </w:rPr>
  </w:style>
  <w:style w:type="character" w:styleId="ac">
    <w:name w:val="Hyperlink"/>
    <w:uiPriority w:val="99"/>
    <w:unhideWhenUsed/>
    <w:rsid w:val="00075762"/>
    <w:rPr>
      <w:color w:val="0000FF"/>
      <w:u w:val="single"/>
    </w:rPr>
  </w:style>
  <w:style w:type="paragraph" w:customStyle="1" w:styleId="Default">
    <w:name w:val="Default"/>
    <w:rsid w:val="004F1B8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d">
    <w:name w:val="Title"/>
    <w:basedOn w:val="a"/>
    <w:link w:val="ae"/>
    <w:qFormat/>
    <w:rsid w:val="007F2868"/>
    <w:pPr>
      <w:widowControl/>
      <w:autoSpaceDE/>
      <w:autoSpaceDN/>
      <w:adjustRightInd/>
      <w:jc w:val="center"/>
    </w:pPr>
    <w:rPr>
      <w:szCs w:val="20"/>
    </w:rPr>
  </w:style>
  <w:style w:type="character" w:customStyle="1" w:styleId="ae">
    <w:name w:val="Название Знак"/>
    <w:basedOn w:val="a0"/>
    <w:link w:val="ad"/>
    <w:rsid w:val="007F2868"/>
    <w:rPr>
      <w:sz w:val="24"/>
    </w:rPr>
  </w:style>
  <w:style w:type="paragraph" w:styleId="af">
    <w:name w:val="List Paragraph"/>
    <w:basedOn w:val="a"/>
    <w:uiPriority w:val="34"/>
    <w:qFormat/>
    <w:rsid w:val="007F2868"/>
    <w:pPr>
      <w:ind w:left="720"/>
      <w:contextualSpacing/>
    </w:pPr>
  </w:style>
  <w:style w:type="paragraph" w:styleId="af0">
    <w:name w:val="Normal (Web)"/>
    <w:basedOn w:val="a"/>
    <w:rsid w:val="00A734F3"/>
  </w:style>
  <w:style w:type="character" w:styleId="af1">
    <w:name w:val="FollowedHyperlink"/>
    <w:basedOn w:val="a0"/>
    <w:semiHidden/>
    <w:unhideWhenUsed/>
    <w:rsid w:val="00A40A10"/>
    <w:rPr>
      <w:color w:val="800080" w:themeColor="followedHyperlink"/>
      <w:u w:val="single"/>
    </w:rPr>
  </w:style>
  <w:style w:type="character" w:styleId="af2">
    <w:name w:val="annotation reference"/>
    <w:basedOn w:val="a0"/>
    <w:semiHidden/>
    <w:unhideWhenUsed/>
    <w:rsid w:val="00A21017"/>
    <w:rPr>
      <w:sz w:val="16"/>
      <w:szCs w:val="16"/>
    </w:rPr>
  </w:style>
  <w:style w:type="paragraph" w:styleId="af3">
    <w:name w:val="annotation text"/>
    <w:basedOn w:val="a"/>
    <w:link w:val="af4"/>
    <w:semiHidden/>
    <w:unhideWhenUsed/>
    <w:rsid w:val="00A21017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semiHidden/>
    <w:rsid w:val="00A21017"/>
  </w:style>
  <w:style w:type="paragraph" w:styleId="af5">
    <w:name w:val="annotation subject"/>
    <w:basedOn w:val="af3"/>
    <w:next w:val="af3"/>
    <w:link w:val="af6"/>
    <w:semiHidden/>
    <w:unhideWhenUsed/>
    <w:rsid w:val="00A21017"/>
    <w:rPr>
      <w:b/>
      <w:bCs/>
    </w:rPr>
  </w:style>
  <w:style w:type="character" w:customStyle="1" w:styleId="af6">
    <w:name w:val="Тема примечания Знак"/>
    <w:basedOn w:val="af4"/>
    <w:link w:val="af5"/>
    <w:semiHidden/>
    <w:rsid w:val="00A21017"/>
    <w:rPr>
      <w:b/>
      <w:bCs/>
    </w:rPr>
  </w:style>
  <w:style w:type="paragraph" w:styleId="af7">
    <w:name w:val="Document Map"/>
    <w:basedOn w:val="a"/>
    <w:link w:val="af8"/>
    <w:semiHidden/>
    <w:unhideWhenUsed/>
    <w:rsid w:val="000B022C"/>
    <w:rPr>
      <w:rFonts w:ascii="Tahoma" w:hAnsi="Tahoma" w:cs="Tahoma"/>
      <w:sz w:val="16"/>
      <w:szCs w:val="16"/>
    </w:rPr>
  </w:style>
  <w:style w:type="character" w:customStyle="1" w:styleId="af8">
    <w:name w:val="Схема документа Знак"/>
    <w:basedOn w:val="a0"/>
    <w:link w:val="af7"/>
    <w:semiHidden/>
    <w:rsid w:val="000B022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0C5BD7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0C5BD7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semiHidden/>
    <w:rsid w:val="000C5BD7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0C5BD7"/>
    <w:rPr>
      <w:rFonts w:ascii="Calibri" w:hAnsi="Calibri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semiHidden/>
    <w:rsid w:val="000C5BD7"/>
    <w:rPr>
      <w:rFonts w:ascii="Calibri" w:hAnsi="Calibri"/>
      <w:sz w:val="24"/>
      <w:szCs w:val="24"/>
    </w:rPr>
  </w:style>
  <w:style w:type="character" w:customStyle="1" w:styleId="80">
    <w:name w:val="Заголовок 8 Знак"/>
    <w:basedOn w:val="a0"/>
    <w:link w:val="8"/>
    <w:semiHidden/>
    <w:rsid w:val="000C5BD7"/>
    <w:rPr>
      <w:rFonts w:ascii="Calibri" w:hAnsi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semiHidden/>
    <w:rsid w:val="000C5BD7"/>
    <w:rPr>
      <w:rFonts w:ascii="Cambria" w:hAnsi="Cambria"/>
      <w:sz w:val="22"/>
      <w:szCs w:val="22"/>
    </w:rPr>
  </w:style>
  <w:style w:type="character" w:customStyle="1" w:styleId="10">
    <w:name w:val="Заголовок 1 Знак"/>
    <w:basedOn w:val="a0"/>
    <w:link w:val="1"/>
    <w:rsid w:val="00910F1B"/>
    <w:rPr>
      <w:i/>
      <w:iCs/>
      <w:sz w:val="24"/>
    </w:rPr>
  </w:style>
  <w:style w:type="character" w:customStyle="1" w:styleId="20">
    <w:name w:val="Заголовок 2 Знак"/>
    <w:basedOn w:val="a0"/>
    <w:link w:val="2"/>
    <w:rsid w:val="00910F1B"/>
    <w:rPr>
      <w:b/>
      <w:bCs/>
      <w:i/>
      <w:sz w:val="24"/>
    </w:rPr>
  </w:style>
  <w:style w:type="character" w:customStyle="1" w:styleId="a4">
    <w:name w:val="Нижний колонтитул Знак"/>
    <w:basedOn w:val="a0"/>
    <w:link w:val="a3"/>
    <w:rsid w:val="00910F1B"/>
    <w:rPr>
      <w:sz w:val="24"/>
      <w:szCs w:val="24"/>
    </w:rPr>
  </w:style>
  <w:style w:type="character" w:customStyle="1" w:styleId="ab">
    <w:name w:val="Текст выноски Знак"/>
    <w:basedOn w:val="a0"/>
    <w:link w:val="aa"/>
    <w:semiHidden/>
    <w:rsid w:val="00910F1B"/>
    <w:rPr>
      <w:rFonts w:ascii="Tahoma" w:hAnsi="Tahoma" w:cs="Tahoma"/>
      <w:sz w:val="16"/>
      <w:szCs w:val="16"/>
    </w:rPr>
  </w:style>
  <w:style w:type="paragraph" w:styleId="22">
    <w:name w:val="Body Text 2"/>
    <w:basedOn w:val="a"/>
    <w:link w:val="23"/>
    <w:semiHidden/>
    <w:unhideWhenUsed/>
    <w:rsid w:val="00910F1B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semiHidden/>
    <w:rsid w:val="00910F1B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70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nhideWhenUsed/>
    <w:qFormat/>
    <w:rsid w:val="000C5BD7"/>
    <w:pPr>
      <w:keepNext/>
      <w:spacing w:before="240" w:after="60"/>
      <w:ind w:left="-142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0C5BD7"/>
    <w:pPr>
      <w:keepNext/>
      <w:spacing w:before="240" w:after="60"/>
      <w:ind w:left="-142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0C5BD7"/>
    <w:pPr>
      <w:spacing w:before="240" w:after="60"/>
      <w:ind w:left="-142"/>
      <w:jc w:val="both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0C5BD7"/>
    <w:pPr>
      <w:spacing w:before="240" w:after="60"/>
      <w:ind w:left="-142"/>
      <w:jc w:val="both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0C5BD7"/>
    <w:pPr>
      <w:spacing w:before="240" w:after="60"/>
      <w:ind w:left="-142"/>
      <w:jc w:val="both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semiHidden/>
    <w:unhideWhenUsed/>
    <w:qFormat/>
    <w:rsid w:val="000C5BD7"/>
    <w:pPr>
      <w:spacing w:before="240" w:after="60"/>
      <w:ind w:left="-142"/>
      <w:jc w:val="both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0C5BD7"/>
    <w:pPr>
      <w:spacing w:before="240" w:after="60"/>
      <w:ind w:left="-142"/>
      <w:jc w:val="both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924534"/>
  </w:style>
  <w:style w:type="paragraph" w:customStyle="1" w:styleId="Style2">
    <w:name w:val="Style2"/>
    <w:basedOn w:val="a"/>
    <w:rsid w:val="00924534"/>
  </w:style>
  <w:style w:type="paragraph" w:customStyle="1" w:styleId="Style3">
    <w:name w:val="Style3"/>
    <w:basedOn w:val="a"/>
    <w:rsid w:val="00924534"/>
  </w:style>
  <w:style w:type="paragraph" w:customStyle="1" w:styleId="Style4">
    <w:name w:val="Style4"/>
    <w:basedOn w:val="a"/>
    <w:rsid w:val="00924534"/>
  </w:style>
  <w:style w:type="paragraph" w:customStyle="1" w:styleId="Style5">
    <w:name w:val="Style5"/>
    <w:basedOn w:val="a"/>
    <w:rsid w:val="00924534"/>
  </w:style>
  <w:style w:type="paragraph" w:customStyle="1" w:styleId="Style6">
    <w:name w:val="Style6"/>
    <w:basedOn w:val="a"/>
    <w:rsid w:val="00924534"/>
  </w:style>
  <w:style w:type="paragraph" w:customStyle="1" w:styleId="Style7">
    <w:name w:val="Style7"/>
    <w:basedOn w:val="a"/>
    <w:rsid w:val="00924534"/>
  </w:style>
  <w:style w:type="paragraph" w:customStyle="1" w:styleId="Style8">
    <w:name w:val="Style8"/>
    <w:basedOn w:val="a"/>
    <w:rsid w:val="00924534"/>
  </w:style>
  <w:style w:type="character" w:customStyle="1" w:styleId="FontStyle11">
    <w:name w:val="Font Style11"/>
    <w:rsid w:val="00924534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924534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92453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92453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92453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92453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92453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92453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92453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924534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924534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924534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92453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92453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92453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"/>
    <w:link w:val="ab"/>
    <w:semiHidden/>
    <w:rsid w:val="002637CD"/>
    <w:rPr>
      <w:rFonts w:ascii="Tahoma" w:hAnsi="Tahoma" w:cs="Tahoma"/>
      <w:sz w:val="16"/>
      <w:szCs w:val="16"/>
    </w:rPr>
  </w:style>
  <w:style w:type="character" w:styleId="ac">
    <w:name w:val="Hyperlink"/>
    <w:uiPriority w:val="99"/>
    <w:unhideWhenUsed/>
    <w:rsid w:val="00075762"/>
    <w:rPr>
      <w:color w:val="0000FF"/>
      <w:u w:val="single"/>
    </w:rPr>
  </w:style>
  <w:style w:type="paragraph" w:customStyle="1" w:styleId="Default">
    <w:name w:val="Default"/>
    <w:rsid w:val="004F1B8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d">
    <w:name w:val="Title"/>
    <w:basedOn w:val="a"/>
    <w:link w:val="ae"/>
    <w:qFormat/>
    <w:rsid w:val="007F2868"/>
    <w:pPr>
      <w:widowControl/>
      <w:autoSpaceDE/>
      <w:autoSpaceDN/>
      <w:adjustRightInd/>
      <w:jc w:val="center"/>
    </w:pPr>
    <w:rPr>
      <w:szCs w:val="20"/>
    </w:rPr>
  </w:style>
  <w:style w:type="character" w:customStyle="1" w:styleId="ae">
    <w:name w:val="Название Знак"/>
    <w:basedOn w:val="a0"/>
    <w:link w:val="ad"/>
    <w:rsid w:val="007F2868"/>
    <w:rPr>
      <w:sz w:val="24"/>
    </w:rPr>
  </w:style>
  <w:style w:type="paragraph" w:styleId="af">
    <w:name w:val="List Paragraph"/>
    <w:basedOn w:val="a"/>
    <w:uiPriority w:val="34"/>
    <w:qFormat/>
    <w:rsid w:val="007F2868"/>
    <w:pPr>
      <w:ind w:left="720"/>
      <w:contextualSpacing/>
    </w:pPr>
  </w:style>
  <w:style w:type="paragraph" w:styleId="af0">
    <w:name w:val="Normal (Web)"/>
    <w:basedOn w:val="a"/>
    <w:rsid w:val="00A734F3"/>
  </w:style>
  <w:style w:type="character" w:styleId="af1">
    <w:name w:val="FollowedHyperlink"/>
    <w:basedOn w:val="a0"/>
    <w:semiHidden/>
    <w:unhideWhenUsed/>
    <w:rsid w:val="00A40A10"/>
    <w:rPr>
      <w:color w:val="800080" w:themeColor="followedHyperlink"/>
      <w:u w:val="single"/>
    </w:rPr>
  </w:style>
  <w:style w:type="character" w:styleId="af2">
    <w:name w:val="annotation reference"/>
    <w:basedOn w:val="a0"/>
    <w:semiHidden/>
    <w:unhideWhenUsed/>
    <w:rsid w:val="00A21017"/>
    <w:rPr>
      <w:sz w:val="16"/>
      <w:szCs w:val="16"/>
    </w:rPr>
  </w:style>
  <w:style w:type="paragraph" w:styleId="af3">
    <w:name w:val="annotation text"/>
    <w:basedOn w:val="a"/>
    <w:link w:val="af4"/>
    <w:semiHidden/>
    <w:unhideWhenUsed/>
    <w:rsid w:val="00A21017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semiHidden/>
    <w:rsid w:val="00A21017"/>
  </w:style>
  <w:style w:type="paragraph" w:styleId="af5">
    <w:name w:val="annotation subject"/>
    <w:basedOn w:val="af3"/>
    <w:next w:val="af3"/>
    <w:link w:val="af6"/>
    <w:semiHidden/>
    <w:unhideWhenUsed/>
    <w:rsid w:val="00A21017"/>
    <w:rPr>
      <w:b/>
      <w:bCs/>
    </w:rPr>
  </w:style>
  <w:style w:type="character" w:customStyle="1" w:styleId="af6">
    <w:name w:val="Тема примечания Знак"/>
    <w:basedOn w:val="af4"/>
    <w:link w:val="af5"/>
    <w:semiHidden/>
    <w:rsid w:val="00A21017"/>
    <w:rPr>
      <w:b/>
      <w:bCs/>
    </w:rPr>
  </w:style>
  <w:style w:type="paragraph" w:styleId="af7">
    <w:name w:val="Document Map"/>
    <w:basedOn w:val="a"/>
    <w:link w:val="af8"/>
    <w:semiHidden/>
    <w:unhideWhenUsed/>
    <w:rsid w:val="000B022C"/>
    <w:rPr>
      <w:rFonts w:ascii="Tahoma" w:hAnsi="Tahoma" w:cs="Tahoma"/>
      <w:sz w:val="16"/>
      <w:szCs w:val="16"/>
    </w:rPr>
  </w:style>
  <w:style w:type="character" w:customStyle="1" w:styleId="af8">
    <w:name w:val="Схема документа Знак"/>
    <w:basedOn w:val="a0"/>
    <w:link w:val="af7"/>
    <w:semiHidden/>
    <w:rsid w:val="000B022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0C5BD7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0C5BD7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semiHidden/>
    <w:rsid w:val="000C5BD7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0C5BD7"/>
    <w:rPr>
      <w:rFonts w:ascii="Calibri" w:hAnsi="Calibri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semiHidden/>
    <w:rsid w:val="000C5BD7"/>
    <w:rPr>
      <w:rFonts w:ascii="Calibri" w:hAnsi="Calibri"/>
      <w:sz w:val="24"/>
      <w:szCs w:val="24"/>
    </w:rPr>
  </w:style>
  <w:style w:type="character" w:customStyle="1" w:styleId="80">
    <w:name w:val="Заголовок 8 Знак"/>
    <w:basedOn w:val="a0"/>
    <w:link w:val="8"/>
    <w:semiHidden/>
    <w:rsid w:val="000C5BD7"/>
    <w:rPr>
      <w:rFonts w:ascii="Calibri" w:hAnsi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semiHidden/>
    <w:rsid w:val="000C5BD7"/>
    <w:rPr>
      <w:rFonts w:ascii="Cambria" w:hAnsi="Cambria"/>
      <w:sz w:val="22"/>
      <w:szCs w:val="22"/>
    </w:rPr>
  </w:style>
  <w:style w:type="character" w:customStyle="1" w:styleId="10">
    <w:name w:val="Заголовок 1 Знак"/>
    <w:basedOn w:val="a0"/>
    <w:link w:val="1"/>
    <w:rsid w:val="00910F1B"/>
    <w:rPr>
      <w:i/>
      <w:iCs/>
      <w:sz w:val="24"/>
    </w:rPr>
  </w:style>
  <w:style w:type="character" w:customStyle="1" w:styleId="20">
    <w:name w:val="Заголовок 2 Знак"/>
    <w:basedOn w:val="a0"/>
    <w:link w:val="2"/>
    <w:rsid w:val="00910F1B"/>
    <w:rPr>
      <w:b/>
      <w:bCs/>
      <w:i/>
      <w:sz w:val="24"/>
    </w:rPr>
  </w:style>
  <w:style w:type="character" w:customStyle="1" w:styleId="a4">
    <w:name w:val="Нижний колонтитул Знак"/>
    <w:basedOn w:val="a0"/>
    <w:link w:val="a3"/>
    <w:rsid w:val="00910F1B"/>
    <w:rPr>
      <w:sz w:val="24"/>
      <w:szCs w:val="24"/>
    </w:rPr>
  </w:style>
  <w:style w:type="character" w:customStyle="1" w:styleId="ab">
    <w:name w:val="Текст выноски Знак"/>
    <w:basedOn w:val="a0"/>
    <w:link w:val="aa"/>
    <w:semiHidden/>
    <w:rsid w:val="00910F1B"/>
    <w:rPr>
      <w:rFonts w:ascii="Tahoma" w:hAnsi="Tahoma" w:cs="Tahoma"/>
      <w:sz w:val="16"/>
      <w:szCs w:val="16"/>
    </w:rPr>
  </w:style>
  <w:style w:type="paragraph" w:styleId="22">
    <w:name w:val="Body Text 2"/>
    <w:basedOn w:val="a"/>
    <w:link w:val="23"/>
    <w:semiHidden/>
    <w:unhideWhenUsed/>
    <w:rsid w:val="00910F1B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semiHidden/>
    <w:rsid w:val="00910F1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5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magtu.informsystema.ru/uploader/fileUpload?name=1299.pdf&amp;show=dcatalogues/1/1123513/1299.pdf&amp;view=true" TargetMode="External"/><Relationship Id="rId26" Type="http://schemas.openxmlformats.org/officeDocument/2006/relationships/hyperlink" Target="http://magtu.ru:8085/marcweb2/Default.asp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transcience.ru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yperlink" Target="https://znanium.com/read?id=303753" TargetMode="External"/><Relationship Id="rId25" Type="http://schemas.openxmlformats.org/officeDocument/2006/relationships/hyperlink" Target="http://window.edu.ru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magtu.informsystema.ru/uploader/fileUpload?name=2572.pdf&amp;show=dcatalogues/1/1130378/2572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s://scholar.google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s://elibrary.ru/project_risc.asp" TargetMode="Externa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s://magtu.informsystema.ru/uploader/fileUpload?name=2298.pdf&amp;show=dcatalogues/1/1129908/2298.pdf&amp;view=true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://newlms.magtu.ru/course/view.php?id=73054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7AD1EC26457B4E8075826424E0BA7C" ma:contentTypeVersion="0" ma:contentTypeDescription="Создание документа." ma:contentTypeScope="" ma:versionID="3df387a8914cd7bb1225c27898eb632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9AFF2B-2D3F-4E97-A9B5-D1057667FD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DF7FC6-C784-4248-87DF-5130404CB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7AECF44C-C735-4C43-9D97-E55B7B112606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6ACC3555-8BF4-4456-BB8B-281348C9D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34</Pages>
  <Words>8020</Words>
  <Characters>45719</Characters>
  <Application>Microsoft Office Word</Application>
  <DocSecurity>0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Microsoft</Company>
  <LinksUpToDate>false</LinksUpToDate>
  <CharactersWithSpaces>53632</CharactersWithSpaces>
  <SharedDoc>false</SharedDoc>
  <HLinks>
    <vt:vector size="6" baseType="variant">
      <vt:variant>
        <vt:i4>6750257</vt:i4>
      </vt:variant>
      <vt:variant>
        <vt:i4>0</vt:i4>
      </vt:variant>
      <vt:variant>
        <vt:i4>0</vt:i4>
      </vt:variant>
      <vt:variant>
        <vt:i4>5</vt:i4>
      </vt:variant>
      <vt:variant>
        <vt:lpwstr>http://www.logintra.ru/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subject/>
  <dc:creator>user</dc:creator>
  <cp:keywords/>
  <dc:description/>
  <cp:lastModifiedBy>Olesya</cp:lastModifiedBy>
  <cp:revision>5</cp:revision>
  <cp:lastPrinted>2011-03-30T05:24:00Z</cp:lastPrinted>
  <dcterms:created xsi:type="dcterms:W3CDTF">2020-11-13T13:41:00Z</dcterms:created>
  <dcterms:modified xsi:type="dcterms:W3CDTF">2020-11-16T16:37:00Z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