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1D" w:rsidRPr="00995B6E" w:rsidRDefault="00905554" w:rsidP="00995B6E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905554">
        <w:rPr>
          <w:rStyle w:val="FontStyle16"/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15pt;height:670.45pt">
            <v:imagedata r:id="rId7" o:title=""/>
          </v:shape>
        </w:pict>
      </w:r>
      <w:r w:rsidR="003D701D" w:rsidRPr="00995B6E">
        <w:rPr>
          <w:rStyle w:val="FontStyle16"/>
          <w:b w:val="0"/>
        </w:rPr>
        <w:br w:type="page"/>
      </w:r>
      <w:r w:rsidRPr="00905554">
        <w:rPr>
          <w:rStyle w:val="FontStyle16"/>
          <w:b w:val="0"/>
          <w:bCs w:val="0"/>
          <w:noProof/>
        </w:rPr>
        <w:lastRenderedPageBreak/>
        <w:pict>
          <v:shape id="Рисунок 1" o:spid="_x0000_i1026" type="#_x0000_t75" style="width:508.7pt;height:699.45pt;visibility:visible">
            <v:imagedata r:id="rId8" o:title="Рисунок (2)"/>
          </v:shape>
        </w:pict>
      </w:r>
      <w:r w:rsidR="003D701D" w:rsidRPr="00995B6E">
        <w:rPr>
          <w:rStyle w:val="FontStyle16"/>
          <w:b w:val="0"/>
        </w:rPr>
        <w:br w:type="page"/>
      </w:r>
      <w:r w:rsidR="009E7D79" w:rsidRPr="00995B6E">
        <w:rPr>
          <w:rStyle w:val="FontStyle16"/>
          <w:b w:val="0"/>
          <w:bCs w:val="0"/>
          <w:sz w:val="24"/>
          <w:szCs w:val="24"/>
        </w:rPr>
        <w:lastRenderedPageBreak/>
        <w:t xml:space="preserve"> </w:t>
      </w:r>
    </w:p>
    <w:p w:rsidR="007F6C1E" w:rsidRPr="00995B6E" w:rsidRDefault="00905554" w:rsidP="00995B6E">
      <w:pPr>
        <w:pStyle w:val="Style10"/>
        <w:widowControl/>
        <w:ind w:firstLine="0"/>
        <w:rPr>
          <w:rStyle w:val="FontStyle16"/>
          <w:bCs w:val="0"/>
          <w:sz w:val="24"/>
          <w:szCs w:val="24"/>
        </w:rPr>
      </w:pPr>
      <w:r w:rsidRPr="00905554">
        <w:rPr>
          <w:rStyle w:val="FontStyle14"/>
          <w:b w:val="0"/>
          <w:bCs w:val="0"/>
          <w:noProof/>
          <w:sz w:val="24"/>
          <w:szCs w:val="24"/>
        </w:rPr>
        <w:pict>
          <v:shape id="_x0000_i1027" type="#_x0000_t75" alt="2016 Лист актуализации" style="width:358.15pt;height:506.8pt;visibility:visible">
            <v:imagedata r:id="rId9" o:title="2016 Лист актуализации"/>
          </v:shape>
        </w:pict>
      </w:r>
      <w:r w:rsidR="003D701D" w:rsidRPr="00995B6E">
        <w:rPr>
          <w:rStyle w:val="FontStyle14"/>
          <w:b w:val="0"/>
          <w:bCs w:val="0"/>
          <w:sz w:val="24"/>
          <w:szCs w:val="24"/>
        </w:rPr>
        <w:br w:type="page"/>
      </w:r>
      <w:r w:rsidR="007F6C1E" w:rsidRPr="00995B6E">
        <w:rPr>
          <w:rStyle w:val="FontStyle16"/>
          <w:bCs w:val="0"/>
          <w:sz w:val="24"/>
          <w:szCs w:val="24"/>
        </w:rPr>
        <w:lastRenderedPageBreak/>
        <w:t xml:space="preserve">1 Цели освоения дисциплины </w:t>
      </w:r>
    </w:p>
    <w:p w:rsidR="007F6C1E" w:rsidRPr="00995B6E" w:rsidRDefault="007F6C1E" w:rsidP="00995B6E">
      <w:pPr>
        <w:ind w:firstLine="0"/>
        <w:rPr>
          <w:rStyle w:val="FontStyle17"/>
          <w:b w:val="0"/>
          <w:sz w:val="24"/>
          <w:szCs w:val="24"/>
        </w:rPr>
      </w:pPr>
      <w:r w:rsidRPr="00995B6E">
        <w:rPr>
          <w:rStyle w:val="FontStyle16"/>
          <w:b w:val="0"/>
          <w:sz w:val="24"/>
          <w:szCs w:val="24"/>
        </w:rPr>
        <w:t xml:space="preserve">Целями освоения дисциплины являются: </w:t>
      </w:r>
    </w:p>
    <w:p w:rsidR="007F6C1E" w:rsidRPr="00995B6E" w:rsidRDefault="007F6C1E" w:rsidP="00995B6E">
      <w:pPr>
        <w:shd w:val="clear" w:color="auto" w:fill="FFFFFF"/>
        <w:ind w:firstLine="0"/>
      </w:pPr>
      <w:r w:rsidRPr="00995B6E">
        <w:t>– формирование, закрепление и расширение базовых знаний о культурологии как науке и о культурном взаимодействии как предмете культурологии; об основных разделах совр</w:t>
      </w:r>
      <w:r w:rsidRPr="00995B6E">
        <w:t>е</w:t>
      </w:r>
      <w:r w:rsidRPr="00995B6E">
        <w:t>менного культурологического знания и о проблемах и методах их исследования;</w:t>
      </w:r>
    </w:p>
    <w:p w:rsidR="007F6C1E" w:rsidRPr="00995B6E" w:rsidRDefault="007F6C1E" w:rsidP="00995B6E">
      <w:pPr>
        <w:shd w:val="clear" w:color="auto" w:fill="FFFFFF"/>
        <w:ind w:firstLine="0"/>
      </w:pPr>
      <w:r w:rsidRPr="00995B6E">
        <w:t>– получение знаний об основных формах и закономерностях мирового процесса развития культуры в ее общих и единичных характеристиках, выработке навыков самостоятельного овладения миром ценностей культуры для совершенствования своей личности и профе</w:t>
      </w:r>
      <w:r w:rsidRPr="00995B6E">
        <w:t>с</w:t>
      </w:r>
      <w:r w:rsidRPr="00995B6E">
        <w:t>сионального мастерства.</w:t>
      </w:r>
    </w:p>
    <w:p w:rsidR="007F6C1E" w:rsidRPr="00995B6E" w:rsidRDefault="007F6C1E" w:rsidP="00995B6E">
      <w:pPr>
        <w:shd w:val="clear" w:color="auto" w:fill="FFFFFF"/>
        <w:ind w:firstLine="0"/>
      </w:pPr>
      <w:r w:rsidRPr="00995B6E">
        <w:rPr>
          <w:b/>
        </w:rPr>
        <w:t>Задачи</w:t>
      </w:r>
      <w:r w:rsidRPr="00995B6E">
        <w:t xml:space="preserve"> дисциплины: </w:t>
      </w:r>
    </w:p>
    <w:p w:rsidR="007F6C1E" w:rsidRPr="00995B6E" w:rsidRDefault="007F6C1E" w:rsidP="00995B6E">
      <w:pPr>
        <w:shd w:val="clear" w:color="auto" w:fill="FFFFFF"/>
        <w:ind w:firstLine="0"/>
      </w:pPr>
      <w:r w:rsidRPr="00995B6E">
        <w:t xml:space="preserve">– раскрыть сущность культуры; </w:t>
      </w:r>
    </w:p>
    <w:p w:rsidR="007F6C1E" w:rsidRPr="00995B6E" w:rsidRDefault="007F6C1E" w:rsidP="00995B6E">
      <w:pPr>
        <w:shd w:val="clear" w:color="auto" w:fill="FFFFFF"/>
        <w:ind w:firstLine="0"/>
      </w:pPr>
      <w:r w:rsidRPr="00995B6E">
        <w:t>– осмыслить уникальный исторический опыт диалога культур и способы его миропоним</w:t>
      </w:r>
      <w:r w:rsidRPr="00995B6E">
        <w:t>а</w:t>
      </w:r>
      <w:r w:rsidRPr="00995B6E">
        <w:t xml:space="preserve">ния; </w:t>
      </w:r>
    </w:p>
    <w:p w:rsidR="007F6C1E" w:rsidRPr="00995B6E" w:rsidRDefault="007F6C1E" w:rsidP="00995B6E">
      <w:pPr>
        <w:shd w:val="clear" w:color="auto" w:fill="FFFFFF"/>
        <w:ind w:firstLine="0"/>
      </w:pPr>
      <w:r w:rsidRPr="00995B6E">
        <w:t>– представить современность как результат культурно-исторического развития человеч</w:t>
      </w:r>
      <w:r w:rsidRPr="00995B6E">
        <w:t>е</w:t>
      </w:r>
      <w:r w:rsidRPr="00995B6E">
        <w:t xml:space="preserve">ства. </w:t>
      </w:r>
    </w:p>
    <w:p w:rsidR="007F6C1E" w:rsidRPr="00995B6E" w:rsidRDefault="007F6C1E" w:rsidP="00995B6E">
      <w:pPr>
        <w:ind w:firstLine="0"/>
        <w:rPr>
          <w:rStyle w:val="FontStyle17"/>
          <w:b w:val="0"/>
          <w:i/>
          <w:color w:val="C00000"/>
          <w:sz w:val="24"/>
          <w:szCs w:val="24"/>
        </w:rPr>
      </w:pPr>
    </w:p>
    <w:p w:rsidR="007F6C1E" w:rsidRPr="00995B6E" w:rsidRDefault="007F6C1E" w:rsidP="00995B6E">
      <w:pPr>
        <w:pStyle w:val="1"/>
        <w:jc w:val="left"/>
        <w:rPr>
          <w:rStyle w:val="FontStyle21"/>
          <w:sz w:val="24"/>
          <w:szCs w:val="24"/>
        </w:rPr>
      </w:pPr>
      <w:r w:rsidRPr="00995B6E">
        <w:rPr>
          <w:rStyle w:val="FontStyle21"/>
          <w:sz w:val="24"/>
          <w:szCs w:val="24"/>
        </w:rPr>
        <w:t xml:space="preserve">2 Место дисциплины в структуре образовательной программы </w:t>
      </w:r>
      <w:r w:rsidRPr="00995B6E">
        <w:rPr>
          <w:rStyle w:val="FontStyle21"/>
          <w:sz w:val="24"/>
          <w:szCs w:val="24"/>
        </w:rPr>
        <w:br/>
        <w:t>подготовки бакалавра (магистра, специалиста)</w:t>
      </w:r>
    </w:p>
    <w:p w:rsidR="007F6C1E" w:rsidRPr="00995B6E" w:rsidRDefault="007F6C1E" w:rsidP="00995B6E">
      <w:pPr>
        <w:ind w:firstLine="0"/>
        <w:rPr>
          <w:rStyle w:val="FontStyle16"/>
          <w:b w:val="0"/>
          <w:sz w:val="24"/>
          <w:szCs w:val="24"/>
        </w:rPr>
      </w:pPr>
      <w:r w:rsidRPr="00995B6E">
        <w:rPr>
          <w:rStyle w:val="FontStyle16"/>
          <w:b w:val="0"/>
          <w:sz w:val="24"/>
          <w:szCs w:val="24"/>
        </w:rPr>
        <w:t>Дисциплина входит в базовую часть блока 1 образовательной программы и призвана п</w:t>
      </w:r>
      <w:r w:rsidRPr="00995B6E">
        <w:rPr>
          <w:rStyle w:val="FontStyle16"/>
          <w:b w:val="0"/>
          <w:sz w:val="24"/>
          <w:szCs w:val="24"/>
        </w:rPr>
        <w:t>о</w:t>
      </w:r>
      <w:r w:rsidRPr="00995B6E">
        <w:rPr>
          <w:rStyle w:val="FontStyle16"/>
          <w:b w:val="0"/>
          <w:sz w:val="24"/>
          <w:szCs w:val="24"/>
        </w:rPr>
        <w:t>мочь студентам в</w:t>
      </w:r>
      <w:r w:rsidRPr="00995B6E">
        <w:t xml:space="preserve"> изучении различных пластов истории и теории культуры и религии. Она способствует формированию у обучающихся критической оценки особенностей разли</w:t>
      </w:r>
      <w:r w:rsidRPr="00995B6E">
        <w:t>ч</w:t>
      </w:r>
      <w:r w:rsidRPr="00995B6E">
        <w:t>ных культур</w:t>
      </w:r>
      <w:r w:rsidRPr="00995B6E">
        <w:rPr>
          <w:rStyle w:val="FontStyle16"/>
          <w:b w:val="0"/>
          <w:sz w:val="24"/>
          <w:szCs w:val="24"/>
        </w:rPr>
        <w:t>.</w:t>
      </w:r>
    </w:p>
    <w:p w:rsidR="007F6C1E" w:rsidRPr="00995B6E" w:rsidRDefault="007F6C1E" w:rsidP="00995B6E">
      <w:pPr>
        <w:ind w:firstLine="0"/>
        <w:rPr>
          <w:rStyle w:val="FontStyle16"/>
          <w:b w:val="0"/>
          <w:sz w:val="24"/>
          <w:szCs w:val="24"/>
        </w:rPr>
      </w:pPr>
      <w:r w:rsidRPr="00995B6E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</w:t>
      </w:r>
      <w:r w:rsidRPr="00995B6E">
        <w:rPr>
          <w:rStyle w:val="FontStyle16"/>
          <w:b w:val="0"/>
          <w:sz w:val="24"/>
          <w:szCs w:val="24"/>
        </w:rPr>
        <w:t>е</w:t>
      </w:r>
      <w:r w:rsidRPr="00995B6E">
        <w:rPr>
          <w:rStyle w:val="FontStyle16"/>
          <w:b w:val="0"/>
          <w:sz w:val="24"/>
          <w:szCs w:val="24"/>
        </w:rPr>
        <w:t>зультате изучения истории и иностранного языка.</w:t>
      </w:r>
    </w:p>
    <w:p w:rsidR="007F6C1E" w:rsidRPr="00995B6E" w:rsidRDefault="007F6C1E" w:rsidP="00995B6E">
      <w:pPr>
        <w:ind w:firstLine="0"/>
        <w:rPr>
          <w:rStyle w:val="FontStyle16"/>
          <w:b w:val="0"/>
          <w:sz w:val="24"/>
          <w:szCs w:val="24"/>
        </w:rPr>
      </w:pPr>
      <w:r w:rsidRPr="00995B6E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дисциплины, будут необх</w:t>
      </w:r>
      <w:r w:rsidRPr="00995B6E">
        <w:rPr>
          <w:rStyle w:val="FontStyle16"/>
          <w:b w:val="0"/>
          <w:sz w:val="24"/>
          <w:szCs w:val="24"/>
        </w:rPr>
        <w:t>о</w:t>
      </w:r>
      <w:r w:rsidRPr="00995B6E">
        <w:rPr>
          <w:rStyle w:val="FontStyle16"/>
          <w:b w:val="0"/>
          <w:sz w:val="24"/>
          <w:szCs w:val="24"/>
        </w:rPr>
        <w:t xml:space="preserve">димы для изучения философии, в процессе подготовки к </w:t>
      </w:r>
      <w:r w:rsidRPr="00995B6E">
        <w:rPr>
          <w:rStyle w:val="FontStyle17"/>
          <w:b w:val="0"/>
          <w:sz w:val="24"/>
          <w:szCs w:val="24"/>
        </w:rPr>
        <w:t>государственной итоговой атт</w:t>
      </w:r>
      <w:r w:rsidRPr="00995B6E">
        <w:rPr>
          <w:rStyle w:val="FontStyle17"/>
          <w:b w:val="0"/>
          <w:sz w:val="24"/>
          <w:szCs w:val="24"/>
        </w:rPr>
        <w:t>е</w:t>
      </w:r>
      <w:r w:rsidRPr="00995B6E">
        <w:rPr>
          <w:rStyle w:val="FontStyle17"/>
          <w:b w:val="0"/>
          <w:sz w:val="24"/>
          <w:szCs w:val="24"/>
        </w:rPr>
        <w:t>стации.</w:t>
      </w:r>
    </w:p>
    <w:p w:rsidR="007F6C1E" w:rsidRPr="00995B6E" w:rsidRDefault="007F6C1E" w:rsidP="00995B6E">
      <w:pPr>
        <w:ind w:firstLine="0"/>
        <w:rPr>
          <w:rStyle w:val="FontStyle17"/>
          <w:b w:val="0"/>
          <w:i/>
          <w:color w:val="C00000"/>
          <w:sz w:val="24"/>
          <w:szCs w:val="24"/>
        </w:rPr>
      </w:pPr>
    </w:p>
    <w:p w:rsidR="007F6C1E" w:rsidRPr="00995B6E" w:rsidRDefault="007F6C1E" w:rsidP="00995B6E">
      <w:pPr>
        <w:pStyle w:val="1"/>
        <w:jc w:val="left"/>
        <w:rPr>
          <w:rStyle w:val="FontStyle21"/>
          <w:sz w:val="24"/>
          <w:szCs w:val="24"/>
        </w:rPr>
      </w:pPr>
      <w:r w:rsidRPr="00995B6E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995B6E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7F6C1E" w:rsidRPr="00995B6E" w:rsidRDefault="007F6C1E" w:rsidP="00995B6E">
      <w:pPr>
        <w:tabs>
          <w:tab w:val="left" w:pos="851"/>
        </w:tabs>
        <w:ind w:firstLine="0"/>
        <w:rPr>
          <w:rStyle w:val="FontStyle16"/>
          <w:b w:val="0"/>
          <w:sz w:val="24"/>
          <w:szCs w:val="24"/>
        </w:rPr>
      </w:pPr>
      <w:r w:rsidRPr="00995B6E">
        <w:rPr>
          <w:rStyle w:val="FontStyle16"/>
          <w:b w:val="0"/>
          <w:sz w:val="24"/>
          <w:szCs w:val="24"/>
        </w:rPr>
        <w:t>В результате освоения дисциплины обучающийся должен обладать следующими комп</w:t>
      </w:r>
      <w:r w:rsidRPr="00995B6E">
        <w:rPr>
          <w:rStyle w:val="FontStyle16"/>
          <w:b w:val="0"/>
          <w:sz w:val="24"/>
          <w:szCs w:val="24"/>
        </w:rPr>
        <w:t>е</w:t>
      </w:r>
      <w:r w:rsidRPr="00995B6E">
        <w:rPr>
          <w:rStyle w:val="FontStyle16"/>
          <w:b w:val="0"/>
          <w:sz w:val="24"/>
          <w:szCs w:val="24"/>
        </w:rPr>
        <w:t>тенциями:</w:t>
      </w:r>
    </w:p>
    <w:p w:rsidR="007F6C1E" w:rsidRPr="00995B6E" w:rsidRDefault="007F6C1E" w:rsidP="00995B6E">
      <w:pPr>
        <w:tabs>
          <w:tab w:val="left" w:pos="851"/>
        </w:tabs>
        <w:ind w:firstLine="0"/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7F6C1E" w:rsidRPr="00995B6E" w:rsidTr="008F68A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F6C1E" w:rsidRPr="00995B6E" w:rsidRDefault="007F6C1E" w:rsidP="00995B6E">
            <w:pPr>
              <w:ind w:firstLine="0"/>
              <w:jc w:val="center"/>
            </w:pPr>
            <w:r w:rsidRPr="00995B6E">
              <w:t xml:space="preserve">Структурный </w:t>
            </w:r>
            <w:r w:rsidRPr="00995B6E">
              <w:br/>
              <w:t xml:space="preserve">элемент </w:t>
            </w:r>
            <w:r w:rsidRPr="00995B6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F6C1E" w:rsidRPr="00995B6E" w:rsidRDefault="007F6C1E" w:rsidP="00995B6E">
            <w:pPr>
              <w:ind w:firstLine="0"/>
              <w:jc w:val="center"/>
            </w:pPr>
            <w:r w:rsidRPr="00995B6E">
              <w:rPr>
                <w:bCs/>
              </w:rPr>
              <w:t xml:space="preserve">Планируемые результаты обучения </w:t>
            </w:r>
          </w:p>
        </w:tc>
      </w:tr>
      <w:tr w:rsidR="007F6C1E" w:rsidRPr="00995B6E" w:rsidTr="008F68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  <w:rPr>
                <w:color w:val="C00000"/>
              </w:rPr>
            </w:pPr>
            <w:r w:rsidRPr="00995B6E">
              <w:t>ОК-6: готовностью действовать в нестандартных ситуациях, нести социальную и этич</w:t>
            </w:r>
            <w:r w:rsidRPr="00995B6E">
              <w:t>е</w:t>
            </w:r>
            <w:r w:rsidRPr="00995B6E">
              <w:t>скую ответственность за принятые решения</w:t>
            </w:r>
          </w:p>
        </w:tc>
      </w:tr>
      <w:tr w:rsidR="007F6C1E" w:rsidRPr="00995B6E" w:rsidTr="008F68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widowControl/>
              <w:shd w:val="clear" w:color="auto" w:fill="FFFFFF"/>
              <w:autoSpaceDE/>
              <w:adjustRightInd/>
              <w:ind w:firstLine="0"/>
              <w:jc w:val="left"/>
              <w:textAlignment w:val="baseline"/>
              <w:rPr>
                <w:color w:val="000000"/>
              </w:rPr>
            </w:pPr>
            <w:r w:rsidRPr="00995B6E">
              <w:rPr>
                <w:color w:val="000000"/>
              </w:rPr>
              <w:t>–  способы обобщения, анализа, восприятия основных процессов в разв</w:t>
            </w:r>
            <w:r w:rsidRPr="00995B6E">
              <w:rPr>
                <w:color w:val="000000"/>
              </w:rPr>
              <w:t>и</w:t>
            </w:r>
            <w:r w:rsidRPr="00995B6E">
              <w:rPr>
                <w:color w:val="000000"/>
              </w:rPr>
              <w:t>тии культуры, постановки цели и выбора путей ее достижения в соотве</w:t>
            </w:r>
            <w:r w:rsidRPr="00995B6E">
              <w:rPr>
                <w:color w:val="000000"/>
              </w:rPr>
              <w:t>т</w:t>
            </w:r>
            <w:r w:rsidRPr="00995B6E">
              <w:rPr>
                <w:color w:val="000000"/>
              </w:rPr>
              <w:t xml:space="preserve">ствии с социально одобряемыми культурными нормами; </w:t>
            </w:r>
          </w:p>
          <w:p w:rsidR="007F6C1E" w:rsidRPr="00995B6E" w:rsidRDefault="007F6C1E" w:rsidP="00995B6E">
            <w:pPr>
              <w:widowControl/>
              <w:shd w:val="clear" w:color="auto" w:fill="FFFFFF"/>
              <w:autoSpaceDE/>
              <w:adjustRightInd/>
              <w:ind w:firstLine="0"/>
              <w:jc w:val="left"/>
              <w:textAlignment w:val="baseline"/>
              <w:rPr>
                <w:color w:val="000000"/>
              </w:rPr>
            </w:pPr>
            <w:r w:rsidRPr="00995B6E">
              <w:rPr>
                <w:color w:val="000000"/>
              </w:rPr>
              <w:t>–  основы функционального взаимодействия культурологии и других о</w:t>
            </w:r>
            <w:r w:rsidRPr="00995B6E">
              <w:rPr>
                <w:color w:val="000000"/>
              </w:rPr>
              <w:t>б</w:t>
            </w:r>
            <w:r w:rsidRPr="00995B6E">
              <w:rPr>
                <w:color w:val="000000"/>
              </w:rPr>
              <w:t>щественных дисциплин, основные положения и методы социальных, г</w:t>
            </w:r>
            <w:r w:rsidRPr="00995B6E">
              <w:rPr>
                <w:color w:val="000000"/>
              </w:rPr>
              <w:t>у</w:t>
            </w:r>
            <w:r w:rsidRPr="00995B6E">
              <w:rPr>
                <w:color w:val="000000"/>
              </w:rPr>
              <w:t>манитарных и экономических наук при решении социальных и профе</w:t>
            </w:r>
            <w:r w:rsidRPr="00995B6E">
              <w:rPr>
                <w:color w:val="000000"/>
              </w:rPr>
              <w:t>с</w:t>
            </w:r>
            <w:r w:rsidRPr="00995B6E">
              <w:rPr>
                <w:color w:val="000000"/>
              </w:rPr>
              <w:t>сиональных задач;</w:t>
            </w:r>
          </w:p>
          <w:p w:rsidR="007F6C1E" w:rsidRPr="00995B6E" w:rsidRDefault="007F6C1E" w:rsidP="00995B6E">
            <w:pPr>
              <w:widowControl/>
              <w:shd w:val="clear" w:color="auto" w:fill="FFFFFF"/>
              <w:autoSpaceDE/>
              <w:adjustRightInd/>
              <w:ind w:firstLine="0"/>
              <w:jc w:val="left"/>
              <w:textAlignment w:val="baseline"/>
              <w:rPr>
                <w:color w:val="C00000"/>
              </w:rPr>
            </w:pPr>
            <w:r w:rsidRPr="00995B6E">
              <w:rPr>
                <w:color w:val="000000"/>
              </w:rPr>
              <w:t>– способы анализа основных проблем и процессов культурной жизни о</w:t>
            </w:r>
            <w:r w:rsidRPr="00995B6E">
              <w:rPr>
                <w:color w:val="000000"/>
              </w:rPr>
              <w:t>б</w:t>
            </w:r>
            <w:r w:rsidRPr="00995B6E">
              <w:rPr>
                <w:color w:val="000000"/>
              </w:rPr>
              <w:t>щества.</w:t>
            </w:r>
          </w:p>
        </w:tc>
      </w:tr>
      <w:tr w:rsidR="007F6C1E" w:rsidRPr="00995B6E" w:rsidTr="008F68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shd w:val="clear" w:color="auto" w:fill="FFFFFF"/>
              <w:ind w:firstLine="0"/>
              <w:textAlignment w:val="baseline"/>
              <w:rPr>
                <w:color w:val="000000"/>
              </w:rPr>
            </w:pPr>
            <w:r w:rsidRPr="00995B6E">
              <w:rPr>
                <w:color w:val="000000"/>
              </w:rPr>
              <w:t>– при исполнении профессиональных обязанностей использовать культ</w:t>
            </w:r>
            <w:r w:rsidRPr="00995B6E">
              <w:rPr>
                <w:color w:val="000000"/>
              </w:rPr>
              <w:t>у</w:t>
            </w:r>
            <w:r w:rsidRPr="00995B6E">
              <w:rPr>
                <w:color w:val="000000"/>
              </w:rPr>
              <w:t xml:space="preserve">рологические знания об основах цивилизации и культуры; </w:t>
            </w:r>
          </w:p>
          <w:p w:rsidR="007F6C1E" w:rsidRPr="00995B6E" w:rsidRDefault="007F6C1E" w:rsidP="00995B6E">
            <w:pPr>
              <w:shd w:val="clear" w:color="auto" w:fill="FFFFFF"/>
              <w:ind w:firstLine="0"/>
              <w:textAlignment w:val="baseline"/>
              <w:rPr>
                <w:color w:val="000000"/>
              </w:rPr>
            </w:pPr>
            <w:r w:rsidRPr="00995B6E">
              <w:rPr>
                <w:color w:val="000000"/>
              </w:rPr>
              <w:t>– использовать основные положения и методы культурологии во взаим</w:t>
            </w:r>
            <w:r w:rsidRPr="00995B6E">
              <w:rPr>
                <w:color w:val="000000"/>
              </w:rPr>
              <w:t>о</w:t>
            </w:r>
            <w:r w:rsidRPr="00995B6E">
              <w:rPr>
                <w:color w:val="000000"/>
              </w:rPr>
              <w:lastRenderedPageBreak/>
              <w:t xml:space="preserve">связи с социальными, гуманитарными и экономическими науками при решении социальных и профессиональных задач; </w:t>
            </w:r>
          </w:p>
          <w:p w:rsidR="007F6C1E" w:rsidRPr="00995B6E" w:rsidRDefault="007F6C1E" w:rsidP="00995B6E">
            <w:pPr>
              <w:shd w:val="clear" w:color="auto" w:fill="FFFFFF"/>
              <w:ind w:firstLine="0"/>
              <w:textAlignment w:val="baseline"/>
              <w:rPr>
                <w:color w:val="C00000"/>
              </w:rPr>
            </w:pPr>
            <w:r w:rsidRPr="00995B6E">
              <w:rPr>
                <w:color w:val="000000"/>
              </w:rPr>
              <w:t>–  анализировать проблемы, возникающие в процессе общественного функционирования культуры, объяснить и локализовать возможные ко</w:t>
            </w:r>
            <w:r w:rsidRPr="00995B6E">
              <w:rPr>
                <w:color w:val="000000"/>
              </w:rPr>
              <w:t>н</w:t>
            </w:r>
            <w:r w:rsidRPr="00995B6E">
              <w:rPr>
                <w:color w:val="000000"/>
              </w:rPr>
              <w:t>фликтные ситуации.</w:t>
            </w:r>
          </w:p>
        </w:tc>
      </w:tr>
      <w:tr w:rsidR="007F6C1E" w:rsidRPr="00995B6E" w:rsidTr="008F68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widowControl/>
              <w:shd w:val="clear" w:color="auto" w:fill="FFFFFF"/>
              <w:autoSpaceDE/>
              <w:adjustRightInd/>
              <w:ind w:firstLine="0"/>
              <w:jc w:val="left"/>
              <w:textAlignment w:val="baseline"/>
              <w:rPr>
                <w:color w:val="000000"/>
              </w:rPr>
            </w:pPr>
            <w:r w:rsidRPr="00995B6E">
              <w:rPr>
                <w:color w:val="000000"/>
              </w:rPr>
              <w:t xml:space="preserve">– навыками анализа культурного наследия в процессе размышления и принятия решений, </w:t>
            </w:r>
          </w:p>
          <w:p w:rsidR="007F6C1E" w:rsidRPr="00995B6E" w:rsidRDefault="007F6C1E" w:rsidP="00995B6E">
            <w:pPr>
              <w:widowControl/>
              <w:shd w:val="clear" w:color="auto" w:fill="FFFFFF"/>
              <w:autoSpaceDE/>
              <w:adjustRightInd/>
              <w:ind w:firstLine="0"/>
              <w:jc w:val="left"/>
              <w:textAlignment w:val="baseline"/>
              <w:rPr>
                <w:color w:val="000000"/>
              </w:rPr>
            </w:pPr>
            <w:r w:rsidRPr="00995B6E">
              <w:rPr>
                <w:color w:val="000000"/>
              </w:rPr>
              <w:t>– способностью к обобщению, анализу, восприятию информации в сфере культурной жизни, постановке цели и выбору путей ее достижения с уч</w:t>
            </w:r>
            <w:r w:rsidRPr="00995B6E">
              <w:rPr>
                <w:color w:val="000000"/>
              </w:rPr>
              <w:t>е</w:t>
            </w:r>
            <w:r w:rsidRPr="00995B6E">
              <w:rPr>
                <w:color w:val="000000"/>
              </w:rPr>
              <w:t>том устоявшихся культурных ценностей и норм;</w:t>
            </w:r>
          </w:p>
          <w:p w:rsidR="007F6C1E" w:rsidRPr="00995B6E" w:rsidRDefault="007F6C1E" w:rsidP="00995B6E">
            <w:pPr>
              <w:widowControl/>
              <w:shd w:val="clear" w:color="auto" w:fill="FFFFFF"/>
              <w:autoSpaceDE/>
              <w:adjustRightInd/>
              <w:ind w:firstLine="0"/>
              <w:jc w:val="left"/>
              <w:textAlignment w:val="baseline"/>
              <w:rPr>
                <w:color w:val="C00000"/>
              </w:rPr>
            </w:pPr>
            <w:r w:rsidRPr="00995B6E">
              <w:rPr>
                <w:color w:val="000000"/>
              </w:rPr>
              <w:t>–  основными культурологическими категориями и методами для пов</w:t>
            </w:r>
            <w:r w:rsidRPr="00995B6E">
              <w:rPr>
                <w:color w:val="000000"/>
              </w:rPr>
              <w:t>ы</w:t>
            </w:r>
            <w:r w:rsidRPr="00995B6E">
              <w:rPr>
                <w:color w:val="000000"/>
              </w:rPr>
              <w:t>шения своей квалификации и мастерства.</w:t>
            </w:r>
          </w:p>
        </w:tc>
      </w:tr>
      <w:tr w:rsidR="007F6C1E" w:rsidRPr="00995B6E" w:rsidTr="008F68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  <w:rPr>
                <w:color w:val="C00000"/>
              </w:rPr>
            </w:pPr>
            <w:r w:rsidRPr="00995B6E">
              <w:t>ОПК-2: готовностью к коммуникации в устной и письменной формах на русском и ин</w:t>
            </w:r>
            <w:r w:rsidRPr="00995B6E">
              <w:t>о</w:t>
            </w:r>
            <w:r w:rsidRPr="00995B6E">
              <w:t>странном языках для решения задач профессиональной деятельности</w:t>
            </w:r>
          </w:p>
        </w:tc>
      </w:tr>
      <w:tr w:rsidR="007F6C1E" w:rsidRPr="00995B6E" w:rsidTr="008F68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bidi="hi-IN"/>
              </w:rPr>
            </w:pPr>
            <w:r w:rsidRPr="00995B6E">
              <w:rPr>
                <w:sz w:val="24"/>
                <w:szCs w:val="24"/>
                <w:lang w:bidi="hi-IN"/>
              </w:rPr>
              <w:t>– структуру и содержание межкультурного взаимодействия;</w:t>
            </w:r>
          </w:p>
          <w:p w:rsidR="007F6C1E" w:rsidRPr="00995B6E" w:rsidRDefault="007F6C1E" w:rsidP="00995B6E">
            <w:pPr>
              <w:widowControl/>
              <w:autoSpaceDE/>
              <w:adjustRightInd/>
              <w:ind w:firstLine="0"/>
              <w:jc w:val="left"/>
            </w:pPr>
            <w:r w:rsidRPr="00995B6E">
              <w:rPr>
                <w:lang w:bidi="hi-IN"/>
              </w:rPr>
              <w:t>–</w:t>
            </w:r>
            <w:r w:rsidRPr="00995B6E">
              <w:t xml:space="preserve"> </w:t>
            </w:r>
            <w:r w:rsidRPr="00995B6E">
              <w:rPr>
                <w:lang w:bidi="hi-IN"/>
              </w:rPr>
              <w:t>суть  ценностно-смысловых отношений в межличностной коммуник</w:t>
            </w:r>
            <w:r w:rsidRPr="00995B6E">
              <w:rPr>
                <w:lang w:bidi="hi-IN"/>
              </w:rPr>
              <w:t>а</w:t>
            </w:r>
            <w:r w:rsidRPr="00995B6E">
              <w:rPr>
                <w:lang w:bidi="hi-IN"/>
              </w:rPr>
              <w:t>ции;</w:t>
            </w:r>
          </w:p>
          <w:p w:rsidR="007F6C1E" w:rsidRPr="00995B6E" w:rsidRDefault="007F6C1E" w:rsidP="00995B6E">
            <w:pPr>
              <w:pStyle w:val="Default"/>
            </w:pPr>
            <w:r w:rsidRPr="00995B6E">
              <w:t>– материальную и духовную роль культуры в развитии современного о</w:t>
            </w:r>
            <w:r w:rsidRPr="00995B6E">
              <w:t>б</w:t>
            </w:r>
            <w:r w:rsidRPr="00995B6E">
              <w:t>щества;</w:t>
            </w:r>
          </w:p>
          <w:p w:rsidR="007F6C1E" w:rsidRPr="00995B6E" w:rsidRDefault="007F6C1E" w:rsidP="00995B6E">
            <w:pPr>
              <w:pStyle w:val="Default"/>
              <w:rPr>
                <w:color w:val="C00000"/>
              </w:rPr>
            </w:pPr>
            <w:r w:rsidRPr="00995B6E">
              <w:t>– движущие силы и закономерности культурного процесса, многоваран</w:t>
            </w:r>
            <w:r w:rsidRPr="00995B6E">
              <w:t>т</w:t>
            </w:r>
            <w:r w:rsidRPr="00995B6E">
              <w:t>ность культурного процесса.</w:t>
            </w:r>
          </w:p>
        </w:tc>
      </w:tr>
      <w:tr w:rsidR="007F6C1E" w:rsidRPr="00995B6E" w:rsidTr="008F68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pStyle w:val="Default"/>
            </w:pPr>
            <w:r w:rsidRPr="00995B6E">
              <w:t>– общаться с представителями других культур, используя приемы ме</w:t>
            </w:r>
            <w:r w:rsidRPr="00995B6E">
              <w:t>ж</w:t>
            </w:r>
            <w:r w:rsidRPr="00995B6E">
              <w:t xml:space="preserve">культурного взаимодействия; </w:t>
            </w:r>
          </w:p>
          <w:p w:rsidR="007F6C1E" w:rsidRPr="00995B6E" w:rsidRDefault="007F6C1E" w:rsidP="00995B6E">
            <w:pPr>
              <w:pStyle w:val="Default"/>
            </w:pPr>
            <w:r w:rsidRPr="00995B6E">
              <w:t>– решать задачи межличностного и межкультурного взаимодействия;</w:t>
            </w:r>
          </w:p>
          <w:p w:rsidR="007F6C1E" w:rsidRPr="00995B6E" w:rsidRDefault="007F6C1E" w:rsidP="00995B6E">
            <w:pPr>
              <w:pStyle w:val="Default"/>
            </w:pPr>
            <w:r w:rsidRPr="00995B6E">
              <w:t>– анализировать проблемы культурных процессов;</w:t>
            </w:r>
          </w:p>
          <w:p w:rsidR="007F6C1E" w:rsidRPr="00995B6E" w:rsidRDefault="007F6C1E" w:rsidP="00995B6E">
            <w:pPr>
              <w:tabs>
                <w:tab w:val="left" w:pos="300"/>
                <w:tab w:val="left" w:pos="851"/>
              </w:tabs>
              <w:ind w:firstLine="0"/>
            </w:pPr>
            <w:r w:rsidRPr="00995B6E">
              <w:t>– применять понятийно-категориальный аппарат, основные законы кул</w:t>
            </w:r>
            <w:r w:rsidRPr="00995B6E">
              <w:t>ь</w:t>
            </w:r>
            <w:r w:rsidRPr="00995B6E">
              <w:t>турологии как гуманитарной науки в профессиональной деятельности;</w:t>
            </w:r>
          </w:p>
          <w:p w:rsidR="007F6C1E" w:rsidRPr="00995B6E" w:rsidRDefault="007F6C1E" w:rsidP="00995B6E">
            <w:pPr>
              <w:tabs>
                <w:tab w:val="left" w:pos="300"/>
                <w:tab w:val="left" w:pos="851"/>
              </w:tabs>
              <w:ind w:firstLine="0"/>
              <w:rPr>
                <w:color w:val="C00000"/>
              </w:rPr>
            </w:pPr>
            <w:r w:rsidRPr="00995B6E">
              <w:t>– анализировать и оценивать культурные процессы и явления, планир</w:t>
            </w:r>
            <w:r w:rsidRPr="00995B6E">
              <w:t>о</w:t>
            </w:r>
            <w:r w:rsidRPr="00995B6E">
              <w:t>вать и осуществлять свою деятельность с учетом результатов этого анал</w:t>
            </w:r>
            <w:r w:rsidRPr="00995B6E">
              <w:t>и</w:t>
            </w:r>
            <w:r w:rsidRPr="00995B6E">
              <w:t>за.</w:t>
            </w:r>
          </w:p>
        </w:tc>
      </w:tr>
      <w:tr w:rsidR="007F6C1E" w:rsidRPr="00995B6E" w:rsidTr="008F68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widowControl/>
              <w:autoSpaceDE/>
              <w:adjustRightInd/>
              <w:ind w:firstLine="0"/>
              <w:jc w:val="left"/>
              <w:rPr>
                <w:lang w:bidi="hi-IN"/>
              </w:rPr>
            </w:pPr>
            <w:r w:rsidRPr="00995B6E">
              <w:rPr>
                <w:lang w:bidi="hi-IN"/>
              </w:rPr>
              <w:t>– навыками межкультурного взаимодействия;</w:t>
            </w:r>
          </w:p>
          <w:p w:rsidR="007F6C1E" w:rsidRPr="00995B6E" w:rsidRDefault="007F6C1E" w:rsidP="00995B6E">
            <w:pPr>
              <w:widowControl/>
              <w:autoSpaceDE/>
              <w:adjustRightInd/>
              <w:ind w:firstLine="0"/>
              <w:jc w:val="left"/>
              <w:rPr>
                <w:lang w:bidi="hi-IN"/>
              </w:rPr>
            </w:pPr>
            <w:r w:rsidRPr="00995B6E">
              <w:rPr>
                <w:lang w:bidi="hi-IN"/>
              </w:rPr>
              <w:t>– критического восприятия культурно значимой информации;</w:t>
            </w:r>
          </w:p>
          <w:p w:rsidR="007F6C1E" w:rsidRPr="00995B6E" w:rsidRDefault="007F6C1E" w:rsidP="00995B6E">
            <w:pPr>
              <w:widowControl/>
              <w:autoSpaceDE/>
              <w:adjustRightInd/>
              <w:ind w:firstLine="0"/>
              <w:jc w:val="left"/>
              <w:rPr>
                <w:lang w:bidi="hi-IN"/>
              </w:rPr>
            </w:pPr>
            <w:r w:rsidRPr="00995B6E">
              <w:rPr>
                <w:lang w:bidi="hi-IN"/>
              </w:rPr>
              <w:t>– навыками социокультурного анализа современной действительности;</w:t>
            </w:r>
          </w:p>
          <w:p w:rsidR="007F6C1E" w:rsidRPr="00995B6E" w:rsidRDefault="007F6C1E" w:rsidP="00995B6E">
            <w:pPr>
              <w:widowControl/>
              <w:autoSpaceDE/>
              <w:adjustRightInd/>
              <w:ind w:firstLine="0"/>
              <w:jc w:val="left"/>
              <w:rPr>
                <w:color w:val="C00000"/>
              </w:rPr>
            </w:pPr>
            <w:r w:rsidRPr="00995B6E">
              <w:rPr>
                <w:lang w:bidi="hi-IN"/>
              </w:rPr>
              <w:t xml:space="preserve">– навыками </w:t>
            </w:r>
            <w:r w:rsidRPr="00995B6E">
              <w:rPr>
                <w:color w:val="000000"/>
              </w:rPr>
              <w:t>социального взаимодействия, сотрудничества в позиций р</w:t>
            </w:r>
            <w:r w:rsidRPr="00995B6E">
              <w:rPr>
                <w:color w:val="000000"/>
              </w:rPr>
              <w:t>а</w:t>
            </w:r>
            <w:r w:rsidRPr="00995B6E">
              <w:rPr>
                <w:color w:val="000000"/>
              </w:rPr>
              <w:t>совой, национальной, религиозной терпимости.</w:t>
            </w:r>
          </w:p>
        </w:tc>
      </w:tr>
      <w:tr w:rsidR="007F6C1E" w:rsidRPr="00995B6E" w:rsidTr="008F68AC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  <w:rPr>
                <w:color w:val="C00000"/>
              </w:rPr>
            </w:pPr>
            <w:r w:rsidRPr="00995B6E">
              <w:t>ОПК-3: готовностью руководить коллективом в сфере своей профессиональной деятел</w:t>
            </w:r>
            <w:r w:rsidRPr="00995B6E">
              <w:t>ь</w:t>
            </w:r>
            <w:r w:rsidRPr="00995B6E">
              <w:t>ности, толерантно воспринимать социальные, этнические, конфессиональные и культу</w:t>
            </w:r>
            <w:r w:rsidRPr="00995B6E">
              <w:t>р</w:t>
            </w:r>
            <w:r w:rsidRPr="00995B6E">
              <w:t>ные различия</w:t>
            </w:r>
          </w:p>
        </w:tc>
      </w:tr>
      <w:tr w:rsidR="007F6C1E" w:rsidRPr="00995B6E" w:rsidTr="008F68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widowControl/>
              <w:autoSpaceDE/>
              <w:adjustRightInd/>
              <w:ind w:firstLine="0"/>
              <w:jc w:val="left"/>
            </w:pPr>
            <w:r w:rsidRPr="00995B6E">
              <w:rPr>
                <w:lang w:bidi="hi-IN"/>
              </w:rPr>
              <w:t xml:space="preserve">– суть культурных отношений в обществе, </w:t>
            </w:r>
            <w:r w:rsidRPr="00995B6E">
              <w:t>место человека в культурном процессе и жизни общества;</w:t>
            </w:r>
          </w:p>
          <w:p w:rsidR="007F6C1E" w:rsidRPr="00995B6E" w:rsidRDefault="007F6C1E" w:rsidP="00995B6E">
            <w:pPr>
              <w:widowControl/>
              <w:autoSpaceDE/>
              <w:adjustRightInd/>
              <w:ind w:firstLine="0"/>
              <w:jc w:val="left"/>
              <w:rPr>
                <w:lang w:bidi="hi-IN"/>
              </w:rPr>
            </w:pPr>
            <w:r w:rsidRPr="00995B6E">
              <w:rPr>
                <w:lang w:bidi="hi-IN"/>
              </w:rPr>
              <w:t>– содержание актуальных культурных и общественно значимых проблем современности;</w:t>
            </w:r>
          </w:p>
          <w:p w:rsidR="007F6C1E" w:rsidRPr="00995B6E" w:rsidRDefault="007F6C1E" w:rsidP="00995B6E">
            <w:pPr>
              <w:widowControl/>
              <w:autoSpaceDE/>
              <w:adjustRightInd/>
              <w:ind w:firstLine="0"/>
              <w:jc w:val="left"/>
            </w:pPr>
            <w:r w:rsidRPr="00995B6E">
              <w:rPr>
                <w:lang w:bidi="hi-IN"/>
              </w:rPr>
              <w:t>– методы и приемы социокультурного анализа проблем современности, основные закономерности культурно-исторического процесса.</w:t>
            </w:r>
          </w:p>
        </w:tc>
      </w:tr>
      <w:tr w:rsidR="007F6C1E" w:rsidRPr="00995B6E" w:rsidTr="008F68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widowControl/>
              <w:autoSpaceDE/>
              <w:adjustRightInd/>
              <w:ind w:firstLine="0"/>
              <w:jc w:val="left"/>
              <w:rPr>
                <w:lang w:bidi="hi-IN"/>
              </w:rPr>
            </w:pPr>
            <w:r w:rsidRPr="00995B6E">
              <w:rPr>
                <w:lang w:bidi="hi-IN"/>
              </w:rPr>
              <w:t>– анализировать и оценивать социокультурную ситуацию;</w:t>
            </w:r>
          </w:p>
          <w:p w:rsidR="007F6C1E" w:rsidRPr="00995B6E" w:rsidRDefault="007F6C1E" w:rsidP="00995B6E">
            <w:pPr>
              <w:widowControl/>
              <w:autoSpaceDE/>
              <w:adjustRightInd/>
              <w:ind w:firstLine="0"/>
              <w:jc w:val="left"/>
              <w:rPr>
                <w:lang w:bidi="hi-IN"/>
              </w:rPr>
            </w:pPr>
            <w:r w:rsidRPr="00995B6E">
              <w:rPr>
                <w:lang w:bidi="hi-IN"/>
              </w:rPr>
              <w:t>– объективно оценивать многообразные культурные процессы и явления;</w:t>
            </w:r>
          </w:p>
          <w:p w:rsidR="007F6C1E" w:rsidRPr="00995B6E" w:rsidRDefault="007F6C1E" w:rsidP="00995B6E">
            <w:pPr>
              <w:widowControl/>
              <w:autoSpaceDE/>
              <w:adjustRightInd/>
              <w:ind w:firstLine="0"/>
              <w:jc w:val="left"/>
              <w:rPr>
                <w:lang w:bidi="hi-IN"/>
              </w:rPr>
            </w:pPr>
            <w:r w:rsidRPr="00995B6E">
              <w:t xml:space="preserve">– </w:t>
            </w:r>
            <w:r w:rsidRPr="00995B6E">
              <w:rPr>
                <w:lang w:bidi="hi-IN"/>
              </w:rPr>
              <w:t>планировать и осуществлять свою деятельность с позиций сотруднич</w:t>
            </w:r>
            <w:r w:rsidRPr="00995B6E">
              <w:rPr>
                <w:lang w:bidi="hi-IN"/>
              </w:rPr>
              <w:t>е</w:t>
            </w:r>
            <w:r w:rsidRPr="00995B6E">
              <w:rPr>
                <w:lang w:bidi="hi-IN"/>
              </w:rPr>
              <w:t xml:space="preserve">ства, с учетом </w:t>
            </w:r>
          </w:p>
          <w:p w:rsidR="007F6C1E" w:rsidRPr="00995B6E" w:rsidRDefault="007F6C1E" w:rsidP="00995B6E">
            <w:pPr>
              <w:widowControl/>
              <w:autoSpaceDE/>
              <w:adjustRightInd/>
              <w:ind w:firstLine="0"/>
              <w:jc w:val="left"/>
            </w:pPr>
            <w:r w:rsidRPr="00995B6E">
              <w:rPr>
                <w:lang w:bidi="hi-IN"/>
              </w:rPr>
              <w:t>результатов анализа культурной информации.</w:t>
            </w:r>
          </w:p>
        </w:tc>
      </w:tr>
      <w:tr w:rsidR="007F6C1E" w:rsidRPr="00995B6E" w:rsidTr="008F68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995B6E">
              <w:t>– навыками коммуникаций в профессиональной сфере, критики и сам</w:t>
            </w:r>
            <w:r w:rsidRPr="00995B6E">
              <w:t>о</w:t>
            </w:r>
            <w:r w:rsidRPr="00995B6E">
              <w:t>критики, терпимостью;</w:t>
            </w:r>
          </w:p>
          <w:p w:rsidR="007F6C1E" w:rsidRPr="00995B6E" w:rsidRDefault="007F6C1E" w:rsidP="00995B6E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995B6E">
              <w:t>– навыками культурного сотрудничества, ведения переговоров и разр</w:t>
            </w:r>
            <w:r w:rsidRPr="00995B6E">
              <w:t>е</w:t>
            </w:r>
            <w:r w:rsidRPr="00995B6E">
              <w:t>шения конфликтов;</w:t>
            </w:r>
          </w:p>
          <w:p w:rsidR="007F6C1E" w:rsidRPr="00995B6E" w:rsidRDefault="007F6C1E" w:rsidP="00995B6E">
            <w:pPr>
              <w:widowControl/>
              <w:autoSpaceDE/>
              <w:adjustRightInd/>
              <w:ind w:firstLine="0"/>
              <w:jc w:val="left"/>
            </w:pPr>
            <w:r w:rsidRPr="00995B6E">
              <w:t>– навыками толерантного восприятия социальных и культурных разл</w:t>
            </w:r>
            <w:r w:rsidRPr="00995B6E">
              <w:t>и</w:t>
            </w:r>
            <w:r w:rsidRPr="00995B6E">
              <w:t>чий.</w:t>
            </w:r>
          </w:p>
        </w:tc>
      </w:tr>
    </w:tbl>
    <w:p w:rsidR="007F6C1E" w:rsidRPr="00995B6E" w:rsidRDefault="007F6C1E" w:rsidP="00995B6E">
      <w:pPr>
        <w:widowControl/>
        <w:autoSpaceDE/>
        <w:autoSpaceDN/>
        <w:adjustRightInd/>
        <w:ind w:firstLine="0"/>
        <w:jc w:val="left"/>
        <w:sectPr w:rsidR="007F6C1E" w:rsidRPr="00995B6E">
          <w:pgSz w:w="11907" w:h="16840"/>
          <w:pgMar w:top="1134" w:right="851" w:bottom="851" w:left="1701" w:header="720" w:footer="720" w:gutter="0"/>
          <w:cols w:space="720"/>
        </w:sectPr>
      </w:pPr>
    </w:p>
    <w:p w:rsidR="007F6C1E" w:rsidRPr="00995B6E" w:rsidRDefault="007F6C1E" w:rsidP="00995B6E">
      <w:pPr>
        <w:pStyle w:val="1"/>
        <w:rPr>
          <w:rStyle w:val="FontStyle18"/>
          <w:b/>
          <w:i/>
          <w:sz w:val="24"/>
          <w:szCs w:val="24"/>
        </w:rPr>
      </w:pPr>
      <w:r w:rsidRPr="00995B6E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7F6C1E" w:rsidRPr="00995B6E" w:rsidRDefault="007F6C1E" w:rsidP="00995B6E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 w:rsidRPr="00995B6E">
        <w:rPr>
          <w:rStyle w:val="FontStyle18"/>
          <w:b w:val="0"/>
          <w:sz w:val="24"/>
          <w:szCs w:val="24"/>
        </w:rPr>
        <w:t>Общая трудоемкость дисциплины составляет 4 зачет. ед., 144 акад. ч., в том числе:</w:t>
      </w:r>
    </w:p>
    <w:p w:rsidR="007F6C1E" w:rsidRPr="00995B6E" w:rsidRDefault="007F6C1E" w:rsidP="00995B6E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 w:rsidRPr="00995B6E">
        <w:rPr>
          <w:rStyle w:val="FontStyle18"/>
          <w:b w:val="0"/>
          <w:sz w:val="24"/>
          <w:szCs w:val="24"/>
        </w:rPr>
        <w:t>–</w:t>
      </w:r>
      <w:r w:rsidRPr="00995B6E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210E75" w:rsidRPr="00995B6E">
        <w:rPr>
          <w:rStyle w:val="FontStyle18"/>
          <w:b w:val="0"/>
          <w:sz w:val="24"/>
          <w:szCs w:val="24"/>
        </w:rPr>
        <w:t>12</w:t>
      </w:r>
      <w:r w:rsidRPr="00995B6E">
        <w:rPr>
          <w:rStyle w:val="FontStyle18"/>
          <w:b w:val="0"/>
          <w:sz w:val="24"/>
          <w:szCs w:val="24"/>
        </w:rPr>
        <w:t>,7 акад. ч.:</w:t>
      </w:r>
    </w:p>
    <w:p w:rsidR="007F6C1E" w:rsidRPr="00995B6E" w:rsidRDefault="007F6C1E" w:rsidP="00995B6E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 w:rsidRPr="00995B6E">
        <w:rPr>
          <w:rStyle w:val="FontStyle18"/>
          <w:b w:val="0"/>
          <w:sz w:val="24"/>
          <w:szCs w:val="24"/>
        </w:rPr>
        <w:tab/>
        <w:t>–</w:t>
      </w:r>
      <w:r w:rsidRPr="00995B6E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210E75" w:rsidRPr="00995B6E">
        <w:rPr>
          <w:rStyle w:val="FontStyle18"/>
          <w:b w:val="0"/>
          <w:sz w:val="24"/>
          <w:szCs w:val="24"/>
        </w:rPr>
        <w:t>12</w:t>
      </w:r>
      <w:r w:rsidRPr="00995B6E">
        <w:rPr>
          <w:rStyle w:val="FontStyle18"/>
          <w:b w:val="0"/>
          <w:sz w:val="24"/>
          <w:szCs w:val="24"/>
        </w:rPr>
        <w:t xml:space="preserve"> акад. ч.;</w:t>
      </w:r>
    </w:p>
    <w:p w:rsidR="007F6C1E" w:rsidRPr="00995B6E" w:rsidRDefault="007F6C1E" w:rsidP="00995B6E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 w:rsidRPr="00995B6E">
        <w:rPr>
          <w:rStyle w:val="FontStyle18"/>
          <w:b w:val="0"/>
          <w:sz w:val="24"/>
          <w:szCs w:val="24"/>
        </w:rPr>
        <w:tab/>
        <w:t>–</w:t>
      </w:r>
      <w:r w:rsidRPr="00995B6E">
        <w:rPr>
          <w:rStyle w:val="FontStyle18"/>
          <w:b w:val="0"/>
          <w:sz w:val="24"/>
          <w:szCs w:val="24"/>
        </w:rPr>
        <w:tab/>
        <w:t xml:space="preserve">внеаудиторная – 0,7 акад. ч. </w:t>
      </w:r>
    </w:p>
    <w:p w:rsidR="007F6C1E" w:rsidRPr="00995B6E" w:rsidRDefault="007F6C1E" w:rsidP="00995B6E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 w:rsidRPr="00995B6E">
        <w:rPr>
          <w:rStyle w:val="FontStyle18"/>
          <w:b w:val="0"/>
          <w:sz w:val="24"/>
          <w:szCs w:val="24"/>
        </w:rPr>
        <w:t>–</w:t>
      </w:r>
      <w:r w:rsidRPr="00995B6E">
        <w:rPr>
          <w:rStyle w:val="FontStyle18"/>
          <w:b w:val="0"/>
          <w:sz w:val="24"/>
          <w:szCs w:val="24"/>
        </w:rPr>
        <w:tab/>
        <w:t>самостоятельная работа – 1</w:t>
      </w:r>
      <w:r w:rsidR="00210E75" w:rsidRPr="00995B6E">
        <w:rPr>
          <w:rStyle w:val="FontStyle18"/>
          <w:b w:val="0"/>
          <w:sz w:val="24"/>
          <w:szCs w:val="24"/>
        </w:rPr>
        <w:t>27</w:t>
      </w:r>
      <w:r w:rsidRPr="00995B6E">
        <w:rPr>
          <w:rStyle w:val="FontStyle18"/>
          <w:b w:val="0"/>
          <w:sz w:val="24"/>
          <w:szCs w:val="24"/>
        </w:rPr>
        <w:t>,4 акад. ч.</w:t>
      </w:r>
    </w:p>
    <w:p w:rsidR="007F6C1E" w:rsidRPr="00995B6E" w:rsidRDefault="007F6C1E" w:rsidP="00995B6E">
      <w:pPr>
        <w:tabs>
          <w:tab w:val="left" w:pos="851"/>
        </w:tabs>
        <w:ind w:firstLine="0"/>
        <w:rPr>
          <w:rStyle w:val="FontStyle18"/>
          <w:b w:val="0"/>
          <w:i/>
          <w:color w:val="C00000"/>
          <w:sz w:val="24"/>
          <w:szCs w:val="24"/>
        </w:rPr>
      </w:pPr>
      <w:r w:rsidRPr="00995B6E">
        <w:rPr>
          <w:rStyle w:val="FontStyle18"/>
          <w:b w:val="0"/>
          <w:sz w:val="24"/>
          <w:szCs w:val="24"/>
        </w:rPr>
        <w:t>–</w:t>
      </w:r>
      <w:r w:rsidRPr="00995B6E">
        <w:rPr>
          <w:rStyle w:val="FontStyle18"/>
          <w:b w:val="0"/>
          <w:sz w:val="24"/>
          <w:szCs w:val="24"/>
        </w:rPr>
        <w:tab/>
        <w:t>подготовка к зачету – 3,9 акад. ч.</w:t>
      </w:r>
    </w:p>
    <w:p w:rsidR="007F6C1E" w:rsidRPr="00995B6E" w:rsidRDefault="007F6C1E" w:rsidP="00995B6E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4486"/>
        <w:gridCol w:w="571"/>
        <w:gridCol w:w="597"/>
        <w:gridCol w:w="682"/>
        <w:gridCol w:w="815"/>
        <w:gridCol w:w="1036"/>
        <w:gridCol w:w="3381"/>
        <w:gridCol w:w="3062"/>
        <w:gridCol w:w="1156"/>
      </w:tblGrid>
      <w:tr w:rsidR="007F6C1E" w:rsidRPr="00995B6E" w:rsidTr="008F68AC">
        <w:trPr>
          <w:cantSplit/>
          <w:trHeight w:val="1156"/>
          <w:tblHeader/>
        </w:trPr>
        <w:tc>
          <w:tcPr>
            <w:tcW w:w="1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1E" w:rsidRPr="00995B6E" w:rsidRDefault="007F6C1E" w:rsidP="00995B6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95B6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7F6C1E" w:rsidRPr="00995B6E" w:rsidRDefault="007F6C1E" w:rsidP="00995B6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95B6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6C1E" w:rsidRPr="00995B6E" w:rsidRDefault="007F6C1E" w:rsidP="00995B6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995B6E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1E" w:rsidRPr="00995B6E" w:rsidRDefault="007F6C1E" w:rsidP="00995B6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95B6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995B6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995B6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6C1E" w:rsidRPr="00995B6E" w:rsidRDefault="007F6C1E" w:rsidP="00995B6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95B6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995B6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95B6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1E" w:rsidRPr="00995B6E" w:rsidRDefault="007F6C1E" w:rsidP="00995B6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95B6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995B6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1E" w:rsidRPr="00995B6E" w:rsidRDefault="007F6C1E" w:rsidP="00995B6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995B6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95B6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6C1E" w:rsidRPr="00995B6E" w:rsidRDefault="007F6C1E" w:rsidP="00995B6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95B6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995B6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995B6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7F6C1E" w:rsidRPr="00995B6E" w:rsidTr="008F68AC">
        <w:trPr>
          <w:cantSplit/>
          <w:trHeight w:val="113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лекции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лаборат.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занятия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практич.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C1E" w:rsidRPr="00995B6E" w:rsidTr="008F68AC">
        <w:trPr>
          <w:trHeight w:val="26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995B6E">
              <w:rPr>
                <w:b/>
                <w:bCs/>
              </w:rPr>
              <w:t xml:space="preserve">1. Раздел: </w:t>
            </w:r>
            <w:r w:rsidRPr="00995B6E">
              <w:rPr>
                <w:b/>
              </w:rPr>
              <w:t>Культурология в системе н</w:t>
            </w:r>
            <w:r w:rsidRPr="00995B6E">
              <w:rPr>
                <w:b/>
              </w:rPr>
              <w:t>а</w:t>
            </w:r>
            <w:r w:rsidRPr="00995B6E">
              <w:rPr>
                <w:b/>
              </w:rPr>
              <w:t>учного знания и проблема межкульту</w:t>
            </w:r>
            <w:r w:rsidRPr="00995B6E">
              <w:rPr>
                <w:b/>
              </w:rPr>
              <w:t>р</w:t>
            </w:r>
            <w:r w:rsidRPr="00995B6E">
              <w:rPr>
                <w:b/>
              </w:rPr>
              <w:t>ного взаимодействия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</w:pPr>
          </w:p>
        </w:tc>
      </w:tr>
      <w:tr w:rsidR="007F6C1E" w:rsidRPr="00995B6E" w:rsidTr="008F68AC">
        <w:trPr>
          <w:trHeight w:val="422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995B6E">
              <w:t xml:space="preserve">1.1. Тема: </w:t>
            </w:r>
            <w:r w:rsidRPr="00995B6E">
              <w:rPr>
                <w:bCs/>
              </w:rPr>
              <w:t>Культурология в системе нау</w:t>
            </w:r>
            <w:r w:rsidRPr="00995B6E">
              <w:rPr>
                <w:bCs/>
              </w:rPr>
              <w:t>ч</w:t>
            </w:r>
            <w:r w:rsidRPr="00995B6E">
              <w:rPr>
                <w:bCs/>
              </w:rPr>
              <w:t>ного знания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995B6E">
              <w:rPr>
                <w:bCs/>
                <w:iCs/>
              </w:rPr>
              <w:t>Подготовка к практическому занятию, самостоятельное из</w:t>
            </w:r>
            <w:r w:rsidRPr="00995B6E">
              <w:rPr>
                <w:bCs/>
                <w:iCs/>
              </w:rPr>
              <w:t>у</w:t>
            </w:r>
            <w:r w:rsidRPr="00995B6E">
              <w:rPr>
                <w:bCs/>
                <w:iCs/>
              </w:rPr>
              <w:t>чение учебной и научной лит</w:t>
            </w:r>
            <w:r w:rsidRPr="00995B6E">
              <w:rPr>
                <w:bCs/>
                <w:iCs/>
              </w:rPr>
              <w:t>е</w:t>
            </w:r>
            <w:r w:rsidRPr="00995B6E">
              <w:rPr>
                <w:bCs/>
                <w:iCs/>
              </w:rPr>
              <w:t>ратуры.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</w:pPr>
            <w:r w:rsidRPr="00995B6E">
              <w:rPr>
                <w:iCs/>
              </w:rPr>
              <w:t>Устный опрос, тестирование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ОК-6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ОПК-2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ОПК-3 – зув</w:t>
            </w:r>
          </w:p>
        </w:tc>
      </w:tr>
      <w:tr w:rsidR="007F6C1E" w:rsidRPr="00995B6E" w:rsidTr="008F68AC">
        <w:trPr>
          <w:trHeight w:val="422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</w:pPr>
            <w:r w:rsidRPr="00995B6E">
              <w:t>1.2. Тема:</w:t>
            </w:r>
            <w:r w:rsidRPr="00995B6E">
              <w:rPr>
                <w:bCs/>
              </w:rPr>
              <w:t xml:space="preserve"> Культурогенез и проблема ме</w:t>
            </w:r>
            <w:r w:rsidRPr="00995B6E">
              <w:rPr>
                <w:bCs/>
              </w:rPr>
              <w:t>ж</w:t>
            </w:r>
            <w:r w:rsidRPr="00995B6E">
              <w:rPr>
                <w:bCs/>
              </w:rPr>
              <w:t>культурного взаимодействия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210E75" w:rsidP="00995B6E">
            <w:pPr>
              <w:pStyle w:val="Style14"/>
              <w:widowControl/>
              <w:ind w:firstLine="0"/>
              <w:jc w:val="center"/>
            </w:pPr>
            <w:r w:rsidRPr="00995B6E"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995B6E">
              <w:rPr>
                <w:bCs/>
                <w:iCs/>
              </w:rPr>
              <w:t>Подготовка к практическому занятию, самостоятельное из</w:t>
            </w:r>
            <w:r w:rsidRPr="00995B6E">
              <w:rPr>
                <w:bCs/>
                <w:iCs/>
              </w:rPr>
              <w:t>у</w:t>
            </w:r>
            <w:r w:rsidRPr="00995B6E">
              <w:rPr>
                <w:bCs/>
                <w:iCs/>
              </w:rPr>
              <w:t>чение учебной и научной лит</w:t>
            </w:r>
            <w:r w:rsidRPr="00995B6E">
              <w:rPr>
                <w:bCs/>
                <w:iCs/>
              </w:rPr>
              <w:t>е</w:t>
            </w:r>
            <w:r w:rsidRPr="00995B6E">
              <w:rPr>
                <w:bCs/>
                <w:iCs/>
              </w:rPr>
              <w:t>ратуры.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ind w:firstLine="0"/>
            </w:pPr>
            <w:r w:rsidRPr="00995B6E">
              <w:rPr>
                <w:iCs/>
              </w:rPr>
              <w:t>Устный опрос, тестирование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ОК-6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ОПК-2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95B6E">
              <w:rPr>
                <w:iCs/>
              </w:rPr>
              <w:t>ОПК-3 – зув</w:t>
            </w:r>
          </w:p>
        </w:tc>
      </w:tr>
      <w:tr w:rsidR="007F6C1E" w:rsidRPr="00995B6E" w:rsidTr="008F68AC"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</w:pPr>
            <w:r w:rsidRPr="00995B6E">
              <w:lastRenderedPageBreak/>
              <w:t>1.3. Тема:</w:t>
            </w:r>
            <w:r w:rsidRPr="00995B6E">
              <w:rPr>
                <w:bCs/>
              </w:rPr>
              <w:t xml:space="preserve"> Основные теории происхожд</w:t>
            </w:r>
            <w:r w:rsidRPr="00995B6E">
              <w:rPr>
                <w:bCs/>
              </w:rPr>
              <w:t>е</w:t>
            </w:r>
            <w:r w:rsidRPr="00995B6E">
              <w:rPr>
                <w:bCs/>
              </w:rPr>
              <w:t>ния культуры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210E75" w:rsidP="00995B6E">
            <w:pPr>
              <w:pStyle w:val="Style14"/>
              <w:widowControl/>
              <w:ind w:firstLine="0"/>
              <w:jc w:val="center"/>
            </w:pPr>
            <w:r w:rsidRPr="00995B6E">
              <w:t>2</w:t>
            </w:r>
            <w:r w:rsidR="000845F0" w:rsidRPr="00995B6E">
              <w:t>/2И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995B6E">
              <w:rPr>
                <w:bCs/>
                <w:iCs/>
              </w:rPr>
              <w:t>Подготовка к практическому занятию, самостоятельное из</w:t>
            </w:r>
            <w:r w:rsidRPr="00995B6E">
              <w:rPr>
                <w:bCs/>
                <w:iCs/>
              </w:rPr>
              <w:t>у</w:t>
            </w:r>
            <w:r w:rsidRPr="00995B6E">
              <w:rPr>
                <w:bCs/>
                <w:iCs/>
              </w:rPr>
              <w:t>чение учебной и научной лит</w:t>
            </w:r>
            <w:r w:rsidRPr="00995B6E">
              <w:rPr>
                <w:bCs/>
                <w:iCs/>
              </w:rPr>
              <w:t>е</w:t>
            </w:r>
            <w:r w:rsidRPr="00995B6E">
              <w:rPr>
                <w:bCs/>
                <w:iCs/>
              </w:rPr>
              <w:t>ратуры.</w:t>
            </w:r>
          </w:p>
          <w:p w:rsidR="007F6C1E" w:rsidRPr="00995B6E" w:rsidRDefault="007F6C1E" w:rsidP="00995B6E">
            <w:pPr>
              <w:ind w:firstLine="0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ind w:firstLine="0"/>
            </w:pPr>
            <w:r w:rsidRPr="00995B6E">
              <w:rPr>
                <w:iCs/>
              </w:rPr>
              <w:t>Устный опрос, тестирование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ОК-6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ОПК-2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ОПК-3 – зув</w:t>
            </w:r>
          </w:p>
        </w:tc>
      </w:tr>
      <w:tr w:rsidR="007F6C1E" w:rsidRPr="00995B6E" w:rsidTr="008F68AC">
        <w:trPr>
          <w:trHeight w:val="7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995B6E">
              <w:rPr>
                <w:b/>
              </w:rPr>
              <w:t>Итого по разделу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210E75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6/2И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45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C1E" w:rsidRPr="00995B6E" w:rsidTr="008F68AC"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rPr>
                <w:b/>
                <w:color w:val="C00000"/>
              </w:rPr>
            </w:pPr>
            <w:r w:rsidRPr="00995B6E">
              <w:rPr>
                <w:b/>
                <w:bCs/>
              </w:rPr>
              <w:t xml:space="preserve">2. Раздел: </w:t>
            </w:r>
            <w:r w:rsidRPr="00995B6E">
              <w:rPr>
                <w:b/>
              </w:rPr>
              <w:t>Основные понятия культур</w:t>
            </w:r>
            <w:r w:rsidRPr="00995B6E">
              <w:rPr>
                <w:b/>
              </w:rPr>
              <w:t>о</w:t>
            </w:r>
            <w:r w:rsidRPr="00995B6E">
              <w:rPr>
                <w:b/>
              </w:rPr>
              <w:t xml:space="preserve">логии  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ind w:firstLine="0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ind w:firstLine="0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C1E" w:rsidRPr="00995B6E" w:rsidTr="008F68AC"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</w:pPr>
            <w:r w:rsidRPr="00995B6E">
              <w:t>2.1. Тема:  Основные понятия культурол</w:t>
            </w:r>
            <w:r w:rsidRPr="00995B6E">
              <w:t>о</w:t>
            </w:r>
            <w:r w:rsidRPr="00995B6E">
              <w:t>гии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42448" w:rsidP="00995B6E">
            <w:pPr>
              <w:pStyle w:val="Style14"/>
              <w:widowControl/>
              <w:ind w:firstLine="0"/>
              <w:jc w:val="center"/>
            </w:pPr>
            <w:r w:rsidRPr="00995B6E"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995B6E">
              <w:rPr>
                <w:bCs/>
                <w:iCs/>
              </w:rPr>
              <w:t>Подготовка к практическому занятию, самостоятельное из</w:t>
            </w:r>
            <w:r w:rsidRPr="00995B6E">
              <w:rPr>
                <w:bCs/>
                <w:iCs/>
              </w:rPr>
              <w:t>у</w:t>
            </w:r>
            <w:r w:rsidRPr="00995B6E">
              <w:rPr>
                <w:bCs/>
                <w:iCs/>
              </w:rPr>
              <w:t>чение учебной и научной лит</w:t>
            </w:r>
            <w:r w:rsidRPr="00995B6E">
              <w:rPr>
                <w:bCs/>
                <w:iCs/>
              </w:rPr>
              <w:t>е</w:t>
            </w:r>
            <w:r w:rsidRPr="00995B6E">
              <w:rPr>
                <w:bCs/>
                <w:iCs/>
              </w:rPr>
              <w:t>ратуры.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</w:pPr>
            <w:r w:rsidRPr="00995B6E">
              <w:rPr>
                <w:iCs/>
              </w:rPr>
              <w:t>Устный опрос, тестирование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ОК-6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ОПК-2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ОПК-3 – зув</w:t>
            </w:r>
          </w:p>
        </w:tc>
      </w:tr>
      <w:tr w:rsidR="007F6C1E" w:rsidRPr="00995B6E" w:rsidTr="008F68AC"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</w:pPr>
            <w:r w:rsidRPr="00995B6E">
              <w:t>2.2. Тема:  Основные формы и типы кул</w:t>
            </w:r>
            <w:r w:rsidRPr="00995B6E">
              <w:t>ь</w:t>
            </w:r>
            <w:r w:rsidRPr="00995B6E">
              <w:t>туры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995B6E">
              <w:rPr>
                <w:bCs/>
                <w:iCs/>
              </w:rPr>
              <w:t>Подготовка к практическому занятию, самостоятельное из</w:t>
            </w:r>
            <w:r w:rsidRPr="00995B6E">
              <w:rPr>
                <w:bCs/>
                <w:iCs/>
              </w:rPr>
              <w:t>у</w:t>
            </w:r>
            <w:r w:rsidRPr="00995B6E">
              <w:rPr>
                <w:bCs/>
                <w:iCs/>
              </w:rPr>
              <w:t>чение учебной и научной лит</w:t>
            </w:r>
            <w:r w:rsidRPr="00995B6E">
              <w:rPr>
                <w:bCs/>
                <w:iCs/>
              </w:rPr>
              <w:t>е</w:t>
            </w:r>
            <w:r w:rsidRPr="00995B6E">
              <w:rPr>
                <w:bCs/>
                <w:iCs/>
              </w:rPr>
              <w:t>ратуры.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ind w:firstLine="0"/>
            </w:pPr>
            <w:r w:rsidRPr="00995B6E">
              <w:rPr>
                <w:iCs/>
              </w:rPr>
              <w:t>Устный опрос, тестирование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ОК-6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ОПК-2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95B6E">
              <w:rPr>
                <w:iCs/>
              </w:rPr>
              <w:t>ОПК-3 – зув</w:t>
            </w:r>
          </w:p>
        </w:tc>
      </w:tr>
      <w:tr w:rsidR="007F6C1E" w:rsidRPr="00995B6E" w:rsidTr="008F68AC"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</w:pPr>
            <w:r w:rsidRPr="00995B6E">
              <w:t xml:space="preserve">2.3. Тема: </w:t>
            </w:r>
            <w:r w:rsidRPr="00995B6E">
              <w:rPr>
                <w:bCs/>
              </w:rPr>
              <w:t>Культура как система знаков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995B6E">
              <w:rPr>
                <w:bCs/>
                <w:iCs/>
              </w:rPr>
              <w:t>Подготовка к практическому занятию, самостоятельное из</w:t>
            </w:r>
            <w:r w:rsidRPr="00995B6E">
              <w:rPr>
                <w:bCs/>
                <w:iCs/>
              </w:rPr>
              <w:t>у</w:t>
            </w:r>
            <w:r w:rsidRPr="00995B6E">
              <w:rPr>
                <w:bCs/>
                <w:iCs/>
              </w:rPr>
              <w:t>чение учебной и научной лит</w:t>
            </w:r>
            <w:r w:rsidRPr="00995B6E">
              <w:rPr>
                <w:bCs/>
                <w:iCs/>
              </w:rPr>
              <w:t>е</w:t>
            </w:r>
            <w:r w:rsidRPr="00995B6E">
              <w:rPr>
                <w:bCs/>
                <w:iCs/>
              </w:rPr>
              <w:t>ратуры.</w:t>
            </w:r>
          </w:p>
          <w:p w:rsidR="007F6C1E" w:rsidRPr="00995B6E" w:rsidRDefault="007F6C1E" w:rsidP="00995B6E">
            <w:pPr>
              <w:ind w:firstLine="0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ind w:firstLine="0"/>
            </w:pPr>
            <w:r w:rsidRPr="00995B6E">
              <w:rPr>
                <w:iCs/>
              </w:rPr>
              <w:lastRenderedPageBreak/>
              <w:t>Устный опрос, тестирование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ОК-6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ОПК-2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lastRenderedPageBreak/>
              <w:t>ОПК-3 – зув</w:t>
            </w:r>
          </w:p>
        </w:tc>
      </w:tr>
      <w:tr w:rsidR="007F6C1E" w:rsidRPr="00995B6E" w:rsidTr="008F68AC"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995B6E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42448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45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</w:pPr>
          </w:p>
        </w:tc>
      </w:tr>
      <w:tr w:rsidR="007F6C1E" w:rsidRPr="00995B6E" w:rsidTr="008F68AC"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995B6E">
              <w:rPr>
                <w:b/>
                <w:bCs/>
              </w:rPr>
              <w:t xml:space="preserve">3. Раздел: </w:t>
            </w:r>
            <w:r w:rsidRPr="00995B6E">
              <w:rPr>
                <w:b/>
                <w:bCs/>
                <w:iCs/>
              </w:rPr>
              <w:t>История культурологических учений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</w:pPr>
          </w:p>
        </w:tc>
      </w:tr>
      <w:tr w:rsidR="007F6C1E" w:rsidRPr="00995B6E" w:rsidTr="008F68AC"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</w:pPr>
            <w:r w:rsidRPr="00995B6E">
              <w:t>3.1. Тема:  Доклассический и классич</w:t>
            </w:r>
            <w:r w:rsidRPr="00995B6E">
              <w:t>е</w:t>
            </w:r>
            <w:r w:rsidRPr="00995B6E">
              <w:t>ский периоды развития культурологии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  <w:r w:rsidR="00210E75" w:rsidRPr="00995B6E"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995B6E">
              <w:rPr>
                <w:bCs/>
                <w:iCs/>
              </w:rPr>
              <w:t>Подготовка к практическому занятию, самостоятельное из</w:t>
            </w:r>
            <w:r w:rsidRPr="00995B6E">
              <w:rPr>
                <w:bCs/>
                <w:iCs/>
              </w:rPr>
              <w:t>у</w:t>
            </w:r>
            <w:r w:rsidRPr="00995B6E">
              <w:rPr>
                <w:bCs/>
                <w:iCs/>
              </w:rPr>
              <w:t>чение учебной и научной лит</w:t>
            </w:r>
            <w:r w:rsidRPr="00995B6E">
              <w:rPr>
                <w:bCs/>
                <w:iCs/>
              </w:rPr>
              <w:t>е</w:t>
            </w:r>
            <w:r w:rsidRPr="00995B6E">
              <w:rPr>
                <w:bCs/>
                <w:iCs/>
              </w:rPr>
              <w:t>ратуры.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</w:pPr>
            <w:r w:rsidRPr="00995B6E">
              <w:rPr>
                <w:iCs/>
              </w:rPr>
              <w:t>Устный опрос, тестирование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ОК-6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ОПК-2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</w:pPr>
            <w:r w:rsidRPr="00995B6E">
              <w:rPr>
                <w:iCs/>
              </w:rPr>
              <w:t>ОПК-3 – зув</w:t>
            </w:r>
          </w:p>
        </w:tc>
      </w:tr>
      <w:tr w:rsidR="007F6C1E" w:rsidRPr="00995B6E" w:rsidTr="008F68AC"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</w:pPr>
            <w:r w:rsidRPr="00995B6E">
              <w:t>3.2. Тема: Развитие культурологии во вт</w:t>
            </w:r>
            <w:r w:rsidRPr="00995B6E">
              <w:t>о</w:t>
            </w:r>
            <w:r w:rsidRPr="00995B6E">
              <w:t xml:space="preserve">рой половине </w:t>
            </w:r>
            <w:r w:rsidRPr="00995B6E">
              <w:rPr>
                <w:lang w:val="en-US"/>
              </w:rPr>
              <w:t>XIX</w:t>
            </w:r>
            <w:r w:rsidRPr="00995B6E">
              <w:t xml:space="preserve"> – </w:t>
            </w:r>
            <w:r w:rsidRPr="00995B6E">
              <w:rPr>
                <w:lang w:val="en-US"/>
              </w:rPr>
              <w:t>XX</w:t>
            </w:r>
            <w:r w:rsidRPr="00995B6E">
              <w:t xml:space="preserve"> веках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  <w:r w:rsidR="00210E75" w:rsidRPr="00995B6E"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995B6E">
              <w:rPr>
                <w:bCs/>
                <w:iCs/>
              </w:rPr>
              <w:t>Подготовка к практическому занятию, самостоятельное из</w:t>
            </w:r>
            <w:r w:rsidRPr="00995B6E">
              <w:rPr>
                <w:bCs/>
                <w:iCs/>
              </w:rPr>
              <w:t>у</w:t>
            </w:r>
            <w:r w:rsidRPr="00995B6E">
              <w:rPr>
                <w:bCs/>
                <w:iCs/>
              </w:rPr>
              <w:t>чение учебной и научной лит</w:t>
            </w:r>
            <w:r w:rsidRPr="00995B6E">
              <w:rPr>
                <w:bCs/>
                <w:iCs/>
              </w:rPr>
              <w:t>е</w:t>
            </w:r>
            <w:r w:rsidRPr="00995B6E">
              <w:rPr>
                <w:bCs/>
                <w:iCs/>
              </w:rPr>
              <w:t>ратуры.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ind w:firstLine="0"/>
            </w:pPr>
            <w:r w:rsidRPr="00995B6E">
              <w:rPr>
                <w:iCs/>
              </w:rPr>
              <w:t>Устный опрос, тестирование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ОК-6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ОПК-2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</w:pPr>
            <w:r w:rsidRPr="00995B6E">
              <w:rPr>
                <w:iCs/>
              </w:rPr>
              <w:t>ОПК-3 – зув</w:t>
            </w:r>
          </w:p>
        </w:tc>
      </w:tr>
      <w:tr w:rsidR="007F6C1E" w:rsidRPr="00995B6E" w:rsidTr="008F68AC"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</w:pPr>
            <w:r w:rsidRPr="00995B6E">
              <w:t>3.3. Тема: Типология культур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  <w:r w:rsidRPr="00995B6E">
              <w:t>1</w:t>
            </w:r>
            <w:r w:rsidR="00210E75" w:rsidRPr="00995B6E">
              <w:t>1</w:t>
            </w:r>
            <w:r w:rsidRPr="00995B6E">
              <w:t>,4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995B6E">
              <w:rPr>
                <w:bCs/>
                <w:iCs/>
              </w:rPr>
              <w:t>Подготовка к практическому занятию, самостоятельное из</w:t>
            </w:r>
            <w:r w:rsidRPr="00995B6E">
              <w:rPr>
                <w:bCs/>
                <w:iCs/>
              </w:rPr>
              <w:t>у</w:t>
            </w:r>
            <w:r w:rsidRPr="00995B6E">
              <w:rPr>
                <w:bCs/>
                <w:iCs/>
              </w:rPr>
              <w:t>чение учебной и научной лит</w:t>
            </w:r>
            <w:r w:rsidRPr="00995B6E">
              <w:rPr>
                <w:bCs/>
                <w:iCs/>
              </w:rPr>
              <w:t>е</w:t>
            </w:r>
            <w:r w:rsidRPr="00995B6E">
              <w:rPr>
                <w:bCs/>
                <w:iCs/>
              </w:rPr>
              <w:t>ратуры.</w:t>
            </w:r>
          </w:p>
          <w:p w:rsidR="007F6C1E" w:rsidRPr="00995B6E" w:rsidRDefault="007F6C1E" w:rsidP="00995B6E">
            <w:pPr>
              <w:ind w:firstLine="0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ind w:firstLine="0"/>
            </w:pPr>
            <w:r w:rsidRPr="00995B6E">
              <w:rPr>
                <w:iCs/>
              </w:rPr>
              <w:t>Устный опрос, тестирование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ОК-6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  <w:r w:rsidRPr="00995B6E">
              <w:rPr>
                <w:iCs/>
              </w:rPr>
              <w:t>ОПК-2 – зув</w:t>
            </w:r>
          </w:p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</w:pPr>
            <w:r w:rsidRPr="00995B6E">
              <w:rPr>
                <w:iCs/>
              </w:rPr>
              <w:t>ОПК-3 – зув</w:t>
            </w:r>
          </w:p>
        </w:tc>
      </w:tr>
      <w:tr w:rsidR="007F6C1E" w:rsidRPr="00995B6E" w:rsidTr="008F68AC"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</w:pPr>
            <w:r w:rsidRPr="00995B6E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210E75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37</w:t>
            </w:r>
            <w:r w:rsidR="007F6C1E" w:rsidRPr="00995B6E">
              <w:rPr>
                <w:b/>
              </w:rPr>
              <w:t>,4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iCs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</w:pPr>
          </w:p>
        </w:tc>
      </w:tr>
      <w:tr w:rsidR="007F6C1E" w:rsidRPr="00995B6E" w:rsidTr="008F68AC"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rPr>
                <w:b/>
              </w:rPr>
            </w:pPr>
            <w:r w:rsidRPr="00995B6E">
              <w:rPr>
                <w:b/>
              </w:rPr>
              <w:t>Итого за семестр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42448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8</w:t>
            </w:r>
            <w:r w:rsidR="00210E75" w:rsidRPr="00995B6E">
              <w:rPr>
                <w:b/>
              </w:rPr>
              <w:t>/2И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1</w:t>
            </w:r>
            <w:r w:rsidR="00210E75" w:rsidRPr="00995B6E">
              <w:rPr>
                <w:b/>
              </w:rPr>
              <w:t>27</w:t>
            </w:r>
            <w:r w:rsidRPr="00995B6E">
              <w:rPr>
                <w:b/>
              </w:rPr>
              <w:t>,4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995B6E">
              <w:rPr>
                <w:b/>
              </w:rPr>
              <w:t xml:space="preserve">Зачет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F6C1E" w:rsidRPr="00995B6E" w:rsidTr="008F68AC">
        <w:trPr>
          <w:trHeight w:val="26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995B6E">
              <w:rPr>
                <w:b/>
              </w:rPr>
              <w:t>Итого по дисциплине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42448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8</w:t>
            </w:r>
            <w:r w:rsidR="00210E75" w:rsidRPr="00995B6E">
              <w:rPr>
                <w:b/>
              </w:rPr>
              <w:t>/2И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1</w:t>
            </w:r>
            <w:r w:rsidR="00210E75" w:rsidRPr="00995B6E">
              <w:rPr>
                <w:b/>
              </w:rPr>
              <w:t>27</w:t>
            </w:r>
            <w:r w:rsidRPr="00995B6E">
              <w:rPr>
                <w:b/>
              </w:rPr>
              <w:t>,4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1E" w:rsidRPr="00995B6E" w:rsidRDefault="007F6C1E" w:rsidP="00995B6E">
            <w:pPr>
              <w:pStyle w:val="Style14"/>
              <w:widowControl/>
              <w:ind w:firstLine="0"/>
              <w:jc w:val="left"/>
            </w:pPr>
          </w:p>
        </w:tc>
      </w:tr>
    </w:tbl>
    <w:p w:rsidR="007F6C1E" w:rsidRPr="00995B6E" w:rsidRDefault="007F6C1E" w:rsidP="00995B6E">
      <w:pPr>
        <w:ind w:firstLine="0"/>
        <w:rPr>
          <w:rStyle w:val="FontStyle18"/>
          <w:i/>
          <w:color w:val="C00000"/>
          <w:sz w:val="24"/>
          <w:szCs w:val="24"/>
        </w:rPr>
      </w:pPr>
    </w:p>
    <w:p w:rsidR="007F6C1E" w:rsidRPr="00995B6E" w:rsidRDefault="007F6C1E" w:rsidP="00995B6E">
      <w:pPr>
        <w:ind w:firstLine="0"/>
      </w:pPr>
    </w:p>
    <w:p w:rsidR="007F6C1E" w:rsidRPr="00995B6E" w:rsidRDefault="007F6C1E" w:rsidP="00995B6E">
      <w:pPr>
        <w:ind w:firstLine="0"/>
        <w:rPr>
          <w:i/>
          <w:color w:val="C00000"/>
        </w:rPr>
      </w:pPr>
    </w:p>
    <w:p w:rsidR="007F6C1E" w:rsidRPr="00995B6E" w:rsidRDefault="007F6C1E" w:rsidP="00995B6E">
      <w:pPr>
        <w:widowControl/>
        <w:autoSpaceDE/>
        <w:autoSpaceDN/>
        <w:adjustRightInd/>
        <w:ind w:firstLine="0"/>
        <w:jc w:val="left"/>
        <w:rPr>
          <w:rStyle w:val="FontStyle31"/>
          <w:rFonts w:ascii="Times New Roman" w:hAnsi="Times New Roman" w:cs="Times New Roman"/>
          <w:b/>
          <w:iCs/>
          <w:sz w:val="24"/>
          <w:szCs w:val="24"/>
        </w:rPr>
        <w:sectPr w:rsidR="007F6C1E" w:rsidRPr="00995B6E">
          <w:pgSz w:w="16840" w:h="11907" w:orient="landscape"/>
          <w:pgMar w:top="1701" w:right="567" w:bottom="851" w:left="567" w:header="720" w:footer="720" w:gutter="0"/>
          <w:cols w:space="720"/>
        </w:sectPr>
      </w:pPr>
    </w:p>
    <w:p w:rsidR="007F6C1E" w:rsidRPr="00995B6E" w:rsidRDefault="007F6C1E" w:rsidP="00995B6E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995B6E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7F6C1E" w:rsidRPr="00995B6E" w:rsidRDefault="007F6C1E" w:rsidP="00995B6E">
      <w:pPr>
        <w:pStyle w:val="Default"/>
        <w:jc w:val="both"/>
        <w:rPr>
          <w:iCs/>
        </w:rPr>
      </w:pPr>
      <w:r w:rsidRPr="00995B6E">
        <w:rPr>
          <w:iCs/>
        </w:rPr>
        <w:t>Для реализации предусмотренных видов учебной работы в качестве образовательных те</w:t>
      </w:r>
      <w:r w:rsidRPr="00995B6E">
        <w:rPr>
          <w:iCs/>
        </w:rPr>
        <w:t>х</w:t>
      </w:r>
      <w:r w:rsidRPr="00995B6E">
        <w:rPr>
          <w:iCs/>
        </w:rPr>
        <w:t xml:space="preserve">нологий в преподавании дисциплины используются традиционная и модульно-компетентностная технологии. </w:t>
      </w:r>
    </w:p>
    <w:p w:rsidR="007F6C1E" w:rsidRPr="00995B6E" w:rsidRDefault="007F6C1E" w:rsidP="00995B6E">
      <w:pPr>
        <w:pStyle w:val="Default"/>
        <w:jc w:val="both"/>
      </w:pPr>
      <w:r w:rsidRPr="00995B6E">
        <w:rPr>
          <w:iCs/>
        </w:rPr>
        <w:t xml:space="preserve">Передача необходимых теоретических знаний и формирование основных представлений по курсу происходит с использованием мультимедийного оборудования. </w:t>
      </w:r>
    </w:p>
    <w:p w:rsidR="007F6C1E" w:rsidRPr="00995B6E" w:rsidRDefault="007F6C1E" w:rsidP="00995B6E">
      <w:pPr>
        <w:ind w:firstLine="0"/>
      </w:pPr>
      <w:r w:rsidRPr="00995B6E">
        <w:t>На лекционных занятиях используются</w:t>
      </w:r>
    </w:p>
    <w:p w:rsidR="007F6C1E" w:rsidRPr="00995B6E" w:rsidRDefault="007F6C1E" w:rsidP="00995B6E">
      <w:pPr>
        <w:ind w:firstLine="0"/>
      </w:pPr>
      <w:r w:rsidRPr="00995B6E">
        <w:t xml:space="preserve">– </w:t>
      </w:r>
      <w:r w:rsidRPr="00995B6E">
        <w:rPr>
          <w:iCs/>
        </w:rPr>
        <w:t>обзорные лекции (</w:t>
      </w:r>
      <w:r w:rsidRPr="00995B6E">
        <w:t>для систематизации и закрепления знаний по дисциплине);</w:t>
      </w:r>
    </w:p>
    <w:p w:rsidR="007F6C1E" w:rsidRPr="00995B6E" w:rsidRDefault="007F6C1E" w:rsidP="00995B6E">
      <w:pPr>
        <w:ind w:firstLine="0"/>
      </w:pPr>
      <w:r w:rsidRPr="00995B6E">
        <w:t xml:space="preserve">– </w:t>
      </w:r>
      <w:r w:rsidRPr="00995B6E">
        <w:rPr>
          <w:iCs/>
        </w:rPr>
        <w:t>лекции визуализации (</w:t>
      </w:r>
      <w:r w:rsidRPr="00995B6E">
        <w:t>для наглядного представления изучаемого материала);</w:t>
      </w:r>
    </w:p>
    <w:p w:rsidR="007F6C1E" w:rsidRPr="00995B6E" w:rsidRDefault="007F6C1E" w:rsidP="00995B6E">
      <w:pPr>
        <w:ind w:firstLine="0"/>
      </w:pPr>
      <w:r w:rsidRPr="00995B6E">
        <w:t xml:space="preserve">– </w:t>
      </w:r>
      <w:r w:rsidRPr="00995B6E">
        <w:rPr>
          <w:iCs/>
        </w:rPr>
        <w:t>проблемная (</w:t>
      </w:r>
      <w:r w:rsidRPr="00995B6E">
        <w:t>для развития исследовательских навыков обучающихся).</w:t>
      </w:r>
    </w:p>
    <w:p w:rsidR="007F6C1E" w:rsidRPr="00995B6E" w:rsidRDefault="007F6C1E" w:rsidP="00995B6E">
      <w:pPr>
        <w:pStyle w:val="Default"/>
        <w:jc w:val="both"/>
        <w:rPr>
          <w:iCs/>
        </w:rPr>
      </w:pPr>
      <w:r w:rsidRPr="00995B6E">
        <w:t xml:space="preserve">При проведении семинарских занятиях используются работа в команде и методы IT. </w:t>
      </w:r>
      <w:r w:rsidRPr="00995B6E">
        <w:rPr>
          <w:iCs/>
        </w:rPr>
        <w:t>Пр</w:t>
      </w:r>
      <w:r w:rsidRPr="00995B6E">
        <w:rPr>
          <w:iCs/>
        </w:rPr>
        <w:t>о</w:t>
      </w:r>
      <w:r w:rsidRPr="00995B6E">
        <w:rPr>
          <w:iCs/>
        </w:rPr>
        <w:t>верка выполнения заданий осуществляется на семинарских занятиях с помощью устных выступлений обучающихся и их коллективного обсуждения (учебных дискуссий), с п</w:t>
      </w:r>
      <w:r w:rsidRPr="00995B6E">
        <w:rPr>
          <w:iCs/>
        </w:rPr>
        <w:t>о</w:t>
      </w:r>
      <w:r w:rsidRPr="00995B6E">
        <w:rPr>
          <w:iCs/>
        </w:rPr>
        <w:t xml:space="preserve">мощью тестов. </w:t>
      </w:r>
    </w:p>
    <w:p w:rsidR="007F6C1E" w:rsidRPr="00995B6E" w:rsidRDefault="007F6C1E" w:rsidP="00995B6E">
      <w:pPr>
        <w:pStyle w:val="Default"/>
        <w:jc w:val="both"/>
      </w:pPr>
      <w:r w:rsidRPr="00995B6E">
        <w:rPr>
          <w:iCs/>
        </w:rPr>
        <w:t>В качестве оценочных средств на протяжении семестра используются контрольные раб</w:t>
      </w:r>
      <w:r w:rsidRPr="00995B6E">
        <w:rPr>
          <w:iCs/>
        </w:rPr>
        <w:t>о</w:t>
      </w:r>
      <w:r w:rsidRPr="00995B6E">
        <w:rPr>
          <w:iCs/>
        </w:rPr>
        <w:t>ты, тестирование. При организации тестирования знаний обучающихся используются И</w:t>
      </w:r>
      <w:r w:rsidRPr="00995B6E">
        <w:rPr>
          <w:iCs/>
        </w:rPr>
        <w:t>н</w:t>
      </w:r>
      <w:r w:rsidRPr="00995B6E">
        <w:rPr>
          <w:iCs/>
        </w:rPr>
        <w:t xml:space="preserve">тернет-тренажеры, авторские тесты. </w:t>
      </w:r>
    </w:p>
    <w:p w:rsidR="007F6C1E" w:rsidRPr="00995B6E" w:rsidRDefault="007F6C1E" w:rsidP="00995B6E">
      <w:pPr>
        <w:widowControl/>
        <w:ind w:firstLine="0"/>
      </w:pPr>
      <w:r w:rsidRPr="00995B6E">
        <w:t>Используются внеаудиторные методы обучения: посещение спектаклей, концертов, в</w:t>
      </w:r>
      <w:r w:rsidRPr="00995B6E">
        <w:t>ы</w:t>
      </w:r>
      <w:r w:rsidRPr="00995B6E">
        <w:t>ставок, экскурсий, фильмов.</w:t>
      </w:r>
    </w:p>
    <w:p w:rsidR="007F6C1E" w:rsidRPr="00995B6E" w:rsidRDefault="007F6C1E" w:rsidP="00995B6E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995B6E">
        <w:rPr>
          <w:rStyle w:val="FontStyle31"/>
          <w:rFonts w:ascii="Times New Roman" w:hAnsi="Times New Roman" w:cs="Times New Roman"/>
          <w:b w:val="0"/>
          <w:iCs w:val="0"/>
          <w:sz w:val="24"/>
          <w:szCs w:val="24"/>
        </w:rPr>
        <w:br w:type="page"/>
      </w:r>
      <w:r w:rsidRPr="00995B6E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:rsidR="007F6C1E" w:rsidRPr="00995B6E" w:rsidRDefault="007F6C1E" w:rsidP="00995B6E">
      <w:pPr>
        <w:ind w:firstLine="0"/>
        <w:rPr>
          <w:rStyle w:val="FontStyle20"/>
          <w:rFonts w:ascii="Times New Roman" w:hAnsi="Times New Roman" w:cs="Times New Roman"/>
          <w:b/>
          <w:sz w:val="24"/>
          <w:szCs w:val="24"/>
          <w:u w:val="single"/>
        </w:rPr>
      </w:pPr>
    </w:p>
    <w:p w:rsidR="007F6C1E" w:rsidRPr="00995B6E" w:rsidRDefault="007F6C1E" w:rsidP="00995B6E">
      <w:pPr>
        <w:ind w:firstLine="0"/>
      </w:pPr>
      <w:r w:rsidRPr="00995B6E">
        <w:rPr>
          <w:b/>
        </w:rPr>
        <w:t>Вопросы к устному опросу</w:t>
      </w:r>
    </w:p>
    <w:p w:rsidR="007F6C1E" w:rsidRPr="00995B6E" w:rsidRDefault="007F6C1E" w:rsidP="00995B6E">
      <w:pPr>
        <w:ind w:firstLine="0"/>
        <w:rPr>
          <w:b/>
        </w:rPr>
      </w:pPr>
    </w:p>
    <w:p w:rsidR="007F6C1E" w:rsidRPr="00995B6E" w:rsidRDefault="007F6C1E" w:rsidP="00995B6E">
      <w:pPr>
        <w:ind w:firstLine="0"/>
        <w:rPr>
          <w:b/>
          <w:u w:val="single"/>
        </w:rPr>
      </w:pPr>
      <w:r w:rsidRPr="00995B6E">
        <w:rPr>
          <w:b/>
          <w:u w:val="single"/>
        </w:rPr>
        <w:t>Вопросы к устному опросу, задания и упражнения по разделу: «Культурология в системе научного знания и проблема межкультурного взаимодействия»</w:t>
      </w:r>
    </w:p>
    <w:p w:rsidR="007F6C1E" w:rsidRPr="00995B6E" w:rsidRDefault="007F6C1E" w:rsidP="00995B6E">
      <w:pPr>
        <w:ind w:firstLine="0"/>
        <w:rPr>
          <w:b/>
        </w:rPr>
      </w:pP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  <w:lang w:val="en-US"/>
        </w:rPr>
        <w:t>I</w:t>
      </w:r>
      <w:r w:rsidRPr="00995B6E">
        <w:rPr>
          <w:b/>
        </w:rPr>
        <w:t>.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Вопросы к опросу</w:t>
      </w:r>
    </w:p>
    <w:p w:rsidR="007F6C1E" w:rsidRPr="00995B6E" w:rsidRDefault="007F6C1E" w:rsidP="00995B6E">
      <w:pPr>
        <w:ind w:firstLine="0"/>
      </w:pPr>
      <w:r w:rsidRPr="00995B6E">
        <w:t>1. Почему существует множество определений понятия «культура»?</w:t>
      </w:r>
    </w:p>
    <w:p w:rsidR="007F6C1E" w:rsidRPr="00995B6E" w:rsidRDefault="007F6C1E" w:rsidP="00995B6E">
      <w:pPr>
        <w:ind w:firstLine="0"/>
      </w:pPr>
      <w:r w:rsidRPr="00995B6E">
        <w:t>2. Какое место занимает культурология в системе гуманитарных наук?</w:t>
      </w:r>
    </w:p>
    <w:p w:rsidR="007F6C1E" w:rsidRPr="00995B6E" w:rsidRDefault="007F6C1E" w:rsidP="00995B6E">
      <w:pPr>
        <w:ind w:firstLine="0"/>
      </w:pPr>
      <w:r w:rsidRPr="00995B6E">
        <w:t>3. Какова структура культурологического знания?</w:t>
      </w:r>
    </w:p>
    <w:p w:rsidR="007F6C1E" w:rsidRPr="00995B6E" w:rsidRDefault="007F6C1E" w:rsidP="00995B6E">
      <w:pPr>
        <w:ind w:firstLine="0"/>
      </w:pPr>
      <w:r w:rsidRPr="00995B6E">
        <w:t>4. Как вы понимаете смысл выражения «культура – вторая природа»?</w:t>
      </w:r>
    </w:p>
    <w:p w:rsidR="007F6C1E" w:rsidRPr="00995B6E" w:rsidRDefault="007F6C1E" w:rsidP="00995B6E">
      <w:pPr>
        <w:ind w:firstLine="0"/>
      </w:pPr>
      <w:r w:rsidRPr="00995B6E">
        <w:t>5. Какие существуют подходы и методы в культурологии?</w:t>
      </w:r>
    </w:p>
    <w:p w:rsidR="007F6C1E" w:rsidRPr="00995B6E" w:rsidRDefault="007F6C1E" w:rsidP="00995B6E">
      <w:pPr>
        <w:ind w:firstLine="0"/>
      </w:pPr>
      <w:r w:rsidRPr="00995B6E">
        <w:t>6. Что изучает социология культуры?</w:t>
      </w:r>
    </w:p>
    <w:p w:rsidR="007F6C1E" w:rsidRPr="00995B6E" w:rsidRDefault="007F6C1E" w:rsidP="00995B6E">
      <w:pPr>
        <w:ind w:firstLine="0"/>
      </w:pPr>
      <w:r w:rsidRPr="00995B6E">
        <w:t>7. Что такое культурная антропология?</w:t>
      </w:r>
    </w:p>
    <w:p w:rsidR="007F6C1E" w:rsidRPr="00995B6E" w:rsidRDefault="007F6C1E" w:rsidP="00995B6E">
      <w:pPr>
        <w:ind w:firstLine="0"/>
        <w:rPr>
          <w:b/>
          <w:u w:val="single"/>
        </w:rPr>
      </w:pPr>
      <w:bookmarkStart w:id="0" w:name="652"/>
      <w:bookmarkEnd w:id="0"/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 xml:space="preserve">Задания и упражнения 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Работа с ключевыми понятиями, терминами и определениями</w:t>
      </w:r>
    </w:p>
    <w:p w:rsidR="007F6C1E" w:rsidRPr="00995B6E" w:rsidRDefault="007F6C1E" w:rsidP="00995B6E">
      <w:pPr>
        <w:ind w:firstLine="0"/>
      </w:pPr>
      <w:r w:rsidRPr="00995B6E">
        <w:t>1. Прочитайте предложенные определения культуры, проанализируйте их, выделив опо</w:t>
      </w:r>
      <w:r w:rsidRPr="00995B6E">
        <w:t>р</w:t>
      </w:r>
      <w:r w:rsidRPr="00995B6E">
        <w:t>ные слова. Какие из них вы считаете наиболее содержательными? Обоснуйте.</w:t>
      </w:r>
    </w:p>
    <w:p w:rsidR="007F6C1E" w:rsidRPr="00995B6E" w:rsidRDefault="007F6C1E" w:rsidP="00995B6E">
      <w:pPr>
        <w:ind w:firstLine="0"/>
      </w:pPr>
      <w:r w:rsidRPr="00995B6E">
        <w:t>• Культура – исторически определенный уровень развития общества, творческих сил и способностей человека, выраженный в типах и формах организации жизни и деятельности людей, а также в создаваемых ими материальных и духовных ценностях.</w:t>
      </w:r>
    </w:p>
    <w:p w:rsidR="007F6C1E" w:rsidRPr="00995B6E" w:rsidRDefault="007F6C1E" w:rsidP="00995B6E">
      <w:pPr>
        <w:ind w:firstLine="0"/>
      </w:pPr>
      <w:r w:rsidRPr="00995B6E">
        <w:t>• Культура – совокупность смыслов и ценностей, рожденных творческой активностью ч</w:t>
      </w:r>
      <w:r w:rsidRPr="00995B6E">
        <w:t>е</w:t>
      </w:r>
      <w:r w:rsidRPr="00995B6E">
        <w:t>ловека.</w:t>
      </w:r>
    </w:p>
    <w:p w:rsidR="007F6C1E" w:rsidRPr="00995B6E" w:rsidRDefault="007F6C1E" w:rsidP="00995B6E">
      <w:pPr>
        <w:ind w:firstLine="0"/>
      </w:pPr>
      <w:r w:rsidRPr="00995B6E">
        <w:t>• Культура – то, что не передается человеку генетически, всегда осваивается с нуля.</w:t>
      </w:r>
    </w:p>
    <w:p w:rsidR="007F6C1E" w:rsidRPr="00995B6E" w:rsidRDefault="007F6C1E" w:rsidP="00995B6E">
      <w:pPr>
        <w:ind w:firstLine="0"/>
      </w:pPr>
      <w:r w:rsidRPr="00995B6E">
        <w:t>• Культура – это способность человека различными способами вступать в отношения с другими мирами.</w:t>
      </w:r>
    </w:p>
    <w:p w:rsidR="007F6C1E" w:rsidRPr="00995B6E" w:rsidRDefault="007F6C1E" w:rsidP="00995B6E">
      <w:pPr>
        <w:ind w:firstLine="0"/>
      </w:pPr>
      <w:r w:rsidRPr="00995B6E">
        <w:t>• Культура – способ познания и упорядочивания мира для практических и психологич</w:t>
      </w:r>
      <w:r w:rsidRPr="00995B6E">
        <w:t>е</w:t>
      </w:r>
      <w:r w:rsidRPr="00995B6E">
        <w:t>ских нужд человека.</w:t>
      </w:r>
    </w:p>
    <w:p w:rsidR="007F6C1E" w:rsidRPr="00995B6E" w:rsidRDefault="007F6C1E" w:rsidP="00995B6E">
      <w:pPr>
        <w:ind w:firstLine="0"/>
      </w:pPr>
      <w:r w:rsidRPr="00995B6E">
        <w:t>• Культура – средство межпоколенного воспроизводства общества как целостности.</w:t>
      </w:r>
    </w:p>
    <w:p w:rsidR="007F6C1E" w:rsidRPr="00995B6E" w:rsidRDefault="007F6C1E" w:rsidP="00995B6E">
      <w:pPr>
        <w:ind w:firstLine="0"/>
      </w:pPr>
      <w:r w:rsidRPr="00995B6E">
        <w:t>• Культура – это способ выживания и воспроизводства социального человека в истории.</w:t>
      </w:r>
    </w:p>
    <w:p w:rsidR="007F6C1E" w:rsidRPr="00995B6E" w:rsidRDefault="007F6C1E" w:rsidP="00995B6E">
      <w:pPr>
        <w:ind w:firstLine="0"/>
      </w:pPr>
      <w:r w:rsidRPr="00995B6E">
        <w:t>• Культура – это творческая деятельность человека по освоению материального и духо</w:t>
      </w:r>
      <w:r w:rsidRPr="00995B6E">
        <w:t>в</w:t>
      </w:r>
      <w:r w:rsidRPr="00995B6E">
        <w:t>ного мира.</w:t>
      </w:r>
    </w:p>
    <w:p w:rsidR="007F6C1E" w:rsidRPr="00995B6E" w:rsidRDefault="007F6C1E" w:rsidP="00995B6E">
      <w:pPr>
        <w:ind w:firstLine="0"/>
      </w:pPr>
      <w:r w:rsidRPr="00995B6E">
        <w:t>• Культура – это система тончайших принуждений, то, что невозможно забыть.</w:t>
      </w:r>
    </w:p>
    <w:p w:rsidR="007F6C1E" w:rsidRPr="00995B6E" w:rsidRDefault="007F6C1E" w:rsidP="00995B6E">
      <w:pPr>
        <w:ind w:firstLine="0"/>
      </w:pPr>
      <w:r w:rsidRPr="00995B6E">
        <w:t>2. Дайте определения понятиям: артефакт, гуманитарные науки, этология, антропология, культурные нормы.</w:t>
      </w:r>
    </w:p>
    <w:p w:rsidR="007F6C1E" w:rsidRPr="00995B6E" w:rsidRDefault="007F6C1E" w:rsidP="00995B6E">
      <w:pPr>
        <w:ind w:firstLine="0"/>
      </w:pPr>
      <w:r w:rsidRPr="00995B6E">
        <w:t>3. Прочитайте и сформулируйте определение понятию «пайдейя».</w:t>
      </w:r>
    </w:p>
    <w:p w:rsidR="007F6C1E" w:rsidRPr="00995B6E" w:rsidRDefault="007F6C1E" w:rsidP="00995B6E">
      <w:pPr>
        <w:ind w:firstLine="0"/>
      </w:pPr>
      <w:r w:rsidRPr="00995B6E">
        <w:t>Французский исследователь А.И. Марру отмечает, что с эпохи эллинизма греческое сл</w:t>
      </w:r>
      <w:r w:rsidRPr="00995B6E">
        <w:t>о</w:t>
      </w:r>
      <w:r w:rsidRPr="00995B6E">
        <w:t>во «пайдейя» (воспитание, учение, образование) вплотную приближается к современным понятиям «культура» и «цивилизация». В самом деле, «спросим, что в эллинистическую эпоху обеспечивает единство греческого мира, расширившегося до размеров ойкумены – «обитаемого мира»? Менее чем когда-либо единство крови, – ведь эллинизм включает в себя и усваивает столько иноземных элементов – иранцев, семитов, египтян! Это уже и не политическое единство, которое не пережило смерти Александра. Это мог быть только факт объединения на почве единого идеала, одной мысли, затрагивающей существенную цель человеческой жизни и способы его достижения, одним словом – единство цивилиз</w:t>
      </w:r>
      <w:r w:rsidRPr="00995B6E">
        <w:t>а</w:t>
      </w:r>
      <w:r w:rsidRPr="00995B6E">
        <w:t>ции или – точнее – культуры» (Марру). Это и есть все то, что выражено понятием «па</w:t>
      </w:r>
      <w:r w:rsidRPr="00995B6E">
        <w:t>й</w:t>
      </w:r>
      <w:r w:rsidRPr="00995B6E">
        <w:t>дейя». Итак, «образование», «культура», «цивилизация» – в греческой пайдейе эти пон</w:t>
      </w:r>
      <w:r w:rsidRPr="00995B6E">
        <w:t>я</w:t>
      </w:r>
      <w:r w:rsidRPr="00995B6E">
        <w:t>тия не просто сближаются, но принципиально совпадают. Понятие образования – пайдейя – стоит в основе греческих представлений о жизни и обществе; даже пон</w:t>
      </w:r>
      <w:r w:rsidRPr="00995B6E">
        <w:t>я</w:t>
      </w:r>
      <w:r w:rsidRPr="00995B6E">
        <w:t>тие полиса оказывается по отношению к нему производным.</w:t>
      </w:r>
    </w:p>
    <w:p w:rsidR="007F6C1E" w:rsidRPr="00995B6E" w:rsidRDefault="007F6C1E" w:rsidP="00995B6E">
      <w:pPr>
        <w:ind w:firstLine="0"/>
      </w:pPr>
      <w:r w:rsidRPr="00995B6E">
        <w:lastRenderedPageBreak/>
        <w:t>Когда Варрону и Цицерону пришлось переводить слово «пайдейя», его латинским эквив</w:t>
      </w:r>
      <w:r w:rsidRPr="00995B6E">
        <w:t>а</w:t>
      </w:r>
      <w:r w:rsidRPr="00995B6E">
        <w:t>лентом они избрали humanitas (лат. «образование», «воспитание»). А. Геллий выделял в этом понятии два основных смысла: во-первых, филантропический, когда речь идет о снисходительном, сговорчивом и доброжелательном человеке; во-вторых, оно обозначает образованного, знающего человека, стремящегося к постижению благородных – слове</w:t>
      </w:r>
      <w:r w:rsidRPr="00995B6E">
        <w:t>с</w:t>
      </w:r>
      <w:r w:rsidRPr="00995B6E">
        <w:t>ных – наук. В последнем случае «гуманитас» определяется как воспитание, основанное на высоком философско-риторическом образовании. Именно благодаря этому смы</w:t>
      </w:r>
      <w:r w:rsidRPr="00995B6E">
        <w:t>с</w:t>
      </w:r>
      <w:r w:rsidRPr="00995B6E">
        <w:t>лу гуманитас становится главным словом итальянских гуманистов. Их «гуманитас» пре</w:t>
      </w:r>
      <w:r w:rsidRPr="00995B6E">
        <w:t>д</w:t>
      </w:r>
      <w:r w:rsidRPr="00995B6E">
        <w:t>полагала в первую очередь особую, ориентированную на классическую словесность обр</w:t>
      </w:r>
      <w:r w:rsidRPr="00995B6E">
        <w:t>а</w:t>
      </w:r>
      <w:r w:rsidRPr="00995B6E">
        <w:t>зованность – пайдейю. Вне всякого сомнения, она не только может, но и должна быть п</w:t>
      </w:r>
      <w:r w:rsidRPr="00995B6E">
        <w:t>о</w:t>
      </w:r>
      <w:r w:rsidRPr="00995B6E">
        <w:t>нята в качестве обозначения специфической культуры. В стремлении к определенной форме образования – «пайдейи» – собственно и состоял замысел гуманизма, его культура.</w:t>
      </w:r>
    </w:p>
    <w:p w:rsidR="007F6C1E" w:rsidRPr="00995B6E" w:rsidRDefault="007F6C1E" w:rsidP="00995B6E">
      <w:pPr>
        <w:ind w:firstLine="0"/>
      </w:pPr>
      <w:r w:rsidRPr="00995B6E">
        <w:t>Асоян Ю., Малафеев А.</w:t>
      </w:r>
    </w:p>
    <w:p w:rsidR="007F6C1E" w:rsidRPr="00995B6E" w:rsidRDefault="007F6C1E" w:rsidP="00995B6E">
      <w:pPr>
        <w:ind w:firstLine="0"/>
      </w:pPr>
      <w:r w:rsidRPr="00995B6E">
        <w:t>Открытие идеи культуры: опыт русской культурологи XIX – начала XX в.</w:t>
      </w:r>
    </w:p>
    <w:p w:rsidR="007F6C1E" w:rsidRPr="00995B6E" w:rsidRDefault="007F6C1E" w:rsidP="00995B6E">
      <w:pPr>
        <w:ind w:firstLine="0"/>
      </w:pPr>
      <w:r w:rsidRPr="00995B6E">
        <w:t>Гл. 1. М.: ОГИ, 2001.</w:t>
      </w:r>
    </w:p>
    <w:p w:rsidR="007F6C1E" w:rsidRPr="00995B6E" w:rsidRDefault="007F6C1E" w:rsidP="00995B6E">
      <w:pPr>
        <w:ind w:firstLine="0"/>
      </w:pPr>
    </w:p>
    <w:p w:rsidR="007F6C1E" w:rsidRPr="00995B6E" w:rsidRDefault="007F6C1E" w:rsidP="00995B6E">
      <w:pPr>
        <w:ind w:firstLine="0"/>
        <w:rPr>
          <w:b/>
        </w:rPr>
      </w:pPr>
      <w:bookmarkStart w:id="1" w:name="811"/>
      <w:bookmarkEnd w:id="1"/>
      <w:r w:rsidRPr="00995B6E">
        <w:rPr>
          <w:b/>
          <w:lang w:val="en-US"/>
        </w:rPr>
        <w:t>II</w:t>
      </w:r>
      <w:r w:rsidRPr="00995B6E">
        <w:rPr>
          <w:b/>
        </w:rPr>
        <w:t>.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Вопросы к опросу</w:t>
      </w:r>
    </w:p>
    <w:p w:rsidR="007F6C1E" w:rsidRPr="00995B6E" w:rsidRDefault="007F6C1E" w:rsidP="00995B6E">
      <w:pPr>
        <w:ind w:firstLine="0"/>
      </w:pPr>
      <w:r w:rsidRPr="00995B6E">
        <w:t>1. Назовите способы и формы реализации творческого начала человека.</w:t>
      </w:r>
    </w:p>
    <w:p w:rsidR="007F6C1E" w:rsidRPr="00995B6E" w:rsidRDefault="007F6C1E" w:rsidP="00995B6E">
      <w:pPr>
        <w:ind w:firstLine="0"/>
      </w:pPr>
      <w:r w:rsidRPr="00995B6E">
        <w:t>2. Охарактеризуйте миф как древнейшую форму упорядочивания мира.</w:t>
      </w:r>
    </w:p>
    <w:p w:rsidR="007F6C1E" w:rsidRPr="00995B6E" w:rsidRDefault="007F6C1E" w:rsidP="00995B6E">
      <w:pPr>
        <w:ind w:firstLine="0"/>
      </w:pPr>
      <w:r w:rsidRPr="00995B6E">
        <w:t>3. Каковы характерные признаки религии как культурного феномена?</w:t>
      </w:r>
    </w:p>
    <w:p w:rsidR="007F6C1E" w:rsidRPr="00995B6E" w:rsidRDefault="007F6C1E" w:rsidP="00995B6E">
      <w:pPr>
        <w:ind w:firstLine="0"/>
      </w:pPr>
      <w:r w:rsidRPr="00995B6E">
        <w:t>4. Почему искусство является чувственной сферой культуры?</w:t>
      </w:r>
    </w:p>
    <w:p w:rsidR="007F6C1E" w:rsidRPr="00995B6E" w:rsidRDefault="007F6C1E" w:rsidP="00995B6E">
      <w:pPr>
        <w:ind w:firstLine="0"/>
      </w:pPr>
      <w:r w:rsidRPr="00995B6E">
        <w:t>5. Объясните взаимосвязь науки и техники как культурных феноменов.</w:t>
      </w:r>
    </w:p>
    <w:p w:rsidR="007F6C1E" w:rsidRPr="00995B6E" w:rsidRDefault="007F6C1E" w:rsidP="00995B6E">
      <w:pPr>
        <w:ind w:firstLine="0"/>
        <w:rPr>
          <w:b/>
        </w:rPr>
      </w:pPr>
      <w:bookmarkStart w:id="2" w:name="881"/>
      <w:bookmarkEnd w:id="2"/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 xml:space="preserve">Задания и упражнения 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Работа с ключевыми понятиями, терминами и определениями</w:t>
      </w:r>
    </w:p>
    <w:p w:rsidR="007F6C1E" w:rsidRPr="00995B6E" w:rsidRDefault="007F6C1E" w:rsidP="00995B6E">
      <w:pPr>
        <w:ind w:firstLine="0"/>
      </w:pPr>
      <w:r w:rsidRPr="00995B6E">
        <w:t>1. Сформулируйте соотношение понятий: форма культуры и артефакт; мистика и магия; миф и ассоциация; вера и знание; религия и религиозная организация; искусство и худ</w:t>
      </w:r>
      <w:r w:rsidRPr="00995B6E">
        <w:t>о</w:t>
      </w:r>
      <w:r w:rsidRPr="00995B6E">
        <w:t>жественный образ; честь и мораль.</w:t>
      </w:r>
    </w:p>
    <w:p w:rsidR="007F6C1E" w:rsidRPr="00995B6E" w:rsidRDefault="007F6C1E" w:rsidP="00995B6E">
      <w:pPr>
        <w:ind w:firstLine="0"/>
      </w:pPr>
      <w:r w:rsidRPr="00995B6E">
        <w:t>2. Дайте определения понятиям: форма культуры, теология, этика, этикет, эстетика, рит</w:t>
      </w:r>
      <w:r w:rsidRPr="00995B6E">
        <w:t>у</w:t>
      </w:r>
      <w:r w:rsidRPr="00995B6E">
        <w:t>ал, шаманизм, ведизм, шиизм, конфессия.</w:t>
      </w:r>
    </w:p>
    <w:p w:rsidR="007F6C1E" w:rsidRPr="00995B6E" w:rsidRDefault="007F6C1E" w:rsidP="00995B6E">
      <w:pPr>
        <w:ind w:firstLine="0"/>
      </w:pPr>
    </w:p>
    <w:p w:rsidR="007F6C1E" w:rsidRPr="00995B6E" w:rsidRDefault="007F6C1E" w:rsidP="00995B6E">
      <w:pPr>
        <w:ind w:firstLine="0"/>
        <w:rPr>
          <w:b/>
          <w:u w:val="single"/>
        </w:rPr>
      </w:pPr>
      <w:r w:rsidRPr="00995B6E">
        <w:rPr>
          <w:b/>
          <w:u w:val="single"/>
        </w:rPr>
        <w:t>Вопросы к устному опросу, задания и упражнения по разделу: «Основные понятия культурологии»</w:t>
      </w:r>
    </w:p>
    <w:p w:rsidR="007F6C1E" w:rsidRPr="00995B6E" w:rsidRDefault="007F6C1E" w:rsidP="00995B6E">
      <w:pPr>
        <w:ind w:firstLine="0"/>
        <w:rPr>
          <w:b/>
          <w:u w:val="single"/>
        </w:rPr>
      </w:pP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  <w:lang w:val="en-US"/>
        </w:rPr>
        <w:t>I</w:t>
      </w:r>
      <w:r w:rsidRPr="00995B6E">
        <w:rPr>
          <w:b/>
        </w:rPr>
        <w:t>.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Вопросы к опросу</w:t>
      </w:r>
    </w:p>
    <w:p w:rsidR="007F6C1E" w:rsidRPr="00995B6E" w:rsidRDefault="007F6C1E" w:rsidP="00995B6E">
      <w:pPr>
        <w:ind w:firstLine="0"/>
      </w:pPr>
      <w:r w:rsidRPr="00995B6E">
        <w:t>1. Что такое внутрикультурная коммуникация?</w:t>
      </w:r>
    </w:p>
    <w:p w:rsidR="007F6C1E" w:rsidRPr="00995B6E" w:rsidRDefault="007F6C1E" w:rsidP="00995B6E">
      <w:pPr>
        <w:ind w:firstLine="0"/>
      </w:pPr>
      <w:r w:rsidRPr="00995B6E">
        <w:t>2. Какие опасности возникают при межкультурной коммуникации?</w:t>
      </w:r>
    </w:p>
    <w:p w:rsidR="007F6C1E" w:rsidRPr="00995B6E" w:rsidRDefault="007F6C1E" w:rsidP="00995B6E">
      <w:pPr>
        <w:ind w:firstLine="0"/>
      </w:pPr>
      <w:r w:rsidRPr="00995B6E">
        <w:t>3. В чем сущность семиотического подхода в культурологии?</w:t>
      </w:r>
    </w:p>
    <w:p w:rsidR="007F6C1E" w:rsidRPr="00995B6E" w:rsidRDefault="007F6C1E" w:rsidP="00995B6E">
      <w:pPr>
        <w:ind w:firstLine="0"/>
      </w:pPr>
      <w:r w:rsidRPr="00995B6E">
        <w:t>4. Какие существуют типы знаков?</w:t>
      </w:r>
    </w:p>
    <w:p w:rsidR="007F6C1E" w:rsidRPr="00995B6E" w:rsidRDefault="007F6C1E" w:rsidP="00995B6E">
      <w:pPr>
        <w:ind w:firstLine="0"/>
      </w:pPr>
      <w:r w:rsidRPr="00995B6E">
        <w:t>5. Что такое вторичные языки культуры?</w:t>
      </w:r>
    </w:p>
    <w:p w:rsidR="007F6C1E" w:rsidRPr="00995B6E" w:rsidRDefault="007F6C1E" w:rsidP="00995B6E">
      <w:pPr>
        <w:ind w:firstLine="0"/>
        <w:rPr>
          <w:b/>
        </w:rPr>
      </w:pPr>
      <w:bookmarkStart w:id="3" w:name="921"/>
      <w:bookmarkEnd w:id="3"/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Задания и упражнения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Работа с ключевыми понятиями, терминами и определениями</w:t>
      </w:r>
    </w:p>
    <w:p w:rsidR="007F6C1E" w:rsidRPr="00995B6E" w:rsidRDefault="007F6C1E" w:rsidP="00995B6E">
      <w:pPr>
        <w:ind w:firstLine="0"/>
      </w:pPr>
      <w:r w:rsidRPr="00995B6E">
        <w:t>1. Сформулируйте соотношение понятий: культура и социокультурная коммуникация, д</w:t>
      </w:r>
      <w:r w:rsidRPr="00995B6E">
        <w:t>е</w:t>
      </w:r>
      <w:r w:rsidRPr="00995B6E">
        <w:t>нотация и коннотация, семиосфера и ноосфера.</w:t>
      </w:r>
    </w:p>
    <w:p w:rsidR="007F6C1E" w:rsidRPr="00995B6E" w:rsidRDefault="007F6C1E" w:rsidP="00995B6E">
      <w:pPr>
        <w:ind w:firstLine="0"/>
      </w:pPr>
      <w:r w:rsidRPr="00995B6E">
        <w:t>2. Дайте определения понятиям: культурная коммуникация, межкультурная коммуник</w:t>
      </w:r>
      <w:r w:rsidRPr="00995B6E">
        <w:t>а</w:t>
      </w:r>
      <w:r w:rsidRPr="00995B6E">
        <w:t>ция, массовая коммуникация, высококонтекстные и низкоконтекстные культуры, втори</w:t>
      </w:r>
      <w:r w:rsidRPr="00995B6E">
        <w:t>ч</w:t>
      </w:r>
      <w:r w:rsidRPr="00995B6E">
        <w:t>ные моделирующие системы, код культуры, диалог культур.</w:t>
      </w:r>
    </w:p>
    <w:p w:rsidR="007F6C1E" w:rsidRPr="00995B6E" w:rsidRDefault="007F6C1E" w:rsidP="00995B6E">
      <w:pPr>
        <w:ind w:firstLine="0"/>
        <w:rPr>
          <w:b/>
        </w:rPr>
      </w:pP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br w:type="page"/>
      </w:r>
      <w:r w:rsidRPr="00995B6E">
        <w:rPr>
          <w:b/>
          <w:lang w:val="en-US"/>
        </w:rPr>
        <w:lastRenderedPageBreak/>
        <w:t>II</w:t>
      </w:r>
      <w:r w:rsidRPr="00995B6E">
        <w:rPr>
          <w:b/>
        </w:rPr>
        <w:t>.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Вопросы к опросу</w:t>
      </w:r>
    </w:p>
    <w:p w:rsidR="007F6C1E" w:rsidRPr="00995B6E" w:rsidRDefault="007F6C1E" w:rsidP="00995B6E">
      <w:pPr>
        <w:ind w:firstLine="0"/>
      </w:pPr>
      <w:r w:rsidRPr="00995B6E">
        <w:t>1. Какие этапы в развитии знаний о культуре можно выделить?</w:t>
      </w:r>
    </w:p>
    <w:p w:rsidR="007F6C1E" w:rsidRPr="00995B6E" w:rsidRDefault="007F6C1E" w:rsidP="00995B6E">
      <w:pPr>
        <w:ind w:firstLine="0"/>
      </w:pPr>
      <w:r w:rsidRPr="00995B6E">
        <w:t>2. Почему в период Средневековья не было предложено никаких новых идей о культуре?</w:t>
      </w:r>
    </w:p>
    <w:p w:rsidR="007F6C1E" w:rsidRPr="00995B6E" w:rsidRDefault="007F6C1E" w:rsidP="00995B6E">
      <w:pPr>
        <w:ind w:firstLine="0"/>
      </w:pPr>
      <w:r w:rsidRPr="00995B6E">
        <w:t>3. Охарактеризуйте развитие знаний о культуре в эпоху Просвещения.</w:t>
      </w:r>
    </w:p>
    <w:p w:rsidR="007F6C1E" w:rsidRPr="00995B6E" w:rsidRDefault="007F6C1E" w:rsidP="00995B6E">
      <w:pPr>
        <w:ind w:firstLine="0"/>
      </w:pPr>
      <w:r w:rsidRPr="00995B6E">
        <w:t>4. Какие научные дисциплины занимаются накоплением знаний о культуре?</w:t>
      </w:r>
    </w:p>
    <w:p w:rsidR="007F6C1E" w:rsidRPr="00995B6E" w:rsidRDefault="007F6C1E" w:rsidP="00995B6E">
      <w:pPr>
        <w:ind w:firstLine="0"/>
      </w:pPr>
      <w:r w:rsidRPr="00995B6E">
        <w:t>5. Как рассматривали культуру сторонники эволюционистского подхода?</w:t>
      </w:r>
    </w:p>
    <w:p w:rsidR="007F6C1E" w:rsidRPr="00995B6E" w:rsidRDefault="007F6C1E" w:rsidP="00995B6E">
      <w:pPr>
        <w:ind w:firstLine="0"/>
      </w:pPr>
      <w:r w:rsidRPr="00995B6E">
        <w:t>6. В чем сущность трех основных методологических подходов, сформировавшихся в XIX в.?</w:t>
      </w:r>
    </w:p>
    <w:p w:rsidR="007F6C1E" w:rsidRPr="00995B6E" w:rsidRDefault="007F6C1E" w:rsidP="00995B6E">
      <w:pPr>
        <w:ind w:firstLine="0"/>
      </w:pPr>
      <w:r w:rsidRPr="00995B6E">
        <w:t>7. Что является причиной смены парадигм в науке?</w:t>
      </w:r>
    </w:p>
    <w:p w:rsidR="007F6C1E" w:rsidRPr="00995B6E" w:rsidRDefault="007F6C1E" w:rsidP="00995B6E">
      <w:pPr>
        <w:ind w:firstLine="0"/>
      </w:pPr>
      <w:r w:rsidRPr="00995B6E">
        <w:t>8. Что такое методологический плюрализм?</w:t>
      </w:r>
    </w:p>
    <w:p w:rsidR="007F6C1E" w:rsidRPr="00995B6E" w:rsidRDefault="007F6C1E" w:rsidP="00995B6E">
      <w:pPr>
        <w:ind w:firstLine="0"/>
        <w:rPr>
          <w:b/>
        </w:rPr>
      </w:pPr>
      <w:bookmarkStart w:id="4" w:name="807"/>
      <w:bookmarkEnd w:id="4"/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Задания и упражнения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Работа с ключевыми понятиями, терминами и определениями</w:t>
      </w:r>
    </w:p>
    <w:p w:rsidR="007F6C1E" w:rsidRPr="00995B6E" w:rsidRDefault="007F6C1E" w:rsidP="00995B6E">
      <w:pPr>
        <w:ind w:firstLine="0"/>
      </w:pPr>
      <w:r w:rsidRPr="00995B6E">
        <w:t>1. Сформулируйте соотношение понятий: теория и методология; цивилизационный и формационный подход; эволюция и коэволюция</w:t>
      </w:r>
    </w:p>
    <w:p w:rsidR="007F6C1E" w:rsidRPr="00995B6E" w:rsidRDefault="007F6C1E" w:rsidP="00995B6E">
      <w:pPr>
        <w:ind w:firstLine="0"/>
      </w:pPr>
      <w:r w:rsidRPr="00995B6E">
        <w:t>2. Дайте определения следующим понятиям: пайдейя, европоцентризм, общественно-экономическая формация, культурологическая концепция, школа в культурологии, кул</w:t>
      </w:r>
      <w:r w:rsidRPr="00995B6E">
        <w:t>ь</w:t>
      </w:r>
      <w:r w:rsidRPr="00995B6E">
        <w:t>турологическая парадигма.</w:t>
      </w:r>
    </w:p>
    <w:p w:rsidR="007F6C1E" w:rsidRPr="00995B6E" w:rsidRDefault="007F6C1E" w:rsidP="00995B6E">
      <w:pPr>
        <w:ind w:firstLine="0"/>
        <w:rPr>
          <w:b/>
        </w:rPr>
      </w:pP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  <w:lang w:val="en-US"/>
        </w:rPr>
        <w:t>III</w:t>
      </w:r>
      <w:r w:rsidRPr="00995B6E">
        <w:rPr>
          <w:b/>
        </w:rPr>
        <w:t>.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Вопросы к опросу</w:t>
      </w:r>
    </w:p>
    <w:p w:rsidR="007F6C1E" w:rsidRPr="00995B6E" w:rsidRDefault="007F6C1E" w:rsidP="00995B6E">
      <w:pPr>
        <w:ind w:firstLine="0"/>
      </w:pPr>
      <w:r w:rsidRPr="00995B6E">
        <w:t>1. Что такое морфология культуры?</w:t>
      </w:r>
    </w:p>
    <w:p w:rsidR="007F6C1E" w:rsidRPr="00995B6E" w:rsidRDefault="007F6C1E" w:rsidP="00995B6E">
      <w:pPr>
        <w:ind w:firstLine="0"/>
      </w:pPr>
      <w:r w:rsidRPr="00995B6E">
        <w:t>2. Какие возможны варианты структурирования культуры?</w:t>
      </w:r>
    </w:p>
    <w:p w:rsidR="007F6C1E" w:rsidRPr="00995B6E" w:rsidRDefault="007F6C1E" w:rsidP="00995B6E">
      <w:pPr>
        <w:ind w:firstLine="0"/>
      </w:pPr>
      <w:r w:rsidRPr="00995B6E">
        <w:t>3. В чем специфика народной и национальной культур?</w:t>
      </w:r>
    </w:p>
    <w:p w:rsidR="007F6C1E" w:rsidRPr="00995B6E" w:rsidRDefault="007F6C1E" w:rsidP="00995B6E">
      <w:pPr>
        <w:ind w:firstLine="0"/>
      </w:pPr>
      <w:r w:rsidRPr="00995B6E">
        <w:t>4. Что такое культурные универсалии?</w:t>
      </w:r>
    </w:p>
    <w:p w:rsidR="007F6C1E" w:rsidRPr="00995B6E" w:rsidRDefault="007F6C1E" w:rsidP="00995B6E">
      <w:pPr>
        <w:ind w:firstLine="0"/>
      </w:pPr>
      <w:r w:rsidRPr="00995B6E">
        <w:t>5. Приведите примеры массовой и элитарной культур, субкультуры и контркультуры.</w:t>
      </w:r>
    </w:p>
    <w:p w:rsidR="007F6C1E" w:rsidRPr="00995B6E" w:rsidRDefault="007F6C1E" w:rsidP="00995B6E">
      <w:pPr>
        <w:ind w:firstLine="0"/>
      </w:pPr>
      <w:r w:rsidRPr="00995B6E">
        <w:t>6. Охарактеризуйте основные элементы процесса динамики культуры.</w:t>
      </w:r>
    </w:p>
    <w:p w:rsidR="007F6C1E" w:rsidRPr="00995B6E" w:rsidRDefault="007F6C1E" w:rsidP="00995B6E">
      <w:pPr>
        <w:ind w:firstLine="0"/>
        <w:rPr>
          <w:b/>
        </w:rPr>
      </w:pPr>
      <w:bookmarkStart w:id="5" w:name="700"/>
      <w:bookmarkEnd w:id="5"/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Задания и упражнения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Работа с ключевыми понятиями, терминами и определениями</w:t>
      </w:r>
    </w:p>
    <w:p w:rsidR="007F6C1E" w:rsidRPr="00995B6E" w:rsidRDefault="007F6C1E" w:rsidP="00995B6E">
      <w:pPr>
        <w:ind w:firstLine="0"/>
      </w:pPr>
      <w:r w:rsidRPr="00995B6E">
        <w:t>1. Прочитайте предложенное определение и сформулируйте свое видение положительных и отрицательных моментов процесса глобализации культуры: «Глобализация культуры – ускорение интеграции наций в мировую систему в связи с развитием современных тран</w:t>
      </w:r>
      <w:r w:rsidRPr="00995B6E">
        <w:t>с</w:t>
      </w:r>
      <w:r w:rsidRPr="00995B6E">
        <w:t>портных средств и экономических связей, формированием транснациональных корпор</w:t>
      </w:r>
      <w:r w:rsidRPr="00995B6E">
        <w:t>а</w:t>
      </w:r>
      <w:r w:rsidRPr="00995B6E">
        <w:t>ций и мирового рынка, благодаря воздействию на людей средств массовой информации. Этот термин появился в конце 80-х гг. в связи с проблемой сближения наций и расшир</w:t>
      </w:r>
      <w:r w:rsidRPr="00995B6E">
        <w:t>е</w:t>
      </w:r>
      <w:r w:rsidRPr="00995B6E">
        <w:t>нием культурных контактов народов».</w:t>
      </w:r>
    </w:p>
    <w:p w:rsidR="007F6C1E" w:rsidRPr="00995B6E" w:rsidRDefault="007F6C1E" w:rsidP="00995B6E">
      <w:pPr>
        <w:ind w:firstLine="0"/>
      </w:pPr>
      <w:r w:rsidRPr="00995B6E">
        <w:t>2. Сформулируйте соотношение понятий «культурная адаптация» и «динамика культ</w:t>
      </w:r>
      <w:r w:rsidRPr="00995B6E">
        <w:t>у</w:t>
      </w:r>
      <w:r w:rsidRPr="00995B6E">
        <w:t>ры». Для этого разберитесь в сущности этих понятий, имея в виду, что культурная адапт</w:t>
      </w:r>
      <w:r w:rsidRPr="00995B6E">
        <w:t>а</w:t>
      </w:r>
      <w:r w:rsidRPr="00995B6E">
        <w:t>ция – это один из основных факторов культурогенеза в целом.</w:t>
      </w:r>
    </w:p>
    <w:p w:rsidR="007F6C1E" w:rsidRPr="00995B6E" w:rsidRDefault="007F6C1E" w:rsidP="00995B6E">
      <w:pPr>
        <w:ind w:firstLine="0"/>
      </w:pPr>
      <w:r w:rsidRPr="00995B6E">
        <w:t>3. Культурной энтропией называют нарушение (постепенное «размывание») целостности культурной системы, ее дисфункцию, ведущую к понижению возможности эффективного регулирования социальной жизни людей. Приведите известные вам примеры культурной энтропии в истории, связанные:</w:t>
      </w:r>
    </w:p>
    <w:p w:rsidR="007F6C1E" w:rsidRPr="00995B6E" w:rsidRDefault="007F6C1E" w:rsidP="00995B6E">
      <w:pPr>
        <w:ind w:firstLine="0"/>
      </w:pPr>
      <w:r w:rsidRPr="00995B6E">
        <w:t>• с резким изменением природных или исторических условий существования локальной культуры;</w:t>
      </w:r>
    </w:p>
    <w:p w:rsidR="007F6C1E" w:rsidRPr="00995B6E" w:rsidRDefault="007F6C1E" w:rsidP="00995B6E">
      <w:pPr>
        <w:ind w:firstLine="0"/>
      </w:pPr>
      <w:r w:rsidRPr="00995B6E">
        <w:t>• с социальными кризисами во внутреннем развитии сообществ.</w:t>
      </w:r>
    </w:p>
    <w:p w:rsidR="007F6C1E" w:rsidRPr="00995B6E" w:rsidRDefault="007F6C1E" w:rsidP="00995B6E">
      <w:pPr>
        <w:ind w:firstLine="0"/>
      </w:pPr>
      <w:r w:rsidRPr="00995B6E">
        <w:t>4. Дайте определения понятиям: морфология культуры, структура культуры, культурная статика, культурная динамика, культурогенез.</w:t>
      </w:r>
    </w:p>
    <w:p w:rsidR="007F6C1E" w:rsidRPr="00995B6E" w:rsidRDefault="007F6C1E" w:rsidP="00995B6E">
      <w:pPr>
        <w:ind w:firstLine="0"/>
        <w:rPr>
          <w:b/>
        </w:rPr>
      </w:pPr>
    </w:p>
    <w:p w:rsidR="007F6C1E" w:rsidRPr="00995B6E" w:rsidRDefault="007F6C1E" w:rsidP="00995B6E">
      <w:pPr>
        <w:ind w:firstLine="0"/>
      </w:pPr>
    </w:p>
    <w:p w:rsidR="007F6C1E" w:rsidRPr="00995B6E" w:rsidRDefault="007F6C1E" w:rsidP="00995B6E">
      <w:pPr>
        <w:ind w:firstLine="0"/>
        <w:rPr>
          <w:b/>
          <w:bCs/>
          <w:iCs/>
          <w:u w:val="single"/>
        </w:rPr>
      </w:pPr>
      <w:r w:rsidRPr="00995B6E">
        <w:rPr>
          <w:b/>
          <w:u w:val="single"/>
        </w:rPr>
        <w:t>Вопросы к устному опросу, задания и упражнения по разделу: «</w:t>
      </w:r>
      <w:r w:rsidRPr="00995B6E">
        <w:rPr>
          <w:b/>
          <w:bCs/>
          <w:iCs/>
          <w:u w:val="single"/>
        </w:rPr>
        <w:t>История культурол</w:t>
      </w:r>
      <w:r w:rsidRPr="00995B6E">
        <w:rPr>
          <w:b/>
          <w:bCs/>
          <w:iCs/>
          <w:u w:val="single"/>
        </w:rPr>
        <w:t>о</w:t>
      </w:r>
      <w:r w:rsidRPr="00995B6E">
        <w:rPr>
          <w:b/>
          <w:bCs/>
          <w:iCs/>
          <w:u w:val="single"/>
        </w:rPr>
        <w:lastRenderedPageBreak/>
        <w:t>гических учений»</w:t>
      </w:r>
    </w:p>
    <w:p w:rsidR="007F6C1E" w:rsidRPr="00995B6E" w:rsidRDefault="007F6C1E" w:rsidP="00995B6E">
      <w:pPr>
        <w:ind w:firstLine="0"/>
        <w:rPr>
          <w:u w:val="single"/>
        </w:rPr>
      </w:pP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  <w:lang w:val="en-US"/>
        </w:rPr>
        <w:t>I</w:t>
      </w:r>
      <w:r w:rsidRPr="00995B6E">
        <w:rPr>
          <w:b/>
        </w:rPr>
        <w:t>.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Вопросы к опросу</w:t>
      </w:r>
    </w:p>
    <w:p w:rsidR="007F6C1E" w:rsidRPr="00995B6E" w:rsidRDefault="007F6C1E" w:rsidP="00995B6E">
      <w:pPr>
        <w:ind w:firstLine="0"/>
      </w:pPr>
      <w:r w:rsidRPr="00995B6E">
        <w:t>1. Что отличает цивилизационный подход к культуре от эволюционного?</w:t>
      </w:r>
    </w:p>
    <w:p w:rsidR="007F6C1E" w:rsidRPr="00995B6E" w:rsidRDefault="007F6C1E" w:rsidP="00995B6E">
      <w:pPr>
        <w:ind w:firstLine="0"/>
      </w:pPr>
      <w:r w:rsidRPr="00995B6E">
        <w:t>2. В чем сущность концепций Н.Я. Данилевского, О. Шпенглера, А. Тойнби?</w:t>
      </w:r>
    </w:p>
    <w:p w:rsidR="007F6C1E" w:rsidRPr="00995B6E" w:rsidRDefault="007F6C1E" w:rsidP="00995B6E">
      <w:pPr>
        <w:ind w:firstLine="0"/>
      </w:pPr>
      <w:r w:rsidRPr="00995B6E">
        <w:t>3. Как сторонники диффузионизма видят развитие культуры?</w:t>
      </w:r>
    </w:p>
    <w:p w:rsidR="007F6C1E" w:rsidRPr="00995B6E" w:rsidRDefault="007F6C1E" w:rsidP="00995B6E">
      <w:pPr>
        <w:ind w:firstLine="0"/>
      </w:pPr>
      <w:r w:rsidRPr="00995B6E">
        <w:t>4. Какие идеи Л. Фробениуса вызвали серьезную критику?</w:t>
      </w:r>
    </w:p>
    <w:p w:rsidR="007F6C1E" w:rsidRPr="00995B6E" w:rsidRDefault="007F6C1E" w:rsidP="00995B6E">
      <w:pPr>
        <w:ind w:firstLine="0"/>
      </w:pPr>
      <w:r w:rsidRPr="00995B6E">
        <w:t>5. Каков подход функционалистского направления к проблемам культуры?</w:t>
      </w:r>
    </w:p>
    <w:p w:rsidR="007F6C1E" w:rsidRPr="00995B6E" w:rsidRDefault="007F6C1E" w:rsidP="00995B6E">
      <w:pPr>
        <w:ind w:firstLine="0"/>
        <w:rPr>
          <w:b/>
        </w:rPr>
      </w:pPr>
      <w:bookmarkStart w:id="6" w:name="177"/>
      <w:bookmarkEnd w:id="6"/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Задания и упражнения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Работа с ключевыми понятиями, терминами и определениями</w:t>
      </w:r>
    </w:p>
    <w:p w:rsidR="007F6C1E" w:rsidRPr="00995B6E" w:rsidRDefault="007F6C1E" w:rsidP="00995B6E">
      <w:pPr>
        <w:ind w:firstLine="0"/>
      </w:pPr>
      <w:r w:rsidRPr="00995B6E">
        <w:t>1. Сформулируйте соотношение понятий: культура и цивилизация с точки зрения Шпен</w:t>
      </w:r>
      <w:r w:rsidRPr="00995B6E">
        <w:t>г</w:t>
      </w:r>
      <w:r w:rsidRPr="00995B6E">
        <w:t>лера; цивилизационный и формационный подход.</w:t>
      </w:r>
    </w:p>
    <w:p w:rsidR="007F6C1E" w:rsidRPr="00995B6E" w:rsidRDefault="007F6C1E" w:rsidP="00995B6E">
      <w:pPr>
        <w:ind w:firstLine="0"/>
      </w:pPr>
      <w:r w:rsidRPr="00995B6E">
        <w:t>2. Дайте определения понятиям: европоцентризм, культурно-исторический тип, общес</w:t>
      </w:r>
      <w:r w:rsidRPr="00995B6E">
        <w:t>т</w:t>
      </w:r>
      <w:r w:rsidRPr="00995B6E">
        <w:t>венно-историческая школа в культурологии, цивилизационный подход, теория «культу</w:t>
      </w:r>
      <w:r w:rsidRPr="00995B6E">
        <w:t>р</w:t>
      </w:r>
      <w:r w:rsidRPr="00995B6E">
        <w:t>ных кругов».</w:t>
      </w:r>
    </w:p>
    <w:p w:rsidR="007F6C1E" w:rsidRPr="00995B6E" w:rsidRDefault="007F6C1E" w:rsidP="00995B6E">
      <w:pPr>
        <w:ind w:firstLine="0"/>
        <w:rPr>
          <w:b/>
        </w:rPr>
      </w:pP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  <w:lang w:val="en-US"/>
        </w:rPr>
        <w:t>II</w:t>
      </w:r>
      <w:r w:rsidRPr="00995B6E">
        <w:rPr>
          <w:b/>
        </w:rPr>
        <w:t>.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Вопросы к опросу</w:t>
      </w:r>
    </w:p>
    <w:p w:rsidR="007F6C1E" w:rsidRPr="00995B6E" w:rsidRDefault="007F6C1E" w:rsidP="00995B6E">
      <w:pPr>
        <w:ind w:firstLine="0"/>
      </w:pPr>
      <w:r w:rsidRPr="00995B6E">
        <w:t>1. В чем сущность психологического подхода к трактовке культуры?</w:t>
      </w:r>
    </w:p>
    <w:p w:rsidR="007F6C1E" w:rsidRPr="00995B6E" w:rsidRDefault="007F6C1E" w:rsidP="00995B6E">
      <w:pPr>
        <w:ind w:firstLine="0"/>
      </w:pPr>
      <w:r w:rsidRPr="00995B6E">
        <w:t>2. Расскажите о структурно-семиотическом подходе в культурологии.</w:t>
      </w:r>
    </w:p>
    <w:p w:rsidR="007F6C1E" w:rsidRPr="00995B6E" w:rsidRDefault="007F6C1E" w:rsidP="00995B6E">
      <w:pPr>
        <w:ind w:firstLine="0"/>
      </w:pPr>
      <w:r w:rsidRPr="00995B6E">
        <w:t>3. В чем особенность игрового объяснения культуры?</w:t>
      </w:r>
    </w:p>
    <w:p w:rsidR="007F6C1E" w:rsidRPr="00995B6E" w:rsidRDefault="007F6C1E" w:rsidP="00995B6E">
      <w:pPr>
        <w:ind w:firstLine="0"/>
      </w:pPr>
      <w:r w:rsidRPr="00995B6E">
        <w:t>4. Какие школы существуют в современной культурологии?</w:t>
      </w:r>
    </w:p>
    <w:p w:rsidR="007F6C1E" w:rsidRPr="00995B6E" w:rsidRDefault="007F6C1E" w:rsidP="00995B6E">
      <w:pPr>
        <w:ind w:firstLine="0"/>
      </w:pPr>
      <w:r w:rsidRPr="00995B6E">
        <w:t>5. Возможно ли создание универсальной концепции культуры?</w:t>
      </w:r>
    </w:p>
    <w:p w:rsidR="007F6C1E" w:rsidRPr="00995B6E" w:rsidRDefault="007F6C1E" w:rsidP="00995B6E">
      <w:pPr>
        <w:ind w:firstLine="0"/>
        <w:rPr>
          <w:b/>
        </w:rPr>
      </w:pPr>
      <w:bookmarkStart w:id="7" w:name="337"/>
      <w:bookmarkEnd w:id="7"/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Задания и упражнения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Работа с ключевыми понятиями, терминами и определениями</w:t>
      </w:r>
    </w:p>
    <w:p w:rsidR="007F6C1E" w:rsidRPr="00995B6E" w:rsidRDefault="007F6C1E" w:rsidP="00995B6E">
      <w:pPr>
        <w:ind w:firstLine="0"/>
      </w:pPr>
      <w:r w:rsidRPr="00995B6E">
        <w:t>1. Сформулируйте соотношение понятий: сознательное и бессознательное; «Я» и «Сверх-Я» в концепции 3. Фрейда.</w:t>
      </w:r>
    </w:p>
    <w:p w:rsidR="007F6C1E" w:rsidRPr="00995B6E" w:rsidRDefault="007F6C1E" w:rsidP="00995B6E">
      <w:pPr>
        <w:ind w:firstLine="0"/>
      </w:pPr>
      <w:r w:rsidRPr="00995B6E">
        <w:t>2. Дайте определения понятиям: сублимация, текст, пассионарность, осевое время, амб</w:t>
      </w:r>
      <w:r w:rsidRPr="00995B6E">
        <w:t>и</w:t>
      </w:r>
      <w:r w:rsidRPr="00995B6E">
        <w:t>валентность.</w:t>
      </w:r>
    </w:p>
    <w:p w:rsidR="007F6C1E" w:rsidRPr="00995B6E" w:rsidRDefault="007F6C1E" w:rsidP="00995B6E">
      <w:pPr>
        <w:ind w:firstLine="0"/>
        <w:rPr>
          <w:b/>
        </w:rPr>
      </w:pP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  <w:lang w:val="en-US"/>
        </w:rPr>
        <w:t>III</w:t>
      </w:r>
      <w:r w:rsidRPr="00995B6E">
        <w:rPr>
          <w:b/>
        </w:rPr>
        <w:t>.</w:t>
      </w: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Вопросы к опросу</w:t>
      </w:r>
    </w:p>
    <w:p w:rsidR="007F6C1E" w:rsidRPr="00995B6E" w:rsidRDefault="007F6C1E" w:rsidP="00995B6E">
      <w:pPr>
        <w:ind w:firstLine="0"/>
      </w:pPr>
      <w:r w:rsidRPr="00995B6E">
        <w:t>1. Как менялось представление исследователей о цивилизации?</w:t>
      </w:r>
    </w:p>
    <w:p w:rsidR="007F6C1E" w:rsidRPr="00995B6E" w:rsidRDefault="007F6C1E" w:rsidP="00995B6E">
      <w:pPr>
        <w:ind w:firstLine="0"/>
      </w:pPr>
      <w:r w:rsidRPr="00995B6E">
        <w:t>2. Какие споры и дискуссии существуют вокруг понятий «цивилизация», «цивилизация и культура»?</w:t>
      </w:r>
    </w:p>
    <w:p w:rsidR="007F6C1E" w:rsidRPr="00995B6E" w:rsidRDefault="007F6C1E" w:rsidP="00995B6E">
      <w:pPr>
        <w:ind w:firstLine="0"/>
      </w:pPr>
      <w:r w:rsidRPr="00995B6E">
        <w:t>3. Охарактеризуйте основные типы цивилизаций.</w:t>
      </w:r>
    </w:p>
    <w:p w:rsidR="007F6C1E" w:rsidRPr="00995B6E" w:rsidRDefault="007F6C1E" w:rsidP="00995B6E">
      <w:pPr>
        <w:ind w:firstLine="0"/>
      </w:pPr>
      <w:r w:rsidRPr="00995B6E">
        <w:t>4. В чем сущность исторической типологии культур?</w:t>
      </w:r>
    </w:p>
    <w:p w:rsidR="007F6C1E" w:rsidRPr="00995B6E" w:rsidRDefault="007F6C1E" w:rsidP="00995B6E">
      <w:pPr>
        <w:ind w:firstLine="0"/>
        <w:rPr>
          <w:b/>
        </w:rPr>
      </w:pPr>
      <w:bookmarkStart w:id="8" w:name="578"/>
      <w:bookmarkEnd w:id="8"/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Задания и упражнения</w:t>
      </w:r>
    </w:p>
    <w:p w:rsidR="007F6C1E" w:rsidRPr="00995B6E" w:rsidRDefault="007F6C1E" w:rsidP="00995B6E">
      <w:pPr>
        <w:ind w:firstLine="0"/>
      </w:pPr>
      <w:r w:rsidRPr="00995B6E">
        <w:t>Работа с ключевыми понятиями, терминами и определениями</w:t>
      </w:r>
    </w:p>
    <w:p w:rsidR="007F6C1E" w:rsidRPr="00995B6E" w:rsidRDefault="007F6C1E" w:rsidP="00995B6E">
      <w:pPr>
        <w:ind w:firstLine="0"/>
      </w:pPr>
      <w:r w:rsidRPr="00995B6E">
        <w:t>1. Сформулируйте соотношение понятий: культура и цивилизация; ментальность и цив</w:t>
      </w:r>
      <w:r w:rsidRPr="00995B6E">
        <w:t>и</w:t>
      </w:r>
      <w:r w:rsidRPr="00995B6E">
        <w:t>лизация; цивилизация и общественно-экономическая формация.</w:t>
      </w:r>
    </w:p>
    <w:p w:rsidR="007F6C1E" w:rsidRPr="00995B6E" w:rsidRDefault="007F6C1E" w:rsidP="00995B6E">
      <w:pPr>
        <w:ind w:firstLine="0"/>
      </w:pPr>
      <w:r w:rsidRPr="00995B6E">
        <w:t>2. Дайте определения понятиям: цивилизация, ментальность, типология.</w:t>
      </w:r>
    </w:p>
    <w:p w:rsidR="007F6C1E" w:rsidRPr="00995B6E" w:rsidRDefault="007F6C1E" w:rsidP="00995B6E">
      <w:pPr>
        <w:tabs>
          <w:tab w:val="left" w:pos="851"/>
        </w:tabs>
        <w:ind w:firstLine="0"/>
        <w:rPr>
          <w:b/>
          <w:bCs/>
        </w:rPr>
      </w:pPr>
    </w:p>
    <w:p w:rsidR="007F6C1E" w:rsidRPr="00995B6E" w:rsidRDefault="007F6C1E" w:rsidP="00995B6E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color w:val="C00000"/>
          <w:sz w:val="24"/>
          <w:szCs w:val="24"/>
        </w:rPr>
      </w:pPr>
    </w:p>
    <w:p w:rsidR="007F6C1E" w:rsidRPr="00995B6E" w:rsidRDefault="007F6C1E" w:rsidP="00995B6E">
      <w:pPr>
        <w:pStyle w:val="Style8"/>
        <w:widowControl/>
        <w:ind w:firstLine="0"/>
        <w:rPr>
          <w:i/>
        </w:rPr>
      </w:pPr>
    </w:p>
    <w:p w:rsidR="007F6C1E" w:rsidRPr="00995B6E" w:rsidRDefault="007F6C1E" w:rsidP="00995B6E">
      <w:pPr>
        <w:pStyle w:val="Style8"/>
        <w:widowControl/>
        <w:ind w:firstLine="0"/>
        <w:rPr>
          <w:i/>
          <w:color w:val="C00000"/>
        </w:rPr>
      </w:pPr>
    </w:p>
    <w:p w:rsidR="007F6C1E" w:rsidRPr="00995B6E" w:rsidRDefault="007F6C1E" w:rsidP="00995B6E">
      <w:pPr>
        <w:widowControl/>
        <w:autoSpaceDE/>
        <w:autoSpaceDN/>
        <w:adjustRightInd/>
        <w:ind w:firstLine="0"/>
        <w:jc w:val="left"/>
        <w:rPr>
          <w:i/>
          <w:color w:val="C00000"/>
        </w:rPr>
        <w:sectPr w:rsidR="007F6C1E" w:rsidRPr="00995B6E">
          <w:pgSz w:w="11907" w:h="16840"/>
          <w:pgMar w:top="1134" w:right="851" w:bottom="851" w:left="1701" w:header="720" w:footer="720" w:gutter="0"/>
          <w:cols w:space="720"/>
        </w:sectPr>
      </w:pPr>
    </w:p>
    <w:p w:rsidR="007F6C1E" w:rsidRPr="00995B6E" w:rsidRDefault="007F6C1E" w:rsidP="00995B6E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995B6E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7F6C1E" w:rsidRPr="00995B6E" w:rsidRDefault="007F6C1E" w:rsidP="00995B6E">
      <w:pPr>
        <w:ind w:firstLine="0"/>
        <w:rPr>
          <w:i/>
          <w:color w:val="C00000"/>
          <w:highlight w:val="yellow"/>
        </w:rPr>
      </w:pP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7F6C1E" w:rsidRPr="00995B6E" w:rsidRDefault="007F6C1E" w:rsidP="00995B6E">
      <w:pPr>
        <w:ind w:firstLine="0"/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77"/>
        <w:gridCol w:w="4306"/>
        <w:gridCol w:w="8983"/>
      </w:tblGrid>
      <w:tr w:rsidR="007F6C1E" w:rsidRPr="00995B6E" w:rsidTr="008F68AC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F6C1E" w:rsidRPr="00995B6E" w:rsidRDefault="007F6C1E" w:rsidP="00995B6E">
            <w:pPr>
              <w:ind w:firstLine="0"/>
              <w:jc w:val="center"/>
            </w:pPr>
            <w:r w:rsidRPr="00995B6E">
              <w:t xml:space="preserve">Структурный элемент </w:t>
            </w:r>
            <w:r w:rsidRPr="00995B6E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F6C1E" w:rsidRPr="00995B6E" w:rsidRDefault="007F6C1E" w:rsidP="00995B6E">
            <w:pPr>
              <w:ind w:firstLine="0"/>
              <w:jc w:val="center"/>
            </w:pPr>
            <w:r w:rsidRPr="00995B6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F6C1E" w:rsidRPr="00995B6E" w:rsidRDefault="007F6C1E" w:rsidP="00995B6E">
            <w:pPr>
              <w:ind w:firstLine="0"/>
              <w:jc w:val="center"/>
            </w:pPr>
            <w:r w:rsidRPr="00995B6E">
              <w:t>Оценочные средства</w:t>
            </w:r>
          </w:p>
        </w:tc>
      </w:tr>
      <w:tr w:rsidR="007F6C1E" w:rsidRPr="00995B6E" w:rsidTr="008F68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rPr>
                <w:b/>
              </w:rPr>
            </w:pPr>
            <w:r w:rsidRPr="00995B6E">
              <w:t>ОК-6: 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7F6C1E" w:rsidRPr="00995B6E" w:rsidTr="008F68A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t xml:space="preserve">Знать 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textAlignment w:val="baseline"/>
              <w:rPr>
                <w:color w:val="000000"/>
              </w:rPr>
            </w:pPr>
            <w:r w:rsidRPr="00995B6E">
              <w:rPr>
                <w:color w:val="000000"/>
              </w:rPr>
              <w:t>–  способы обобщения, анализа, во</w:t>
            </w:r>
            <w:r w:rsidRPr="00995B6E">
              <w:rPr>
                <w:color w:val="000000"/>
              </w:rPr>
              <w:t>с</w:t>
            </w:r>
            <w:r w:rsidRPr="00995B6E">
              <w:rPr>
                <w:color w:val="000000"/>
              </w:rPr>
              <w:t>приятия основных процессов в разв</w:t>
            </w:r>
            <w:r w:rsidRPr="00995B6E">
              <w:rPr>
                <w:color w:val="000000"/>
              </w:rPr>
              <w:t>и</w:t>
            </w:r>
            <w:r w:rsidRPr="00995B6E">
              <w:rPr>
                <w:color w:val="000000"/>
              </w:rPr>
              <w:t>тии культуры, постановки цели и выб</w:t>
            </w:r>
            <w:r w:rsidRPr="00995B6E">
              <w:rPr>
                <w:color w:val="000000"/>
              </w:rPr>
              <w:t>о</w:t>
            </w:r>
            <w:r w:rsidRPr="00995B6E">
              <w:rPr>
                <w:color w:val="000000"/>
              </w:rPr>
              <w:t>ра путей ее достижения в соответствии с социально одобряемыми культурн</w:t>
            </w:r>
            <w:r w:rsidRPr="00995B6E">
              <w:rPr>
                <w:color w:val="000000"/>
              </w:rPr>
              <w:t>ы</w:t>
            </w:r>
            <w:r w:rsidRPr="00995B6E">
              <w:rPr>
                <w:color w:val="000000"/>
              </w:rPr>
              <w:t xml:space="preserve">ми нормами; </w:t>
            </w:r>
          </w:p>
          <w:p w:rsidR="007F6C1E" w:rsidRPr="00995B6E" w:rsidRDefault="007F6C1E" w:rsidP="00995B6E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textAlignment w:val="baseline"/>
              <w:rPr>
                <w:color w:val="000000"/>
              </w:rPr>
            </w:pPr>
            <w:r w:rsidRPr="00995B6E">
              <w:rPr>
                <w:color w:val="000000"/>
              </w:rPr>
              <w:t>–  основы функционального взаимоде</w:t>
            </w:r>
            <w:r w:rsidRPr="00995B6E">
              <w:rPr>
                <w:color w:val="000000"/>
              </w:rPr>
              <w:t>й</w:t>
            </w:r>
            <w:r w:rsidRPr="00995B6E">
              <w:rPr>
                <w:color w:val="000000"/>
              </w:rPr>
              <w:t>ствия культурологии и других общес</w:t>
            </w:r>
            <w:r w:rsidRPr="00995B6E">
              <w:rPr>
                <w:color w:val="000000"/>
              </w:rPr>
              <w:t>т</w:t>
            </w:r>
            <w:r w:rsidRPr="00995B6E">
              <w:rPr>
                <w:color w:val="000000"/>
              </w:rPr>
              <w:t>венных дисциплин, основные полож</w:t>
            </w:r>
            <w:r w:rsidRPr="00995B6E">
              <w:rPr>
                <w:color w:val="000000"/>
              </w:rPr>
              <w:t>е</w:t>
            </w:r>
            <w:r w:rsidRPr="00995B6E">
              <w:rPr>
                <w:color w:val="000000"/>
              </w:rPr>
              <w:t>ния и методы социальных, гуманита</w:t>
            </w:r>
            <w:r w:rsidRPr="00995B6E">
              <w:rPr>
                <w:color w:val="000000"/>
              </w:rPr>
              <w:t>р</w:t>
            </w:r>
            <w:r w:rsidRPr="00995B6E">
              <w:rPr>
                <w:color w:val="000000"/>
              </w:rPr>
              <w:t>ных и экономических наук при реш</w:t>
            </w:r>
            <w:r w:rsidRPr="00995B6E">
              <w:rPr>
                <w:color w:val="000000"/>
              </w:rPr>
              <w:t>е</w:t>
            </w:r>
            <w:r w:rsidRPr="00995B6E">
              <w:rPr>
                <w:color w:val="000000"/>
              </w:rPr>
              <w:t>нии социальных и профессиональных задач;</w:t>
            </w:r>
          </w:p>
          <w:p w:rsidR="007F6C1E" w:rsidRPr="00995B6E" w:rsidRDefault="007F6C1E" w:rsidP="00995B6E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995B6E">
              <w:rPr>
                <w:color w:val="000000"/>
              </w:rPr>
              <w:t>– способы анализа основных проблем и процессов культурной жизни общества.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F6C1E" w:rsidRPr="00995B6E" w:rsidRDefault="007F6C1E" w:rsidP="00995B6E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95B6E">
              <w:rPr>
                <w:i w:val="0"/>
                <w:szCs w:val="24"/>
              </w:rPr>
              <w:t>Перечень теоретических вопросов к зачету:</w:t>
            </w:r>
          </w:p>
          <w:p w:rsidR="007F6C1E" w:rsidRPr="00995B6E" w:rsidRDefault="007F6C1E" w:rsidP="00995B6E">
            <w:pPr>
              <w:widowControl/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1. Структура и состав культурологического знания. 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rPr>
                <w:iCs/>
              </w:rPr>
              <w:t>2. Структура</w:t>
            </w:r>
            <w:r w:rsidRPr="00995B6E">
              <w:t xml:space="preserve"> современной культурологии: теория культуры, история культуры, ф</w:t>
            </w:r>
            <w:r w:rsidRPr="00995B6E">
              <w:t>и</w:t>
            </w:r>
            <w:r w:rsidRPr="00995B6E">
              <w:t xml:space="preserve">лософия культуры, социология культуры. 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 xml:space="preserve">3. Культурантропология.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4. Теоретическая и прикладная культурология.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5. Методы культурологического исследования.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6. Понятие культуры и её функции.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7. Культурогенез.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8. Культура, природа и цивилизация.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9. Культура как мир смыслов и знаков.  Язык и коды культуры.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10. Формы культуры: мифология, религия, искусство, наука.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11. Культурная картина мира.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12. Морфология культуры: материальная и духовная культуры.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13. Субкультура и контркультура.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14. Массовая и элитарная культура.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15. Функции, ценности и нормы культуры. 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16. Типология культуры: дихотомия «Восток – Запад».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17. Общественно-историческая школа (Н.Я. Данилевский, О. Шпенглер, А. Тойнби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18. Натуралистическая школа (Ф. Ницше, З. Фрейд, К.Г. Юнг, Б.К. Малиновский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19. Социологическая школа (Т. Элиот, П. Сорокин, А. Вебер, Т. Парсонс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lastRenderedPageBreak/>
              <w:t>20. Структурно-символическая школа (Ф. Соссюр, Э. Кассирер, К. Леви-Стросс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21. Антропологическая школа (Э. Тэйлор, А. Ланг, Дж. Фрейзер, А.Н. Веселовский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22. Концепция «игровых культур» (Й. Хейзинга, X. Ортега-и-Гассет, Е. Финки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23. Межкультурные коммуникации.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 xml:space="preserve">24. Культура, личность и общество: аккультурация и ассимиляция. 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25. Социальные институты культуры.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26. Инкультурация и социализация.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27. Модели культурной универсализации.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28. Место и роль России в диалоге культур и мировой культуре.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29. Национальное своеобразие русской культуры: мессианское сознание.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30. Становление и развитие культуры на Руси в IX – XVII</w:t>
            </w:r>
            <w:r w:rsidRPr="00995B6E">
              <w:rPr>
                <w:lang w:val="en-US"/>
              </w:rPr>
              <w:t>I</w:t>
            </w:r>
            <w:r w:rsidRPr="00995B6E">
              <w:t xml:space="preserve"> веках: из культурной из</w:t>
            </w:r>
            <w:r w:rsidRPr="00995B6E">
              <w:t>о</w:t>
            </w:r>
            <w:r w:rsidRPr="00995B6E">
              <w:t>ляции к интеграции с европейской культурой.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 xml:space="preserve">31. Роль личности в русской культуре </w:t>
            </w:r>
            <w:r w:rsidRPr="00995B6E">
              <w:rPr>
                <w:lang w:val="en-US"/>
              </w:rPr>
              <w:t>XIX</w:t>
            </w:r>
            <w:r w:rsidRPr="00995B6E">
              <w:t xml:space="preserve"> века.</w:t>
            </w:r>
          </w:p>
          <w:p w:rsidR="007F6C1E" w:rsidRPr="00995B6E" w:rsidRDefault="007F6C1E" w:rsidP="00995B6E">
            <w:pPr>
              <w:pStyle w:val="af8"/>
              <w:jc w:val="both"/>
            </w:pPr>
            <w:r w:rsidRPr="00995B6E">
              <w:rPr>
                <w:bCs/>
              </w:rPr>
              <w:t>32. Диалог культур в русском искусстве «Серебряного века».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 xml:space="preserve">33. Культурная модернизация. 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34. Глобальные проблемы современности.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35. Культура в современном мире.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</w:pPr>
          </w:p>
          <w:p w:rsidR="007F6C1E" w:rsidRPr="00995B6E" w:rsidRDefault="007F6C1E" w:rsidP="00995B6E">
            <w:pPr>
              <w:ind w:firstLine="0"/>
              <w:rPr>
                <w:b/>
              </w:rPr>
            </w:pPr>
            <w:r w:rsidRPr="00995B6E">
              <w:rPr>
                <w:b/>
              </w:rPr>
              <w:t>Тест:</w:t>
            </w:r>
          </w:p>
          <w:p w:rsidR="007F6C1E" w:rsidRPr="00995B6E" w:rsidRDefault="007F6C1E" w:rsidP="00995B6E">
            <w:pPr>
              <w:keepNext/>
              <w:keepLines/>
              <w:ind w:firstLine="0"/>
              <w:outlineLvl w:val="0"/>
              <w:rPr>
                <w:b/>
              </w:rPr>
            </w:pPr>
            <w:r w:rsidRPr="00995B6E">
              <w:rPr>
                <w:b/>
              </w:rPr>
              <w:t>1. Знание индивида о мире, в первую очередь, определяется:</w:t>
            </w:r>
          </w:p>
          <w:p w:rsidR="007F6C1E" w:rsidRPr="00995B6E" w:rsidRDefault="007F6C1E" w:rsidP="00995B6E">
            <w:pPr>
              <w:tabs>
                <w:tab w:val="left" w:pos="1042"/>
              </w:tabs>
              <w:ind w:firstLine="0"/>
            </w:pPr>
            <w:r w:rsidRPr="00995B6E">
              <w:t xml:space="preserve">А) социальным положением индивида; </w:t>
            </w:r>
          </w:p>
          <w:p w:rsidR="007F6C1E" w:rsidRPr="00995B6E" w:rsidRDefault="007F6C1E" w:rsidP="00995B6E">
            <w:pPr>
              <w:tabs>
                <w:tab w:val="left" w:pos="1042"/>
              </w:tabs>
              <w:ind w:firstLine="0"/>
            </w:pPr>
            <w:r w:rsidRPr="00995B6E">
              <w:t>Б) средствами массовой информации;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  <w:rPr>
                <w:bCs/>
              </w:rPr>
            </w:pPr>
            <w:r w:rsidRPr="00995B6E">
              <w:rPr>
                <w:bCs/>
              </w:rPr>
              <w:t xml:space="preserve">В) актуальной культурой общества; 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  <w:rPr>
                <w:bCs/>
              </w:rPr>
            </w:pPr>
            <w:r w:rsidRPr="00995B6E">
              <w:rPr>
                <w:bCs/>
              </w:rPr>
              <w:t>Г) природной способностью индивида.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2. Система норм представляет собой:</w:t>
            </w:r>
          </w:p>
          <w:p w:rsidR="007F6C1E" w:rsidRPr="00995B6E" w:rsidRDefault="007F6C1E" w:rsidP="00995B6E">
            <w:pPr>
              <w:tabs>
                <w:tab w:val="left" w:pos="1042"/>
              </w:tabs>
              <w:ind w:firstLine="0"/>
            </w:pPr>
            <w:r w:rsidRPr="00995B6E">
              <w:t>А) набор запретов, подавляющих волю человека: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Б) типическое в поведении человека в разных жизненных ситуациях;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  <w:rPr>
                <w:bCs/>
              </w:rPr>
            </w:pPr>
            <w:r w:rsidRPr="00995B6E">
              <w:t>В) поучение, направленное на закрепление в поведении человека</w:t>
            </w:r>
            <w:r w:rsidRPr="00995B6E">
              <w:rPr>
                <w:bCs/>
              </w:rPr>
              <w:t xml:space="preserve"> образцов хорошего </w:t>
            </w:r>
            <w:r w:rsidRPr="00995B6E">
              <w:rPr>
                <w:bCs/>
              </w:rPr>
              <w:lastRenderedPageBreak/>
              <w:t xml:space="preserve">тона; 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  <w:rPr>
                <w:bCs/>
              </w:rPr>
            </w:pPr>
            <w:r w:rsidRPr="00995B6E">
              <w:rPr>
                <w:bCs/>
              </w:rPr>
              <w:t>Г) кодекс социального поведения, установленный обществом.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3. Культурная норма представляет собой: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А) норму права, закрепленную законодательством;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rPr>
                <w:bCs/>
              </w:rPr>
              <w:t xml:space="preserve">Б) правило, обязательное для исполнения социальных ролей;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В) рефлекс, выработанный обществом;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Г) кодекс строителя капитализма.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4. Ценности человека формируются:</w:t>
            </w:r>
          </w:p>
          <w:p w:rsidR="007F6C1E" w:rsidRPr="00995B6E" w:rsidRDefault="007F6C1E" w:rsidP="00995B6E">
            <w:pPr>
              <w:tabs>
                <w:tab w:val="left" w:pos="1047"/>
              </w:tabs>
              <w:ind w:firstLine="0"/>
            </w:pPr>
            <w:r w:rsidRPr="00995B6E">
              <w:t xml:space="preserve">А) на основе законов добра и зла; </w:t>
            </w:r>
          </w:p>
          <w:p w:rsidR="007F6C1E" w:rsidRPr="00995B6E" w:rsidRDefault="007F6C1E" w:rsidP="00995B6E">
            <w:pPr>
              <w:tabs>
                <w:tab w:val="left" w:pos="1047"/>
              </w:tabs>
              <w:ind w:firstLine="0"/>
            </w:pPr>
            <w:r w:rsidRPr="00995B6E">
              <w:rPr>
                <w:bCs/>
              </w:rPr>
              <w:t>Б) в процессе социализации;</w:t>
            </w:r>
          </w:p>
          <w:p w:rsidR="007F6C1E" w:rsidRPr="00995B6E" w:rsidRDefault="007F6C1E" w:rsidP="00995B6E">
            <w:pPr>
              <w:tabs>
                <w:tab w:val="left" w:pos="1033"/>
              </w:tabs>
              <w:ind w:firstLine="0"/>
            </w:pPr>
            <w:r w:rsidRPr="00995B6E">
              <w:t xml:space="preserve">В) благодаря научному знанию; </w:t>
            </w:r>
          </w:p>
          <w:p w:rsidR="007F6C1E" w:rsidRPr="00995B6E" w:rsidRDefault="007F6C1E" w:rsidP="00995B6E">
            <w:pPr>
              <w:tabs>
                <w:tab w:val="left" w:pos="1033"/>
              </w:tabs>
              <w:ind w:firstLine="0"/>
            </w:pPr>
            <w:r w:rsidRPr="00995B6E">
              <w:t>Г) вместе с молоком матери.</w:t>
            </w:r>
          </w:p>
          <w:p w:rsidR="007F6C1E" w:rsidRPr="00995B6E" w:rsidRDefault="007F6C1E" w:rsidP="00995B6E">
            <w:pPr>
              <w:tabs>
                <w:tab w:val="left" w:pos="1033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5. Под ценностями понимается:</w:t>
            </w:r>
          </w:p>
          <w:p w:rsidR="007F6C1E" w:rsidRPr="00995B6E" w:rsidRDefault="007F6C1E" w:rsidP="00995B6E">
            <w:pPr>
              <w:tabs>
                <w:tab w:val="left" w:pos="1068"/>
              </w:tabs>
              <w:ind w:firstLine="0"/>
            </w:pPr>
            <w:r w:rsidRPr="00995B6E">
              <w:t>А) предмет конкурентной борьбы в обществе, обладание которым позволяют челов</w:t>
            </w:r>
            <w:r w:rsidRPr="00995B6E">
              <w:t>е</w:t>
            </w:r>
            <w:r w:rsidRPr="00995B6E">
              <w:t>ку изменить свой социальный статус;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rPr>
                <w:bCs/>
              </w:rPr>
              <w:t>Б) жизненный ориентир, побуждающий человека к действию и поступкам опред</w:t>
            </w:r>
            <w:r w:rsidRPr="00995B6E">
              <w:rPr>
                <w:bCs/>
              </w:rPr>
              <w:t>е</w:t>
            </w:r>
            <w:r w:rsidRPr="00995B6E">
              <w:rPr>
                <w:bCs/>
              </w:rPr>
              <w:t>ленного рода;</w:t>
            </w:r>
          </w:p>
          <w:p w:rsidR="007F6C1E" w:rsidRPr="00995B6E" w:rsidRDefault="007F6C1E" w:rsidP="00995B6E">
            <w:pPr>
              <w:tabs>
                <w:tab w:val="left" w:pos="1033"/>
              </w:tabs>
              <w:ind w:firstLine="0"/>
            </w:pPr>
            <w:r w:rsidRPr="00995B6E">
              <w:t>В) всё, что дорого стоит, привлекает внимание и является модным;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Г) артефакт, демонстрирующий достижения человеческой практики в области иску</w:t>
            </w:r>
            <w:r w:rsidRPr="00995B6E">
              <w:t>с</w:t>
            </w:r>
            <w:r w:rsidRPr="00995B6E">
              <w:t>ства.</w:t>
            </w:r>
          </w:p>
          <w:p w:rsidR="007F6C1E" w:rsidRPr="00995B6E" w:rsidRDefault="007F6C1E" w:rsidP="00995B6E">
            <w:pPr>
              <w:ind w:firstLine="0"/>
              <w:rPr>
                <w:b/>
              </w:rPr>
            </w:pPr>
            <w:r w:rsidRPr="00995B6E">
              <w:rPr>
                <w:b/>
              </w:rPr>
              <w:t>6. Одним из основоположников теории ценностей, в которой они представлены как феномены культуры, является</w:t>
            </w:r>
          </w:p>
          <w:p w:rsidR="007F6C1E" w:rsidRPr="00995B6E" w:rsidRDefault="007F6C1E" w:rsidP="00995B6E">
            <w:pPr>
              <w:tabs>
                <w:tab w:val="left" w:pos="1047"/>
              </w:tabs>
              <w:ind w:firstLine="0"/>
            </w:pPr>
            <w:r w:rsidRPr="00995B6E">
              <w:t xml:space="preserve">А) Э. Кассисер; </w:t>
            </w:r>
          </w:p>
          <w:p w:rsidR="007F6C1E" w:rsidRPr="00995B6E" w:rsidRDefault="007F6C1E" w:rsidP="00995B6E">
            <w:pPr>
              <w:tabs>
                <w:tab w:val="left" w:pos="1047"/>
              </w:tabs>
              <w:ind w:firstLine="0"/>
            </w:pPr>
            <w:r w:rsidRPr="00995B6E">
              <w:t>Б) 3. Фрейд;</w:t>
            </w:r>
          </w:p>
          <w:p w:rsidR="007F6C1E" w:rsidRPr="00995B6E" w:rsidRDefault="007F6C1E" w:rsidP="00995B6E">
            <w:pPr>
              <w:tabs>
                <w:tab w:val="left" w:pos="1042"/>
              </w:tabs>
              <w:ind w:firstLine="0"/>
            </w:pPr>
            <w:r w:rsidRPr="00995B6E">
              <w:t xml:space="preserve">В) </w:t>
            </w:r>
            <w:r w:rsidRPr="00995B6E">
              <w:rPr>
                <w:bCs/>
              </w:rPr>
              <w:t xml:space="preserve">Р. Риккард; </w:t>
            </w:r>
          </w:p>
          <w:p w:rsidR="007F6C1E" w:rsidRPr="00995B6E" w:rsidRDefault="007F6C1E" w:rsidP="00995B6E">
            <w:pPr>
              <w:tabs>
                <w:tab w:val="left" w:pos="1042"/>
              </w:tabs>
              <w:ind w:firstLine="0"/>
              <w:rPr>
                <w:bCs/>
              </w:rPr>
            </w:pPr>
            <w:r w:rsidRPr="00995B6E">
              <w:rPr>
                <w:bCs/>
              </w:rPr>
              <w:t>Г) К. Ясперс.</w:t>
            </w:r>
          </w:p>
          <w:p w:rsidR="007F6C1E" w:rsidRPr="00995B6E" w:rsidRDefault="007F6C1E" w:rsidP="00995B6E">
            <w:pPr>
              <w:tabs>
                <w:tab w:val="left" w:pos="1042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7. В основе восточной культуры лежит (-ат)</w:t>
            </w:r>
          </w:p>
          <w:p w:rsidR="007F6C1E" w:rsidRPr="00995B6E" w:rsidRDefault="007F6C1E" w:rsidP="00995B6E">
            <w:pPr>
              <w:tabs>
                <w:tab w:val="left" w:pos="1047"/>
              </w:tabs>
              <w:ind w:firstLine="0"/>
            </w:pPr>
            <w:r w:rsidRPr="00995B6E">
              <w:t>А) новации;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Б) стремление к прогрессу;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</w:pPr>
            <w:r w:rsidRPr="00995B6E">
              <w:t xml:space="preserve">В) предпринимательство; 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  <w:rPr>
                <w:bCs/>
              </w:rPr>
            </w:pPr>
            <w:r w:rsidRPr="00995B6E">
              <w:rPr>
                <w:bCs/>
              </w:rPr>
              <w:lastRenderedPageBreak/>
              <w:t>Г) традиция.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  <w:rPr>
                <w:b/>
              </w:rPr>
            </w:pPr>
            <w:r w:rsidRPr="00995B6E">
              <w:rPr>
                <w:b/>
                <w:bCs/>
              </w:rPr>
              <w:t>8. С</w:t>
            </w:r>
            <w:r w:rsidRPr="00995B6E">
              <w:rPr>
                <w:b/>
              </w:rPr>
              <w:t>редствами организации человеческой деятельности, определяющими как она должна строиться, являются</w:t>
            </w:r>
          </w:p>
          <w:p w:rsidR="007F6C1E" w:rsidRPr="00995B6E" w:rsidRDefault="007F6C1E" w:rsidP="00995B6E">
            <w:pPr>
              <w:tabs>
                <w:tab w:val="left" w:pos="1047"/>
              </w:tabs>
              <w:ind w:firstLine="0"/>
            </w:pPr>
            <w:r w:rsidRPr="00995B6E">
              <w:t xml:space="preserve">А) ценности; </w:t>
            </w:r>
          </w:p>
          <w:p w:rsidR="007F6C1E" w:rsidRPr="00995B6E" w:rsidRDefault="007F6C1E" w:rsidP="00995B6E">
            <w:pPr>
              <w:tabs>
                <w:tab w:val="left" w:pos="1047"/>
              </w:tabs>
              <w:ind w:firstLine="0"/>
            </w:pPr>
            <w:r w:rsidRPr="00995B6E">
              <w:t>Б) идеалы;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</w:pPr>
            <w:r w:rsidRPr="00995B6E">
              <w:t xml:space="preserve">В) правила; 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</w:pPr>
            <w:r w:rsidRPr="00995B6E">
              <w:t>Г) регулятив.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9. Характер ожидаемого поведения человека, находящегося в заданной соц</w:t>
            </w:r>
            <w:r w:rsidRPr="00995B6E">
              <w:rPr>
                <w:b/>
              </w:rPr>
              <w:t>и</w:t>
            </w:r>
            <w:r w:rsidRPr="00995B6E">
              <w:rPr>
                <w:b/>
              </w:rPr>
              <w:t>альной позиции (руководитель, покупатель, отец и пр.) определяют нормы</w:t>
            </w:r>
          </w:p>
          <w:p w:rsidR="007F6C1E" w:rsidRPr="00995B6E" w:rsidRDefault="007F6C1E" w:rsidP="00995B6E">
            <w:pPr>
              <w:tabs>
                <w:tab w:val="left" w:pos="1052"/>
              </w:tabs>
              <w:ind w:firstLine="0"/>
              <w:rPr>
                <w:bCs/>
              </w:rPr>
            </w:pPr>
            <w:r w:rsidRPr="00995B6E">
              <w:t xml:space="preserve">А) </w:t>
            </w:r>
            <w:r w:rsidRPr="00995B6E">
              <w:rPr>
                <w:bCs/>
              </w:rPr>
              <w:t>ролевые;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Б) индивидуальные;</w:t>
            </w:r>
          </w:p>
          <w:p w:rsidR="007F6C1E" w:rsidRPr="00995B6E" w:rsidRDefault="007F6C1E" w:rsidP="00995B6E">
            <w:pPr>
              <w:tabs>
                <w:tab w:val="left" w:pos="1028"/>
              </w:tabs>
              <w:ind w:firstLine="0"/>
            </w:pPr>
            <w:r w:rsidRPr="00995B6E">
              <w:t>В) групповые;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Г) общекультурные. </w:t>
            </w:r>
          </w:p>
          <w:p w:rsidR="007F6C1E" w:rsidRPr="00995B6E" w:rsidRDefault="007F6C1E" w:rsidP="00995B6E">
            <w:pPr>
              <w:ind w:firstLine="0"/>
              <w:rPr>
                <w:b/>
              </w:rPr>
            </w:pPr>
            <w:r w:rsidRPr="00995B6E">
              <w:rPr>
                <w:b/>
              </w:rPr>
              <w:t>10. К числу финальных ценностей</w:t>
            </w:r>
            <w:r w:rsidRPr="00995B6E">
              <w:rPr>
                <w:b/>
                <w:bCs/>
              </w:rPr>
              <w:t xml:space="preserve"> не относится</w:t>
            </w:r>
            <w:r w:rsidRPr="00995B6E">
              <w:rPr>
                <w:b/>
              </w:rPr>
              <w:t xml:space="preserve"> (-ятся)</w:t>
            </w:r>
          </w:p>
          <w:p w:rsidR="007F6C1E" w:rsidRPr="00995B6E" w:rsidRDefault="007F6C1E" w:rsidP="00995B6E">
            <w:pPr>
              <w:tabs>
                <w:tab w:val="left" w:pos="1047"/>
              </w:tabs>
              <w:ind w:firstLine="0"/>
            </w:pPr>
            <w:r w:rsidRPr="00995B6E">
              <w:t xml:space="preserve">А) свобода; </w:t>
            </w:r>
          </w:p>
          <w:p w:rsidR="007F6C1E" w:rsidRPr="00995B6E" w:rsidRDefault="007F6C1E" w:rsidP="00995B6E">
            <w:pPr>
              <w:tabs>
                <w:tab w:val="left" w:pos="1047"/>
              </w:tabs>
              <w:ind w:firstLine="0"/>
            </w:pPr>
            <w:r w:rsidRPr="00995B6E">
              <w:rPr>
                <w:bCs/>
              </w:rPr>
              <w:t>Б) деньги;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</w:pPr>
            <w:r w:rsidRPr="00995B6E">
              <w:t xml:space="preserve">В) счастье; 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</w:pPr>
            <w:r w:rsidRPr="00995B6E">
              <w:t>Г) любовь.</w:t>
            </w:r>
          </w:p>
          <w:p w:rsidR="007F6C1E" w:rsidRPr="00995B6E" w:rsidRDefault="007F6C1E" w:rsidP="00995B6E">
            <w:pPr>
              <w:tabs>
                <w:tab w:val="left" w:pos="390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11. Изменение в культуре происходит ежегодно:</w:t>
            </w:r>
          </w:p>
          <w:p w:rsidR="007F6C1E" w:rsidRPr="00995B6E" w:rsidRDefault="007F6C1E" w:rsidP="00995B6E">
            <w:pPr>
              <w:tabs>
                <w:tab w:val="left" w:pos="1047"/>
              </w:tabs>
              <w:ind w:firstLine="0"/>
            </w:pPr>
            <w:r w:rsidRPr="00995B6E">
              <w:t>А) ежегодно;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rPr>
                <w:bCs/>
              </w:rPr>
              <w:t>Б) вместе с поколениями;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</w:pPr>
            <w:r w:rsidRPr="00995B6E">
              <w:t>В) по приказу;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Г) после экономических кризисов.</w:t>
            </w:r>
          </w:p>
          <w:p w:rsidR="007F6C1E" w:rsidRPr="00995B6E" w:rsidRDefault="007F6C1E" w:rsidP="00995B6E">
            <w:pPr>
              <w:tabs>
                <w:tab w:val="left" w:pos="386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12. Культурный процесс предполагает:</w:t>
            </w:r>
          </w:p>
          <w:p w:rsidR="007F6C1E" w:rsidRPr="00995B6E" w:rsidRDefault="007F6C1E" w:rsidP="00995B6E">
            <w:pPr>
              <w:tabs>
                <w:tab w:val="left" w:pos="1047"/>
              </w:tabs>
              <w:ind w:firstLine="0"/>
              <w:rPr>
                <w:bCs/>
              </w:rPr>
            </w:pPr>
            <w:r w:rsidRPr="00995B6E">
              <w:t xml:space="preserve">А) </w:t>
            </w:r>
            <w:r w:rsidRPr="00995B6E">
              <w:rPr>
                <w:bCs/>
              </w:rPr>
              <w:t>перемены в общепринятых нормах поведения;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Б) адаптацию человека к нововведениям;</w:t>
            </w:r>
          </w:p>
          <w:p w:rsidR="007F6C1E" w:rsidRPr="00995B6E" w:rsidRDefault="007F6C1E" w:rsidP="00995B6E">
            <w:pPr>
              <w:tabs>
                <w:tab w:val="left" w:pos="1023"/>
              </w:tabs>
              <w:ind w:firstLine="0"/>
            </w:pPr>
            <w:r w:rsidRPr="00995B6E">
              <w:t>В) творческую активность человека;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Г) освоение новых компьютерных технологий.</w:t>
            </w:r>
          </w:p>
          <w:p w:rsidR="007F6C1E" w:rsidRPr="00995B6E" w:rsidRDefault="007F6C1E" w:rsidP="00995B6E">
            <w:pPr>
              <w:tabs>
                <w:tab w:val="left" w:pos="395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13. Конфликт культуры и другими подсистемами общества приводит к появл</w:t>
            </w:r>
            <w:r w:rsidRPr="00995B6E">
              <w:rPr>
                <w:b/>
              </w:rPr>
              <w:t>е</w:t>
            </w:r>
            <w:r w:rsidRPr="00995B6E">
              <w:rPr>
                <w:b/>
              </w:rPr>
              <w:t>нию: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</w:pPr>
            <w:r w:rsidRPr="00995B6E">
              <w:lastRenderedPageBreak/>
              <w:t xml:space="preserve">А) традиций; 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</w:pPr>
            <w:r w:rsidRPr="00995B6E">
              <w:t>Б) кризиса;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  <w:rPr>
                <w:bCs/>
              </w:rPr>
            </w:pPr>
            <w:r w:rsidRPr="00995B6E">
              <w:t xml:space="preserve">В) </w:t>
            </w:r>
            <w:r w:rsidRPr="00995B6E">
              <w:rPr>
                <w:bCs/>
              </w:rPr>
              <w:t xml:space="preserve">новшеств; 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  <w:rPr>
                <w:bCs/>
              </w:rPr>
            </w:pPr>
            <w:r w:rsidRPr="00995B6E">
              <w:rPr>
                <w:bCs/>
              </w:rPr>
              <w:t>Г) однообразия.</w:t>
            </w:r>
          </w:p>
          <w:p w:rsidR="007F6C1E" w:rsidRPr="00995B6E" w:rsidRDefault="007F6C1E" w:rsidP="00995B6E">
            <w:pPr>
              <w:tabs>
                <w:tab w:val="left" w:pos="386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14. Культурные традиции представляют собой: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  <w:rPr>
                <w:bCs/>
              </w:rPr>
            </w:pPr>
            <w:r w:rsidRPr="00995B6E">
              <w:t xml:space="preserve">А) </w:t>
            </w:r>
            <w:r w:rsidRPr="00995B6E">
              <w:rPr>
                <w:bCs/>
              </w:rPr>
              <w:t xml:space="preserve">актуальные ценности и нормы, унаследованные от предыдущих поколений; 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  <w:rPr>
                <w:bCs/>
              </w:rPr>
            </w:pPr>
            <w:r w:rsidRPr="00995B6E">
              <w:rPr>
                <w:bCs/>
              </w:rPr>
              <w:t>Б) основания, для продолжения культурной динамики;</w:t>
            </w:r>
          </w:p>
          <w:p w:rsidR="007F6C1E" w:rsidRPr="00995B6E" w:rsidRDefault="007F6C1E" w:rsidP="00995B6E">
            <w:pPr>
              <w:tabs>
                <w:tab w:val="left" w:pos="1033"/>
              </w:tabs>
              <w:ind w:firstLine="0"/>
            </w:pPr>
            <w:r w:rsidRPr="00995B6E">
              <w:t xml:space="preserve">В) объекты культурного наследия, которые охраняются государством; </w:t>
            </w:r>
          </w:p>
          <w:p w:rsidR="007F6C1E" w:rsidRPr="00995B6E" w:rsidRDefault="007F6C1E" w:rsidP="00995B6E">
            <w:pPr>
              <w:tabs>
                <w:tab w:val="left" w:pos="1033"/>
              </w:tabs>
              <w:ind w:firstLine="0"/>
            </w:pPr>
            <w:r w:rsidRPr="00995B6E">
              <w:t>Г) не изменившиеся на протяжении тысячелетий элементы культуры.</w:t>
            </w:r>
          </w:p>
          <w:p w:rsidR="007F6C1E" w:rsidRPr="00995B6E" w:rsidRDefault="007F6C1E" w:rsidP="00995B6E">
            <w:pPr>
              <w:tabs>
                <w:tab w:val="left" w:pos="395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15. Изменения в культуре связано с появлением в ней:</w:t>
            </w:r>
          </w:p>
          <w:p w:rsidR="007F6C1E" w:rsidRPr="00995B6E" w:rsidRDefault="007F6C1E" w:rsidP="00995B6E">
            <w:pPr>
              <w:tabs>
                <w:tab w:val="left" w:pos="1047"/>
              </w:tabs>
              <w:ind w:firstLine="0"/>
            </w:pPr>
            <w:r w:rsidRPr="00995B6E">
              <w:t xml:space="preserve">А) культурного «шока»; </w:t>
            </w:r>
          </w:p>
          <w:p w:rsidR="007F6C1E" w:rsidRPr="00995B6E" w:rsidRDefault="007F6C1E" w:rsidP="00995B6E">
            <w:pPr>
              <w:tabs>
                <w:tab w:val="left" w:pos="1047"/>
              </w:tabs>
              <w:ind w:firstLine="0"/>
            </w:pPr>
            <w:r w:rsidRPr="00995B6E">
              <w:t>Б) стратификации;</w:t>
            </w:r>
          </w:p>
          <w:p w:rsidR="007F6C1E" w:rsidRPr="00995B6E" w:rsidRDefault="007F6C1E" w:rsidP="00995B6E">
            <w:pPr>
              <w:tabs>
                <w:tab w:val="left" w:pos="1028"/>
              </w:tabs>
              <w:ind w:firstLine="0"/>
            </w:pPr>
            <w:r w:rsidRPr="00995B6E">
              <w:t xml:space="preserve">В) социализации; </w:t>
            </w:r>
          </w:p>
          <w:p w:rsidR="007F6C1E" w:rsidRPr="00995B6E" w:rsidRDefault="007F6C1E" w:rsidP="00995B6E">
            <w:pPr>
              <w:tabs>
                <w:tab w:val="left" w:pos="1028"/>
              </w:tabs>
              <w:ind w:firstLine="0"/>
            </w:pPr>
            <w:r w:rsidRPr="00995B6E">
              <w:rPr>
                <w:bCs/>
              </w:rPr>
              <w:t>Г) инновации.</w:t>
            </w:r>
          </w:p>
          <w:p w:rsidR="007F6C1E" w:rsidRPr="00995B6E" w:rsidRDefault="007F6C1E" w:rsidP="00995B6E">
            <w:pPr>
              <w:tabs>
                <w:tab w:val="left" w:pos="438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16. Одним из основных факторов культурогенеза является (-ются)</w:t>
            </w:r>
          </w:p>
          <w:p w:rsidR="007F6C1E" w:rsidRPr="00995B6E" w:rsidRDefault="007F6C1E" w:rsidP="00995B6E">
            <w:pPr>
              <w:tabs>
                <w:tab w:val="left" w:pos="1042"/>
              </w:tabs>
              <w:ind w:firstLine="0"/>
              <w:rPr>
                <w:bCs/>
              </w:rPr>
            </w:pPr>
            <w:r w:rsidRPr="00995B6E">
              <w:t xml:space="preserve">А) </w:t>
            </w:r>
            <w:r w:rsidRPr="00995B6E">
              <w:rPr>
                <w:bCs/>
              </w:rPr>
              <w:t xml:space="preserve">социокультурная адаптация; </w:t>
            </w:r>
          </w:p>
          <w:p w:rsidR="007F6C1E" w:rsidRPr="00995B6E" w:rsidRDefault="007F6C1E" w:rsidP="00995B6E">
            <w:pPr>
              <w:tabs>
                <w:tab w:val="left" w:pos="1042"/>
              </w:tabs>
              <w:ind w:firstLine="0"/>
              <w:rPr>
                <w:bCs/>
              </w:rPr>
            </w:pPr>
            <w:r w:rsidRPr="00995B6E">
              <w:rPr>
                <w:bCs/>
              </w:rPr>
              <w:t>Б) морфологические изменения;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</w:pPr>
            <w:r w:rsidRPr="00995B6E">
              <w:t xml:space="preserve">В) инкультурация;  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</w:pPr>
            <w:r w:rsidRPr="00995B6E">
              <w:t>Г) социализация.</w:t>
            </w:r>
          </w:p>
          <w:p w:rsidR="007F6C1E" w:rsidRPr="00995B6E" w:rsidRDefault="007F6C1E" w:rsidP="00995B6E">
            <w:pPr>
              <w:tabs>
                <w:tab w:val="left" w:pos="390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17. Процесс развития человеческого общества сопровождается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</w:pPr>
            <w:r w:rsidRPr="00995B6E">
              <w:t xml:space="preserve">А) ослаблением индивидуальной активности; </w:t>
            </w:r>
          </w:p>
          <w:p w:rsidR="007F6C1E" w:rsidRPr="00995B6E" w:rsidRDefault="007F6C1E" w:rsidP="00995B6E">
            <w:pPr>
              <w:tabs>
                <w:tab w:val="left" w:pos="1038"/>
              </w:tabs>
              <w:ind w:firstLine="0"/>
            </w:pPr>
            <w:r w:rsidRPr="00995B6E">
              <w:t>Б) усилением роли традиции;</w:t>
            </w:r>
          </w:p>
          <w:p w:rsidR="007F6C1E" w:rsidRPr="00995B6E" w:rsidRDefault="007F6C1E" w:rsidP="00995B6E">
            <w:pPr>
              <w:tabs>
                <w:tab w:val="left" w:pos="1028"/>
              </w:tabs>
              <w:ind w:firstLine="0"/>
            </w:pPr>
            <w:r w:rsidRPr="00995B6E">
              <w:t>В) изменением традиции;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rPr>
                <w:bCs/>
              </w:rPr>
              <w:t>Г) освобождением человека от диктата традиций.</w:t>
            </w:r>
          </w:p>
          <w:p w:rsidR="007F6C1E" w:rsidRPr="00995B6E" w:rsidRDefault="007F6C1E" w:rsidP="00995B6E">
            <w:pPr>
              <w:tabs>
                <w:tab w:val="left" w:pos="438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18. С точки зрения эволюционной теории, основной причиной культурогенеза является:</w:t>
            </w:r>
          </w:p>
          <w:p w:rsidR="007F6C1E" w:rsidRPr="00995B6E" w:rsidRDefault="007F6C1E" w:rsidP="00995B6E">
            <w:pPr>
              <w:tabs>
                <w:tab w:val="left" w:pos="1047"/>
              </w:tabs>
              <w:ind w:firstLine="0"/>
            </w:pPr>
            <w:r w:rsidRPr="00995B6E">
              <w:t>А) необходимость контролировать агрессивные и сексуальные влечения человека;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Б) стремление человека к игре, в которой общество выражало свое понимание жизни и мира;</w:t>
            </w:r>
          </w:p>
          <w:p w:rsidR="007F6C1E" w:rsidRPr="00995B6E" w:rsidRDefault="007F6C1E" w:rsidP="00995B6E">
            <w:pPr>
              <w:tabs>
                <w:tab w:val="left" w:pos="990"/>
              </w:tabs>
              <w:ind w:firstLine="0"/>
              <w:rPr>
                <w:bCs/>
              </w:rPr>
            </w:pPr>
            <w:r w:rsidRPr="00995B6E">
              <w:t xml:space="preserve">В) </w:t>
            </w:r>
            <w:r w:rsidRPr="00995B6E">
              <w:rPr>
                <w:bCs/>
              </w:rPr>
              <w:t>необходимость к адаптации человеческих сообществ к новым условиям сущес</w:t>
            </w:r>
            <w:r w:rsidRPr="00995B6E">
              <w:rPr>
                <w:bCs/>
              </w:rPr>
              <w:t>т</w:t>
            </w:r>
            <w:r w:rsidRPr="00995B6E">
              <w:rPr>
                <w:bCs/>
              </w:rPr>
              <w:lastRenderedPageBreak/>
              <w:t>вования;</w:t>
            </w:r>
          </w:p>
          <w:p w:rsidR="007F6C1E" w:rsidRPr="00995B6E" w:rsidRDefault="007F6C1E" w:rsidP="00995B6E">
            <w:pPr>
              <w:tabs>
                <w:tab w:val="left" w:pos="990"/>
              </w:tabs>
              <w:ind w:firstLine="0"/>
              <w:rPr>
                <w:bCs/>
              </w:rPr>
            </w:pPr>
            <w:r w:rsidRPr="00995B6E">
              <w:rPr>
                <w:bCs/>
              </w:rPr>
              <w:t>Г) необходимость выживания человека, являющегося слабым животным.</w:t>
            </w:r>
          </w:p>
          <w:p w:rsidR="007F6C1E" w:rsidRPr="00995B6E" w:rsidRDefault="007F6C1E" w:rsidP="00995B6E">
            <w:pPr>
              <w:tabs>
                <w:tab w:val="left" w:pos="448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19. Механизм воспроизведения культуры и всех культурныъ институтов, кот</w:t>
            </w:r>
            <w:r w:rsidRPr="00995B6E">
              <w:rPr>
                <w:b/>
              </w:rPr>
              <w:t>о</w:t>
            </w:r>
            <w:r w:rsidRPr="00995B6E">
              <w:rPr>
                <w:b/>
              </w:rPr>
              <w:t>рые узакониваются и обосновываются мим фактом их существования в пр</w:t>
            </w:r>
            <w:r w:rsidRPr="00995B6E">
              <w:rPr>
                <w:b/>
              </w:rPr>
              <w:t>о</w:t>
            </w:r>
            <w:r w:rsidRPr="00995B6E">
              <w:rPr>
                <w:b/>
              </w:rPr>
              <w:t>шлом, называются</w:t>
            </w:r>
          </w:p>
          <w:p w:rsidR="007F6C1E" w:rsidRPr="00995B6E" w:rsidRDefault="007F6C1E" w:rsidP="00995B6E">
            <w:pPr>
              <w:tabs>
                <w:tab w:val="left" w:pos="1033"/>
              </w:tabs>
              <w:ind w:firstLine="0"/>
              <w:rPr>
                <w:bCs/>
              </w:rPr>
            </w:pPr>
            <w:r w:rsidRPr="00995B6E">
              <w:t xml:space="preserve">А) </w:t>
            </w:r>
            <w:r w:rsidRPr="00995B6E">
              <w:rPr>
                <w:bCs/>
              </w:rPr>
              <w:t xml:space="preserve">традицией; </w:t>
            </w:r>
          </w:p>
          <w:p w:rsidR="007F6C1E" w:rsidRPr="00995B6E" w:rsidRDefault="007F6C1E" w:rsidP="00995B6E">
            <w:pPr>
              <w:tabs>
                <w:tab w:val="left" w:pos="1033"/>
              </w:tabs>
              <w:ind w:firstLine="0"/>
              <w:rPr>
                <w:bCs/>
              </w:rPr>
            </w:pPr>
            <w:r w:rsidRPr="00995B6E">
              <w:rPr>
                <w:bCs/>
              </w:rPr>
              <w:t>Б) мифом;</w:t>
            </w:r>
          </w:p>
          <w:p w:rsidR="007F6C1E" w:rsidRPr="00995B6E" w:rsidRDefault="007F6C1E" w:rsidP="00995B6E">
            <w:pPr>
              <w:tabs>
                <w:tab w:val="left" w:pos="1033"/>
              </w:tabs>
              <w:ind w:firstLine="0"/>
            </w:pPr>
            <w:r w:rsidRPr="00995B6E">
              <w:t>В) инновацией;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Г) инкультурацией.</w:t>
            </w:r>
          </w:p>
          <w:p w:rsidR="007F6C1E" w:rsidRPr="00995B6E" w:rsidRDefault="007F6C1E" w:rsidP="00995B6E">
            <w:pPr>
              <w:tabs>
                <w:tab w:val="left" w:pos="482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20. Особенностью русской культуры являются:</w:t>
            </w:r>
          </w:p>
          <w:p w:rsidR="007F6C1E" w:rsidRPr="00995B6E" w:rsidRDefault="007F6C1E" w:rsidP="00995B6E">
            <w:pPr>
              <w:tabs>
                <w:tab w:val="left" w:pos="1067"/>
              </w:tabs>
              <w:ind w:firstLine="0"/>
            </w:pPr>
            <w:r w:rsidRPr="00995B6E">
              <w:t>А) мессианское сознание;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Б) сила православно-государственного элемента;</w:t>
            </w:r>
          </w:p>
          <w:p w:rsidR="007F6C1E" w:rsidRPr="00995B6E" w:rsidRDefault="007F6C1E" w:rsidP="00995B6E">
            <w:pPr>
              <w:tabs>
                <w:tab w:val="left" w:pos="1048"/>
              </w:tabs>
              <w:ind w:firstLine="0"/>
            </w:pPr>
            <w:r w:rsidRPr="00995B6E">
              <w:t>В) стремление к интеграции с европейскими государствами.</w:t>
            </w:r>
          </w:p>
          <w:p w:rsidR="007F6C1E" w:rsidRPr="00995B6E" w:rsidRDefault="007F6C1E" w:rsidP="00995B6E">
            <w:pPr>
              <w:ind w:firstLine="0"/>
              <w:rPr>
                <w:b/>
              </w:rPr>
            </w:pPr>
            <w:r w:rsidRPr="00995B6E">
              <w:t>Г) постоянное содействие власти развитию экономики и культуры.</w:t>
            </w:r>
          </w:p>
        </w:tc>
      </w:tr>
      <w:tr w:rsidR="007F6C1E" w:rsidRPr="00995B6E" w:rsidTr="008F68A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lastRenderedPageBreak/>
              <w:t xml:space="preserve">Уметь 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shd w:val="clear" w:color="auto" w:fill="FFFFFF"/>
              <w:ind w:firstLine="0"/>
              <w:textAlignment w:val="baseline"/>
              <w:rPr>
                <w:color w:val="000000"/>
              </w:rPr>
            </w:pPr>
            <w:r w:rsidRPr="00995B6E">
              <w:rPr>
                <w:color w:val="000000"/>
              </w:rPr>
              <w:t>– при исполнении профессиональных обязанностей использовать культурол</w:t>
            </w:r>
            <w:r w:rsidRPr="00995B6E">
              <w:rPr>
                <w:color w:val="000000"/>
              </w:rPr>
              <w:t>о</w:t>
            </w:r>
            <w:r w:rsidRPr="00995B6E">
              <w:rPr>
                <w:color w:val="000000"/>
              </w:rPr>
              <w:t>гические знания об основах цивилиз</w:t>
            </w:r>
            <w:r w:rsidRPr="00995B6E">
              <w:rPr>
                <w:color w:val="000000"/>
              </w:rPr>
              <w:t>а</w:t>
            </w:r>
            <w:r w:rsidRPr="00995B6E">
              <w:rPr>
                <w:color w:val="000000"/>
              </w:rPr>
              <w:t xml:space="preserve">ции и культуры; </w:t>
            </w:r>
          </w:p>
          <w:p w:rsidR="007F6C1E" w:rsidRPr="00995B6E" w:rsidRDefault="007F6C1E" w:rsidP="00995B6E">
            <w:pPr>
              <w:shd w:val="clear" w:color="auto" w:fill="FFFFFF"/>
              <w:ind w:firstLine="0"/>
              <w:textAlignment w:val="baseline"/>
              <w:rPr>
                <w:color w:val="000000"/>
              </w:rPr>
            </w:pPr>
            <w:r w:rsidRPr="00995B6E">
              <w:rPr>
                <w:color w:val="000000"/>
              </w:rPr>
              <w:t>– использовать основные положения и методы культурологии во взаимосвязи с социальными, гуманитарными и экон</w:t>
            </w:r>
            <w:r w:rsidRPr="00995B6E">
              <w:rPr>
                <w:color w:val="000000"/>
              </w:rPr>
              <w:t>о</w:t>
            </w:r>
            <w:r w:rsidRPr="00995B6E">
              <w:rPr>
                <w:color w:val="000000"/>
              </w:rPr>
              <w:t>мическими науками при решении соц</w:t>
            </w:r>
            <w:r w:rsidRPr="00995B6E">
              <w:rPr>
                <w:color w:val="000000"/>
              </w:rPr>
              <w:t>и</w:t>
            </w:r>
            <w:r w:rsidRPr="00995B6E">
              <w:rPr>
                <w:color w:val="000000"/>
              </w:rPr>
              <w:t xml:space="preserve">альных и профессиональных задач; </w:t>
            </w:r>
          </w:p>
          <w:p w:rsidR="007F6C1E" w:rsidRPr="00995B6E" w:rsidRDefault="007F6C1E" w:rsidP="00995B6E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995B6E">
              <w:rPr>
                <w:color w:val="000000"/>
              </w:rPr>
              <w:t>–  анализировать проблемы, возника</w:t>
            </w:r>
            <w:r w:rsidRPr="00995B6E">
              <w:rPr>
                <w:color w:val="000000"/>
              </w:rPr>
              <w:t>ю</w:t>
            </w:r>
            <w:r w:rsidRPr="00995B6E">
              <w:rPr>
                <w:color w:val="000000"/>
              </w:rPr>
              <w:t>щие в процессе общественного фун</w:t>
            </w:r>
            <w:r w:rsidRPr="00995B6E">
              <w:rPr>
                <w:color w:val="000000"/>
              </w:rPr>
              <w:t>к</w:t>
            </w:r>
            <w:r w:rsidRPr="00995B6E">
              <w:rPr>
                <w:color w:val="000000"/>
              </w:rPr>
              <w:t>ционирования культуры, объяснить и локализовать возможные конфликтные ситуации.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F6C1E" w:rsidRPr="00995B6E" w:rsidRDefault="007F6C1E" w:rsidP="00995B6E">
            <w:pPr>
              <w:ind w:firstLine="0"/>
              <w:rPr>
                <w:rFonts w:eastAsia="Calibri"/>
                <w:kern w:val="24"/>
              </w:rPr>
            </w:pPr>
            <w:r w:rsidRPr="00995B6E">
              <w:rPr>
                <w:rFonts w:eastAsia="Calibri"/>
                <w:b/>
                <w:kern w:val="24"/>
              </w:rPr>
              <w:t>Практические задания</w:t>
            </w:r>
            <w:r w:rsidRPr="00995B6E">
              <w:rPr>
                <w:rFonts w:eastAsia="Calibri"/>
                <w:kern w:val="24"/>
              </w:rPr>
              <w:t xml:space="preserve">: </w:t>
            </w:r>
          </w:p>
          <w:p w:rsidR="007F6C1E" w:rsidRPr="00995B6E" w:rsidRDefault="007F6C1E" w:rsidP="00995B6E">
            <w:pPr>
              <w:ind w:firstLine="0"/>
              <w:rPr>
                <w:shd w:val="clear" w:color="auto" w:fill="FFFFFF"/>
              </w:rPr>
            </w:pPr>
            <w:r w:rsidRPr="00995B6E">
              <w:rPr>
                <w:shd w:val="clear" w:color="auto" w:fill="FFFFFF"/>
              </w:rPr>
              <w:t xml:space="preserve">1. Русский историк А.В. Карташов предложил следующие эпитеты для определения культурных особенностей передовых европейских государств: «Культура Англии – старая, Германии – учёная, Франции – прекрасная, Испании – благородная, России – святая». </w:t>
            </w:r>
          </w:p>
          <w:p w:rsidR="007F6C1E" w:rsidRPr="00995B6E" w:rsidRDefault="007F6C1E" w:rsidP="00995B6E">
            <w:pPr>
              <w:ind w:firstLine="0"/>
              <w:rPr>
                <w:shd w:val="clear" w:color="auto" w:fill="FFFFFF"/>
              </w:rPr>
            </w:pPr>
            <w:r w:rsidRPr="00995B6E">
              <w:rPr>
                <w:shd w:val="clear" w:color="auto" w:fill="FFFFFF"/>
              </w:rPr>
              <w:t xml:space="preserve">Какие характерные явления культурной жизни указанных стран обусловили данные определения? </w:t>
            </w:r>
          </w:p>
          <w:p w:rsidR="007F6C1E" w:rsidRPr="00995B6E" w:rsidRDefault="007F6C1E" w:rsidP="00995B6E">
            <w:pPr>
              <w:ind w:firstLine="0"/>
              <w:rPr>
                <w:shd w:val="clear" w:color="auto" w:fill="FFFFFF"/>
              </w:rPr>
            </w:pPr>
            <w:r w:rsidRPr="00995B6E">
              <w:rPr>
                <w:shd w:val="clear" w:color="auto" w:fill="FFFFFF"/>
              </w:rPr>
              <w:t>Какое место в культурном сообществе европейских государств занимает Россия?</w:t>
            </w:r>
          </w:p>
          <w:p w:rsidR="007F6C1E" w:rsidRPr="00995B6E" w:rsidRDefault="007F6C1E" w:rsidP="00995B6E">
            <w:pPr>
              <w:ind w:firstLine="0"/>
              <w:rPr>
                <w:shd w:val="clear" w:color="auto" w:fill="FFFFFF"/>
              </w:rPr>
            </w:pPr>
            <w:r w:rsidRPr="00995B6E">
              <w:rPr>
                <w:shd w:val="clear" w:color="auto" w:fill="FFFFFF"/>
              </w:rPr>
              <w:t>2. Российскому христианскому мыслителю В.В. Вейдле принадлежит идея о «трё</w:t>
            </w:r>
            <w:r w:rsidRPr="00995B6E">
              <w:rPr>
                <w:shd w:val="clear" w:color="auto" w:fill="FFFFFF"/>
              </w:rPr>
              <w:t>х</w:t>
            </w:r>
            <w:r w:rsidRPr="00995B6E">
              <w:rPr>
                <w:shd w:val="clear" w:color="auto" w:fill="FFFFFF"/>
              </w:rPr>
              <w:t>составном» фундаменте русской культуры, а именно: византийском, киевском, мо</w:t>
            </w:r>
            <w:r w:rsidRPr="00995B6E">
              <w:rPr>
                <w:shd w:val="clear" w:color="auto" w:fill="FFFFFF"/>
              </w:rPr>
              <w:t>с</w:t>
            </w:r>
            <w:r w:rsidRPr="00995B6E">
              <w:rPr>
                <w:shd w:val="clear" w:color="auto" w:fill="FFFFFF"/>
              </w:rPr>
              <w:t xml:space="preserve">ковском. </w:t>
            </w:r>
          </w:p>
          <w:p w:rsidR="007F6C1E" w:rsidRPr="00995B6E" w:rsidRDefault="007F6C1E" w:rsidP="00995B6E">
            <w:pPr>
              <w:ind w:firstLine="0"/>
              <w:rPr>
                <w:shd w:val="clear" w:color="auto" w:fill="FFFFFF"/>
              </w:rPr>
            </w:pPr>
            <w:r w:rsidRPr="00995B6E">
              <w:rPr>
                <w:shd w:val="clear" w:color="auto" w:fill="FFFFFF"/>
              </w:rPr>
              <w:t>Раскройте суть данной концепции во взгляде на историческое развитие культуры Древней Руси.</w:t>
            </w:r>
          </w:p>
          <w:p w:rsidR="007F6C1E" w:rsidRPr="00995B6E" w:rsidRDefault="007F6C1E" w:rsidP="00995B6E">
            <w:pPr>
              <w:ind w:firstLine="0"/>
              <w:rPr>
                <w:shd w:val="clear" w:color="auto" w:fill="FFFFFF"/>
              </w:rPr>
            </w:pPr>
            <w:r w:rsidRPr="00995B6E">
              <w:rPr>
                <w:shd w:val="clear" w:color="auto" w:fill="FFFFFF"/>
              </w:rPr>
              <w:t xml:space="preserve">3. В работе «Человек играющий» датский мыслитель Й. Хёйзинга утверждал, что «культуре в её начальных фазах свойственно нечто игровое, что представляется в формах и атмосфере игры». </w:t>
            </w:r>
          </w:p>
          <w:p w:rsidR="007F6C1E" w:rsidRPr="00995B6E" w:rsidRDefault="007F6C1E" w:rsidP="00995B6E">
            <w:pPr>
              <w:ind w:firstLine="0"/>
              <w:rPr>
                <w:shd w:val="clear" w:color="auto" w:fill="FFFFFF"/>
              </w:rPr>
            </w:pPr>
            <w:r w:rsidRPr="00995B6E">
              <w:rPr>
                <w:shd w:val="clear" w:color="auto" w:fill="FFFFFF"/>
              </w:rPr>
              <w:lastRenderedPageBreak/>
              <w:t xml:space="preserve">Хёйзинга указывал, что в этих «играх» общество выражает своё понимание жизни и мира. </w:t>
            </w:r>
          </w:p>
          <w:p w:rsidR="007F6C1E" w:rsidRPr="00995B6E" w:rsidRDefault="007F6C1E" w:rsidP="00995B6E">
            <w:pPr>
              <w:ind w:firstLine="0"/>
              <w:rPr>
                <w:shd w:val="clear" w:color="auto" w:fill="FFFFFF"/>
              </w:rPr>
            </w:pPr>
            <w:r w:rsidRPr="00995B6E">
              <w:rPr>
                <w:shd w:val="clear" w:color="auto" w:fill="FFFFFF"/>
              </w:rPr>
              <w:t xml:space="preserve">Приведите примеры для иллюстрации данного утверждения. </w:t>
            </w:r>
          </w:p>
          <w:p w:rsidR="007F6C1E" w:rsidRPr="00995B6E" w:rsidRDefault="007F6C1E" w:rsidP="00995B6E">
            <w:pPr>
              <w:ind w:firstLine="0"/>
              <w:rPr>
                <w:shd w:val="clear" w:color="auto" w:fill="FFFFFF"/>
              </w:rPr>
            </w:pPr>
            <w:r w:rsidRPr="00995B6E">
              <w:rPr>
                <w:shd w:val="clear" w:color="auto" w:fill="FFFFFF"/>
              </w:rPr>
              <w:t>Что можно понимать под «игровым элементом» современной культуры?</w:t>
            </w:r>
          </w:p>
          <w:p w:rsidR="007F6C1E" w:rsidRPr="00995B6E" w:rsidRDefault="007F6C1E" w:rsidP="00995B6E">
            <w:pPr>
              <w:ind w:firstLine="0"/>
              <w:rPr>
                <w:shd w:val="clear" w:color="auto" w:fill="FFFFFF"/>
              </w:rPr>
            </w:pPr>
            <w:r w:rsidRPr="00995B6E">
              <w:rPr>
                <w:shd w:val="clear" w:color="auto" w:fill="FFFFFF"/>
              </w:rPr>
              <w:t>4. В книге «Недовольство культурой» З. Фрейд обращает внимание на проявления «переизбытка культуры» в современном мире в виде различных условностей и з</w:t>
            </w:r>
            <w:r w:rsidRPr="00995B6E">
              <w:rPr>
                <w:shd w:val="clear" w:color="auto" w:fill="FFFFFF"/>
              </w:rPr>
              <w:t>а</w:t>
            </w:r>
            <w:r w:rsidRPr="00995B6E">
              <w:rPr>
                <w:shd w:val="clear" w:color="auto" w:fill="FFFFFF"/>
              </w:rPr>
              <w:t>претов, которые, по его словам, «словно железный обруч, сковывают природные и</w:t>
            </w:r>
            <w:r w:rsidRPr="00995B6E">
              <w:rPr>
                <w:shd w:val="clear" w:color="auto" w:fill="FFFFFF"/>
              </w:rPr>
              <w:t>м</w:t>
            </w:r>
            <w:r w:rsidRPr="00995B6E">
              <w:rPr>
                <w:shd w:val="clear" w:color="auto" w:fill="FFFFFF"/>
              </w:rPr>
              <w:t>пульсы человека, делая его всё менее счастливым». Какие проблемы человеческого существования поднимает Зигмунд Фрейд, анализируя культуру в рамках психоан</w:t>
            </w:r>
            <w:r w:rsidRPr="00995B6E">
              <w:rPr>
                <w:shd w:val="clear" w:color="auto" w:fill="FFFFFF"/>
              </w:rPr>
              <w:t>а</w:t>
            </w:r>
            <w:r w:rsidRPr="00995B6E">
              <w:rPr>
                <w:shd w:val="clear" w:color="auto" w:fill="FFFFFF"/>
              </w:rPr>
              <w:t>литического подхода к её рассмотрению?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5. Осуществить сравнительный анализ определений культуры. Какие из определений культуры, на Ваш взгляд, лучше раскрывают особенности этого феномена?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а) Культура – это система, созданных человеком материальных и духовных ценн</w:t>
            </w:r>
            <w:r w:rsidRPr="00995B6E">
              <w:t>о</w:t>
            </w:r>
            <w:r w:rsidRPr="00995B6E">
              <w:t>стей, социокультурных норм, способов организации поведения и общения, а также, обусловленный способом материального производства, процесс развития сущнос</w:t>
            </w:r>
            <w:r w:rsidRPr="00995B6E">
              <w:t>т</w:t>
            </w:r>
            <w:r w:rsidRPr="00995B6E">
              <w:t>ных сил человека, его самореализации, процесс его творческой деятельности как сущностной и социально-значимой, направленной на освоение и преобразование м</w:t>
            </w:r>
            <w:r w:rsidRPr="00995B6E">
              <w:t>и</w:t>
            </w:r>
            <w:r w:rsidRPr="00995B6E">
              <w:t>ра,  где живет человек.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б) Культура – упорядоченная система информации, передаваемой через социальные каналы, кодируя поведенческие и когнитивные характеристики групп, вплоть до т</w:t>
            </w:r>
            <w:r w:rsidRPr="00995B6E">
              <w:t>а</w:t>
            </w:r>
            <w:r w:rsidRPr="00995B6E">
              <w:t>ких аспектов как умения и навыки, знания, отношение, верования и убеждения, м</w:t>
            </w:r>
            <w:r w:rsidRPr="00995B6E">
              <w:t>и</w:t>
            </w:r>
            <w:r w:rsidRPr="00995B6E">
              <w:t xml:space="preserve">фы и ритуалы.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в) Культура – общественно выработано способ человеческой деятельности, напра</w:t>
            </w:r>
            <w:r w:rsidRPr="00995B6E">
              <w:t>в</w:t>
            </w:r>
            <w:r w:rsidRPr="00995B6E">
              <w:t>ленный на преобразование природы, человека, социума, закрепленный в соответс</w:t>
            </w:r>
            <w:r w:rsidRPr="00995B6E">
              <w:t>т</w:t>
            </w:r>
            <w:r w:rsidRPr="00995B6E">
              <w:t xml:space="preserve">вующих материальных, логико-понятийных, знаково-символических, ценностно-ориентационных средствах.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г) Культура – воплощенный в произведениях (в их целостности) феномен самод</w:t>
            </w:r>
            <w:r w:rsidRPr="00995B6E">
              <w:t>е</w:t>
            </w:r>
            <w:r w:rsidRPr="00995B6E">
              <w:t>терминации, или, скажу так – самоопределение человеческого бытия и сознания. В культуре детерминация, действующая на мое сознание наружно (по экономическим, социальным, исторически обусловленных структур) и внутренне (подсознание, арх</w:t>
            </w:r>
            <w:r w:rsidRPr="00995B6E">
              <w:t>е</w:t>
            </w:r>
            <w:r w:rsidRPr="00995B6E">
              <w:lastRenderedPageBreak/>
              <w:t>типы, генотипы, инстинкты), превращаются в самодетерминации человеческого д</w:t>
            </w:r>
            <w:r w:rsidRPr="00995B6E">
              <w:t>у</w:t>
            </w:r>
            <w:r w:rsidRPr="00995B6E">
              <w:t xml:space="preserve">ха. </w:t>
            </w:r>
          </w:p>
          <w:p w:rsidR="007F6C1E" w:rsidRPr="00995B6E" w:rsidRDefault="007F6C1E" w:rsidP="00995B6E">
            <w:pPr>
              <w:ind w:firstLine="0"/>
              <w:rPr>
                <w:b/>
              </w:rPr>
            </w:pPr>
            <w:r w:rsidRPr="00995B6E">
              <w:t xml:space="preserve">д) Культура – система надбиологичних программ человеческой жизнедеятельности (деятельности, поведения, общения), которая исторически развивается, обеспечивая воспроизведение и изменение социальной жизни во всех его основных проявлениях. </w:t>
            </w:r>
          </w:p>
        </w:tc>
      </w:tr>
      <w:tr w:rsidR="007F6C1E" w:rsidRPr="00995B6E" w:rsidTr="008F68A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lastRenderedPageBreak/>
              <w:t xml:space="preserve">Владеть 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textAlignment w:val="baseline"/>
              <w:rPr>
                <w:color w:val="000000"/>
              </w:rPr>
            </w:pPr>
            <w:r w:rsidRPr="00995B6E">
              <w:rPr>
                <w:color w:val="000000"/>
              </w:rPr>
              <w:t>– навыками анализа культурного насл</w:t>
            </w:r>
            <w:r w:rsidRPr="00995B6E">
              <w:rPr>
                <w:color w:val="000000"/>
              </w:rPr>
              <w:t>е</w:t>
            </w:r>
            <w:r w:rsidRPr="00995B6E">
              <w:rPr>
                <w:color w:val="000000"/>
              </w:rPr>
              <w:t>дия в процессе размышления и прин</w:t>
            </w:r>
            <w:r w:rsidRPr="00995B6E">
              <w:rPr>
                <w:color w:val="000000"/>
              </w:rPr>
              <w:t>я</w:t>
            </w:r>
            <w:r w:rsidRPr="00995B6E">
              <w:rPr>
                <w:color w:val="000000"/>
              </w:rPr>
              <w:t xml:space="preserve">тия решений, </w:t>
            </w:r>
          </w:p>
          <w:p w:rsidR="007F6C1E" w:rsidRPr="00995B6E" w:rsidRDefault="007F6C1E" w:rsidP="00995B6E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textAlignment w:val="baseline"/>
              <w:rPr>
                <w:color w:val="000000"/>
              </w:rPr>
            </w:pPr>
            <w:r w:rsidRPr="00995B6E">
              <w:rPr>
                <w:color w:val="000000"/>
              </w:rPr>
              <w:t>– способностью к обобщению, анализу, восприятию информации в сфере кул</w:t>
            </w:r>
            <w:r w:rsidRPr="00995B6E">
              <w:rPr>
                <w:color w:val="000000"/>
              </w:rPr>
              <w:t>ь</w:t>
            </w:r>
            <w:r w:rsidRPr="00995B6E">
              <w:rPr>
                <w:color w:val="000000"/>
              </w:rPr>
              <w:t>турной жизни, постановке цели и выб</w:t>
            </w:r>
            <w:r w:rsidRPr="00995B6E">
              <w:rPr>
                <w:color w:val="000000"/>
              </w:rPr>
              <w:t>о</w:t>
            </w:r>
            <w:r w:rsidRPr="00995B6E">
              <w:rPr>
                <w:color w:val="000000"/>
              </w:rPr>
              <w:t>ру путей ее достижения с учетом уст</w:t>
            </w:r>
            <w:r w:rsidRPr="00995B6E">
              <w:rPr>
                <w:color w:val="000000"/>
              </w:rPr>
              <w:t>о</w:t>
            </w:r>
            <w:r w:rsidRPr="00995B6E">
              <w:rPr>
                <w:color w:val="000000"/>
              </w:rPr>
              <w:t>явшихся культурных ценностей и норм;</w:t>
            </w:r>
          </w:p>
          <w:p w:rsidR="007F6C1E" w:rsidRPr="00995B6E" w:rsidRDefault="007F6C1E" w:rsidP="00995B6E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995B6E">
              <w:rPr>
                <w:color w:val="000000"/>
              </w:rPr>
              <w:t>–  основными культурологическими к</w:t>
            </w:r>
            <w:r w:rsidRPr="00995B6E">
              <w:rPr>
                <w:color w:val="000000"/>
              </w:rPr>
              <w:t>а</w:t>
            </w:r>
            <w:r w:rsidRPr="00995B6E">
              <w:rPr>
                <w:color w:val="000000"/>
              </w:rPr>
              <w:t>тегориями и методами для повышения своей квалификации и мастерства.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F6C1E" w:rsidRPr="00995B6E" w:rsidRDefault="007F6C1E" w:rsidP="00995B6E">
            <w:pPr>
              <w:ind w:firstLine="0"/>
              <w:rPr>
                <w:b/>
              </w:rPr>
            </w:pPr>
            <w:r w:rsidRPr="00995B6E">
              <w:rPr>
                <w:b/>
              </w:rPr>
              <w:t>Блок творческих заданий для выявления уровня креативного показателя ли</w:t>
            </w:r>
            <w:r w:rsidRPr="00995B6E">
              <w:rPr>
                <w:b/>
              </w:rPr>
              <w:t>ч</w:t>
            </w:r>
            <w:r w:rsidRPr="00995B6E">
              <w:rPr>
                <w:b/>
              </w:rPr>
              <w:t>ности: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В архаических культурах важные для людей знания передавались из поколения в п</w:t>
            </w:r>
            <w:r w:rsidRPr="00995B6E">
              <w:t>о</w:t>
            </w:r>
            <w:r w:rsidRPr="00995B6E">
              <w:t>коление посредством устной традиции. Конечно, жизненный опыт народа, его пре</w:t>
            </w:r>
            <w:r w:rsidRPr="00995B6E">
              <w:t>д</w:t>
            </w:r>
            <w:r w:rsidRPr="00995B6E">
              <w:t>ставления о мире и человеке сохранялись не только в виде сакральных мифов, пов</w:t>
            </w:r>
            <w:r w:rsidRPr="00995B6E">
              <w:t>е</w:t>
            </w:r>
            <w:r w:rsidRPr="00995B6E">
              <w:t>ствующих о возникновении мироздания, но и в виде заповедей земной житейской мудрости. В тех обществах, где нет писаных законов, нормы поведения формулир</w:t>
            </w:r>
            <w:r w:rsidRPr="00995B6E">
              <w:t>у</w:t>
            </w:r>
            <w:r w:rsidRPr="00995B6E">
              <w:t>ются устно и, как правило, имеют форму притч, пословиц и поговорок – ведь прав</w:t>
            </w:r>
            <w:r w:rsidRPr="00995B6E">
              <w:t>и</w:t>
            </w:r>
            <w:r w:rsidRPr="00995B6E">
              <w:t>ла, изложенные живым и образным языком, легче запоминаются и дольше живут в устной традиции. Вот почему эти формы устного творчества занимают в культуре архаических народов гораздо более важное место, чем в нашей: они составляют ко</w:t>
            </w:r>
            <w:r w:rsidRPr="00995B6E">
              <w:t>с</w:t>
            </w:r>
            <w:r w:rsidRPr="00995B6E">
              <w:t>тяк этической системы, регулирующей жизнь общества.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Ниже приведены пословицы различных народов, сохранивших архаическую культ</w:t>
            </w:r>
            <w:r w:rsidRPr="00995B6E">
              <w:t>у</w:t>
            </w:r>
            <w:r w:rsidRPr="00995B6E">
              <w:t>ру. Какой смысл, по вашему мнению, имеют эти пословицы? К каким пословицам можно подобрать соответствующие эквиваленты в русской культуре? Какие посл</w:t>
            </w:r>
            <w:r w:rsidRPr="00995B6E">
              <w:t>о</w:t>
            </w:r>
            <w:r w:rsidRPr="00995B6E">
              <w:t>вицы несут идеи и представления, отличные от ваших собственных?</w:t>
            </w:r>
          </w:p>
          <w:p w:rsidR="007F6C1E" w:rsidRPr="00995B6E" w:rsidRDefault="007F6C1E" w:rsidP="00995B6E">
            <w:pPr>
              <w:ind w:firstLine="0"/>
              <w:jc w:val="center"/>
              <w:rPr>
                <w:b/>
              </w:rPr>
            </w:pPr>
          </w:p>
          <w:p w:rsidR="007F6C1E" w:rsidRPr="00995B6E" w:rsidRDefault="007F6C1E" w:rsidP="00995B6E">
            <w:pPr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Пословицы ба-ила</w:t>
            </w:r>
            <w:r w:rsidRPr="00995B6E">
              <w:rPr>
                <w:vertAlign w:val="superscript"/>
              </w:rPr>
              <w:footnoteReference w:id="2"/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1. О, человек, не пытайся учить свою мать, учи других.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2. Ты можешь вымыться, но это не значит, что ты перестанешь быть рабом.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3. Если жена вождя украдет, вину она свалит на рабов. </w:t>
            </w:r>
          </w:p>
          <w:p w:rsidR="007F6C1E" w:rsidRPr="00995B6E" w:rsidRDefault="007F6C1E" w:rsidP="00995B6E">
            <w:pPr>
              <w:pStyle w:val="26"/>
              <w:ind w:firstLine="0"/>
              <w:rPr>
                <w:sz w:val="24"/>
                <w:szCs w:val="24"/>
              </w:rPr>
            </w:pPr>
            <w:r w:rsidRPr="00995B6E">
              <w:rPr>
                <w:sz w:val="24"/>
                <w:szCs w:val="24"/>
              </w:rPr>
              <w:t>4. Лучше помочь сражающемуся, чем голодному, потому что голодные не знают бл</w:t>
            </w:r>
            <w:r w:rsidRPr="00995B6E">
              <w:rPr>
                <w:sz w:val="24"/>
                <w:szCs w:val="24"/>
              </w:rPr>
              <w:t>а</w:t>
            </w:r>
            <w:r w:rsidRPr="00995B6E">
              <w:rPr>
                <w:sz w:val="24"/>
                <w:szCs w:val="24"/>
              </w:rPr>
              <w:t>годарности.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lastRenderedPageBreak/>
              <w:t>5. Старуха нравится тому, кто женат на ней.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6. Если в мыслях своих человек дома, его не удержишь в гостях сытной кашей.</w:t>
            </w:r>
          </w:p>
          <w:p w:rsidR="007F6C1E" w:rsidRPr="00995B6E" w:rsidRDefault="007F6C1E" w:rsidP="00995B6E">
            <w:pPr>
              <w:ind w:firstLine="0"/>
            </w:pPr>
          </w:p>
          <w:p w:rsidR="007F6C1E" w:rsidRPr="00995B6E" w:rsidRDefault="007F6C1E" w:rsidP="00995B6E">
            <w:pPr>
              <w:ind w:firstLine="0"/>
              <w:jc w:val="center"/>
            </w:pPr>
            <w:r w:rsidRPr="00995B6E">
              <w:rPr>
                <w:b/>
              </w:rPr>
              <w:t>Пословицы баганга</w:t>
            </w:r>
            <w:r w:rsidRPr="00995B6E">
              <w:rPr>
                <w:vertAlign w:val="superscript"/>
              </w:rPr>
              <w:footnoteReference w:id="3"/>
            </w:r>
          </w:p>
          <w:p w:rsidR="007F6C1E" w:rsidRPr="00995B6E" w:rsidRDefault="007F6C1E" w:rsidP="00995B6E">
            <w:pPr>
              <w:pStyle w:val="26"/>
              <w:ind w:firstLine="0"/>
              <w:rPr>
                <w:spacing w:val="-2"/>
                <w:sz w:val="24"/>
                <w:szCs w:val="24"/>
              </w:rPr>
            </w:pPr>
            <w:r w:rsidRPr="00995B6E">
              <w:rPr>
                <w:spacing w:val="-2"/>
                <w:sz w:val="24"/>
                <w:szCs w:val="24"/>
              </w:rPr>
              <w:t>1. Палка, что стоит в доме твоего друга, не прогонит леопарда.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2. Бог помогает тебе только тогда, когда ты напрягаешь свои собственные силы.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3. Коль беда не в том, что на твою мать набросился дикий зверь, дело может подо</w:t>
            </w:r>
            <w:r w:rsidRPr="00995B6E">
              <w:t>ж</w:t>
            </w:r>
            <w:r w:rsidRPr="00995B6E">
              <w:t>дать до завтра.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4. Тот, кто действует силой, сам не минует ловушки.</w:t>
            </w:r>
          </w:p>
          <w:p w:rsidR="007F6C1E" w:rsidRPr="00995B6E" w:rsidRDefault="007F6C1E" w:rsidP="00995B6E">
            <w:pPr>
              <w:ind w:firstLine="0"/>
            </w:pPr>
          </w:p>
          <w:p w:rsidR="007F6C1E" w:rsidRPr="00995B6E" w:rsidRDefault="007F6C1E" w:rsidP="00995B6E">
            <w:pPr>
              <w:ind w:firstLine="0"/>
              <w:jc w:val="center"/>
            </w:pPr>
            <w:r w:rsidRPr="00995B6E">
              <w:rPr>
                <w:b/>
              </w:rPr>
              <w:t>Пословицы масаи</w:t>
            </w:r>
            <w:r w:rsidRPr="00995B6E">
              <w:rPr>
                <w:vertAlign w:val="superscript"/>
              </w:rPr>
              <w:footnoteReference w:id="4"/>
            </w:r>
          </w:p>
          <w:p w:rsidR="007F6C1E" w:rsidRPr="00995B6E" w:rsidRDefault="007F6C1E" w:rsidP="00995B6E">
            <w:pPr>
              <w:ind w:firstLine="0"/>
            </w:pPr>
            <w:r w:rsidRPr="00995B6E">
              <w:t>1. Уголь смеется над золой, не зная, что его постигнет та же участь.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2. Если человек уже здесь, то все равно, был ли он приглашен или же пришел по св</w:t>
            </w:r>
            <w:r w:rsidRPr="00995B6E">
              <w:t>о</w:t>
            </w:r>
            <w:r w:rsidRPr="00995B6E">
              <w:t>ему собственному почину.</w:t>
            </w:r>
          </w:p>
          <w:p w:rsidR="007F6C1E" w:rsidRPr="00995B6E" w:rsidRDefault="007F6C1E" w:rsidP="00995B6E">
            <w:pPr>
              <w:pStyle w:val="26"/>
              <w:ind w:firstLine="0"/>
              <w:rPr>
                <w:sz w:val="24"/>
                <w:szCs w:val="24"/>
              </w:rPr>
            </w:pPr>
            <w:r w:rsidRPr="00995B6E">
              <w:rPr>
                <w:sz w:val="24"/>
                <w:szCs w:val="24"/>
              </w:rPr>
              <w:t>3. Храбрость – это не все: каким бы храбрым ни был человек, двое храбрецов все-таки лучше.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4. Воины и калеки всегда порознь.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5. Не готовь пеленки, чтобы носить ребенка, раньше, чем этот ребенок родится.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6. Не берись чинить чужой забор, пока не приведешь в порядок свой собственный.</w:t>
            </w:r>
          </w:p>
          <w:p w:rsidR="007F6C1E" w:rsidRPr="00995B6E" w:rsidRDefault="007F6C1E" w:rsidP="00995B6E">
            <w:pPr>
              <w:ind w:firstLine="0"/>
            </w:pPr>
          </w:p>
          <w:p w:rsidR="007F6C1E" w:rsidRPr="00995B6E" w:rsidRDefault="007F6C1E" w:rsidP="00995B6E">
            <w:pPr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Самоанские</w:t>
            </w:r>
            <w:r w:rsidRPr="00995B6E">
              <w:rPr>
                <w:b/>
                <w:vertAlign w:val="superscript"/>
              </w:rPr>
              <w:footnoteReference w:id="5"/>
            </w:r>
            <w:r w:rsidRPr="00995B6E">
              <w:rPr>
                <w:b/>
              </w:rPr>
              <w:t xml:space="preserve"> пословицы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1. Ставили сети на кита, а наловили мелких рыбешек.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2. Сначала сорви тот плод хлебного дерева, что висит дальше всех.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3. Корни берут начало в лесу, но они могут проступить на дороге.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4. Легок тюк, когда поднимешь его впервые.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5. Пусть море проверит, хорошо ли каноэ.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6. Вершины холмов близко, но к ним ведут длинные дороги.</w:t>
            </w:r>
          </w:p>
          <w:p w:rsidR="007F6C1E" w:rsidRPr="00995B6E" w:rsidRDefault="007F6C1E" w:rsidP="00995B6E">
            <w:pPr>
              <w:ind w:firstLine="0"/>
              <w:jc w:val="center"/>
              <w:rPr>
                <w:b/>
              </w:rPr>
            </w:pPr>
          </w:p>
          <w:p w:rsidR="007F6C1E" w:rsidRPr="00995B6E" w:rsidRDefault="007F6C1E" w:rsidP="00995B6E">
            <w:pPr>
              <w:ind w:firstLine="0"/>
              <w:jc w:val="center"/>
              <w:rPr>
                <w:b/>
              </w:rPr>
            </w:pPr>
            <w:r w:rsidRPr="00995B6E">
              <w:rPr>
                <w:b/>
              </w:rPr>
              <w:t>Гавайские пословицы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1. Я маленький камушек, но я могу укатиться далеко.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2. Собирай ворсинки, и у тебя будет целый тюк.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3. Когда есть любовь, вкусна и связка верхушек таро.</w:t>
            </w:r>
          </w:p>
          <w:p w:rsidR="007F6C1E" w:rsidRPr="00995B6E" w:rsidRDefault="007F6C1E" w:rsidP="00995B6E">
            <w:pPr>
              <w:ind w:firstLine="0"/>
            </w:pPr>
          </w:p>
          <w:p w:rsidR="007F6C1E" w:rsidRPr="00995B6E" w:rsidRDefault="007F6C1E" w:rsidP="00995B6E">
            <w:pPr>
              <w:ind w:firstLine="0"/>
              <w:jc w:val="center"/>
            </w:pPr>
            <w:r w:rsidRPr="00995B6E">
              <w:rPr>
                <w:b/>
              </w:rPr>
              <w:t>Пословицы маори</w:t>
            </w:r>
            <w:r w:rsidRPr="00995B6E">
              <w:rPr>
                <w:vertAlign w:val="superscript"/>
              </w:rPr>
              <w:footnoteReference w:id="6"/>
            </w:r>
          </w:p>
          <w:p w:rsidR="007F6C1E" w:rsidRPr="00995B6E" w:rsidRDefault="007F6C1E" w:rsidP="00995B6E">
            <w:pPr>
              <w:ind w:firstLine="0"/>
            </w:pPr>
            <w:r w:rsidRPr="00995B6E">
              <w:t>1. Гусеница – крошечное существо, но она может повалить огромное дерево.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2. Можно отклонить удар копья, но не удар речи.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3. Можно проникнуть в складки одежды человека, но нельзя проникнуть в его мы</w:t>
            </w:r>
            <w:r w:rsidRPr="00995B6E">
              <w:t>с</w:t>
            </w:r>
            <w:r w:rsidRPr="00995B6E">
              <w:t xml:space="preserve">ли.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4. У того, кто копает корни папоротника, еда будет в изобилии, а ловец попугаев о</w:t>
            </w:r>
            <w:r w:rsidRPr="00995B6E">
              <w:t>с</w:t>
            </w:r>
            <w:r w:rsidRPr="00995B6E">
              <w:t>танется голодным.</w:t>
            </w:r>
          </w:p>
          <w:p w:rsidR="007F6C1E" w:rsidRPr="00995B6E" w:rsidRDefault="007F6C1E" w:rsidP="00995B6E">
            <w:pPr>
              <w:ind w:firstLine="0"/>
              <w:rPr>
                <w:b/>
              </w:rPr>
            </w:pPr>
            <w:r w:rsidRPr="00995B6E">
              <w:t>5. Белая цапля ест отборную пищу, утка пожирает грязь.</w:t>
            </w:r>
          </w:p>
        </w:tc>
      </w:tr>
      <w:tr w:rsidR="007F6C1E" w:rsidRPr="00995B6E" w:rsidTr="008F68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  <w:rPr>
                <w:color w:val="C00000"/>
              </w:rPr>
            </w:pPr>
            <w:r w:rsidRPr="00995B6E">
              <w:lastRenderedPageBreak/>
              <w:t>ОПК-2: готовностью к коммуникации в устной и письменной формах на русском и иностранном языках для решения задач профессиональной деятел</w:t>
            </w:r>
            <w:r w:rsidRPr="00995B6E">
              <w:t>ь</w:t>
            </w:r>
            <w:r w:rsidRPr="00995B6E">
              <w:t>ности</w:t>
            </w:r>
          </w:p>
        </w:tc>
      </w:tr>
      <w:tr w:rsidR="007F6C1E" w:rsidRPr="00995B6E" w:rsidTr="008F68A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bidi="hi-IN"/>
              </w:rPr>
            </w:pPr>
            <w:r w:rsidRPr="00995B6E">
              <w:rPr>
                <w:sz w:val="24"/>
                <w:szCs w:val="24"/>
                <w:lang w:bidi="hi-IN"/>
              </w:rPr>
              <w:t>– структуру и содержание межкульту</w:t>
            </w:r>
            <w:r w:rsidRPr="00995B6E">
              <w:rPr>
                <w:sz w:val="24"/>
                <w:szCs w:val="24"/>
                <w:lang w:bidi="hi-IN"/>
              </w:rPr>
              <w:t>р</w:t>
            </w:r>
            <w:r w:rsidRPr="00995B6E">
              <w:rPr>
                <w:sz w:val="24"/>
                <w:szCs w:val="24"/>
                <w:lang w:bidi="hi-IN"/>
              </w:rPr>
              <w:t>ного взаимодействия;</w:t>
            </w:r>
          </w:p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</w:pPr>
            <w:r w:rsidRPr="00995B6E">
              <w:rPr>
                <w:lang w:bidi="hi-IN"/>
              </w:rPr>
              <w:t>–</w:t>
            </w:r>
            <w:r w:rsidRPr="00995B6E">
              <w:t xml:space="preserve"> </w:t>
            </w:r>
            <w:r w:rsidRPr="00995B6E">
              <w:rPr>
                <w:lang w:bidi="hi-IN"/>
              </w:rPr>
              <w:t>суть  ценностно-смысловых отнош</w:t>
            </w:r>
            <w:r w:rsidRPr="00995B6E">
              <w:rPr>
                <w:lang w:bidi="hi-IN"/>
              </w:rPr>
              <w:t>е</w:t>
            </w:r>
            <w:r w:rsidRPr="00995B6E">
              <w:rPr>
                <w:lang w:bidi="hi-IN"/>
              </w:rPr>
              <w:t>ний в межличностной коммуникации;</w:t>
            </w:r>
          </w:p>
          <w:p w:rsidR="007F6C1E" w:rsidRPr="00995B6E" w:rsidRDefault="007F6C1E" w:rsidP="00995B6E">
            <w:pPr>
              <w:pStyle w:val="Default"/>
            </w:pPr>
            <w:r w:rsidRPr="00995B6E">
              <w:t>– материальную и духовную роль кул</w:t>
            </w:r>
            <w:r w:rsidRPr="00995B6E">
              <w:t>ь</w:t>
            </w:r>
            <w:r w:rsidRPr="00995B6E">
              <w:t>туры в развитии современного общес</w:t>
            </w:r>
            <w:r w:rsidRPr="00995B6E">
              <w:t>т</w:t>
            </w:r>
            <w:r w:rsidRPr="00995B6E">
              <w:t>ва;</w:t>
            </w:r>
          </w:p>
          <w:p w:rsidR="007F6C1E" w:rsidRPr="00995B6E" w:rsidRDefault="007F6C1E" w:rsidP="00995B6E">
            <w:pPr>
              <w:pStyle w:val="Default"/>
            </w:pPr>
            <w:r w:rsidRPr="00995B6E">
              <w:t>– движущие силы и закономерности культурного процесса, многовариан</w:t>
            </w:r>
            <w:r w:rsidRPr="00995B6E">
              <w:t>т</w:t>
            </w:r>
            <w:r w:rsidRPr="00995B6E">
              <w:t>ность культурного процесса.</w:t>
            </w:r>
          </w:p>
          <w:p w:rsidR="007F6C1E" w:rsidRPr="00995B6E" w:rsidRDefault="007F6C1E" w:rsidP="00995B6E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bidi="hi-IN"/>
              </w:rPr>
            </w:pPr>
          </w:p>
          <w:p w:rsidR="007F6C1E" w:rsidRPr="00995B6E" w:rsidRDefault="007F6C1E" w:rsidP="00995B6E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color w:val="C00000"/>
                <w:sz w:val="24"/>
                <w:szCs w:val="24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F6C1E" w:rsidRPr="00995B6E" w:rsidRDefault="007F6C1E" w:rsidP="00995B6E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95B6E">
              <w:rPr>
                <w:i w:val="0"/>
                <w:szCs w:val="24"/>
              </w:rPr>
              <w:t>Перечень теоретических вопросов к зачету:</w:t>
            </w:r>
          </w:p>
          <w:p w:rsidR="007F6C1E" w:rsidRPr="00995B6E" w:rsidRDefault="007F6C1E" w:rsidP="00995B6E">
            <w:pPr>
              <w:widowControl/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1. Структура и состав культурологического знания. 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rPr>
                <w:iCs/>
              </w:rPr>
              <w:t>2. Структура</w:t>
            </w:r>
            <w:r w:rsidRPr="00995B6E">
              <w:t xml:space="preserve"> современной культурологии: теория культуры, история культуры, ф</w:t>
            </w:r>
            <w:r w:rsidRPr="00995B6E">
              <w:t>и</w:t>
            </w:r>
            <w:r w:rsidRPr="00995B6E">
              <w:t xml:space="preserve">лософия культуры, социология культуры. 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 xml:space="preserve">3. Культурантропология.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4. Теоретическая и прикладная культурология.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5. Методы культурологического исследования.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6. Понятие культуры и её функции.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7. Культурогенез.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8. Культура, природа и цивилизация.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9. Культура как мир смыслов и знаков.  Язык и коды культуры.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10. Формы культуры: мифология, религия, искусство, наука.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lastRenderedPageBreak/>
              <w:t>11. Культурная картина мира.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12. Морфология культуры: материальная и духовная культуры.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13. Субкультура и контркультура.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14. Массовая и элитарная культура.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15. Функции, ценности и нормы культуры. 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16. Типология культуры: дихотомия «Восток – Запад».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17. Общественно-историческая школа (Н.Я. Данилевский, О. Шпенглер, А. Тойнби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18. Натуралистическая школа (Ф. Ницше, З. Фрейд, К.Г. Юнг, Б.К. Малиновский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19. Социологическая школа (Т. Элиот, П. Сорокин, А. Вебер, Т. Парсонс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20. Структурно-символическая школа (Ф. Соссюр, Э. Кассирер, К. Леви-Стросс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21. Антропологическая школа (Э. Тэйлор, А. Ланг, Дж. Фрейзер, А.Н. Веселовский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22. Концепция «игровых культур» (Й. Хейзинга, X. Ортега-и-Гассет, Е. Финки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23. Межкультурные коммуникации.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 xml:space="preserve">24. Культура, личность и общество: аккультурация и ассимиляция. 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25. Социальные институты культуры.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26. Инкультурация и социализация.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27. Модели культурной универсализации.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28. Место и роль России в диалоге культур и мировой культуре.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29. Национальное своеобразие русской культуры: мессианское сознание.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30. Становление и развитие культуры на Руси в IX – XVII</w:t>
            </w:r>
            <w:r w:rsidRPr="00995B6E">
              <w:rPr>
                <w:lang w:val="en-US"/>
              </w:rPr>
              <w:t>I</w:t>
            </w:r>
            <w:r w:rsidRPr="00995B6E">
              <w:t xml:space="preserve"> веках: из культурной из</w:t>
            </w:r>
            <w:r w:rsidRPr="00995B6E">
              <w:t>о</w:t>
            </w:r>
            <w:r w:rsidRPr="00995B6E">
              <w:t>ляции к интеграции с европейской культурой.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 xml:space="preserve">31. Роль личности в русской культуре </w:t>
            </w:r>
            <w:r w:rsidRPr="00995B6E">
              <w:rPr>
                <w:lang w:val="en-US"/>
              </w:rPr>
              <w:t>XIX</w:t>
            </w:r>
            <w:r w:rsidRPr="00995B6E">
              <w:t xml:space="preserve"> века.</w:t>
            </w:r>
          </w:p>
          <w:p w:rsidR="007F6C1E" w:rsidRPr="00995B6E" w:rsidRDefault="007F6C1E" w:rsidP="00995B6E">
            <w:pPr>
              <w:pStyle w:val="af8"/>
              <w:jc w:val="both"/>
            </w:pPr>
            <w:r w:rsidRPr="00995B6E">
              <w:rPr>
                <w:bCs/>
              </w:rPr>
              <w:t>32. Диалог культур в русском искусстве «Серебряного века».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 xml:space="preserve">33. Культурная модернизация. 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34. Глобальные проблемы современности.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35. Культура в современном мире.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</w:pP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b/>
              </w:rPr>
            </w:pPr>
            <w:r w:rsidRPr="00995B6E">
              <w:rPr>
                <w:b/>
              </w:rPr>
              <w:t>Тест: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1. Культурология как система знаний о культуре изучает: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образ жизни людей;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культурный уровень людей;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шедевры мировой культуры;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символ значения артефактов.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2. При семиотическом подходе к изучению культуры особое внимание обращ</w:t>
            </w:r>
            <w:r w:rsidRPr="00995B6E">
              <w:rPr>
                <w:b/>
                <w:bCs/>
                <w:iCs/>
              </w:rPr>
              <w:t>а</w:t>
            </w:r>
            <w:r w:rsidRPr="00995B6E">
              <w:rPr>
                <w:b/>
                <w:bCs/>
                <w:iCs/>
              </w:rPr>
              <w:t>ется на: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движущие силы культуры;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нормы и санкции;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символы и знаки культуры;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функции культуры в обществе.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3. Предметом изучения культурологии являются: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теории развития общества, культурные эпохи;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взаимосвязи между различными историческими периодами;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В) модели культуры, ценности, нормы, человеческое поведение;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мировая художественная культура, манеры поведения человека в обществе.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4. Использование исторического метода исследования культуры предполагает особое внимание к изучению: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роли выдающихся личностей в истории культуры;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генезиса, развития п угасания культурных явлений во времени;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возможности реставрации памятников культуры;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b/>
                <w:bCs/>
                <w:iCs/>
              </w:rPr>
            </w:pPr>
            <w:r w:rsidRPr="00995B6E">
              <w:rPr>
                <w:iCs/>
              </w:rPr>
              <w:t>Г) античной культуры.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5. Метод исследования, принятый функциональной школой, – это: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анализ продуктов жизнедеятельности;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ведение наблюдения за образом жизни сообщества;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В) ведение эксперимента над исследуемыми группами;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b/>
                <w:bCs/>
                <w:iCs/>
              </w:rPr>
            </w:pPr>
            <w:r w:rsidRPr="00995B6E">
              <w:rPr>
                <w:iCs/>
              </w:rPr>
              <w:t>Г) размышление над объектами мира природы и мира человека.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6. К предметному полю культурологии не относится...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lastRenderedPageBreak/>
              <w:t>А) культуроведение;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психология культуры;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В) социология;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b/>
                <w:bCs/>
                <w:iCs/>
              </w:rPr>
            </w:pPr>
            <w:r w:rsidRPr="00995B6E">
              <w:rPr>
                <w:iCs/>
              </w:rPr>
              <w:t>Г) богословие культуры.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7. Получение ценностных суждений является главной целью_____метода иссл</w:t>
            </w:r>
            <w:r w:rsidRPr="00995B6E">
              <w:rPr>
                <w:b/>
                <w:bCs/>
                <w:iCs/>
              </w:rPr>
              <w:t>е</w:t>
            </w:r>
            <w:r w:rsidRPr="00995B6E">
              <w:rPr>
                <w:b/>
                <w:bCs/>
                <w:iCs/>
              </w:rPr>
              <w:t>дования культуры.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структурно-функционального;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исторического;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философского;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компаративного.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8. В зависимости от целей культурологического познания в предметной области культурологии выделяют теоретиче</w:t>
            </w:r>
            <w:r w:rsidRPr="00995B6E">
              <w:rPr>
                <w:b/>
                <w:bCs/>
                <w:iCs/>
              </w:rPr>
              <w:softHyphen/>
              <w:t>ский, фундаментальный и ______ уровни.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компаративный;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эмпирический;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диахронический;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b/>
                <w:bCs/>
                <w:iCs/>
              </w:rPr>
            </w:pPr>
            <w:r w:rsidRPr="00995B6E">
              <w:rPr>
                <w:iCs/>
              </w:rPr>
              <w:t>Г) прикладной.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9. Культуру общества и его субъектов изучает: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социология;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культурная антропология;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В) культурология;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b/>
                <w:bCs/>
                <w:iCs/>
              </w:rPr>
            </w:pPr>
            <w:r w:rsidRPr="00995B6E">
              <w:rPr>
                <w:iCs/>
              </w:rPr>
              <w:t>Г) философия культуры.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10. В соответствии с задачами культурологической науки все её знания подра</w:t>
            </w:r>
            <w:r w:rsidRPr="00995B6E">
              <w:rPr>
                <w:b/>
                <w:bCs/>
                <w:iCs/>
              </w:rPr>
              <w:t>з</w:t>
            </w:r>
            <w:r w:rsidRPr="00995B6E">
              <w:rPr>
                <w:b/>
                <w:bCs/>
                <w:iCs/>
              </w:rPr>
              <w:t>деляются на два вида – фундаментальные и__________знания.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прикладные;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юридические;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В) технические;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b/>
                <w:bCs/>
                <w:iCs/>
              </w:rPr>
            </w:pPr>
            <w:r w:rsidRPr="00995B6E">
              <w:rPr>
                <w:iCs/>
              </w:rPr>
              <w:t>Г) педагогические.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11. Культурологическое знание востребовано: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экологией;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теорией систем;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lastRenderedPageBreak/>
              <w:t>В) географией;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политологией.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12. Изучение нравов и обычаев народов необходимо для: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обеспечение межкультурной коммуникации;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освоения новых территорий;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В) просвещения отсталых народов;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b/>
                <w:bCs/>
                <w:iCs/>
              </w:rPr>
            </w:pPr>
            <w:r w:rsidRPr="00995B6E">
              <w:rPr>
                <w:iCs/>
              </w:rPr>
              <w:t>Г) повышения собственного культурного уровня.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13. Культурология опирается на достижения___________наук.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исторических;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математических;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биологических;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b/>
                <w:bCs/>
                <w:iCs/>
              </w:rPr>
            </w:pPr>
            <w:r w:rsidRPr="00995B6E">
              <w:rPr>
                <w:iCs/>
              </w:rPr>
              <w:t>Г) политических.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14. Статус культурологии современной системе наук определяется: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использованием её методов и выводов в других отраслях гуманитарного знания;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включением курса «Культурологи» в образовательный процесс;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В) продолжительной историей;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b/>
                <w:bCs/>
                <w:iCs/>
              </w:rPr>
            </w:pPr>
            <w:r w:rsidRPr="00995B6E">
              <w:rPr>
                <w:iCs/>
              </w:rPr>
              <w:t>Г) нравственным и эстетическим содержанием культурологии.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15. Взаимосвязь культурологии и социологии проявляется в: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общей генеалогии;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сходных методах исследования;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тождестве научных выводов;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единой терминологии.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16. К наукам, с которыми контактирует культурология, углубляя свои пре</w:t>
            </w:r>
            <w:r w:rsidRPr="00995B6E">
              <w:rPr>
                <w:b/>
                <w:bCs/>
                <w:iCs/>
              </w:rPr>
              <w:t>д</w:t>
            </w:r>
            <w:r w:rsidRPr="00995B6E">
              <w:rPr>
                <w:b/>
                <w:bCs/>
                <w:iCs/>
              </w:rPr>
              <w:t>ставления о культуре, не относится...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логика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философия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социология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b/>
                <w:bCs/>
                <w:iCs/>
              </w:rPr>
            </w:pPr>
            <w:r w:rsidRPr="00995B6E">
              <w:rPr>
                <w:iCs/>
              </w:rPr>
              <w:t>Г) этнография.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17. К наукам об общих аспектах человеческой деятельности, без относительно к её предмету, относятся____________науки.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lastRenderedPageBreak/>
              <w:t>А) экономические;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искусствоведческие;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В) технические;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b/>
                <w:bCs/>
                <w:iCs/>
              </w:rPr>
            </w:pPr>
            <w:r w:rsidRPr="00995B6E">
              <w:rPr>
                <w:iCs/>
              </w:rPr>
              <w:t>Г) культурологические.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18. Главное отличие культурной антропологии от культурологии заключается в том, что культурная антропология носит по преимущес</w:t>
            </w:r>
            <w:r w:rsidRPr="00995B6E">
              <w:rPr>
                <w:b/>
                <w:bCs/>
                <w:iCs/>
              </w:rPr>
              <w:t>т</w:t>
            </w:r>
            <w:r w:rsidRPr="00995B6E">
              <w:rPr>
                <w:b/>
                <w:bCs/>
                <w:iCs/>
              </w:rPr>
              <w:t>ву_____________характер.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практический;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обобщающий;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ретроспективный;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b/>
                <w:bCs/>
                <w:iCs/>
              </w:rPr>
            </w:pPr>
            <w:r w:rsidRPr="00995B6E">
              <w:rPr>
                <w:iCs/>
              </w:rPr>
              <w:t>Г) понимающий.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19. Прикладная культурология изучает: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эволюцию теоретической концепции;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закономерности культурного процесса;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В) народное творчество;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повседневная практика людей.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20. Предметом исторической культурологии является: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происхождения человеческого разума;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структура современной культурологии;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перспективы культурного развития;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/>
                <w:color w:val="C00000"/>
              </w:rPr>
            </w:pPr>
            <w:r w:rsidRPr="00995B6E">
              <w:rPr>
                <w:iCs/>
              </w:rPr>
              <w:t>Г) эволюция культурных форм.</w:t>
            </w:r>
          </w:p>
        </w:tc>
      </w:tr>
      <w:tr w:rsidR="007F6C1E" w:rsidRPr="00995B6E" w:rsidTr="008F68A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pStyle w:val="Default"/>
            </w:pPr>
            <w:r w:rsidRPr="00995B6E">
              <w:t>– общаться с представителями других культур, используя приемы межкул</w:t>
            </w:r>
            <w:r w:rsidRPr="00995B6E">
              <w:t>ь</w:t>
            </w:r>
            <w:r w:rsidRPr="00995B6E">
              <w:t xml:space="preserve">турного взаимодействия; </w:t>
            </w:r>
          </w:p>
          <w:p w:rsidR="007F6C1E" w:rsidRPr="00995B6E" w:rsidRDefault="007F6C1E" w:rsidP="00995B6E">
            <w:pPr>
              <w:pStyle w:val="Default"/>
            </w:pPr>
            <w:r w:rsidRPr="00995B6E">
              <w:t>– решать задачи межличностного и межкультурного взаимодействия;</w:t>
            </w:r>
          </w:p>
          <w:p w:rsidR="007F6C1E" w:rsidRPr="00995B6E" w:rsidRDefault="007F6C1E" w:rsidP="00995B6E">
            <w:pPr>
              <w:pStyle w:val="Default"/>
            </w:pPr>
            <w:r w:rsidRPr="00995B6E">
              <w:t>– анализировать проблемы культурных процессов;</w:t>
            </w:r>
          </w:p>
          <w:p w:rsidR="007F6C1E" w:rsidRPr="00995B6E" w:rsidRDefault="007F6C1E" w:rsidP="00995B6E">
            <w:pPr>
              <w:tabs>
                <w:tab w:val="left" w:pos="300"/>
                <w:tab w:val="left" w:pos="851"/>
              </w:tabs>
              <w:ind w:firstLine="0"/>
            </w:pPr>
            <w:r w:rsidRPr="00995B6E">
              <w:t>– применять понятийно-категориальный аппарат, основные з</w:t>
            </w:r>
            <w:r w:rsidRPr="00995B6E">
              <w:t>а</w:t>
            </w:r>
            <w:r w:rsidRPr="00995B6E">
              <w:lastRenderedPageBreak/>
              <w:t>коны культурологии как гуманитарной науки в профессиональной деятельн</w:t>
            </w:r>
            <w:r w:rsidRPr="00995B6E">
              <w:t>о</w:t>
            </w:r>
            <w:r w:rsidRPr="00995B6E">
              <w:t>сти;</w:t>
            </w:r>
          </w:p>
          <w:p w:rsidR="007F6C1E" w:rsidRPr="00995B6E" w:rsidRDefault="007F6C1E" w:rsidP="00995B6E">
            <w:pPr>
              <w:tabs>
                <w:tab w:val="left" w:pos="300"/>
                <w:tab w:val="left" w:pos="851"/>
              </w:tabs>
              <w:ind w:firstLine="0"/>
              <w:rPr>
                <w:color w:val="C00000"/>
              </w:rPr>
            </w:pPr>
            <w:r w:rsidRPr="00995B6E">
              <w:t>– анализировать и оценивать культу</w:t>
            </w:r>
            <w:r w:rsidRPr="00995B6E">
              <w:t>р</w:t>
            </w:r>
            <w:r w:rsidRPr="00995B6E">
              <w:t>ные процессы и явления, планировать и осуществлять свою деятельность с уч</w:t>
            </w:r>
            <w:r w:rsidRPr="00995B6E">
              <w:t>е</w:t>
            </w:r>
            <w:r w:rsidRPr="00995B6E">
              <w:t>том результатов этого анализа.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F6C1E" w:rsidRPr="00995B6E" w:rsidRDefault="007F6C1E" w:rsidP="00995B6E">
            <w:pPr>
              <w:ind w:firstLine="0"/>
              <w:rPr>
                <w:rFonts w:eastAsia="Calibri"/>
                <w:kern w:val="24"/>
              </w:rPr>
            </w:pPr>
            <w:r w:rsidRPr="00995B6E">
              <w:rPr>
                <w:rFonts w:eastAsia="Calibri"/>
                <w:b/>
                <w:kern w:val="24"/>
              </w:rPr>
              <w:lastRenderedPageBreak/>
              <w:t>Практические задания</w:t>
            </w:r>
            <w:r w:rsidRPr="00995B6E">
              <w:rPr>
                <w:rFonts w:eastAsia="Calibri"/>
                <w:kern w:val="24"/>
              </w:rPr>
              <w:t xml:space="preserve">: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1. Прочитайте фрагмент из работы Р. Итса и сформулируйте свое отношение к его точке зрения. Ответьте на вопросы.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Жизнь наших далеких предков протекала в экстремальных условиях, богатых мн</w:t>
            </w:r>
            <w:r w:rsidRPr="00995B6E">
              <w:t>о</w:t>
            </w:r>
            <w:r w:rsidRPr="00995B6E">
              <w:t>жеством случайных совпадений, которые воспринимались первобытным сознанием как следствие проявления невидимых и всесильных «чар». Они порождают вид</w:t>
            </w:r>
            <w:r w:rsidRPr="00995B6E">
              <w:t>и</w:t>
            </w:r>
            <w:r w:rsidRPr="00995B6E">
              <w:t>мость большой вероятности связи происшедших с человеком несчастий с действи</w:t>
            </w:r>
            <w:r w:rsidRPr="00995B6E">
              <w:t>я</w:t>
            </w:r>
            <w:r w:rsidRPr="00995B6E">
              <w:t xml:space="preserve">ми над его фетишами или реальностью проклятий, заклинаний, колдовства. Если еще добавить сюда сам факт психологического ожидания беды: что-то случилось с твоей </w:t>
            </w:r>
            <w:r w:rsidRPr="00995B6E">
              <w:lastRenderedPageBreak/>
              <w:t>чурингой, с твоим фетишем и т. п., то количество совпадений или случайных связей несвязанных причин и следствий увеличится.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Почему на первых этапах развития человеческого общества появляется вера в абс</w:t>
            </w:r>
            <w:r w:rsidRPr="00995B6E">
              <w:t>о</w:t>
            </w:r>
            <w:r w:rsidRPr="00995B6E">
              <w:t>лютную связь фетиша с судьбой человека?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Подкреплялась ли эта связь общественным сознанием первобытной эпохи?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Почему подобные ситуации часто находили свое подтверждение в окружающем реальном мире?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Приведите известные вам примеры: а) магического обряда; б) тотемных предста</w:t>
            </w:r>
            <w:r w:rsidRPr="00995B6E">
              <w:t>в</w:t>
            </w:r>
            <w:r w:rsidRPr="00995B6E">
              <w:t>лений; в) анимистических представлений.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2. Рассмотрите основные мировые религии по трем основным моментам: религио</w:t>
            </w:r>
            <w:r w:rsidRPr="00995B6E">
              <w:t>з</w:t>
            </w:r>
            <w:r w:rsidRPr="00995B6E">
              <w:t>ное сознание, культовая деятельность и религиозные организации. Имейте в виду, что они тесно связаны, взаимодействуют и образуют целостную религиозную сист</w:t>
            </w:r>
            <w:r w:rsidRPr="00995B6E">
              <w:t>е</w:t>
            </w:r>
            <w:r w:rsidRPr="00995B6E">
              <w:t>му.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3.</w:t>
            </w:r>
            <w:r w:rsidRPr="00995B6E">
              <w:rPr>
                <w:i/>
              </w:rPr>
              <w:t xml:space="preserve"> </w:t>
            </w:r>
            <w:r w:rsidRPr="00995B6E">
              <w:t>Опишите какой-либо известный вам опыт межкультурного взаимодействия. Были ли в вашей жизни проблемы с пониманием поведения представителей другой кул</w:t>
            </w:r>
            <w:r w:rsidRPr="00995B6E">
              <w:t>ь</w:t>
            </w:r>
            <w:r w:rsidRPr="00995B6E">
              <w:t>туры? Можете ли вы их объяснить? Обратите внимание при объяснении, что повед</w:t>
            </w:r>
            <w:r w:rsidRPr="00995B6E">
              <w:t>е</w:t>
            </w:r>
            <w:r w:rsidRPr="00995B6E">
              <w:t>ние человека следует рассматривать в рамках его культуры, а не своей, т. е. следует проявлять больше эмпатии, чем симпатии. Симпатия подразумевает, что человек мысленно ставит себя на место другого, следует «золотому правилу нравственн</w:t>
            </w:r>
            <w:r w:rsidRPr="00995B6E">
              <w:t>о</w:t>
            </w:r>
            <w:r w:rsidRPr="00995B6E">
              <w:t>сти»: «поступай с людьми так, как хотел бы, чтобы поступали с тобой». Но при си</w:t>
            </w:r>
            <w:r w:rsidRPr="00995B6E">
              <w:t>м</w:t>
            </w:r>
            <w:r w:rsidRPr="00995B6E">
              <w:t>патии используются свои собственные способы интерпретации поведения других людей. При общении же с носителями других культур следует применять эмпатич</w:t>
            </w:r>
            <w:r w:rsidRPr="00995B6E">
              <w:t>е</w:t>
            </w:r>
            <w:r w:rsidRPr="00995B6E">
              <w:t>ский подход, т. е. представить себя на месте другого человека, принять его мирово</w:t>
            </w:r>
            <w:r w:rsidRPr="00995B6E">
              <w:t>з</w:t>
            </w:r>
            <w:r w:rsidRPr="00995B6E">
              <w:t>зрение, понять его чувства, желания, поступки, исходить из рамок его культуры. Сущность эмпатического подхода отражает «платиновое правило»: «поступай с др</w:t>
            </w:r>
            <w:r w:rsidRPr="00995B6E">
              <w:t>у</w:t>
            </w:r>
            <w:r w:rsidRPr="00995B6E">
              <w:t>гими так, как они поступали бы сами с собой».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4. Определите, в какой историко-культурный период были сделаны следующие в</w:t>
            </w:r>
            <w:r w:rsidRPr="00995B6E">
              <w:t>ы</w:t>
            </w:r>
            <w:r w:rsidRPr="00995B6E">
              <w:t>сказывания (если возможно, назовите автора):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«Как плодородное поле без возделывания не даст урожая, так и душа. Возделыв</w:t>
            </w:r>
            <w:r w:rsidRPr="00995B6E">
              <w:t>а</w:t>
            </w:r>
            <w:r w:rsidRPr="00995B6E">
              <w:t>ние души – это и есть философия: она выпалывает в душе пороки, приготовляет д</w:t>
            </w:r>
            <w:r w:rsidRPr="00995B6E">
              <w:t>у</w:t>
            </w:r>
            <w:r w:rsidRPr="00995B6E">
              <w:lastRenderedPageBreak/>
              <w:t>ши к приятию посева и вверяет ей – сеет, так сказать, только те семена, которые, в</w:t>
            </w:r>
            <w:r w:rsidRPr="00995B6E">
              <w:t>ы</w:t>
            </w:r>
            <w:r w:rsidRPr="00995B6E">
              <w:t>зрев, приносят обильнейший урожай»;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«Человек – это слабое, беспомощное, достойное жалости и участия существо. Но в своей слабости он обнаруживает огромную силу. Уповая на Веру, он может сказать «да» хаотическому и страшному миру»;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«Человек, забывший об интересах общества, и правитель, забывший об интересах граждан, – не римляне, а варвары»;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«Культура не воспитание меры, гармонии и порядка, а преодоление ограниченн</w:t>
            </w:r>
            <w:r w:rsidRPr="00995B6E">
              <w:t>о</w:t>
            </w:r>
            <w:r w:rsidRPr="00995B6E">
              <w:t>сти, как культивирование неисчерпаемости, бездонности личности, как ее постоя</w:t>
            </w:r>
            <w:r w:rsidRPr="00995B6E">
              <w:t>н</w:t>
            </w:r>
            <w:r w:rsidRPr="00995B6E">
              <w:t>ное духовное совершенствование»;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«Все эти сказанные художества весьма и весьма различны друг от друга; так что если кто исполняет хорошо одно из них и хочет взяться за другие, то почти никому они не удаются так, как то, которое он исполняет хорошо; тогда как я изо всех моих сил старался одинаково орудовать во всех этих художествах; и в своем месте я пок</w:t>
            </w:r>
            <w:r w:rsidRPr="00995B6E">
              <w:t>а</w:t>
            </w:r>
            <w:r w:rsidRPr="00995B6E">
              <w:t>жу, что я добился того, о чем я говорю»;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«И тогда через хаос, через абсурдность, через чудовищность жизни, как солнце ч</w:t>
            </w:r>
            <w:r w:rsidRPr="00995B6E">
              <w:t>е</w:t>
            </w:r>
            <w:r w:rsidRPr="00995B6E">
              <w:t>рез тучи, глянет око Божье. Бога, который имеет личность, и личность, отображе</w:t>
            </w:r>
            <w:r w:rsidRPr="00995B6E">
              <w:t>н</w:t>
            </w:r>
            <w:r w:rsidRPr="00995B6E">
              <w:t>ную в каждой человеческой личности»;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«Поступай так, чтобы ты всегда относился к человечеству и в своем лице, и в лице всякого другого так же, как к цели, и никогда не относился бы к нему только как к средству»;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«Начала цивилизации одного культурно-исторического типа не передаются нар</w:t>
            </w:r>
            <w:r w:rsidRPr="00995B6E">
              <w:t>о</w:t>
            </w:r>
            <w:r w:rsidRPr="00995B6E">
              <w:t>дам другого типа. Каждый тип вырабатывает ее для себя при большем или меньшем влиянии чуждых, ему предшествовавших или современных цивилизаций»;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«Мне хотелось бы словом «гуманность» охватить все, что я до сих пор говорил о человеке, о воспитании его благородства, разума, свободы, высоких помыслов и стремлений, сил и здоровья, господства над силами Земли»;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«Все хорошо, что исходит из рук Творца всех вещей. В руках человека все выро</w:t>
            </w:r>
            <w:r w:rsidRPr="00995B6E">
              <w:t>ж</w:t>
            </w:r>
            <w:r w:rsidRPr="00995B6E">
              <w:t>дается»;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• «Воспитание человеческого рода – это процесс и генетический и органический; </w:t>
            </w:r>
            <w:r w:rsidRPr="00995B6E">
              <w:lastRenderedPageBreak/>
              <w:t>процесс генетический – благодаря передаче, традиции, процесс органический – бл</w:t>
            </w:r>
            <w:r w:rsidRPr="00995B6E">
              <w:t>а</w:t>
            </w:r>
            <w:r w:rsidRPr="00995B6E">
              <w:t>годаря усвоению и применению переданного. Мы можем как угодно назвать этот г</w:t>
            </w:r>
            <w:r w:rsidRPr="00995B6E">
              <w:t>е</w:t>
            </w:r>
            <w:r w:rsidRPr="00995B6E">
              <w:t>незис человека во втором смысле, мы можем назвать его культурой, т. е. возделыв</w:t>
            </w:r>
            <w:r w:rsidRPr="00995B6E">
              <w:t>а</w:t>
            </w:r>
            <w:r w:rsidRPr="00995B6E">
              <w:t>нием почвы, а можем вспомнить образ света и назвать его просвещением, тогда цепь культуры и просвещения протянется до самой земли. Различие между народами пр</w:t>
            </w:r>
            <w:r w:rsidRPr="00995B6E">
              <w:t>о</w:t>
            </w:r>
            <w:r w:rsidRPr="00995B6E">
              <w:t>свещенными и непросвещенными – не качественное, а только количественное»;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«...Что такое человек во Вселенной? Небытие в сравнении с бесконечностью, все сушее в сравнении с небытием, среднее между всем и ничем. Он не в силах даже приблизиться к пониманию этих крайностей – конца мироздания и его начала, н</w:t>
            </w:r>
            <w:r w:rsidRPr="00995B6E">
              <w:t>е</w:t>
            </w:r>
            <w:r w:rsidRPr="00995B6E">
              <w:t>приступных, скрытых от людского взора непроницаемой тайной, и равно не может постичь небытие, из которого возник, и бесконечность, в которой растворяется»;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«Причина всех бедствий и несчастий людей, – состоит в невежестве. Преодолеть свое печальное положение, выйти из него люди могут только через просвещение, а рост его неодолим. В умах идет скрытая и непрерывная революция и... с течением времени само невежество себя дискредитирует»;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«Все, что вне меня, – отныне чуждо мне. У меня нет в этом мире ни близких, ни мне подобных, ни братьев. Я на земле, как на чужой планете, куда свалился с той, на которой жил прежде. Если я и различаю, что вокруг себя, – то лишь скорбные и ра</w:t>
            </w:r>
            <w:r w:rsidRPr="00995B6E">
              <w:t>з</w:t>
            </w:r>
            <w:r w:rsidRPr="00995B6E">
              <w:t>дирающие сердце предметы, и на все, что касается и окружает меня, не могу кинуть взгляда без того, чтобы не найти там какого-нибудь повода к презрительному нег</w:t>
            </w:r>
            <w:r w:rsidRPr="00995B6E">
              <w:t>о</w:t>
            </w:r>
            <w:r w:rsidRPr="00995B6E">
              <w:t>дованию и удручающей боли»;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«Ход развития культурно-исторических типов всего ближе уподобляется тем мн</w:t>
            </w:r>
            <w:r w:rsidRPr="00995B6E">
              <w:t>о</w:t>
            </w:r>
            <w:r w:rsidRPr="00995B6E">
              <w:t>голетним одноплодным растениям, у которых период роста бывает неопределенно продолжителен, но период цветения и плодоношения – относительно короток и и</w:t>
            </w:r>
            <w:r w:rsidRPr="00995B6E">
              <w:t>с</w:t>
            </w:r>
            <w:r w:rsidRPr="00995B6E">
              <w:t>тощает раз и навсегда их жизненную силу»;</w:t>
            </w:r>
          </w:p>
          <w:p w:rsidR="007F6C1E" w:rsidRPr="00995B6E" w:rsidRDefault="007F6C1E" w:rsidP="00995B6E">
            <w:pPr>
              <w:ind w:firstLine="0"/>
              <w:rPr>
                <w:i/>
                <w:color w:val="C00000"/>
              </w:rPr>
            </w:pPr>
            <w:r w:rsidRPr="00995B6E">
              <w:t>• «Всякая культура (даже материальная) есть культура духа; всякая культура имеет духовную основу – она есть продукт творческой работы духа над природными усл</w:t>
            </w:r>
            <w:r w:rsidRPr="00995B6E">
              <w:t>о</w:t>
            </w:r>
            <w:r w:rsidRPr="00995B6E">
              <w:t>виями».</w:t>
            </w:r>
          </w:p>
        </w:tc>
      </w:tr>
      <w:tr w:rsidR="007F6C1E" w:rsidRPr="00995B6E" w:rsidTr="008F68A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  <w:r w:rsidRPr="00995B6E">
              <w:rPr>
                <w:lang w:bidi="hi-IN"/>
              </w:rPr>
              <w:t>– навыками межкультурного взаим</w:t>
            </w:r>
            <w:r w:rsidRPr="00995B6E">
              <w:rPr>
                <w:lang w:bidi="hi-IN"/>
              </w:rPr>
              <w:t>о</w:t>
            </w:r>
            <w:r w:rsidRPr="00995B6E">
              <w:rPr>
                <w:lang w:bidi="hi-IN"/>
              </w:rPr>
              <w:t>действия;</w:t>
            </w:r>
          </w:p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  <w:r w:rsidRPr="00995B6E">
              <w:rPr>
                <w:lang w:bidi="hi-IN"/>
              </w:rPr>
              <w:lastRenderedPageBreak/>
              <w:t>– критического восприятия культурно значимой информации;</w:t>
            </w:r>
          </w:p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  <w:r w:rsidRPr="00995B6E">
              <w:rPr>
                <w:lang w:bidi="hi-IN"/>
              </w:rPr>
              <w:t>– навыками социокультурного анализа современной действительности;</w:t>
            </w:r>
          </w:p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  <w:r w:rsidRPr="00995B6E">
              <w:rPr>
                <w:lang w:bidi="hi-IN"/>
              </w:rPr>
              <w:t xml:space="preserve">– навыками </w:t>
            </w:r>
            <w:r w:rsidRPr="00995B6E">
              <w:rPr>
                <w:color w:val="000000"/>
              </w:rPr>
              <w:t>социального взаимодейс</w:t>
            </w:r>
            <w:r w:rsidRPr="00995B6E">
              <w:rPr>
                <w:color w:val="000000"/>
              </w:rPr>
              <w:t>т</w:t>
            </w:r>
            <w:r w:rsidRPr="00995B6E">
              <w:rPr>
                <w:color w:val="000000"/>
              </w:rPr>
              <w:t>вия, сотрудничества в позиций расовой, национальной, религиозной терпим</w:t>
            </w:r>
            <w:r w:rsidRPr="00995B6E">
              <w:rPr>
                <w:color w:val="000000"/>
              </w:rPr>
              <w:t>о</w:t>
            </w:r>
            <w:r w:rsidRPr="00995B6E">
              <w:rPr>
                <w:color w:val="000000"/>
              </w:rPr>
              <w:t>сти.</w:t>
            </w:r>
          </w:p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</w:p>
          <w:p w:rsidR="007F6C1E" w:rsidRPr="00995B6E" w:rsidRDefault="007F6C1E" w:rsidP="00995B6E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F6C1E" w:rsidRPr="00995B6E" w:rsidRDefault="007F6C1E" w:rsidP="00995B6E">
            <w:pPr>
              <w:ind w:firstLine="0"/>
              <w:rPr>
                <w:b/>
              </w:rPr>
            </w:pPr>
            <w:r w:rsidRPr="00995B6E">
              <w:rPr>
                <w:b/>
              </w:rPr>
              <w:lastRenderedPageBreak/>
              <w:t>Блок творческих заданий для выявления уровня креативного показателя ли</w:t>
            </w:r>
            <w:r w:rsidRPr="00995B6E">
              <w:rPr>
                <w:b/>
              </w:rPr>
              <w:t>ч</w:t>
            </w:r>
            <w:r w:rsidRPr="00995B6E">
              <w:rPr>
                <w:b/>
              </w:rPr>
              <w:t>ности: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lastRenderedPageBreak/>
              <w:t>1. Проанализируйте существующие определения культуры с точки зрения их отн</w:t>
            </w:r>
            <w:r w:rsidRPr="00995B6E">
              <w:t>о</w:t>
            </w:r>
            <w:r w:rsidRPr="00995B6E">
              <w:t>шения к человеку. Является ли культура системой, позволяющей человеку приспос</w:t>
            </w:r>
            <w:r w:rsidRPr="00995B6E">
              <w:t>о</w:t>
            </w:r>
            <w:r w:rsidRPr="00995B6E">
              <w:t>биться к жизни или она враждебна для человека, разрушает его, подавляет его своб</w:t>
            </w:r>
            <w:r w:rsidRPr="00995B6E">
              <w:t>о</w:t>
            </w:r>
            <w:r w:rsidRPr="00995B6E">
              <w:t>ду? Предложите собственное понимание культуры.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2. Выдающийся философ XX в. Л. Витгенштейн заявлял: «Пределы моего мира – пределы моего языка». Поразмышляйте вслух на эту тему.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3. Прочитайте любую понравившуюся вам статью, затрагивающую проблемы семи</w:t>
            </w:r>
            <w:r w:rsidRPr="00995B6E">
              <w:t>о</w:t>
            </w:r>
            <w:r w:rsidRPr="00995B6E">
              <w:t>тики,   дайте ей оценку, выразив свое согласие или несогласие и обосновав его. Н</w:t>
            </w:r>
            <w:r w:rsidRPr="00995B6E">
              <w:t>а</w:t>
            </w:r>
            <w:r w:rsidRPr="00995B6E">
              <w:t>пример, можно взять работы Ю.М. Лотмана, посвященные семиотике русского быта и литературы XVIII и XIX вв.</w:t>
            </w:r>
          </w:p>
          <w:p w:rsidR="007F6C1E" w:rsidRPr="00995B6E" w:rsidRDefault="007F6C1E" w:rsidP="00995B6E">
            <w:pPr>
              <w:ind w:firstLine="0"/>
              <w:rPr>
                <w:i/>
                <w:color w:val="C00000"/>
                <w:highlight w:val="yellow"/>
              </w:rPr>
            </w:pPr>
            <w:r w:rsidRPr="00995B6E">
              <w:t>4. Попробуйте разобрать какое-нибудь литературное или кинематографическое пр</w:t>
            </w:r>
            <w:r w:rsidRPr="00995B6E">
              <w:t>о</w:t>
            </w:r>
            <w:r w:rsidRPr="00995B6E">
              <w:t>изведение с точки зрения семиотики. Согласны ли вы с объяснением Ю.М. Лотмана отношений между Татьяной, Онегиным и Ленским в романе Пушкина «Евгений Он</w:t>
            </w:r>
            <w:r w:rsidRPr="00995B6E">
              <w:t>е</w:t>
            </w:r>
            <w:r w:rsidRPr="00995B6E">
              <w:t>гин»? Эти персонажи не понимали друг друга потому, что они использовали разные культурные знаковые системы. Онегин был ориентирован на английский байронич</w:t>
            </w:r>
            <w:r w:rsidRPr="00995B6E">
              <w:t>е</w:t>
            </w:r>
            <w:r w:rsidRPr="00995B6E">
              <w:t>ский романтизм с его культом разочарованности в жизни и трагизмом, Ленский – на немецкий романтизм с его восторженностью и ученостью, Татьяна, с одной стороны, на английский сентиментализм с его чувствительностью, порядочностью и «хор</w:t>
            </w:r>
            <w:r w:rsidRPr="00995B6E">
              <w:t>о</w:t>
            </w:r>
            <w:r w:rsidRPr="00995B6E">
              <w:t>шими концами», а с другой – на русскую народную культуру (поэтому она из всех трех оказалась наиболее гибкой).</w:t>
            </w:r>
          </w:p>
        </w:tc>
      </w:tr>
      <w:tr w:rsidR="007F6C1E" w:rsidRPr="00995B6E" w:rsidTr="008F68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rPr>
                <w:b/>
              </w:rPr>
            </w:pPr>
            <w:r w:rsidRPr="00995B6E">
              <w:lastRenderedPageBreak/>
              <w:t>ОПК-3: готовностью руководить коллективом в сфере своей профессиональной деятельности, толерантно воспринимать социальные, этнические, ко</w:t>
            </w:r>
            <w:r w:rsidRPr="00995B6E">
              <w:t>н</w:t>
            </w:r>
            <w:r w:rsidRPr="00995B6E">
              <w:t>фессиональные и культурные различия</w:t>
            </w:r>
          </w:p>
        </w:tc>
      </w:tr>
      <w:tr w:rsidR="007F6C1E" w:rsidRPr="00995B6E" w:rsidTr="008F68A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</w:pPr>
            <w:r w:rsidRPr="00995B6E">
              <w:rPr>
                <w:lang w:bidi="hi-IN"/>
              </w:rPr>
              <w:t>– суть культурных отношений в общ</w:t>
            </w:r>
            <w:r w:rsidRPr="00995B6E">
              <w:rPr>
                <w:lang w:bidi="hi-IN"/>
              </w:rPr>
              <w:t>е</w:t>
            </w:r>
            <w:r w:rsidRPr="00995B6E">
              <w:rPr>
                <w:lang w:bidi="hi-IN"/>
              </w:rPr>
              <w:t xml:space="preserve">стве, </w:t>
            </w:r>
            <w:r w:rsidRPr="00995B6E">
              <w:t>место человека в культурном пр</w:t>
            </w:r>
            <w:r w:rsidRPr="00995B6E">
              <w:t>о</w:t>
            </w:r>
            <w:r w:rsidRPr="00995B6E">
              <w:t>цессе и жизни   общества;</w:t>
            </w:r>
          </w:p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  <w:r w:rsidRPr="00995B6E">
              <w:rPr>
                <w:lang w:bidi="hi-IN"/>
              </w:rPr>
              <w:t>– содержание актуальных культурных и общественно значимых проблем совр</w:t>
            </w:r>
            <w:r w:rsidRPr="00995B6E">
              <w:rPr>
                <w:lang w:bidi="hi-IN"/>
              </w:rPr>
              <w:t>е</w:t>
            </w:r>
            <w:r w:rsidRPr="00995B6E">
              <w:rPr>
                <w:lang w:bidi="hi-IN"/>
              </w:rPr>
              <w:t>менности;</w:t>
            </w:r>
          </w:p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</w:pPr>
            <w:r w:rsidRPr="00995B6E">
              <w:rPr>
                <w:lang w:bidi="hi-IN"/>
              </w:rPr>
              <w:t>– методы и приемы социокультурного анализа проблем современности, о</w:t>
            </w:r>
            <w:r w:rsidRPr="00995B6E">
              <w:rPr>
                <w:lang w:bidi="hi-IN"/>
              </w:rPr>
              <w:t>с</w:t>
            </w:r>
            <w:r w:rsidRPr="00995B6E">
              <w:rPr>
                <w:lang w:bidi="hi-IN"/>
              </w:rPr>
              <w:lastRenderedPageBreak/>
              <w:t>новные закономерности культурно-исторического процесса.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F6C1E" w:rsidRPr="00995B6E" w:rsidRDefault="007F6C1E" w:rsidP="00995B6E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95B6E">
              <w:rPr>
                <w:i w:val="0"/>
                <w:szCs w:val="24"/>
              </w:rPr>
              <w:lastRenderedPageBreak/>
              <w:t>Перечень теоретических вопросов к зачету:</w:t>
            </w:r>
          </w:p>
          <w:p w:rsidR="007F6C1E" w:rsidRPr="00995B6E" w:rsidRDefault="007F6C1E" w:rsidP="00995B6E">
            <w:pPr>
              <w:widowControl/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1. Структура и состав культурологического знания. 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rPr>
                <w:iCs/>
              </w:rPr>
              <w:t>2. Структура</w:t>
            </w:r>
            <w:r w:rsidRPr="00995B6E">
              <w:t xml:space="preserve"> современной культурологии: теория культуры, история культуры, ф</w:t>
            </w:r>
            <w:r w:rsidRPr="00995B6E">
              <w:t>и</w:t>
            </w:r>
            <w:r w:rsidRPr="00995B6E">
              <w:t xml:space="preserve">лософия культуры, социология культуры. 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 xml:space="preserve">3. Культурантропология.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4. Теоретическая и прикладная культурология.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5. Методы культурологического исследования.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6. Понятие культуры и её функции.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lastRenderedPageBreak/>
              <w:t xml:space="preserve">7. Культурогенез.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8. Культура, природа и цивилизация.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9. Культура как мир смыслов и знаков.  Язык и коды культуры.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10. Формы культуры: мифология, религия, искусство, наука.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11. Культурная картина мира.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12. Морфология культуры: материальная и духовная культуры.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13. Субкультура и контркультура.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14. Массовая и элитарная культура.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 xml:space="preserve">15. Функции, ценности и нормы культуры. 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16. Типология культуры: дихотомия «Восток – Запад».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17. Общественно-историческая школа (Н.Я. Данилевский, О. Шпенглер, А. Тойнби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18. Натуралистическая школа (Ф. Ницше, З. Фрейд, К.Г. Юнг, Б.К. Малиновский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19. Социологическая школа (Т. Элиот, П. Сорокин, А. Вебер, Т. Парсонс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20. Структурно-символическая школа (Ф. Соссюр, Э. Кассирер, К. Леви-Стросс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21. Антропологическая школа (Э. Тэйлор, А. Ланг, Дж. Фрейзер, А.Н. Веселовский 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22. Концепция «игровых культур» (Й. Хейзинга, X. Ортега-и-Гассет, Е. Финки др.).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23. Межкультурные коммуникации.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 xml:space="preserve">24. Культура, личность и общество: аккультурация и ассимиляция. 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25. Социальные институты культуры.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26. Инкультурация и социализация.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>27. Модели культурной универсализации.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28. Место и роль России в диалоге культур и мировой культуре.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29. Национальное своеобразие русской культуры: мессианское сознание.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30. Становление и развитие культуры на Руси в IX – XVII</w:t>
            </w:r>
            <w:r w:rsidRPr="00995B6E">
              <w:rPr>
                <w:lang w:val="en-US"/>
              </w:rPr>
              <w:t>I</w:t>
            </w:r>
            <w:r w:rsidRPr="00995B6E">
              <w:t xml:space="preserve"> веках: из культурной из</w:t>
            </w:r>
            <w:r w:rsidRPr="00995B6E">
              <w:t>о</w:t>
            </w:r>
            <w:r w:rsidRPr="00995B6E">
              <w:t>ляции к интеграции с европейской культурой.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 xml:space="preserve">31. Роль личности в русской культуре </w:t>
            </w:r>
            <w:r w:rsidRPr="00995B6E">
              <w:rPr>
                <w:lang w:val="en-US"/>
              </w:rPr>
              <w:t>XIX</w:t>
            </w:r>
            <w:r w:rsidRPr="00995B6E">
              <w:t xml:space="preserve"> века.</w:t>
            </w:r>
          </w:p>
          <w:p w:rsidR="007F6C1E" w:rsidRPr="00995B6E" w:rsidRDefault="007F6C1E" w:rsidP="00995B6E">
            <w:pPr>
              <w:pStyle w:val="af8"/>
              <w:jc w:val="both"/>
            </w:pPr>
            <w:r w:rsidRPr="00995B6E">
              <w:rPr>
                <w:bCs/>
              </w:rPr>
              <w:lastRenderedPageBreak/>
              <w:t>32. Диалог культур в русском искусстве «Серебряного века».</w:t>
            </w:r>
          </w:p>
          <w:p w:rsidR="007F6C1E" w:rsidRPr="00995B6E" w:rsidRDefault="007F6C1E" w:rsidP="00995B6E">
            <w:pPr>
              <w:widowControl/>
              <w:ind w:firstLine="0"/>
            </w:pPr>
            <w:r w:rsidRPr="00995B6E">
              <w:t xml:space="preserve">33. Культурная модернизация. 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34. Глобальные проблемы современности.</w:t>
            </w:r>
          </w:p>
          <w:p w:rsidR="007F6C1E" w:rsidRPr="00995B6E" w:rsidRDefault="007F6C1E" w:rsidP="00995B6E">
            <w:pPr>
              <w:ind w:firstLine="0"/>
              <w:rPr>
                <w:bCs/>
              </w:rPr>
            </w:pPr>
            <w:r w:rsidRPr="00995B6E">
              <w:t>35. Культура в современном мире.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</w:pPr>
          </w:p>
          <w:p w:rsidR="007F6C1E" w:rsidRPr="00995B6E" w:rsidRDefault="007F6C1E" w:rsidP="00995B6E">
            <w:pPr>
              <w:ind w:firstLine="0"/>
              <w:rPr>
                <w:b/>
              </w:rPr>
            </w:pPr>
            <w:r w:rsidRPr="00995B6E">
              <w:rPr>
                <w:b/>
              </w:rPr>
              <w:t>Тест: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1. Передача от поколения к поколению знания, ритуала, артефактов: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естественным процессом развития общества;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представлением каждого человека;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В) функцией культуры;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b/>
                <w:bCs/>
                <w:iCs/>
              </w:rPr>
            </w:pPr>
            <w:r w:rsidRPr="00995B6E">
              <w:rPr>
                <w:iCs/>
              </w:rPr>
              <w:t>Г) обязанностью государства.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2. Функцией культуры является: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руководство политическими институтами;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создание смыслов человеческой деятельности: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управление законами природы;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развитие производительных сил.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3. Культура определяет: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степень развитости общества;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ответственность общества перед будущим поколением;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модели поведения человека в обществе;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уровень жизни людей.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4. Культура складывается из: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ценностей, норм, средств деятельности, моделей поведения;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культурных традиций и новаций;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В) творцов и потребителей культуры;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музыки, изобразительного и театрального искусства.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5. Культура представляет собой: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эталон поведения;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проявление творческих сил человека;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правили приличия;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lastRenderedPageBreak/>
              <w:t>Г) эстетический эталон.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6. К основным формам культуры не относится культура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элитарная;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народная;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В) массовая;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охотников и собирателей.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7. Часть материальной и духовной культуры, созданная прошлыми поколени</w:t>
            </w:r>
            <w:r w:rsidRPr="00995B6E">
              <w:rPr>
                <w:b/>
                <w:bCs/>
                <w:iCs/>
              </w:rPr>
              <w:t>я</w:t>
            </w:r>
            <w:r w:rsidRPr="00995B6E">
              <w:rPr>
                <w:b/>
                <w:bCs/>
                <w:iCs/>
              </w:rPr>
              <w:t>ми, выдержавшая испытание временем и передающаяся следующим поколен</w:t>
            </w:r>
            <w:r w:rsidRPr="00995B6E">
              <w:rPr>
                <w:b/>
                <w:bCs/>
                <w:iCs/>
              </w:rPr>
              <w:t>и</w:t>
            </w:r>
            <w:r w:rsidRPr="00995B6E">
              <w:rPr>
                <w:b/>
                <w:bCs/>
                <w:iCs/>
              </w:rPr>
              <w:t>ем как нечто ценное, называется культурным_____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компонентом;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универсалиями;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наследием;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ареалом.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8. Разновидностью духовной культуры выступает</w:t>
            </w:r>
            <w:r w:rsidRPr="00995B6E">
              <w:rPr>
                <w:b/>
                <w:bCs/>
                <w:iCs/>
              </w:rPr>
              <w:softHyphen/>
            </w:r>
            <w:r w:rsidRPr="00995B6E">
              <w:rPr>
                <w:b/>
                <w:bCs/>
                <w:iCs/>
              </w:rPr>
              <w:softHyphen/>
            </w:r>
            <w:r w:rsidRPr="00995B6E">
              <w:rPr>
                <w:b/>
                <w:bCs/>
                <w:iCs/>
              </w:rPr>
              <w:softHyphen/>
              <w:t>_____ культура.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художественная;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этническая;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политическая;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экономическая.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9. Знание индивида о мире, в первую очередь, определяется: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социальным положением индивида;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средствами массовой информации;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актуальной культурой общества;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природной способностью индивида.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10. Система норм представляет собой: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набор запретов, подавляющих волю человека: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типическое в поведении человека в разных жизненных ситуациях;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поучение, направленное на закрепление в поведении человека образцов хорошего тона;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кодекс социального поведения, установленный обществом.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11. Культурная норма представляет собой: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lastRenderedPageBreak/>
              <w:t>А) норму права, закрепленную законодательством;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Б) правило, обязательное для исполнения социальных ролей;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рефлекс, выработанный обществом;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кодекс строителя капитализма.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12. Ценности человека формируются: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на основе законов добра и зла;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в процессе социализации;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благодаря научному знанию;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вместе с молоком матери.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13. Под ценностями понимается: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предмет конкурентной борьбы в обществе, обладание которым позволяют челов</w:t>
            </w:r>
            <w:r w:rsidRPr="00995B6E">
              <w:rPr>
                <w:iCs/>
              </w:rPr>
              <w:t>е</w:t>
            </w:r>
            <w:r w:rsidRPr="00995B6E">
              <w:rPr>
                <w:iCs/>
              </w:rPr>
              <w:t>ку изменить свой социальный статус;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жизненный ориентир, побуждающий человека к действию и поступкам опред</w:t>
            </w:r>
            <w:r w:rsidRPr="00995B6E">
              <w:rPr>
                <w:iCs/>
              </w:rPr>
              <w:t>е</w:t>
            </w:r>
            <w:r w:rsidRPr="00995B6E">
              <w:rPr>
                <w:iCs/>
              </w:rPr>
              <w:t>ленного рода;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В) всё, что дорого стоит, привлекает внимание и является модным;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артефакт, демонстрирующий достижения человеческой практики в области иску</w:t>
            </w:r>
            <w:r w:rsidRPr="00995B6E">
              <w:rPr>
                <w:iCs/>
              </w:rPr>
              <w:t>с</w:t>
            </w:r>
            <w:r w:rsidRPr="00995B6E">
              <w:rPr>
                <w:iCs/>
              </w:rPr>
              <w:t>ства.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14. Одним из основоположников теории ценностей, в которой они представлены как феномены культуры, является...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Э. Кассисер;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3. Фрейд;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Р. Риккард;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К. Ясперс.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15. В основе восточной культуры лежит (-ат)...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новации;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стремление к прогрессу;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предпринимательство;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традиция.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16. Средствами организации человеческой деятельности, определяющими как она должна строиться, являются...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lastRenderedPageBreak/>
              <w:t xml:space="preserve">А) ценности;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идеалы;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правила;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регулятив.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17. Характер ожидаемого поведения человека, находящегося в заданной соц</w:t>
            </w:r>
            <w:r w:rsidRPr="00995B6E">
              <w:rPr>
                <w:b/>
                <w:bCs/>
                <w:iCs/>
              </w:rPr>
              <w:t>и</w:t>
            </w:r>
            <w:r w:rsidRPr="00995B6E">
              <w:rPr>
                <w:b/>
                <w:bCs/>
                <w:iCs/>
              </w:rPr>
              <w:t>альной позиции (руководитель, покупатель, отец и пр.) определяют нормы...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ролевые;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индивидуальные;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В) групповые;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Г) общекультурные.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18. К числу финальных ценностей не относится (-ятся)...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свобода;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деньги;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счастье;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любовь.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19. Текстом культуры является: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А) Интернет-форум;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выступление оратора на тему культуры;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картина мира, свойственная данной культуры;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любой опубликованный в печати текст.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b/>
                <w:bCs/>
                <w:iCs/>
              </w:rPr>
              <w:t>20. Символ позволяет: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А) получить общественное признание;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Б) повысить эффективность;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 xml:space="preserve">В) понять достоинства своей культуры; </w:t>
            </w:r>
          </w:p>
          <w:p w:rsidR="007F6C1E" w:rsidRPr="00995B6E" w:rsidRDefault="007F6C1E" w:rsidP="00995B6E">
            <w:pPr>
              <w:tabs>
                <w:tab w:val="left" w:pos="851"/>
              </w:tabs>
              <w:ind w:firstLine="0"/>
              <w:rPr>
                <w:iCs/>
              </w:rPr>
            </w:pPr>
            <w:r w:rsidRPr="00995B6E">
              <w:rPr>
                <w:iCs/>
              </w:rPr>
              <w:t>Г) отличить своих от чужих.</w:t>
            </w:r>
          </w:p>
          <w:p w:rsidR="007F6C1E" w:rsidRPr="00995B6E" w:rsidRDefault="007F6C1E" w:rsidP="00995B6E">
            <w:pPr>
              <w:ind w:firstLine="0"/>
            </w:pPr>
          </w:p>
        </w:tc>
      </w:tr>
      <w:tr w:rsidR="007F6C1E" w:rsidRPr="00995B6E" w:rsidTr="008F68A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  <w:r w:rsidRPr="00995B6E">
              <w:rPr>
                <w:lang w:bidi="hi-IN"/>
              </w:rPr>
              <w:t>– анализировать и оценивать соци</w:t>
            </w:r>
            <w:r w:rsidRPr="00995B6E">
              <w:rPr>
                <w:lang w:bidi="hi-IN"/>
              </w:rPr>
              <w:t>о</w:t>
            </w:r>
            <w:r w:rsidRPr="00995B6E">
              <w:rPr>
                <w:lang w:bidi="hi-IN"/>
              </w:rPr>
              <w:t>культурную ситуацию;</w:t>
            </w:r>
          </w:p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  <w:r w:rsidRPr="00995B6E">
              <w:rPr>
                <w:lang w:bidi="hi-IN"/>
              </w:rPr>
              <w:t>– объективно оценивать многообразные культурные процессы и явления;</w:t>
            </w:r>
          </w:p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  <w:rPr>
                <w:lang w:bidi="hi-IN"/>
              </w:rPr>
            </w:pPr>
            <w:r w:rsidRPr="00995B6E">
              <w:lastRenderedPageBreak/>
              <w:t xml:space="preserve">– </w:t>
            </w:r>
            <w:r w:rsidRPr="00995B6E">
              <w:rPr>
                <w:lang w:bidi="hi-IN"/>
              </w:rPr>
              <w:t>планировать и осуществлять свою деятельность с позиций сотрудничес</w:t>
            </w:r>
            <w:r w:rsidRPr="00995B6E">
              <w:rPr>
                <w:lang w:bidi="hi-IN"/>
              </w:rPr>
              <w:t>т</w:t>
            </w:r>
            <w:r w:rsidRPr="00995B6E">
              <w:rPr>
                <w:lang w:bidi="hi-IN"/>
              </w:rPr>
              <w:t xml:space="preserve">ва, с учетом </w:t>
            </w:r>
          </w:p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</w:pPr>
            <w:r w:rsidRPr="00995B6E">
              <w:rPr>
                <w:lang w:bidi="hi-IN"/>
              </w:rPr>
              <w:t>результатов анализа культурной и</w:t>
            </w:r>
            <w:r w:rsidRPr="00995B6E">
              <w:rPr>
                <w:lang w:bidi="hi-IN"/>
              </w:rPr>
              <w:t>н</w:t>
            </w:r>
            <w:r w:rsidRPr="00995B6E">
              <w:rPr>
                <w:lang w:bidi="hi-IN"/>
              </w:rPr>
              <w:t>формации.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F6C1E" w:rsidRPr="00995B6E" w:rsidRDefault="007F6C1E" w:rsidP="00995B6E">
            <w:pPr>
              <w:ind w:firstLine="0"/>
              <w:rPr>
                <w:rFonts w:eastAsia="Calibri"/>
                <w:kern w:val="24"/>
              </w:rPr>
            </w:pPr>
            <w:r w:rsidRPr="00995B6E">
              <w:rPr>
                <w:rFonts w:eastAsia="Calibri"/>
                <w:b/>
                <w:kern w:val="24"/>
              </w:rPr>
              <w:lastRenderedPageBreak/>
              <w:t>Практические задания</w:t>
            </w:r>
            <w:r w:rsidRPr="00995B6E">
              <w:rPr>
                <w:rFonts w:eastAsia="Calibri"/>
                <w:kern w:val="24"/>
              </w:rPr>
              <w:t xml:space="preserve">: 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1. Приведите примеры процессов ассимиляции и диверсификации.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2. Каково влияние субкультур на развитие культуры? Приведите примеры изменения норм поведения в связи с доступностью и тиражированием различных субкультур.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lastRenderedPageBreak/>
              <w:t>3. Определите, кому принадлежат следующие высказывания: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«... Каждой великой культуре присущ тайный язык мирочувствования, вполне п</w:t>
            </w:r>
            <w:r w:rsidRPr="00995B6E">
              <w:t>о</w:t>
            </w:r>
            <w:r w:rsidRPr="00995B6E">
              <w:t>нятный лишь тому, чья душа вполне принадлежит этой культуре»;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«Начала цивилизации одного культурно-исторического типа не передаются нар</w:t>
            </w:r>
            <w:r w:rsidRPr="00995B6E">
              <w:t>о</w:t>
            </w:r>
            <w:r w:rsidRPr="00995B6E">
              <w:t>дам другого типа. Каждый тип вырабатывает ее для себя при большем или меньшем влиянии чуждых, ему предшествовавших или современных цивилизаций»;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«Таким образом, Дьявол обречен на проигрыш не потому, что он сотворен Богом, а потому, что он просчитался. Он играл руками Божьими, испытывая злобную удовл</w:t>
            </w:r>
            <w:r w:rsidRPr="00995B6E">
              <w:t>е</w:t>
            </w:r>
            <w:r w:rsidRPr="00995B6E">
              <w:t>творенность от вмешательства божественных рук. Зная, что Господь не отвергнет или не сможет отвергнуть предложенного пари. Дьявол не ведает, что Бог молча и терпеливо ждет, что предложение будет сделано. Получив возможность уничтожить одного из избранников Бога, Дьявол в своем ликовании не замечает, что он тем с</w:t>
            </w:r>
            <w:r w:rsidRPr="00995B6E">
              <w:t>а</w:t>
            </w:r>
            <w:r w:rsidRPr="00995B6E">
              <w:t>мым дает Богу возможность совершить акт нового творения. И таким образом бож</w:t>
            </w:r>
            <w:r w:rsidRPr="00995B6E">
              <w:t>е</w:t>
            </w:r>
            <w:r w:rsidRPr="00995B6E">
              <w:t>ственная цель достигается с помощью Дьявола, но без его ведома»;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«У каждой культуры своя собственная цивилизация»;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«Цивилизация есть неизбежная судьба культуры. Будущий Запад не есть безгр</w:t>
            </w:r>
            <w:r w:rsidRPr="00995B6E">
              <w:t>а</w:t>
            </w:r>
            <w:r w:rsidRPr="00995B6E">
              <w:t>ничное движение вперед и вверх, по линии наших идеалов... Современность есть ф</w:t>
            </w:r>
            <w:r w:rsidRPr="00995B6E">
              <w:t>а</w:t>
            </w:r>
            <w:r w:rsidRPr="00995B6E">
              <w:t>за цивилизации, а не культуры. В связи с этим отпадает ряд жизненных содержаний как невозможных... Как только цель достигнута и... вся полнота внутренних возмо</w:t>
            </w:r>
            <w:r w:rsidRPr="00995B6E">
              <w:t>ж</w:t>
            </w:r>
            <w:r w:rsidRPr="00995B6E">
              <w:t>ностей завершена и осуществлена вовне, культура внезапно коченеет, она отмирает, ее кровь свертывается, силы надламываются — она становится цивилизацией. И она, огромное засохшее дерево в первобытном лесу, еще многие столетия может топо</w:t>
            </w:r>
            <w:r w:rsidRPr="00995B6E">
              <w:t>р</w:t>
            </w:r>
            <w:r w:rsidRPr="00995B6E">
              <w:t>щить свои гнилые сучья»;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«Неминуемость – и закономерное наступление, чередование этих стадий – делает периоды развития всех культур абсолютно тождественными, длительность фаз и срок существования самой культуры – отмеренными, нерушимыми»;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«Ход развития культурно-исторических типов всего ближе уподобляется тем мн</w:t>
            </w:r>
            <w:r w:rsidRPr="00995B6E">
              <w:t>о</w:t>
            </w:r>
            <w:r w:rsidRPr="00995B6E">
              <w:t>голетним одноплодным растениям, у которых период роста бывает неопределенно продолжителен, но период цветения и плодоношения – относительно короток и и</w:t>
            </w:r>
            <w:r w:rsidRPr="00995B6E">
              <w:t>с</w:t>
            </w:r>
            <w:r w:rsidRPr="00995B6E">
              <w:t>тощает раз и навсегда их жизненную силу»;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lastRenderedPageBreak/>
              <w:t>• «Ни овладение чужой новейшей технологией, ни ревностное сохранение традиц</w:t>
            </w:r>
            <w:r w:rsidRPr="00995B6E">
              <w:t>и</w:t>
            </w:r>
            <w:r w:rsidRPr="00995B6E">
              <w:t>онного образа жизни не может быть полным и окончательным Ответом на Вызов чуждой цивилизации».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4. Предшественник Н.Я. Данилевского немецкий профессор Г. Рюккерт впервые в</w:t>
            </w:r>
            <w:r w:rsidRPr="00995B6E">
              <w:t>ы</w:t>
            </w:r>
            <w:r w:rsidRPr="00995B6E">
              <w:t>сказал мысль о замкнутых на себя исторических образованиях в работе «Учебник по мировой истории в органическом изложении» (1857). Вдумайтесь в название его р</w:t>
            </w:r>
            <w:r w:rsidRPr="00995B6E">
              <w:t>а</w:t>
            </w:r>
            <w:r w:rsidRPr="00995B6E">
              <w:t>боты и сформулируйте, исследования в области какой сферы науки повлияли на п</w:t>
            </w:r>
            <w:r w:rsidRPr="00995B6E">
              <w:t>о</w:t>
            </w:r>
            <w:r w:rsidRPr="00995B6E">
              <w:t>зиции обоих мыслителей.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5. Сопоставьте точки зрения О. Шпенглера и Н.Я. Данилевского по вопросу о стад</w:t>
            </w:r>
            <w:r w:rsidRPr="00995B6E">
              <w:t>и</w:t>
            </w:r>
            <w:r w:rsidRPr="00995B6E">
              <w:t>ях развития культуры и их судьбах. Сформулируйте, что общего в их концепциях культуры, что различно.</w:t>
            </w:r>
          </w:p>
          <w:p w:rsidR="007F6C1E" w:rsidRPr="00995B6E" w:rsidRDefault="007F6C1E" w:rsidP="00995B6E">
            <w:pPr>
              <w:ind w:firstLine="0"/>
              <w:rPr>
                <w:b/>
              </w:rPr>
            </w:pPr>
            <w:r w:rsidRPr="00995B6E">
              <w:t>6. Прочитайте цитату и сформулируйте, какую роль в современной культуре отводит О. Шпенглер крестьянству: «Крестьянство, связанное корнями своими с самой по</w:t>
            </w:r>
            <w:r w:rsidRPr="00995B6E">
              <w:t>ч</w:t>
            </w:r>
            <w:r w:rsidRPr="00995B6E">
              <w:t>вой, живущее вне стен больших городов, которые отныне – скептические, практич</w:t>
            </w:r>
            <w:r w:rsidRPr="00995B6E">
              <w:t>е</w:t>
            </w:r>
            <w:r w:rsidRPr="00995B6E">
              <w:t>ские, искусственные – одни являются представителями цивилизации, это крестьянс</w:t>
            </w:r>
            <w:r w:rsidRPr="00995B6E">
              <w:t>т</w:t>
            </w:r>
            <w:r w:rsidRPr="00995B6E">
              <w:t>во теперь уже не идет в счет. «Народом» теперь считается городское население, н</w:t>
            </w:r>
            <w:r w:rsidRPr="00995B6E">
              <w:t>е</w:t>
            </w:r>
            <w:r w:rsidRPr="00995B6E">
              <w:t>органическая масса, нечто текучее. Крестьянин отнюдь не демократ – ведь это пон</w:t>
            </w:r>
            <w:r w:rsidRPr="00995B6E">
              <w:t>я</w:t>
            </w:r>
            <w:r w:rsidRPr="00995B6E">
              <w:t>тие также есть часть механического городского существования – следовательно, кр</w:t>
            </w:r>
            <w:r w:rsidRPr="00995B6E">
              <w:t>е</w:t>
            </w:r>
            <w:r w:rsidRPr="00995B6E">
              <w:t>стьянином пренебрегают, осмеивают, презирают и ненавидят его. После исчезнов</w:t>
            </w:r>
            <w:r w:rsidRPr="00995B6E">
              <w:t>е</w:t>
            </w:r>
            <w:r w:rsidRPr="00995B6E">
              <w:t>ния старых сословий, дворянства и духовенства он является единственным органич</w:t>
            </w:r>
            <w:r w:rsidRPr="00995B6E">
              <w:t>е</w:t>
            </w:r>
            <w:r w:rsidRPr="00995B6E">
              <w:t>ским человеком, единственным сохранившимся пережитком культуры».</w:t>
            </w:r>
          </w:p>
        </w:tc>
      </w:tr>
      <w:tr w:rsidR="007F6C1E" w:rsidRPr="00995B6E" w:rsidTr="008F68A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ind w:firstLine="0"/>
              <w:jc w:val="left"/>
            </w:pPr>
            <w:r w:rsidRPr="00995B6E">
              <w:lastRenderedPageBreak/>
              <w:t xml:space="preserve">Владеть 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F6C1E" w:rsidRPr="00995B6E" w:rsidRDefault="007F6C1E" w:rsidP="00995B6E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995B6E">
              <w:t>– навыками коммуникаций в профе</w:t>
            </w:r>
            <w:r w:rsidRPr="00995B6E">
              <w:t>с</w:t>
            </w:r>
            <w:r w:rsidRPr="00995B6E">
              <w:t>сиональной сфере, критики и самокр</w:t>
            </w:r>
            <w:r w:rsidRPr="00995B6E">
              <w:t>и</w:t>
            </w:r>
            <w:r w:rsidRPr="00995B6E">
              <w:t>тики, терпимостью;</w:t>
            </w:r>
          </w:p>
          <w:p w:rsidR="007F6C1E" w:rsidRPr="00995B6E" w:rsidRDefault="007F6C1E" w:rsidP="00995B6E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995B6E">
              <w:t>– навыками культурного сотрудничес</w:t>
            </w:r>
            <w:r w:rsidRPr="00995B6E">
              <w:t>т</w:t>
            </w:r>
            <w:r w:rsidRPr="00995B6E">
              <w:t>ва, ведения переговоров и разрешения конфликтов;</w:t>
            </w:r>
          </w:p>
          <w:p w:rsidR="007F6C1E" w:rsidRPr="00995B6E" w:rsidRDefault="007F6C1E" w:rsidP="00995B6E">
            <w:pPr>
              <w:widowControl/>
              <w:autoSpaceDE/>
              <w:autoSpaceDN/>
              <w:adjustRightInd/>
              <w:ind w:firstLine="0"/>
              <w:jc w:val="left"/>
            </w:pPr>
            <w:r w:rsidRPr="00995B6E">
              <w:t>– навыками толерантного восприятия социальных и культурных различий.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F6C1E" w:rsidRPr="00995B6E" w:rsidRDefault="007F6C1E" w:rsidP="00995B6E">
            <w:pPr>
              <w:ind w:firstLine="0"/>
              <w:rPr>
                <w:b/>
              </w:rPr>
            </w:pPr>
            <w:r w:rsidRPr="00995B6E">
              <w:rPr>
                <w:b/>
              </w:rPr>
              <w:t>Блок творческих заданий для выявления уровня креативного показателя ли</w:t>
            </w:r>
            <w:r w:rsidRPr="00995B6E">
              <w:rPr>
                <w:b/>
              </w:rPr>
              <w:t>ч</w:t>
            </w:r>
            <w:r w:rsidRPr="00995B6E">
              <w:rPr>
                <w:b/>
              </w:rPr>
              <w:t>ности: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1. Обсудите следующие темы: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Какую роль в современном мире играет процесс аккультурации?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Какой тип общественного устройства делает человека более счастливым?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Каково соотношение массовой и элитарной культуры в современном обществе? Сформулируйте свое мнение по вопросу о том, является ли массовая культура явл</w:t>
            </w:r>
            <w:r w:rsidRPr="00995B6E">
              <w:t>е</w:t>
            </w:r>
            <w:r w:rsidRPr="00995B6E">
              <w:t>нием положительным или негативным.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Согласны ли вы с тем, что кризис идентичности, идущий в обществах, пережива</w:t>
            </w:r>
            <w:r w:rsidRPr="00995B6E">
              <w:t>ю</w:t>
            </w:r>
            <w:r w:rsidRPr="00995B6E">
              <w:lastRenderedPageBreak/>
              <w:t>щих системную деформацию, порождает национализм и экстремизм?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Верно ли убеждение некоторых культурологов в том, что религия является основ</w:t>
            </w:r>
            <w:r w:rsidRPr="00995B6E">
              <w:t>а</w:t>
            </w:r>
            <w:r w:rsidRPr="00995B6E">
              <w:t>нием любой культуры?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Можно согласиться (не согласиться) с мнением Л. Мамфорда, что в современном обществе гуманизм и социальная справедливость принесены в жертву техническому прогрессу; прогресс стал божеством, наука и техника – религией, ученые – сослов</w:t>
            </w:r>
            <w:r w:rsidRPr="00995B6E">
              <w:t>и</w:t>
            </w:r>
            <w:r w:rsidRPr="00995B6E">
              <w:t>ем новых жрецов.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Как вы относитесь к выражению: «Хочешь овладеть миром – придумай ему рел</w:t>
            </w:r>
            <w:r w:rsidRPr="00995B6E">
              <w:t>и</w:t>
            </w:r>
            <w:r w:rsidRPr="00995B6E">
              <w:t>гию»?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Современный человек должен быть похож на человека эпохи Возрождения – сло</w:t>
            </w:r>
            <w:r w:rsidRPr="00995B6E">
              <w:t>ж</w:t>
            </w:r>
            <w:r w:rsidRPr="00995B6E">
              <w:t>ная личность, творец себя и культуры.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Я считаю (не считаю), что возможно достижение коммунизма на Земле.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«Золотое правило нравственности» – от Канта и до наших дней.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Я разделяю (не разделяю) мнение О. Шпенглера о том, что если культура – это «живое тело души», то цивилизация – ее мумия.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Как я понимаю афоризм А. Тойнби: «Самое оживленное движение часто наблюд</w:t>
            </w:r>
            <w:r w:rsidRPr="00995B6E">
              <w:t>а</w:t>
            </w:r>
            <w:r w:rsidRPr="00995B6E">
              <w:t>ется в тупиках истории».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Правы ли были О. Шпенглер и Н.Я. Данилевский, пророча гибель западной культ</w:t>
            </w:r>
            <w:r w:rsidRPr="00995B6E">
              <w:t>у</w:t>
            </w:r>
            <w:r w:rsidRPr="00995B6E">
              <w:t>ры?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Можно ли заимствовать чужое без ущерба собственному культурному наследию и стоит ли оставаться на позициях традиционализма, рискуя тем самым оказаться в изоляции?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Человеческими поступками в большей мере движут его сознательные стремления, а не подсознательные влечения (или наоборот).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Взгляд на развитие русского народа с точки зрения теории пассионарности Л.Н. Гумилева.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Современная культура теряет (или увеличивает) игровой элемент в жизни человека.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Роль психоанализа в современной культуре.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Нет и не может быть единой общечеловеческой цивилизации.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• Совершенную типологию культуры создать невозможно.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lastRenderedPageBreak/>
              <w:t>• Определяющим для поведения человека является тип его ментальности.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2. Выскажите свое мнение по поводу того, насколько востребованы идеи Ф. Ницше или К. Маркса в современном мире.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3. Согласны ли вы с мнением 3. Фрейда о целях человеческих стремлений, о нево</w:t>
            </w:r>
            <w:r w:rsidRPr="00995B6E">
              <w:t>з</w:t>
            </w:r>
            <w:r w:rsidRPr="00995B6E">
              <w:t>можности достижения счастья? Напишите рассуждение на данную тему.</w:t>
            </w:r>
          </w:p>
          <w:p w:rsidR="007F6C1E" w:rsidRPr="00995B6E" w:rsidRDefault="007F6C1E" w:rsidP="00995B6E">
            <w:pPr>
              <w:ind w:firstLine="0"/>
            </w:pPr>
            <w:r w:rsidRPr="00995B6E">
              <w:t>4. Назовите несколько произведений современной литературы или кинофильмов, в которых используется психоаналитическая теория Фрейда; проанализируйте одно из них, с точки зрения теории психоанализа.</w:t>
            </w:r>
          </w:p>
          <w:p w:rsidR="007F6C1E" w:rsidRPr="00995B6E" w:rsidRDefault="007F6C1E" w:rsidP="00995B6E">
            <w:pPr>
              <w:ind w:firstLine="0"/>
              <w:rPr>
                <w:b/>
              </w:rPr>
            </w:pPr>
          </w:p>
        </w:tc>
      </w:tr>
    </w:tbl>
    <w:p w:rsidR="007F6C1E" w:rsidRPr="00995B6E" w:rsidRDefault="007F6C1E" w:rsidP="00995B6E">
      <w:pPr>
        <w:widowControl/>
        <w:autoSpaceDE/>
        <w:autoSpaceDN/>
        <w:adjustRightInd/>
        <w:ind w:firstLine="0"/>
        <w:jc w:val="left"/>
        <w:rPr>
          <w:b/>
        </w:rPr>
        <w:sectPr w:rsidR="007F6C1E" w:rsidRPr="00995B6E">
          <w:pgSz w:w="16840" w:h="11907" w:orient="landscape"/>
          <w:pgMar w:top="1701" w:right="567" w:bottom="851" w:left="567" w:header="720" w:footer="720" w:gutter="0"/>
          <w:cols w:space="720"/>
        </w:sectPr>
      </w:pPr>
    </w:p>
    <w:p w:rsidR="007F6C1E" w:rsidRPr="00995B6E" w:rsidRDefault="007F6C1E" w:rsidP="00995B6E">
      <w:pPr>
        <w:ind w:firstLine="0"/>
        <w:rPr>
          <w:b/>
        </w:rPr>
      </w:pPr>
      <w:r w:rsidRPr="00995B6E">
        <w:rPr>
          <w:b/>
        </w:rPr>
        <w:lastRenderedPageBreak/>
        <w:t>б) Порядок проведения промежуточной аттестации, показатели и критерии оценив</w:t>
      </w:r>
      <w:r w:rsidRPr="00995B6E">
        <w:rPr>
          <w:b/>
        </w:rPr>
        <w:t>а</w:t>
      </w:r>
      <w:r w:rsidRPr="00995B6E">
        <w:rPr>
          <w:b/>
        </w:rPr>
        <w:t>ния:</w:t>
      </w:r>
    </w:p>
    <w:p w:rsidR="007F6C1E" w:rsidRPr="00995B6E" w:rsidRDefault="007F6C1E" w:rsidP="00995B6E">
      <w:pPr>
        <w:pStyle w:val="1"/>
        <w:rPr>
          <w:rStyle w:val="FontStyle32"/>
          <w:i w:val="0"/>
          <w:spacing w:val="-4"/>
          <w:sz w:val="24"/>
          <w:szCs w:val="24"/>
        </w:rPr>
      </w:pPr>
    </w:p>
    <w:p w:rsidR="007F6C1E" w:rsidRPr="00995B6E" w:rsidRDefault="007F6C1E" w:rsidP="00995B6E">
      <w:pPr>
        <w:ind w:firstLine="0"/>
        <w:rPr>
          <w:rFonts w:eastAsia="Arial-BoldItalicMT"/>
        </w:rPr>
      </w:pPr>
      <w:r w:rsidRPr="00995B6E">
        <w:rPr>
          <w:rFonts w:eastAsia="ArialMT"/>
        </w:rPr>
        <w:t>Для подготовки к зачету необходимо изучение учебной и научной литературы. Самосто</w:t>
      </w:r>
      <w:r w:rsidRPr="00995B6E">
        <w:rPr>
          <w:rFonts w:eastAsia="ArialMT"/>
        </w:rPr>
        <w:t>я</w:t>
      </w:r>
      <w:r w:rsidRPr="00995B6E">
        <w:rPr>
          <w:rFonts w:eastAsia="ArialMT"/>
        </w:rPr>
        <w:t>тельная проработка  материала самый сложный и серьезный вид освоения информацио</w:t>
      </w:r>
      <w:r w:rsidRPr="00995B6E">
        <w:rPr>
          <w:rFonts w:eastAsia="ArialMT"/>
        </w:rPr>
        <w:t>н</w:t>
      </w:r>
      <w:r w:rsidRPr="00995B6E">
        <w:rPr>
          <w:rFonts w:eastAsia="ArialMT"/>
        </w:rPr>
        <w:t>ного текста. Он сопровождается составлением записей, сопутствующих изучению соде</w:t>
      </w:r>
      <w:r w:rsidRPr="00995B6E">
        <w:rPr>
          <w:rFonts w:eastAsia="ArialMT"/>
        </w:rPr>
        <w:t>р</w:t>
      </w:r>
      <w:r w:rsidRPr="00995B6E">
        <w:rPr>
          <w:rFonts w:eastAsia="ArialMT"/>
        </w:rPr>
        <w:t>жания книги и ее анализу (конспект, реферат, тезисы и т.д.). Подробно остановимся на т</w:t>
      </w:r>
      <w:r w:rsidRPr="00995B6E">
        <w:rPr>
          <w:rFonts w:eastAsia="ArialMT"/>
        </w:rPr>
        <w:t>е</w:t>
      </w:r>
      <w:r w:rsidRPr="00995B6E">
        <w:rPr>
          <w:rFonts w:eastAsia="ArialMT"/>
        </w:rPr>
        <w:t>зисном конспектировании. Тезисы</w:t>
      </w:r>
      <w:r w:rsidRPr="00995B6E">
        <w:rPr>
          <w:rFonts w:eastAsia="Arial-BoldItalicMT"/>
          <w:b/>
          <w:bCs/>
          <w:iCs/>
        </w:rPr>
        <w:t xml:space="preserve"> </w:t>
      </w:r>
      <w:r w:rsidRPr="00995B6E">
        <w:rPr>
          <w:rFonts w:eastAsia="Arial-BoldItalicMT"/>
          <w:b/>
          <w:bCs/>
        </w:rPr>
        <w:t xml:space="preserve">– </w:t>
      </w:r>
      <w:r w:rsidRPr="00995B6E">
        <w:rPr>
          <w:rFonts w:eastAsia="ArialMT"/>
        </w:rPr>
        <w:t>это кратко сформулированные</w:t>
      </w:r>
      <w:r w:rsidRPr="00995B6E">
        <w:rPr>
          <w:rFonts w:eastAsia="Arial-BoldItalicMT"/>
        </w:rPr>
        <w:t xml:space="preserve">, </w:t>
      </w:r>
      <w:r w:rsidRPr="00995B6E">
        <w:rPr>
          <w:rFonts w:eastAsia="ArialMT"/>
        </w:rPr>
        <w:t>принципиально ва</w:t>
      </w:r>
      <w:r w:rsidRPr="00995B6E">
        <w:rPr>
          <w:rFonts w:eastAsia="ArialMT"/>
        </w:rPr>
        <w:t>ж</w:t>
      </w:r>
      <w:r w:rsidRPr="00995B6E">
        <w:rPr>
          <w:rFonts w:eastAsia="ArialMT"/>
        </w:rPr>
        <w:t>ные мысли и идеи</w:t>
      </w:r>
      <w:r w:rsidRPr="00995B6E">
        <w:rPr>
          <w:rFonts w:eastAsia="Arial-BoldItalicMT"/>
        </w:rPr>
        <w:t xml:space="preserve">, </w:t>
      </w:r>
      <w:r w:rsidRPr="00995B6E">
        <w:rPr>
          <w:rFonts w:eastAsia="ArialMT"/>
        </w:rPr>
        <w:t>в логической последовательности раскрывающие содержание книги</w:t>
      </w:r>
      <w:r w:rsidRPr="00995B6E">
        <w:rPr>
          <w:rFonts w:eastAsia="Arial-BoldItalicMT"/>
        </w:rPr>
        <w:t xml:space="preserve">. </w:t>
      </w:r>
      <w:r w:rsidRPr="00995B6E">
        <w:rPr>
          <w:rFonts w:eastAsia="ArialMT"/>
        </w:rPr>
        <w:t>Тезисы не включают в себя факты</w:t>
      </w:r>
      <w:r w:rsidRPr="00995B6E">
        <w:rPr>
          <w:rFonts w:eastAsia="Arial-BoldItalicMT"/>
        </w:rPr>
        <w:t xml:space="preserve">, </w:t>
      </w:r>
      <w:r w:rsidRPr="00995B6E">
        <w:rPr>
          <w:rFonts w:eastAsia="ArialMT"/>
        </w:rPr>
        <w:t>иллюстрации</w:t>
      </w:r>
      <w:r w:rsidRPr="00995B6E">
        <w:rPr>
          <w:rFonts w:eastAsia="Arial-BoldItalicMT"/>
        </w:rPr>
        <w:t xml:space="preserve">, </w:t>
      </w:r>
      <w:r w:rsidRPr="00995B6E">
        <w:rPr>
          <w:rFonts w:eastAsia="ArialMT"/>
        </w:rPr>
        <w:t>примеры</w:t>
      </w:r>
      <w:r w:rsidRPr="00995B6E">
        <w:rPr>
          <w:rFonts w:eastAsia="Arial-BoldItalicMT"/>
        </w:rPr>
        <w:t xml:space="preserve">. </w:t>
      </w:r>
      <w:r w:rsidRPr="00995B6E">
        <w:rPr>
          <w:rFonts w:eastAsia="ArialMT"/>
        </w:rPr>
        <w:t>Обращаются к тезисной форме записей в том случае</w:t>
      </w:r>
      <w:r w:rsidRPr="00995B6E">
        <w:rPr>
          <w:rFonts w:eastAsia="Arial-BoldItalicMT"/>
        </w:rPr>
        <w:t xml:space="preserve">, </w:t>
      </w:r>
      <w:r w:rsidRPr="00995B6E">
        <w:rPr>
          <w:rFonts w:eastAsia="ArialMT"/>
        </w:rPr>
        <w:t>когда необходимо обобщить материал</w:t>
      </w:r>
      <w:r w:rsidRPr="00995B6E">
        <w:rPr>
          <w:rFonts w:eastAsia="Arial-BoldItalicMT"/>
        </w:rPr>
        <w:t xml:space="preserve">, </w:t>
      </w:r>
      <w:r w:rsidRPr="00995B6E">
        <w:rPr>
          <w:rFonts w:eastAsia="ArialMT"/>
        </w:rPr>
        <w:t>критически проанализир</w:t>
      </w:r>
      <w:r w:rsidRPr="00995B6E">
        <w:rPr>
          <w:rFonts w:eastAsia="ArialMT"/>
        </w:rPr>
        <w:t>о</w:t>
      </w:r>
      <w:r w:rsidRPr="00995B6E">
        <w:rPr>
          <w:rFonts w:eastAsia="ArialMT"/>
        </w:rPr>
        <w:t>вать книгу или статью</w:t>
      </w:r>
      <w:r w:rsidRPr="00995B6E">
        <w:rPr>
          <w:rFonts w:eastAsia="Arial-BoldItalicMT"/>
        </w:rPr>
        <w:t xml:space="preserve">, </w:t>
      </w:r>
      <w:r w:rsidRPr="00995B6E">
        <w:rPr>
          <w:rFonts w:eastAsia="ArialMT"/>
        </w:rPr>
        <w:t>выявить проблемы и противоречия</w:t>
      </w:r>
      <w:r w:rsidRPr="00995B6E">
        <w:rPr>
          <w:rFonts w:eastAsia="Arial-BoldItalicMT"/>
        </w:rPr>
        <w:t>. Т</w:t>
      </w:r>
      <w:r w:rsidRPr="00995B6E">
        <w:rPr>
          <w:rFonts w:eastAsia="ArialMT"/>
        </w:rPr>
        <w:t>езисы оформляются в форме цитат или самостоятельных умозаключений</w:t>
      </w:r>
      <w:r w:rsidRPr="00995B6E">
        <w:rPr>
          <w:rFonts w:eastAsia="Arial-BoldItalicMT"/>
        </w:rPr>
        <w:t xml:space="preserve">. </w:t>
      </w:r>
      <w:r w:rsidRPr="00995B6E">
        <w:rPr>
          <w:rFonts w:eastAsia="ArialMT"/>
        </w:rPr>
        <w:t>Для их написания книжный текст разделяют на смысловые части и в каждой их них определяют и фиксируют главные идеи</w:t>
      </w:r>
      <w:r w:rsidRPr="00995B6E">
        <w:rPr>
          <w:rFonts w:eastAsia="Arial-BoldItalicMT"/>
        </w:rPr>
        <w:t xml:space="preserve">. </w:t>
      </w:r>
      <w:r w:rsidRPr="00995B6E">
        <w:rPr>
          <w:rFonts w:eastAsia="ArialMT"/>
        </w:rPr>
        <w:t>Формул</w:t>
      </w:r>
      <w:r w:rsidRPr="00995B6E">
        <w:rPr>
          <w:rFonts w:eastAsia="ArialMT"/>
        </w:rPr>
        <w:t>и</w:t>
      </w:r>
      <w:r w:rsidRPr="00995B6E">
        <w:rPr>
          <w:rFonts w:eastAsia="ArialMT"/>
        </w:rPr>
        <w:t>ровка их должна быть четкой и лаконичной</w:t>
      </w:r>
      <w:r w:rsidRPr="00995B6E">
        <w:rPr>
          <w:rFonts w:eastAsia="Arial-BoldItalicMT"/>
        </w:rPr>
        <w:t xml:space="preserve">. </w:t>
      </w:r>
      <w:r w:rsidRPr="00995B6E">
        <w:rPr>
          <w:rFonts w:eastAsia="ArialMT"/>
        </w:rPr>
        <w:t xml:space="preserve">Грамотно </w:t>
      </w:r>
      <w:r w:rsidRPr="00995B6E">
        <w:rPr>
          <w:rFonts w:eastAsia="Arial-BoldItalicMT"/>
        </w:rPr>
        <w:t>составленные тезисы отражают п</w:t>
      </w:r>
      <w:r w:rsidRPr="00995B6E">
        <w:rPr>
          <w:rFonts w:eastAsia="Arial-BoldItalicMT"/>
        </w:rPr>
        <w:t>о</w:t>
      </w:r>
      <w:r w:rsidRPr="00995B6E">
        <w:rPr>
          <w:rFonts w:eastAsia="Arial-BoldItalicMT"/>
        </w:rPr>
        <w:t>следова</w:t>
      </w:r>
      <w:r w:rsidRPr="00995B6E">
        <w:rPr>
          <w:rFonts w:eastAsia="ArialMT"/>
        </w:rPr>
        <w:t>тельность мыслей автора</w:t>
      </w:r>
      <w:r w:rsidRPr="00995B6E">
        <w:rPr>
          <w:rFonts w:eastAsia="Arial-BoldItalicMT"/>
        </w:rPr>
        <w:t xml:space="preserve">, </w:t>
      </w:r>
      <w:r w:rsidRPr="00995B6E">
        <w:rPr>
          <w:rFonts w:eastAsia="ArialMT"/>
        </w:rPr>
        <w:t>сохраняют самобытную форму высказывания</w:t>
      </w:r>
      <w:r w:rsidRPr="00995B6E">
        <w:rPr>
          <w:rFonts w:eastAsia="Arial-BoldItalicMT"/>
        </w:rPr>
        <w:t xml:space="preserve">, </w:t>
      </w:r>
      <w:r w:rsidRPr="00995B6E">
        <w:rPr>
          <w:rFonts w:eastAsia="ArialMT"/>
        </w:rPr>
        <w:t>демонс</w:t>
      </w:r>
      <w:r w:rsidRPr="00995B6E">
        <w:rPr>
          <w:rFonts w:eastAsia="ArialMT"/>
        </w:rPr>
        <w:t>т</w:t>
      </w:r>
      <w:r w:rsidRPr="00995B6E">
        <w:rPr>
          <w:rFonts w:eastAsia="ArialMT"/>
        </w:rPr>
        <w:t>рируют глубину освоения материала</w:t>
      </w:r>
      <w:r w:rsidRPr="00995B6E">
        <w:rPr>
          <w:rFonts w:eastAsia="Arial-BoldItalicMT"/>
        </w:rPr>
        <w:t>. Для подготовки ответов на зачете обучающимся нельзя ограничиваться одним или двумя учебниками, желательно проработать материал нескольких  источников. Проведение зачета предполагается в устной форме.</w:t>
      </w:r>
    </w:p>
    <w:p w:rsidR="007F6C1E" w:rsidRPr="00995B6E" w:rsidRDefault="007F6C1E" w:rsidP="00995B6E">
      <w:pPr>
        <w:ind w:firstLine="0"/>
        <w:rPr>
          <w:rFonts w:eastAsia="ArialMT"/>
        </w:rPr>
      </w:pPr>
    </w:p>
    <w:p w:rsidR="007F6C1E" w:rsidRPr="00995B6E" w:rsidRDefault="007F6C1E" w:rsidP="00995B6E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bCs/>
          <w:i/>
          <w:sz w:val="24"/>
          <w:szCs w:val="24"/>
        </w:rPr>
      </w:pPr>
      <w:r w:rsidRPr="00995B6E">
        <w:rPr>
          <w:rStyle w:val="FontStyle20"/>
          <w:rFonts w:ascii="Times New Roman" w:hAnsi="Times New Roman" w:cs="Times New Roman"/>
          <w:b/>
          <w:bCs/>
          <w:i/>
          <w:sz w:val="24"/>
          <w:szCs w:val="24"/>
        </w:rPr>
        <w:t xml:space="preserve">Критерии оценки </w:t>
      </w:r>
      <w:r w:rsidRPr="00995B6E">
        <w:rPr>
          <w:b/>
          <w:bCs/>
          <w:i/>
        </w:rPr>
        <w:t>(в соответствии с формируемыми компетенциями и планируем</w:t>
      </w:r>
      <w:r w:rsidRPr="00995B6E">
        <w:rPr>
          <w:b/>
          <w:bCs/>
          <w:i/>
        </w:rPr>
        <w:t>ы</w:t>
      </w:r>
      <w:r w:rsidRPr="00995B6E">
        <w:rPr>
          <w:b/>
          <w:bCs/>
          <w:i/>
        </w:rPr>
        <w:t>ми результатами обучения)</w:t>
      </w:r>
      <w:r w:rsidRPr="00995B6E">
        <w:rPr>
          <w:rStyle w:val="FontStyle20"/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7F6C1E" w:rsidRPr="00995B6E" w:rsidRDefault="007F6C1E" w:rsidP="00995B6E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995B6E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Для получения зачета по дисциплине обучающийся </w:t>
      </w:r>
    </w:p>
    <w:p w:rsidR="007F6C1E" w:rsidRPr="00995B6E" w:rsidRDefault="007F6C1E" w:rsidP="00995B6E">
      <w:pPr>
        <w:widowControl/>
        <w:numPr>
          <w:ilvl w:val="0"/>
          <w:numId w:val="1"/>
        </w:numPr>
        <w:tabs>
          <w:tab w:val="left" w:pos="240"/>
          <w:tab w:val="left" w:pos="851"/>
        </w:tabs>
        <w:autoSpaceDE/>
        <w:adjustRightInd/>
        <w:ind w:left="0" w:firstLine="0"/>
      </w:pPr>
      <w:r w:rsidRPr="00995B6E">
        <w:rPr>
          <w:rStyle w:val="FontStyle20"/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95B6E">
        <w:t xml:space="preserve">на оценку </w:t>
      </w:r>
      <w:r w:rsidRPr="00995B6E">
        <w:rPr>
          <w:b/>
        </w:rPr>
        <w:t>«зачтено»</w:t>
      </w:r>
      <w:r w:rsidRPr="00995B6E">
        <w:t xml:space="preserve"> должен показать высокий уровень знаний медиа, не только на уровне воспроизведения и объяснения информации, но и продемонстрировать интелле</w:t>
      </w:r>
      <w:r w:rsidRPr="00995B6E">
        <w:t>к</w:t>
      </w:r>
      <w:r w:rsidRPr="00995B6E">
        <w:t>туальные навыки решения проблем и задач, нахождения уникальных ответов к пробл</w:t>
      </w:r>
      <w:r w:rsidRPr="00995B6E">
        <w:t>е</w:t>
      </w:r>
      <w:r w:rsidRPr="00995B6E">
        <w:t>мам, оценки и вынесения критических суждений по поводу определения медийных пон</w:t>
      </w:r>
      <w:r w:rsidRPr="00995B6E">
        <w:t>я</w:t>
      </w:r>
      <w:r w:rsidRPr="00995B6E">
        <w:t>тий и основных теоретических подходов к ним, называть их структурные характеристики;</w:t>
      </w:r>
    </w:p>
    <w:p w:rsidR="007F6C1E" w:rsidRPr="00995B6E" w:rsidRDefault="007F6C1E" w:rsidP="00995B6E">
      <w:pPr>
        <w:shd w:val="clear" w:color="auto" w:fill="FFFFFF"/>
        <w:ind w:firstLine="0"/>
      </w:pPr>
      <w:r w:rsidRPr="00995B6E">
        <w:t xml:space="preserve">– оценку </w:t>
      </w:r>
      <w:r w:rsidRPr="00995B6E">
        <w:rPr>
          <w:b/>
        </w:rPr>
        <w:t>«не зачтено»</w:t>
      </w:r>
      <w:r w:rsidRPr="00995B6E">
        <w:t xml:space="preserve">  получает, если не может показать знания на уровне воспроизвед</w:t>
      </w:r>
      <w:r w:rsidRPr="00995B6E">
        <w:t>е</w:t>
      </w:r>
      <w:r w:rsidRPr="00995B6E">
        <w:t>ния и объяснения информации об основных медиа, не может показать интеллектуальные навыки решения простых задач, связанных с пониманием сущность медиакультуры; пре</w:t>
      </w:r>
      <w:r w:rsidRPr="00995B6E">
        <w:t>д</w:t>
      </w:r>
      <w:r w:rsidRPr="00995B6E">
        <w:t>ставлением культурных феноменов, процессов и практик информационного общества, с методологией их изучения, с современными критическими теориями медиа.</w:t>
      </w:r>
    </w:p>
    <w:p w:rsidR="007F6C1E" w:rsidRPr="00995B6E" w:rsidRDefault="007F6C1E" w:rsidP="00995B6E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7F6C1E" w:rsidRPr="00995B6E" w:rsidRDefault="007F6C1E" w:rsidP="00995B6E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995B6E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рекомендованной к зачету литературы</w:t>
      </w:r>
    </w:p>
    <w:p w:rsidR="007F6C1E" w:rsidRPr="00995B6E" w:rsidRDefault="007F6C1E" w:rsidP="00995B6E">
      <w:pPr>
        <w:ind w:firstLine="0"/>
      </w:pPr>
      <w:r w:rsidRPr="00995B6E">
        <w:t>Для подготовки к зачету рекомендовано использование учебно-методического обеспеч</w:t>
      </w:r>
      <w:r w:rsidRPr="00995B6E">
        <w:t>е</w:t>
      </w:r>
      <w:r w:rsidRPr="00995B6E">
        <w:t>ния (см. раздел 8 рабочей программы).</w:t>
      </w:r>
    </w:p>
    <w:p w:rsidR="007F6C1E" w:rsidRPr="00995B6E" w:rsidRDefault="007F6C1E" w:rsidP="00995B6E">
      <w:pPr>
        <w:pStyle w:val="p2"/>
        <w:spacing w:before="0" w:beforeAutospacing="0" w:after="0" w:afterAutospacing="0"/>
        <w:jc w:val="both"/>
      </w:pPr>
    </w:p>
    <w:p w:rsidR="007F6C1E" w:rsidRPr="00995B6E" w:rsidRDefault="007F6C1E" w:rsidP="00995B6E">
      <w:pPr>
        <w:widowControl/>
        <w:autoSpaceDE/>
        <w:autoSpaceDN/>
        <w:adjustRightInd/>
        <w:ind w:firstLine="0"/>
        <w:jc w:val="left"/>
        <w:sectPr w:rsidR="007F6C1E" w:rsidRPr="00995B6E">
          <w:pgSz w:w="11907" w:h="16840"/>
          <w:pgMar w:top="1134" w:right="851" w:bottom="851" w:left="1701" w:header="720" w:footer="720" w:gutter="0"/>
          <w:cols w:space="720"/>
        </w:sectPr>
      </w:pPr>
    </w:p>
    <w:p w:rsidR="007F6C1E" w:rsidRPr="00995B6E" w:rsidRDefault="007F6C1E" w:rsidP="00995B6E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995B6E">
        <w:rPr>
          <w:rStyle w:val="FontStyle32"/>
          <w:i w:val="0"/>
          <w:spacing w:val="-4"/>
          <w:sz w:val="24"/>
          <w:szCs w:val="24"/>
        </w:rPr>
        <w:lastRenderedPageBreak/>
        <w:t xml:space="preserve">8 </w:t>
      </w:r>
      <w:r w:rsidRPr="00995B6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846"/>
      </w:tblGrid>
      <w:tr w:rsidR="00F16FCA" w:rsidTr="0044587F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16FCA" w:rsidRPr="006B16E6" w:rsidRDefault="00F16FCA" w:rsidP="0044587F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F16FCA" w:rsidTr="0044587F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16FCA" w:rsidRDefault="00F16FCA" w:rsidP="0044587F"/>
        </w:tc>
      </w:tr>
      <w:tr w:rsidR="00F16FCA" w:rsidRPr="006248ED" w:rsidTr="0044587F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16FCA" w:rsidRPr="00254EEE" w:rsidRDefault="00F16FCA" w:rsidP="0044587F">
            <w:pPr>
              <w:ind w:firstLine="756"/>
            </w:pPr>
            <w:r w:rsidRPr="00254EEE">
              <w:rPr>
                <w:color w:val="000000"/>
              </w:rPr>
              <w:t>1.</w:t>
            </w:r>
            <w:r w:rsidRPr="00254EEE">
              <w:t xml:space="preserve"> </w:t>
            </w:r>
            <w:r w:rsidRPr="00254EEE">
              <w:rPr>
                <w:color w:val="000000"/>
              </w:rPr>
              <w:t>Викторов,</w:t>
            </w:r>
            <w:r w:rsidRPr="00254EEE">
              <w:t xml:space="preserve"> </w:t>
            </w:r>
            <w:r w:rsidRPr="00254EEE">
              <w:rPr>
                <w:color w:val="000000"/>
              </w:rPr>
              <w:t>В.</w:t>
            </w:r>
            <w:r w:rsidRPr="00254EEE">
              <w:t xml:space="preserve"> </w:t>
            </w:r>
            <w:r w:rsidRPr="00254EEE">
              <w:rPr>
                <w:color w:val="000000"/>
              </w:rPr>
              <w:t>В.</w:t>
            </w:r>
            <w:r w:rsidRPr="00254EEE">
              <w:t xml:space="preserve"> </w:t>
            </w:r>
            <w:r w:rsidRPr="00254EEE">
              <w:rPr>
                <w:color w:val="000000"/>
              </w:rPr>
              <w:t>Культурология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учебник</w:t>
            </w:r>
            <w:r w:rsidRPr="00254EEE">
              <w:t xml:space="preserve"> </w:t>
            </w:r>
            <w:r w:rsidRPr="00254EEE">
              <w:rPr>
                <w:color w:val="000000"/>
              </w:rPr>
              <w:t>/</w:t>
            </w:r>
            <w:r w:rsidRPr="00254EEE">
              <w:t xml:space="preserve"> </w:t>
            </w:r>
            <w:r w:rsidRPr="00254EEE">
              <w:rPr>
                <w:color w:val="000000"/>
              </w:rPr>
              <w:t>В.В.</w:t>
            </w:r>
            <w:r w:rsidRPr="00254EEE">
              <w:t xml:space="preserve"> </w:t>
            </w:r>
            <w:r w:rsidRPr="00254EEE">
              <w:rPr>
                <w:color w:val="000000"/>
              </w:rPr>
              <w:t>Викторов.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2-е</w:t>
            </w:r>
            <w:r w:rsidRPr="00254EEE">
              <w:t xml:space="preserve"> </w:t>
            </w:r>
            <w:r w:rsidRPr="00254EEE">
              <w:rPr>
                <w:color w:val="000000"/>
              </w:rPr>
              <w:t>изд.,</w:t>
            </w:r>
            <w:r w:rsidRPr="00254EEE">
              <w:t xml:space="preserve"> </w:t>
            </w:r>
            <w:r w:rsidRPr="00254EEE">
              <w:rPr>
                <w:color w:val="000000"/>
              </w:rPr>
              <w:t>испр.</w:t>
            </w:r>
            <w:r w:rsidRPr="00254EEE">
              <w:t xml:space="preserve"> </w:t>
            </w:r>
            <w:r w:rsidRPr="00254EEE">
              <w:rPr>
                <w:color w:val="000000"/>
              </w:rPr>
              <w:t>и</w:t>
            </w:r>
            <w:r w:rsidRPr="00254EEE">
              <w:t xml:space="preserve"> </w:t>
            </w:r>
            <w:r w:rsidRPr="00254EEE">
              <w:rPr>
                <w:color w:val="000000"/>
              </w:rPr>
              <w:t>доп.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Мо-сква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Вузовский</w:t>
            </w:r>
            <w:r w:rsidRPr="00254EEE">
              <w:t xml:space="preserve"> </w:t>
            </w:r>
            <w:r w:rsidRPr="00254EEE">
              <w:rPr>
                <w:color w:val="000000"/>
              </w:rPr>
              <w:t>учебник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ИНФРА-М,</w:t>
            </w:r>
            <w:r w:rsidRPr="00254EEE">
              <w:t xml:space="preserve"> </w:t>
            </w:r>
            <w:r w:rsidRPr="00254EEE">
              <w:rPr>
                <w:color w:val="000000"/>
              </w:rPr>
              <w:t>2019.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435</w:t>
            </w:r>
            <w:r w:rsidRPr="00254EEE">
              <w:t xml:space="preserve"> </w:t>
            </w:r>
            <w:r w:rsidRPr="00254EEE">
              <w:rPr>
                <w:color w:val="000000"/>
              </w:rPr>
              <w:t>с.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(Высшее</w:t>
            </w:r>
            <w:r w:rsidRPr="00254EEE">
              <w:t xml:space="preserve"> </w:t>
            </w:r>
            <w:r w:rsidRPr="00254EEE">
              <w:rPr>
                <w:color w:val="000000"/>
              </w:rPr>
              <w:t>образование:</w:t>
            </w:r>
            <w:r w:rsidRPr="00254EEE">
              <w:t xml:space="preserve"> </w:t>
            </w:r>
            <w:r w:rsidRPr="00254EEE">
              <w:rPr>
                <w:color w:val="000000"/>
              </w:rPr>
              <w:t>Бакалаври-ат).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>
              <w:rPr>
                <w:color w:val="000000"/>
              </w:rPr>
              <w:t>URL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hyperlink r:id="rId10" w:history="1">
              <w:r w:rsidRPr="003C6BDE">
                <w:rPr>
                  <w:rStyle w:val="af7"/>
                  <w:rFonts w:ascii="Times New Roman" w:hAnsi="Times New Roman" w:cs="Times New Roman"/>
                </w:rPr>
                <w:t>https://znanium.com/read?id=344069</w:t>
              </w:r>
            </w:hyperlink>
            <w:r>
              <w:rPr>
                <w:color w:val="000000"/>
              </w:rPr>
              <w:t xml:space="preserve"> </w:t>
            </w:r>
            <w:r w:rsidRPr="00254EEE">
              <w:rPr>
                <w:color w:val="000000"/>
              </w:rPr>
              <w:t>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Текст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электронный.</w:t>
            </w:r>
            <w:r w:rsidRPr="00254EEE">
              <w:t xml:space="preserve"> </w:t>
            </w:r>
          </w:p>
          <w:p w:rsidR="00F16FCA" w:rsidRPr="00254EEE" w:rsidRDefault="00F16FCA" w:rsidP="0044587F">
            <w:pPr>
              <w:ind w:firstLine="756"/>
            </w:pPr>
            <w:r w:rsidRPr="00254EEE">
              <w:rPr>
                <w:color w:val="000000"/>
              </w:rPr>
              <w:t>2.</w:t>
            </w:r>
            <w:r w:rsidRPr="00254EEE">
              <w:t xml:space="preserve"> </w:t>
            </w:r>
            <w:r w:rsidRPr="00254EEE">
              <w:rPr>
                <w:color w:val="000000"/>
              </w:rPr>
              <w:t>Культурология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учебник</w:t>
            </w:r>
            <w:r w:rsidRPr="00254EEE">
              <w:t xml:space="preserve"> </w:t>
            </w:r>
            <w:r w:rsidRPr="00254EEE">
              <w:rPr>
                <w:color w:val="000000"/>
              </w:rPr>
              <w:t>/</w:t>
            </w:r>
            <w:r w:rsidRPr="00254EEE">
              <w:t xml:space="preserve"> </w:t>
            </w:r>
            <w:r w:rsidRPr="00254EEE">
              <w:rPr>
                <w:color w:val="000000"/>
              </w:rPr>
              <w:t>А.М.</w:t>
            </w:r>
            <w:r w:rsidRPr="00254EEE">
              <w:t xml:space="preserve"> </w:t>
            </w:r>
            <w:r w:rsidRPr="00254EEE">
              <w:rPr>
                <w:color w:val="000000"/>
              </w:rPr>
              <w:t>Руденко,</w:t>
            </w:r>
            <w:r w:rsidRPr="00254EEE">
              <w:t xml:space="preserve"> </w:t>
            </w:r>
            <w:r w:rsidRPr="00254EEE">
              <w:rPr>
                <w:color w:val="000000"/>
              </w:rPr>
              <w:t>С.И.</w:t>
            </w:r>
            <w:r w:rsidRPr="00254EEE">
              <w:t xml:space="preserve"> </w:t>
            </w:r>
            <w:r w:rsidRPr="00254EEE">
              <w:rPr>
                <w:color w:val="000000"/>
              </w:rPr>
              <w:t>Самыгин,</w:t>
            </w:r>
            <w:r w:rsidRPr="00254EEE">
              <w:t xml:space="preserve"> </w:t>
            </w:r>
            <w:r w:rsidRPr="00254EEE">
              <w:rPr>
                <w:color w:val="000000"/>
              </w:rPr>
              <w:t>М.М.</w:t>
            </w:r>
            <w:r w:rsidRPr="00254EEE">
              <w:t xml:space="preserve"> </w:t>
            </w:r>
            <w:r w:rsidRPr="00254EEE">
              <w:rPr>
                <w:color w:val="000000"/>
              </w:rPr>
              <w:t>Шубина</w:t>
            </w:r>
            <w:r w:rsidRPr="00254EEE">
              <w:t xml:space="preserve"> </w:t>
            </w:r>
            <w:r w:rsidRPr="00254EEE">
              <w:rPr>
                <w:color w:val="000000"/>
              </w:rPr>
              <w:t>[и</w:t>
            </w:r>
            <w:r w:rsidRPr="00254EEE">
              <w:t xml:space="preserve"> </w:t>
            </w:r>
            <w:r w:rsidRPr="00254EEE">
              <w:rPr>
                <w:color w:val="000000"/>
              </w:rPr>
              <w:t>др.]</w:t>
            </w:r>
            <w:r w:rsidRPr="00254EEE">
              <w:t xml:space="preserve"> </w:t>
            </w:r>
            <w:r w:rsidRPr="00254EEE">
              <w:rPr>
                <w:color w:val="000000"/>
              </w:rPr>
              <w:t>;</w:t>
            </w:r>
            <w:r w:rsidRPr="00254EEE">
              <w:t xml:space="preserve"> </w:t>
            </w:r>
            <w:r w:rsidRPr="00254EEE">
              <w:rPr>
                <w:color w:val="000000"/>
              </w:rPr>
              <w:t>под</w:t>
            </w:r>
            <w:r w:rsidRPr="00254EEE">
              <w:t xml:space="preserve"> </w:t>
            </w:r>
            <w:r w:rsidRPr="00254EEE">
              <w:rPr>
                <w:color w:val="000000"/>
              </w:rPr>
              <w:t>ред.</w:t>
            </w:r>
            <w:r w:rsidRPr="00254EEE">
              <w:t xml:space="preserve"> </w:t>
            </w:r>
            <w:r w:rsidRPr="00254EEE">
              <w:rPr>
                <w:color w:val="000000"/>
              </w:rPr>
              <w:t>А.М.</w:t>
            </w:r>
            <w:r w:rsidRPr="00254EEE">
              <w:t xml:space="preserve"> </w:t>
            </w:r>
            <w:r w:rsidRPr="00254EEE">
              <w:rPr>
                <w:color w:val="000000"/>
              </w:rPr>
              <w:t>Руденко.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Москва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РИОР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ИНФРА-М,</w:t>
            </w:r>
            <w:r w:rsidRPr="00254EEE">
              <w:t xml:space="preserve"> </w:t>
            </w:r>
            <w:r w:rsidRPr="00254EEE">
              <w:rPr>
                <w:color w:val="000000"/>
              </w:rPr>
              <w:t>2018.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336</w:t>
            </w:r>
            <w:r w:rsidRPr="00254EEE">
              <w:t xml:space="preserve"> </w:t>
            </w:r>
            <w:r w:rsidRPr="00254EEE">
              <w:rPr>
                <w:color w:val="000000"/>
              </w:rPr>
              <w:t>с.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(Высшее</w:t>
            </w:r>
            <w:r w:rsidRPr="00254EEE">
              <w:t xml:space="preserve"> </w:t>
            </w:r>
            <w:r w:rsidRPr="00254EEE">
              <w:rPr>
                <w:color w:val="000000"/>
              </w:rPr>
              <w:t>образование).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>
              <w:rPr>
                <w:color w:val="000000"/>
              </w:rPr>
              <w:t>URL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hyperlink r:id="rId11" w:history="1">
              <w:r w:rsidRPr="003C6BDE">
                <w:rPr>
                  <w:rStyle w:val="af7"/>
                  <w:rFonts w:ascii="Times New Roman" w:hAnsi="Times New Roman" w:cs="Times New Roman"/>
                </w:rPr>
                <w:t>https://znanium.com/read?id=161033</w:t>
              </w:r>
            </w:hyperlink>
            <w:r>
              <w:rPr>
                <w:color w:val="000000"/>
              </w:rPr>
              <w:t xml:space="preserve"> </w:t>
            </w:r>
            <w:r w:rsidRPr="00254EEE">
              <w:rPr>
                <w:color w:val="000000"/>
              </w:rPr>
              <w:t>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Текст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электронный.</w:t>
            </w:r>
            <w:r w:rsidRPr="00254EEE">
              <w:t xml:space="preserve"> </w:t>
            </w:r>
          </w:p>
          <w:p w:rsidR="00F16FCA" w:rsidRPr="00254EEE" w:rsidRDefault="00F16FCA" w:rsidP="0044587F">
            <w:pPr>
              <w:ind w:firstLine="756"/>
            </w:pPr>
            <w:r w:rsidRPr="00254EEE">
              <w:t xml:space="preserve"> </w:t>
            </w:r>
          </w:p>
        </w:tc>
      </w:tr>
      <w:tr w:rsidR="00F16FCA" w:rsidRPr="006248ED" w:rsidTr="0044587F">
        <w:trPr>
          <w:trHeight w:hRule="exact" w:val="138"/>
        </w:trPr>
        <w:tc>
          <w:tcPr>
            <w:tcW w:w="9357" w:type="dxa"/>
          </w:tcPr>
          <w:p w:rsidR="00F16FCA" w:rsidRPr="00254EEE" w:rsidRDefault="00F16FCA" w:rsidP="0044587F"/>
        </w:tc>
      </w:tr>
      <w:tr w:rsidR="00F16FCA" w:rsidTr="0044587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16FCA" w:rsidRDefault="00F16FCA" w:rsidP="0044587F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F16FCA" w:rsidRPr="006248ED" w:rsidTr="0044587F">
        <w:trPr>
          <w:trHeight w:hRule="exact" w:val="38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16FCA" w:rsidRPr="00254EEE" w:rsidRDefault="00F16FCA" w:rsidP="0044587F">
            <w:pPr>
              <w:ind w:firstLine="709"/>
            </w:pPr>
            <w:r w:rsidRPr="00254EEE">
              <w:rPr>
                <w:color w:val="000000"/>
              </w:rPr>
              <w:t>1.</w:t>
            </w:r>
            <w:r w:rsidRPr="00254EEE">
              <w:t xml:space="preserve"> </w:t>
            </w:r>
            <w:r w:rsidRPr="00254EEE">
              <w:rPr>
                <w:color w:val="000000"/>
              </w:rPr>
              <w:t>Волкова,</w:t>
            </w:r>
            <w:r w:rsidRPr="00254EEE">
              <w:t xml:space="preserve"> </w:t>
            </w:r>
            <w:r w:rsidRPr="00254EEE">
              <w:rPr>
                <w:color w:val="000000"/>
              </w:rPr>
              <w:t>В.</w:t>
            </w:r>
            <w:r w:rsidRPr="00254EEE">
              <w:t xml:space="preserve"> </w:t>
            </w:r>
            <w:r w:rsidRPr="00254EEE">
              <w:rPr>
                <w:color w:val="000000"/>
              </w:rPr>
              <w:t>Б.</w:t>
            </w:r>
            <w:r w:rsidRPr="00254EEE">
              <w:t xml:space="preserve"> </w:t>
            </w:r>
            <w:r w:rsidRPr="00254EEE">
              <w:rPr>
                <w:color w:val="000000"/>
              </w:rPr>
              <w:t>Проблема</w:t>
            </w:r>
            <w:r w:rsidRPr="00254EEE">
              <w:t xml:space="preserve"> </w:t>
            </w:r>
            <w:r w:rsidRPr="00254EEE">
              <w:rPr>
                <w:color w:val="000000"/>
              </w:rPr>
              <w:t>культурогенеза</w:t>
            </w:r>
            <w:r w:rsidRPr="00254EEE">
              <w:t xml:space="preserve"> </w:t>
            </w:r>
            <w:r w:rsidRPr="00254EEE">
              <w:rPr>
                <w:color w:val="000000"/>
              </w:rPr>
              <w:t>и</w:t>
            </w:r>
            <w:r w:rsidRPr="00254EEE">
              <w:t xml:space="preserve"> </w:t>
            </w:r>
            <w:r w:rsidRPr="00254EEE">
              <w:rPr>
                <w:color w:val="000000"/>
              </w:rPr>
              <w:t>первобытная</w:t>
            </w:r>
            <w:r w:rsidRPr="00254EEE">
              <w:t xml:space="preserve"> </w:t>
            </w:r>
            <w:r w:rsidRPr="00254EEE">
              <w:rPr>
                <w:color w:val="000000"/>
              </w:rPr>
              <w:t>культура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учебное</w:t>
            </w:r>
            <w:r w:rsidRPr="00254EEE">
              <w:t xml:space="preserve"> </w:t>
            </w:r>
            <w:r w:rsidRPr="00254EEE">
              <w:rPr>
                <w:color w:val="000000"/>
              </w:rPr>
              <w:t>пособие</w:t>
            </w:r>
            <w:r w:rsidRPr="00254EEE">
              <w:t xml:space="preserve"> </w:t>
            </w:r>
            <w:r w:rsidRPr="00254EEE">
              <w:rPr>
                <w:color w:val="000000"/>
              </w:rPr>
              <w:t>/</w:t>
            </w:r>
            <w:r w:rsidRPr="00254EEE">
              <w:t xml:space="preserve"> </w:t>
            </w:r>
            <w:r w:rsidRPr="00254EEE">
              <w:rPr>
                <w:color w:val="000000"/>
              </w:rPr>
              <w:t>В.</w:t>
            </w:r>
            <w:r w:rsidRPr="00254EEE">
              <w:t xml:space="preserve"> </w:t>
            </w:r>
            <w:r w:rsidRPr="00254EEE">
              <w:rPr>
                <w:color w:val="000000"/>
              </w:rPr>
              <w:t>Б.</w:t>
            </w:r>
            <w:r w:rsidRPr="00254EEE">
              <w:t xml:space="preserve"> </w:t>
            </w:r>
            <w:r w:rsidRPr="00254EEE">
              <w:rPr>
                <w:color w:val="000000"/>
              </w:rPr>
              <w:t>Волкова.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Магнитогорск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МГТУ,</w:t>
            </w:r>
            <w:r w:rsidRPr="00254EEE">
              <w:t xml:space="preserve"> </w:t>
            </w:r>
            <w:r w:rsidRPr="00254EEE">
              <w:rPr>
                <w:color w:val="000000"/>
              </w:rPr>
              <w:t>2014.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1</w:t>
            </w:r>
            <w:r w:rsidRPr="00254EEE">
              <w:t xml:space="preserve"> </w:t>
            </w:r>
            <w:r w:rsidRPr="00254EEE">
              <w:rPr>
                <w:color w:val="000000"/>
              </w:rPr>
              <w:t>электрон.</w:t>
            </w:r>
            <w:r w:rsidRPr="00254EEE">
              <w:t xml:space="preserve"> </w:t>
            </w:r>
            <w:r w:rsidRPr="00254EEE">
              <w:rPr>
                <w:color w:val="000000"/>
              </w:rPr>
              <w:t>опт.</w:t>
            </w:r>
            <w:r w:rsidRPr="00254EEE">
              <w:t xml:space="preserve"> </w:t>
            </w:r>
            <w:r w:rsidRPr="00254EEE">
              <w:rPr>
                <w:color w:val="000000"/>
              </w:rPr>
              <w:t>диск</w:t>
            </w:r>
            <w:r w:rsidRPr="00254EEE">
              <w:t xml:space="preserve"> </w:t>
            </w:r>
            <w:r w:rsidRPr="00254EEE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254EEE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254EEE">
              <w:rPr>
                <w:color w:val="000000"/>
              </w:rPr>
              <w:t>).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>
              <w:rPr>
                <w:color w:val="000000"/>
              </w:rPr>
              <w:t>URL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hyperlink r:id="rId12" w:history="1">
              <w:r w:rsidRPr="003C6BDE">
                <w:rPr>
                  <w:rStyle w:val="af7"/>
                  <w:rFonts w:ascii="Times New Roman" w:hAnsi="Times New Roman" w:cs="Times New Roman"/>
                </w:rPr>
                <w:t>https://magtu.informsystema.ru/uploader/fileUpload?name=918.pdf&amp;show=dcatalogues/1/1118905/918.pdf&amp;view=true</w:t>
              </w:r>
            </w:hyperlink>
            <w:r>
              <w:rPr>
                <w:color w:val="000000"/>
              </w:rPr>
              <w:t xml:space="preserve"> </w:t>
            </w:r>
            <w:r w:rsidRPr="00254EEE">
              <w:rPr>
                <w:color w:val="000000"/>
              </w:rPr>
              <w:t>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Макрообъект.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Текст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электронный.</w:t>
            </w:r>
            <w:r w:rsidRPr="00254EEE">
              <w:t xml:space="preserve"> </w:t>
            </w:r>
          </w:p>
          <w:p w:rsidR="00F16FCA" w:rsidRPr="00254EEE" w:rsidRDefault="00F16FCA" w:rsidP="0044587F">
            <w:pPr>
              <w:ind w:firstLine="709"/>
            </w:pPr>
            <w:r w:rsidRPr="00254EEE">
              <w:rPr>
                <w:color w:val="000000"/>
              </w:rPr>
              <w:t>2.</w:t>
            </w:r>
            <w:r w:rsidRPr="00254EEE">
              <w:t xml:space="preserve"> </w:t>
            </w:r>
            <w:r w:rsidRPr="00254EEE">
              <w:rPr>
                <w:color w:val="000000"/>
              </w:rPr>
              <w:t>Волкова,</w:t>
            </w:r>
            <w:r w:rsidRPr="00254EEE">
              <w:t xml:space="preserve"> </w:t>
            </w:r>
            <w:r w:rsidRPr="00254EEE">
              <w:rPr>
                <w:color w:val="000000"/>
              </w:rPr>
              <w:t>В.</w:t>
            </w:r>
            <w:r w:rsidRPr="00254EEE">
              <w:t xml:space="preserve"> </w:t>
            </w:r>
            <w:r w:rsidRPr="00254EEE">
              <w:rPr>
                <w:color w:val="000000"/>
              </w:rPr>
              <w:t>Б.</w:t>
            </w:r>
            <w:r w:rsidRPr="00254EEE">
              <w:t xml:space="preserve"> </w:t>
            </w:r>
            <w:r w:rsidRPr="00254EEE">
              <w:rPr>
                <w:color w:val="000000"/>
              </w:rPr>
              <w:t>Культура</w:t>
            </w:r>
            <w:r w:rsidRPr="00254EEE">
              <w:t xml:space="preserve"> </w:t>
            </w:r>
            <w:r w:rsidRPr="00254EEE">
              <w:rPr>
                <w:color w:val="000000"/>
              </w:rPr>
              <w:t>Древнего</w:t>
            </w:r>
            <w:r w:rsidRPr="00254EEE">
              <w:t xml:space="preserve"> </w:t>
            </w:r>
            <w:r w:rsidRPr="00254EEE">
              <w:rPr>
                <w:color w:val="000000"/>
              </w:rPr>
              <w:t>Египта:</w:t>
            </w:r>
            <w:r w:rsidRPr="00254EEE">
              <w:t xml:space="preserve"> </w:t>
            </w:r>
            <w:r w:rsidRPr="00254EEE">
              <w:rPr>
                <w:color w:val="000000"/>
              </w:rPr>
              <w:t>взаимодействие</w:t>
            </w:r>
            <w:r w:rsidRPr="00254EEE">
              <w:t xml:space="preserve"> </w:t>
            </w:r>
            <w:r w:rsidRPr="00254EEE">
              <w:rPr>
                <w:color w:val="000000"/>
              </w:rPr>
              <w:t>культуры</w:t>
            </w:r>
            <w:r w:rsidRPr="00254EEE">
              <w:t xml:space="preserve"> </w:t>
            </w:r>
            <w:r w:rsidRPr="00254EEE">
              <w:rPr>
                <w:color w:val="000000"/>
              </w:rPr>
              <w:t>и</w:t>
            </w:r>
            <w:r w:rsidRPr="00254EEE">
              <w:t xml:space="preserve"> </w:t>
            </w:r>
            <w:r w:rsidRPr="00254EEE">
              <w:rPr>
                <w:color w:val="000000"/>
              </w:rPr>
              <w:t>цивилизации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учебно-методическое</w:t>
            </w:r>
            <w:r w:rsidRPr="00254EEE">
              <w:t xml:space="preserve"> </w:t>
            </w:r>
            <w:r w:rsidRPr="00254EEE">
              <w:rPr>
                <w:color w:val="000000"/>
              </w:rPr>
              <w:t>пособие</w:t>
            </w:r>
            <w:r w:rsidRPr="00254EEE">
              <w:t xml:space="preserve"> </w:t>
            </w:r>
            <w:r w:rsidRPr="00254EEE">
              <w:rPr>
                <w:color w:val="000000"/>
              </w:rPr>
              <w:t>/</w:t>
            </w:r>
            <w:r w:rsidRPr="00254EEE">
              <w:t xml:space="preserve"> </w:t>
            </w:r>
            <w:r w:rsidRPr="00254EEE">
              <w:rPr>
                <w:color w:val="000000"/>
              </w:rPr>
              <w:t>В.</w:t>
            </w:r>
            <w:r w:rsidRPr="00254EEE">
              <w:t xml:space="preserve"> </w:t>
            </w:r>
            <w:r w:rsidRPr="00254EEE">
              <w:rPr>
                <w:color w:val="000000"/>
              </w:rPr>
              <w:t>Б.</w:t>
            </w:r>
            <w:r w:rsidRPr="00254EEE">
              <w:t xml:space="preserve"> </w:t>
            </w:r>
            <w:r w:rsidRPr="00254EEE">
              <w:rPr>
                <w:color w:val="000000"/>
              </w:rPr>
              <w:t>Волкова</w:t>
            </w:r>
            <w:r w:rsidRPr="00254EEE">
              <w:t xml:space="preserve"> </w:t>
            </w:r>
            <w:r w:rsidRPr="00254EEE">
              <w:rPr>
                <w:color w:val="000000"/>
              </w:rPr>
              <w:t>;</w:t>
            </w:r>
            <w:r w:rsidRPr="00254EEE">
              <w:t xml:space="preserve"> </w:t>
            </w:r>
            <w:r w:rsidRPr="00254EEE">
              <w:rPr>
                <w:color w:val="000000"/>
              </w:rPr>
              <w:t>МГТУ.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Магнитогорск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МГТУ,</w:t>
            </w:r>
            <w:r w:rsidRPr="00254EEE">
              <w:t xml:space="preserve"> </w:t>
            </w:r>
            <w:r w:rsidRPr="00254EEE">
              <w:rPr>
                <w:color w:val="000000"/>
              </w:rPr>
              <w:t>2016.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1</w:t>
            </w:r>
            <w:r w:rsidRPr="00254EEE">
              <w:t xml:space="preserve"> </w:t>
            </w:r>
            <w:r w:rsidRPr="00254EEE">
              <w:rPr>
                <w:color w:val="000000"/>
              </w:rPr>
              <w:t>электрон.</w:t>
            </w:r>
            <w:r w:rsidRPr="00254EEE">
              <w:t xml:space="preserve"> </w:t>
            </w:r>
            <w:r w:rsidRPr="00254EEE">
              <w:rPr>
                <w:color w:val="000000"/>
              </w:rPr>
              <w:t>опт.</w:t>
            </w:r>
            <w:r w:rsidRPr="00254EEE">
              <w:t xml:space="preserve"> </w:t>
            </w:r>
            <w:r w:rsidRPr="00254EEE">
              <w:rPr>
                <w:color w:val="000000"/>
              </w:rPr>
              <w:t>диск</w:t>
            </w:r>
            <w:r w:rsidRPr="00254EEE">
              <w:t xml:space="preserve"> </w:t>
            </w:r>
            <w:r w:rsidRPr="00254EEE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254EEE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254EEE">
              <w:rPr>
                <w:color w:val="000000"/>
              </w:rPr>
              <w:t>).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>
              <w:rPr>
                <w:color w:val="000000"/>
              </w:rPr>
              <w:t>URL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hyperlink r:id="rId13" w:history="1">
              <w:r w:rsidRPr="003C6BDE">
                <w:rPr>
                  <w:rStyle w:val="af7"/>
                  <w:rFonts w:ascii="Times New Roman" w:hAnsi="Times New Roman" w:cs="Times New Roman"/>
                </w:rPr>
                <w:t>https://magtu.informsystema.ru/uploader/fileUpload?name=2798.pdf&amp;show=dcatalogues/1/1132977/2798.pdf&amp;view=true</w:t>
              </w:r>
            </w:hyperlink>
            <w:r>
              <w:rPr>
                <w:color w:val="000000"/>
              </w:rPr>
              <w:t xml:space="preserve"> </w:t>
            </w:r>
            <w:r w:rsidRPr="00254EEE">
              <w:rPr>
                <w:color w:val="000000"/>
              </w:rPr>
              <w:t>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Макрообъект.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Текст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электронный.</w:t>
            </w:r>
            <w:r w:rsidRPr="00254EEE">
              <w:t xml:space="preserve"> </w:t>
            </w:r>
          </w:p>
          <w:p w:rsidR="00F16FCA" w:rsidRPr="00254EEE" w:rsidRDefault="00F16FCA" w:rsidP="0044587F">
            <w:pPr>
              <w:ind w:firstLine="709"/>
            </w:pPr>
            <w:r w:rsidRPr="00254EEE">
              <w:rPr>
                <w:color w:val="000000"/>
              </w:rPr>
              <w:t>3.</w:t>
            </w:r>
            <w:r w:rsidRPr="00254EEE">
              <w:t xml:space="preserve"> </w:t>
            </w:r>
            <w:r w:rsidRPr="00254EEE">
              <w:rPr>
                <w:color w:val="000000"/>
              </w:rPr>
              <w:t>Волкова,</w:t>
            </w:r>
            <w:r w:rsidRPr="00254EEE">
              <w:t xml:space="preserve"> </w:t>
            </w:r>
            <w:r w:rsidRPr="00254EEE">
              <w:rPr>
                <w:color w:val="000000"/>
              </w:rPr>
              <w:t>В.</w:t>
            </w:r>
            <w:r w:rsidRPr="00254EEE">
              <w:t xml:space="preserve"> </w:t>
            </w:r>
            <w:r w:rsidRPr="00254EEE">
              <w:rPr>
                <w:color w:val="000000"/>
              </w:rPr>
              <w:t>Б.</w:t>
            </w:r>
            <w:r w:rsidRPr="00254EEE">
              <w:t xml:space="preserve"> </w:t>
            </w:r>
            <w:r w:rsidRPr="00254EEE">
              <w:rPr>
                <w:color w:val="000000"/>
              </w:rPr>
              <w:t>Культура</w:t>
            </w:r>
            <w:r w:rsidRPr="00254EEE">
              <w:t xml:space="preserve"> </w:t>
            </w:r>
            <w:r w:rsidRPr="00254EEE">
              <w:rPr>
                <w:color w:val="000000"/>
              </w:rPr>
              <w:t>Китая</w:t>
            </w:r>
            <w:r w:rsidRPr="00254EEE">
              <w:t xml:space="preserve"> </w:t>
            </w:r>
            <w:r w:rsidRPr="00254EEE">
              <w:rPr>
                <w:color w:val="000000"/>
              </w:rPr>
              <w:t>как</w:t>
            </w:r>
            <w:r w:rsidRPr="00254EEE">
              <w:t xml:space="preserve"> </w:t>
            </w:r>
            <w:r w:rsidRPr="00254EEE">
              <w:rPr>
                <w:color w:val="000000"/>
              </w:rPr>
              <w:t>результат</w:t>
            </w:r>
            <w:r w:rsidRPr="00254EEE">
              <w:t xml:space="preserve"> </w:t>
            </w:r>
            <w:r w:rsidRPr="00254EEE">
              <w:rPr>
                <w:color w:val="000000"/>
              </w:rPr>
              <w:t>диалогов</w:t>
            </w:r>
            <w:r w:rsidRPr="00254EEE">
              <w:t xml:space="preserve"> </w:t>
            </w:r>
            <w:r w:rsidRPr="00254EEE">
              <w:rPr>
                <w:color w:val="000000"/>
              </w:rPr>
              <w:t>этносов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учебно-методическое</w:t>
            </w:r>
            <w:r w:rsidRPr="00254EEE">
              <w:t xml:space="preserve"> </w:t>
            </w:r>
            <w:r w:rsidRPr="00254EEE">
              <w:rPr>
                <w:color w:val="000000"/>
              </w:rPr>
              <w:t>пособие</w:t>
            </w:r>
            <w:r w:rsidRPr="00254EEE">
              <w:t xml:space="preserve"> </w:t>
            </w:r>
            <w:r w:rsidRPr="00254EEE">
              <w:rPr>
                <w:color w:val="000000"/>
              </w:rPr>
              <w:t>/</w:t>
            </w:r>
            <w:r w:rsidRPr="00254EEE">
              <w:t xml:space="preserve"> </w:t>
            </w:r>
            <w:r w:rsidRPr="00254EEE">
              <w:rPr>
                <w:color w:val="000000"/>
              </w:rPr>
              <w:t>В.</w:t>
            </w:r>
            <w:r w:rsidRPr="00254EEE">
              <w:t xml:space="preserve"> </w:t>
            </w:r>
            <w:r w:rsidRPr="00254EEE">
              <w:rPr>
                <w:color w:val="000000"/>
              </w:rPr>
              <w:t>Б.</w:t>
            </w:r>
            <w:r w:rsidRPr="00254EEE">
              <w:t xml:space="preserve"> </w:t>
            </w:r>
            <w:r w:rsidRPr="00254EEE">
              <w:rPr>
                <w:color w:val="000000"/>
              </w:rPr>
              <w:t>Волкова</w:t>
            </w:r>
            <w:r w:rsidRPr="00254EEE">
              <w:t xml:space="preserve"> </w:t>
            </w:r>
            <w:r w:rsidRPr="00254EEE">
              <w:rPr>
                <w:color w:val="000000"/>
              </w:rPr>
              <w:t>;</w:t>
            </w:r>
            <w:r w:rsidRPr="00254EEE">
              <w:t xml:space="preserve"> </w:t>
            </w:r>
            <w:r w:rsidRPr="00254EEE">
              <w:rPr>
                <w:color w:val="000000"/>
              </w:rPr>
              <w:t>МГТУ.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Магнитогорск</w:t>
            </w:r>
            <w:r w:rsidRPr="00254EEE">
              <w:t xml:space="preserve"> 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r w:rsidRPr="00254EEE">
              <w:rPr>
                <w:color w:val="000000"/>
              </w:rPr>
              <w:t>МГТУ,</w:t>
            </w:r>
            <w:r w:rsidRPr="00254EEE">
              <w:t xml:space="preserve"> </w:t>
            </w:r>
            <w:r w:rsidRPr="00254EEE">
              <w:rPr>
                <w:color w:val="000000"/>
              </w:rPr>
              <w:t>2016.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 w:rsidRPr="00254EEE">
              <w:rPr>
                <w:color w:val="000000"/>
              </w:rPr>
              <w:t>1</w:t>
            </w:r>
            <w:r w:rsidRPr="00254EEE">
              <w:t xml:space="preserve"> </w:t>
            </w:r>
            <w:r w:rsidRPr="00254EEE">
              <w:rPr>
                <w:color w:val="000000"/>
              </w:rPr>
              <w:t>электрон.</w:t>
            </w:r>
            <w:r w:rsidRPr="00254EEE">
              <w:t xml:space="preserve"> </w:t>
            </w:r>
            <w:r w:rsidRPr="00254EEE">
              <w:rPr>
                <w:color w:val="000000"/>
              </w:rPr>
              <w:t>опт.</w:t>
            </w:r>
            <w:r w:rsidRPr="00254EEE">
              <w:t xml:space="preserve"> </w:t>
            </w:r>
            <w:r w:rsidRPr="00254EEE">
              <w:rPr>
                <w:color w:val="000000"/>
              </w:rPr>
              <w:t>диск</w:t>
            </w:r>
            <w:r w:rsidRPr="00254EEE">
              <w:t xml:space="preserve"> </w:t>
            </w:r>
            <w:r w:rsidRPr="00254EEE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254EEE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254EEE">
              <w:rPr>
                <w:color w:val="000000"/>
              </w:rPr>
              <w:t>).</w:t>
            </w:r>
            <w:r w:rsidRPr="00254EEE">
              <w:t xml:space="preserve"> </w:t>
            </w:r>
            <w:r w:rsidRPr="00254EEE">
              <w:rPr>
                <w:color w:val="000000"/>
              </w:rPr>
              <w:t>–</w:t>
            </w:r>
            <w:r w:rsidRPr="00254EEE">
              <w:t xml:space="preserve"> </w:t>
            </w:r>
            <w:r>
              <w:rPr>
                <w:color w:val="000000"/>
              </w:rPr>
              <w:t>URL</w:t>
            </w:r>
            <w:r w:rsidRPr="00254EEE">
              <w:rPr>
                <w:color w:val="000000"/>
              </w:rPr>
              <w:t>:</w:t>
            </w:r>
            <w:r w:rsidRPr="00254EEE">
              <w:t xml:space="preserve"> </w:t>
            </w:r>
            <w:hyperlink r:id="rId14" w:history="1">
              <w:r w:rsidRPr="003C6BDE">
                <w:rPr>
                  <w:rStyle w:val="af7"/>
                  <w:rFonts w:ascii="Times New Roman" w:hAnsi="Times New Roman" w:cs="Times New Roman"/>
                </w:rPr>
                <w:t>https://magtu.informsystema.ru/uploader/fileUpload?name=2764.pdf&amp;show=dcatalogues/1/1132</w:t>
              </w:r>
            </w:hyperlink>
            <w:r w:rsidRPr="00254EEE">
              <w:rPr>
                <w:color w:val="000000"/>
              </w:rPr>
              <w:t>64.</w:t>
            </w:r>
            <w:r>
              <w:rPr>
                <w:color w:val="000000"/>
              </w:rPr>
              <w:t>pdf</w:t>
            </w:r>
            <w:r w:rsidRPr="00254EEE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254EEE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254EEE">
              <w:rPr>
                <w:color w:val="000000"/>
              </w:rPr>
              <w:t>.</w:t>
            </w:r>
            <w:r w:rsidRPr="00254EEE">
              <w:t xml:space="preserve"> </w:t>
            </w:r>
          </w:p>
        </w:tc>
      </w:tr>
    </w:tbl>
    <w:p w:rsidR="00F16FCA" w:rsidRPr="00254EEE" w:rsidRDefault="00F16FCA" w:rsidP="00F16FCA">
      <w:pPr>
        <w:ind w:firstLine="709"/>
        <w:rPr>
          <w:sz w:val="0"/>
          <w:szCs w:val="0"/>
        </w:rPr>
      </w:pPr>
    </w:p>
    <w:p w:rsidR="00F16FCA" w:rsidRPr="00254EEE" w:rsidRDefault="00F16FCA" w:rsidP="00F16FCA">
      <w:pPr>
        <w:ind w:firstLine="709"/>
      </w:pP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Макрообъект.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Текст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электронный.</w:t>
      </w:r>
      <w:r w:rsidRPr="00254EEE">
        <w:t xml:space="preserve"> </w:t>
      </w:r>
    </w:p>
    <w:p w:rsidR="00F16FCA" w:rsidRPr="00254EEE" w:rsidRDefault="00F16FCA" w:rsidP="00F16FCA">
      <w:pPr>
        <w:ind w:firstLine="709"/>
      </w:pPr>
      <w:r w:rsidRPr="00254EEE">
        <w:rPr>
          <w:color w:val="000000"/>
        </w:rPr>
        <w:t>4.</w:t>
      </w:r>
      <w:r w:rsidRPr="00254EEE">
        <w:t xml:space="preserve"> </w:t>
      </w:r>
      <w:r w:rsidRPr="00254EEE">
        <w:rPr>
          <w:color w:val="000000"/>
        </w:rPr>
        <w:t>Волкова,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Б.</w:t>
      </w:r>
      <w:r w:rsidRPr="00254EEE">
        <w:t xml:space="preserve"> </w:t>
      </w:r>
      <w:r w:rsidRPr="00254EEE">
        <w:rPr>
          <w:color w:val="000000"/>
        </w:rPr>
        <w:t>Исламский</w:t>
      </w:r>
      <w:r w:rsidRPr="00254EEE">
        <w:t xml:space="preserve"> </w:t>
      </w:r>
      <w:r w:rsidRPr="00254EEE">
        <w:rPr>
          <w:color w:val="000000"/>
        </w:rPr>
        <w:t>тип</w:t>
      </w:r>
      <w:r w:rsidRPr="00254EEE">
        <w:t xml:space="preserve"> </w:t>
      </w:r>
      <w:r w:rsidRPr="00254EEE">
        <w:rPr>
          <w:color w:val="000000"/>
        </w:rPr>
        <w:t>культуры</w:t>
      </w:r>
      <w:r w:rsidRPr="00254EEE">
        <w:t xml:space="preserve"> </w:t>
      </w:r>
      <w:r w:rsidRPr="00254EEE">
        <w:rPr>
          <w:color w:val="000000"/>
        </w:rPr>
        <w:t>в</w:t>
      </w:r>
      <w:r w:rsidRPr="00254EEE">
        <w:t xml:space="preserve"> </w:t>
      </w:r>
      <w:r w:rsidRPr="00254EEE">
        <w:rPr>
          <w:color w:val="000000"/>
        </w:rPr>
        <w:t>духовно-историческом</w:t>
      </w:r>
      <w:r w:rsidRPr="00254EEE">
        <w:t xml:space="preserve"> </w:t>
      </w:r>
      <w:r w:rsidRPr="00254EEE">
        <w:rPr>
          <w:color w:val="000000"/>
        </w:rPr>
        <w:t>контексте</w:t>
      </w:r>
      <w:r w:rsidRPr="00254EEE">
        <w:t xml:space="preserve"> </w:t>
      </w:r>
      <w:r w:rsidRPr="00254EEE">
        <w:rPr>
          <w:color w:val="000000"/>
        </w:rPr>
        <w:t>взаимодей-ствия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учебно-методическое</w:t>
      </w:r>
      <w:r w:rsidRPr="00254EEE">
        <w:t xml:space="preserve"> </w:t>
      </w:r>
      <w:r w:rsidRPr="00254EEE">
        <w:rPr>
          <w:color w:val="000000"/>
        </w:rPr>
        <w:t>пособие</w:t>
      </w:r>
      <w:r w:rsidRPr="00254EEE">
        <w:t xml:space="preserve"> </w:t>
      </w:r>
      <w:r w:rsidRPr="00254EEE">
        <w:rPr>
          <w:color w:val="000000"/>
        </w:rPr>
        <w:t>/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Б.</w:t>
      </w:r>
      <w:r w:rsidRPr="00254EEE">
        <w:t xml:space="preserve"> </w:t>
      </w:r>
      <w:r w:rsidRPr="00254EEE">
        <w:rPr>
          <w:color w:val="000000"/>
        </w:rPr>
        <w:t>Волкова</w:t>
      </w:r>
      <w:r w:rsidRPr="00254EEE">
        <w:t xml:space="preserve"> </w:t>
      </w:r>
      <w:r w:rsidRPr="00254EEE">
        <w:rPr>
          <w:color w:val="000000"/>
        </w:rPr>
        <w:t>;</w:t>
      </w:r>
      <w:r w:rsidRPr="00254EEE">
        <w:t xml:space="preserve"> </w:t>
      </w:r>
      <w:r w:rsidRPr="00254EEE">
        <w:rPr>
          <w:color w:val="000000"/>
        </w:rPr>
        <w:t>МГТУ.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Магнит</w:t>
      </w:r>
      <w:r w:rsidRPr="00254EEE">
        <w:rPr>
          <w:color w:val="000000"/>
        </w:rPr>
        <w:t>о</w:t>
      </w:r>
      <w:r w:rsidRPr="00254EEE">
        <w:rPr>
          <w:color w:val="000000"/>
        </w:rPr>
        <w:t>горск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МГТУ,</w:t>
      </w:r>
      <w:r w:rsidRPr="00254EEE">
        <w:t xml:space="preserve"> </w:t>
      </w:r>
      <w:r w:rsidRPr="00254EEE">
        <w:rPr>
          <w:color w:val="000000"/>
        </w:rPr>
        <w:t>2016.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1</w:t>
      </w:r>
      <w:r w:rsidRPr="00254EEE">
        <w:t xml:space="preserve"> </w:t>
      </w:r>
      <w:r w:rsidRPr="00254EEE">
        <w:rPr>
          <w:color w:val="000000"/>
        </w:rPr>
        <w:t>электрон.</w:t>
      </w:r>
      <w:r w:rsidRPr="00254EEE">
        <w:t xml:space="preserve"> </w:t>
      </w:r>
      <w:r w:rsidRPr="00254EEE">
        <w:rPr>
          <w:color w:val="000000"/>
        </w:rPr>
        <w:t>опт.</w:t>
      </w:r>
      <w:r w:rsidRPr="00254EEE">
        <w:t xml:space="preserve"> </w:t>
      </w:r>
      <w:r w:rsidRPr="00254EEE">
        <w:rPr>
          <w:color w:val="000000"/>
        </w:rPr>
        <w:t>диск</w:t>
      </w:r>
      <w:r w:rsidRPr="00254EEE">
        <w:t xml:space="preserve"> </w:t>
      </w:r>
      <w:r w:rsidRPr="00254EEE">
        <w:rPr>
          <w:color w:val="000000"/>
        </w:rPr>
        <w:t>(</w:t>
      </w:r>
      <w:r>
        <w:rPr>
          <w:color w:val="000000"/>
        </w:rPr>
        <w:t>CD</w:t>
      </w:r>
      <w:r w:rsidRPr="00254EEE">
        <w:rPr>
          <w:color w:val="000000"/>
        </w:rPr>
        <w:t>-</w:t>
      </w:r>
      <w:r>
        <w:rPr>
          <w:color w:val="000000"/>
        </w:rPr>
        <w:t>ROM</w:t>
      </w:r>
      <w:r w:rsidRPr="00254EEE">
        <w:rPr>
          <w:color w:val="000000"/>
        </w:rPr>
        <w:t>).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>
        <w:rPr>
          <w:color w:val="000000"/>
        </w:rPr>
        <w:t>URL</w:t>
      </w:r>
      <w:r w:rsidRPr="00254EEE">
        <w:rPr>
          <w:color w:val="000000"/>
        </w:rPr>
        <w:t>:</w:t>
      </w:r>
      <w:r w:rsidRPr="00254EEE">
        <w:t xml:space="preserve"> </w:t>
      </w:r>
      <w:hyperlink r:id="rId15" w:history="1">
        <w:r w:rsidRPr="003C6BDE">
          <w:rPr>
            <w:rStyle w:val="af7"/>
            <w:rFonts w:ascii="Times New Roman" w:hAnsi="Times New Roman" w:cs="Times New Roman"/>
          </w:rPr>
          <w:t>https://magtu.informsystema.ru/uploader/fileUpload?name=2774.pdf&amp;show=dcatalogues/1/1132906/2774.pdf&amp;view=true</w:t>
        </w:r>
      </w:hyperlink>
      <w:r>
        <w:rPr>
          <w:color w:val="000000"/>
        </w:rPr>
        <w:t xml:space="preserve"> </w:t>
      </w:r>
      <w:r w:rsidRPr="00254EEE">
        <w:rPr>
          <w:color w:val="000000"/>
        </w:rPr>
        <w:t>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Макрообъект.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Текст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электронный.</w:t>
      </w:r>
      <w:r w:rsidRPr="00254EEE">
        <w:t xml:space="preserve"> </w:t>
      </w:r>
    </w:p>
    <w:p w:rsidR="00F16FCA" w:rsidRPr="00254EEE" w:rsidRDefault="00F16FCA" w:rsidP="00F16FCA">
      <w:pPr>
        <w:ind w:firstLine="709"/>
      </w:pPr>
      <w:r w:rsidRPr="00254EEE">
        <w:rPr>
          <w:color w:val="000000"/>
        </w:rPr>
        <w:t>5.</w:t>
      </w:r>
      <w:r w:rsidRPr="00254EEE">
        <w:t xml:space="preserve"> </w:t>
      </w:r>
      <w:r w:rsidRPr="00254EEE">
        <w:rPr>
          <w:color w:val="000000"/>
        </w:rPr>
        <w:t>Волкова,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Б.</w:t>
      </w:r>
      <w:r w:rsidRPr="00254EEE">
        <w:t xml:space="preserve"> </w:t>
      </w:r>
      <w:r w:rsidRPr="00254EEE">
        <w:rPr>
          <w:color w:val="000000"/>
        </w:rPr>
        <w:t>Античная</w:t>
      </w:r>
      <w:r w:rsidRPr="00254EEE">
        <w:t xml:space="preserve"> </w:t>
      </w:r>
      <w:r w:rsidRPr="00254EEE">
        <w:rPr>
          <w:color w:val="000000"/>
        </w:rPr>
        <w:t>культура</w:t>
      </w:r>
      <w:r w:rsidRPr="00254EEE">
        <w:t xml:space="preserve"> </w:t>
      </w:r>
      <w:r w:rsidRPr="00254EEE">
        <w:rPr>
          <w:color w:val="000000"/>
        </w:rPr>
        <w:t>как</w:t>
      </w:r>
      <w:r w:rsidRPr="00254EEE">
        <w:t xml:space="preserve"> </w:t>
      </w:r>
      <w:r w:rsidRPr="00254EEE">
        <w:rPr>
          <w:color w:val="000000"/>
        </w:rPr>
        <w:t>результат</w:t>
      </w:r>
      <w:r w:rsidRPr="00254EEE">
        <w:t xml:space="preserve"> </w:t>
      </w:r>
      <w:r w:rsidRPr="00254EEE">
        <w:rPr>
          <w:color w:val="000000"/>
        </w:rPr>
        <w:t>взаимодействия</w:t>
      </w:r>
      <w:r w:rsidRPr="00254EEE">
        <w:t xml:space="preserve"> </w:t>
      </w:r>
      <w:r w:rsidRPr="00254EEE">
        <w:rPr>
          <w:color w:val="000000"/>
        </w:rPr>
        <w:t>человека</w:t>
      </w:r>
      <w:r w:rsidRPr="00254EEE">
        <w:t xml:space="preserve"> </w:t>
      </w:r>
      <w:r w:rsidRPr="00254EEE">
        <w:rPr>
          <w:color w:val="000000"/>
        </w:rPr>
        <w:t>и</w:t>
      </w:r>
      <w:r w:rsidRPr="00254EEE">
        <w:t xml:space="preserve"> </w:t>
      </w:r>
      <w:r w:rsidRPr="00254EEE">
        <w:rPr>
          <w:color w:val="000000"/>
        </w:rPr>
        <w:t>природы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учебно-методическое</w:t>
      </w:r>
      <w:r w:rsidRPr="00254EEE">
        <w:t xml:space="preserve"> </w:t>
      </w:r>
      <w:r w:rsidRPr="00254EEE">
        <w:rPr>
          <w:color w:val="000000"/>
        </w:rPr>
        <w:t>пособие</w:t>
      </w:r>
      <w:r w:rsidRPr="00254EEE">
        <w:t xml:space="preserve"> </w:t>
      </w:r>
      <w:r w:rsidRPr="00254EEE">
        <w:rPr>
          <w:color w:val="000000"/>
        </w:rPr>
        <w:t>/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Б.</w:t>
      </w:r>
      <w:r w:rsidRPr="00254EEE">
        <w:t xml:space="preserve"> </w:t>
      </w:r>
      <w:r w:rsidRPr="00254EEE">
        <w:rPr>
          <w:color w:val="000000"/>
        </w:rPr>
        <w:t>Волкова</w:t>
      </w:r>
      <w:r w:rsidRPr="00254EEE">
        <w:t xml:space="preserve"> </w:t>
      </w:r>
      <w:r w:rsidRPr="00254EEE">
        <w:rPr>
          <w:color w:val="000000"/>
        </w:rPr>
        <w:t>;</w:t>
      </w:r>
      <w:r w:rsidRPr="00254EEE">
        <w:t xml:space="preserve"> </w:t>
      </w:r>
      <w:r w:rsidRPr="00254EEE">
        <w:rPr>
          <w:color w:val="000000"/>
        </w:rPr>
        <w:t>МГТУ.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Магнитогорск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МГТУ,</w:t>
      </w:r>
      <w:r w:rsidRPr="00254EEE">
        <w:t xml:space="preserve"> </w:t>
      </w:r>
      <w:r w:rsidRPr="00254EEE">
        <w:rPr>
          <w:color w:val="000000"/>
        </w:rPr>
        <w:t>2016.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1</w:t>
      </w:r>
      <w:r w:rsidRPr="00254EEE">
        <w:t xml:space="preserve"> </w:t>
      </w:r>
      <w:r w:rsidRPr="00254EEE">
        <w:rPr>
          <w:color w:val="000000"/>
        </w:rPr>
        <w:t>электрон.</w:t>
      </w:r>
      <w:r w:rsidRPr="00254EEE">
        <w:t xml:space="preserve"> </w:t>
      </w:r>
      <w:r w:rsidRPr="00254EEE">
        <w:rPr>
          <w:color w:val="000000"/>
        </w:rPr>
        <w:t>опт.</w:t>
      </w:r>
      <w:r w:rsidRPr="00254EEE">
        <w:t xml:space="preserve"> </w:t>
      </w:r>
      <w:r w:rsidRPr="00254EEE">
        <w:rPr>
          <w:color w:val="000000"/>
        </w:rPr>
        <w:t>диск</w:t>
      </w:r>
      <w:r w:rsidRPr="00254EEE">
        <w:t xml:space="preserve"> </w:t>
      </w:r>
      <w:r w:rsidRPr="00254EEE">
        <w:rPr>
          <w:color w:val="000000"/>
        </w:rPr>
        <w:t>(</w:t>
      </w:r>
      <w:r>
        <w:rPr>
          <w:color w:val="000000"/>
        </w:rPr>
        <w:t>CD</w:t>
      </w:r>
      <w:r w:rsidRPr="00254EEE">
        <w:rPr>
          <w:color w:val="000000"/>
        </w:rPr>
        <w:t>-</w:t>
      </w:r>
      <w:r>
        <w:rPr>
          <w:color w:val="000000"/>
        </w:rPr>
        <w:t>ROM</w:t>
      </w:r>
      <w:r w:rsidRPr="00254EEE">
        <w:rPr>
          <w:color w:val="000000"/>
        </w:rPr>
        <w:t>).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>
        <w:rPr>
          <w:color w:val="000000"/>
        </w:rPr>
        <w:t>URL</w:t>
      </w:r>
      <w:r w:rsidRPr="00254EEE">
        <w:rPr>
          <w:color w:val="000000"/>
        </w:rPr>
        <w:t>:</w:t>
      </w:r>
      <w:r w:rsidRPr="00254EEE">
        <w:t xml:space="preserve"> </w:t>
      </w:r>
      <w:hyperlink r:id="rId16" w:history="1">
        <w:r w:rsidRPr="003C6BDE">
          <w:rPr>
            <w:rStyle w:val="af7"/>
            <w:rFonts w:ascii="Times New Roman" w:hAnsi="Times New Roman" w:cs="Times New Roman"/>
          </w:rPr>
          <w:t>https://magtu.informsystema.ru/uploader/fileUpload?name=2842.pdf&amp;show=dcatalogues/1/1133239/2842.pdf&amp;view=true</w:t>
        </w:r>
      </w:hyperlink>
      <w:r>
        <w:rPr>
          <w:color w:val="000000"/>
        </w:rPr>
        <w:t xml:space="preserve"> </w:t>
      </w:r>
      <w:r w:rsidRPr="00254EEE">
        <w:rPr>
          <w:color w:val="000000"/>
        </w:rPr>
        <w:t>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Макрообъект.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Текст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электронный.</w:t>
      </w:r>
      <w:r w:rsidRPr="00254EEE">
        <w:t xml:space="preserve"> </w:t>
      </w:r>
    </w:p>
    <w:p w:rsidR="00F16FCA" w:rsidRPr="00254EEE" w:rsidRDefault="00F16FCA" w:rsidP="00F16FCA">
      <w:pPr>
        <w:ind w:firstLine="709"/>
      </w:pPr>
      <w:r w:rsidRPr="00254EEE">
        <w:rPr>
          <w:color w:val="000000"/>
        </w:rPr>
        <w:t>6.</w:t>
      </w:r>
      <w:r w:rsidRPr="00254EEE">
        <w:t xml:space="preserve"> </w:t>
      </w:r>
      <w:r w:rsidRPr="00254EEE">
        <w:rPr>
          <w:color w:val="000000"/>
        </w:rPr>
        <w:t>Волкова,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Б.</w:t>
      </w:r>
      <w:r w:rsidRPr="00254EEE">
        <w:t xml:space="preserve"> </w:t>
      </w:r>
      <w:r w:rsidRPr="00254EEE">
        <w:rPr>
          <w:color w:val="000000"/>
        </w:rPr>
        <w:t>Европейское</w:t>
      </w:r>
      <w:r w:rsidRPr="00254EEE">
        <w:t xml:space="preserve"> </w:t>
      </w:r>
      <w:r w:rsidRPr="00254EEE">
        <w:rPr>
          <w:color w:val="000000"/>
        </w:rPr>
        <w:t>Средневековье</w:t>
      </w:r>
      <w:r w:rsidRPr="00254EEE">
        <w:t xml:space="preserve"> </w:t>
      </w:r>
      <w:r w:rsidRPr="00254EEE">
        <w:rPr>
          <w:color w:val="000000"/>
        </w:rPr>
        <w:t>как</w:t>
      </w:r>
      <w:r w:rsidRPr="00254EEE">
        <w:t xml:space="preserve"> </w:t>
      </w:r>
      <w:r w:rsidRPr="00254EEE">
        <w:rPr>
          <w:color w:val="000000"/>
        </w:rPr>
        <w:t>конфликт</w:t>
      </w:r>
      <w:r w:rsidRPr="00254EEE">
        <w:t xml:space="preserve"> </w:t>
      </w:r>
      <w:r w:rsidRPr="00254EEE">
        <w:rPr>
          <w:color w:val="000000"/>
        </w:rPr>
        <w:t>античной</w:t>
      </w:r>
      <w:r w:rsidRPr="00254EEE">
        <w:t xml:space="preserve"> </w:t>
      </w:r>
      <w:r w:rsidRPr="00254EEE">
        <w:rPr>
          <w:color w:val="000000"/>
        </w:rPr>
        <w:t>и</w:t>
      </w:r>
      <w:r w:rsidRPr="00254EEE">
        <w:t xml:space="preserve"> </w:t>
      </w:r>
      <w:r w:rsidRPr="00254EEE">
        <w:rPr>
          <w:color w:val="000000"/>
        </w:rPr>
        <w:t>христ</w:t>
      </w:r>
      <w:r w:rsidRPr="00254EEE">
        <w:rPr>
          <w:color w:val="000000"/>
        </w:rPr>
        <w:t>и</w:t>
      </w:r>
      <w:r w:rsidRPr="00254EEE">
        <w:rPr>
          <w:color w:val="000000"/>
        </w:rPr>
        <w:t>анской</w:t>
      </w:r>
      <w:r w:rsidRPr="00254EEE">
        <w:t xml:space="preserve"> </w:t>
      </w:r>
      <w:r w:rsidRPr="00254EEE">
        <w:rPr>
          <w:color w:val="000000"/>
        </w:rPr>
        <w:t>культур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учебно-методическое</w:t>
      </w:r>
      <w:r w:rsidRPr="00254EEE">
        <w:t xml:space="preserve"> </w:t>
      </w:r>
      <w:r w:rsidRPr="00254EEE">
        <w:rPr>
          <w:color w:val="000000"/>
        </w:rPr>
        <w:t>пособие</w:t>
      </w:r>
      <w:r w:rsidRPr="00254EEE">
        <w:t xml:space="preserve"> </w:t>
      </w:r>
      <w:r w:rsidRPr="00254EEE">
        <w:rPr>
          <w:color w:val="000000"/>
        </w:rPr>
        <w:t>/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Б.</w:t>
      </w:r>
      <w:r w:rsidRPr="00254EEE">
        <w:t xml:space="preserve"> </w:t>
      </w:r>
      <w:r w:rsidRPr="00254EEE">
        <w:rPr>
          <w:color w:val="000000"/>
        </w:rPr>
        <w:t>Волкова</w:t>
      </w:r>
      <w:r w:rsidRPr="00254EEE">
        <w:t xml:space="preserve"> </w:t>
      </w:r>
      <w:r w:rsidRPr="00254EEE">
        <w:rPr>
          <w:color w:val="000000"/>
        </w:rPr>
        <w:t>;</w:t>
      </w:r>
      <w:r w:rsidRPr="00254EEE">
        <w:t xml:space="preserve"> </w:t>
      </w:r>
      <w:r w:rsidRPr="00254EEE">
        <w:rPr>
          <w:color w:val="000000"/>
        </w:rPr>
        <w:t>МГТУ.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Магнитогорск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МГТУ,</w:t>
      </w:r>
      <w:r w:rsidRPr="00254EEE">
        <w:t xml:space="preserve"> </w:t>
      </w:r>
      <w:r w:rsidRPr="00254EEE">
        <w:rPr>
          <w:color w:val="000000"/>
        </w:rPr>
        <w:t>2016.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1</w:t>
      </w:r>
      <w:r w:rsidRPr="00254EEE">
        <w:t xml:space="preserve"> </w:t>
      </w:r>
      <w:r w:rsidRPr="00254EEE">
        <w:rPr>
          <w:color w:val="000000"/>
        </w:rPr>
        <w:t>электрон.</w:t>
      </w:r>
      <w:r w:rsidRPr="00254EEE">
        <w:t xml:space="preserve"> </w:t>
      </w:r>
      <w:r w:rsidRPr="00254EEE">
        <w:rPr>
          <w:color w:val="000000"/>
        </w:rPr>
        <w:t>опт.</w:t>
      </w:r>
      <w:r w:rsidRPr="00254EEE">
        <w:t xml:space="preserve"> </w:t>
      </w:r>
      <w:r w:rsidRPr="00254EEE">
        <w:rPr>
          <w:color w:val="000000"/>
        </w:rPr>
        <w:t>диск</w:t>
      </w:r>
      <w:r w:rsidRPr="00254EEE">
        <w:t xml:space="preserve"> </w:t>
      </w:r>
      <w:r w:rsidRPr="00254EEE">
        <w:rPr>
          <w:color w:val="000000"/>
        </w:rPr>
        <w:t>(</w:t>
      </w:r>
      <w:r>
        <w:rPr>
          <w:color w:val="000000"/>
        </w:rPr>
        <w:t>CD</w:t>
      </w:r>
      <w:r w:rsidRPr="00254EEE">
        <w:rPr>
          <w:color w:val="000000"/>
        </w:rPr>
        <w:t>-</w:t>
      </w:r>
      <w:r>
        <w:rPr>
          <w:color w:val="000000"/>
        </w:rPr>
        <w:t>ROM</w:t>
      </w:r>
      <w:r w:rsidRPr="00254EEE">
        <w:rPr>
          <w:color w:val="000000"/>
        </w:rPr>
        <w:t>).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>
        <w:rPr>
          <w:color w:val="000000"/>
        </w:rPr>
        <w:t>URL</w:t>
      </w:r>
      <w:r w:rsidRPr="00254EEE">
        <w:rPr>
          <w:color w:val="000000"/>
        </w:rPr>
        <w:t>:</w:t>
      </w:r>
      <w:r w:rsidRPr="00254EEE">
        <w:t xml:space="preserve"> </w:t>
      </w:r>
      <w:hyperlink r:id="rId17" w:history="1">
        <w:r w:rsidRPr="003C6BDE">
          <w:rPr>
            <w:rStyle w:val="af7"/>
            <w:rFonts w:ascii="Times New Roman" w:hAnsi="Times New Roman" w:cs="Times New Roman"/>
          </w:rPr>
          <w:t>https://magtu.informsystema.ru/uploader/fileUpload?name=2832.pdf&amp;show=dcatalogues/1/1133087/2832.pdf&amp;view=true</w:t>
        </w:r>
      </w:hyperlink>
      <w:r>
        <w:rPr>
          <w:color w:val="000000"/>
        </w:rPr>
        <w:t xml:space="preserve"> </w:t>
      </w:r>
      <w:r w:rsidRPr="00254EEE">
        <w:rPr>
          <w:color w:val="000000"/>
        </w:rPr>
        <w:t>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Макрообъект.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Текст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электронный.</w:t>
      </w:r>
      <w:r w:rsidRPr="00254EEE">
        <w:t xml:space="preserve"> </w:t>
      </w:r>
    </w:p>
    <w:p w:rsidR="00F16FCA" w:rsidRPr="00254EEE" w:rsidRDefault="00F16FCA" w:rsidP="00F16FCA">
      <w:pPr>
        <w:ind w:firstLine="756"/>
      </w:pPr>
      <w:r w:rsidRPr="00254EEE">
        <w:rPr>
          <w:color w:val="000000"/>
        </w:rPr>
        <w:t>7.</w:t>
      </w:r>
      <w:r w:rsidRPr="00254EEE">
        <w:t xml:space="preserve"> </w:t>
      </w:r>
      <w:r w:rsidRPr="00254EEE">
        <w:rPr>
          <w:color w:val="000000"/>
        </w:rPr>
        <w:t>Волкова,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Б.</w:t>
      </w:r>
      <w:r w:rsidRPr="00254EEE">
        <w:t xml:space="preserve"> </w:t>
      </w:r>
      <w:r w:rsidRPr="00254EEE">
        <w:rPr>
          <w:color w:val="000000"/>
        </w:rPr>
        <w:t>Европейский</w:t>
      </w:r>
      <w:r w:rsidRPr="00254EEE">
        <w:t xml:space="preserve"> </w:t>
      </w:r>
      <w:r w:rsidRPr="00254EEE">
        <w:rPr>
          <w:color w:val="000000"/>
        </w:rPr>
        <w:t>Ренессанс</w:t>
      </w:r>
      <w:r w:rsidRPr="00254EEE">
        <w:t xml:space="preserve"> </w:t>
      </w:r>
      <w:r w:rsidRPr="00254EEE">
        <w:rPr>
          <w:color w:val="000000"/>
        </w:rPr>
        <w:t>как</w:t>
      </w:r>
      <w:r w:rsidRPr="00254EEE">
        <w:t xml:space="preserve"> </w:t>
      </w:r>
      <w:r w:rsidRPr="00254EEE">
        <w:rPr>
          <w:color w:val="000000"/>
        </w:rPr>
        <w:t>акматическая</w:t>
      </w:r>
      <w:r w:rsidRPr="00254EEE">
        <w:t xml:space="preserve"> </w:t>
      </w:r>
      <w:r w:rsidRPr="00254EEE">
        <w:rPr>
          <w:color w:val="000000"/>
        </w:rPr>
        <w:t>стадия</w:t>
      </w:r>
      <w:r w:rsidRPr="00254EEE">
        <w:t xml:space="preserve"> </w:t>
      </w:r>
      <w:r w:rsidRPr="00254EEE">
        <w:rPr>
          <w:color w:val="000000"/>
        </w:rPr>
        <w:t>межкульту</w:t>
      </w:r>
      <w:r w:rsidRPr="00254EEE">
        <w:rPr>
          <w:color w:val="000000"/>
        </w:rPr>
        <w:t>р</w:t>
      </w:r>
      <w:r w:rsidRPr="00254EEE">
        <w:rPr>
          <w:color w:val="000000"/>
        </w:rPr>
        <w:t>ного</w:t>
      </w:r>
      <w:r w:rsidRPr="00254EEE">
        <w:t xml:space="preserve"> </w:t>
      </w:r>
      <w:r w:rsidRPr="00254EEE">
        <w:rPr>
          <w:color w:val="000000"/>
        </w:rPr>
        <w:t>взаи-модействия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учебно-методическое</w:t>
      </w:r>
      <w:r w:rsidRPr="00254EEE">
        <w:t xml:space="preserve"> </w:t>
      </w:r>
      <w:r w:rsidRPr="00254EEE">
        <w:rPr>
          <w:color w:val="000000"/>
        </w:rPr>
        <w:t>пособие</w:t>
      </w:r>
      <w:r w:rsidRPr="00254EEE">
        <w:t xml:space="preserve"> </w:t>
      </w:r>
      <w:r w:rsidRPr="00254EEE">
        <w:rPr>
          <w:color w:val="000000"/>
        </w:rPr>
        <w:t>/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Б.</w:t>
      </w:r>
      <w:r w:rsidRPr="00254EEE">
        <w:t xml:space="preserve"> </w:t>
      </w:r>
      <w:r w:rsidRPr="00254EEE">
        <w:rPr>
          <w:color w:val="000000"/>
        </w:rPr>
        <w:t>Волкова</w:t>
      </w:r>
      <w:r w:rsidRPr="00254EEE">
        <w:t xml:space="preserve"> </w:t>
      </w:r>
      <w:r w:rsidRPr="00254EEE">
        <w:rPr>
          <w:color w:val="000000"/>
        </w:rPr>
        <w:t>;</w:t>
      </w:r>
      <w:r w:rsidRPr="00254EEE">
        <w:t xml:space="preserve"> </w:t>
      </w:r>
      <w:r w:rsidRPr="00254EEE">
        <w:rPr>
          <w:color w:val="000000"/>
        </w:rPr>
        <w:t>МГТУ.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Магн</w:t>
      </w:r>
      <w:r w:rsidRPr="00254EEE">
        <w:rPr>
          <w:color w:val="000000"/>
        </w:rPr>
        <w:t>и</w:t>
      </w:r>
      <w:r w:rsidRPr="00254EEE">
        <w:rPr>
          <w:color w:val="000000"/>
        </w:rPr>
        <w:t>тогорск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МГТУ,</w:t>
      </w:r>
      <w:r w:rsidRPr="00254EEE">
        <w:t xml:space="preserve"> </w:t>
      </w:r>
      <w:r w:rsidRPr="00254EEE">
        <w:rPr>
          <w:color w:val="000000"/>
        </w:rPr>
        <w:t>2016.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1</w:t>
      </w:r>
      <w:r w:rsidRPr="00254EEE">
        <w:t xml:space="preserve"> </w:t>
      </w:r>
      <w:r w:rsidRPr="00254EEE">
        <w:rPr>
          <w:color w:val="000000"/>
        </w:rPr>
        <w:t>электрон.</w:t>
      </w:r>
      <w:r w:rsidRPr="00254EEE">
        <w:t xml:space="preserve"> </w:t>
      </w:r>
      <w:r w:rsidRPr="00254EEE">
        <w:rPr>
          <w:color w:val="000000"/>
        </w:rPr>
        <w:t>опт.</w:t>
      </w:r>
      <w:r w:rsidRPr="00254EEE">
        <w:t xml:space="preserve"> </w:t>
      </w:r>
      <w:r w:rsidRPr="00254EEE">
        <w:rPr>
          <w:color w:val="000000"/>
        </w:rPr>
        <w:t>диск</w:t>
      </w:r>
      <w:r w:rsidRPr="00254EEE">
        <w:t xml:space="preserve"> </w:t>
      </w:r>
      <w:r w:rsidRPr="00254EEE">
        <w:rPr>
          <w:color w:val="000000"/>
        </w:rPr>
        <w:t>(</w:t>
      </w:r>
      <w:r>
        <w:rPr>
          <w:color w:val="000000"/>
        </w:rPr>
        <w:t>CD</w:t>
      </w:r>
      <w:r w:rsidRPr="00254EEE">
        <w:rPr>
          <w:color w:val="000000"/>
        </w:rPr>
        <w:t>-</w:t>
      </w:r>
      <w:r>
        <w:rPr>
          <w:color w:val="000000"/>
        </w:rPr>
        <w:t>ROM</w:t>
      </w:r>
      <w:r w:rsidRPr="00254EEE">
        <w:rPr>
          <w:color w:val="000000"/>
        </w:rPr>
        <w:t>).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>
        <w:rPr>
          <w:color w:val="000000"/>
        </w:rPr>
        <w:t>URL</w:t>
      </w:r>
      <w:r w:rsidRPr="00254EEE">
        <w:rPr>
          <w:color w:val="000000"/>
        </w:rPr>
        <w:t>:</w:t>
      </w:r>
      <w:r w:rsidRPr="00254EEE">
        <w:t xml:space="preserve"> </w:t>
      </w:r>
      <w:hyperlink r:id="rId18" w:history="1">
        <w:r w:rsidRPr="003C6BDE">
          <w:rPr>
            <w:rStyle w:val="af7"/>
            <w:rFonts w:ascii="Times New Roman" w:hAnsi="Times New Roman" w:cs="Times New Roman"/>
          </w:rPr>
          <w:t>https://magtu.informsystema.ru/uploader/fileUpload?name=2833.pdf&amp;show=dcatalogues/1/1133190/2833.pdf&amp;view=true</w:t>
        </w:r>
      </w:hyperlink>
      <w:r>
        <w:rPr>
          <w:color w:val="000000"/>
        </w:rPr>
        <w:t xml:space="preserve"> </w:t>
      </w:r>
      <w:r w:rsidRPr="00254EEE">
        <w:rPr>
          <w:color w:val="000000"/>
        </w:rPr>
        <w:t>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Макрообъект.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Текст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электронный.</w:t>
      </w:r>
      <w:r w:rsidRPr="00254EEE">
        <w:t xml:space="preserve"> </w:t>
      </w:r>
    </w:p>
    <w:p w:rsidR="00F16FCA" w:rsidRPr="00254EEE" w:rsidRDefault="00F16FCA" w:rsidP="00F16FCA">
      <w:pPr>
        <w:ind w:firstLine="756"/>
      </w:pPr>
      <w:r w:rsidRPr="00254EEE">
        <w:rPr>
          <w:color w:val="000000"/>
        </w:rPr>
        <w:t>8.</w:t>
      </w:r>
      <w:r w:rsidRPr="00254EEE">
        <w:t xml:space="preserve"> </w:t>
      </w:r>
      <w:r w:rsidRPr="00254EEE">
        <w:rPr>
          <w:color w:val="000000"/>
        </w:rPr>
        <w:t>Волкова,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Б.</w:t>
      </w:r>
      <w:r w:rsidRPr="00254EEE">
        <w:t xml:space="preserve"> </w:t>
      </w:r>
      <w:r w:rsidRPr="00254EEE">
        <w:rPr>
          <w:color w:val="000000"/>
        </w:rPr>
        <w:t>Межкультурный</w:t>
      </w:r>
      <w:r w:rsidRPr="00254EEE">
        <w:t xml:space="preserve"> </w:t>
      </w:r>
      <w:r w:rsidRPr="00254EEE">
        <w:rPr>
          <w:color w:val="000000"/>
        </w:rPr>
        <w:t>диалог</w:t>
      </w:r>
      <w:r w:rsidRPr="00254EEE">
        <w:t xml:space="preserve"> </w:t>
      </w:r>
      <w:r w:rsidRPr="00254EEE">
        <w:rPr>
          <w:color w:val="000000"/>
        </w:rPr>
        <w:t>европейских</w:t>
      </w:r>
      <w:r w:rsidRPr="00254EEE">
        <w:t xml:space="preserve"> </w:t>
      </w:r>
      <w:r w:rsidRPr="00254EEE">
        <w:rPr>
          <w:color w:val="000000"/>
        </w:rPr>
        <w:t>этносов</w:t>
      </w:r>
      <w:r w:rsidRPr="00254EEE">
        <w:t xml:space="preserve"> </w:t>
      </w:r>
      <w:r w:rsidRPr="00254EEE">
        <w:rPr>
          <w:color w:val="000000"/>
        </w:rPr>
        <w:t>в</w:t>
      </w:r>
      <w:r w:rsidRPr="00254EEE">
        <w:t xml:space="preserve"> </w:t>
      </w:r>
      <w:r w:rsidRPr="00254EEE">
        <w:rPr>
          <w:color w:val="000000"/>
        </w:rPr>
        <w:t>Новое</w:t>
      </w:r>
      <w:r w:rsidRPr="00254EEE">
        <w:t xml:space="preserve"> </w:t>
      </w:r>
      <w:r w:rsidRPr="00254EEE">
        <w:rPr>
          <w:color w:val="000000"/>
        </w:rPr>
        <w:t>время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учебно-методическое</w:t>
      </w:r>
      <w:r w:rsidRPr="00254EEE">
        <w:t xml:space="preserve"> </w:t>
      </w:r>
      <w:r w:rsidRPr="00254EEE">
        <w:rPr>
          <w:color w:val="000000"/>
        </w:rPr>
        <w:t>пособие</w:t>
      </w:r>
      <w:r w:rsidRPr="00254EEE">
        <w:t xml:space="preserve"> </w:t>
      </w:r>
      <w:r w:rsidRPr="00254EEE">
        <w:rPr>
          <w:color w:val="000000"/>
        </w:rPr>
        <w:t>/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Б.</w:t>
      </w:r>
      <w:r w:rsidRPr="00254EEE">
        <w:t xml:space="preserve"> </w:t>
      </w:r>
      <w:r w:rsidRPr="00254EEE">
        <w:rPr>
          <w:color w:val="000000"/>
        </w:rPr>
        <w:t>Волкова</w:t>
      </w:r>
      <w:r w:rsidRPr="00254EEE">
        <w:t xml:space="preserve"> </w:t>
      </w:r>
      <w:r w:rsidRPr="00254EEE">
        <w:rPr>
          <w:color w:val="000000"/>
        </w:rPr>
        <w:t>;</w:t>
      </w:r>
      <w:r w:rsidRPr="00254EEE">
        <w:t xml:space="preserve"> </w:t>
      </w:r>
      <w:r w:rsidRPr="00254EEE">
        <w:rPr>
          <w:color w:val="000000"/>
        </w:rPr>
        <w:t>МГТУ.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Магнитогорск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МГТУ,</w:t>
      </w:r>
      <w:r w:rsidRPr="00254EEE">
        <w:t xml:space="preserve"> </w:t>
      </w:r>
      <w:r w:rsidRPr="00254EEE">
        <w:rPr>
          <w:color w:val="000000"/>
        </w:rPr>
        <w:t>2016.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1</w:t>
      </w:r>
      <w:r w:rsidRPr="00254EEE">
        <w:t xml:space="preserve"> </w:t>
      </w:r>
      <w:r w:rsidRPr="00254EEE">
        <w:rPr>
          <w:color w:val="000000"/>
        </w:rPr>
        <w:t>элек-трон.</w:t>
      </w:r>
      <w:r w:rsidRPr="00254EEE">
        <w:t xml:space="preserve"> </w:t>
      </w:r>
      <w:r w:rsidRPr="00254EEE">
        <w:rPr>
          <w:color w:val="000000"/>
        </w:rPr>
        <w:t>опт.</w:t>
      </w:r>
      <w:r w:rsidRPr="00254EEE">
        <w:t xml:space="preserve"> </w:t>
      </w:r>
      <w:r w:rsidRPr="00254EEE">
        <w:rPr>
          <w:color w:val="000000"/>
        </w:rPr>
        <w:t>диск</w:t>
      </w:r>
      <w:r w:rsidRPr="00254EEE">
        <w:t xml:space="preserve"> </w:t>
      </w:r>
      <w:r w:rsidRPr="00254EEE">
        <w:rPr>
          <w:color w:val="000000"/>
        </w:rPr>
        <w:t>(</w:t>
      </w:r>
      <w:r>
        <w:rPr>
          <w:color w:val="000000"/>
        </w:rPr>
        <w:t>CD</w:t>
      </w:r>
      <w:r w:rsidRPr="00254EEE">
        <w:rPr>
          <w:color w:val="000000"/>
        </w:rPr>
        <w:t>-</w:t>
      </w:r>
      <w:r>
        <w:rPr>
          <w:color w:val="000000"/>
        </w:rPr>
        <w:t>ROM</w:t>
      </w:r>
      <w:r w:rsidRPr="00254EEE">
        <w:rPr>
          <w:color w:val="000000"/>
        </w:rPr>
        <w:t>).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>
        <w:rPr>
          <w:color w:val="000000"/>
        </w:rPr>
        <w:t>URL</w:t>
      </w:r>
      <w:r w:rsidRPr="00254EEE">
        <w:rPr>
          <w:color w:val="000000"/>
        </w:rPr>
        <w:t>:</w:t>
      </w:r>
      <w:r w:rsidRPr="00254EEE">
        <w:t xml:space="preserve"> </w:t>
      </w:r>
      <w:hyperlink r:id="rId19" w:history="1">
        <w:r w:rsidRPr="003C6BDE">
          <w:rPr>
            <w:rStyle w:val="af7"/>
            <w:rFonts w:ascii="Times New Roman" w:hAnsi="Times New Roman" w:cs="Times New Roman"/>
          </w:rPr>
          <w:t>https://magtu.informsystema.ru/uploader/fileUpload?name=2791.pdf&amp;show=dcatalogues/1/1132949/2791.pdf&amp;view=true</w:t>
        </w:r>
      </w:hyperlink>
      <w:r>
        <w:rPr>
          <w:color w:val="000000"/>
        </w:rPr>
        <w:t xml:space="preserve"> </w:t>
      </w:r>
      <w:r w:rsidRPr="00254EEE">
        <w:rPr>
          <w:color w:val="000000"/>
        </w:rPr>
        <w:t>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Макрообъект.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Текст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электронный.</w:t>
      </w:r>
      <w:r w:rsidRPr="00254EEE">
        <w:t xml:space="preserve"> </w:t>
      </w:r>
    </w:p>
    <w:p w:rsidR="00F16FCA" w:rsidRPr="00254EEE" w:rsidRDefault="00F16FCA" w:rsidP="00F16FCA">
      <w:pPr>
        <w:ind w:firstLine="756"/>
      </w:pPr>
      <w:r w:rsidRPr="00254EEE">
        <w:rPr>
          <w:color w:val="000000"/>
        </w:rPr>
        <w:lastRenderedPageBreak/>
        <w:t>9.</w:t>
      </w:r>
      <w:r w:rsidRPr="00254EEE">
        <w:t xml:space="preserve"> </w:t>
      </w:r>
      <w:r w:rsidRPr="00254EEE">
        <w:rPr>
          <w:color w:val="000000"/>
        </w:rPr>
        <w:t>Волкова,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Б.</w:t>
      </w:r>
      <w:r w:rsidRPr="00254EEE">
        <w:t xml:space="preserve"> </w:t>
      </w:r>
      <w:r w:rsidRPr="00254EEE">
        <w:rPr>
          <w:color w:val="000000"/>
        </w:rPr>
        <w:t>Взаимодействие</w:t>
      </w:r>
      <w:r w:rsidRPr="00254EEE">
        <w:t xml:space="preserve"> </w:t>
      </w:r>
      <w:r w:rsidRPr="00254EEE">
        <w:rPr>
          <w:color w:val="000000"/>
        </w:rPr>
        <w:t>западноевропейских</w:t>
      </w:r>
      <w:r w:rsidRPr="00254EEE">
        <w:t xml:space="preserve"> </w:t>
      </w:r>
      <w:r w:rsidRPr="00254EEE">
        <w:rPr>
          <w:color w:val="000000"/>
        </w:rPr>
        <w:t>культур</w:t>
      </w:r>
      <w:r w:rsidRPr="00254EEE">
        <w:t xml:space="preserve"> </w:t>
      </w:r>
      <w:r w:rsidRPr="00254EEE">
        <w:rPr>
          <w:color w:val="000000"/>
        </w:rPr>
        <w:t>в</w:t>
      </w:r>
      <w:r w:rsidRPr="00254EEE">
        <w:t xml:space="preserve"> </w:t>
      </w:r>
      <w:r w:rsidRPr="00254EEE">
        <w:rPr>
          <w:color w:val="000000"/>
        </w:rPr>
        <w:t>первой</w:t>
      </w:r>
      <w:r w:rsidRPr="00254EEE">
        <w:t xml:space="preserve"> </w:t>
      </w:r>
      <w:r w:rsidRPr="00254EEE">
        <w:rPr>
          <w:color w:val="000000"/>
        </w:rPr>
        <w:t>пол</w:t>
      </w:r>
      <w:r w:rsidRPr="00254EEE">
        <w:rPr>
          <w:color w:val="000000"/>
        </w:rPr>
        <w:t>о</w:t>
      </w:r>
      <w:r w:rsidRPr="00254EEE">
        <w:rPr>
          <w:color w:val="000000"/>
        </w:rPr>
        <w:t>вине</w:t>
      </w:r>
      <w:r w:rsidRPr="00254EEE">
        <w:t xml:space="preserve"> </w:t>
      </w:r>
      <w:r w:rsidRPr="00254EEE">
        <w:rPr>
          <w:color w:val="000000"/>
        </w:rPr>
        <w:t>ХХ</w:t>
      </w:r>
      <w:r w:rsidRPr="00254EEE">
        <w:t xml:space="preserve"> </w:t>
      </w:r>
      <w:r w:rsidRPr="00254EEE">
        <w:rPr>
          <w:color w:val="000000"/>
        </w:rPr>
        <w:t>века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учебно-методическое</w:t>
      </w:r>
      <w:r w:rsidRPr="00254EEE">
        <w:t xml:space="preserve"> </w:t>
      </w:r>
      <w:r w:rsidRPr="00254EEE">
        <w:rPr>
          <w:color w:val="000000"/>
        </w:rPr>
        <w:t>пособие</w:t>
      </w:r>
      <w:r w:rsidRPr="00254EEE">
        <w:t xml:space="preserve"> </w:t>
      </w:r>
      <w:r w:rsidRPr="00254EEE">
        <w:rPr>
          <w:color w:val="000000"/>
        </w:rPr>
        <w:t>/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Б.</w:t>
      </w:r>
      <w:r w:rsidRPr="00254EEE">
        <w:t xml:space="preserve"> </w:t>
      </w:r>
      <w:r w:rsidRPr="00254EEE">
        <w:rPr>
          <w:color w:val="000000"/>
        </w:rPr>
        <w:t>Волкова</w:t>
      </w:r>
      <w:r w:rsidRPr="00254EEE">
        <w:t xml:space="preserve"> </w:t>
      </w:r>
      <w:r w:rsidRPr="00254EEE">
        <w:rPr>
          <w:color w:val="000000"/>
        </w:rPr>
        <w:t>;</w:t>
      </w:r>
      <w:r w:rsidRPr="00254EEE">
        <w:t xml:space="preserve"> </w:t>
      </w:r>
      <w:r w:rsidRPr="00254EEE">
        <w:rPr>
          <w:color w:val="000000"/>
        </w:rPr>
        <w:t>МГТУ.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Магнитогорск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МГТУ,</w:t>
      </w:r>
      <w:r w:rsidRPr="00254EEE">
        <w:t xml:space="preserve"> </w:t>
      </w:r>
      <w:r w:rsidRPr="00254EEE">
        <w:rPr>
          <w:color w:val="000000"/>
        </w:rPr>
        <w:t>2016.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1</w:t>
      </w:r>
      <w:r w:rsidRPr="00254EEE">
        <w:t xml:space="preserve"> </w:t>
      </w:r>
      <w:r w:rsidRPr="00254EEE">
        <w:rPr>
          <w:color w:val="000000"/>
        </w:rPr>
        <w:t>электрон.</w:t>
      </w:r>
      <w:r w:rsidRPr="00254EEE">
        <w:t xml:space="preserve"> </w:t>
      </w:r>
      <w:r w:rsidRPr="00254EEE">
        <w:rPr>
          <w:color w:val="000000"/>
        </w:rPr>
        <w:t>опт.</w:t>
      </w:r>
      <w:r w:rsidRPr="00254EEE">
        <w:t xml:space="preserve"> </w:t>
      </w:r>
      <w:r w:rsidRPr="00254EEE">
        <w:rPr>
          <w:color w:val="000000"/>
        </w:rPr>
        <w:t>диск</w:t>
      </w:r>
      <w:r w:rsidRPr="00254EEE">
        <w:t xml:space="preserve"> </w:t>
      </w:r>
      <w:r w:rsidRPr="00254EEE">
        <w:rPr>
          <w:color w:val="000000"/>
        </w:rPr>
        <w:t>(</w:t>
      </w:r>
      <w:r>
        <w:rPr>
          <w:color w:val="000000"/>
        </w:rPr>
        <w:t>CD</w:t>
      </w:r>
      <w:r w:rsidRPr="00254EEE">
        <w:rPr>
          <w:color w:val="000000"/>
        </w:rPr>
        <w:t>-</w:t>
      </w:r>
      <w:r>
        <w:rPr>
          <w:color w:val="000000"/>
        </w:rPr>
        <w:t>ROM</w:t>
      </w:r>
      <w:r w:rsidRPr="00254EEE">
        <w:rPr>
          <w:color w:val="000000"/>
        </w:rPr>
        <w:t>).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>
        <w:rPr>
          <w:color w:val="000000"/>
        </w:rPr>
        <w:t>URL</w:t>
      </w:r>
      <w:r w:rsidRPr="00254EEE">
        <w:rPr>
          <w:color w:val="000000"/>
        </w:rPr>
        <w:t>:</w:t>
      </w:r>
      <w:r w:rsidRPr="00254EEE">
        <w:t xml:space="preserve"> </w:t>
      </w:r>
      <w:hyperlink r:id="rId20" w:history="1">
        <w:r w:rsidRPr="003C6BDE">
          <w:rPr>
            <w:rStyle w:val="af7"/>
            <w:rFonts w:ascii="Times New Roman" w:hAnsi="Times New Roman" w:cs="Times New Roman"/>
          </w:rPr>
          <w:t>https://magtu.informsystema.ru/uploader/fileUpload?name=2794.pdf&amp;show=dcatalogues/1/1132957/2794.pdf&amp;view=true</w:t>
        </w:r>
      </w:hyperlink>
      <w:r>
        <w:rPr>
          <w:color w:val="000000"/>
        </w:rPr>
        <w:t xml:space="preserve"> </w:t>
      </w:r>
      <w:r w:rsidRPr="00254EEE">
        <w:rPr>
          <w:color w:val="000000"/>
        </w:rPr>
        <w:t>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Макрообъект.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Текст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электронный.</w:t>
      </w:r>
      <w:r w:rsidRPr="00254EEE">
        <w:t xml:space="preserve"> </w:t>
      </w:r>
    </w:p>
    <w:p w:rsidR="00F16FCA" w:rsidRPr="00254EEE" w:rsidRDefault="00F16FCA" w:rsidP="00F16FCA">
      <w:pPr>
        <w:ind w:firstLine="756"/>
      </w:pPr>
      <w:r w:rsidRPr="00254EEE">
        <w:rPr>
          <w:color w:val="000000"/>
        </w:rPr>
        <w:t>10.</w:t>
      </w:r>
      <w:r w:rsidRPr="00254EEE">
        <w:t xml:space="preserve"> </w:t>
      </w:r>
      <w:r w:rsidRPr="00254EEE">
        <w:rPr>
          <w:color w:val="000000"/>
        </w:rPr>
        <w:t>Волкова,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Б.</w:t>
      </w:r>
      <w:r w:rsidRPr="00254EEE">
        <w:t xml:space="preserve"> </w:t>
      </w:r>
      <w:r w:rsidRPr="00254EEE">
        <w:rPr>
          <w:color w:val="000000"/>
        </w:rPr>
        <w:t>Межкультурное</w:t>
      </w:r>
      <w:r w:rsidRPr="00254EEE">
        <w:t xml:space="preserve"> </w:t>
      </w:r>
      <w:r w:rsidRPr="00254EEE">
        <w:rPr>
          <w:color w:val="000000"/>
        </w:rPr>
        <w:t>взаимодействие</w:t>
      </w:r>
      <w:r w:rsidRPr="00254EEE">
        <w:t xml:space="preserve"> </w:t>
      </w:r>
      <w:r w:rsidRPr="00254EEE">
        <w:rPr>
          <w:color w:val="000000"/>
        </w:rPr>
        <w:t>в</w:t>
      </w:r>
      <w:r w:rsidRPr="00254EEE">
        <w:t xml:space="preserve"> </w:t>
      </w:r>
      <w:r w:rsidRPr="00254EEE">
        <w:rPr>
          <w:color w:val="000000"/>
        </w:rPr>
        <w:t>условиях</w:t>
      </w:r>
      <w:r w:rsidRPr="00254EEE">
        <w:t xml:space="preserve"> </w:t>
      </w:r>
      <w:r w:rsidRPr="00254EEE">
        <w:rPr>
          <w:color w:val="000000"/>
        </w:rPr>
        <w:t>глобализации</w:t>
      </w:r>
      <w:r w:rsidRPr="00254EEE">
        <w:t xml:space="preserve"> </w:t>
      </w:r>
      <w:r w:rsidRPr="00254EEE">
        <w:rPr>
          <w:color w:val="000000"/>
        </w:rPr>
        <w:t>е</w:t>
      </w:r>
      <w:r w:rsidRPr="00254EEE">
        <w:rPr>
          <w:color w:val="000000"/>
        </w:rPr>
        <w:t>в</w:t>
      </w:r>
      <w:r w:rsidRPr="00254EEE">
        <w:rPr>
          <w:color w:val="000000"/>
        </w:rPr>
        <w:t>ропейской</w:t>
      </w:r>
      <w:r w:rsidRPr="00254EEE">
        <w:t xml:space="preserve"> </w:t>
      </w:r>
      <w:r w:rsidRPr="00254EEE">
        <w:rPr>
          <w:color w:val="000000"/>
        </w:rPr>
        <w:t>культуры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учебно-методическое</w:t>
      </w:r>
      <w:r w:rsidRPr="00254EEE">
        <w:t xml:space="preserve"> </w:t>
      </w:r>
      <w:r w:rsidRPr="00254EEE">
        <w:rPr>
          <w:color w:val="000000"/>
        </w:rPr>
        <w:t>пособие</w:t>
      </w:r>
      <w:r w:rsidRPr="00254EEE">
        <w:t xml:space="preserve"> </w:t>
      </w:r>
      <w:r w:rsidRPr="00254EEE">
        <w:rPr>
          <w:color w:val="000000"/>
        </w:rPr>
        <w:t>/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Б.</w:t>
      </w:r>
      <w:r w:rsidRPr="00254EEE">
        <w:t xml:space="preserve"> </w:t>
      </w:r>
      <w:r w:rsidRPr="00254EEE">
        <w:rPr>
          <w:color w:val="000000"/>
        </w:rPr>
        <w:t>Волкова</w:t>
      </w:r>
      <w:r w:rsidRPr="00254EEE">
        <w:t xml:space="preserve"> </w:t>
      </w:r>
      <w:r w:rsidRPr="00254EEE">
        <w:rPr>
          <w:color w:val="000000"/>
        </w:rPr>
        <w:t>;</w:t>
      </w:r>
      <w:r w:rsidRPr="00254EEE">
        <w:t xml:space="preserve"> </w:t>
      </w:r>
      <w:r w:rsidRPr="00254EEE">
        <w:rPr>
          <w:color w:val="000000"/>
        </w:rPr>
        <w:t>МГТУ.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Магн</w:t>
      </w:r>
      <w:r w:rsidRPr="00254EEE">
        <w:rPr>
          <w:color w:val="000000"/>
        </w:rPr>
        <w:t>и</w:t>
      </w:r>
      <w:r w:rsidRPr="00254EEE">
        <w:rPr>
          <w:color w:val="000000"/>
        </w:rPr>
        <w:t>тогорск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МГТУ,</w:t>
      </w:r>
      <w:r w:rsidRPr="00254EEE">
        <w:t xml:space="preserve"> </w:t>
      </w:r>
      <w:r w:rsidRPr="00254EEE">
        <w:rPr>
          <w:color w:val="000000"/>
        </w:rPr>
        <w:t>2016.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1</w:t>
      </w:r>
      <w:r w:rsidRPr="00254EEE">
        <w:t xml:space="preserve"> </w:t>
      </w:r>
      <w:r w:rsidRPr="00254EEE">
        <w:rPr>
          <w:color w:val="000000"/>
        </w:rPr>
        <w:t>электрон.</w:t>
      </w:r>
      <w:r w:rsidRPr="00254EEE">
        <w:t xml:space="preserve"> </w:t>
      </w:r>
      <w:r w:rsidRPr="00254EEE">
        <w:rPr>
          <w:color w:val="000000"/>
        </w:rPr>
        <w:t>опт.</w:t>
      </w:r>
      <w:r w:rsidRPr="00254EEE">
        <w:t xml:space="preserve"> </w:t>
      </w:r>
      <w:r w:rsidRPr="00254EEE">
        <w:rPr>
          <w:color w:val="000000"/>
        </w:rPr>
        <w:t>диск</w:t>
      </w:r>
      <w:r w:rsidRPr="00254EEE">
        <w:t xml:space="preserve"> </w:t>
      </w:r>
      <w:r w:rsidRPr="00254EEE">
        <w:rPr>
          <w:color w:val="000000"/>
        </w:rPr>
        <w:t>(</w:t>
      </w:r>
      <w:r>
        <w:rPr>
          <w:color w:val="000000"/>
        </w:rPr>
        <w:t>CD</w:t>
      </w:r>
      <w:r w:rsidRPr="00254EEE">
        <w:rPr>
          <w:color w:val="000000"/>
        </w:rPr>
        <w:t>-</w:t>
      </w:r>
      <w:r>
        <w:rPr>
          <w:color w:val="000000"/>
        </w:rPr>
        <w:t>ROM</w:t>
      </w:r>
      <w:r w:rsidRPr="00254EEE">
        <w:rPr>
          <w:color w:val="000000"/>
        </w:rPr>
        <w:t>).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>
        <w:rPr>
          <w:color w:val="000000"/>
        </w:rPr>
        <w:t>URL</w:t>
      </w:r>
      <w:r w:rsidRPr="00254EEE">
        <w:rPr>
          <w:color w:val="000000"/>
        </w:rPr>
        <w:t>:</w:t>
      </w:r>
      <w:r w:rsidRPr="00254EEE">
        <w:t xml:space="preserve"> </w:t>
      </w:r>
      <w:hyperlink r:id="rId21" w:history="1">
        <w:r w:rsidRPr="003C6BDE">
          <w:rPr>
            <w:rStyle w:val="af7"/>
            <w:rFonts w:ascii="Times New Roman" w:hAnsi="Times New Roman" w:cs="Times New Roman"/>
          </w:rPr>
          <w:t>https://magtu.informsystema.ru/uploader/fileUpload?name=2790.pdf&amp;show=dcatalogues/1/1132947/2790.pdf&amp;view=true</w:t>
        </w:r>
      </w:hyperlink>
      <w:r>
        <w:rPr>
          <w:color w:val="000000"/>
        </w:rPr>
        <w:t xml:space="preserve"> </w:t>
      </w:r>
      <w:r w:rsidRPr="00254EEE">
        <w:rPr>
          <w:color w:val="000000"/>
        </w:rPr>
        <w:t>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Макрообъект.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Текст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электронный.</w:t>
      </w:r>
      <w:r w:rsidRPr="00254EEE">
        <w:t xml:space="preserve"> </w:t>
      </w:r>
    </w:p>
    <w:p w:rsidR="00F16FCA" w:rsidRPr="00254EEE" w:rsidRDefault="00F16FCA" w:rsidP="00F16FCA">
      <w:pPr>
        <w:ind w:firstLine="756"/>
      </w:pPr>
      <w:r w:rsidRPr="00254EEE">
        <w:rPr>
          <w:color w:val="000000"/>
        </w:rPr>
        <w:t>11.</w:t>
      </w:r>
      <w:r w:rsidRPr="00254EEE">
        <w:t xml:space="preserve"> </w:t>
      </w:r>
      <w:r w:rsidRPr="00254EEE">
        <w:rPr>
          <w:color w:val="000000"/>
        </w:rPr>
        <w:t>Малеко,</w:t>
      </w:r>
      <w:r w:rsidRPr="00254EEE">
        <w:t xml:space="preserve"> </w:t>
      </w:r>
      <w:r w:rsidRPr="00254EEE">
        <w:rPr>
          <w:color w:val="000000"/>
        </w:rPr>
        <w:t>Е.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История</w:t>
      </w:r>
      <w:r w:rsidRPr="00254EEE">
        <w:t xml:space="preserve"> </w:t>
      </w:r>
      <w:r w:rsidRPr="00254EEE">
        <w:rPr>
          <w:color w:val="000000"/>
        </w:rPr>
        <w:t>религий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учебно-методическое</w:t>
      </w:r>
      <w:r w:rsidRPr="00254EEE">
        <w:t xml:space="preserve"> </w:t>
      </w:r>
      <w:r w:rsidRPr="00254EEE">
        <w:rPr>
          <w:color w:val="000000"/>
        </w:rPr>
        <w:t>пособие</w:t>
      </w:r>
      <w:r w:rsidRPr="00254EEE">
        <w:t xml:space="preserve"> </w:t>
      </w:r>
      <w:r w:rsidRPr="00254EEE">
        <w:rPr>
          <w:color w:val="000000"/>
        </w:rPr>
        <w:t>/</w:t>
      </w:r>
      <w:r w:rsidRPr="00254EEE">
        <w:t xml:space="preserve"> </w:t>
      </w:r>
      <w:r w:rsidRPr="00254EEE">
        <w:rPr>
          <w:color w:val="000000"/>
        </w:rPr>
        <w:t>Е.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Мал</w:t>
      </w:r>
      <w:r w:rsidRPr="00254EEE">
        <w:rPr>
          <w:color w:val="000000"/>
        </w:rPr>
        <w:t>е</w:t>
      </w:r>
      <w:r w:rsidRPr="00254EEE">
        <w:rPr>
          <w:color w:val="000000"/>
        </w:rPr>
        <w:t>ко</w:t>
      </w:r>
      <w:r w:rsidRPr="00254EEE">
        <w:t xml:space="preserve"> </w:t>
      </w:r>
      <w:r w:rsidRPr="00254EEE">
        <w:rPr>
          <w:color w:val="000000"/>
        </w:rPr>
        <w:t>;</w:t>
      </w:r>
      <w:r w:rsidRPr="00254EEE">
        <w:t xml:space="preserve"> </w:t>
      </w:r>
      <w:r w:rsidRPr="00254EEE">
        <w:rPr>
          <w:color w:val="000000"/>
        </w:rPr>
        <w:t>МГТУ.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Магнитогорск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МГТУ,</w:t>
      </w:r>
      <w:r w:rsidRPr="00254EEE">
        <w:t xml:space="preserve"> </w:t>
      </w:r>
      <w:r w:rsidRPr="00254EEE">
        <w:rPr>
          <w:color w:val="000000"/>
        </w:rPr>
        <w:t>2016.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1</w:t>
      </w:r>
      <w:r w:rsidRPr="00254EEE">
        <w:t xml:space="preserve"> </w:t>
      </w:r>
      <w:r w:rsidRPr="00254EEE">
        <w:rPr>
          <w:color w:val="000000"/>
        </w:rPr>
        <w:t>электрон.</w:t>
      </w:r>
      <w:r w:rsidRPr="00254EEE">
        <w:t xml:space="preserve"> </w:t>
      </w:r>
      <w:r w:rsidRPr="00254EEE">
        <w:rPr>
          <w:color w:val="000000"/>
        </w:rPr>
        <w:t>опт.</w:t>
      </w:r>
      <w:r w:rsidRPr="00254EEE">
        <w:t xml:space="preserve"> </w:t>
      </w:r>
      <w:r w:rsidRPr="00254EEE">
        <w:rPr>
          <w:color w:val="000000"/>
        </w:rPr>
        <w:t>диск</w:t>
      </w:r>
      <w:r w:rsidRPr="00254EEE">
        <w:t xml:space="preserve"> </w:t>
      </w:r>
      <w:r w:rsidRPr="00254EEE">
        <w:rPr>
          <w:color w:val="000000"/>
        </w:rPr>
        <w:t>(</w:t>
      </w:r>
      <w:r>
        <w:rPr>
          <w:color w:val="000000"/>
        </w:rPr>
        <w:t>CD</w:t>
      </w:r>
      <w:r w:rsidRPr="00254EEE">
        <w:rPr>
          <w:color w:val="000000"/>
        </w:rPr>
        <w:t>-</w:t>
      </w:r>
      <w:r>
        <w:rPr>
          <w:color w:val="000000"/>
        </w:rPr>
        <w:t>ROM</w:t>
      </w:r>
      <w:r w:rsidRPr="00254EEE">
        <w:rPr>
          <w:color w:val="000000"/>
        </w:rPr>
        <w:t>).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>
        <w:rPr>
          <w:color w:val="000000"/>
        </w:rPr>
        <w:t>URL</w:t>
      </w:r>
      <w:r w:rsidRPr="00254EEE">
        <w:rPr>
          <w:color w:val="000000"/>
        </w:rPr>
        <w:t>:</w:t>
      </w:r>
      <w:r w:rsidRPr="00254EEE">
        <w:t xml:space="preserve"> </w:t>
      </w:r>
      <w:hyperlink r:id="rId22" w:history="1">
        <w:r w:rsidRPr="003C6BDE">
          <w:rPr>
            <w:rStyle w:val="af7"/>
            <w:rFonts w:ascii="Times New Roman" w:hAnsi="Times New Roman" w:cs="Times New Roman"/>
          </w:rPr>
          <w:t>https://magtu.informsystema.ru/uploader/fileUpload?name=2866.pdf&amp;show=dcatalogues/1/1133864/2866.pdf&amp;view=true</w:t>
        </w:r>
      </w:hyperlink>
      <w:r>
        <w:rPr>
          <w:color w:val="000000"/>
        </w:rPr>
        <w:t xml:space="preserve"> </w:t>
      </w:r>
      <w:r w:rsidRPr="00254EEE">
        <w:rPr>
          <w:color w:val="000000"/>
        </w:rPr>
        <w:t>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Макрообъект.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Текст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электронный.</w:t>
      </w:r>
      <w:r w:rsidRPr="00254EEE">
        <w:t xml:space="preserve"> </w:t>
      </w:r>
    </w:p>
    <w:p w:rsidR="00F16FCA" w:rsidRPr="00254EEE" w:rsidRDefault="00F16FCA" w:rsidP="00F16FCA">
      <w:pPr>
        <w:ind w:firstLine="756"/>
      </w:pPr>
      <w:r w:rsidRPr="00254EEE">
        <w:rPr>
          <w:color w:val="000000"/>
        </w:rPr>
        <w:t>12.</w:t>
      </w:r>
      <w:r w:rsidRPr="00254EEE">
        <w:t xml:space="preserve"> </w:t>
      </w:r>
      <w:r w:rsidRPr="00254EEE">
        <w:rPr>
          <w:color w:val="000000"/>
        </w:rPr>
        <w:t>Чернобровкин,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А.</w:t>
      </w:r>
      <w:r w:rsidRPr="00254EEE">
        <w:t xml:space="preserve"> </w:t>
      </w:r>
      <w:r w:rsidRPr="00254EEE">
        <w:rPr>
          <w:color w:val="000000"/>
        </w:rPr>
        <w:t>Основы</w:t>
      </w:r>
      <w:r w:rsidRPr="00254EEE">
        <w:t xml:space="preserve"> </w:t>
      </w:r>
      <w:r w:rsidRPr="00254EEE">
        <w:rPr>
          <w:color w:val="000000"/>
        </w:rPr>
        <w:t>культуры</w:t>
      </w:r>
      <w:r w:rsidRPr="00254EEE">
        <w:t xml:space="preserve"> </w:t>
      </w:r>
      <w:r w:rsidRPr="00254EEE">
        <w:rPr>
          <w:color w:val="000000"/>
        </w:rPr>
        <w:t>и</w:t>
      </w:r>
      <w:r w:rsidRPr="00254EEE">
        <w:t xml:space="preserve"> </w:t>
      </w:r>
      <w:r w:rsidRPr="00254EEE">
        <w:rPr>
          <w:color w:val="000000"/>
        </w:rPr>
        <w:t>межкультурной</w:t>
      </w:r>
      <w:r w:rsidRPr="00254EEE">
        <w:t xml:space="preserve"> </w:t>
      </w:r>
      <w:r w:rsidRPr="00254EEE">
        <w:rPr>
          <w:color w:val="000000"/>
        </w:rPr>
        <w:t>коммуникации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учебное</w:t>
      </w:r>
      <w:r w:rsidRPr="00254EEE">
        <w:t xml:space="preserve"> </w:t>
      </w:r>
      <w:r w:rsidRPr="00254EEE">
        <w:rPr>
          <w:color w:val="000000"/>
        </w:rPr>
        <w:t>по-собие</w:t>
      </w:r>
      <w:r w:rsidRPr="00254EEE">
        <w:t xml:space="preserve"> </w:t>
      </w:r>
      <w:r w:rsidRPr="00254EEE">
        <w:rPr>
          <w:color w:val="000000"/>
        </w:rPr>
        <w:t>/</w:t>
      </w:r>
      <w:r w:rsidRPr="00254EEE">
        <w:t xml:space="preserve"> </w:t>
      </w:r>
      <w:r w:rsidRPr="00254EEE">
        <w:rPr>
          <w:color w:val="000000"/>
        </w:rPr>
        <w:t>В.</w:t>
      </w:r>
      <w:r w:rsidRPr="00254EEE">
        <w:t xml:space="preserve"> </w:t>
      </w:r>
      <w:r w:rsidRPr="00254EEE">
        <w:rPr>
          <w:color w:val="000000"/>
        </w:rPr>
        <w:t>А.</w:t>
      </w:r>
      <w:r w:rsidRPr="00254EEE">
        <w:t xml:space="preserve"> </w:t>
      </w:r>
      <w:r w:rsidRPr="00254EEE">
        <w:rPr>
          <w:color w:val="000000"/>
        </w:rPr>
        <w:t>Чернобровкин</w:t>
      </w:r>
      <w:r w:rsidRPr="00254EEE">
        <w:t xml:space="preserve"> </w:t>
      </w:r>
      <w:r w:rsidRPr="00254EEE">
        <w:rPr>
          <w:color w:val="000000"/>
        </w:rPr>
        <w:t>;</w:t>
      </w:r>
      <w:r w:rsidRPr="00254EEE">
        <w:t xml:space="preserve"> </w:t>
      </w:r>
      <w:r w:rsidRPr="00254EEE">
        <w:rPr>
          <w:color w:val="000000"/>
        </w:rPr>
        <w:t>МГТУ.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Магнитогорск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МГТУ,</w:t>
      </w:r>
      <w:r w:rsidRPr="00254EEE">
        <w:t xml:space="preserve"> </w:t>
      </w:r>
      <w:r w:rsidRPr="00254EEE">
        <w:rPr>
          <w:color w:val="000000"/>
        </w:rPr>
        <w:t>2016.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1</w:t>
      </w:r>
      <w:r w:rsidRPr="00254EEE">
        <w:t xml:space="preserve"> </w:t>
      </w:r>
      <w:r w:rsidRPr="00254EEE">
        <w:rPr>
          <w:color w:val="000000"/>
        </w:rPr>
        <w:t>электрон.</w:t>
      </w:r>
      <w:r w:rsidRPr="00254EEE">
        <w:t xml:space="preserve"> </w:t>
      </w:r>
      <w:r w:rsidRPr="00254EEE">
        <w:rPr>
          <w:color w:val="000000"/>
        </w:rPr>
        <w:t>опт.</w:t>
      </w:r>
      <w:r w:rsidRPr="00254EEE">
        <w:t xml:space="preserve"> </w:t>
      </w:r>
      <w:r w:rsidRPr="00254EEE">
        <w:rPr>
          <w:color w:val="000000"/>
        </w:rPr>
        <w:t>диск</w:t>
      </w:r>
      <w:r w:rsidRPr="00254EEE">
        <w:t xml:space="preserve"> </w:t>
      </w:r>
      <w:r w:rsidRPr="00254EEE">
        <w:rPr>
          <w:color w:val="000000"/>
        </w:rPr>
        <w:t>(</w:t>
      </w:r>
      <w:r>
        <w:rPr>
          <w:color w:val="000000"/>
        </w:rPr>
        <w:t>CD</w:t>
      </w:r>
      <w:r w:rsidRPr="00254EEE">
        <w:rPr>
          <w:color w:val="000000"/>
        </w:rPr>
        <w:t>-</w:t>
      </w:r>
      <w:r>
        <w:rPr>
          <w:color w:val="000000"/>
        </w:rPr>
        <w:t>ROM</w:t>
      </w:r>
      <w:r w:rsidRPr="00254EEE">
        <w:rPr>
          <w:color w:val="000000"/>
        </w:rPr>
        <w:t>).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>
        <w:rPr>
          <w:color w:val="000000"/>
        </w:rPr>
        <w:t>URL</w:t>
      </w:r>
      <w:r w:rsidRPr="00254EEE">
        <w:rPr>
          <w:color w:val="000000"/>
        </w:rPr>
        <w:t>:</w:t>
      </w:r>
      <w:r w:rsidRPr="00254EEE">
        <w:t xml:space="preserve"> </w:t>
      </w:r>
      <w:hyperlink r:id="rId23" w:history="1">
        <w:r w:rsidRPr="003C6BDE">
          <w:rPr>
            <w:rStyle w:val="af7"/>
            <w:rFonts w:ascii="Times New Roman" w:hAnsi="Times New Roman" w:cs="Times New Roman"/>
          </w:rPr>
          <w:t>https://magtu.informsystema.ru/uploader/fileUpload?name=2377.pdf&amp;show=dcatalogues/1/1130052/2377.pdf&amp;view=true</w:t>
        </w:r>
      </w:hyperlink>
      <w:r>
        <w:rPr>
          <w:color w:val="000000"/>
        </w:rPr>
        <w:t xml:space="preserve"> </w:t>
      </w:r>
      <w:r w:rsidRPr="00254EEE">
        <w:rPr>
          <w:color w:val="000000"/>
        </w:rPr>
        <w:t>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Макрообъект.</w:t>
      </w:r>
      <w:r w:rsidRPr="00254EEE">
        <w:t xml:space="preserve"> </w:t>
      </w:r>
      <w:r w:rsidRPr="00254EEE">
        <w:rPr>
          <w:color w:val="000000"/>
        </w:rPr>
        <w:t>–</w:t>
      </w:r>
      <w:r w:rsidRPr="00254EEE">
        <w:t xml:space="preserve"> </w:t>
      </w:r>
      <w:r w:rsidRPr="00254EEE">
        <w:rPr>
          <w:color w:val="000000"/>
        </w:rPr>
        <w:t>Текст</w:t>
      </w:r>
      <w:r w:rsidRPr="00254EEE">
        <w:t xml:space="preserve"> </w:t>
      </w:r>
      <w:r w:rsidRPr="00254EEE">
        <w:rPr>
          <w:color w:val="000000"/>
        </w:rPr>
        <w:t>:</w:t>
      </w:r>
      <w:r w:rsidRPr="00254EEE">
        <w:t xml:space="preserve"> </w:t>
      </w:r>
      <w:r w:rsidRPr="00254EEE">
        <w:rPr>
          <w:color w:val="000000"/>
        </w:rPr>
        <w:t>электронный.</w:t>
      </w:r>
      <w:r w:rsidRPr="00254EEE">
        <w:t xml:space="preserve"> </w:t>
      </w:r>
    </w:p>
    <w:p w:rsidR="00F16FCA" w:rsidRPr="00491E4B" w:rsidRDefault="00F16FCA" w:rsidP="00F16FCA">
      <w:r w:rsidRPr="00254EEE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5"/>
        <w:gridCol w:w="1945"/>
        <w:gridCol w:w="3397"/>
        <w:gridCol w:w="3321"/>
        <w:gridCol w:w="74"/>
        <w:gridCol w:w="48"/>
      </w:tblGrid>
      <w:tr w:rsidR="00F16FCA" w:rsidRPr="003236EE" w:rsidTr="008D07AE">
        <w:trPr>
          <w:gridAfter w:val="1"/>
          <w:wAfter w:w="48" w:type="dxa"/>
          <w:trHeight w:hRule="exact" w:val="285"/>
        </w:trPr>
        <w:tc>
          <w:tcPr>
            <w:tcW w:w="909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16FCA" w:rsidRPr="003236EE" w:rsidRDefault="00F16FCA" w:rsidP="0044587F">
            <w:pPr>
              <w:ind w:firstLine="756"/>
            </w:pPr>
            <w:r w:rsidRPr="003236EE">
              <w:rPr>
                <w:b/>
                <w:color w:val="000000"/>
              </w:rPr>
              <w:t>в)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Методические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указания:</w:t>
            </w:r>
            <w:r w:rsidRPr="003236EE">
              <w:t xml:space="preserve"> </w:t>
            </w:r>
          </w:p>
        </w:tc>
      </w:tr>
      <w:tr w:rsidR="00F16FCA" w:rsidRPr="00104195" w:rsidTr="008D07AE">
        <w:trPr>
          <w:gridAfter w:val="1"/>
          <w:wAfter w:w="48" w:type="dxa"/>
          <w:trHeight w:hRule="exact" w:val="1407"/>
        </w:trPr>
        <w:tc>
          <w:tcPr>
            <w:tcW w:w="909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16FCA" w:rsidRPr="003236EE" w:rsidRDefault="00F16FCA" w:rsidP="0044587F">
            <w:pPr>
              <w:ind w:firstLine="756"/>
            </w:pPr>
            <w:r w:rsidRPr="003236EE">
              <w:rPr>
                <w:color w:val="000000"/>
              </w:rPr>
              <w:t>1.</w:t>
            </w:r>
            <w:r w:rsidRPr="003236EE">
              <w:t xml:space="preserve"> </w:t>
            </w:r>
            <w:r w:rsidRPr="003236EE">
              <w:rPr>
                <w:color w:val="000000"/>
              </w:rPr>
              <w:t>Методические</w:t>
            </w:r>
            <w:r w:rsidRPr="003236EE">
              <w:t xml:space="preserve"> </w:t>
            </w:r>
            <w:r w:rsidRPr="003236EE">
              <w:rPr>
                <w:color w:val="000000"/>
              </w:rPr>
              <w:t>указания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подготовке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к</w:t>
            </w:r>
            <w:r w:rsidRPr="003236EE">
              <w:t xml:space="preserve"> </w:t>
            </w:r>
            <w:r w:rsidRPr="003236EE">
              <w:rPr>
                <w:color w:val="000000"/>
              </w:rPr>
              <w:t>устному</w:t>
            </w:r>
            <w:r w:rsidRPr="003236EE">
              <w:t xml:space="preserve"> </w:t>
            </w:r>
            <w:r w:rsidRPr="003236EE">
              <w:rPr>
                <w:color w:val="000000"/>
              </w:rPr>
              <w:t>опросу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представлены</w:t>
            </w:r>
            <w:r w:rsidRPr="003236EE">
              <w:t xml:space="preserve"> </w:t>
            </w:r>
            <w:r w:rsidRPr="003236EE">
              <w:rPr>
                <w:color w:val="000000"/>
              </w:rPr>
              <w:t>в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приложении</w:t>
            </w:r>
            <w:r w:rsidRPr="003236EE">
              <w:t xml:space="preserve"> </w:t>
            </w:r>
            <w:r w:rsidRPr="003236EE">
              <w:rPr>
                <w:color w:val="000000"/>
              </w:rPr>
              <w:t>3.</w:t>
            </w:r>
            <w:r w:rsidRPr="003236EE">
              <w:t xml:space="preserve"> </w:t>
            </w:r>
          </w:p>
          <w:p w:rsidR="00F16FCA" w:rsidRPr="003236EE" w:rsidRDefault="00F16FCA" w:rsidP="0044587F">
            <w:pPr>
              <w:ind w:firstLine="756"/>
            </w:pPr>
            <w:r w:rsidRPr="003236EE">
              <w:rPr>
                <w:color w:val="000000"/>
              </w:rPr>
              <w:t>2.</w:t>
            </w:r>
            <w:r w:rsidRPr="003236EE">
              <w:t xml:space="preserve"> </w:t>
            </w:r>
            <w:r w:rsidRPr="003236EE">
              <w:rPr>
                <w:color w:val="000000"/>
              </w:rPr>
              <w:t>Методические</w:t>
            </w:r>
            <w:r w:rsidRPr="003236EE">
              <w:t xml:space="preserve"> </w:t>
            </w:r>
            <w:r w:rsidRPr="003236EE">
              <w:rPr>
                <w:color w:val="000000"/>
              </w:rPr>
              <w:t>указания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подготовке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к</w:t>
            </w:r>
            <w:r w:rsidRPr="003236EE">
              <w:t xml:space="preserve"> </w:t>
            </w:r>
            <w:r w:rsidRPr="003236EE">
              <w:rPr>
                <w:color w:val="000000"/>
              </w:rPr>
              <w:t>тестированию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представлены</w:t>
            </w:r>
            <w:r w:rsidRPr="003236EE">
              <w:t xml:space="preserve"> </w:t>
            </w:r>
            <w:r w:rsidRPr="003236EE">
              <w:rPr>
                <w:color w:val="000000"/>
              </w:rPr>
              <w:t>в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</w:t>
            </w:r>
            <w:r w:rsidRPr="003236EE">
              <w:rPr>
                <w:color w:val="000000"/>
              </w:rPr>
              <w:t>и</w:t>
            </w:r>
            <w:r w:rsidRPr="003236EE">
              <w:rPr>
                <w:color w:val="000000"/>
              </w:rPr>
              <w:t>ложении</w:t>
            </w:r>
            <w:r w:rsidRPr="003236EE">
              <w:t xml:space="preserve"> </w:t>
            </w:r>
            <w:r w:rsidRPr="003236EE">
              <w:rPr>
                <w:color w:val="000000"/>
              </w:rPr>
              <w:t>3.</w:t>
            </w:r>
            <w:r w:rsidRPr="003236EE">
              <w:t xml:space="preserve"> </w:t>
            </w:r>
          </w:p>
          <w:p w:rsidR="00F16FCA" w:rsidRPr="003236EE" w:rsidRDefault="00F16FCA" w:rsidP="0044587F">
            <w:pPr>
              <w:ind w:firstLine="756"/>
            </w:pPr>
            <w:r w:rsidRPr="003236EE">
              <w:rPr>
                <w:color w:val="000000"/>
              </w:rPr>
              <w:t>3.</w:t>
            </w:r>
            <w:r w:rsidRPr="003236EE">
              <w:t xml:space="preserve"> </w:t>
            </w:r>
            <w:r w:rsidRPr="003236EE">
              <w:rPr>
                <w:color w:val="000000"/>
              </w:rPr>
              <w:t>Методические</w:t>
            </w:r>
            <w:r w:rsidRPr="003236EE">
              <w:t xml:space="preserve"> </w:t>
            </w:r>
            <w:r w:rsidRPr="003236EE">
              <w:rPr>
                <w:color w:val="000000"/>
              </w:rPr>
              <w:t>указания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подготовке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к</w:t>
            </w:r>
            <w:r w:rsidRPr="003236EE">
              <w:t xml:space="preserve"> </w:t>
            </w:r>
            <w:r w:rsidRPr="003236EE">
              <w:rPr>
                <w:color w:val="000000"/>
              </w:rPr>
              <w:t>выполнению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практических</w:t>
            </w:r>
            <w:r w:rsidRPr="003236EE">
              <w:t xml:space="preserve"> </w:t>
            </w:r>
            <w:r w:rsidRPr="003236EE">
              <w:rPr>
                <w:color w:val="000000"/>
              </w:rPr>
              <w:t>заданий</w:t>
            </w:r>
            <w:r w:rsidRPr="003236EE">
              <w:t xml:space="preserve"> </w:t>
            </w:r>
          </w:p>
        </w:tc>
      </w:tr>
      <w:tr w:rsidR="00F16FCA" w:rsidRPr="00104195" w:rsidTr="008D07AE">
        <w:trPr>
          <w:trHeight w:hRule="exact" w:val="826"/>
        </w:trPr>
        <w:tc>
          <w:tcPr>
            <w:tcW w:w="914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16FCA" w:rsidRPr="003236EE" w:rsidRDefault="00F16FCA" w:rsidP="0044587F">
            <w:r w:rsidRPr="003236EE">
              <w:br w:type="page"/>
            </w:r>
            <w:r w:rsidRPr="003236EE">
              <w:rPr>
                <w:color w:val="000000"/>
              </w:rPr>
              <w:t>представлены</w:t>
            </w:r>
            <w:r w:rsidRPr="003236EE">
              <w:t xml:space="preserve"> </w:t>
            </w:r>
            <w:r w:rsidRPr="003236EE">
              <w:rPr>
                <w:color w:val="000000"/>
              </w:rPr>
              <w:t>в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приложении</w:t>
            </w:r>
            <w:r w:rsidRPr="003236EE">
              <w:t xml:space="preserve"> </w:t>
            </w:r>
            <w:r w:rsidRPr="003236EE">
              <w:rPr>
                <w:color w:val="000000"/>
              </w:rPr>
              <w:t>3.</w:t>
            </w:r>
            <w:r w:rsidRPr="003236EE">
              <w:t xml:space="preserve"> </w:t>
            </w:r>
          </w:p>
          <w:p w:rsidR="00F16FCA" w:rsidRPr="003236EE" w:rsidRDefault="00F16FCA" w:rsidP="0044587F">
            <w:pPr>
              <w:ind w:firstLine="756"/>
            </w:pPr>
            <w:r w:rsidRPr="003236EE">
              <w:rPr>
                <w:color w:val="000000"/>
              </w:rPr>
              <w:t>4.</w:t>
            </w:r>
            <w:r w:rsidRPr="003236EE">
              <w:t xml:space="preserve"> </w:t>
            </w:r>
            <w:r w:rsidRPr="003236EE">
              <w:rPr>
                <w:color w:val="000000"/>
              </w:rPr>
              <w:t>Методические</w:t>
            </w:r>
            <w:r w:rsidRPr="003236EE">
              <w:t xml:space="preserve"> </w:t>
            </w:r>
            <w:r w:rsidRPr="003236EE">
              <w:rPr>
                <w:color w:val="000000"/>
              </w:rPr>
              <w:t>указания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</w:t>
            </w:r>
            <w:r w:rsidRPr="003236EE">
              <w:t xml:space="preserve"> </w:t>
            </w:r>
            <w:r w:rsidRPr="003236EE">
              <w:rPr>
                <w:color w:val="000000"/>
              </w:rPr>
              <w:t>написанию</w:t>
            </w:r>
            <w:r w:rsidRPr="003236EE">
              <w:t xml:space="preserve"> </w:t>
            </w:r>
            <w:r w:rsidRPr="003236EE">
              <w:rPr>
                <w:color w:val="000000"/>
              </w:rPr>
              <w:t>конспекта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представлены</w:t>
            </w:r>
            <w:r w:rsidRPr="003236EE">
              <w:t xml:space="preserve"> </w:t>
            </w:r>
            <w:r w:rsidRPr="003236EE">
              <w:rPr>
                <w:color w:val="000000"/>
              </w:rPr>
              <w:t>в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приложении</w:t>
            </w:r>
            <w:r w:rsidRPr="003236EE">
              <w:t xml:space="preserve"> </w:t>
            </w:r>
          </w:p>
        </w:tc>
      </w:tr>
      <w:tr w:rsidR="00F16FCA" w:rsidRPr="00104195" w:rsidTr="008D07AE">
        <w:trPr>
          <w:trHeight w:hRule="exact" w:val="138"/>
        </w:trPr>
        <w:tc>
          <w:tcPr>
            <w:tcW w:w="355" w:type="dxa"/>
          </w:tcPr>
          <w:p w:rsidR="00F16FCA" w:rsidRPr="003236EE" w:rsidRDefault="00F16FCA" w:rsidP="0044587F"/>
        </w:tc>
        <w:tc>
          <w:tcPr>
            <w:tcW w:w="1945" w:type="dxa"/>
          </w:tcPr>
          <w:p w:rsidR="00F16FCA" w:rsidRPr="003236EE" w:rsidRDefault="00F16FCA" w:rsidP="0044587F"/>
        </w:tc>
        <w:tc>
          <w:tcPr>
            <w:tcW w:w="3397" w:type="dxa"/>
          </w:tcPr>
          <w:p w:rsidR="00F16FCA" w:rsidRPr="003236EE" w:rsidRDefault="00F16FCA" w:rsidP="0044587F"/>
        </w:tc>
        <w:tc>
          <w:tcPr>
            <w:tcW w:w="3321" w:type="dxa"/>
          </w:tcPr>
          <w:p w:rsidR="00F16FCA" w:rsidRPr="003236EE" w:rsidRDefault="00F16FCA" w:rsidP="0044587F"/>
        </w:tc>
        <w:tc>
          <w:tcPr>
            <w:tcW w:w="122" w:type="dxa"/>
            <w:gridSpan w:val="2"/>
          </w:tcPr>
          <w:p w:rsidR="00F16FCA" w:rsidRPr="003236EE" w:rsidRDefault="00F16FCA" w:rsidP="0044587F"/>
        </w:tc>
      </w:tr>
      <w:tr w:rsidR="00F16FCA" w:rsidRPr="00104195" w:rsidTr="008D07AE">
        <w:trPr>
          <w:trHeight w:hRule="exact" w:val="285"/>
        </w:trPr>
        <w:tc>
          <w:tcPr>
            <w:tcW w:w="914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16FCA" w:rsidRPr="003236EE" w:rsidRDefault="00F16FCA" w:rsidP="0044587F">
            <w:pPr>
              <w:ind w:firstLine="756"/>
            </w:pPr>
            <w:r w:rsidRPr="003236EE">
              <w:rPr>
                <w:b/>
                <w:color w:val="000000"/>
              </w:rPr>
              <w:t>г)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Программное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обеспечение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и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Интернет-ресурсы:</w:t>
            </w:r>
            <w:r w:rsidRPr="003236EE">
              <w:t xml:space="preserve"> </w:t>
            </w:r>
          </w:p>
        </w:tc>
      </w:tr>
      <w:tr w:rsidR="00F16FCA" w:rsidRPr="003236EE" w:rsidTr="008D07AE">
        <w:trPr>
          <w:trHeight w:hRule="exact" w:val="555"/>
        </w:trPr>
        <w:tc>
          <w:tcPr>
            <w:tcW w:w="355" w:type="dxa"/>
          </w:tcPr>
          <w:p w:rsidR="00F16FCA" w:rsidRPr="003236EE" w:rsidRDefault="00F16FCA" w:rsidP="0044587F"/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  <w:jc w:val="center"/>
            </w:pPr>
            <w:r w:rsidRPr="003236EE">
              <w:rPr>
                <w:color w:val="000000"/>
              </w:rPr>
              <w:t>Наименов</w:t>
            </w:r>
            <w:r w:rsidRPr="003236EE">
              <w:rPr>
                <w:color w:val="000000"/>
              </w:rPr>
              <w:t>а</w:t>
            </w:r>
            <w:r w:rsidRPr="003236EE">
              <w:rPr>
                <w:color w:val="000000"/>
              </w:rPr>
              <w:t>ние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</w:t>
            </w:r>
            <w:r w:rsidRPr="003236EE">
              <w:t xml:space="preserve"> 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  <w:jc w:val="center"/>
            </w:pPr>
            <w:r w:rsidRPr="003236EE">
              <w:rPr>
                <w:color w:val="000000"/>
              </w:rPr>
              <w:t>№</w:t>
            </w:r>
            <w:r w:rsidRPr="003236EE">
              <w:t xml:space="preserve"> </w:t>
            </w:r>
            <w:r w:rsidRPr="003236EE">
              <w:rPr>
                <w:color w:val="000000"/>
              </w:rPr>
              <w:t>договора</w:t>
            </w:r>
            <w:r w:rsidRPr="003236EE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  <w:jc w:val="center"/>
            </w:pPr>
            <w:r w:rsidRPr="003236EE">
              <w:rPr>
                <w:color w:val="000000"/>
              </w:rPr>
              <w:t>Срок</w:t>
            </w:r>
            <w:r w:rsidRPr="003236EE">
              <w:t xml:space="preserve"> </w:t>
            </w:r>
            <w:r w:rsidRPr="003236EE">
              <w:rPr>
                <w:color w:val="000000"/>
              </w:rPr>
              <w:t>действия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лицензии</w:t>
            </w:r>
            <w:r w:rsidRPr="003236EE">
              <w:t xml:space="preserve"> </w:t>
            </w:r>
          </w:p>
        </w:tc>
        <w:tc>
          <w:tcPr>
            <w:tcW w:w="122" w:type="dxa"/>
            <w:gridSpan w:val="2"/>
          </w:tcPr>
          <w:p w:rsidR="00F16FCA" w:rsidRPr="003236EE" w:rsidRDefault="00F16FCA" w:rsidP="0044587F"/>
        </w:tc>
      </w:tr>
      <w:tr w:rsidR="00F16FCA" w:rsidRPr="003236EE" w:rsidTr="008D07AE">
        <w:trPr>
          <w:trHeight w:hRule="exact" w:val="818"/>
        </w:trPr>
        <w:tc>
          <w:tcPr>
            <w:tcW w:w="355" w:type="dxa"/>
          </w:tcPr>
          <w:p w:rsidR="00F16FCA" w:rsidRPr="003236EE" w:rsidRDefault="00F16FCA" w:rsidP="0044587F"/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F16FCA" w:rsidRDefault="00F16FCA" w:rsidP="008D07AE">
            <w:pPr>
              <w:ind w:firstLine="0"/>
              <w:rPr>
                <w:lang w:val="en-US"/>
              </w:rPr>
            </w:pPr>
            <w:r w:rsidRPr="00F16FCA">
              <w:rPr>
                <w:color w:val="000000"/>
                <w:lang w:val="en-US"/>
              </w:rPr>
              <w:t>MS</w:t>
            </w:r>
            <w:r w:rsidRPr="00F16FCA">
              <w:rPr>
                <w:lang w:val="en-US"/>
              </w:rPr>
              <w:t xml:space="preserve"> </w:t>
            </w:r>
            <w:r w:rsidRPr="00F16FCA">
              <w:rPr>
                <w:color w:val="000000"/>
                <w:lang w:val="en-US"/>
              </w:rPr>
              <w:t>Wi</w:t>
            </w:r>
            <w:r w:rsidRPr="00F16FCA">
              <w:rPr>
                <w:color w:val="000000"/>
                <w:lang w:val="en-US"/>
              </w:rPr>
              <w:t>n</w:t>
            </w:r>
            <w:r w:rsidRPr="00F16FCA">
              <w:rPr>
                <w:color w:val="000000"/>
                <w:lang w:val="en-US"/>
              </w:rPr>
              <w:t>dows</w:t>
            </w:r>
            <w:r w:rsidRPr="00F16FCA">
              <w:rPr>
                <w:lang w:val="en-US"/>
              </w:rPr>
              <w:t xml:space="preserve"> </w:t>
            </w:r>
            <w:r w:rsidRPr="00F16FCA">
              <w:rPr>
                <w:color w:val="000000"/>
                <w:lang w:val="en-US"/>
              </w:rPr>
              <w:t>7</w:t>
            </w:r>
            <w:r w:rsidRPr="00F16FCA">
              <w:rPr>
                <w:lang w:val="en-US"/>
              </w:rPr>
              <w:t xml:space="preserve"> </w:t>
            </w:r>
            <w:r w:rsidRPr="00F16FCA">
              <w:rPr>
                <w:color w:val="000000"/>
                <w:lang w:val="en-US"/>
              </w:rPr>
              <w:t>Professio</w:t>
            </w:r>
            <w:r w:rsidRPr="00F16FCA">
              <w:rPr>
                <w:color w:val="000000"/>
                <w:lang w:val="en-US"/>
              </w:rPr>
              <w:t>n</w:t>
            </w:r>
            <w:r w:rsidRPr="00F16FCA">
              <w:rPr>
                <w:color w:val="000000"/>
                <w:lang w:val="en-US"/>
              </w:rPr>
              <w:t>al(</w:t>
            </w:r>
            <w:r w:rsidRPr="003236EE">
              <w:rPr>
                <w:color w:val="000000"/>
              </w:rPr>
              <w:t>для</w:t>
            </w:r>
            <w:r w:rsidRPr="00F16FCA">
              <w:rPr>
                <w:lang w:val="en-US"/>
              </w:rPr>
              <w:t xml:space="preserve"> </w:t>
            </w:r>
            <w:r w:rsidRPr="003236EE">
              <w:rPr>
                <w:color w:val="000000"/>
              </w:rPr>
              <w:t>классов</w:t>
            </w:r>
            <w:r w:rsidRPr="00F16FCA">
              <w:rPr>
                <w:color w:val="000000"/>
                <w:lang w:val="en-US"/>
              </w:rPr>
              <w:t>)</w:t>
            </w:r>
            <w:r w:rsidRPr="00F16FCA">
              <w:rPr>
                <w:lang w:val="en-US"/>
              </w:rPr>
              <w:t xml:space="preserve"> 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  <w:r w:rsidRPr="003236EE">
              <w:rPr>
                <w:color w:val="000000"/>
              </w:rPr>
              <w:t>Д-1227-18</w:t>
            </w:r>
            <w:r w:rsidRPr="003236EE">
              <w:t xml:space="preserve"> </w:t>
            </w:r>
            <w:r w:rsidRPr="003236EE">
              <w:rPr>
                <w:color w:val="000000"/>
              </w:rPr>
              <w:t>от</w:t>
            </w:r>
            <w:r w:rsidRPr="003236EE">
              <w:t xml:space="preserve"> </w:t>
            </w:r>
            <w:r w:rsidRPr="003236EE">
              <w:rPr>
                <w:color w:val="000000"/>
              </w:rPr>
              <w:t>08.10.2018</w:t>
            </w:r>
            <w:r w:rsidRPr="003236EE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  <w:jc w:val="center"/>
            </w:pPr>
            <w:r w:rsidRPr="003236EE">
              <w:rPr>
                <w:color w:val="000000"/>
              </w:rPr>
              <w:t>11.10.2021</w:t>
            </w:r>
            <w:r w:rsidRPr="003236EE">
              <w:t xml:space="preserve"> </w:t>
            </w:r>
          </w:p>
        </w:tc>
        <w:tc>
          <w:tcPr>
            <w:tcW w:w="122" w:type="dxa"/>
            <w:gridSpan w:val="2"/>
          </w:tcPr>
          <w:p w:rsidR="00F16FCA" w:rsidRPr="003236EE" w:rsidRDefault="00F16FCA" w:rsidP="0044587F"/>
        </w:tc>
      </w:tr>
      <w:tr w:rsidR="00F16FCA" w:rsidRPr="003236EE" w:rsidTr="008D07AE">
        <w:trPr>
          <w:trHeight w:hRule="exact" w:val="826"/>
        </w:trPr>
        <w:tc>
          <w:tcPr>
            <w:tcW w:w="355" w:type="dxa"/>
          </w:tcPr>
          <w:p w:rsidR="00F16FCA" w:rsidRPr="003236EE" w:rsidRDefault="00F16FCA" w:rsidP="0044587F"/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F16FCA" w:rsidRDefault="00F16FCA" w:rsidP="008D07AE">
            <w:pPr>
              <w:ind w:firstLine="0"/>
              <w:rPr>
                <w:lang w:val="en-US"/>
              </w:rPr>
            </w:pPr>
            <w:r w:rsidRPr="00F16FCA">
              <w:rPr>
                <w:color w:val="000000"/>
                <w:lang w:val="en-US"/>
              </w:rPr>
              <w:t>MS</w:t>
            </w:r>
            <w:r w:rsidRPr="00F16FCA">
              <w:rPr>
                <w:lang w:val="en-US"/>
              </w:rPr>
              <w:t xml:space="preserve"> </w:t>
            </w:r>
            <w:r w:rsidRPr="00F16FCA">
              <w:rPr>
                <w:color w:val="000000"/>
                <w:lang w:val="en-US"/>
              </w:rPr>
              <w:t>Wi</w:t>
            </w:r>
            <w:r w:rsidRPr="00F16FCA">
              <w:rPr>
                <w:color w:val="000000"/>
                <w:lang w:val="en-US"/>
              </w:rPr>
              <w:t>n</w:t>
            </w:r>
            <w:r w:rsidRPr="00F16FCA">
              <w:rPr>
                <w:color w:val="000000"/>
                <w:lang w:val="en-US"/>
              </w:rPr>
              <w:t>dows</w:t>
            </w:r>
            <w:r w:rsidRPr="00F16FCA">
              <w:rPr>
                <w:lang w:val="en-US"/>
              </w:rPr>
              <w:t xml:space="preserve"> </w:t>
            </w:r>
            <w:r w:rsidRPr="00F16FCA">
              <w:rPr>
                <w:color w:val="000000"/>
                <w:lang w:val="en-US"/>
              </w:rPr>
              <w:t>7</w:t>
            </w:r>
            <w:r w:rsidRPr="00F16FCA">
              <w:rPr>
                <w:lang w:val="en-US"/>
              </w:rPr>
              <w:t xml:space="preserve"> </w:t>
            </w:r>
            <w:r w:rsidRPr="00F16FCA">
              <w:rPr>
                <w:color w:val="000000"/>
                <w:lang w:val="en-US"/>
              </w:rPr>
              <w:t>Professio</w:t>
            </w:r>
            <w:r w:rsidRPr="00F16FCA">
              <w:rPr>
                <w:color w:val="000000"/>
                <w:lang w:val="en-US"/>
              </w:rPr>
              <w:t>n</w:t>
            </w:r>
            <w:r w:rsidRPr="00F16FCA">
              <w:rPr>
                <w:color w:val="000000"/>
                <w:lang w:val="en-US"/>
              </w:rPr>
              <w:t>al</w:t>
            </w:r>
            <w:r w:rsidRPr="00F16FCA">
              <w:rPr>
                <w:lang w:val="en-US"/>
              </w:rPr>
              <w:t xml:space="preserve"> </w:t>
            </w:r>
            <w:r w:rsidRPr="00F16FCA">
              <w:rPr>
                <w:color w:val="000000"/>
                <w:lang w:val="en-US"/>
              </w:rPr>
              <w:t>(</w:t>
            </w:r>
            <w:r w:rsidRPr="003236EE">
              <w:rPr>
                <w:color w:val="000000"/>
              </w:rPr>
              <w:t>для</w:t>
            </w:r>
            <w:r w:rsidRPr="00F16FCA">
              <w:rPr>
                <w:lang w:val="en-US"/>
              </w:rPr>
              <w:t xml:space="preserve"> </w:t>
            </w:r>
            <w:r w:rsidRPr="003236EE">
              <w:rPr>
                <w:color w:val="000000"/>
              </w:rPr>
              <w:t>классов</w:t>
            </w:r>
            <w:r w:rsidRPr="00F16FCA">
              <w:rPr>
                <w:color w:val="000000"/>
                <w:lang w:val="en-US"/>
              </w:rPr>
              <w:t>)</w:t>
            </w:r>
            <w:r w:rsidRPr="00F16FCA">
              <w:rPr>
                <w:lang w:val="en-US"/>
              </w:rPr>
              <w:t xml:space="preserve"> 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  <w:r w:rsidRPr="003236EE">
              <w:rPr>
                <w:color w:val="000000"/>
              </w:rPr>
              <w:t>Д-757-17</w:t>
            </w:r>
            <w:r w:rsidRPr="003236EE">
              <w:t xml:space="preserve"> </w:t>
            </w:r>
            <w:r w:rsidRPr="003236EE">
              <w:rPr>
                <w:color w:val="000000"/>
              </w:rPr>
              <w:t>от</w:t>
            </w:r>
            <w:r w:rsidRPr="003236EE">
              <w:t xml:space="preserve"> </w:t>
            </w:r>
            <w:r w:rsidRPr="003236EE">
              <w:rPr>
                <w:color w:val="000000"/>
              </w:rPr>
              <w:t>27.06.2017</w:t>
            </w:r>
            <w:r w:rsidRPr="003236EE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  <w:jc w:val="center"/>
            </w:pPr>
            <w:r w:rsidRPr="003236EE">
              <w:rPr>
                <w:color w:val="000000"/>
              </w:rPr>
              <w:t>27.07.2018</w:t>
            </w:r>
            <w:r w:rsidRPr="003236EE">
              <w:t xml:space="preserve"> </w:t>
            </w:r>
          </w:p>
        </w:tc>
        <w:tc>
          <w:tcPr>
            <w:tcW w:w="122" w:type="dxa"/>
            <w:gridSpan w:val="2"/>
          </w:tcPr>
          <w:p w:rsidR="00F16FCA" w:rsidRPr="003236EE" w:rsidRDefault="00F16FCA" w:rsidP="0044587F"/>
        </w:tc>
      </w:tr>
      <w:tr w:rsidR="00F16FCA" w:rsidRPr="003236EE" w:rsidTr="008D07AE">
        <w:trPr>
          <w:trHeight w:hRule="exact" w:val="555"/>
        </w:trPr>
        <w:tc>
          <w:tcPr>
            <w:tcW w:w="355" w:type="dxa"/>
          </w:tcPr>
          <w:p w:rsidR="00F16FCA" w:rsidRPr="003236EE" w:rsidRDefault="00F16FCA" w:rsidP="0044587F"/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  <w:r w:rsidRPr="003236EE">
              <w:rPr>
                <w:color w:val="000000"/>
              </w:rPr>
              <w:t>MS</w:t>
            </w:r>
            <w:r w:rsidRPr="003236EE">
              <w:t xml:space="preserve"> </w:t>
            </w:r>
            <w:r w:rsidRPr="003236EE">
              <w:rPr>
                <w:color w:val="000000"/>
              </w:rPr>
              <w:t>Office</w:t>
            </w:r>
            <w:r w:rsidRPr="003236EE">
              <w:t xml:space="preserve"> </w:t>
            </w:r>
            <w:r w:rsidRPr="003236EE">
              <w:rPr>
                <w:color w:val="000000"/>
              </w:rPr>
              <w:t>2007</w:t>
            </w:r>
            <w:r w:rsidRPr="003236EE">
              <w:t xml:space="preserve"> </w:t>
            </w:r>
            <w:r w:rsidRPr="003236EE">
              <w:rPr>
                <w:color w:val="000000"/>
              </w:rPr>
              <w:t>Professional</w:t>
            </w:r>
            <w:r w:rsidRPr="003236EE">
              <w:t xml:space="preserve"> 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  <w:r w:rsidRPr="003236EE">
              <w:rPr>
                <w:color w:val="000000"/>
              </w:rPr>
              <w:t>№</w:t>
            </w:r>
            <w:r w:rsidRPr="003236EE">
              <w:t xml:space="preserve"> </w:t>
            </w:r>
            <w:r w:rsidRPr="003236EE">
              <w:rPr>
                <w:color w:val="000000"/>
              </w:rPr>
              <w:t>135</w:t>
            </w:r>
            <w:r w:rsidRPr="003236EE">
              <w:t xml:space="preserve"> </w:t>
            </w:r>
            <w:r w:rsidRPr="003236EE">
              <w:rPr>
                <w:color w:val="000000"/>
              </w:rPr>
              <w:t>от</w:t>
            </w:r>
            <w:r w:rsidRPr="003236EE">
              <w:t xml:space="preserve"> </w:t>
            </w:r>
            <w:r w:rsidRPr="003236EE">
              <w:rPr>
                <w:color w:val="000000"/>
              </w:rPr>
              <w:t>17.09.2007</w:t>
            </w:r>
            <w:r w:rsidRPr="003236EE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  <w:jc w:val="center"/>
            </w:pPr>
            <w:r w:rsidRPr="003236EE">
              <w:rPr>
                <w:color w:val="000000"/>
              </w:rPr>
              <w:t>бессрочно</w:t>
            </w:r>
            <w:r w:rsidRPr="003236EE">
              <w:t xml:space="preserve"> </w:t>
            </w:r>
          </w:p>
        </w:tc>
        <w:tc>
          <w:tcPr>
            <w:tcW w:w="122" w:type="dxa"/>
            <w:gridSpan w:val="2"/>
          </w:tcPr>
          <w:p w:rsidR="00F16FCA" w:rsidRPr="003236EE" w:rsidRDefault="00F16FCA" w:rsidP="0044587F"/>
        </w:tc>
      </w:tr>
      <w:tr w:rsidR="00F16FCA" w:rsidRPr="003236EE" w:rsidTr="008D07AE">
        <w:trPr>
          <w:trHeight w:hRule="exact" w:val="285"/>
        </w:trPr>
        <w:tc>
          <w:tcPr>
            <w:tcW w:w="355" w:type="dxa"/>
          </w:tcPr>
          <w:p w:rsidR="00F16FCA" w:rsidRPr="003236EE" w:rsidRDefault="00F16FCA" w:rsidP="0044587F"/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  <w:r w:rsidRPr="003236EE">
              <w:rPr>
                <w:color w:val="000000"/>
              </w:rPr>
              <w:t>7Zip</w:t>
            </w:r>
            <w:r w:rsidRPr="003236EE">
              <w:t xml:space="preserve"> 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  <w:r w:rsidRPr="003236EE">
              <w:rPr>
                <w:color w:val="000000"/>
              </w:rPr>
              <w:t>свободно</w:t>
            </w:r>
            <w:r w:rsidRPr="003236EE">
              <w:t xml:space="preserve"> </w:t>
            </w:r>
            <w:r w:rsidRPr="003236EE">
              <w:rPr>
                <w:color w:val="000000"/>
              </w:rPr>
              <w:t>распространя</w:t>
            </w:r>
            <w:r w:rsidRPr="003236EE">
              <w:rPr>
                <w:color w:val="000000"/>
              </w:rPr>
              <w:t>е</w:t>
            </w:r>
            <w:r w:rsidRPr="003236EE">
              <w:rPr>
                <w:color w:val="000000"/>
              </w:rPr>
              <w:t>мое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</w:t>
            </w:r>
            <w:r w:rsidRPr="003236EE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  <w:jc w:val="center"/>
            </w:pPr>
            <w:r w:rsidRPr="003236EE">
              <w:rPr>
                <w:color w:val="000000"/>
              </w:rPr>
              <w:t>бессрочно</w:t>
            </w:r>
            <w:r w:rsidRPr="003236EE">
              <w:t xml:space="preserve"> </w:t>
            </w:r>
          </w:p>
        </w:tc>
        <w:tc>
          <w:tcPr>
            <w:tcW w:w="122" w:type="dxa"/>
            <w:gridSpan w:val="2"/>
          </w:tcPr>
          <w:p w:rsidR="00F16FCA" w:rsidRPr="003236EE" w:rsidRDefault="00F16FCA" w:rsidP="0044587F"/>
        </w:tc>
      </w:tr>
      <w:tr w:rsidR="00F16FCA" w:rsidRPr="003236EE" w:rsidTr="008D07AE">
        <w:trPr>
          <w:trHeight w:hRule="exact" w:val="285"/>
        </w:trPr>
        <w:tc>
          <w:tcPr>
            <w:tcW w:w="355" w:type="dxa"/>
          </w:tcPr>
          <w:p w:rsidR="00F16FCA" w:rsidRPr="003236EE" w:rsidRDefault="00F16FCA" w:rsidP="0044587F"/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  <w:r w:rsidRPr="003236EE">
              <w:rPr>
                <w:color w:val="000000"/>
              </w:rPr>
              <w:t>FAR</w:t>
            </w:r>
            <w:r w:rsidRPr="003236EE">
              <w:t xml:space="preserve"> </w:t>
            </w:r>
            <w:r w:rsidRPr="003236EE">
              <w:rPr>
                <w:color w:val="000000"/>
              </w:rPr>
              <w:t>Manager</w:t>
            </w:r>
            <w:r w:rsidRPr="003236EE">
              <w:t xml:space="preserve"> 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  <w:r w:rsidRPr="003236EE">
              <w:rPr>
                <w:color w:val="000000"/>
              </w:rPr>
              <w:t>свободно</w:t>
            </w:r>
            <w:r w:rsidRPr="003236EE">
              <w:t xml:space="preserve"> </w:t>
            </w:r>
            <w:r w:rsidRPr="003236EE">
              <w:rPr>
                <w:color w:val="000000"/>
              </w:rPr>
              <w:t>распространя</w:t>
            </w:r>
            <w:r w:rsidRPr="003236EE">
              <w:rPr>
                <w:color w:val="000000"/>
              </w:rPr>
              <w:t>е</w:t>
            </w:r>
            <w:r w:rsidRPr="003236EE">
              <w:rPr>
                <w:color w:val="000000"/>
              </w:rPr>
              <w:t>мое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</w:t>
            </w:r>
            <w:r w:rsidRPr="003236EE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  <w:jc w:val="center"/>
            </w:pPr>
            <w:r w:rsidRPr="003236EE">
              <w:rPr>
                <w:color w:val="000000"/>
              </w:rPr>
              <w:t>бессрочно</w:t>
            </w:r>
            <w:r w:rsidRPr="003236EE">
              <w:t xml:space="preserve"> </w:t>
            </w:r>
          </w:p>
        </w:tc>
        <w:tc>
          <w:tcPr>
            <w:tcW w:w="122" w:type="dxa"/>
            <w:gridSpan w:val="2"/>
          </w:tcPr>
          <w:p w:rsidR="00F16FCA" w:rsidRPr="003236EE" w:rsidRDefault="00F16FCA" w:rsidP="0044587F"/>
        </w:tc>
      </w:tr>
      <w:tr w:rsidR="00F16FCA" w:rsidRPr="003236EE" w:rsidTr="008D07AE">
        <w:trPr>
          <w:trHeight w:hRule="exact" w:val="138"/>
        </w:trPr>
        <w:tc>
          <w:tcPr>
            <w:tcW w:w="355" w:type="dxa"/>
          </w:tcPr>
          <w:p w:rsidR="00F16FCA" w:rsidRPr="003236EE" w:rsidRDefault="00F16FCA" w:rsidP="0044587F"/>
        </w:tc>
        <w:tc>
          <w:tcPr>
            <w:tcW w:w="1945" w:type="dxa"/>
          </w:tcPr>
          <w:p w:rsidR="00F16FCA" w:rsidRPr="003236EE" w:rsidRDefault="00F16FCA" w:rsidP="0044587F"/>
        </w:tc>
        <w:tc>
          <w:tcPr>
            <w:tcW w:w="3397" w:type="dxa"/>
          </w:tcPr>
          <w:p w:rsidR="00F16FCA" w:rsidRPr="003236EE" w:rsidRDefault="00F16FCA" w:rsidP="0044587F"/>
        </w:tc>
        <w:tc>
          <w:tcPr>
            <w:tcW w:w="3321" w:type="dxa"/>
          </w:tcPr>
          <w:p w:rsidR="00F16FCA" w:rsidRPr="003236EE" w:rsidRDefault="00F16FCA" w:rsidP="0044587F"/>
        </w:tc>
        <w:tc>
          <w:tcPr>
            <w:tcW w:w="122" w:type="dxa"/>
            <w:gridSpan w:val="2"/>
          </w:tcPr>
          <w:p w:rsidR="00F16FCA" w:rsidRPr="003236EE" w:rsidRDefault="00F16FCA" w:rsidP="0044587F"/>
        </w:tc>
      </w:tr>
      <w:tr w:rsidR="00F16FCA" w:rsidRPr="00104195" w:rsidTr="008D07AE">
        <w:trPr>
          <w:trHeight w:hRule="exact" w:val="285"/>
        </w:trPr>
        <w:tc>
          <w:tcPr>
            <w:tcW w:w="914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16FCA" w:rsidRPr="003236EE" w:rsidRDefault="00F16FCA" w:rsidP="0044587F">
            <w:pPr>
              <w:ind w:firstLine="756"/>
            </w:pPr>
            <w:r w:rsidRPr="003236EE">
              <w:rPr>
                <w:b/>
                <w:color w:val="000000"/>
              </w:rPr>
              <w:t>Профессиональные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базы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данных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и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информационные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справочные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системы</w:t>
            </w:r>
            <w:r w:rsidRPr="003236EE">
              <w:t xml:space="preserve"> </w:t>
            </w:r>
          </w:p>
        </w:tc>
      </w:tr>
      <w:tr w:rsidR="00F16FCA" w:rsidRPr="003236EE" w:rsidTr="008D07AE">
        <w:trPr>
          <w:trHeight w:hRule="exact" w:val="270"/>
        </w:trPr>
        <w:tc>
          <w:tcPr>
            <w:tcW w:w="355" w:type="dxa"/>
          </w:tcPr>
          <w:p w:rsidR="00F16FCA" w:rsidRPr="003236EE" w:rsidRDefault="00F16FCA" w:rsidP="0044587F"/>
        </w:tc>
        <w:tc>
          <w:tcPr>
            <w:tcW w:w="53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  <w:jc w:val="center"/>
            </w:pPr>
            <w:r w:rsidRPr="003236EE">
              <w:rPr>
                <w:color w:val="000000"/>
              </w:rPr>
              <w:t>Название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курса</w:t>
            </w:r>
            <w:r w:rsidRPr="003236EE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  <w:jc w:val="center"/>
            </w:pPr>
            <w:r w:rsidRPr="003236EE">
              <w:rPr>
                <w:color w:val="000000"/>
              </w:rPr>
              <w:t>Ссылка</w:t>
            </w:r>
            <w:r w:rsidRPr="003236EE">
              <w:t xml:space="preserve"> </w:t>
            </w:r>
          </w:p>
        </w:tc>
        <w:tc>
          <w:tcPr>
            <w:tcW w:w="122" w:type="dxa"/>
            <w:gridSpan w:val="2"/>
          </w:tcPr>
          <w:p w:rsidR="00F16FCA" w:rsidRPr="003236EE" w:rsidRDefault="00F16FCA" w:rsidP="008D07AE">
            <w:pPr>
              <w:ind w:firstLine="0"/>
            </w:pPr>
          </w:p>
        </w:tc>
      </w:tr>
      <w:tr w:rsidR="00F16FCA" w:rsidRPr="003236EE" w:rsidTr="008D07AE">
        <w:trPr>
          <w:trHeight w:hRule="exact" w:val="14"/>
        </w:trPr>
        <w:tc>
          <w:tcPr>
            <w:tcW w:w="355" w:type="dxa"/>
          </w:tcPr>
          <w:p w:rsidR="00F16FCA" w:rsidRPr="003236EE" w:rsidRDefault="00F16FCA" w:rsidP="0044587F"/>
        </w:tc>
        <w:tc>
          <w:tcPr>
            <w:tcW w:w="53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  <w:r w:rsidRPr="003236EE">
              <w:rPr>
                <w:color w:val="000000"/>
              </w:rPr>
              <w:t>Электронная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база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периодических</w:t>
            </w:r>
            <w:r w:rsidRPr="003236EE">
              <w:t xml:space="preserve"> </w:t>
            </w:r>
            <w:r w:rsidRPr="003236EE">
              <w:rPr>
                <w:color w:val="000000"/>
              </w:rPr>
              <w:t>изданий</w:t>
            </w:r>
            <w:r w:rsidRPr="003236EE">
              <w:t xml:space="preserve"> </w:t>
            </w:r>
            <w:r w:rsidRPr="003236EE">
              <w:rPr>
                <w:color w:val="000000"/>
              </w:rPr>
              <w:t>East</w:t>
            </w:r>
            <w:r w:rsidRPr="003236EE">
              <w:t xml:space="preserve"> </w:t>
            </w:r>
            <w:r w:rsidRPr="003236EE">
              <w:rPr>
                <w:color w:val="000000"/>
              </w:rPr>
              <w:t>View</w:t>
            </w:r>
            <w:r w:rsidRPr="003236EE">
              <w:t xml:space="preserve"> </w:t>
            </w:r>
            <w:r w:rsidRPr="003236EE">
              <w:rPr>
                <w:color w:val="000000"/>
              </w:rPr>
              <w:t>Information</w:t>
            </w:r>
            <w:r w:rsidRPr="003236EE">
              <w:t xml:space="preserve"> </w:t>
            </w:r>
            <w:r w:rsidRPr="003236EE">
              <w:rPr>
                <w:color w:val="000000"/>
              </w:rPr>
              <w:t>Services,</w:t>
            </w:r>
            <w:r w:rsidRPr="003236EE">
              <w:t xml:space="preserve"> </w:t>
            </w:r>
            <w:r w:rsidRPr="003236EE">
              <w:rPr>
                <w:color w:val="000000"/>
              </w:rPr>
              <w:t>ООО</w:t>
            </w:r>
            <w:r w:rsidRPr="003236EE">
              <w:t xml:space="preserve"> </w:t>
            </w:r>
            <w:r w:rsidRPr="003236EE">
              <w:rPr>
                <w:color w:val="000000"/>
              </w:rPr>
              <w:t>«ИВИС»</w:t>
            </w:r>
            <w:r w:rsidRPr="003236EE"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905554" w:rsidP="008D07AE">
            <w:pPr>
              <w:ind w:firstLine="0"/>
            </w:pPr>
            <w:hyperlink r:id="rId24" w:history="1">
              <w:r w:rsidR="00F16FCA" w:rsidRPr="003C6BDE">
                <w:rPr>
                  <w:rStyle w:val="af7"/>
                  <w:rFonts w:ascii="Times New Roman" w:hAnsi="Times New Roman" w:cs="Times New Roman"/>
                </w:rPr>
                <w:t>https://dlib.eastview.com</w:t>
              </w:r>
            </w:hyperlink>
            <w:r w:rsidR="00F16FCA">
              <w:rPr>
                <w:color w:val="000000"/>
              </w:rPr>
              <w:t xml:space="preserve"> </w:t>
            </w:r>
            <w:r w:rsidR="00F16FCA" w:rsidRPr="003236EE">
              <w:rPr>
                <w:color w:val="000000"/>
              </w:rPr>
              <w:t>/</w:t>
            </w:r>
            <w:r w:rsidR="00F16FCA" w:rsidRPr="003236EE">
              <w:t xml:space="preserve"> </w:t>
            </w:r>
          </w:p>
        </w:tc>
        <w:tc>
          <w:tcPr>
            <w:tcW w:w="122" w:type="dxa"/>
            <w:gridSpan w:val="2"/>
          </w:tcPr>
          <w:p w:rsidR="00F16FCA" w:rsidRPr="003236EE" w:rsidRDefault="00F16FCA" w:rsidP="008D07AE">
            <w:pPr>
              <w:ind w:firstLine="0"/>
            </w:pPr>
          </w:p>
        </w:tc>
      </w:tr>
      <w:tr w:rsidR="00F16FCA" w:rsidRPr="003236EE" w:rsidTr="008D07AE">
        <w:trPr>
          <w:trHeight w:hRule="exact" w:val="540"/>
        </w:trPr>
        <w:tc>
          <w:tcPr>
            <w:tcW w:w="355" w:type="dxa"/>
          </w:tcPr>
          <w:p w:rsidR="00F16FCA" w:rsidRPr="003236EE" w:rsidRDefault="00F16FCA" w:rsidP="0044587F"/>
        </w:tc>
        <w:tc>
          <w:tcPr>
            <w:tcW w:w="53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</w:p>
        </w:tc>
        <w:tc>
          <w:tcPr>
            <w:tcW w:w="122" w:type="dxa"/>
            <w:gridSpan w:val="2"/>
          </w:tcPr>
          <w:p w:rsidR="00F16FCA" w:rsidRPr="003236EE" w:rsidRDefault="00F16FCA" w:rsidP="008D07AE">
            <w:pPr>
              <w:ind w:firstLine="0"/>
            </w:pPr>
          </w:p>
        </w:tc>
      </w:tr>
      <w:tr w:rsidR="00F16FCA" w:rsidRPr="008D07AE" w:rsidTr="008D07AE">
        <w:trPr>
          <w:trHeight w:hRule="exact" w:val="826"/>
        </w:trPr>
        <w:tc>
          <w:tcPr>
            <w:tcW w:w="355" w:type="dxa"/>
          </w:tcPr>
          <w:p w:rsidR="00F16FCA" w:rsidRPr="003236EE" w:rsidRDefault="00F16FCA" w:rsidP="0044587F"/>
        </w:tc>
        <w:tc>
          <w:tcPr>
            <w:tcW w:w="5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  <w:r w:rsidRPr="003236EE">
              <w:rPr>
                <w:color w:val="000000"/>
              </w:rPr>
              <w:t>Национальная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информационно-аналитическая</w:t>
            </w:r>
            <w:r w:rsidRPr="003236EE">
              <w:t xml:space="preserve"> </w:t>
            </w:r>
            <w:r w:rsidRPr="003236EE">
              <w:rPr>
                <w:color w:val="000000"/>
              </w:rPr>
              <w:t>си</w:t>
            </w:r>
            <w:r w:rsidRPr="003236EE">
              <w:rPr>
                <w:color w:val="000000"/>
              </w:rPr>
              <w:t>с</w:t>
            </w:r>
            <w:r w:rsidRPr="003236EE">
              <w:rPr>
                <w:color w:val="000000"/>
              </w:rPr>
              <w:t>тема</w:t>
            </w:r>
            <w:r w:rsidRPr="003236EE">
              <w:t xml:space="preserve"> </w:t>
            </w:r>
            <w:r w:rsidRPr="003236EE">
              <w:rPr>
                <w:color w:val="000000"/>
              </w:rPr>
              <w:t>–</w:t>
            </w:r>
            <w:r w:rsidRPr="003236EE">
              <w:t xml:space="preserve"> </w:t>
            </w:r>
            <w:r w:rsidRPr="003236EE">
              <w:rPr>
                <w:color w:val="000000"/>
              </w:rPr>
              <w:t>Российский</w:t>
            </w:r>
            <w:r w:rsidRPr="003236EE">
              <w:t xml:space="preserve"> </w:t>
            </w:r>
            <w:r w:rsidRPr="003236EE">
              <w:rPr>
                <w:color w:val="000000"/>
              </w:rPr>
              <w:t>индекс</w:t>
            </w:r>
            <w:r w:rsidRPr="003236EE">
              <w:t xml:space="preserve"> </w:t>
            </w:r>
            <w:r w:rsidRPr="003236EE">
              <w:rPr>
                <w:color w:val="000000"/>
              </w:rPr>
              <w:t>нау</w:t>
            </w:r>
            <w:r w:rsidRPr="003236EE">
              <w:rPr>
                <w:color w:val="000000"/>
              </w:rPr>
              <w:t>ч</w:t>
            </w:r>
            <w:r w:rsidRPr="003236EE">
              <w:rPr>
                <w:color w:val="000000"/>
              </w:rPr>
              <w:t>ного</w:t>
            </w:r>
            <w:r w:rsidRPr="003236EE">
              <w:t xml:space="preserve"> </w:t>
            </w:r>
            <w:r w:rsidRPr="003236EE">
              <w:rPr>
                <w:color w:val="000000"/>
              </w:rPr>
              <w:t>цитирования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(РИНЦ)</w:t>
            </w:r>
            <w:r w:rsidRPr="003236EE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F16FCA" w:rsidRDefault="00F16FCA" w:rsidP="008D07AE">
            <w:pPr>
              <w:ind w:firstLine="0"/>
              <w:rPr>
                <w:lang w:val="en-US"/>
              </w:rPr>
            </w:pPr>
            <w:r w:rsidRPr="00F16FCA">
              <w:rPr>
                <w:color w:val="000000"/>
                <w:lang w:val="en-US"/>
              </w:rPr>
              <w:t>URL:</w:t>
            </w:r>
            <w:r w:rsidRPr="00F16FCA">
              <w:rPr>
                <w:lang w:val="en-US"/>
              </w:rPr>
              <w:t xml:space="preserve"> </w:t>
            </w:r>
            <w:hyperlink r:id="rId25" w:history="1">
              <w:r w:rsidRPr="00F16FCA">
                <w:rPr>
                  <w:rStyle w:val="af7"/>
                  <w:rFonts w:ascii="Times New Roman" w:hAnsi="Times New Roman" w:cs="Times New Roman"/>
                  <w:lang w:val="en-US"/>
                </w:rPr>
                <w:t>https://elibrary.ru/project_risc.asp</w:t>
              </w:r>
            </w:hyperlink>
            <w:r w:rsidRPr="00F16FCA">
              <w:rPr>
                <w:color w:val="000000"/>
                <w:lang w:val="en-US"/>
              </w:rPr>
              <w:t xml:space="preserve"> </w:t>
            </w:r>
            <w:r w:rsidRPr="00F16FCA">
              <w:rPr>
                <w:lang w:val="en-US"/>
              </w:rPr>
              <w:t xml:space="preserve"> </w:t>
            </w:r>
          </w:p>
        </w:tc>
        <w:tc>
          <w:tcPr>
            <w:tcW w:w="122" w:type="dxa"/>
            <w:gridSpan w:val="2"/>
          </w:tcPr>
          <w:p w:rsidR="00F16FCA" w:rsidRPr="00F16FCA" w:rsidRDefault="00F16FCA" w:rsidP="008D07AE">
            <w:pPr>
              <w:ind w:firstLine="0"/>
              <w:rPr>
                <w:lang w:val="en-US"/>
              </w:rPr>
            </w:pPr>
          </w:p>
        </w:tc>
      </w:tr>
      <w:tr w:rsidR="00F16FCA" w:rsidRPr="008D07AE" w:rsidTr="008D07AE">
        <w:trPr>
          <w:trHeight w:hRule="exact" w:val="555"/>
        </w:trPr>
        <w:tc>
          <w:tcPr>
            <w:tcW w:w="355" w:type="dxa"/>
          </w:tcPr>
          <w:p w:rsidR="00F16FCA" w:rsidRPr="00F16FCA" w:rsidRDefault="00F16FCA" w:rsidP="0044587F">
            <w:pPr>
              <w:rPr>
                <w:lang w:val="en-US"/>
              </w:rPr>
            </w:pPr>
          </w:p>
        </w:tc>
        <w:tc>
          <w:tcPr>
            <w:tcW w:w="5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  <w:r w:rsidRPr="003236EE">
              <w:rPr>
                <w:color w:val="000000"/>
              </w:rPr>
              <w:t>Поисковая</w:t>
            </w:r>
            <w:r w:rsidRPr="003236EE">
              <w:t xml:space="preserve"> </w:t>
            </w:r>
            <w:r w:rsidRPr="003236EE">
              <w:rPr>
                <w:color w:val="000000"/>
              </w:rPr>
              <w:t>система</w:t>
            </w:r>
            <w:r w:rsidRPr="003236EE">
              <w:t xml:space="preserve"> </w:t>
            </w:r>
            <w:r w:rsidRPr="003236EE">
              <w:rPr>
                <w:color w:val="000000"/>
              </w:rPr>
              <w:t>Академия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Google</w:t>
            </w:r>
            <w:r w:rsidRPr="003236EE">
              <w:t xml:space="preserve"> </w:t>
            </w:r>
            <w:r w:rsidRPr="003236EE">
              <w:rPr>
                <w:color w:val="000000"/>
              </w:rPr>
              <w:t>(Google</w:t>
            </w:r>
            <w:r w:rsidRPr="003236EE">
              <w:t xml:space="preserve"> </w:t>
            </w:r>
            <w:r w:rsidRPr="003236EE">
              <w:rPr>
                <w:color w:val="000000"/>
              </w:rPr>
              <w:t>Scholar)</w:t>
            </w:r>
            <w:r w:rsidRPr="003236EE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F16FCA" w:rsidRDefault="00905554" w:rsidP="008D07AE">
            <w:pPr>
              <w:ind w:firstLine="0"/>
              <w:rPr>
                <w:lang w:val="en-US"/>
              </w:rPr>
            </w:pPr>
            <w:hyperlink r:id="rId26" w:history="1">
              <w:r w:rsidR="00F16FCA" w:rsidRPr="00F16FCA">
                <w:rPr>
                  <w:rStyle w:val="af7"/>
                  <w:rFonts w:ascii="Times New Roman" w:hAnsi="Times New Roman" w:cs="Times New Roman"/>
                  <w:lang w:val="en-US"/>
                </w:rPr>
                <w:t>URL: https://scholar.google.ru/</w:t>
              </w:r>
            </w:hyperlink>
            <w:r w:rsidR="00F16FCA" w:rsidRPr="00F16FCA">
              <w:rPr>
                <w:lang w:val="en-US"/>
              </w:rPr>
              <w:t xml:space="preserve"> </w:t>
            </w:r>
          </w:p>
        </w:tc>
        <w:tc>
          <w:tcPr>
            <w:tcW w:w="122" w:type="dxa"/>
            <w:gridSpan w:val="2"/>
          </w:tcPr>
          <w:p w:rsidR="00F16FCA" w:rsidRPr="00F16FCA" w:rsidRDefault="00F16FCA" w:rsidP="008D07AE">
            <w:pPr>
              <w:ind w:firstLine="0"/>
              <w:rPr>
                <w:lang w:val="en-US"/>
              </w:rPr>
            </w:pPr>
          </w:p>
        </w:tc>
      </w:tr>
      <w:tr w:rsidR="00F16FCA" w:rsidRPr="008D07AE" w:rsidTr="008D07AE">
        <w:trPr>
          <w:trHeight w:hRule="exact" w:val="555"/>
        </w:trPr>
        <w:tc>
          <w:tcPr>
            <w:tcW w:w="355" w:type="dxa"/>
          </w:tcPr>
          <w:p w:rsidR="00F16FCA" w:rsidRPr="00F16FCA" w:rsidRDefault="00F16FCA" w:rsidP="0044587F">
            <w:pPr>
              <w:rPr>
                <w:lang w:val="en-US"/>
              </w:rPr>
            </w:pPr>
          </w:p>
        </w:tc>
        <w:tc>
          <w:tcPr>
            <w:tcW w:w="5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  <w:r w:rsidRPr="003236EE">
              <w:rPr>
                <w:color w:val="000000"/>
              </w:rPr>
              <w:t>Информационная</w:t>
            </w:r>
            <w:r w:rsidRPr="003236EE">
              <w:t xml:space="preserve"> </w:t>
            </w:r>
            <w:r w:rsidRPr="003236EE">
              <w:rPr>
                <w:color w:val="000000"/>
              </w:rPr>
              <w:t>система</w:t>
            </w:r>
            <w:r w:rsidRPr="003236EE">
              <w:t xml:space="preserve"> </w:t>
            </w:r>
            <w:r w:rsidRPr="003236EE">
              <w:rPr>
                <w:color w:val="000000"/>
              </w:rPr>
              <w:t>-</w:t>
            </w:r>
            <w:r w:rsidRPr="003236EE">
              <w:t xml:space="preserve"> </w:t>
            </w:r>
            <w:r w:rsidRPr="003236EE">
              <w:rPr>
                <w:color w:val="000000"/>
              </w:rPr>
              <w:t>Единое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окно</w:t>
            </w:r>
            <w:r w:rsidRPr="003236EE">
              <w:t xml:space="preserve"> </w:t>
            </w:r>
            <w:r w:rsidRPr="003236EE">
              <w:rPr>
                <w:color w:val="000000"/>
              </w:rPr>
              <w:t>до</w:t>
            </w:r>
            <w:r w:rsidRPr="003236EE">
              <w:rPr>
                <w:color w:val="000000"/>
              </w:rPr>
              <w:t>с</w:t>
            </w:r>
            <w:r w:rsidRPr="003236EE">
              <w:rPr>
                <w:color w:val="000000"/>
              </w:rPr>
              <w:t>тупа</w:t>
            </w:r>
            <w:r w:rsidRPr="003236EE">
              <w:t xml:space="preserve"> </w:t>
            </w:r>
            <w:r w:rsidRPr="003236EE">
              <w:rPr>
                <w:color w:val="000000"/>
              </w:rPr>
              <w:t>к</w:t>
            </w:r>
            <w:r w:rsidRPr="003236EE">
              <w:t xml:space="preserve"> </w:t>
            </w:r>
            <w:r w:rsidRPr="003236EE">
              <w:rPr>
                <w:color w:val="000000"/>
              </w:rPr>
              <w:t>информационным</w:t>
            </w:r>
            <w:r w:rsidRPr="003236EE">
              <w:t xml:space="preserve"> </w:t>
            </w:r>
            <w:r w:rsidRPr="003236EE">
              <w:rPr>
                <w:color w:val="000000"/>
              </w:rPr>
              <w:t>ресурсам</w:t>
            </w:r>
            <w:r w:rsidRPr="003236EE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F16FCA" w:rsidRDefault="00905554" w:rsidP="008D07AE">
            <w:pPr>
              <w:ind w:firstLine="0"/>
              <w:rPr>
                <w:lang w:val="en-US"/>
              </w:rPr>
            </w:pPr>
            <w:hyperlink r:id="rId27" w:history="1">
              <w:r w:rsidR="00F16FCA" w:rsidRPr="00F16FCA">
                <w:rPr>
                  <w:rStyle w:val="af7"/>
                  <w:rFonts w:ascii="Times New Roman" w:hAnsi="Times New Roman" w:cs="Times New Roman"/>
                  <w:lang w:val="en-US"/>
                </w:rPr>
                <w:t>URL: http://window.edu.ru/</w:t>
              </w:r>
            </w:hyperlink>
            <w:r w:rsidR="00F16FCA" w:rsidRPr="00F16FCA">
              <w:rPr>
                <w:lang w:val="en-US"/>
              </w:rPr>
              <w:t xml:space="preserve"> </w:t>
            </w:r>
          </w:p>
        </w:tc>
        <w:tc>
          <w:tcPr>
            <w:tcW w:w="122" w:type="dxa"/>
            <w:gridSpan w:val="2"/>
          </w:tcPr>
          <w:p w:rsidR="00F16FCA" w:rsidRPr="00F16FCA" w:rsidRDefault="00F16FCA" w:rsidP="008D07AE">
            <w:pPr>
              <w:ind w:firstLine="0"/>
              <w:rPr>
                <w:lang w:val="en-US"/>
              </w:rPr>
            </w:pPr>
          </w:p>
        </w:tc>
      </w:tr>
      <w:tr w:rsidR="00F16FCA" w:rsidRPr="008D07AE" w:rsidTr="008D07AE">
        <w:trPr>
          <w:trHeight w:hRule="exact" w:val="826"/>
        </w:trPr>
        <w:tc>
          <w:tcPr>
            <w:tcW w:w="355" w:type="dxa"/>
          </w:tcPr>
          <w:p w:rsidR="00F16FCA" w:rsidRPr="00F16FCA" w:rsidRDefault="00F16FCA" w:rsidP="0044587F">
            <w:pPr>
              <w:rPr>
                <w:lang w:val="en-US"/>
              </w:rPr>
            </w:pPr>
          </w:p>
        </w:tc>
        <w:tc>
          <w:tcPr>
            <w:tcW w:w="5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3236EE" w:rsidRDefault="00F16FCA" w:rsidP="008D07AE">
            <w:pPr>
              <w:ind w:firstLine="0"/>
            </w:pPr>
            <w:r w:rsidRPr="003236EE">
              <w:rPr>
                <w:color w:val="000000"/>
              </w:rPr>
              <w:t>Федеральное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государственное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бюджетное</w:t>
            </w:r>
            <w:r w:rsidRPr="003236EE">
              <w:t xml:space="preserve"> </w:t>
            </w:r>
            <w:r w:rsidRPr="003236EE">
              <w:rPr>
                <w:color w:val="000000"/>
              </w:rPr>
              <w:t>учре</w:t>
            </w:r>
            <w:r w:rsidRPr="003236EE">
              <w:rPr>
                <w:color w:val="000000"/>
              </w:rPr>
              <w:t>ж</w:t>
            </w:r>
            <w:r w:rsidRPr="003236EE">
              <w:rPr>
                <w:color w:val="000000"/>
              </w:rPr>
              <w:t>дение</w:t>
            </w:r>
            <w:r w:rsidRPr="003236EE">
              <w:t xml:space="preserve"> </w:t>
            </w:r>
            <w:r w:rsidRPr="003236EE">
              <w:rPr>
                <w:color w:val="000000"/>
              </w:rPr>
              <w:t>«Федеральный</w:t>
            </w:r>
            <w:r w:rsidRPr="003236EE">
              <w:t xml:space="preserve"> </w:t>
            </w:r>
            <w:r w:rsidRPr="003236EE">
              <w:rPr>
                <w:color w:val="000000"/>
              </w:rPr>
              <w:t>институт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промышленной</w:t>
            </w:r>
            <w:r w:rsidRPr="003236EE">
              <w:t xml:space="preserve"> </w:t>
            </w:r>
            <w:r w:rsidRPr="003236EE">
              <w:rPr>
                <w:color w:val="000000"/>
              </w:rPr>
              <w:t>собственности»</w:t>
            </w:r>
            <w:r w:rsidRPr="003236EE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FCA" w:rsidRPr="00F16FCA" w:rsidRDefault="00F16FCA" w:rsidP="008D07AE">
            <w:pPr>
              <w:ind w:firstLine="0"/>
              <w:rPr>
                <w:lang w:val="en-US"/>
              </w:rPr>
            </w:pPr>
            <w:r w:rsidRPr="00F16FCA">
              <w:rPr>
                <w:color w:val="000000"/>
                <w:lang w:val="en-US"/>
              </w:rPr>
              <w:t>URL:</w:t>
            </w:r>
            <w:r w:rsidRPr="00F16FCA">
              <w:rPr>
                <w:lang w:val="en-US"/>
              </w:rPr>
              <w:t xml:space="preserve"> </w:t>
            </w:r>
            <w:hyperlink r:id="rId28" w:history="1">
              <w:r w:rsidRPr="00F16FCA">
                <w:rPr>
                  <w:rStyle w:val="af7"/>
                  <w:rFonts w:ascii="Times New Roman" w:hAnsi="Times New Roman" w:cs="Times New Roman"/>
                  <w:lang w:val="en-US"/>
                </w:rPr>
                <w:t>http://www1.fips.ru/</w:t>
              </w:r>
            </w:hyperlink>
            <w:r w:rsidRPr="00F16FCA">
              <w:rPr>
                <w:color w:val="000000"/>
                <w:lang w:val="en-US"/>
              </w:rPr>
              <w:t xml:space="preserve"> </w:t>
            </w:r>
            <w:r w:rsidRPr="00F16FCA">
              <w:rPr>
                <w:lang w:val="en-US"/>
              </w:rPr>
              <w:t xml:space="preserve"> </w:t>
            </w:r>
          </w:p>
        </w:tc>
        <w:tc>
          <w:tcPr>
            <w:tcW w:w="122" w:type="dxa"/>
            <w:gridSpan w:val="2"/>
          </w:tcPr>
          <w:p w:rsidR="00F16FCA" w:rsidRPr="00F16FCA" w:rsidRDefault="00F16FCA" w:rsidP="008D07AE">
            <w:pPr>
              <w:ind w:firstLine="0"/>
              <w:rPr>
                <w:lang w:val="en-US"/>
              </w:rPr>
            </w:pPr>
          </w:p>
        </w:tc>
      </w:tr>
      <w:tr w:rsidR="00F16FCA" w:rsidRPr="00104195" w:rsidTr="008D07AE">
        <w:trPr>
          <w:trHeight w:hRule="exact" w:val="285"/>
        </w:trPr>
        <w:tc>
          <w:tcPr>
            <w:tcW w:w="914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16FCA" w:rsidRPr="003236EE" w:rsidRDefault="00F16FCA" w:rsidP="0044587F">
            <w:pPr>
              <w:ind w:firstLine="756"/>
            </w:pPr>
            <w:r w:rsidRPr="003236EE">
              <w:rPr>
                <w:b/>
                <w:color w:val="000000"/>
              </w:rPr>
              <w:t>9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Материально-техническое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обеспечение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дисциплины</w:t>
            </w:r>
            <w:r w:rsidRPr="003236EE">
              <w:t xml:space="preserve"> </w:t>
            </w:r>
            <w:r w:rsidRPr="003236EE">
              <w:rPr>
                <w:b/>
                <w:color w:val="000000"/>
              </w:rPr>
              <w:t>(модуля)</w:t>
            </w:r>
            <w:r w:rsidRPr="003236EE">
              <w:t xml:space="preserve"> </w:t>
            </w:r>
          </w:p>
        </w:tc>
      </w:tr>
      <w:tr w:rsidR="00F16FCA" w:rsidRPr="00104195" w:rsidTr="008D07AE">
        <w:trPr>
          <w:trHeight w:hRule="exact" w:val="138"/>
        </w:trPr>
        <w:tc>
          <w:tcPr>
            <w:tcW w:w="355" w:type="dxa"/>
          </w:tcPr>
          <w:p w:rsidR="00F16FCA" w:rsidRPr="003236EE" w:rsidRDefault="00F16FCA" w:rsidP="0044587F"/>
        </w:tc>
        <w:tc>
          <w:tcPr>
            <w:tcW w:w="1945" w:type="dxa"/>
          </w:tcPr>
          <w:p w:rsidR="00F16FCA" w:rsidRPr="003236EE" w:rsidRDefault="00F16FCA" w:rsidP="0044587F"/>
        </w:tc>
        <w:tc>
          <w:tcPr>
            <w:tcW w:w="3397" w:type="dxa"/>
          </w:tcPr>
          <w:p w:rsidR="00F16FCA" w:rsidRPr="003236EE" w:rsidRDefault="00F16FCA" w:rsidP="0044587F"/>
        </w:tc>
        <w:tc>
          <w:tcPr>
            <w:tcW w:w="3321" w:type="dxa"/>
          </w:tcPr>
          <w:p w:rsidR="00F16FCA" w:rsidRPr="003236EE" w:rsidRDefault="00F16FCA" w:rsidP="0044587F"/>
        </w:tc>
        <w:tc>
          <w:tcPr>
            <w:tcW w:w="122" w:type="dxa"/>
            <w:gridSpan w:val="2"/>
          </w:tcPr>
          <w:p w:rsidR="00F16FCA" w:rsidRPr="003236EE" w:rsidRDefault="00F16FCA" w:rsidP="0044587F"/>
        </w:tc>
      </w:tr>
      <w:tr w:rsidR="00F16FCA" w:rsidRPr="00104195" w:rsidTr="008D07AE">
        <w:trPr>
          <w:trHeight w:hRule="exact" w:val="285"/>
        </w:trPr>
        <w:tc>
          <w:tcPr>
            <w:tcW w:w="914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16FCA" w:rsidRPr="003236EE" w:rsidRDefault="00F16FCA" w:rsidP="0044587F">
            <w:pPr>
              <w:ind w:firstLine="756"/>
            </w:pPr>
            <w:r w:rsidRPr="003236EE">
              <w:rPr>
                <w:color w:val="000000"/>
              </w:rPr>
              <w:t>Материально-техническое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обеспечение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дисциплины</w:t>
            </w:r>
            <w:r w:rsidRPr="003236EE">
              <w:t xml:space="preserve"> </w:t>
            </w:r>
            <w:r w:rsidRPr="003236EE">
              <w:rPr>
                <w:color w:val="000000"/>
              </w:rPr>
              <w:t>включает:</w:t>
            </w:r>
            <w:r w:rsidRPr="003236EE">
              <w:t xml:space="preserve"> </w:t>
            </w:r>
          </w:p>
        </w:tc>
      </w:tr>
      <w:tr w:rsidR="00F16FCA" w:rsidRPr="00104195" w:rsidTr="008D07AE">
        <w:trPr>
          <w:gridAfter w:val="1"/>
          <w:wAfter w:w="48" w:type="dxa"/>
          <w:trHeight w:hRule="exact" w:val="4612"/>
        </w:trPr>
        <w:tc>
          <w:tcPr>
            <w:tcW w:w="909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16FCA" w:rsidRPr="003236EE" w:rsidRDefault="00F16FCA" w:rsidP="0044587F">
            <w:pPr>
              <w:ind w:firstLine="756"/>
            </w:pPr>
            <w:r w:rsidRPr="003236EE">
              <w:br w:type="page"/>
            </w:r>
            <w:r w:rsidRPr="003236EE">
              <w:rPr>
                <w:color w:val="000000"/>
              </w:rPr>
              <w:t>Специальные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помещения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для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проведения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занятий</w:t>
            </w:r>
            <w:r w:rsidRPr="003236EE">
              <w:t xml:space="preserve"> </w:t>
            </w:r>
            <w:r w:rsidRPr="003236EE">
              <w:rPr>
                <w:color w:val="000000"/>
              </w:rPr>
              <w:t>лекционного</w:t>
            </w:r>
            <w:r w:rsidRPr="003236EE">
              <w:t xml:space="preserve"> </w:t>
            </w:r>
            <w:r w:rsidRPr="003236EE">
              <w:rPr>
                <w:color w:val="000000"/>
              </w:rPr>
              <w:t>типа:</w:t>
            </w:r>
            <w:r w:rsidRPr="003236EE">
              <w:t xml:space="preserve"> </w:t>
            </w:r>
            <w:r w:rsidRPr="003236EE">
              <w:rPr>
                <w:color w:val="000000"/>
              </w:rPr>
              <w:t>Мульт</w:t>
            </w:r>
            <w:r w:rsidRPr="003236EE">
              <w:rPr>
                <w:color w:val="000000"/>
              </w:rPr>
              <w:t>и</w:t>
            </w:r>
            <w:r w:rsidRPr="003236EE">
              <w:rPr>
                <w:color w:val="000000"/>
              </w:rPr>
              <w:t>медийные</w:t>
            </w:r>
            <w:r w:rsidRPr="003236EE">
              <w:t xml:space="preserve"> </w:t>
            </w:r>
            <w:r w:rsidRPr="003236EE">
              <w:rPr>
                <w:color w:val="000000"/>
              </w:rPr>
              <w:t>средства</w:t>
            </w:r>
            <w:r w:rsidRPr="003236EE">
              <w:t xml:space="preserve"> </w:t>
            </w:r>
            <w:r w:rsidRPr="003236EE">
              <w:rPr>
                <w:color w:val="000000"/>
              </w:rPr>
              <w:t>хранения,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передачи</w:t>
            </w:r>
            <w:r w:rsidRPr="003236EE">
              <w:t xml:space="preserve"> </w:t>
            </w:r>
            <w:r w:rsidRPr="003236EE">
              <w:rPr>
                <w:color w:val="000000"/>
              </w:rPr>
              <w:t>и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представления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информации.</w:t>
            </w:r>
            <w:r w:rsidRPr="003236EE">
              <w:t xml:space="preserve"> </w:t>
            </w:r>
            <w:r w:rsidRPr="003236EE">
              <w:rPr>
                <w:color w:val="000000"/>
              </w:rPr>
              <w:t>Комплекс</w:t>
            </w:r>
            <w:r w:rsidRPr="003236EE">
              <w:t xml:space="preserve"> </w:t>
            </w:r>
            <w:r w:rsidRPr="003236EE">
              <w:rPr>
                <w:color w:val="000000"/>
              </w:rPr>
              <w:t>тест</w:t>
            </w:r>
            <w:r w:rsidRPr="003236EE">
              <w:rPr>
                <w:color w:val="000000"/>
              </w:rPr>
              <w:t>о</w:t>
            </w:r>
            <w:r w:rsidRPr="003236EE">
              <w:rPr>
                <w:color w:val="000000"/>
              </w:rPr>
              <w:t>вых</w:t>
            </w:r>
            <w:r w:rsidRPr="003236EE">
              <w:t xml:space="preserve"> </w:t>
            </w:r>
            <w:r w:rsidRPr="003236EE">
              <w:rPr>
                <w:color w:val="000000"/>
              </w:rPr>
              <w:t>заданий</w:t>
            </w:r>
            <w:r w:rsidRPr="003236EE">
              <w:t xml:space="preserve"> </w:t>
            </w:r>
            <w:r w:rsidRPr="003236EE">
              <w:rPr>
                <w:color w:val="000000"/>
              </w:rPr>
              <w:t>для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проведения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промежуточных</w:t>
            </w:r>
            <w:r w:rsidRPr="003236EE">
              <w:t xml:space="preserve"> </w:t>
            </w:r>
            <w:r w:rsidRPr="003236EE">
              <w:rPr>
                <w:color w:val="000000"/>
              </w:rPr>
              <w:t>и</w:t>
            </w:r>
            <w:r w:rsidRPr="003236EE">
              <w:t xml:space="preserve"> </w:t>
            </w:r>
            <w:r w:rsidRPr="003236EE">
              <w:rPr>
                <w:color w:val="000000"/>
              </w:rPr>
              <w:t>рубежных</w:t>
            </w:r>
            <w:r w:rsidRPr="003236EE">
              <w:t xml:space="preserve"> </w:t>
            </w:r>
            <w:r w:rsidRPr="003236EE">
              <w:rPr>
                <w:color w:val="000000"/>
              </w:rPr>
              <w:t>контролей.</w:t>
            </w:r>
            <w:r w:rsidRPr="003236EE">
              <w:t xml:space="preserve"> </w:t>
            </w:r>
          </w:p>
          <w:p w:rsidR="00F16FCA" w:rsidRPr="003236EE" w:rsidRDefault="00F16FCA" w:rsidP="0044587F">
            <w:pPr>
              <w:ind w:firstLine="756"/>
            </w:pPr>
            <w:r w:rsidRPr="003236EE">
              <w:t xml:space="preserve"> </w:t>
            </w:r>
          </w:p>
          <w:p w:rsidR="00F16FCA" w:rsidRPr="003236EE" w:rsidRDefault="00F16FCA" w:rsidP="0044587F">
            <w:pPr>
              <w:ind w:firstLine="756"/>
            </w:pPr>
            <w:r w:rsidRPr="003236EE">
              <w:rPr>
                <w:color w:val="000000"/>
              </w:rPr>
              <w:t>Специальные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помещения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для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проведения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занятий</w:t>
            </w:r>
            <w:r w:rsidRPr="003236EE">
              <w:t xml:space="preserve"> </w:t>
            </w:r>
            <w:r w:rsidRPr="003236EE">
              <w:rPr>
                <w:color w:val="000000"/>
              </w:rPr>
              <w:t>семинарского</w:t>
            </w:r>
            <w:r w:rsidRPr="003236EE">
              <w:t xml:space="preserve"> </w:t>
            </w:r>
            <w:r w:rsidRPr="003236EE">
              <w:rPr>
                <w:color w:val="000000"/>
              </w:rPr>
              <w:t>типа,</w:t>
            </w:r>
            <w:r w:rsidRPr="003236EE">
              <w:t xml:space="preserve"> </w:t>
            </w:r>
            <w:r w:rsidRPr="003236EE">
              <w:rPr>
                <w:color w:val="000000"/>
              </w:rPr>
              <w:t>групп</w:t>
            </w:r>
            <w:r w:rsidRPr="003236EE">
              <w:rPr>
                <w:color w:val="000000"/>
              </w:rPr>
              <w:t>о</w:t>
            </w:r>
            <w:r w:rsidRPr="003236EE">
              <w:rPr>
                <w:color w:val="000000"/>
              </w:rPr>
              <w:t>вых</w:t>
            </w:r>
            <w:r w:rsidRPr="003236EE">
              <w:t xml:space="preserve"> </w:t>
            </w:r>
            <w:r w:rsidRPr="003236EE">
              <w:rPr>
                <w:color w:val="000000"/>
              </w:rPr>
              <w:t>и</w:t>
            </w:r>
            <w:r w:rsidRPr="003236EE">
              <w:t xml:space="preserve"> </w:t>
            </w:r>
            <w:r w:rsidRPr="003236EE">
              <w:rPr>
                <w:color w:val="000000"/>
              </w:rPr>
              <w:t>индивидуальных</w:t>
            </w:r>
            <w:r w:rsidRPr="003236EE">
              <w:t xml:space="preserve"> </w:t>
            </w:r>
            <w:r w:rsidRPr="003236EE">
              <w:rPr>
                <w:color w:val="000000"/>
              </w:rPr>
              <w:t>консультаций,</w:t>
            </w:r>
            <w:r w:rsidRPr="003236EE">
              <w:t xml:space="preserve"> </w:t>
            </w:r>
            <w:r w:rsidRPr="003236EE">
              <w:rPr>
                <w:color w:val="000000"/>
              </w:rPr>
              <w:t>текущего</w:t>
            </w:r>
            <w:r w:rsidRPr="003236EE">
              <w:t xml:space="preserve"> </w:t>
            </w:r>
            <w:r w:rsidRPr="003236EE">
              <w:rPr>
                <w:color w:val="000000"/>
              </w:rPr>
              <w:t>контроля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и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промежуточной</w:t>
            </w:r>
            <w:r w:rsidRPr="003236EE">
              <w:t xml:space="preserve"> </w:t>
            </w:r>
            <w:r w:rsidRPr="003236EE">
              <w:rPr>
                <w:color w:val="000000"/>
              </w:rPr>
              <w:t>аттест</w:t>
            </w:r>
            <w:r w:rsidRPr="003236EE">
              <w:rPr>
                <w:color w:val="000000"/>
              </w:rPr>
              <w:t>а</w:t>
            </w:r>
            <w:r w:rsidRPr="003236EE">
              <w:rPr>
                <w:color w:val="000000"/>
              </w:rPr>
              <w:t>ции:</w:t>
            </w:r>
            <w:r w:rsidRPr="003236EE">
              <w:t xml:space="preserve"> </w:t>
            </w:r>
            <w:r w:rsidRPr="003236EE">
              <w:rPr>
                <w:color w:val="000000"/>
              </w:rPr>
              <w:t>Мультимедийные</w:t>
            </w:r>
            <w:r w:rsidRPr="003236EE">
              <w:t xml:space="preserve"> </w:t>
            </w:r>
            <w:r w:rsidRPr="003236EE">
              <w:rPr>
                <w:color w:val="000000"/>
              </w:rPr>
              <w:t>средства</w:t>
            </w:r>
            <w:r w:rsidRPr="003236EE">
              <w:t xml:space="preserve"> </w:t>
            </w:r>
            <w:r w:rsidRPr="003236EE">
              <w:rPr>
                <w:color w:val="000000"/>
              </w:rPr>
              <w:t>хранения,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передачи</w:t>
            </w:r>
            <w:r w:rsidRPr="003236EE">
              <w:t xml:space="preserve"> </w:t>
            </w:r>
            <w:r w:rsidRPr="003236EE">
              <w:rPr>
                <w:color w:val="000000"/>
              </w:rPr>
              <w:t>и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представления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информации.</w:t>
            </w:r>
            <w:r w:rsidRPr="003236EE">
              <w:t xml:space="preserve"> </w:t>
            </w:r>
            <w:r w:rsidRPr="003236EE">
              <w:rPr>
                <w:color w:val="000000"/>
              </w:rPr>
              <w:t>Комплекс</w:t>
            </w:r>
            <w:r w:rsidRPr="003236EE">
              <w:t xml:space="preserve"> </w:t>
            </w:r>
            <w:r w:rsidRPr="003236EE">
              <w:rPr>
                <w:color w:val="000000"/>
              </w:rPr>
              <w:t>тестовых</w:t>
            </w:r>
            <w:r w:rsidRPr="003236EE">
              <w:t xml:space="preserve"> </w:t>
            </w:r>
            <w:r w:rsidRPr="003236EE">
              <w:rPr>
                <w:color w:val="000000"/>
              </w:rPr>
              <w:t>заданий</w:t>
            </w:r>
            <w:r w:rsidRPr="003236EE">
              <w:t xml:space="preserve"> </w:t>
            </w:r>
            <w:r w:rsidRPr="003236EE">
              <w:rPr>
                <w:color w:val="000000"/>
              </w:rPr>
              <w:t>для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проведения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промежуточных</w:t>
            </w:r>
            <w:r w:rsidRPr="003236EE">
              <w:t xml:space="preserve"> </w:t>
            </w:r>
            <w:r w:rsidRPr="003236EE">
              <w:rPr>
                <w:color w:val="000000"/>
              </w:rPr>
              <w:t>и</w:t>
            </w:r>
            <w:r w:rsidRPr="003236EE">
              <w:t xml:space="preserve"> </w:t>
            </w:r>
            <w:r w:rsidRPr="003236EE">
              <w:rPr>
                <w:color w:val="000000"/>
              </w:rPr>
              <w:t>рубежных</w:t>
            </w:r>
            <w:r w:rsidRPr="003236EE">
              <w:t xml:space="preserve"> </w:t>
            </w:r>
            <w:r w:rsidRPr="003236EE">
              <w:rPr>
                <w:color w:val="000000"/>
              </w:rPr>
              <w:t>контролей.</w:t>
            </w:r>
            <w:r w:rsidRPr="003236EE">
              <w:t xml:space="preserve"> </w:t>
            </w:r>
          </w:p>
          <w:p w:rsidR="00F16FCA" w:rsidRPr="003236EE" w:rsidRDefault="00F16FCA" w:rsidP="0044587F">
            <w:pPr>
              <w:ind w:firstLine="756"/>
            </w:pPr>
            <w:r w:rsidRPr="003236EE">
              <w:t xml:space="preserve"> </w:t>
            </w:r>
          </w:p>
          <w:p w:rsidR="00F16FCA" w:rsidRPr="003236EE" w:rsidRDefault="00F16FCA" w:rsidP="0044587F">
            <w:pPr>
              <w:ind w:firstLine="756"/>
            </w:pPr>
            <w:r w:rsidRPr="003236EE">
              <w:rPr>
                <w:color w:val="000000"/>
              </w:rPr>
              <w:t>Помещения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для</w:t>
            </w:r>
            <w:r w:rsidRPr="003236EE">
              <w:t xml:space="preserve"> </w:t>
            </w:r>
            <w:r w:rsidRPr="003236EE">
              <w:rPr>
                <w:color w:val="000000"/>
              </w:rPr>
              <w:t>самостоятельной</w:t>
            </w:r>
            <w:r w:rsidRPr="003236EE">
              <w:t xml:space="preserve"> </w:t>
            </w:r>
            <w:r w:rsidRPr="003236EE">
              <w:rPr>
                <w:color w:val="000000"/>
              </w:rPr>
              <w:t>работы: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Персональные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компьютеры</w:t>
            </w:r>
            <w:r w:rsidRPr="003236EE">
              <w:t xml:space="preserve"> </w:t>
            </w:r>
            <w:r w:rsidRPr="003236EE">
              <w:rPr>
                <w:color w:val="000000"/>
              </w:rPr>
              <w:t>с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пакетом</w:t>
            </w:r>
            <w:r w:rsidRPr="003236EE">
              <w:t xml:space="preserve"> </w:t>
            </w:r>
            <w:r w:rsidRPr="003236EE">
              <w:rPr>
                <w:color w:val="000000"/>
              </w:rPr>
              <w:t>MS</w:t>
            </w:r>
            <w:r w:rsidRPr="003236EE">
              <w:t xml:space="preserve"> </w:t>
            </w:r>
            <w:r w:rsidRPr="003236EE">
              <w:rPr>
                <w:color w:val="000000"/>
              </w:rPr>
              <w:t>Office,</w:t>
            </w:r>
            <w:r w:rsidRPr="003236EE">
              <w:t xml:space="preserve"> </w:t>
            </w:r>
            <w:r w:rsidRPr="003236EE">
              <w:rPr>
                <w:color w:val="000000"/>
              </w:rPr>
              <w:t>выходом</w:t>
            </w:r>
            <w:r w:rsidRPr="003236EE">
              <w:t xml:space="preserve"> </w:t>
            </w:r>
            <w:r w:rsidRPr="003236EE">
              <w:rPr>
                <w:color w:val="000000"/>
              </w:rPr>
              <w:t>в</w:t>
            </w:r>
            <w:r w:rsidRPr="003236EE">
              <w:t xml:space="preserve"> </w:t>
            </w:r>
            <w:r w:rsidRPr="003236EE">
              <w:rPr>
                <w:color w:val="000000"/>
              </w:rPr>
              <w:t>Интернет</w:t>
            </w:r>
            <w:r w:rsidRPr="003236EE">
              <w:t xml:space="preserve"> </w:t>
            </w:r>
            <w:r w:rsidRPr="003236EE">
              <w:rPr>
                <w:color w:val="000000"/>
              </w:rPr>
              <w:t>и</w:t>
            </w:r>
            <w:r w:rsidRPr="003236EE">
              <w:t xml:space="preserve"> </w:t>
            </w:r>
            <w:r w:rsidRPr="003236EE">
              <w:rPr>
                <w:color w:val="000000"/>
              </w:rPr>
              <w:t>с</w:t>
            </w:r>
            <w:r w:rsidRPr="003236EE">
              <w:t xml:space="preserve"> </w:t>
            </w:r>
            <w:r w:rsidRPr="003236EE">
              <w:rPr>
                <w:color w:val="000000"/>
              </w:rPr>
              <w:t>доступом</w:t>
            </w:r>
            <w:r w:rsidRPr="003236EE">
              <w:t xml:space="preserve"> </w:t>
            </w:r>
            <w:r w:rsidRPr="003236EE">
              <w:rPr>
                <w:color w:val="000000"/>
              </w:rPr>
              <w:t>в</w:t>
            </w:r>
            <w:r w:rsidRPr="003236EE">
              <w:t xml:space="preserve"> </w:t>
            </w:r>
            <w:r w:rsidRPr="003236EE">
              <w:rPr>
                <w:color w:val="000000"/>
              </w:rPr>
              <w:t>электронную</w:t>
            </w:r>
            <w:r w:rsidRPr="003236EE">
              <w:t xml:space="preserve"> </w:t>
            </w:r>
            <w:r w:rsidRPr="003236EE">
              <w:rPr>
                <w:color w:val="000000"/>
              </w:rPr>
              <w:t>информационно-образовательную</w:t>
            </w:r>
            <w:r w:rsidRPr="003236EE">
              <w:t xml:space="preserve"> </w:t>
            </w:r>
            <w:r w:rsidRPr="003236EE">
              <w:rPr>
                <w:color w:val="000000"/>
              </w:rPr>
              <w:t>среду</w:t>
            </w:r>
            <w:r w:rsidRPr="003236EE">
              <w:t xml:space="preserve"> </w:t>
            </w:r>
            <w:r w:rsidRPr="003236EE">
              <w:rPr>
                <w:color w:val="000000"/>
              </w:rPr>
              <w:t>университета.</w:t>
            </w:r>
            <w:r w:rsidRPr="003236EE">
              <w:t xml:space="preserve"> </w:t>
            </w:r>
          </w:p>
          <w:p w:rsidR="00F16FCA" w:rsidRPr="003236EE" w:rsidRDefault="00F16FCA" w:rsidP="0044587F">
            <w:pPr>
              <w:ind w:firstLine="756"/>
            </w:pPr>
            <w:r w:rsidRPr="003236EE">
              <w:t xml:space="preserve"> </w:t>
            </w:r>
          </w:p>
          <w:p w:rsidR="00F16FCA" w:rsidRPr="003236EE" w:rsidRDefault="00F16FCA" w:rsidP="0044587F">
            <w:pPr>
              <w:ind w:firstLine="756"/>
            </w:pPr>
            <w:r w:rsidRPr="003236EE">
              <w:rPr>
                <w:color w:val="000000"/>
              </w:rPr>
              <w:t>Помещение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для</w:t>
            </w:r>
            <w:r w:rsidRPr="003236EE">
              <w:t xml:space="preserve"> </w:t>
            </w:r>
            <w:r w:rsidRPr="003236EE">
              <w:rPr>
                <w:color w:val="000000"/>
              </w:rPr>
              <w:t>хранения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и</w:t>
            </w:r>
            <w:r w:rsidRPr="003236EE">
              <w:t xml:space="preserve"> </w:t>
            </w:r>
            <w:r w:rsidRPr="003236EE">
              <w:rPr>
                <w:color w:val="000000"/>
              </w:rPr>
              <w:t>профилактического</w:t>
            </w:r>
            <w:r w:rsidRPr="003236EE">
              <w:t xml:space="preserve"> </w:t>
            </w:r>
            <w:r w:rsidRPr="003236EE">
              <w:rPr>
                <w:color w:val="000000"/>
              </w:rPr>
              <w:t>обслуживания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учебного</w:t>
            </w:r>
            <w:r w:rsidRPr="003236EE">
              <w:t xml:space="preserve"> </w:t>
            </w:r>
            <w:r w:rsidRPr="003236EE">
              <w:rPr>
                <w:color w:val="000000"/>
              </w:rPr>
              <w:t>обор</w:t>
            </w:r>
            <w:r w:rsidRPr="003236EE">
              <w:rPr>
                <w:color w:val="000000"/>
              </w:rPr>
              <w:t>у</w:t>
            </w:r>
            <w:r w:rsidRPr="003236EE">
              <w:rPr>
                <w:color w:val="000000"/>
              </w:rPr>
              <w:t>дования:</w:t>
            </w:r>
            <w:r w:rsidRPr="003236EE">
              <w:t xml:space="preserve"> </w:t>
            </w:r>
            <w:r w:rsidRPr="003236EE">
              <w:rPr>
                <w:color w:val="000000"/>
              </w:rPr>
              <w:t>Шкафы</w:t>
            </w:r>
            <w:r w:rsidRPr="003236EE">
              <w:t xml:space="preserve"> </w:t>
            </w:r>
            <w:r w:rsidRPr="003236EE">
              <w:rPr>
                <w:color w:val="000000"/>
              </w:rPr>
              <w:t>для</w:t>
            </w:r>
            <w:r w:rsidRPr="003236EE">
              <w:t xml:space="preserve"> </w:t>
            </w:r>
            <w:r w:rsidRPr="003236EE">
              <w:rPr>
                <w:color w:val="000000"/>
              </w:rPr>
              <w:t>хранения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учебно-методической</w:t>
            </w:r>
            <w:r w:rsidRPr="003236EE">
              <w:t xml:space="preserve"> </w:t>
            </w:r>
            <w:r w:rsidRPr="003236EE">
              <w:rPr>
                <w:color w:val="000000"/>
              </w:rPr>
              <w:t>документации,</w:t>
            </w:r>
            <w:r w:rsidRPr="003236EE">
              <w:t xml:space="preserve"> </w:t>
            </w:r>
            <w:r w:rsidRPr="003236EE">
              <w:rPr>
                <w:color w:val="000000"/>
              </w:rPr>
              <w:t>учебного</w:t>
            </w:r>
            <w:r w:rsidRPr="003236EE">
              <w:t xml:space="preserve"> </w:t>
            </w:r>
            <w:r w:rsidRPr="003236EE">
              <w:rPr>
                <w:color w:val="000000"/>
              </w:rPr>
              <w:t>обор</w:t>
            </w:r>
            <w:r w:rsidRPr="003236EE">
              <w:rPr>
                <w:color w:val="000000"/>
              </w:rPr>
              <w:t>у</w:t>
            </w:r>
            <w:r w:rsidRPr="003236EE">
              <w:rPr>
                <w:color w:val="000000"/>
              </w:rPr>
              <w:t>дования</w:t>
            </w:r>
            <w:r w:rsidRPr="003236EE">
              <w:t xml:space="preserve"> </w:t>
            </w:r>
            <w:r w:rsidRPr="003236EE">
              <w:rPr>
                <w:color w:val="000000"/>
              </w:rPr>
              <w:t>и</w:t>
            </w:r>
            <w:r w:rsidRPr="003236EE">
              <w:t xml:space="preserve"> </w:t>
            </w:r>
            <w:r w:rsidRPr="003236EE">
              <w:rPr>
                <w:color w:val="000000"/>
              </w:rPr>
              <w:t>учебно-наглядных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пособий.</w:t>
            </w:r>
            <w:r w:rsidRPr="003236EE">
              <w:t xml:space="preserve"> </w:t>
            </w:r>
          </w:p>
          <w:p w:rsidR="00F16FCA" w:rsidRPr="003236EE" w:rsidRDefault="00F16FCA" w:rsidP="0044587F">
            <w:pPr>
              <w:ind w:firstLine="756"/>
            </w:pPr>
            <w:r w:rsidRPr="003236EE">
              <w:t xml:space="preserve"> </w:t>
            </w:r>
          </w:p>
        </w:tc>
      </w:tr>
    </w:tbl>
    <w:p w:rsidR="00F16FCA" w:rsidRPr="006B16E6" w:rsidRDefault="00F16FCA" w:rsidP="00F16FCA"/>
    <w:p w:rsidR="007F6C1E" w:rsidRPr="00995B6E" w:rsidRDefault="007F6C1E" w:rsidP="00995B6E">
      <w:pPr>
        <w:ind w:firstLine="0"/>
        <w:outlineLvl w:val="1"/>
        <w:rPr>
          <w:b/>
          <w:bCs/>
          <w:color w:val="000000"/>
        </w:rPr>
      </w:pPr>
      <w:r w:rsidRPr="00995B6E">
        <w:rPr>
          <w:rStyle w:val="FontStyle18"/>
          <w:sz w:val="24"/>
          <w:szCs w:val="24"/>
        </w:rPr>
        <w:br w:type="page"/>
      </w:r>
      <w:r w:rsidRPr="00995B6E">
        <w:rPr>
          <w:b/>
          <w:bCs/>
          <w:color w:val="000000"/>
        </w:rPr>
        <w:lastRenderedPageBreak/>
        <w:t>ПРИЛОЖЕНИЕ 1</w:t>
      </w:r>
    </w:p>
    <w:p w:rsidR="007F6C1E" w:rsidRPr="00995B6E" w:rsidRDefault="007F6C1E" w:rsidP="00995B6E">
      <w:pPr>
        <w:ind w:firstLine="0"/>
        <w:outlineLvl w:val="1"/>
        <w:rPr>
          <w:b/>
          <w:bCs/>
          <w:color w:val="000000"/>
        </w:rPr>
      </w:pPr>
    </w:p>
    <w:p w:rsidR="007F6C1E" w:rsidRPr="00995B6E" w:rsidRDefault="007F6C1E" w:rsidP="00995B6E">
      <w:pPr>
        <w:ind w:firstLine="0"/>
        <w:outlineLvl w:val="1"/>
        <w:rPr>
          <w:b/>
          <w:bCs/>
          <w:color w:val="000000"/>
        </w:rPr>
      </w:pPr>
      <w:r w:rsidRPr="00995B6E">
        <w:rPr>
          <w:b/>
          <w:bCs/>
          <w:color w:val="000000"/>
        </w:rPr>
        <w:t>Методические указания по подготовке к устному опросу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br/>
        <w:t>Самостоятельная работа студентов включает подготовку к устному опросу на семина</w:t>
      </w:r>
      <w:r w:rsidRPr="00995B6E">
        <w:rPr>
          <w:color w:val="000000"/>
        </w:rPr>
        <w:t>р</w:t>
      </w:r>
      <w:r w:rsidRPr="00995B6E">
        <w:rPr>
          <w:color w:val="000000"/>
        </w:rPr>
        <w:t>ских занятиях. Для этого студент изучает лекции преподавателя, основную и дополн</w:t>
      </w:r>
      <w:r w:rsidRPr="00995B6E">
        <w:rPr>
          <w:color w:val="000000"/>
        </w:rPr>
        <w:t>и</w:t>
      </w:r>
      <w:r w:rsidRPr="00995B6E">
        <w:rPr>
          <w:color w:val="000000"/>
        </w:rPr>
        <w:t>тельную литературу, публикации, информацию из Интернет-ресурсов.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Тема и вопросы к семинарским занятиям, вопросы для самоконтроля содержатся в р</w:t>
      </w:r>
      <w:r w:rsidRPr="00995B6E">
        <w:rPr>
          <w:color w:val="000000"/>
        </w:rPr>
        <w:t>а</w:t>
      </w:r>
      <w:r w:rsidRPr="00995B6E">
        <w:rPr>
          <w:color w:val="000000"/>
        </w:rPr>
        <w:t>бочей учебной программе и доводятся до студентов заранее. Эффективность подгото</w:t>
      </w:r>
      <w:r w:rsidRPr="00995B6E">
        <w:rPr>
          <w:color w:val="000000"/>
        </w:rPr>
        <w:t>в</w:t>
      </w:r>
      <w:r w:rsidRPr="00995B6E">
        <w:rPr>
          <w:color w:val="000000"/>
        </w:rPr>
        <w:t>ки студентов к устному опросу зависит от качества ознакомления с рекомендованной литературой. Для подготовки к устному опросу студенту необходимо ознакомиться с материалом, посвященным теме семинара, в учебнике или другой рекомендованной л</w:t>
      </w:r>
      <w:r w:rsidRPr="00995B6E">
        <w:rPr>
          <w:color w:val="000000"/>
        </w:rPr>
        <w:t>и</w:t>
      </w:r>
      <w:r w:rsidRPr="00995B6E">
        <w:rPr>
          <w:color w:val="000000"/>
        </w:rPr>
        <w:t>тературе, записях с лекционного занятия, обратить внимание на усвоение основных п</w:t>
      </w:r>
      <w:r w:rsidRPr="00995B6E">
        <w:rPr>
          <w:color w:val="000000"/>
        </w:rPr>
        <w:t>о</w:t>
      </w:r>
      <w:r w:rsidRPr="00995B6E">
        <w:rPr>
          <w:color w:val="000000"/>
        </w:rPr>
        <w:t>нятий дисциплины, выявить неясные вопросы и подобрать дополнительную литературу для их освещения, составить тезисы выступления по отдельным проблемным аспектам. 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В среднем, подготовка к устному опросу по одному семинарскому занятию занимает от 4 до 5 часов в зависимости от сложности темы и особенностей организации студентом своей самостоятельной работы.</w:t>
      </w:r>
    </w:p>
    <w:p w:rsidR="007F6C1E" w:rsidRPr="00995B6E" w:rsidRDefault="007F6C1E" w:rsidP="00995B6E">
      <w:pPr>
        <w:ind w:firstLine="0"/>
        <w:rPr>
          <w:b/>
          <w:bCs/>
          <w:color w:val="000000"/>
        </w:rPr>
      </w:pPr>
      <w:r w:rsidRPr="00995B6E">
        <w:rPr>
          <w:color w:val="000000"/>
        </w:rPr>
        <w:br/>
      </w:r>
    </w:p>
    <w:p w:rsidR="007F6C1E" w:rsidRPr="00995B6E" w:rsidRDefault="007F6C1E" w:rsidP="00995B6E">
      <w:pPr>
        <w:ind w:firstLine="0"/>
        <w:rPr>
          <w:b/>
          <w:bCs/>
          <w:color w:val="000000"/>
        </w:rPr>
      </w:pPr>
      <w:r w:rsidRPr="00995B6E">
        <w:rPr>
          <w:b/>
          <w:bCs/>
          <w:color w:val="000000"/>
        </w:rPr>
        <w:br w:type="page"/>
      </w:r>
    </w:p>
    <w:p w:rsidR="007F6C1E" w:rsidRPr="00995B6E" w:rsidRDefault="007F6C1E" w:rsidP="00995B6E">
      <w:pPr>
        <w:ind w:firstLine="0"/>
        <w:outlineLvl w:val="1"/>
        <w:rPr>
          <w:b/>
          <w:bCs/>
          <w:color w:val="000000"/>
        </w:rPr>
      </w:pPr>
      <w:r w:rsidRPr="00995B6E">
        <w:rPr>
          <w:b/>
          <w:bCs/>
          <w:color w:val="000000"/>
        </w:rPr>
        <w:t>ПРИЛОЖЕНИЕ 2</w:t>
      </w:r>
    </w:p>
    <w:p w:rsidR="007F6C1E" w:rsidRPr="00995B6E" w:rsidRDefault="007F6C1E" w:rsidP="00995B6E">
      <w:pPr>
        <w:ind w:firstLine="0"/>
        <w:rPr>
          <w:b/>
          <w:bCs/>
          <w:color w:val="000000"/>
        </w:rPr>
      </w:pPr>
    </w:p>
    <w:p w:rsidR="007F6C1E" w:rsidRPr="00995B6E" w:rsidRDefault="007F6C1E" w:rsidP="00995B6E">
      <w:pPr>
        <w:ind w:firstLine="0"/>
        <w:rPr>
          <w:b/>
          <w:bCs/>
          <w:color w:val="000000"/>
        </w:rPr>
      </w:pPr>
      <w:r w:rsidRPr="00995B6E">
        <w:rPr>
          <w:b/>
          <w:bCs/>
          <w:color w:val="000000"/>
        </w:rPr>
        <w:t>Методические указания по подготовке к тестированию</w:t>
      </w:r>
    </w:p>
    <w:p w:rsidR="007F6C1E" w:rsidRPr="00995B6E" w:rsidRDefault="007F6C1E" w:rsidP="00995B6E">
      <w:pPr>
        <w:ind w:firstLine="0"/>
        <w:rPr>
          <w:color w:val="000000"/>
        </w:rPr>
      </w:pP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Успешное выполнение тестовых заданий является необходимым условием итоговой положительной оценки в соответствии с рейтинговой системой обучения.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Выполнение тестовых заданий предоставляет студентам возможность самостоятельно контролировать уровень своих знаний, обнаруживать пробелы в знаниях и принимать меры по их ликвидации. Форма изложения тестовых заданий позволяет закрепить и восстановить в памяти пройденный материал. Предлагаемые тестовые задания охват</w:t>
      </w:r>
      <w:r w:rsidRPr="00995B6E">
        <w:rPr>
          <w:color w:val="000000"/>
        </w:rPr>
        <w:t>ы</w:t>
      </w:r>
      <w:r w:rsidRPr="00995B6E">
        <w:rPr>
          <w:color w:val="000000"/>
        </w:rPr>
        <w:t>вают узловые вопросы теоретических и практических основ по дисциплине. Для фо</w:t>
      </w:r>
      <w:r w:rsidRPr="00995B6E">
        <w:rPr>
          <w:color w:val="000000"/>
        </w:rPr>
        <w:t>р</w:t>
      </w:r>
      <w:r w:rsidRPr="00995B6E">
        <w:rPr>
          <w:color w:val="000000"/>
        </w:rPr>
        <w:t>мирования заданий использована закрытая форма. У студента есть возможность выбора правильного ответа или нескольких правильных ответов из числа предложенных вар</w:t>
      </w:r>
      <w:r w:rsidRPr="00995B6E">
        <w:rPr>
          <w:color w:val="000000"/>
        </w:rPr>
        <w:t>и</w:t>
      </w:r>
      <w:r w:rsidRPr="00995B6E">
        <w:rPr>
          <w:color w:val="000000"/>
        </w:rPr>
        <w:t>антов. Для выполнения тестовых заданий студенты должны изучить лекционный мат</w:t>
      </w:r>
      <w:r w:rsidRPr="00995B6E">
        <w:rPr>
          <w:color w:val="000000"/>
        </w:rPr>
        <w:t>е</w:t>
      </w:r>
      <w:r w:rsidRPr="00995B6E">
        <w:rPr>
          <w:color w:val="000000"/>
        </w:rPr>
        <w:t>риал по теме, соответствующие разделы учебников, учебных пособий и других литер</w:t>
      </w:r>
      <w:r w:rsidRPr="00995B6E">
        <w:rPr>
          <w:color w:val="000000"/>
        </w:rPr>
        <w:t>а</w:t>
      </w:r>
      <w:r w:rsidRPr="00995B6E">
        <w:rPr>
          <w:color w:val="000000"/>
        </w:rPr>
        <w:t>турных источников.</w:t>
      </w:r>
      <w:r w:rsidRPr="00995B6E">
        <w:rPr>
          <w:color w:val="000000"/>
        </w:rPr>
        <w:br/>
        <w:t>Контрольные тестовые задания выполняются студентами на семинарских занятиях. Р</w:t>
      </w:r>
      <w:r w:rsidRPr="00995B6E">
        <w:rPr>
          <w:color w:val="000000"/>
        </w:rPr>
        <w:t>е</w:t>
      </w:r>
      <w:r w:rsidRPr="00995B6E">
        <w:rPr>
          <w:color w:val="000000"/>
        </w:rPr>
        <w:t>петиционные тестовые задания содержатся в рабочей учебной программе дисциплины. С ними целесообразно ознакомиться при подготовке к тестированию.</w:t>
      </w:r>
    </w:p>
    <w:p w:rsidR="007F6C1E" w:rsidRPr="00995B6E" w:rsidRDefault="007F6C1E" w:rsidP="00995B6E">
      <w:pPr>
        <w:ind w:firstLine="0"/>
        <w:rPr>
          <w:b/>
          <w:bCs/>
          <w:color w:val="000000"/>
        </w:rPr>
      </w:pPr>
      <w:r w:rsidRPr="00995B6E">
        <w:rPr>
          <w:color w:val="000000"/>
        </w:rPr>
        <w:br/>
      </w:r>
    </w:p>
    <w:p w:rsidR="007F6C1E" w:rsidRPr="00995B6E" w:rsidRDefault="007F6C1E" w:rsidP="00995B6E">
      <w:pPr>
        <w:ind w:firstLine="0"/>
        <w:rPr>
          <w:b/>
          <w:bCs/>
          <w:color w:val="000000"/>
        </w:rPr>
      </w:pPr>
      <w:r w:rsidRPr="00995B6E">
        <w:rPr>
          <w:b/>
          <w:bCs/>
          <w:color w:val="000000"/>
        </w:rPr>
        <w:br w:type="page"/>
      </w:r>
    </w:p>
    <w:p w:rsidR="007F6C1E" w:rsidRPr="00995B6E" w:rsidRDefault="007F6C1E" w:rsidP="00995B6E">
      <w:pPr>
        <w:ind w:firstLine="0"/>
        <w:outlineLvl w:val="1"/>
        <w:rPr>
          <w:b/>
          <w:bCs/>
          <w:color w:val="000000"/>
        </w:rPr>
      </w:pPr>
      <w:r w:rsidRPr="00995B6E">
        <w:rPr>
          <w:b/>
          <w:bCs/>
          <w:color w:val="000000"/>
        </w:rPr>
        <w:t>ПРИЛОЖЕНИЕ 3</w:t>
      </w:r>
    </w:p>
    <w:p w:rsidR="007F6C1E" w:rsidRPr="00995B6E" w:rsidRDefault="007F6C1E" w:rsidP="00995B6E">
      <w:pPr>
        <w:ind w:firstLine="0"/>
        <w:rPr>
          <w:b/>
          <w:bCs/>
          <w:color w:val="000000"/>
        </w:rPr>
      </w:pPr>
    </w:p>
    <w:p w:rsidR="007F6C1E" w:rsidRPr="00995B6E" w:rsidRDefault="007F6C1E" w:rsidP="00995B6E">
      <w:pPr>
        <w:ind w:firstLine="0"/>
        <w:rPr>
          <w:b/>
          <w:bCs/>
          <w:color w:val="000000"/>
        </w:rPr>
      </w:pPr>
      <w:r w:rsidRPr="00995B6E">
        <w:rPr>
          <w:b/>
          <w:bCs/>
          <w:color w:val="000000"/>
        </w:rPr>
        <w:t>Методические указания по подготовке к выполнению практических заданий</w:t>
      </w:r>
    </w:p>
    <w:p w:rsidR="007F6C1E" w:rsidRPr="00995B6E" w:rsidRDefault="007F6C1E" w:rsidP="00995B6E">
      <w:pPr>
        <w:ind w:firstLine="0"/>
        <w:rPr>
          <w:color w:val="000000"/>
        </w:rPr>
      </w:pP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Практическая работа представляет собой ряд заданий по дисциплине для самосто</w:t>
      </w:r>
      <w:r w:rsidRPr="00995B6E">
        <w:rPr>
          <w:color w:val="000000"/>
        </w:rPr>
        <w:t>я</w:t>
      </w:r>
      <w:r w:rsidRPr="00995B6E">
        <w:rPr>
          <w:color w:val="000000"/>
        </w:rPr>
        <w:t>тельного выполнения во время лабораторных занятий. В среднем выполнение практ</w:t>
      </w:r>
      <w:r w:rsidRPr="00995B6E">
        <w:rPr>
          <w:color w:val="000000"/>
        </w:rPr>
        <w:t>и</w:t>
      </w:r>
      <w:r w:rsidRPr="00995B6E">
        <w:rPr>
          <w:color w:val="000000"/>
        </w:rPr>
        <w:t>ческого задания в зависимости от сложности выбранной темы и особенностей орган</w:t>
      </w:r>
      <w:r w:rsidRPr="00995B6E">
        <w:rPr>
          <w:color w:val="000000"/>
        </w:rPr>
        <w:t>и</w:t>
      </w:r>
      <w:r w:rsidRPr="00995B6E">
        <w:rPr>
          <w:color w:val="000000"/>
        </w:rPr>
        <w:t>зации студентом своей самостоятельной работы составляет от 30 до 90 мин. 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При подготовке к выполнению практических заданий студенту необходимо прораб</w:t>
      </w:r>
      <w:r w:rsidRPr="00995B6E">
        <w:rPr>
          <w:color w:val="000000"/>
        </w:rPr>
        <w:t>о</w:t>
      </w:r>
      <w:r w:rsidRPr="00995B6E">
        <w:rPr>
          <w:color w:val="000000"/>
        </w:rPr>
        <w:t>тать теоретический материал по изучаемой теме, методические указания к выполнению практических работ, выполнить примеры практических заданий, содержащихся в раб</w:t>
      </w:r>
      <w:r w:rsidRPr="00995B6E">
        <w:rPr>
          <w:color w:val="000000"/>
        </w:rPr>
        <w:t>о</w:t>
      </w:r>
      <w:r w:rsidRPr="00995B6E">
        <w:rPr>
          <w:color w:val="000000"/>
        </w:rPr>
        <w:t>чей учебной программе.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Практические задания выполняются на семинарских занятиях. Оценка за выполнение практических заданий учитывается в работе на семинарских занятиях в соответствии с распределением баллов. Дополнительный бал за самостоятельную подготовку к пра</w:t>
      </w:r>
      <w:r w:rsidRPr="00995B6E">
        <w:rPr>
          <w:color w:val="000000"/>
        </w:rPr>
        <w:t>к</w:t>
      </w:r>
      <w:r w:rsidRPr="00995B6E">
        <w:rPr>
          <w:color w:val="000000"/>
        </w:rPr>
        <w:t>тическим занятиям студент может получить при условии качественного выполнения самих заданий. </w:t>
      </w:r>
    </w:p>
    <w:p w:rsidR="007F6C1E" w:rsidRPr="00995B6E" w:rsidRDefault="007F6C1E" w:rsidP="00995B6E">
      <w:pPr>
        <w:ind w:firstLine="0"/>
        <w:rPr>
          <w:color w:val="000000"/>
        </w:rPr>
      </w:pPr>
    </w:p>
    <w:p w:rsidR="007F6C1E" w:rsidRPr="00995B6E" w:rsidRDefault="007F6C1E" w:rsidP="00995B6E">
      <w:pPr>
        <w:ind w:firstLine="0"/>
        <w:rPr>
          <w:b/>
          <w:bCs/>
          <w:color w:val="000000"/>
        </w:rPr>
      </w:pPr>
      <w:r w:rsidRPr="00995B6E">
        <w:rPr>
          <w:b/>
          <w:bCs/>
          <w:color w:val="000000"/>
        </w:rPr>
        <w:br w:type="page"/>
      </w:r>
    </w:p>
    <w:p w:rsidR="007F6C1E" w:rsidRPr="00995B6E" w:rsidRDefault="007F6C1E" w:rsidP="00995B6E">
      <w:pPr>
        <w:ind w:firstLine="0"/>
        <w:outlineLvl w:val="1"/>
        <w:rPr>
          <w:b/>
          <w:bCs/>
          <w:color w:val="000000"/>
        </w:rPr>
      </w:pPr>
      <w:r w:rsidRPr="00995B6E">
        <w:rPr>
          <w:b/>
          <w:bCs/>
          <w:color w:val="000000"/>
        </w:rPr>
        <w:t>ПРИЛОЖЕНИЕ 4</w:t>
      </w:r>
    </w:p>
    <w:p w:rsidR="007F6C1E" w:rsidRPr="00995B6E" w:rsidRDefault="007F6C1E" w:rsidP="00995B6E">
      <w:pPr>
        <w:ind w:firstLine="0"/>
        <w:rPr>
          <w:b/>
          <w:bCs/>
          <w:color w:val="000000"/>
        </w:rPr>
      </w:pPr>
    </w:p>
    <w:p w:rsidR="007F6C1E" w:rsidRPr="00995B6E" w:rsidRDefault="007F6C1E" w:rsidP="00995B6E">
      <w:pPr>
        <w:ind w:firstLine="0"/>
        <w:rPr>
          <w:b/>
          <w:bCs/>
          <w:color w:val="000000"/>
        </w:rPr>
      </w:pPr>
      <w:r w:rsidRPr="00995B6E">
        <w:rPr>
          <w:b/>
          <w:bCs/>
          <w:color w:val="000000"/>
        </w:rPr>
        <w:t>Методические указания по написанию конспекта</w:t>
      </w:r>
    </w:p>
    <w:p w:rsidR="007F6C1E" w:rsidRPr="00995B6E" w:rsidRDefault="007F6C1E" w:rsidP="00995B6E">
      <w:pPr>
        <w:ind w:firstLine="0"/>
        <w:rPr>
          <w:b/>
          <w:bCs/>
          <w:color w:val="000000"/>
        </w:rPr>
      </w:pP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bCs/>
          <w:color w:val="000000"/>
        </w:rPr>
        <w:t>Конспект</w:t>
      </w:r>
      <w:r w:rsidRPr="00995B6E">
        <w:rPr>
          <w:color w:val="000000"/>
        </w:rPr>
        <w:t> – это краткое последовательное изложение содержания статьи, книги, ле</w:t>
      </w:r>
      <w:r w:rsidRPr="00995B6E">
        <w:rPr>
          <w:color w:val="000000"/>
        </w:rPr>
        <w:t>к</w:t>
      </w:r>
      <w:r w:rsidRPr="00995B6E">
        <w:rPr>
          <w:color w:val="000000"/>
        </w:rPr>
        <w:t>ции. Его основу составляют план тезисы, выписки, цитаты. Конспект, в отличие от т</w:t>
      </w:r>
      <w:r w:rsidRPr="00995B6E">
        <w:rPr>
          <w:color w:val="000000"/>
        </w:rPr>
        <w:t>е</w:t>
      </w:r>
      <w:r w:rsidRPr="00995B6E">
        <w:rPr>
          <w:color w:val="000000"/>
        </w:rPr>
        <w:t>зисов воспроизводят не только мысли оригинала, но и связь между ними. В конспекте отражается не только то, о чем говорится в работе, но и что утверждается, и как док</w:t>
      </w:r>
      <w:r w:rsidRPr="00995B6E">
        <w:rPr>
          <w:color w:val="000000"/>
        </w:rPr>
        <w:t>а</w:t>
      </w:r>
      <w:r w:rsidRPr="00995B6E">
        <w:rPr>
          <w:color w:val="000000"/>
        </w:rPr>
        <w:t>зывается.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В отличие от тезисов и выписок, конспекты при обязательной краткости содержат не только основные положения и выводы, но и факты, и доказательства, и примеры, и и</w:t>
      </w:r>
      <w:r w:rsidRPr="00995B6E">
        <w:rPr>
          <w:color w:val="000000"/>
        </w:rPr>
        <w:t>л</w:t>
      </w:r>
      <w:r w:rsidRPr="00995B6E">
        <w:rPr>
          <w:color w:val="000000"/>
        </w:rPr>
        <w:t>люстрации.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bCs/>
          <w:color w:val="000000"/>
        </w:rPr>
        <w:t>Типы конспектов:</w:t>
      </w:r>
    </w:p>
    <w:p w:rsidR="007F6C1E" w:rsidRPr="00995B6E" w:rsidRDefault="007F6C1E" w:rsidP="00995B6E">
      <w:pPr>
        <w:ind w:firstLine="0"/>
        <w:rPr>
          <w:bCs/>
          <w:color w:val="000000"/>
        </w:rPr>
      </w:pPr>
      <w:r w:rsidRPr="00995B6E">
        <w:rPr>
          <w:bCs/>
          <w:color w:val="000000"/>
        </w:rPr>
        <w:t>1. Плановый.</w:t>
      </w:r>
    </w:p>
    <w:p w:rsidR="007F6C1E" w:rsidRPr="00995B6E" w:rsidRDefault="007F6C1E" w:rsidP="00995B6E">
      <w:pPr>
        <w:ind w:firstLine="0"/>
        <w:rPr>
          <w:bCs/>
          <w:color w:val="000000"/>
        </w:rPr>
      </w:pPr>
      <w:r w:rsidRPr="00995B6E">
        <w:rPr>
          <w:bCs/>
          <w:color w:val="000000"/>
        </w:rPr>
        <w:t>2. Текстуальный.</w:t>
      </w:r>
    </w:p>
    <w:p w:rsidR="007F6C1E" w:rsidRPr="00995B6E" w:rsidRDefault="007F6C1E" w:rsidP="00995B6E">
      <w:pPr>
        <w:ind w:firstLine="0"/>
        <w:rPr>
          <w:bCs/>
          <w:color w:val="000000"/>
        </w:rPr>
      </w:pPr>
      <w:r w:rsidRPr="00995B6E">
        <w:rPr>
          <w:bCs/>
          <w:color w:val="000000"/>
        </w:rPr>
        <w:t>3. Свободный.</w:t>
      </w:r>
    </w:p>
    <w:p w:rsidR="007F6C1E" w:rsidRPr="00995B6E" w:rsidRDefault="007F6C1E" w:rsidP="00995B6E">
      <w:pPr>
        <w:ind w:firstLine="0"/>
        <w:rPr>
          <w:bCs/>
          <w:color w:val="000000"/>
        </w:rPr>
      </w:pPr>
      <w:r w:rsidRPr="00995B6E">
        <w:rPr>
          <w:bCs/>
          <w:color w:val="000000"/>
        </w:rPr>
        <w:t>4. Тематический.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bCs/>
          <w:color w:val="000000"/>
        </w:rPr>
        <w:t>Краткая характеристика типов конспектов: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bCs/>
          <w:color w:val="000000"/>
        </w:rPr>
        <w:t>1. Плановый конспект:</w:t>
      </w:r>
      <w:r w:rsidRPr="00995B6E">
        <w:rPr>
          <w:color w:val="000000"/>
        </w:rPr>
        <w:t> являясь сжатым, в форме плана, пересказом прочитанного, этот конспект – один из наиболее ценных, помогает лучше усвоить материал еще в процессе его изучения. Он учит последовательно и четко излагать свои мысли, работать над кн</w:t>
      </w:r>
      <w:r w:rsidRPr="00995B6E">
        <w:rPr>
          <w:color w:val="000000"/>
        </w:rPr>
        <w:t>и</w:t>
      </w:r>
      <w:r w:rsidRPr="00995B6E">
        <w:rPr>
          <w:color w:val="000000"/>
        </w:rPr>
        <w:t>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 Недостаток: по прошествии времени с момента написания тру</w:t>
      </w:r>
      <w:r w:rsidRPr="00995B6E">
        <w:rPr>
          <w:color w:val="000000"/>
        </w:rPr>
        <w:t>д</w:t>
      </w:r>
      <w:r w:rsidRPr="00995B6E">
        <w:rPr>
          <w:color w:val="000000"/>
        </w:rPr>
        <w:t>но восстановить в памяти содержание источника.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bCs/>
          <w:color w:val="000000"/>
        </w:rPr>
        <w:t>2. Текстуальный конспект</w:t>
      </w:r>
      <w:r w:rsidRPr="00995B6E">
        <w:rPr>
          <w:color w:val="000000"/>
        </w:rPr>
        <w:t>– это конспект, созданный в основном из отрывков подли</w:t>
      </w:r>
      <w:r w:rsidRPr="00995B6E">
        <w:rPr>
          <w:color w:val="000000"/>
        </w:rPr>
        <w:t>н</w:t>
      </w:r>
      <w:r w:rsidRPr="00995B6E">
        <w:rPr>
          <w:color w:val="000000"/>
        </w:rPr>
        <w:t>ника – цитат. Это прекрасный источник дословных высказываний автора и приводимых им фактов. Текстуальный конспект используется длительное время. Недостаток: не а</w:t>
      </w:r>
      <w:r w:rsidRPr="00995B6E">
        <w:rPr>
          <w:color w:val="000000"/>
        </w:rPr>
        <w:t>к</w:t>
      </w:r>
      <w:r w:rsidRPr="00995B6E">
        <w:rPr>
          <w:color w:val="000000"/>
        </w:rPr>
        <w:t>тивизирует резко внимание и память.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bCs/>
          <w:color w:val="000000"/>
        </w:rPr>
        <w:t xml:space="preserve">3. Свободный конспект </w:t>
      </w:r>
      <w:r w:rsidRPr="00995B6E">
        <w:rPr>
          <w:color w:val="000000"/>
        </w:rPr>
        <w:t>представляет собой сочетание выписок, цитат, иногда тезисов, часть его текста может быть снабжена планом. Это наиболее полноценный вид ко</w:t>
      </w:r>
      <w:r w:rsidRPr="00995B6E">
        <w:rPr>
          <w:color w:val="000000"/>
        </w:rPr>
        <w:t>н</w:t>
      </w:r>
      <w:r w:rsidRPr="00995B6E">
        <w:rPr>
          <w:color w:val="000000"/>
        </w:rPr>
        <w:t>спекта.</w:t>
      </w:r>
      <w:r w:rsidRPr="00995B6E">
        <w:rPr>
          <w:color w:val="000000"/>
        </w:rPr>
        <w:br/>
      </w:r>
      <w:r w:rsidRPr="00995B6E">
        <w:rPr>
          <w:bCs/>
          <w:color w:val="000000"/>
        </w:rPr>
        <w:t>4. Тематический конспект</w:t>
      </w:r>
      <w:r w:rsidRPr="00995B6E">
        <w:rPr>
          <w:color w:val="000000"/>
        </w:rPr>
        <w:t> дает более или менее исчерпывающий ответ на поставле</w:t>
      </w:r>
      <w:r w:rsidRPr="00995B6E">
        <w:rPr>
          <w:color w:val="000000"/>
        </w:rPr>
        <w:t>н</w:t>
      </w:r>
      <w:r w:rsidRPr="00995B6E">
        <w:rPr>
          <w:color w:val="000000"/>
        </w:rPr>
        <w:t>ный вопрос темы. Составление тематического конспекта учит работать над темой, вс</w:t>
      </w:r>
      <w:r w:rsidRPr="00995B6E">
        <w:rPr>
          <w:color w:val="000000"/>
        </w:rPr>
        <w:t>е</w:t>
      </w:r>
      <w:r w:rsidRPr="00995B6E">
        <w:rPr>
          <w:color w:val="000000"/>
        </w:rPr>
        <w:t>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5. </w:t>
      </w:r>
      <w:r w:rsidRPr="00995B6E">
        <w:rPr>
          <w:bCs/>
          <w:color w:val="000000"/>
        </w:rPr>
        <w:t>Конспект-схема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Удобно пользоваться схематичной записью прочитанного. Составление конспектов-схем служит не только для запоминания материала. Такая работа становится средством развития способности выделять самое главное, существенное в учебном материале, классифицировать информацию.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Наиболее распространенными являются схемы типа «генеалогическое дерево» и «па</w:t>
      </w:r>
      <w:r w:rsidRPr="00995B6E">
        <w:rPr>
          <w:color w:val="000000"/>
        </w:rPr>
        <w:t>у</w:t>
      </w:r>
      <w:r w:rsidRPr="00995B6E">
        <w:rPr>
          <w:color w:val="000000"/>
        </w:rPr>
        <w:t>чок». В схеме «генеалогическое дерево» выделяют основные составляющие более сложного понятия, ключевые слова и т. п. и располагаются в последовательности «сверху – вниз» – от общего понятия к его частным составляющим.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В схеме «паучок» записывается название темы или вопроса и заключается в овал, кот</w:t>
      </w:r>
      <w:r w:rsidRPr="00995B6E">
        <w:rPr>
          <w:color w:val="000000"/>
        </w:rPr>
        <w:t>о</w:t>
      </w:r>
      <w:r w:rsidRPr="00995B6E">
        <w:rPr>
          <w:color w:val="000000"/>
        </w:rPr>
        <w:t>рый составляет «тело паучка». Затем нужно продумать, какие из входящих в тему п</w:t>
      </w:r>
      <w:r w:rsidRPr="00995B6E">
        <w:rPr>
          <w:color w:val="000000"/>
        </w:rPr>
        <w:t>о</w:t>
      </w:r>
      <w:r w:rsidRPr="00995B6E">
        <w:rPr>
          <w:color w:val="000000"/>
        </w:rPr>
        <w:t>нятий являются основными и записать их в схеме так, что они образуют «ножки па</w:t>
      </w:r>
      <w:r w:rsidRPr="00995B6E">
        <w:rPr>
          <w:color w:val="000000"/>
        </w:rPr>
        <w:t>у</w:t>
      </w:r>
      <w:r w:rsidRPr="00995B6E">
        <w:rPr>
          <w:color w:val="000000"/>
        </w:rPr>
        <w:t>ка». Для того чтобы усилить его устойчивость, нужно присоединить к каждой «ножке» ключевые слова или фразы, которые служат опорой для памяти.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lastRenderedPageBreak/>
        <w:t>Схемы могут быть простыми, в которых записываются самые основные понятия без объяснений. Такая схема используется, если материал не вызывает затруднений при воспроизведении. Действия при составлении конспекта – схемы могут быть такими: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1. Подберите факты для составления схемы.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2. Выделите среди них основные, обще понятия.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3. Определите ключевые слова, фразы, помогающие раскрыть суть основного понятия.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4. Сгруппируйте факты в логической последовательности.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5. Дайте название выделенным группам.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6. Заполните схему данными.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bCs/>
          <w:color w:val="000000"/>
        </w:rPr>
        <w:t>Алгоритм составления конспекта: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Определите цель составления конспекта.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Читая изучаемый материал, подразделяйте его на основные смысловые части, выделя</w:t>
      </w:r>
      <w:r w:rsidRPr="00995B6E">
        <w:rPr>
          <w:color w:val="000000"/>
        </w:rPr>
        <w:t>й</w:t>
      </w:r>
      <w:r w:rsidRPr="00995B6E">
        <w:rPr>
          <w:color w:val="000000"/>
        </w:rPr>
        <w:t>те главные мысли, выводы.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Если составляется план-конспект, сформулируйте его пункты и определите, что именно следует включить в план-конспект для раскрытия каждого из них.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В конспект включаются не только основные положения, но и обосновывающие их в</w:t>
      </w:r>
      <w:r w:rsidRPr="00995B6E">
        <w:rPr>
          <w:color w:val="000000"/>
        </w:rPr>
        <w:t>ы</w:t>
      </w:r>
      <w:r w:rsidRPr="00995B6E">
        <w:rPr>
          <w:color w:val="000000"/>
        </w:rPr>
        <w:t>воды, конкретные факты и примеры (без подробного описания).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Составляя конспект, можно отдельные слова и целые предложения писать сокращенно, выписывать только ключевые слова, вместо цитирования делать лишь ссылки на стр</w:t>
      </w:r>
      <w:r w:rsidRPr="00995B6E">
        <w:rPr>
          <w:color w:val="000000"/>
        </w:rPr>
        <w:t>а</w:t>
      </w:r>
      <w:r w:rsidRPr="00995B6E">
        <w:rPr>
          <w:color w:val="000000"/>
        </w:rPr>
        <w:t>ницы конспектируемой работы, применять условные обозначения.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Чтобы форма конспекта как можно более наглядно отражала его содержание, распол</w:t>
      </w:r>
      <w:r w:rsidRPr="00995B6E">
        <w:rPr>
          <w:color w:val="000000"/>
        </w:rPr>
        <w:t>а</w:t>
      </w:r>
      <w:r w:rsidRPr="00995B6E">
        <w:rPr>
          <w:color w:val="000000"/>
        </w:rPr>
        <w:t>гайте абзацы «ступеньками» подобно пунктам и подпунктам плана, применяйте разн</w:t>
      </w:r>
      <w:r w:rsidRPr="00995B6E">
        <w:rPr>
          <w:color w:val="000000"/>
        </w:rPr>
        <w:t>о</w:t>
      </w:r>
      <w:r w:rsidRPr="00995B6E">
        <w:rPr>
          <w:color w:val="000000"/>
        </w:rPr>
        <w:t>образные способы подчеркивания, используйте карандаши и ручки разного цвета.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Используйте реферативный способ изложения (например: «Автор считает...», «раскр</w:t>
      </w:r>
      <w:r w:rsidRPr="00995B6E">
        <w:rPr>
          <w:color w:val="000000"/>
        </w:rPr>
        <w:t>ы</w:t>
      </w:r>
      <w:r w:rsidRPr="00995B6E">
        <w:rPr>
          <w:color w:val="000000"/>
        </w:rPr>
        <w:t>вает...»).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Собственные комментарии, вопросы, раздумья располагайте на полях.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bCs/>
          <w:color w:val="000000"/>
        </w:rPr>
        <w:t>Правила конспектирования: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bCs/>
          <w:color w:val="000000"/>
        </w:rPr>
        <w:t>Для грамотного написания конспекта необходимо: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1. Записать название конспектируемого произведения (или его части) и его выходные данные.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2. Осмыслить основное содержание текста, дважды прочитав его.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3. Составить план – основу конспекта.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4. Конспектируя, оставить место (широкие поля) для дополнений, заметок, записи н</w:t>
      </w:r>
      <w:r w:rsidRPr="00995B6E">
        <w:rPr>
          <w:color w:val="000000"/>
        </w:rPr>
        <w:t>е</w:t>
      </w:r>
      <w:r w:rsidRPr="00995B6E">
        <w:rPr>
          <w:color w:val="000000"/>
        </w:rPr>
        <w:t>знакомых терминов и имен, требующих разъяснений.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5. Помнить, что в конспекте отдельные фразы и даже отдельные слова имеют более важное значение, чем в подробном изложении.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6. Запись вести своими словами, это способствует лучшему осмыслению текста.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7. Применять определенную систему подчеркивания, сокращений, условных обознач</w:t>
      </w:r>
      <w:r w:rsidRPr="00995B6E">
        <w:rPr>
          <w:color w:val="000000"/>
        </w:rPr>
        <w:t>е</w:t>
      </w:r>
      <w:r w:rsidRPr="00995B6E">
        <w:rPr>
          <w:color w:val="000000"/>
        </w:rPr>
        <w:t>ний.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8. Соблюдать правила цитирования: цитату заключать в кавычки, давать ссылку на и</w:t>
      </w:r>
      <w:r w:rsidRPr="00995B6E">
        <w:rPr>
          <w:color w:val="000000"/>
        </w:rPr>
        <w:t>с</w:t>
      </w:r>
      <w:r w:rsidRPr="00995B6E">
        <w:rPr>
          <w:color w:val="000000"/>
        </w:rPr>
        <w:t>точник с указанием страницы.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9. 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назначение. Например, если вы пользуетесь синими чернилами для записи конспекта, то: красным цветом - подчеркивайте названия тем, пишите наиболее важные формулы; черным - подчеркивайте заголовки подтем, параграфов, и т.д.; зеленым - делайте в</w:t>
      </w:r>
      <w:r w:rsidRPr="00995B6E">
        <w:rPr>
          <w:color w:val="000000"/>
        </w:rPr>
        <w:t>ы</w:t>
      </w:r>
      <w:r w:rsidRPr="00995B6E">
        <w:rPr>
          <w:color w:val="000000"/>
        </w:rPr>
        <w:t>писки цитат, нумеруйте формулы и т.д. Для выделения большой части текста использ</w:t>
      </w:r>
      <w:r w:rsidRPr="00995B6E">
        <w:rPr>
          <w:color w:val="000000"/>
        </w:rPr>
        <w:t>у</w:t>
      </w:r>
      <w:r w:rsidRPr="00995B6E">
        <w:rPr>
          <w:color w:val="000000"/>
        </w:rPr>
        <w:t>ется отчеркивание.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10. Учитесь классифицировать знания, т.е. распределять их по группам, параграфам, главам и т.д. Для распределения можно пользоваться буквенными обозначениями, ру</w:t>
      </w:r>
      <w:r w:rsidRPr="00995B6E">
        <w:rPr>
          <w:color w:val="000000"/>
        </w:rPr>
        <w:t>с</w:t>
      </w:r>
      <w:r w:rsidRPr="00995B6E">
        <w:rPr>
          <w:color w:val="000000"/>
        </w:rPr>
        <w:lastRenderedPageBreak/>
        <w:t>скими или латинскими, а также цифрами, а можно их совмещать.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bCs/>
          <w:color w:val="000000"/>
        </w:rPr>
        <w:t>При конспектировании нужно пользоваться оформительскими средствами: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1. Делать в тексте конспекта подчёркивания.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2. На полях тетради отчёркивания «например, вертикальные».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3. Заключать основные понятия, законы,правила и т. п. в рамки.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4. Пользоваться при записи различными цветами.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5. Писать разными шрифтами.</w:t>
      </w:r>
    </w:p>
    <w:p w:rsidR="007F6C1E" w:rsidRPr="00995B6E" w:rsidRDefault="007F6C1E" w:rsidP="00995B6E">
      <w:pPr>
        <w:ind w:firstLine="0"/>
        <w:rPr>
          <w:color w:val="000000"/>
        </w:rPr>
      </w:pPr>
      <w:r w:rsidRPr="00995B6E">
        <w:rPr>
          <w:color w:val="000000"/>
        </w:rPr>
        <w:t>6. Страницы тетради для конспектов можно пронумеровать и сделать оглавление.</w:t>
      </w:r>
    </w:p>
    <w:p w:rsidR="007F6C1E" w:rsidRPr="00995B6E" w:rsidRDefault="007F6C1E" w:rsidP="00995B6E">
      <w:pPr>
        <w:ind w:firstLine="0"/>
      </w:pPr>
    </w:p>
    <w:p w:rsidR="007F6C1E" w:rsidRPr="00995B6E" w:rsidRDefault="007F6C1E" w:rsidP="00995B6E">
      <w:pPr>
        <w:pStyle w:val="Style10"/>
        <w:widowControl/>
        <w:ind w:firstLine="0"/>
        <w:rPr>
          <w:rStyle w:val="FontStyle18"/>
          <w:sz w:val="24"/>
          <w:szCs w:val="24"/>
        </w:rPr>
      </w:pPr>
    </w:p>
    <w:p w:rsidR="007F6C1E" w:rsidRPr="00995B6E" w:rsidRDefault="007F6C1E" w:rsidP="00995B6E">
      <w:pPr>
        <w:pStyle w:val="Style10"/>
        <w:widowControl/>
        <w:ind w:firstLine="0"/>
        <w:rPr>
          <w:rStyle w:val="FontStyle18"/>
          <w:sz w:val="24"/>
          <w:szCs w:val="24"/>
        </w:rPr>
      </w:pPr>
    </w:p>
    <w:p w:rsidR="007F6C1E" w:rsidRPr="00995B6E" w:rsidRDefault="007F6C1E" w:rsidP="00995B6E">
      <w:pPr>
        <w:ind w:firstLine="0"/>
        <w:rPr>
          <w:rStyle w:val="FontStyle18"/>
          <w:b w:val="0"/>
          <w:bCs w:val="0"/>
          <w:sz w:val="24"/>
          <w:szCs w:val="24"/>
        </w:rPr>
      </w:pPr>
    </w:p>
    <w:p w:rsidR="007F6C1E" w:rsidRPr="00995B6E" w:rsidRDefault="007F6C1E" w:rsidP="00995B6E">
      <w:pPr>
        <w:pStyle w:val="Style10"/>
        <w:widowControl/>
        <w:ind w:firstLine="0"/>
        <w:rPr>
          <w:rStyle w:val="FontStyle18"/>
          <w:sz w:val="24"/>
          <w:szCs w:val="24"/>
        </w:rPr>
      </w:pPr>
    </w:p>
    <w:p w:rsidR="007F6C1E" w:rsidRPr="00995B6E" w:rsidRDefault="007F6C1E" w:rsidP="00995B6E">
      <w:pPr>
        <w:ind w:firstLine="0"/>
        <w:rPr>
          <w:rStyle w:val="FontStyle18"/>
          <w:b w:val="0"/>
          <w:bCs w:val="0"/>
          <w:sz w:val="24"/>
          <w:szCs w:val="24"/>
        </w:rPr>
      </w:pPr>
    </w:p>
    <w:p w:rsidR="007F6C1E" w:rsidRPr="00995B6E" w:rsidRDefault="007F6C1E" w:rsidP="00995B6E">
      <w:pPr>
        <w:pStyle w:val="Style10"/>
        <w:widowControl/>
        <w:ind w:firstLine="0"/>
        <w:rPr>
          <w:rStyle w:val="FontStyle18"/>
          <w:sz w:val="24"/>
          <w:szCs w:val="24"/>
        </w:rPr>
      </w:pPr>
    </w:p>
    <w:p w:rsidR="007F6C1E" w:rsidRPr="00995B6E" w:rsidRDefault="007F6C1E" w:rsidP="00995B6E">
      <w:pPr>
        <w:pStyle w:val="Style10"/>
        <w:widowControl/>
        <w:ind w:firstLine="0"/>
        <w:rPr>
          <w:rStyle w:val="FontStyle18"/>
          <w:sz w:val="24"/>
          <w:szCs w:val="24"/>
        </w:rPr>
      </w:pPr>
    </w:p>
    <w:p w:rsidR="007F6C1E" w:rsidRPr="00995B6E" w:rsidRDefault="007F6C1E" w:rsidP="00995B6E">
      <w:pPr>
        <w:pStyle w:val="Style10"/>
        <w:widowControl/>
        <w:ind w:firstLine="0"/>
        <w:rPr>
          <w:rStyle w:val="FontStyle18"/>
          <w:sz w:val="24"/>
          <w:szCs w:val="24"/>
        </w:rPr>
      </w:pPr>
    </w:p>
    <w:p w:rsidR="008E18B8" w:rsidRPr="00995B6E" w:rsidRDefault="008E18B8" w:rsidP="00995B6E">
      <w:pPr>
        <w:ind w:firstLine="0"/>
        <w:rPr>
          <w:rStyle w:val="FontStyle16"/>
          <w:b w:val="0"/>
          <w:bCs w:val="0"/>
          <w:sz w:val="24"/>
          <w:szCs w:val="24"/>
        </w:rPr>
      </w:pPr>
    </w:p>
    <w:sectPr w:rsidR="008E18B8" w:rsidRPr="00995B6E" w:rsidSect="00153190">
      <w:footerReference w:type="even" r:id="rId29"/>
      <w:footerReference w:type="default" r:id="rId30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24B" w:rsidRDefault="006A424B">
      <w:r>
        <w:separator/>
      </w:r>
    </w:p>
  </w:endnote>
  <w:endnote w:type="continuationSeparator" w:id="1">
    <w:p w:rsidR="006A424B" w:rsidRDefault="006A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22B" w:rsidRDefault="00905554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322B" w:rsidRDefault="00A1322B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22B" w:rsidRDefault="00905554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07AE">
      <w:rPr>
        <w:rStyle w:val="a5"/>
        <w:noProof/>
      </w:rPr>
      <w:t>46</w:t>
    </w:r>
    <w:r>
      <w:rPr>
        <w:rStyle w:val="a5"/>
      </w:rPr>
      <w:fldChar w:fldCharType="end"/>
    </w:r>
  </w:p>
  <w:p w:rsidR="00A1322B" w:rsidRDefault="00A1322B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24B" w:rsidRDefault="006A424B">
      <w:r>
        <w:separator/>
      </w:r>
    </w:p>
  </w:footnote>
  <w:footnote w:type="continuationSeparator" w:id="1">
    <w:p w:rsidR="006A424B" w:rsidRDefault="006A424B">
      <w:r>
        <w:continuationSeparator/>
      </w:r>
    </w:p>
  </w:footnote>
  <w:footnote w:id="2">
    <w:p w:rsidR="007F6C1E" w:rsidRDefault="007F6C1E" w:rsidP="007F6C1E">
      <w:pPr>
        <w:rPr>
          <w:spacing w:val="2"/>
          <w:sz w:val="18"/>
        </w:rPr>
      </w:pPr>
      <w:r>
        <w:rPr>
          <w:spacing w:val="2"/>
          <w:sz w:val="18"/>
          <w:vertAlign w:val="superscript"/>
        </w:rPr>
        <w:footnoteRef/>
      </w:r>
      <w:r>
        <w:rPr>
          <w:spacing w:val="2"/>
          <w:sz w:val="18"/>
        </w:rPr>
        <w:t xml:space="preserve"> Ба-ила – народ, живущий на севере Замбии и юге Заира (район реки Кафуэ).</w:t>
      </w:r>
    </w:p>
  </w:footnote>
  <w:footnote w:id="3">
    <w:p w:rsidR="007F6C1E" w:rsidRDefault="007F6C1E" w:rsidP="007F6C1E">
      <w:pPr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Баганга – народ в бывшей Родезии (ныне Замбия и Зимбабве).</w:t>
      </w:r>
    </w:p>
  </w:footnote>
  <w:footnote w:id="4">
    <w:p w:rsidR="007F6C1E" w:rsidRDefault="007F6C1E" w:rsidP="007F6C1E">
      <w:pPr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Масаи – народ в Кении и Танзании.</w:t>
      </w:r>
    </w:p>
  </w:footnote>
  <w:footnote w:id="5">
    <w:p w:rsidR="007F6C1E" w:rsidRDefault="007F6C1E" w:rsidP="007F6C1E">
      <w:pPr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Самоа – группа островов в Тихом океане (Острова Мореплавателей), в политическом отношении делится на государство Западное Самоа и Восточное Самоа (США).</w:t>
      </w:r>
    </w:p>
  </w:footnote>
  <w:footnote w:id="6">
    <w:p w:rsidR="007F6C1E" w:rsidRDefault="007F6C1E" w:rsidP="007F6C1E">
      <w:pPr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Маори – исконное население Новой Зеландии.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54C0"/>
    <w:rsid w:val="00010366"/>
    <w:rsid w:val="000306DD"/>
    <w:rsid w:val="0003145C"/>
    <w:rsid w:val="000332A6"/>
    <w:rsid w:val="0003443F"/>
    <w:rsid w:val="00036D6F"/>
    <w:rsid w:val="000430D3"/>
    <w:rsid w:val="0004424A"/>
    <w:rsid w:val="00054FE2"/>
    <w:rsid w:val="00055516"/>
    <w:rsid w:val="00063D00"/>
    <w:rsid w:val="00064AD3"/>
    <w:rsid w:val="00066036"/>
    <w:rsid w:val="000775F2"/>
    <w:rsid w:val="0008161B"/>
    <w:rsid w:val="00082C9C"/>
    <w:rsid w:val="000845F0"/>
    <w:rsid w:val="0008595C"/>
    <w:rsid w:val="00094253"/>
    <w:rsid w:val="00096109"/>
    <w:rsid w:val="000A01F1"/>
    <w:rsid w:val="000A1EB1"/>
    <w:rsid w:val="000A340F"/>
    <w:rsid w:val="000A42CE"/>
    <w:rsid w:val="000A65A1"/>
    <w:rsid w:val="000B0037"/>
    <w:rsid w:val="000B0916"/>
    <w:rsid w:val="000B4357"/>
    <w:rsid w:val="000B6909"/>
    <w:rsid w:val="000B7DA2"/>
    <w:rsid w:val="000E35B9"/>
    <w:rsid w:val="000F10A7"/>
    <w:rsid w:val="000F3228"/>
    <w:rsid w:val="0010038D"/>
    <w:rsid w:val="00100B59"/>
    <w:rsid w:val="001013BB"/>
    <w:rsid w:val="0010158B"/>
    <w:rsid w:val="00113E76"/>
    <w:rsid w:val="00117951"/>
    <w:rsid w:val="00121DC5"/>
    <w:rsid w:val="0012639D"/>
    <w:rsid w:val="0013405F"/>
    <w:rsid w:val="00135DEA"/>
    <w:rsid w:val="00152163"/>
    <w:rsid w:val="00153190"/>
    <w:rsid w:val="00173672"/>
    <w:rsid w:val="00173E53"/>
    <w:rsid w:val="001747BB"/>
    <w:rsid w:val="001844EF"/>
    <w:rsid w:val="00196A06"/>
    <w:rsid w:val="001A182E"/>
    <w:rsid w:val="001A4E6B"/>
    <w:rsid w:val="001C26D1"/>
    <w:rsid w:val="001D4471"/>
    <w:rsid w:val="001D6DFA"/>
    <w:rsid w:val="001E2737"/>
    <w:rsid w:val="001E5ECB"/>
    <w:rsid w:val="001F027A"/>
    <w:rsid w:val="001F0CBE"/>
    <w:rsid w:val="001F0E72"/>
    <w:rsid w:val="001F6E8B"/>
    <w:rsid w:val="00203809"/>
    <w:rsid w:val="002049FA"/>
    <w:rsid w:val="00205B6B"/>
    <w:rsid w:val="00207DB8"/>
    <w:rsid w:val="00210E75"/>
    <w:rsid w:val="00217408"/>
    <w:rsid w:val="00217581"/>
    <w:rsid w:val="00217A9E"/>
    <w:rsid w:val="00220733"/>
    <w:rsid w:val="00224A52"/>
    <w:rsid w:val="00224D9E"/>
    <w:rsid w:val="00226996"/>
    <w:rsid w:val="00226B27"/>
    <w:rsid w:val="00233C92"/>
    <w:rsid w:val="0024270B"/>
    <w:rsid w:val="00243DE6"/>
    <w:rsid w:val="002461A8"/>
    <w:rsid w:val="00253E5C"/>
    <w:rsid w:val="00256495"/>
    <w:rsid w:val="002637CD"/>
    <w:rsid w:val="002773CC"/>
    <w:rsid w:val="00277AD1"/>
    <w:rsid w:val="00292F7B"/>
    <w:rsid w:val="002A010E"/>
    <w:rsid w:val="002A01D0"/>
    <w:rsid w:val="002A40E2"/>
    <w:rsid w:val="002A720F"/>
    <w:rsid w:val="002B0CF6"/>
    <w:rsid w:val="002B77F5"/>
    <w:rsid w:val="002C0376"/>
    <w:rsid w:val="002C1F2B"/>
    <w:rsid w:val="002C747F"/>
    <w:rsid w:val="002E102E"/>
    <w:rsid w:val="002E4F95"/>
    <w:rsid w:val="002E61E7"/>
    <w:rsid w:val="002F3881"/>
    <w:rsid w:val="00301893"/>
    <w:rsid w:val="00321D84"/>
    <w:rsid w:val="0032470F"/>
    <w:rsid w:val="00334745"/>
    <w:rsid w:val="00342188"/>
    <w:rsid w:val="003457E0"/>
    <w:rsid w:val="003523DE"/>
    <w:rsid w:val="00355826"/>
    <w:rsid w:val="0035681F"/>
    <w:rsid w:val="00357401"/>
    <w:rsid w:val="0036544D"/>
    <w:rsid w:val="003672B3"/>
    <w:rsid w:val="003678C7"/>
    <w:rsid w:val="003701F7"/>
    <w:rsid w:val="00373275"/>
    <w:rsid w:val="00376D35"/>
    <w:rsid w:val="003832A5"/>
    <w:rsid w:val="00385114"/>
    <w:rsid w:val="00386A49"/>
    <w:rsid w:val="0039211A"/>
    <w:rsid w:val="003955AC"/>
    <w:rsid w:val="003A7E32"/>
    <w:rsid w:val="003B71FE"/>
    <w:rsid w:val="003D1620"/>
    <w:rsid w:val="003D2D66"/>
    <w:rsid w:val="003D701D"/>
    <w:rsid w:val="003E07B2"/>
    <w:rsid w:val="003E31A0"/>
    <w:rsid w:val="003F3DBA"/>
    <w:rsid w:val="003F5BA4"/>
    <w:rsid w:val="004074B3"/>
    <w:rsid w:val="00407964"/>
    <w:rsid w:val="00415337"/>
    <w:rsid w:val="0041669E"/>
    <w:rsid w:val="004168E1"/>
    <w:rsid w:val="00423A38"/>
    <w:rsid w:val="004329F5"/>
    <w:rsid w:val="00435464"/>
    <w:rsid w:val="00435A44"/>
    <w:rsid w:val="00444DCE"/>
    <w:rsid w:val="0044587F"/>
    <w:rsid w:val="00447347"/>
    <w:rsid w:val="004507E5"/>
    <w:rsid w:val="00454DA6"/>
    <w:rsid w:val="004617FE"/>
    <w:rsid w:val="00461DC7"/>
    <w:rsid w:val="00463E04"/>
    <w:rsid w:val="004858B9"/>
    <w:rsid w:val="00486759"/>
    <w:rsid w:val="00486FD1"/>
    <w:rsid w:val="0048775E"/>
    <w:rsid w:val="00490534"/>
    <w:rsid w:val="00491BE4"/>
    <w:rsid w:val="0049314C"/>
    <w:rsid w:val="00493F3B"/>
    <w:rsid w:val="004B2897"/>
    <w:rsid w:val="004C33DF"/>
    <w:rsid w:val="004C7673"/>
    <w:rsid w:val="004D3C48"/>
    <w:rsid w:val="004E1422"/>
    <w:rsid w:val="004E5CCA"/>
    <w:rsid w:val="004F032A"/>
    <w:rsid w:val="004F29B0"/>
    <w:rsid w:val="004F458C"/>
    <w:rsid w:val="004F65FC"/>
    <w:rsid w:val="0050784C"/>
    <w:rsid w:val="005203AA"/>
    <w:rsid w:val="00521F5C"/>
    <w:rsid w:val="0052275B"/>
    <w:rsid w:val="005461FC"/>
    <w:rsid w:val="00551238"/>
    <w:rsid w:val="00553A65"/>
    <w:rsid w:val="005574D1"/>
    <w:rsid w:val="00565E8F"/>
    <w:rsid w:val="00566B20"/>
    <w:rsid w:val="005672B3"/>
    <w:rsid w:val="005678A2"/>
    <w:rsid w:val="00576584"/>
    <w:rsid w:val="0057672B"/>
    <w:rsid w:val="00584079"/>
    <w:rsid w:val="005A1D91"/>
    <w:rsid w:val="005A664E"/>
    <w:rsid w:val="005B2551"/>
    <w:rsid w:val="005C4DE7"/>
    <w:rsid w:val="005D0E6D"/>
    <w:rsid w:val="005D285C"/>
    <w:rsid w:val="005E00BC"/>
    <w:rsid w:val="005E0E68"/>
    <w:rsid w:val="005E0FCA"/>
    <w:rsid w:val="005F3C26"/>
    <w:rsid w:val="005F619C"/>
    <w:rsid w:val="00601A79"/>
    <w:rsid w:val="00602254"/>
    <w:rsid w:val="00605E1D"/>
    <w:rsid w:val="00620AAE"/>
    <w:rsid w:val="00624F44"/>
    <w:rsid w:val="00625F1E"/>
    <w:rsid w:val="00625FC3"/>
    <w:rsid w:val="00633789"/>
    <w:rsid w:val="006347B5"/>
    <w:rsid w:val="00636EF5"/>
    <w:rsid w:val="00640170"/>
    <w:rsid w:val="00653A71"/>
    <w:rsid w:val="00681815"/>
    <w:rsid w:val="00687EB9"/>
    <w:rsid w:val="006912D1"/>
    <w:rsid w:val="0069436C"/>
    <w:rsid w:val="006973C0"/>
    <w:rsid w:val="006A424B"/>
    <w:rsid w:val="006B28B4"/>
    <w:rsid w:val="006C1369"/>
    <w:rsid w:val="006C2BCB"/>
    <w:rsid w:val="006C3A50"/>
    <w:rsid w:val="006D047C"/>
    <w:rsid w:val="006D33BA"/>
    <w:rsid w:val="006E1222"/>
    <w:rsid w:val="006E6C1C"/>
    <w:rsid w:val="006F5C9E"/>
    <w:rsid w:val="006F65CD"/>
    <w:rsid w:val="00720775"/>
    <w:rsid w:val="007226F7"/>
    <w:rsid w:val="00724C48"/>
    <w:rsid w:val="007253F5"/>
    <w:rsid w:val="00731C4E"/>
    <w:rsid w:val="00734513"/>
    <w:rsid w:val="007356CF"/>
    <w:rsid w:val="00735B87"/>
    <w:rsid w:val="00737932"/>
    <w:rsid w:val="00742448"/>
    <w:rsid w:val="007424B9"/>
    <w:rsid w:val="00750095"/>
    <w:rsid w:val="00753955"/>
    <w:rsid w:val="00756D53"/>
    <w:rsid w:val="00761603"/>
    <w:rsid w:val="00767409"/>
    <w:rsid w:val="00773127"/>
    <w:rsid w:val="007754E4"/>
    <w:rsid w:val="00775BCB"/>
    <w:rsid w:val="00777CC9"/>
    <w:rsid w:val="00784543"/>
    <w:rsid w:val="0079022C"/>
    <w:rsid w:val="00795275"/>
    <w:rsid w:val="00795704"/>
    <w:rsid w:val="0079685A"/>
    <w:rsid w:val="007A00F2"/>
    <w:rsid w:val="007B03CB"/>
    <w:rsid w:val="007C088E"/>
    <w:rsid w:val="007C2DC7"/>
    <w:rsid w:val="007D3CC0"/>
    <w:rsid w:val="007F12E6"/>
    <w:rsid w:val="007F6C1E"/>
    <w:rsid w:val="007F7A6A"/>
    <w:rsid w:val="00806CC2"/>
    <w:rsid w:val="00815833"/>
    <w:rsid w:val="008177F1"/>
    <w:rsid w:val="00827CFA"/>
    <w:rsid w:val="00831197"/>
    <w:rsid w:val="00834280"/>
    <w:rsid w:val="00834DE6"/>
    <w:rsid w:val="00835104"/>
    <w:rsid w:val="00836478"/>
    <w:rsid w:val="008378E1"/>
    <w:rsid w:val="008439AC"/>
    <w:rsid w:val="008443AF"/>
    <w:rsid w:val="00845D62"/>
    <w:rsid w:val="008531ED"/>
    <w:rsid w:val="00861B1B"/>
    <w:rsid w:val="00862E4E"/>
    <w:rsid w:val="0086698D"/>
    <w:rsid w:val="0087519F"/>
    <w:rsid w:val="0087759C"/>
    <w:rsid w:val="0088236C"/>
    <w:rsid w:val="00896C1C"/>
    <w:rsid w:val="008A1E40"/>
    <w:rsid w:val="008A20F0"/>
    <w:rsid w:val="008A2123"/>
    <w:rsid w:val="008A2C40"/>
    <w:rsid w:val="008A668D"/>
    <w:rsid w:val="008B081A"/>
    <w:rsid w:val="008B3EAF"/>
    <w:rsid w:val="008B5343"/>
    <w:rsid w:val="008B76E0"/>
    <w:rsid w:val="008C49EB"/>
    <w:rsid w:val="008C6843"/>
    <w:rsid w:val="008D045E"/>
    <w:rsid w:val="008D07AE"/>
    <w:rsid w:val="008D66A9"/>
    <w:rsid w:val="008D7B8D"/>
    <w:rsid w:val="008E18B8"/>
    <w:rsid w:val="008E55CC"/>
    <w:rsid w:val="008E6EE6"/>
    <w:rsid w:val="008F5549"/>
    <w:rsid w:val="008F68AC"/>
    <w:rsid w:val="008F7C09"/>
    <w:rsid w:val="00900E33"/>
    <w:rsid w:val="00905554"/>
    <w:rsid w:val="00910AD0"/>
    <w:rsid w:val="009125BE"/>
    <w:rsid w:val="00921D3B"/>
    <w:rsid w:val="009345C6"/>
    <w:rsid w:val="009357BB"/>
    <w:rsid w:val="00937C28"/>
    <w:rsid w:val="00940454"/>
    <w:rsid w:val="009572CE"/>
    <w:rsid w:val="00965671"/>
    <w:rsid w:val="00970EEC"/>
    <w:rsid w:val="0097412A"/>
    <w:rsid w:val="00974FA5"/>
    <w:rsid w:val="009801F2"/>
    <w:rsid w:val="00986340"/>
    <w:rsid w:val="00994A36"/>
    <w:rsid w:val="00995B6E"/>
    <w:rsid w:val="009B4322"/>
    <w:rsid w:val="009C15E7"/>
    <w:rsid w:val="009C6AA8"/>
    <w:rsid w:val="009D2F6D"/>
    <w:rsid w:val="009D7CBA"/>
    <w:rsid w:val="009E7D79"/>
    <w:rsid w:val="009F09AA"/>
    <w:rsid w:val="009F30D6"/>
    <w:rsid w:val="009F6D80"/>
    <w:rsid w:val="00A01651"/>
    <w:rsid w:val="00A02EA0"/>
    <w:rsid w:val="00A03DBB"/>
    <w:rsid w:val="00A1322B"/>
    <w:rsid w:val="00A16B54"/>
    <w:rsid w:val="00A16C34"/>
    <w:rsid w:val="00A21351"/>
    <w:rsid w:val="00A21C93"/>
    <w:rsid w:val="00A3084F"/>
    <w:rsid w:val="00A34587"/>
    <w:rsid w:val="00A37599"/>
    <w:rsid w:val="00A40900"/>
    <w:rsid w:val="00A53579"/>
    <w:rsid w:val="00A5411E"/>
    <w:rsid w:val="00A5741F"/>
    <w:rsid w:val="00A92EA7"/>
    <w:rsid w:val="00AA0E6B"/>
    <w:rsid w:val="00AA14D4"/>
    <w:rsid w:val="00AA7B25"/>
    <w:rsid w:val="00AB1E5B"/>
    <w:rsid w:val="00AB54CC"/>
    <w:rsid w:val="00AC0B07"/>
    <w:rsid w:val="00AC6A0F"/>
    <w:rsid w:val="00AD384F"/>
    <w:rsid w:val="00AD3AA8"/>
    <w:rsid w:val="00AD3ECE"/>
    <w:rsid w:val="00AE381E"/>
    <w:rsid w:val="00AE43C5"/>
    <w:rsid w:val="00AE65C8"/>
    <w:rsid w:val="00AE7040"/>
    <w:rsid w:val="00AF2BB2"/>
    <w:rsid w:val="00B03F6C"/>
    <w:rsid w:val="00B0401C"/>
    <w:rsid w:val="00B072AC"/>
    <w:rsid w:val="00B2038C"/>
    <w:rsid w:val="00B23837"/>
    <w:rsid w:val="00B25681"/>
    <w:rsid w:val="00B401FA"/>
    <w:rsid w:val="00B56311"/>
    <w:rsid w:val="00B57C4E"/>
    <w:rsid w:val="00B62E9E"/>
    <w:rsid w:val="00B67105"/>
    <w:rsid w:val="00B72C01"/>
    <w:rsid w:val="00B82F70"/>
    <w:rsid w:val="00B91227"/>
    <w:rsid w:val="00B936B6"/>
    <w:rsid w:val="00B93B6E"/>
    <w:rsid w:val="00B954D3"/>
    <w:rsid w:val="00BA462D"/>
    <w:rsid w:val="00BA532C"/>
    <w:rsid w:val="00BA5579"/>
    <w:rsid w:val="00BC1ACA"/>
    <w:rsid w:val="00BD51D2"/>
    <w:rsid w:val="00BD7EEF"/>
    <w:rsid w:val="00BE66EE"/>
    <w:rsid w:val="00BF164E"/>
    <w:rsid w:val="00BF42C2"/>
    <w:rsid w:val="00C0251B"/>
    <w:rsid w:val="00C143D0"/>
    <w:rsid w:val="00C15BB4"/>
    <w:rsid w:val="00C2235B"/>
    <w:rsid w:val="00C256CA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81030"/>
    <w:rsid w:val="00C8359C"/>
    <w:rsid w:val="00C84B9F"/>
    <w:rsid w:val="00CA09F5"/>
    <w:rsid w:val="00CA1323"/>
    <w:rsid w:val="00CC1B4B"/>
    <w:rsid w:val="00CC2813"/>
    <w:rsid w:val="00CC4A57"/>
    <w:rsid w:val="00CD5830"/>
    <w:rsid w:val="00CE11D9"/>
    <w:rsid w:val="00CE450F"/>
    <w:rsid w:val="00CE56E3"/>
    <w:rsid w:val="00D01D8E"/>
    <w:rsid w:val="00D05B95"/>
    <w:rsid w:val="00D20748"/>
    <w:rsid w:val="00D21C33"/>
    <w:rsid w:val="00D33718"/>
    <w:rsid w:val="00D34EFF"/>
    <w:rsid w:val="00D40C06"/>
    <w:rsid w:val="00D441E6"/>
    <w:rsid w:val="00D563F1"/>
    <w:rsid w:val="00D656D8"/>
    <w:rsid w:val="00D65E1A"/>
    <w:rsid w:val="00D67FAA"/>
    <w:rsid w:val="00D707CB"/>
    <w:rsid w:val="00D757A4"/>
    <w:rsid w:val="00D75CF7"/>
    <w:rsid w:val="00D85984"/>
    <w:rsid w:val="00D91B8E"/>
    <w:rsid w:val="00D958AF"/>
    <w:rsid w:val="00DA4F9B"/>
    <w:rsid w:val="00DD3721"/>
    <w:rsid w:val="00DE367E"/>
    <w:rsid w:val="00DE41B0"/>
    <w:rsid w:val="00DE495F"/>
    <w:rsid w:val="00DF3236"/>
    <w:rsid w:val="00DF67CF"/>
    <w:rsid w:val="00E022FE"/>
    <w:rsid w:val="00E14A3F"/>
    <w:rsid w:val="00E20CB0"/>
    <w:rsid w:val="00E26511"/>
    <w:rsid w:val="00E3775D"/>
    <w:rsid w:val="00E41338"/>
    <w:rsid w:val="00E51396"/>
    <w:rsid w:val="00E54CBB"/>
    <w:rsid w:val="00E55F41"/>
    <w:rsid w:val="00E633D6"/>
    <w:rsid w:val="00E72421"/>
    <w:rsid w:val="00E725DA"/>
    <w:rsid w:val="00E7432D"/>
    <w:rsid w:val="00E80F75"/>
    <w:rsid w:val="00E854FF"/>
    <w:rsid w:val="00E941B9"/>
    <w:rsid w:val="00E95DD8"/>
    <w:rsid w:val="00E9746F"/>
    <w:rsid w:val="00EA5D5C"/>
    <w:rsid w:val="00EB036B"/>
    <w:rsid w:val="00EB1160"/>
    <w:rsid w:val="00EB6BBF"/>
    <w:rsid w:val="00EB7A31"/>
    <w:rsid w:val="00EC14A7"/>
    <w:rsid w:val="00EC2AC6"/>
    <w:rsid w:val="00ED3631"/>
    <w:rsid w:val="00EE0A0B"/>
    <w:rsid w:val="00EF11D8"/>
    <w:rsid w:val="00EF1946"/>
    <w:rsid w:val="00F046DF"/>
    <w:rsid w:val="00F13A84"/>
    <w:rsid w:val="00F16FCA"/>
    <w:rsid w:val="00F27ABF"/>
    <w:rsid w:val="00F3141D"/>
    <w:rsid w:val="00F32299"/>
    <w:rsid w:val="00F34B47"/>
    <w:rsid w:val="00F34F57"/>
    <w:rsid w:val="00F41523"/>
    <w:rsid w:val="00F43886"/>
    <w:rsid w:val="00F5036D"/>
    <w:rsid w:val="00F5544D"/>
    <w:rsid w:val="00F637F1"/>
    <w:rsid w:val="00F655DC"/>
    <w:rsid w:val="00F73C90"/>
    <w:rsid w:val="00F75D07"/>
    <w:rsid w:val="00F77DB6"/>
    <w:rsid w:val="00FA2123"/>
    <w:rsid w:val="00FA4406"/>
    <w:rsid w:val="00FB0979"/>
    <w:rsid w:val="00FC0760"/>
    <w:rsid w:val="00FC6196"/>
    <w:rsid w:val="00FD3212"/>
    <w:rsid w:val="00FD32EB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uiPriority="99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qFormat/>
    <w:rsid w:val="0021740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05554"/>
  </w:style>
  <w:style w:type="paragraph" w:customStyle="1" w:styleId="Style2">
    <w:name w:val="Style2"/>
    <w:basedOn w:val="a"/>
    <w:uiPriority w:val="99"/>
    <w:rsid w:val="00905554"/>
  </w:style>
  <w:style w:type="paragraph" w:customStyle="1" w:styleId="Style3">
    <w:name w:val="Style3"/>
    <w:basedOn w:val="a"/>
    <w:uiPriority w:val="99"/>
    <w:rsid w:val="00905554"/>
  </w:style>
  <w:style w:type="paragraph" w:customStyle="1" w:styleId="Style4">
    <w:name w:val="Style4"/>
    <w:basedOn w:val="a"/>
    <w:uiPriority w:val="99"/>
    <w:rsid w:val="00905554"/>
  </w:style>
  <w:style w:type="paragraph" w:customStyle="1" w:styleId="Style5">
    <w:name w:val="Style5"/>
    <w:basedOn w:val="a"/>
    <w:uiPriority w:val="99"/>
    <w:rsid w:val="00905554"/>
  </w:style>
  <w:style w:type="paragraph" w:customStyle="1" w:styleId="Style6">
    <w:name w:val="Style6"/>
    <w:basedOn w:val="a"/>
    <w:uiPriority w:val="99"/>
    <w:rsid w:val="00905554"/>
  </w:style>
  <w:style w:type="paragraph" w:customStyle="1" w:styleId="Style7">
    <w:name w:val="Style7"/>
    <w:basedOn w:val="a"/>
    <w:uiPriority w:val="99"/>
    <w:rsid w:val="00905554"/>
  </w:style>
  <w:style w:type="paragraph" w:customStyle="1" w:styleId="Style8">
    <w:name w:val="Style8"/>
    <w:basedOn w:val="a"/>
    <w:uiPriority w:val="99"/>
    <w:rsid w:val="00905554"/>
  </w:style>
  <w:style w:type="character" w:customStyle="1" w:styleId="FontStyle11">
    <w:name w:val="Font Style11"/>
    <w:basedOn w:val="a0"/>
    <w:rsid w:val="0090555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90555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9055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90555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90555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9055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9055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90555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90555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905554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905554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905554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9055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90555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90555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uiPriority w:val="99"/>
    <w:rsid w:val="007754E4"/>
  </w:style>
  <w:style w:type="paragraph" w:customStyle="1" w:styleId="Style12">
    <w:name w:val="Style12"/>
    <w:basedOn w:val="a"/>
    <w:uiPriority w:val="99"/>
    <w:rsid w:val="007754E4"/>
  </w:style>
  <w:style w:type="paragraph" w:customStyle="1" w:styleId="Style13">
    <w:name w:val="Style13"/>
    <w:basedOn w:val="a"/>
    <w:uiPriority w:val="99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uiPriority w:val="99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uiPriority w:val="99"/>
    <w:rsid w:val="007754E4"/>
  </w:style>
  <w:style w:type="paragraph" w:customStyle="1" w:styleId="Style18">
    <w:name w:val="Style18"/>
    <w:basedOn w:val="a"/>
    <w:uiPriority w:val="99"/>
    <w:rsid w:val="007754E4"/>
  </w:style>
  <w:style w:type="paragraph" w:customStyle="1" w:styleId="Style19">
    <w:name w:val="Style19"/>
    <w:basedOn w:val="a"/>
    <w:uiPriority w:val="99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uiPriority w:val="99"/>
    <w:rsid w:val="007754E4"/>
  </w:style>
  <w:style w:type="paragraph" w:customStyle="1" w:styleId="Style21">
    <w:name w:val="Style21"/>
    <w:basedOn w:val="a"/>
    <w:uiPriority w:val="99"/>
    <w:rsid w:val="007754E4"/>
  </w:style>
  <w:style w:type="paragraph" w:customStyle="1" w:styleId="Style22">
    <w:name w:val="Style22"/>
    <w:basedOn w:val="a"/>
    <w:uiPriority w:val="99"/>
    <w:rsid w:val="007754E4"/>
  </w:style>
  <w:style w:type="paragraph" w:customStyle="1" w:styleId="Style23">
    <w:name w:val="Style23"/>
    <w:basedOn w:val="a"/>
    <w:uiPriority w:val="99"/>
    <w:rsid w:val="007754E4"/>
  </w:style>
  <w:style w:type="paragraph" w:customStyle="1" w:styleId="Style24">
    <w:name w:val="Style24"/>
    <w:basedOn w:val="a"/>
    <w:uiPriority w:val="99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uiPriority w:val="99"/>
    <w:rsid w:val="007754E4"/>
  </w:style>
  <w:style w:type="paragraph" w:customStyle="1" w:styleId="Style26">
    <w:name w:val="Style26"/>
    <w:basedOn w:val="a"/>
    <w:uiPriority w:val="99"/>
    <w:rsid w:val="007754E4"/>
  </w:style>
  <w:style w:type="paragraph" w:customStyle="1" w:styleId="Style27">
    <w:name w:val="Style27"/>
    <w:basedOn w:val="a"/>
    <w:uiPriority w:val="99"/>
    <w:rsid w:val="007754E4"/>
  </w:style>
  <w:style w:type="paragraph" w:customStyle="1" w:styleId="Style28">
    <w:name w:val="Style28"/>
    <w:basedOn w:val="a"/>
    <w:uiPriority w:val="99"/>
    <w:rsid w:val="007754E4"/>
  </w:style>
  <w:style w:type="paragraph" w:customStyle="1" w:styleId="Style29">
    <w:name w:val="Style29"/>
    <w:basedOn w:val="a"/>
    <w:uiPriority w:val="99"/>
    <w:rsid w:val="007754E4"/>
  </w:style>
  <w:style w:type="paragraph" w:customStyle="1" w:styleId="Style30">
    <w:name w:val="Style30"/>
    <w:basedOn w:val="a"/>
    <w:uiPriority w:val="99"/>
    <w:rsid w:val="007754E4"/>
  </w:style>
  <w:style w:type="paragraph" w:customStyle="1" w:styleId="Style31">
    <w:name w:val="Style31"/>
    <w:basedOn w:val="a"/>
    <w:uiPriority w:val="99"/>
    <w:rsid w:val="007754E4"/>
  </w:style>
  <w:style w:type="paragraph" w:customStyle="1" w:styleId="Style32">
    <w:name w:val="Style32"/>
    <w:basedOn w:val="a"/>
    <w:uiPriority w:val="99"/>
    <w:rsid w:val="007754E4"/>
  </w:style>
  <w:style w:type="paragraph" w:customStyle="1" w:styleId="Style33">
    <w:name w:val="Style33"/>
    <w:basedOn w:val="a"/>
    <w:uiPriority w:val="99"/>
    <w:rsid w:val="007754E4"/>
  </w:style>
  <w:style w:type="paragraph" w:customStyle="1" w:styleId="Style34">
    <w:name w:val="Style34"/>
    <w:basedOn w:val="a"/>
    <w:uiPriority w:val="99"/>
    <w:rsid w:val="007754E4"/>
  </w:style>
  <w:style w:type="paragraph" w:customStyle="1" w:styleId="Style35">
    <w:name w:val="Style35"/>
    <w:basedOn w:val="a"/>
    <w:uiPriority w:val="99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uiPriority w:val="99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uiPriority w:val="99"/>
    <w:rsid w:val="00D67FAA"/>
  </w:style>
  <w:style w:type="paragraph" w:customStyle="1" w:styleId="Style63">
    <w:name w:val="Style63"/>
    <w:basedOn w:val="a"/>
    <w:uiPriority w:val="99"/>
    <w:rsid w:val="00D67FAA"/>
  </w:style>
  <w:style w:type="paragraph" w:customStyle="1" w:styleId="Style70">
    <w:name w:val="Style70"/>
    <w:basedOn w:val="a"/>
    <w:uiPriority w:val="99"/>
    <w:rsid w:val="00D67FAA"/>
  </w:style>
  <w:style w:type="paragraph" w:customStyle="1" w:styleId="Style79">
    <w:name w:val="Style79"/>
    <w:basedOn w:val="a"/>
    <w:uiPriority w:val="99"/>
    <w:rsid w:val="00D67FAA"/>
  </w:style>
  <w:style w:type="paragraph" w:customStyle="1" w:styleId="Style80">
    <w:name w:val="Style80"/>
    <w:basedOn w:val="a"/>
    <w:uiPriority w:val="99"/>
    <w:rsid w:val="00D67FAA"/>
  </w:style>
  <w:style w:type="paragraph" w:customStyle="1" w:styleId="Style85">
    <w:name w:val="Style85"/>
    <w:basedOn w:val="a"/>
    <w:uiPriority w:val="99"/>
    <w:rsid w:val="00D67FAA"/>
  </w:style>
  <w:style w:type="paragraph" w:customStyle="1" w:styleId="Style89">
    <w:name w:val="Style89"/>
    <w:basedOn w:val="a"/>
    <w:uiPriority w:val="99"/>
    <w:rsid w:val="00D67FAA"/>
  </w:style>
  <w:style w:type="paragraph" w:customStyle="1" w:styleId="Style113">
    <w:name w:val="Style113"/>
    <w:basedOn w:val="a"/>
    <w:uiPriority w:val="99"/>
    <w:rsid w:val="00D67FAA"/>
  </w:style>
  <w:style w:type="paragraph" w:customStyle="1" w:styleId="Style114">
    <w:name w:val="Style114"/>
    <w:basedOn w:val="a"/>
    <w:uiPriority w:val="99"/>
    <w:rsid w:val="00D67FAA"/>
  </w:style>
  <w:style w:type="paragraph" w:customStyle="1" w:styleId="Style116">
    <w:name w:val="Style116"/>
    <w:basedOn w:val="a"/>
    <w:uiPriority w:val="99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uiPriority w:val="99"/>
    <w:rsid w:val="00E51396"/>
    <w:rPr>
      <w:i/>
      <w:iCs/>
      <w:sz w:val="24"/>
      <w:szCs w:val="24"/>
    </w:rPr>
  </w:style>
  <w:style w:type="character" w:styleId="a9">
    <w:name w:val="Emphasis"/>
    <w:basedOn w:val="a0"/>
    <w:qFormat/>
    <w:rsid w:val="00E51396"/>
    <w:rPr>
      <w:i/>
      <w:iCs/>
    </w:rPr>
  </w:style>
  <w:style w:type="paragraph" w:styleId="aa">
    <w:name w:val="Balloon Text"/>
    <w:basedOn w:val="a"/>
    <w:link w:val="ab"/>
    <w:uiPriority w:val="99"/>
    <w:semiHidden/>
    <w:rsid w:val="002637CD"/>
    <w:rPr>
      <w:rFonts w:ascii="Tahoma" w:hAnsi="Tahoma" w:cs="Tahoma"/>
      <w:sz w:val="16"/>
      <w:szCs w:val="16"/>
    </w:rPr>
  </w:style>
  <w:style w:type="paragraph" w:styleId="ac">
    <w:name w:val="header"/>
    <w:aliases w:val=" Знак,Знак"/>
    <w:basedOn w:val="a"/>
    <w:link w:val="ad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 Знак Знак,Знак Знак"/>
    <w:basedOn w:val="a0"/>
    <w:link w:val="ac"/>
    <w:uiPriority w:val="99"/>
    <w:rsid w:val="00153190"/>
    <w:rPr>
      <w:sz w:val="24"/>
      <w:szCs w:val="24"/>
    </w:rPr>
  </w:style>
  <w:style w:type="character" w:styleId="ae">
    <w:name w:val="annotation reference"/>
    <w:basedOn w:val="a0"/>
    <w:rsid w:val="00E41338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4133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E41338"/>
  </w:style>
  <w:style w:type="paragraph" w:styleId="af1">
    <w:name w:val="annotation subject"/>
    <w:basedOn w:val="af"/>
    <w:next w:val="af"/>
    <w:link w:val="af2"/>
    <w:uiPriority w:val="99"/>
    <w:rsid w:val="00E4133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41338"/>
    <w:rPr>
      <w:b/>
      <w:bCs/>
    </w:rPr>
  </w:style>
  <w:style w:type="paragraph" w:styleId="af3">
    <w:name w:val="footnote text"/>
    <w:basedOn w:val="a"/>
    <w:link w:val="af4"/>
    <w:rsid w:val="00AA0E6B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AA0E6B"/>
  </w:style>
  <w:style w:type="character" w:styleId="af5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6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paragraph" w:customStyle="1" w:styleId="Default">
    <w:name w:val="Default"/>
    <w:rsid w:val="006E12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7">
    <w:name w:val="Hyperlink"/>
    <w:basedOn w:val="a0"/>
    <w:uiPriority w:val="99"/>
    <w:unhideWhenUsed/>
    <w:rsid w:val="006E1222"/>
    <w:rPr>
      <w:rFonts w:ascii="Arial" w:hAnsi="Arial" w:cs="Arial" w:hint="default"/>
      <w:color w:val="143057"/>
      <w:u w:val="single"/>
    </w:rPr>
  </w:style>
  <w:style w:type="character" w:customStyle="1" w:styleId="apple-converted-space">
    <w:name w:val="apple-converted-space"/>
    <w:basedOn w:val="a0"/>
    <w:rsid w:val="006E1222"/>
  </w:style>
  <w:style w:type="paragraph" w:customStyle="1" w:styleId="af8">
    <w:name w:val="Для таблиц"/>
    <w:basedOn w:val="a"/>
    <w:rsid w:val="006E1222"/>
    <w:pPr>
      <w:widowControl/>
      <w:autoSpaceDE/>
      <w:autoSpaceDN/>
      <w:adjustRightInd/>
      <w:ind w:firstLine="0"/>
      <w:jc w:val="left"/>
    </w:pPr>
  </w:style>
  <w:style w:type="paragraph" w:styleId="af9">
    <w:name w:val="Normal (Web)"/>
    <w:basedOn w:val="a"/>
    <w:uiPriority w:val="99"/>
    <w:rsid w:val="006E12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a">
    <w:name w:val="Strong"/>
    <w:basedOn w:val="a0"/>
    <w:qFormat/>
    <w:rsid w:val="00A1322B"/>
    <w:rPr>
      <w:b/>
      <w:bCs/>
    </w:rPr>
  </w:style>
  <w:style w:type="paragraph" w:styleId="afb">
    <w:name w:val="Title"/>
    <w:basedOn w:val="a"/>
    <w:qFormat/>
    <w:rsid w:val="00A1322B"/>
    <w:pPr>
      <w:widowControl/>
      <w:autoSpaceDE/>
      <w:autoSpaceDN/>
      <w:adjustRightInd/>
      <w:ind w:firstLine="0"/>
      <w:jc w:val="center"/>
    </w:pPr>
    <w:rPr>
      <w:b/>
      <w:bCs/>
    </w:rPr>
  </w:style>
  <w:style w:type="character" w:customStyle="1" w:styleId="5">
    <w:name w:val="Знак Знак5"/>
    <w:basedOn w:val="a0"/>
    <w:locked/>
    <w:rsid w:val="0004424A"/>
    <w:rPr>
      <w:i/>
      <w:iCs/>
      <w:sz w:val="24"/>
      <w:szCs w:val="24"/>
      <w:lang w:val="ru-RU" w:eastAsia="ru-RU" w:bidi="ar-SA"/>
    </w:rPr>
  </w:style>
  <w:style w:type="character" w:customStyle="1" w:styleId="s1">
    <w:name w:val="s1"/>
    <w:basedOn w:val="a0"/>
    <w:rsid w:val="008D045E"/>
  </w:style>
  <w:style w:type="paragraph" w:customStyle="1" w:styleId="p2">
    <w:name w:val="p2"/>
    <w:basedOn w:val="a"/>
    <w:uiPriority w:val="99"/>
    <w:rsid w:val="008D045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">
    <w:name w:val="p3"/>
    <w:basedOn w:val="a"/>
    <w:uiPriority w:val="99"/>
    <w:rsid w:val="008D045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s2">
    <w:name w:val="s2"/>
    <w:basedOn w:val="a0"/>
    <w:rsid w:val="008D045E"/>
  </w:style>
  <w:style w:type="character" w:customStyle="1" w:styleId="10">
    <w:name w:val="Заголовок 1 Знак"/>
    <w:basedOn w:val="a0"/>
    <w:link w:val="1"/>
    <w:rsid w:val="007F6C1E"/>
    <w:rPr>
      <w:b/>
      <w:iCs/>
      <w:sz w:val="24"/>
    </w:rPr>
  </w:style>
  <w:style w:type="character" w:customStyle="1" w:styleId="20">
    <w:name w:val="Заголовок 2 Знак"/>
    <w:basedOn w:val="a0"/>
    <w:link w:val="2"/>
    <w:rsid w:val="007F6C1E"/>
    <w:rPr>
      <w:b/>
      <w:bCs/>
      <w:i/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7F6C1E"/>
    <w:rPr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semiHidden/>
    <w:rsid w:val="007F6C1E"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5"/>
    <w:uiPriority w:val="99"/>
    <w:rsid w:val="007F6C1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7F6C1E"/>
    <w:rPr>
      <w:sz w:val="24"/>
      <w:szCs w:val="24"/>
    </w:rPr>
  </w:style>
  <w:style w:type="paragraph" w:styleId="afc">
    <w:name w:val="Subtitle"/>
    <w:basedOn w:val="a"/>
    <w:link w:val="afd"/>
    <w:uiPriority w:val="99"/>
    <w:qFormat/>
    <w:rsid w:val="007F6C1E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d">
    <w:name w:val="Подзаголовок Знак"/>
    <w:basedOn w:val="a0"/>
    <w:link w:val="afc"/>
    <w:uiPriority w:val="99"/>
    <w:rsid w:val="007F6C1E"/>
    <w:rPr>
      <w:b/>
      <w:bCs/>
      <w:szCs w:val="24"/>
    </w:rPr>
  </w:style>
  <w:style w:type="character" w:customStyle="1" w:styleId="butback">
    <w:name w:val="butback"/>
    <w:basedOn w:val="a0"/>
    <w:rsid w:val="007F6C1E"/>
  </w:style>
  <w:style w:type="character" w:customStyle="1" w:styleId="submenu-table">
    <w:name w:val="submenu-table"/>
    <w:basedOn w:val="a0"/>
    <w:rsid w:val="007F6C1E"/>
  </w:style>
  <w:style w:type="paragraph" w:customStyle="1" w:styleId="p1">
    <w:name w:val="p1"/>
    <w:basedOn w:val="a"/>
    <w:uiPriority w:val="99"/>
    <w:rsid w:val="007F6C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26">
    <w:name w:val="НорФор2"/>
    <w:basedOn w:val="a"/>
    <w:rsid w:val="007F6C1E"/>
    <w:pPr>
      <w:widowControl/>
      <w:autoSpaceDE/>
      <w:autoSpaceDN/>
      <w:adjustRightInd/>
      <w:ind w:firstLine="720"/>
    </w:pPr>
    <w:rPr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2798.pdf&amp;show=dcatalogues/1/1132977/2798.pdf&amp;view=true" TargetMode="External"/><Relationship Id="rId18" Type="http://schemas.openxmlformats.org/officeDocument/2006/relationships/hyperlink" Target="https://magtu.informsystema.ru/uploader/fileUpload?name=2833.pdf&amp;show=dcatalogues/1/1133190/2833.pdf&amp;view=true" TargetMode="External"/><Relationship Id="rId26" Type="http://schemas.openxmlformats.org/officeDocument/2006/relationships/hyperlink" Target="URL:%20https://scholar.google.ru/%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2790.pdf&amp;show=dcatalogues/1/1132947/2790.pdf&amp;view=tru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agtu.informsystema.ru/uploader/fileUpload?name=918.pdf&amp;show=dcatalogues/1/1118905/918.pdf&amp;view=true" TargetMode="External"/><Relationship Id="rId17" Type="http://schemas.openxmlformats.org/officeDocument/2006/relationships/hyperlink" Target="https://magtu.informsystema.ru/uploader/fileUpload?name=2832.pdf&amp;show=dcatalogues/1/1133087/2832.pdf&amp;view=true" TargetMode="External"/><Relationship Id="rId25" Type="http://schemas.openxmlformats.org/officeDocument/2006/relationships/hyperlink" Target="https://elibrary.ru/project_risc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842.pdf&amp;show=dcatalogues/1/1133239/2842.pdf&amp;view=true" TargetMode="External"/><Relationship Id="rId20" Type="http://schemas.openxmlformats.org/officeDocument/2006/relationships/hyperlink" Target="https://magtu.informsystema.ru/uploader/fileUpload?name=2794.pdf&amp;show=dcatalogues/1/1132957/2794.pdf&amp;view=true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read?id=161033" TargetMode="External"/><Relationship Id="rId24" Type="http://schemas.openxmlformats.org/officeDocument/2006/relationships/hyperlink" Target="https://dlib.eastview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2774.pdf&amp;show=dcatalogues/1/1132906/2774.pdf&amp;view=true" TargetMode="External"/><Relationship Id="rId23" Type="http://schemas.openxmlformats.org/officeDocument/2006/relationships/hyperlink" Target="https://magtu.informsystema.ru/uploader/fileUpload?name=2377.pdf&amp;show=dcatalogues/1/1130052/2377.pdf&amp;view=true" TargetMode="External"/><Relationship Id="rId28" Type="http://schemas.openxmlformats.org/officeDocument/2006/relationships/hyperlink" Target="http://www1.fips.ru/" TargetMode="External"/><Relationship Id="rId10" Type="http://schemas.openxmlformats.org/officeDocument/2006/relationships/hyperlink" Target="https://znanium.com/read?id=344069" TargetMode="External"/><Relationship Id="rId19" Type="http://schemas.openxmlformats.org/officeDocument/2006/relationships/hyperlink" Target="https://magtu.informsystema.ru/uploader/fileUpload?name=2791.pdf&amp;show=dcatalogues/1/1132949/2791.pdf&amp;view=tru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764.pdf&amp;show=dcatalogues/1/1132" TargetMode="External"/><Relationship Id="rId22" Type="http://schemas.openxmlformats.org/officeDocument/2006/relationships/hyperlink" Target="https://magtu.informsystema.ru/uploader/fileUpload?name=2866.pdf&amp;show=dcatalogues/1/1133864/2866.pdf&amp;view=true" TargetMode="External"/><Relationship Id="rId27" Type="http://schemas.openxmlformats.org/officeDocument/2006/relationships/hyperlink" Target="URL:%20http://window.edu.ru/%20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12526</Words>
  <Characters>71400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83759</CharactersWithSpaces>
  <SharedDoc>false</SharedDoc>
  <HLinks>
    <vt:vector size="114" baseType="variant">
      <vt:variant>
        <vt:i4>4325378</vt:i4>
      </vt:variant>
      <vt:variant>
        <vt:i4>54</vt:i4>
      </vt:variant>
      <vt:variant>
        <vt:i4>0</vt:i4>
      </vt:variant>
      <vt:variant>
        <vt:i4>5</vt:i4>
      </vt:variant>
      <vt:variant>
        <vt:lpwstr>http://www1.fips.ru/</vt:lpwstr>
      </vt:variant>
      <vt:variant>
        <vt:lpwstr/>
      </vt:variant>
      <vt:variant>
        <vt:i4>4980753</vt:i4>
      </vt:variant>
      <vt:variant>
        <vt:i4>51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48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45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7602278</vt:i4>
      </vt:variant>
      <vt:variant>
        <vt:i4>42</vt:i4>
      </vt:variant>
      <vt:variant>
        <vt:i4>0</vt:i4>
      </vt:variant>
      <vt:variant>
        <vt:i4>5</vt:i4>
      </vt:variant>
      <vt:variant>
        <vt:lpwstr>https://dlib.eastview.com/</vt:lpwstr>
      </vt:variant>
      <vt:variant>
        <vt:lpwstr/>
      </vt:variant>
      <vt:variant>
        <vt:i4>8126567</vt:i4>
      </vt:variant>
      <vt:variant>
        <vt:i4>39</vt:i4>
      </vt:variant>
      <vt:variant>
        <vt:i4>0</vt:i4>
      </vt:variant>
      <vt:variant>
        <vt:i4>5</vt:i4>
      </vt:variant>
      <vt:variant>
        <vt:lpwstr>https://magtu.informsystema.ru/uploader/fileUpload?name=2377.pdf&amp;show=dcatalogues/1/1130052/2377.pdf&amp;view=true</vt:lpwstr>
      </vt:variant>
      <vt:variant>
        <vt:lpwstr/>
      </vt:variant>
      <vt:variant>
        <vt:i4>8126569</vt:i4>
      </vt:variant>
      <vt:variant>
        <vt:i4>36</vt:i4>
      </vt:variant>
      <vt:variant>
        <vt:i4>0</vt:i4>
      </vt:variant>
      <vt:variant>
        <vt:i4>5</vt:i4>
      </vt:variant>
      <vt:variant>
        <vt:lpwstr>https://magtu.informsystema.ru/uploader/fileUpload?name=2866.pdf&amp;show=dcatalogues/1/1133864/2866.pdf&amp;view=true</vt:lpwstr>
      </vt:variant>
      <vt:variant>
        <vt:lpwstr/>
      </vt:variant>
      <vt:variant>
        <vt:i4>8323179</vt:i4>
      </vt:variant>
      <vt:variant>
        <vt:i4>33</vt:i4>
      </vt:variant>
      <vt:variant>
        <vt:i4>0</vt:i4>
      </vt:variant>
      <vt:variant>
        <vt:i4>5</vt:i4>
      </vt:variant>
      <vt:variant>
        <vt:lpwstr>https://magtu.informsystema.ru/uploader/fileUpload?name=2790.pdf&amp;show=dcatalogues/1/1132947/2790.pdf&amp;view=true</vt:lpwstr>
      </vt:variant>
      <vt:variant>
        <vt:lpwstr/>
      </vt:variant>
      <vt:variant>
        <vt:i4>8257643</vt:i4>
      </vt:variant>
      <vt:variant>
        <vt:i4>30</vt:i4>
      </vt:variant>
      <vt:variant>
        <vt:i4>0</vt:i4>
      </vt:variant>
      <vt:variant>
        <vt:i4>5</vt:i4>
      </vt:variant>
      <vt:variant>
        <vt:lpwstr>https://magtu.informsystema.ru/uploader/fileUpload?name=2794.pdf&amp;show=dcatalogues/1/1132957/2794.pdf&amp;view=true</vt:lpwstr>
      </vt:variant>
      <vt:variant>
        <vt:lpwstr/>
      </vt:variant>
      <vt:variant>
        <vt:i4>8323173</vt:i4>
      </vt:variant>
      <vt:variant>
        <vt:i4>27</vt:i4>
      </vt:variant>
      <vt:variant>
        <vt:i4>0</vt:i4>
      </vt:variant>
      <vt:variant>
        <vt:i4>5</vt:i4>
      </vt:variant>
      <vt:variant>
        <vt:lpwstr>https://magtu.informsystema.ru/uploader/fileUpload?name=2791.pdf&amp;show=dcatalogues/1/1132949/2791.pdf&amp;view=true</vt:lpwstr>
      </vt:variant>
      <vt:variant>
        <vt:lpwstr/>
      </vt:variant>
      <vt:variant>
        <vt:i4>7536740</vt:i4>
      </vt:variant>
      <vt:variant>
        <vt:i4>24</vt:i4>
      </vt:variant>
      <vt:variant>
        <vt:i4>0</vt:i4>
      </vt:variant>
      <vt:variant>
        <vt:i4>5</vt:i4>
      </vt:variant>
      <vt:variant>
        <vt:lpwstr>https://magtu.informsystema.ru/uploader/fileUpload?name=2833.pdf&amp;show=dcatalogues/1/1133190/2833.pdf&amp;view=true</vt:lpwstr>
      </vt:variant>
      <vt:variant>
        <vt:lpwstr/>
      </vt:variant>
      <vt:variant>
        <vt:i4>7471202</vt:i4>
      </vt:variant>
      <vt:variant>
        <vt:i4>21</vt:i4>
      </vt:variant>
      <vt:variant>
        <vt:i4>0</vt:i4>
      </vt:variant>
      <vt:variant>
        <vt:i4>5</vt:i4>
      </vt:variant>
      <vt:variant>
        <vt:lpwstr>https://magtu.informsystema.ru/uploader/fileUpload?name=2832.pdf&amp;show=dcatalogues/1/1133087/2832.pdf&amp;view=true</vt:lpwstr>
      </vt:variant>
      <vt:variant>
        <vt:lpwstr/>
      </vt:variant>
      <vt:variant>
        <vt:i4>7929966</vt:i4>
      </vt:variant>
      <vt:variant>
        <vt:i4>18</vt:i4>
      </vt:variant>
      <vt:variant>
        <vt:i4>0</vt:i4>
      </vt:variant>
      <vt:variant>
        <vt:i4>5</vt:i4>
      </vt:variant>
      <vt:variant>
        <vt:lpwstr>https://magtu.informsystema.ru/uploader/fileUpload?name=2842.pdf&amp;show=dcatalogues/1/1133239/2842.pdf&amp;view=true</vt:lpwstr>
      </vt:variant>
      <vt:variant>
        <vt:lpwstr/>
      </vt:variant>
      <vt:variant>
        <vt:i4>8061034</vt:i4>
      </vt:variant>
      <vt:variant>
        <vt:i4>15</vt:i4>
      </vt:variant>
      <vt:variant>
        <vt:i4>0</vt:i4>
      </vt:variant>
      <vt:variant>
        <vt:i4>5</vt:i4>
      </vt:variant>
      <vt:variant>
        <vt:lpwstr>https://magtu.informsystema.ru/uploader/fileUpload?name=2774.pdf&amp;show=dcatalogues/1/1132906/2774.pdf&amp;view=true</vt:lpwstr>
      </vt:variant>
      <vt:variant>
        <vt:lpwstr/>
      </vt:variant>
      <vt:variant>
        <vt:i4>4718610</vt:i4>
      </vt:variant>
      <vt:variant>
        <vt:i4>12</vt:i4>
      </vt:variant>
      <vt:variant>
        <vt:i4>0</vt:i4>
      </vt:variant>
      <vt:variant>
        <vt:i4>5</vt:i4>
      </vt:variant>
      <vt:variant>
        <vt:lpwstr>https://magtu.informsystema.ru/uploader/fileUpload?name=2764.pdf&amp;show=dcatalogues/1/1132</vt:lpwstr>
      </vt:variant>
      <vt:variant>
        <vt:lpwstr/>
      </vt:variant>
      <vt:variant>
        <vt:i4>8126571</vt:i4>
      </vt:variant>
      <vt:variant>
        <vt:i4>9</vt:i4>
      </vt:variant>
      <vt:variant>
        <vt:i4>0</vt:i4>
      </vt:variant>
      <vt:variant>
        <vt:i4>5</vt:i4>
      </vt:variant>
      <vt:variant>
        <vt:lpwstr>https://magtu.informsystema.ru/uploader/fileUpload?name=2798.pdf&amp;show=dcatalogues/1/1132977/2798.pdf&amp;view=true</vt:lpwstr>
      </vt:variant>
      <vt:variant>
        <vt:lpwstr/>
      </vt:variant>
      <vt:variant>
        <vt:i4>5898304</vt:i4>
      </vt:variant>
      <vt:variant>
        <vt:i4>6</vt:i4>
      </vt:variant>
      <vt:variant>
        <vt:i4>0</vt:i4>
      </vt:variant>
      <vt:variant>
        <vt:i4>5</vt:i4>
      </vt:variant>
      <vt:variant>
        <vt:lpwstr>https://magtu.informsystema.ru/uploader/fileUpload?name=918.pdf&amp;show=dcatalogues/1/1118905/918.pdf&amp;view=true</vt:lpwstr>
      </vt:variant>
      <vt:variant>
        <vt:lpwstr/>
      </vt:variant>
      <vt:variant>
        <vt:i4>6946858</vt:i4>
      </vt:variant>
      <vt:variant>
        <vt:i4>3</vt:i4>
      </vt:variant>
      <vt:variant>
        <vt:i4>0</vt:i4>
      </vt:variant>
      <vt:variant>
        <vt:i4>5</vt:i4>
      </vt:variant>
      <vt:variant>
        <vt:lpwstr>https://znanium.com/read?id=161033</vt:lpwstr>
      </vt:variant>
      <vt:variant>
        <vt:lpwstr/>
      </vt:variant>
      <vt:variant>
        <vt:i4>6422568</vt:i4>
      </vt:variant>
      <vt:variant>
        <vt:i4>0</vt:i4>
      </vt:variant>
      <vt:variant>
        <vt:i4>0</vt:i4>
      </vt:variant>
      <vt:variant>
        <vt:i4>5</vt:i4>
      </vt:variant>
      <vt:variant>
        <vt:lpwstr>https://znanium.com/read?id=344069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User</cp:lastModifiedBy>
  <cp:revision>3</cp:revision>
  <cp:lastPrinted>2015-02-06T09:12:00Z</cp:lastPrinted>
  <dcterms:created xsi:type="dcterms:W3CDTF">2020-10-30T09:31:00Z</dcterms:created>
  <dcterms:modified xsi:type="dcterms:W3CDTF">2020-11-04T13:08:00Z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</Properties>
</file>