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724" w:rsidRDefault="000B357D">
      <w:pPr>
        <w:rPr>
          <w:sz w:val="0"/>
          <w:szCs w:val="0"/>
        </w:rPr>
      </w:pPr>
      <w:bookmarkStart w:id="0" w:name="_GoBack"/>
      <w:bookmarkEnd w:id="0"/>
      <w:r>
        <w:rPr>
          <w:noProof/>
        </w:rPr>
        <w:drawing>
          <wp:inline distT="0" distB="0" distL="0" distR="0">
            <wp:extent cx="5941060" cy="9785275"/>
            <wp:effectExtent l="0" t="0" r="0" b="0"/>
            <wp:docPr id="4" name="Рисунок 4" descr="C:\Users\admin\Desktop\рабочие программы 2020\09-10-2020_09-04-03\Рисунок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абочие программы 2020\09-10-2020_09-04-03\Рисунок (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2D0EB9">
        <w:br w:type="page"/>
      </w:r>
    </w:p>
    <w:p w:rsidR="00F35724" w:rsidRPr="00B84916" w:rsidRDefault="000661BE">
      <w:pPr>
        <w:rPr>
          <w:sz w:val="0"/>
          <w:szCs w:val="0"/>
        </w:rPr>
      </w:pPr>
      <w:r>
        <w:rPr>
          <w:noProof/>
        </w:rPr>
        <w:lastRenderedPageBreak/>
        <w:drawing>
          <wp:inline distT="0" distB="0" distL="0" distR="0">
            <wp:extent cx="5941060" cy="9785275"/>
            <wp:effectExtent l="0" t="0" r="0" b="0"/>
            <wp:docPr id="3" name="Рисунок 3" descr="C:\Users\admin\Desktop\рабочие программы 2020\09-10-2020_09-04-03\Рисунок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чие программы 2020\09-10-2020_09-04-03\Рисунок (1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2D0EB9" w:rsidRPr="00B84916">
        <w:br w:type="page"/>
      </w:r>
    </w:p>
    <w:tbl>
      <w:tblPr>
        <w:tblW w:w="0" w:type="auto"/>
        <w:tblCellMar>
          <w:left w:w="0" w:type="dxa"/>
          <w:right w:w="0" w:type="dxa"/>
        </w:tblCellMar>
        <w:tblLook w:val="04A0" w:firstRow="1" w:lastRow="0" w:firstColumn="1" w:lastColumn="0" w:noHBand="0" w:noVBand="1"/>
      </w:tblPr>
      <w:tblGrid>
        <w:gridCol w:w="3119"/>
        <w:gridCol w:w="6252"/>
      </w:tblGrid>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F35724">
        <w:trPr>
          <w:trHeight w:hRule="exact" w:val="131"/>
        </w:trPr>
        <w:tc>
          <w:tcPr>
            <w:tcW w:w="3119" w:type="dxa"/>
          </w:tcPr>
          <w:p w:rsidR="00F35724" w:rsidRDefault="00F35724"/>
        </w:tc>
        <w:tc>
          <w:tcPr>
            <w:tcW w:w="6238" w:type="dxa"/>
          </w:tcPr>
          <w:p w:rsidR="00F35724" w:rsidRDefault="00F35724"/>
        </w:tc>
      </w:tr>
      <w:tr w:rsidR="00F35724">
        <w:trPr>
          <w:trHeight w:hRule="exact" w:val="14"/>
        </w:trPr>
        <w:tc>
          <w:tcPr>
            <w:tcW w:w="9370" w:type="dxa"/>
            <w:gridSpan w:val="2"/>
            <w:tcBorders>
              <w:top w:val="single" w:sz="8" w:space="0" w:color="000000"/>
            </w:tcBorders>
            <w:shd w:val="clear" w:color="FFFFFF" w:fill="FFFFFF"/>
            <w:tcMar>
              <w:left w:w="4" w:type="dxa"/>
              <w:right w:w="4" w:type="dxa"/>
            </w:tcMar>
          </w:tcPr>
          <w:p w:rsidR="00F35724" w:rsidRDefault="00F35724"/>
        </w:tc>
      </w:tr>
      <w:tr w:rsidR="00F35724">
        <w:trPr>
          <w:trHeight w:hRule="exact" w:val="13"/>
        </w:trPr>
        <w:tc>
          <w:tcPr>
            <w:tcW w:w="3119" w:type="dxa"/>
          </w:tcPr>
          <w:p w:rsidR="00F35724" w:rsidRDefault="00F35724"/>
        </w:tc>
        <w:tc>
          <w:tcPr>
            <w:tcW w:w="6238" w:type="dxa"/>
          </w:tcPr>
          <w:p w:rsidR="00F35724" w:rsidRDefault="00F35724"/>
        </w:tc>
      </w:tr>
      <w:tr w:rsidR="00F35724">
        <w:trPr>
          <w:trHeight w:hRule="exact" w:val="14"/>
        </w:trPr>
        <w:tc>
          <w:tcPr>
            <w:tcW w:w="9370" w:type="dxa"/>
            <w:gridSpan w:val="2"/>
            <w:tcBorders>
              <w:top w:val="single" w:sz="8" w:space="0" w:color="000000"/>
            </w:tcBorders>
            <w:shd w:val="clear" w:color="FFFFFF" w:fill="FFFFFF"/>
            <w:tcMar>
              <w:left w:w="4" w:type="dxa"/>
              <w:right w:w="4" w:type="dxa"/>
            </w:tcMar>
          </w:tcPr>
          <w:p w:rsidR="00F35724" w:rsidRDefault="00F35724"/>
        </w:tc>
      </w:tr>
      <w:tr w:rsidR="00F35724">
        <w:trPr>
          <w:trHeight w:hRule="exact" w:val="96"/>
        </w:trPr>
        <w:tc>
          <w:tcPr>
            <w:tcW w:w="3119" w:type="dxa"/>
          </w:tcPr>
          <w:p w:rsidR="00F35724" w:rsidRDefault="00F35724"/>
        </w:tc>
        <w:tc>
          <w:tcPr>
            <w:tcW w:w="6238" w:type="dxa"/>
          </w:tcPr>
          <w:p w:rsidR="00F35724" w:rsidRDefault="00F35724"/>
        </w:tc>
      </w:tr>
      <w:tr w:rsidR="00F35724" w:rsidRPr="009345A7">
        <w:trPr>
          <w:trHeight w:hRule="exact" w:val="555"/>
        </w:trPr>
        <w:tc>
          <w:tcPr>
            <w:tcW w:w="9370" w:type="dxa"/>
            <w:gridSpan w:val="2"/>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F35724" w:rsidRPr="009345A7">
        <w:trPr>
          <w:trHeight w:hRule="exact" w:val="138"/>
        </w:trPr>
        <w:tc>
          <w:tcPr>
            <w:tcW w:w="3119" w:type="dxa"/>
          </w:tcPr>
          <w:p w:rsidR="00F35724" w:rsidRPr="00B84916" w:rsidRDefault="00F35724"/>
        </w:tc>
        <w:tc>
          <w:tcPr>
            <w:tcW w:w="6238" w:type="dxa"/>
          </w:tcPr>
          <w:p w:rsidR="00F35724" w:rsidRPr="00B84916" w:rsidRDefault="00F35724"/>
        </w:tc>
      </w:tr>
      <w:tr w:rsidR="00F35724" w:rsidRPr="009345A7">
        <w:trPr>
          <w:trHeight w:hRule="exact" w:val="555"/>
        </w:trPr>
        <w:tc>
          <w:tcPr>
            <w:tcW w:w="3119" w:type="dxa"/>
          </w:tcPr>
          <w:p w:rsidR="00F35724" w:rsidRPr="00B84916" w:rsidRDefault="00F35724"/>
        </w:tc>
        <w:tc>
          <w:tcPr>
            <w:tcW w:w="6252" w:type="dxa"/>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Протокол от  __ __________ 20__ г.  №  __</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Зав. кафедрой  _________________  Д.Б. Симаков</w:t>
            </w:r>
          </w:p>
        </w:tc>
      </w:tr>
      <w:tr w:rsidR="00F35724" w:rsidRPr="009345A7">
        <w:trPr>
          <w:trHeight w:hRule="exact" w:val="277"/>
        </w:trPr>
        <w:tc>
          <w:tcPr>
            <w:tcW w:w="3119" w:type="dxa"/>
          </w:tcPr>
          <w:p w:rsidR="00F35724" w:rsidRPr="00B84916" w:rsidRDefault="00F35724"/>
        </w:tc>
        <w:tc>
          <w:tcPr>
            <w:tcW w:w="6238" w:type="dxa"/>
          </w:tcPr>
          <w:p w:rsidR="00F35724" w:rsidRPr="00B84916" w:rsidRDefault="00F35724"/>
        </w:tc>
      </w:tr>
      <w:tr w:rsidR="00F35724" w:rsidRPr="009345A7">
        <w:trPr>
          <w:trHeight w:hRule="exact" w:val="14"/>
        </w:trPr>
        <w:tc>
          <w:tcPr>
            <w:tcW w:w="9370" w:type="dxa"/>
            <w:gridSpan w:val="2"/>
            <w:tcBorders>
              <w:top w:val="single" w:sz="8" w:space="0" w:color="000000"/>
            </w:tcBorders>
            <w:shd w:val="clear" w:color="FFFFFF" w:fill="FFFFFF"/>
            <w:tcMar>
              <w:left w:w="4" w:type="dxa"/>
              <w:right w:w="4" w:type="dxa"/>
            </w:tcMar>
          </w:tcPr>
          <w:p w:rsidR="00F35724" w:rsidRPr="00B84916" w:rsidRDefault="00F35724"/>
        </w:tc>
      </w:tr>
      <w:tr w:rsidR="00F35724" w:rsidRPr="009345A7">
        <w:trPr>
          <w:trHeight w:hRule="exact" w:val="13"/>
        </w:trPr>
        <w:tc>
          <w:tcPr>
            <w:tcW w:w="3119" w:type="dxa"/>
          </w:tcPr>
          <w:p w:rsidR="00F35724" w:rsidRPr="00B84916" w:rsidRDefault="00F35724"/>
        </w:tc>
        <w:tc>
          <w:tcPr>
            <w:tcW w:w="6238" w:type="dxa"/>
          </w:tcPr>
          <w:p w:rsidR="00F35724" w:rsidRPr="00B84916" w:rsidRDefault="00F35724"/>
        </w:tc>
      </w:tr>
      <w:tr w:rsidR="00F35724" w:rsidRPr="009345A7">
        <w:trPr>
          <w:trHeight w:hRule="exact" w:val="14"/>
        </w:trPr>
        <w:tc>
          <w:tcPr>
            <w:tcW w:w="9370" w:type="dxa"/>
            <w:gridSpan w:val="2"/>
            <w:tcBorders>
              <w:top w:val="single" w:sz="8" w:space="0" w:color="000000"/>
            </w:tcBorders>
            <w:shd w:val="clear" w:color="FFFFFF" w:fill="FFFFFF"/>
            <w:tcMar>
              <w:left w:w="4" w:type="dxa"/>
              <w:right w:w="4" w:type="dxa"/>
            </w:tcMar>
          </w:tcPr>
          <w:p w:rsidR="00F35724" w:rsidRPr="00B84916" w:rsidRDefault="00F35724"/>
        </w:tc>
      </w:tr>
      <w:tr w:rsidR="00F35724" w:rsidRPr="009345A7">
        <w:trPr>
          <w:trHeight w:hRule="exact" w:val="96"/>
        </w:trPr>
        <w:tc>
          <w:tcPr>
            <w:tcW w:w="3119" w:type="dxa"/>
          </w:tcPr>
          <w:p w:rsidR="00F35724" w:rsidRPr="00B84916" w:rsidRDefault="00F35724"/>
        </w:tc>
        <w:tc>
          <w:tcPr>
            <w:tcW w:w="6238" w:type="dxa"/>
          </w:tcPr>
          <w:p w:rsidR="00F35724" w:rsidRPr="00B84916" w:rsidRDefault="00F35724"/>
        </w:tc>
      </w:tr>
      <w:tr w:rsidR="00F35724" w:rsidRPr="009345A7">
        <w:trPr>
          <w:trHeight w:hRule="exact" w:val="555"/>
        </w:trPr>
        <w:tc>
          <w:tcPr>
            <w:tcW w:w="9370" w:type="dxa"/>
            <w:gridSpan w:val="2"/>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F35724" w:rsidRPr="009345A7">
        <w:trPr>
          <w:trHeight w:hRule="exact" w:val="138"/>
        </w:trPr>
        <w:tc>
          <w:tcPr>
            <w:tcW w:w="3119" w:type="dxa"/>
          </w:tcPr>
          <w:p w:rsidR="00F35724" w:rsidRPr="00B84916" w:rsidRDefault="00F35724"/>
        </w:tc>
        <w:tc>
          <w:tcPr>
            <w:tcW w:w="6238" w:type="dxa"/>
          </w:tcPr>
          <w:p w:rsidR="00F35724" w:rsidRPr="00B84916" w:rsidRDefault="00F35724"/>
        </w:tc>
      </w:tr>
      <w:tr w:rsidR="00F35724" w:rsidRPr="009345A7">
        <w:trPr>
          <w:trHeight w:hRule="exact" w:val="555"/>
        </w:trPr>
        <w:tc>
          <w:tcPr>
            <w:tcW w:w="3119" w:type="dxa"/>
          </w:tcPr>
          <w:p w:rsidR="00F35724" w:rsidRPr="00B84916" w:rsidRDefault="00F35724"/>
        </w:tc>
        <w:tc>
          <w:tcPr>
            <w:tcW w:w="6252" w:type="dxa"/>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Протокол от  __ __________ 20__ г.  №  __</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Зав. кафедрой  _________________  Д.Б. Симаков</w:t>
            </w:r>
          </w:p>
        </w:tc>
      </w:tr>
    </w:tbl>
    <w:p w:rsidR="00F35724" w:rsidRPr="00B84916" w:rsidRDefault="002D0EB9">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1999"/>
        <w:gridCol w:w="7386"/>
      </w:tblGrid>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t xml:space="preserve"> </w:t>
            </w:r>
          </w:p>
        </w:tc>
      </w:tr>
      <w:tr w:rsidR="00F35724">
        <w:trPr>
          <w:trHeight w:hRule="exact" w:val="138"/>
        </w:trPr>
        <w:tc>
          <w:tcPr>
            <w:tcW w:w="1985" w:type="dxa"/>
          </w:tcPr>
          <w:p w:rsidR="00F35724" w:rsidRDefault="00F35724"/>
        </w:tc>
        <w:tc>
          <w:tcPr>
            <w:tcW w:w="7372" w:type="dxa"/>
          </w:tcPr>
          <w:p w:rsidR="00F35724" w:rsidRDefault="00F35724"/>
        </w:tc>
      </w:tr>
      <w:tr w:rsidR="00F35724" w:rsidRPr="009345A7">
        <w:trPr>
          <w:trHeight w:hRule="exact" w:val="416"/>
        </w:trPr>
        <w:tc>
          <w:tcPr>
            <w:tcW w:w="9370" w:type="dxa"/>
            <w:gridSpan w:val="2"/>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2</w:t>
            </w:r>
            <w:r w:rsidRPr="00B84916">
              <w:t xml:space="preserve"> </w:t>
            </w:r>
            <w:r w:rsidRPr="00B84916">
              <w:rPr>
                <w:rFonts w:ascii="Times New Roman" w:hAnsi="Times New Roman" w:cs="Times New Roman"/>
                <w:b/>
                <w:color w:val="000000"/>
                <w:sz w:val="24"/>
                <w:szCs w:val="24"/>
              </w:rPr>
              <w:t>Место</w:t>
            </w:r>
            <w:r w:rsidRPr="00B84916">
              <w:t xml:space="preserve"> </w:t>
            </w:r>
            <w:r w:rsidRPr="00B84916">
              <w:rPr>
                <w:rFonts w:ascii="Times New Roman" w:hAnsi="Times New Roman" w:cs="Times New Roman"/>
                <w:b/>
                <w:color w:val="000000"/>
                <w:sz w:val="24"/>
                <w:szCs w:val="24"/>
              </w:rPr>
              <w:t>дисциплины</w:t>
            </w:r>
            <w:r w:rsidRPr="00B84916">
              <w:t xml:space="preserve"> </w:t>
            </w:r>
            <w:r w:rsidRPr="00B84916">
              <w:rPr>
                <w:rFonts w:ascii="Times New Roman" w:hAnsi="Times New Roman" w:cs="Times New Roman"/>
                <w:b/>
                <w:color w:val="000000"/>
                <w:sz w:val="24"/>
                <w:szCs w:val="24"/>
              </w:rPr>
              <w:t>(модуля)</w:t>
            </w:r>
            <w:r w:rsidRPr="00B84916">
              <w:t xml:space="preserve"> </w:t>
            </w:r>
            <w:r w:rsidRPr="00B84916">
              <w:rPr>
                <w:rFonts w:ascii="Times New Roman" w:hAnsi="Times New Roman" w:cs="Times New Roman"/>
                <w:b/>
                <w:color w:val="000000"/>
                <w:sz w:val="24"/>
                <w:szCs w:val="24"/>
              </w:rPr>
              <w:t>в</w:t>
            </w:r>
            <w:r w:rsidRPr="00B84916">
              <w:t xml:space="preserve"> </w:t>
            </w:r>
            <w:r w:rsidRPr="00B84916">
              <w:rPr>
                <w:rFonts w:ascii="Times New Roman" w:hAnsi="Times New Roman" w:cs="Times New Roman"/>
                <w:b/>
                <w:color w:val="000000"/>
                <w:sz w:val="24"/>
                <w:szCs w:val="24"/>
              </w:rPr>
              <w:t>структуре</w:t>
            </w:r>
            <w:r w:rsidRPr="00B84916">
              <w:t xml:space="preserve"> </w:t>
            </w:r>
            <w:r w:rsidRPr="00B84916">
              <w:rPr>
                <w:rFonts w:ascii="Times New Roman" w:hAnsi="Times New Roman" w:cs="Times New Roman"/>
                <w:b/>
                <w:color w:val="000000"/>
                <w:sz w:val="24"/>
                <w:szCs w:val="24"/>
              </w:rPr>
              <w:t>образовательной</w:t>
            </w:r>
            <w:r w:rsidRPr="00B84916">
              <w:t xml:space="preserve"> </w:t>
            </w:r>
            <w:r w:rsidRPr="00B84916">
              <w:rPr>
                <w:rFonts w:ascii="Times New Roman" w:hAnsi="Times New Roman" w:cs="Times New Roman"/>
                <w:b/>
                <w:color w:val="000000"/>
                <w:sz w:val="24"/>
                <w:szCs w:val="24"/>
              </w:rPr>
              <w:t>программы</w:t>
            </w:r>
            <w:r w:rsidRPr="00B84916">
              <w:t xml:space="preserve"> </w:t>
            </w:r>
          </w:p>
        </w:tc>
      </w:tr>
      <w:tr w:rsidR="00F35724" w:rsidRPr="009345A7">
        <w:trPr>
          <w:trHeight w:hRule="exact" w:val="1096"/>
        </w:trPr>
        <w:tc>
          <w:tcPr>
            <w:tcW w:w="9370" w:type="dxa"/>
            <w:gridSpan w:val="2"/>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Дисциплина</w:t>
            </w:r>
            <w:r w:rsidRPr="00B84916">
              <w:t xml:space="preserve"> </w:t>
            </w:r>
            <w:r w:rsidRPr="00B84916">
              <w:rPr>
                <w:rFonts w:ascii="Times New Roman" w:hAnsi="Times New Roman" w:cs="Times New Roman"/>
                <w:color w:val="000000"/>
                <w:sz w:val="24"/>
                <w:szCs w:val="24"/>
              </w:rPr>
              <w:t>Логистический</w:t>
            </w:r>
            <w:r w:rsidRPr="00B84916">
              <w:t xml:space="preserve"> </w:t>
            </w:r>
            <w:r w:rsidRPr="00B84916">
              <w:rPr>
                <w:rFonts w:ascii="Times New Roman" w:hAnsi="Times New Roman" w:cs="Times New Roman"/>
                <w:color w:val="000000"/>
                <w:sz w:val="24"/>
                <w:szCs w:val="24"/>
              </w:rPr>
              <w:t>менеджмент</w:t>
            </w:r>
            <w:r w:rsidRPr="00B84916">
              <w:t xml:space="preserve"> </w:t>
            </w:r>
            <w:r w:rsidRPr="00B84916">
              <w:rPr>
                <w:rFonts w:ascii="Times New Roman" w:hAnsi="Times New Roman" w:cs="Times New Roman"/>
                <w:color w:val="000000"/>
                <w:sz w:val="24"/>
                <w:szCs w:val="24"/>
              </w:rPr>
              <w:t>входит</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вариативную</w:t>
            </w:r>
            <w:r w:rsidRPr="00B84916">
              <w:t xml:space="preserve"> </w:t>
            </w:r>
            <w:r w:rsidRPr="00B84916">
              <w:rPr>
                <w:rFonts w:ascii="Times New Roman" w:hAnsi="Times New Roman" w:cs="Times New Roman"/>
                <w:color w:val="000000"/>
                <w:sz w:val="24"/>
                <w:szCs w:val="24"/>
              </w:rPr>
              <w:t>часть</w:t>
            </w:r>
            <w:r w:rsidRPr="00B84916">
              <w:t xml:space="preserve"> </w:t>
            </w:r>
            <w:r w:rsidRPr="00B84916">
              <w:rPr>
                <w:rFonts w:ascii="Times New Roman" w:hAnsi="Times New Roman" w:cs="Times New Roman"/>
                <w:color w:val="000000"/>
                <w:sz w:val="24"/>
                <w:szCs w:val="24"/>
              </w:rPr>
              <w:t>учебного</w:t>
            </w:r>
            <w:r w:rsidRPr="00B84916">
              <w:t xml:space="preserve"> </w:t>
            </w:r>
            <w:r w:rsidRPr="00B84916">
              <w:rPr>
                <w:rFonts w:ascii="Times New Roman" w:hAnsi="Times New Roman" w:cs="Times New Roman"/>
                <w:color w:val="000000"/>
                <w:sz w:val="24"/>
                <w:szCs w:val="24"/>
              </w:rPr>
              <w:t>плана</w:t>
            </w:r>
            <w:r w:rsidRPr="00B84916">
              <w:t xml:space="preserve"> </w:t>
            </w:r>
            <w:r w:rsidRPr="00B84916">
              <w:rPr>
                <w:rFonts w:ascii="Times New Roman" w:hAnsi="Times New Roman" w:cs="Times New Roman"/>
                <w:color w:val="000000"/>
                <w:sz w:val="24"/>
                <w:szCs w:val="24"/>
              </w:rPr>
              <w:t>образовательной</w:t>
            </w:r>
            <w:r w:rsidRPr="00B84916">
              <w:t xml:space="preserve"> </w:t>
            </w:r>
            <w:r w:rsidRPr="00B84916">
              <w:rPr>
                <w:rFonts w:ascii="Times New Roman" w:hAnsi="Times New Roman" w:cs="Times New Roman"/>
                <w:color w:val="000000"/>
                <w:sz w:val="24"/>
                <w:szCs w:val="24"/>
              </w:rPr>
              <w:t>программы.</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изучения</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необходимы</w:t>
            </w:r>
            <w:r w:rsidRPr="00B84916">
              <w:t xml:space="preserve"> </w:t>
            </w:r>
            <w:r w:rsidRPr="00B84916">
              <w:rPr>
                <w:rFonts w:ascii="Times New Roman" w:hAnsi="Times New Roman" w:cs="Times New Roman"/>
                <w:color w:val="000000"/>
                <w:sz w:val="24"/>
                <w:szCs w:val="24"/>
              </w:rPr>
              <w:t>знания</w:t>
            </w:r>
            <w:r w:rsidRPr="00B84916">
              <w:t xml:space="preserve"> </w:t>
            </w:r>
            <w:r w:rsidRPr="00B84916">
              <w:rPr>
                <w:rFonts w:ascii="Times New Roman" w:hAnsi="Times New Roman" w:cs="Times New Roman"/>
                <w:color w:val="000000"/>
                <w:sz w:val="24"/>
                <w:szCs w:val="24"/>
              </w:rPr>
              <w:t>(умения,</w:t>
            </w:r>
            <w:r w:rsidRPr="00B84916">
              <w:t xml:space="preserve"> </w:t>
            </w:r>
            <w:r w:rsidRPr="00B84916">
              <w:rPr>
                <w:rFonts w:ascii="Times New Roman" w:hAnsi="Times New Roman" w:cs="Times New Roman"/>
                <w:color w:val="000000"/>
                <w:sz w:val="24"/>
                <w:szCs w:val="24"/>
              </w:rPr>
              <w:t>владения),</w:t>
            </w:r>
            <w:r w:rsidRPr="00B84916">
              <w:t xml:space="preserve"> </w:t>
            </w:r>
            <w:r w:rsidRPr="00B84916">
              <w:rPr>
                <w:rFonts w:ascii="Times New Roman" w:hAnsi="Times New Roman" w:cs="Times New Roman"/>
                <w:color w:val="000000"/>
                <w:sz w:val="24"/>
                <w:szCs w:val="24"/>
              </w:rPr>
              <w:t>сформированные</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результате</w:t>
            </w:r>
            <w:r w:rsidRPr="00B84916">
              <w:t xml:space="preserve"> </w:t>
            </w:r>
            <w:r w:rsidRPr="00B84916">
              <w:rPr>
                <w:rFonts w:ascii="Times New Roman" w:hAnsi="Times New Roman" w:cs="Times New Roman"/>
                <w:color w:val="000000"/>
                <w:sz w:val="24"/>
                <w:szCs w:val="24"/>
              </w:rPr>
              <w:t>изучения</w:t>
            </w:r>
            <w:r w:rsidRPr="00B84916">
              <w:t xml:space="preserve"> </w:t>
            </w:r>
            <w:r w:rsidRPr="00B84916">
              <w:rPr>
                <w:rFonts w:ascii="Times New Roman" w:hAnsi="Times New Roman" w:cs="Times New Roman"/>
                <w:color w:val="000000"/>
                <w:sz w:val="24"/>
                <w:szCs w:val="24"/>
              </w:rPr>
              <w:t>дисциплин/</w:t>
            </w:r>
            <w:r w:rsidRPr="00B84916">
              <w:t xml:space="preserve"> </w:t>
            </w:r>
            <w:r w:rsidRPr="00B84916">
              <w:rPr>
                <w:rFonts w:ascii="Times New Roman" w:hAnsi="Times New Roman" w:cs="Times New Roman"/>
                <w:color w:val="000000"/>
                <w:sz w:val="24"/>
                <w:szCs w:val="24"/>
              </w:rPr>
              <w:t>практик:</w:t>
            </w:r>
            <w:r w:rsidRPr="00B84916">
              <w:t xml:space="preserve"> </w:t>
            </w:r>
          </w:p>
        </w:tc>
      </w:tr>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tc>
      </w:tr>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p>
        </w:tc>
      </w:tr>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F35724" w:rsidRPr="009345A7">
        <w:trPr>
          <w:trHeight w:hRule="exact" w:val="555"/>
        </w:trPr>
        <w:tc>
          <w:tcPr>
            <w:tcW w:w="9370" w:type="dxa"/>
            <w:gridSpan w:val="2"/>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Знания</w:t>
            </w:r>
            <w:r w:rsidRPr="00B84916">
              <w:t xml:space="preserve"> </w:t>
            </w:r>
            <w:r w:rsidRPr="00B84916">
              <w:rPr>
                <w:rFonts w:ascii="Times New Roman" w:hAnsi="Times New Roman" w:cs="Times New Roman"/>
                <w:color w:val="000000"/>
                <w:sz w:val="24"/>
                <w:szCs w:val="24"/>
              </w:rPr>
              <w:t>(умения,</w:t>
            </w:r>
            <w:r w:rsidRPr="00B84916">
              <w:t xml:space="preserve"> </w:t>
            </w:r>
            <w:r w:rsidRPr="00B84916">
              <w:rPr>
                <w:rFonts w:ascii="Times New Roman" w:hAnsi="Times New Roman" w:cs="Times New Roman"/>
                <w:color w:val="000000"/>
                <w:sz w:val="24"/>
                <w:szCs w:val="24"/>
              </w:rPr>
              <w:t>владения),</w:t>
            </w:r>
            <w:r w:rsidRPr="00B84916">
              <w:t xml:space="preserve"> </w:t>
            </w:r>
            <w:r w:rsidRPr="00B84916">
              <w:rPr>
                <w:rFonts w:ascii="Times New Roman" w:hAnsi="Times New Roman" w:cs="Times New Roman"/>
                <w:color w:val="000000"/>
                <w:sz w:val="24"/>
                <w:szCs w:val="24"/>
              </w:rPr>
              <w:t>полученные</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изучении</w:t>
            </w:r>
            <w:r w:rsidRPr="00B84916">
              <w:t xml:space="preserve"> </w:t>
            </w:r>
            <w:r w:rsidRPr="00B84916">
              <w:rPr>
                <w:rFonts w:ascii="Times New Roman" w:hAnsi="Times New Roman" w:cs="Times New Roman"/>
                <w:color w:val="000000"/>
                <w:sz w:val="24"/>
                <w:szCs w:val="24"/>
              </w:rPr>
              <w:t>данной</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будут</w:t>
            </w:r>
            <w:r w:rsidRPr="00B84916">
              <w:t xml:space="preserve"> </w:t>
            </w:r>
            <w:r w:rsidRPr="00B84916">
              <w:rPr>
                <w:rFonts w:ascii="Times New Roman" w:hAnsi="Times New Roman" w:cs="Times New Roman"/>
                <w:color w:val="000000"/>
                <w:sz w:val="24"/>
                <w:szCs w:val="24"/>
              </w:rPr>
              <w:t>необходимы</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изучения</w:t>
            </w:r>
            <w:r w:rsidRPr="00B84916">
              <w:t xml:space="preserve"> </w:t>
            </w:r>
            <w:r w:rsidRPr="00B84916">
              <w:rPr>
                <w:rFonts w:ascii="Times New Roman" w:hAnsi="Times New Roman" w:cs="Times New Roman"/>
                <w:color w:val="000000"/>
                <w:sz w:val="24"/>
                <w:szCs w:val="24"/>
              </w:rPr>
              <w:t>дисциплин/практик:</w:t>
            </w:r>
            <w:r w:rsidRPr="00B84916">
              <w:t xml:space="preserve"> </w:t>
            </w:r>
          </w:p>
        </w:tc>
      </w:tr>
      <w:tr w:rsidR="00F35724">
        <w:trPr>
          <w:trHeight w:hRule="exact" w:val="285"/>
        </w:trPr>
        <w:tc>
          <w:tcPr>
            <w:tcW w:w="9370" w:type="dxa"/>
            <w:gridSpan w:val="2"/>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F35724">
        <w:trPr>
          <w:trHeight w:hRule="exact" w:val="138"/>
        </w:trPr>
        <w:tc>
          <w:tcPr>
            <w:tcW w:w="1985" w:type="dxa"/>
          </w:tcPr>
          <w:p w:rsidR="00F35724" w:rsidRDefault="00F35724"/>
        </w:tc>
        <w:tc>
          <w:tcPr>
            <w:tcW w:w="7372" w:type="dxa"/>
          </w:tcPr>
          <w:p w:rsidR="00F35724" w:rsidRDefault="00F35724"/>
        </w:tc>
      </w:tr>
      <w:tr w:rsidR="00F35724" w:rsidRPr="009345A7">
        <w:trPr>
          <w:trHeight w:hRule="exact" w:val="555"/>
        </w:trPr>
        <w:tc>
          <w:tcPr>
            <w:tcW w:w="9370" w:type="dxa"/>
            <w:gridSpan w:val="2"/>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3</w:t>
            </w:r>
            <w:r w:rsidRPr="00B84916">
              <w:t xml:space="preserve"> </w:t>
            </w:r>
            <w:r w:rsidRPr="00B84916">
              <w:rPr>
                <w:rFonts w:ascii="Times New Roman" w:hAnsi="Times New Roman" w:cs="Times New Roman"/>
                <w:b/>
                <w:color w:val="000000"/>
                <w:sz w:val="24"/>
                <w:szCs w:val="24"/>
              </w:rPr>
              <w:t>Компетенции</w:t>
            </w:r>
            <w:r w:rsidRPr="00B84916">
              <w:t xml:space="preserve"> </w:t>
            </w:r>
            <w:r w:rsidRPr="00B84916">
              <w:rPr>
                <w:rFonts w:ascii="Times New Roman" w:hAnsi="Times New Roman" w:cs="Times New Roman"/>
                <w:b/>
                <w:color w:val="000000"/>
                <w:sz w:val="24"/>
                <w:szCs w:val="24"/>
              </w:rPr>
              <w:t>обучающегося,</w:t>
            </w:r>
            <w:r w:rsidRPr="00B84916">
              <w:t xml:space="preserve"> </w:t>
            </w:r>
            <w:r w:rsidRPr="00B84916">
              <w:rPr>
                <w:rFonts w:ascii="Times New Roman" w:hAnsi="Times New Roman" w:cs="Times New Roman"/>
                <w:b/>
                <w:color w:val="000000"/>
                <w:sz w:val="24"/>
                <w:szCs w:val="24"/>
              </w:rPr>
              <w:t>формируемые</w:t>
            </w:r>
            <w:r w:rsidRPr="00B84916">
              <w:t xml:space="preserve"> </w:t>
            </w:r>
            <w:r w:rsidRPr="00B84916">
              <w:rPr>
                <w:rFonts w:ascii="Times New Roman" w:hAnsi="Times New Roman" w:cs="Times New Roman"/>
                <w:b/>
                <w:color w:val="000000"/>
                <w:sz w:val="24"/>
                <w:szCs w:val="24"/>
              </w:rPr>
              <w:t>в</w:t>
            </w:r>
            <w:r w:rsidRPr="00B84916">
              <w:t xml:space="preserve"> </w:t>
            </w:r>
            <w:r w:rsidRPr="00B84916">
              <w:rPr>
                <w:rFonts w:ascii="Times New Roman" w:hAnsi="Times New Roman" w:cs="Times New Roman"/>
                <w:b/>
                <w:color w:val="000000"/>
                <w:sz w:val="24"/>
                <w:szCs w:val="24"/>
              </w:rPr>
              <w:t>результате</w:t>
            </w:r>
            <w:r w:rsidRPr="00B84916">
              <w:t xml:space="preserve"> </w:t>
            </w:r>
            <w:r w:rsidRPr="00B84916">
              <w:rPr>
                <w:rFonts w:ascii="Times New Roman" w:hAnsi="Times New Roman" w:cs="Times New Roman"/>
                <w:b/>
                <w:color w:val="000000"/>
                <w:sz w:val="24"/>
                <w:szCs w:val="24"/>
              </w:rPr>
              <w:t>освоения</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дисциплины</w:t>
            </w:r>
            <w:r w:rsidRPr="00B84916">
              <w:t xml:space="preserve"> </w:t>
            </w:r>
            <w:r w:rsidRPr="00B84916">
              <w:rPr>
                <w:rFonts w:ascii="Times New Roman" w:hAnsi="Times New Roman" w:cs="Times New Roman"/>
                <w:b/>
                <w:color w:val="000000"/>
                <w:sz w:val="24"/>
                <w:szCs w:val="24"/>
              </w:rPr>
              <w:t>(модуля)</w:t>
            </w:r>
            <w:r w:rsidRPr="00B84916">
              <w:t xml:space="preserve"> </w:t>
            </w:r>
            <w:r w:rsidRPr="00B84916">
              <w:rPr>
                <w:rFonts w:ascii="Times New Roman" w:hAnsi="Times New Roman" w:cs="Times New Roman"/>
                <w:b/>
                <w:color w:val="000000"/>
                <w:sz w:val="24"/>
                <w:szCs w:val="24"/>
              </w:rPr>
              <w:t>и</w:t>
            </w:r>
            <w:r w:rsidRPr="00B84916">
              <w:t xml:space="preserve"> </w:t>
            </w:r>
            <w:r w:rsidRPr="00B84916">
              <w:rPr>
                <w:rFonts w:ascii="Times New Roman" w:hAnsi="Times New Roman" w:cs="Times New Roman"/>
                <w:b/>
                <w:color w:val="000000"/>
                <w:sz w:val="24"/>
                <w:szCs w:val="24"/>
              </w:rPr>
              <w:t>планируемые</w:t>
            </w:r>
            <w:r w:rsidRPr="00B84916">
              <w:t xml:space="preserve"> </w:t>
            </w:r>
            <w:r w:rsidRPr="00B84916">
              <w:rPr>
                <w:rFonts w:ascii="Times New Roman" w:hAnsi="Times New Roman" w:cs="Times New Roman"/>
                <w:b/>
                <w:color w:val="000000"/>
                <w:sz w:val="24"/>
                <w:szCs w:val="24"/>
              </w:rPr>
              <w:t>результаты</w:t>
            </w:r>
            <w:r w:rsidRPr="00B84916">
              <w:t xml:space="preserve"> </w:t>
            </w:r>
            <w:r w:rsidRPr="00B84916">
              <w:rPr>
                <w:rFonts w:ascii="Times New Roman" w:hAnsi="Times New Roman" w:cs="Times New Roman"/>
                <w:b/>
                <w:color w:val="000000"/>
                <w:sz w:val="24"/>
                <w:szCs w:val="24"/>
              </w:rPr>
              <w:t>обучения</w:t>
            </w:r>
            <w:r w:rsidRPr="00B84916">
              <w:t xml:space="preserve"> </w:t>
            </w:r>
          </w:p>
        </w:tc>
      </w:tr>
      <w:tr w:rsidR="00F35724" w:rsidRPr="009345A7">
        <w:trPr>
          <w:trHeight w:hRule="exact" w:val="555"/>
        </w:trPr>
        <w:tc>
          <w:tcPr>
            <w:tcW w:w="9370" w:type="dxa"/>
            <w:gridSpan w:val="2"/>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результате</w:t>
            </w:r>
            <w:r w:rsidRPr="00B84916">
              <w:t xml:space="preserve"> </w:t>
            </w:r>
            <w:r w:rsidRPr="00B84916">
              <w:rPr>
                <w:rFonts w:ascii="Times New Roman" w:hAnsi="Times New Roman" w:cs="Times New Roman"/>
                <w:color w:val="000000"/>
                <w:sz w:val="24"/>
                <w:szCs w:val="24"/>
              </w:rPr>
              <w:t>освоения</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(модуля)</w:t>
            </w:r>
            <w:r w:rsidRPr="00B84916">
              <w:t xml:space="preserve"> </w:t>
            </w:r>
            <w:r w:rsidRPr="00B84916">
              <w:rPr>
                <w:rFonts w:ascii="Times New Roman" w:hAnsi="Times New Roman" w:cs="Times New Roman"/>
                <w:color w:val="000000"/>
                <w:sz w:val="24"/>
                <w:szCs w:val="24"/>
              </w:rPr>
              <w:t>«Логистический</w:t>
            </w:r>
            <w:r w:rsidRPr="00B84916">
              <w:t xml:space="preserve"> </w:t>
            </w:r>
            <w:r w:rsidRPr="00B84916">
              <w:rPr>
                <w:rFonts w:ascii="Times New Roman" w:hAnsi="Times New Roman" w:cs="Times New Roman"/>
                <w:color w:val="000000"/>
                <w:sz w:val="24"/>
                <w:szCs w:val="24"/>
              </w:rPr>
              <w:t>менеджмент»</w:t>
            </w:r>
            <w:r w:rsidRPr="00B84916">
              <w:t xml:space="preserve"> </w:t>
            </w:r>
            <w:r w:rsidRPr="00B84916">
              <w:rPr>
                <w:rFonts w:ascii="Times New Roman" w:hAnsi="Times New Roman" w:cs="Times New Roman"/>
                <w:color w:val="000000"/>
                <w:sz w:val="24"/>
                <w:szCs w:val="24"/>
              </w:rPr>
              <w:t>обучающийся</w:t>
            </w:r>
            <w:r w:rsidRPr="00B84916">
              <w:t xml:space="preserve"> </w:t>
            </w:r>
            <w:r w:rsidRPr="00B84916">
              <w:rPr>
                <w:rFonts w:ascii="Times New Roman" w:hAnsi="Times New Roman" w:cs="Times New Roman"/>
                <w:color w:val="000000"/>
                <w:sz w:val="24"/>
                <w:szCs w:val="24"/>
              </w:rPr>
              <w:t>должен</w:t>
            </w:r>
            <w:r w:rsidRPr="00B84916">
              <w:t xml:space="preserve"> </w:t>
            </w:r>
            <w:r w:rsidRPr="00B84916">
              <w:rPr>
                <w:rFonts w:ascii="Times New Roman" w:hAnsi="Times New Roman" w:cs="Times New Roman"/>
                <w:color w:val="000000"/>
                <w:sz w:val="24"/>
                <w:szCs w:val="24"/>
              </w:rPr>
              <w:t>обладать</w:t>
            </w:r>
            <w:r w:rsidRPr="00B84916">
              <w:t xml:space="preserve"> </w:t>
            </w:r>
            <w:r w:rsidRPr="00B84916">
              <w:rPr>
                <w:rFonts w:ascii="Times New Roman" w:hAnsi="Times New Roman" w:cs="Times New Roman"/>
                <w:color w:val="000000"/>
                <w:sz w:val="24"/>
                <w:szCs w:val="24"/>
              </w:rPr>
              <w:t>следующими</w:t>
            </w:r>
            <w:r w:rsidRPr="00B84916">
              <w:t xml:space="preserve"> </w:t>
            </w:r>
            <w:r w:rsidRPr="00B84916">
              <w:rPr>
                <w:rFonts w:ascii="Times New Roman" w:hAnsi="Times New Roman" w:cs="Times New Roman"/>
                <w:color w:val="000000"/>
                <w:sz w:val="24"/>
                <w:szCs w:val="24"/>
              </w:rPr>
              <w:t>компетенциями:</w:t>
            </w:r>
            <w:r w:rsidRPr="00B84916">
              <w:t xml:space="preserve"> </w:t>
            </w:r>
          </w:p>
        </w:tc>
      </w:tr>
      <w:tr w:rsidR="00F35724" w:rsidRPr="009345A7">
        <w:trPr>
          <w:trHeight w:hRule="exact" w:val="277"/>
        </w:trPr>
        <w:tc>
          <w:tcPr>
            <w:tcW w:w="1985" w:type="dxa"/>
          </w:tcPr>
          <w:p w:rsidR="00F35724" w:rsidRPr="00B84916" w:rsidRDefault="00F35724"/>
        </w:tc>
        <w:tc>
          <w:tcPr>
            <w:tcW w:w="7372" w:type="dxa"/>
          </w:tcPr>
          <w:p w:rsidR="00F35724" w:rsidRPr="00B84916" w:rsidRDefault="00F35724"/>
        </w:tc>
      </w:tr>
      <w:tr w:rsidR="00F357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F35724" w:rsidRDefault="002D0EB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F35724" w:rsidRDefault="002D0EB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F35724" w:rsidRPr="009345A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F35724" w:rsidRPr="009345A7">
        <w:trPr>
          <w:trHeight w:hRule="exact" w:val="60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основы деловых коммуникаций;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виды управленческих решений методы их принятия;</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принципы развития и закономерности функционирования организации;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нормы трудового законодательства;</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основы делового общения;</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принципы и методы организации деловых коммуникаций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принципы организации логистической деятельности;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основные методы и инструменты управления логистической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деятельностью организации;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основы управления проектами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-устанавливать контакт с коллегами;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модели управления запасами;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потребность организации в запасах;</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определять цели и критерии их достижения;</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логистическую деятельность;</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инструменты управления логистической деятельностью;</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функции специализированных компьютерных программ в управлении проектами</w:t>
            </w:r>
          </w:p>
        </w:tc>
      </w:tr>
    </w:tbl>
    <w:p w:rsidR="00F35724" w:rsidRPr="00B84916" w:rsidRDefault="002D0EB9">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1999"/>
        <w:gridCol w:w="7386"/>
      </w:tblGrid>
      <w:tr w:rsidR="00F35724" w:rsidRPr="009345A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F35724">
            <w:pPr>
              <w:spacing w:after="0" w:line="240" w:lineRule="auto"/>
              <w:rPr>
                <w:sz w:val="24"/>
                <w:szCs w:val="24"/>
              </w:rPr>
            </w:pP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-устанавливать контакт с коллегами;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модели управления запасами;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потребность организации в запасах;</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определять цели и критерии их достижения;</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логистическую деятельность;</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инструменты управления логистической деятельностью;</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функции специализированных компьютерных программ в управлении проектами</w:t>
            </w:r>
          </w:p>
        </w:tc>
      </w:tr>
      <w:tr w:rsidR="00F35724" w:rsidRPr="009345A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-методами реализации основных управленческих функций (принятие решений, организация, мотивирование и контроль);</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современными технологиями эффективного влияния на</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индивидуальное и групповое поведение в организации;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навыками деловых коммуникаций;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методами принятия стратегических, тактических и оперативных решений в управлении логистической (производственной) деятельностью организаций;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методами управления операциями;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r>
      <w:tr w:rsidR="00F35724" w:rsidRPr="009345A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F35724" w:rsidRPr="009345A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-принципы организации логистической деятельности;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основные методы и инструменты управления логистической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деятельностью организации;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основы управления проектами</w:t>
            </w:r>
          </w:p>
        </w:tc>
      </w:tr>
      <w:tr w:rsidR="00F35724" w:rsidRPr="009345A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-применять модели управления запасами;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потребность организации в запасах;</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определять цели и критерии их достижения;</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планировать логистическую деятельность;</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применять инструменты управления логистической деятельностью;</w:t>
            </w:r>
          </w:p>
        </w:tc>
      </w:tr>
      <w:tr w:rsidR="00F35724" w:rsidRPr="009345A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Default="002D0EB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-методами принятия стратегических, тактических и оперативных решений в управлении логистической (производственной) деятельностью организаций;</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методами управления операциями;</w:t>
            </w:r>
          </w:p>
          <w:p w:rsidR="00F35724" w:rsidRPr="00B84916" w:rsidRDefault="002D0EB9">
            <w:pPr>
              <w:spacing w:after="0" w:line="240" w:lineRule="auto"/>
              <w:rPr>
                <w:sz w:val="24"/>
                <w:szCs w:val="24"/>
              </w:rPr>
            </w:pPr>
            <w:r w:rsidRPr="00B84916">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r>
    </w:tbl>
    <w:p w:rsidR="00F35724" w:rsidRPr="00B84916" w:rsidRDefault="002D0EB9">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701"/>
        <w:gridCol w:w="1505"/>
        <w:gridCol w:w="401"/>
        <w:gridCol w:w="537"/>
        <w:gridCol w:w="631"/>
        <w:gridCol w:w="681"/>
        <w:gridCol w:w="531"/>
        <w:gridCol w:w="1539"/>
        <w:gridCol w:w="1617"/>
        <w:gridCol w:w="1247"/>
      </w:tblGrid>
      <w:tr w:rsidR="00F35724" w:rsidRPr="009345A7">
        <w:trPr>
          <w:trHeight w:hRule="exact" w:val="285"/>
        </w:trPr>
        <w:tc>
          <w:tcPr>
            <w:tcW w:w="710" w:type="dxa"/>
          </w:tcPr>
          <w:p w:rsidR="00F35724" w:rsidRPr="00B84916" w:rsidRDefault="00F35724"/>
        </w:tc>
        <w:tc>
          <w:tcPr>
            <w:tcW w:w="9228" w:type="dxa"/>
            <w:gridSpan w:val="9"/>
            <w:shd w:val="clear" w:color="000000" w:fill="FFFFFF"/>
            <w:tcMar>
              <w:left w:w="34" w:type="dxa"/>
              <w:right w:w="34" w:type="dxa"/>
            </w:tcMar>
          </w:tcPr>
          <w:p w:rsidR="00F35724" w:rsidRPr="00B84916" w:rsidRDefault="002D0EB9">
            <w:pPr>
              <w:spacing w:after="0" w:line="240" w:lineRule="auto"/>
              <w:jc w:val="both"/>
              <w:rPr>
                <w:sz w:val="24"/>
                <w:szCs w:val="24"/>
              </w:rPr>
            </w:pPr>
            <w:r w:rsidRPr="00B84916">
              <w:rPr>
                <w:rFonts w:ascii="Times New Roman" w:hAnsi="Times New Roman" w:cs="Times New Roman"/>
                <w:b/>
                <w:color w:val="000000"/>
                <w:sz w:val="24"/>
                <w:szCs w:val="24"/>
              </w:rPr>
              <w:t>4.</w:t>
            </w:r>
            <w:r w:rsidRPr="00B84916">
              <w:t xml:space="preserve"> </w:t>
            </w:r>
            <w:r w:rsidRPr="00B84916">
              <w:rPr>
                <w:rFonts w:ascii="Times New Roman" w:hAnsi="Times New Roman" w:cs="Times New Roman"/>
                <w:b/>
                <w:color w:val="000000"/>
                <w:sz w:val="24"/>
                <w:szCs w:val="24"/>
              </w:rPr>
              <w:t>Структура,</w:t>
            </w:r>
            <w:r w:rsidRPr="00B84916">
              <w:t xml:space="preserve"> </w:t>
            </w:r>
            <w:r w:rsidRPr="00B84916">
              <w:rPr>
                <w:rFonts w:ascii="Times New Roman" w:hAnsi="Times New Roman" w:cs="Times New Roman"/>
                <w:b/>
                <w:color w:val="000000"/>
                <w:sz w:val="24"/>
                <w:szCs w:val="24"/>
              </w:rPr>
              <w:t>объём</w:t>
            </w:r>
            <w:r w:rsidRPr="00B84916">
              <w:t xml:space="preserve"> </w:t>
            </w:r>
            <w:r w:rsidRPr="00B84916">
              <w:rPr>
                <w:rFonts w:ascii="Times New Roman" w:hAnsi="Times New Roman" w:cs="Times New Roman"/>
                <w:b/>
                <w:color w:val="000000"/>
                <w:sz w:val="24"/>
                <w:szCs w:val="24"/>
              </w:rPr>
              <w:t>и</w:t>
            </w:r>
            <w:r w:rsidRPr="00B84916">
              <w:t xml:space="preserve"> </w:t>
            </w:r>
            <w:r w:rsidRPr="00B84916">
              <w:rPr>
                <w:rFonts w:ascii="Times New Roman" w:hAnsi="Times New Roman" w:cs="Times New Roman"/>
                <w:b/>
                <w:color w:val="000000"/>
                <w:sz w:val="24"/>
                <w:szCs w:val="24"/>
              </w:rPr>
              <w:t>содержание</w:t>
            </w:r>
            <w:r w:rsidRPr="00B84916">
              <w:t xml:space="preserve"> </w:t>
            </w:r>
            <w:r w:rsidRPr="00B84916">
              <w:rPr>
                <w:rFonts w:ascii="Times New Roman" w:hAnsi="Times New Roman" w:cs="Times New Roman"/>
                <w:b/>
                <w:color w:val="000000"/>
                <w:sz w:val="24"/>
                <w:szCs w:val="24"/>
              </w:rPr>
              <w:t>дисциплины</w:t>
            </w:r>
            <w:r w:rsidRPr="00B84916">
              <w:t xml:space="preserve"> </w:t>
            </w:r>
            <w:r w:rsidRPr="00B84916">
              <w:rPr>
                <w:rFonts w:ascii="Times New Roman" w:hAnsi="Times New Roman" w:cs="Times New Roman"/>
                <w:b/>
                <w:color w:val="000000"/>
                <w:sz w:val="24"/>
                <w:szCs w:val="24"/>
              </w:rPr>
              <w:t>(модуля)</w:t>
            </w:r>
            <w:r w:rsidRPr="00B84916">
              <w:t xml:space="preserve"> </w:t>
            </w:r>
          </w:p>
        </w:tc>
      </w:tr>
      <w:tr w:rsidR="00F35724" w:rsidRPr="009345A7">
        <w:trPr>
          <w:trHeight w:hRule="exact" w:val="3611"/>
        </w:trPr>
        <w:tc>
          <w:tcPr>
            <w:tcW w:w="9937" w:type="dxa"/>
            <w:gridSpan w:val="10"/>
            <w:shd w:val="clear" w:color="000000" w:fill="FFFFFF"/>
            <w:tcMar>
              <w:left w:w="34" w:type="dxa"/>
              <w:right w:w="34" w:type="dxa"/>
            </w:tcMar>
          </w:tcPr>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t>Общая</w:t>
            </w:r>
            <w:r w:rsidRPr="00B84916">
              <w:t xml:space="preserve"> </w:t>
            </w:r>
            <w:r w:rsidRPr="00B84916">
              <w:rPr>
                <w:rFonts w:ascii="Times New Roman" w:hAnsi="Times New Roman" w:cs="Times New Roman"/>
                <w:color w:val="000000"/>
                <w:sz w:val="24"/>
                <w:szCs w:val="24"/>
              </w:rPr>
              <w:t>трудоемкость</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составляет</w:t>
            </w:r>
            <w:r w:rsidRPr="00B84916">
              <w:t xml:space="preserve"> </w:t>
            </w:r>
            <w:r w:rsidRPr="00B84916">
              <w:rPr>
                <w:rFonts w:ascii="Times New Roman" w:hAnsi="Times New Roman" w:cs="Times New Roman"/>
                <w:color w:val="000000"/>
                <w:sz w:val="24"/>
                <w:szCs w:val="24"/>
              </w:rPr>
              <w:t>2</w:t>
            </w:r>
            <w:r w:rsidRPr="00B84916">
              <w:t xml:space="preserve"> </w:t>
            </w:r>
            <w:r w:rsidRPr="00B84916">
              <w:rPr>
                <w:rFonts w:ascii="Times New Roman" w:hAnsi="Times New Roman" w:cs="Times New Roman"/>
                <w:color w:val="000000"/>
                <w:sz w:val="24"/>
                <w:szCs w:val="24"/>
              </w:rPr>
              <w:t>зачетных</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72</w:t>
            </w:r>
            <w:r w:rsidRPr="00B84916">
              <w:t xml:space="preserve"> </w:t>
            </w:r>
            <w:r w:rsidRPr="00B84916">
              <w:rPr>
                <w:rFonts w:ascii="Times New Roman" w:hAnsi="Times New Roman" w:cs="Times New Roman"/>
                <w:color w:val="000000"/>
                <w:sz w:val="24"/>
                <w:szCs w:val="24"/>
              </w:rPr>
              <w:t>акад.</w:t>
            </w:r>
            <w:r w:rsidRPr="00B84916">
              <w:t xml:space="preserve"> </w:t>
            </w:r>
            <w:r w:rsidRPr="00B84916">
              <w:rPr>
                <w:rFonts w:ascii="Times New Roman" w:hAnsi="Times New Roman" w:cs="Times New Roman"/>
                <w:color w:val="000000"/>
                <w:sz w:val="24"/>
                <w:szCs w:val="24"/>
              </w:rPr>
              <w:t>часов,</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том</w:t>
            </w:r>
            <w:r w:rsidRPr="00B84916">
              <w:t xml:space="preserve"> </w:t>
            </w:r>
            <w:r w:rsidRPr="00B84916">
              <w:rPr>
                <w:rFonts w:ascii="Times New Roman" w:hAnsi="Times New Roman" w:cs="Times New Roman"/>
                <w:color w:val="000000"/>
                <w:sz w:val="24"/>
                <w:szCs w:val="24"/>
              </w:rPr>
              <w:t>числе:</w:t>
            </w:r>
            <w:r w:rsidRPr="00B84916">
              <w:t xml:space="preserve"> </w:t>
            </w:r>
          </w:p>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контактная</w:t>
            </w:r>
            <w:r w:rsidRPr="00B84916">
              <w:t xml:space="preserve"> </w:t>
            </w:r>
            <w:r w:rsidRPr="00B84916">
              <w:rPr>
                <w:rFonts w:ascii="Times New Roman" w:hAnsi="Times New Roman" w:cs="Times New Roman"/>
                <w:color w:val="000000"/>
                <w:sz w:val="24"/>
                <w:szCs w:val="24"/>
              </w:rPr>
              <w:t>работа</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26,1</w:t>
            </w:r>
            <w:r w:rsidRPr="00B84916">
              <w:t xml:space="preserve"> </w:t>
            </w:r>
            <w:r w:rsidRPr="00B84916">
              <w:rPr>
                <w:rFonts w:ascii="Times New Roman" w:hAnsi="Times New Roman" w:cs="Times New Roman"/>
                <w:color w:val="000000"/>
                <w:sz w:val="24"/>
                <w:szCs w:val="24"/>
              </w:rPr>
              <w:t>акад.</w:t>
            </w:r>
            <w:r w:rsidRPr="00B84916">
              <w:t xml:space="preserve"> </w:t>
            </w:r>
            <w:r w:rsidRPr="00B84916">
              <w:rPr>
                <w:rFonts w:ascii="Times New Roman" w:hAnsi="Times New Roman" w:cs="Times New Roman"/>
                <w:color w:val="000000"/>
                <w:sz w:val="24"/>
                <w:szCs w:val="24"/>
              </w:rPr>
              <w:t>часов:</w:t>
            </w:r>
            <w:r w:rsidRPr="00B84916">
              <w:t xml:space="preserve"> </w:t>
            </w:r>
          </w:p>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аудиторная</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26</w:t>
            </w:r>
            <w:r w:rsidRPr="00B84916">
              <w:t xml:space="preserve"> </w:t>
            </w:r>
            <w:r w:rsidRPr="00B84916">
              <w:rPr>
                <w:rFonts w:ascii="Times New Roman" w:hAnsi="Times New Roman" w:cs="Times New Roman"/>
                <w:color w:val="000000"/>
                <w:sz w:val="24"/>
                <w:szCs w:val="24"/>
              </w:rPr>
              <w:t>акад.</w:t>
            </w:r>
            <w:r w:rsidRPr="00B84916">
              <w:t xml:space="preserve"> </w:t>
            </w:r>
            <w:r w:rsidRPr="00B84916">
              <w:rPr>
                <w:rFonts w:ascii="Times New Roman" w:hAnsi="Times New Roman" w:cs="Times New Roman"/>
                <w:color w:val="000000"/>
                <w:sz w:val="24"/>
                <w:szCs w:val="24"/>
              </w:rPr>
              <w:t>часов;</w:t>
            </w:r>
            <w:r w:rsidRPr="00B84916">
              <w:t xml:space="preserve"> </w:t>
            </w:r>
          </w:p>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внеаудиторная</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0,1</w:t>
            </w:r>
            <w:r w:rsidRPr="00B84916">
              <w:t xml:space="preserve"> </w:t>
            </w:r>
            <w:r w:rsidRPr="00B84916">
              <w:rPr>
                <w:rFonts w:ascii="Times New Roman" w:hAnsi="Times New Roman" w:cs="Times New Roman"/>
                <w:color w:val="000000"/>
                <w:sz w:val="24"/>
                <w:szCs w:val="24"/>
              </w:rPr>
              <w:t>акад.</w:t>
            </w:r>
            <w:r w:rsidRPr="00B84916">
              <w:t xml:space="preserve"> </w:t>
            </w:r>
            <w:r w:rsidRPr="00B84916">
              <w:rPr>
                <w:rFonts w:ascii="Times New Roman" w:hAnsi="Times New Roman" w:cs="Times New Roman"/>
                <w:color w:val="000000"/>
                <w:sz w:val="24"/>
                <w:szCs w:val="24"/>
              </w:rPr>
              <w:t>часов</w:t>
            </w:r>
            <w:r w:rsidRPr="00B84916">
              <w:t xml:space="preserve"> </w:t>
            </w:r>
          </w:p>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самостоятельная</w:t>
            </w:r>
            <w:r w:rsidRPr="00B84916">
              <w:t xml:space="preserve"> </w:t>
            </w:r>
            <w:r w:rsidRPr="00B84916">
              <w:rPr>
                <w:rFonts w:ascii="Times New Roman" w:hAnsi="Times New Roman" w:cs="Times New Roman"/>
                <w:color w:val="000000"/>
                <w:sz w:val="24"/>
                <w:szCs w:val="24"/>
              </w:rPr>
              <w:t>работа</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45,9</w:t>
            </w:r>
            <w:r w:rsidRPr="00B84916">
              <w:t xml:space="preserve"> </w:t>
            </w:r>
            <w:r w:rsidRPr="00B84916">
              <w:rPr>
                <w:rFonts w:ascii="Times New Roman" w:hAnsi="Times New Roman" w:cs="Times New Roman"/>
                <w:color w:val="000000"/>
                <w:sz w:val="24"/>
                <w:szCs w:val="24"/>
              </w:rPr>
              <w:t>акад.</w:t>
            </w:r>
            <w:r w:rsidRPr="00B84916">
              <w:t xml:space="preserve"> </w:t>
            </w:r>
            <w:r w:rsidRPr="00B84916">
              <w:rPr>
                <w:rFonts w:ascii="Times New Roman" w:hAnsi="Times New Roman" w:cs="Times New Roman"/>
                <w:color w:val="000000"/>
                <w:sz w:val="24"/>
                <w:szCs w:val="24"/>
              </w:rPr>
              <w:t>часов;</w:t>
            </w:r>
            <w:r w:rsidRPr="00B84916">
              <w:t xml:space="preserve"> </w:t>
            </w:r>
          </w:p>
          <w:p w:rsidR="00F35724" w:rsidRPr="00B84916" w:rsidRDefault="00F35724">
            <w:pPr>
              <w:spacing w:after="0" w:line="240" w:lineRule="auto"/>
              <w:jc w:val="both"/>
              <w:rPr>
                <w:sz w:val="24"/>
                <w:szCs w:val="24"/>
              </w:rPr>
            </w:pPr>
          </w:p>
          <w:p w:rsidR="00F35724" w:rsidRPr="00B84916" w:rsidRDefault="00F35724">
            <w:pPr>
              <w:spacing w:after="0" w:line="240" w:lineRule="auto"/>
              <w:jc w:val="both"/>
              <w:rPr>
                <w:sz w:val="24"/>
                <w:szCs w:val="24"/>
              </w:rPr>
            </w:pPr>
          </w:p>
          <w:p w:rsidR="00F35724" w:rsidRPr="00D37303" w:rsidRDefault="002D0EB9">
            <w:pPr>
              <w:spacing w:after="0" w:line="240" w:lineRule="auto"/>
              <w:jc w:val="both"/>
              <w:rPr>
                <w:sz w:val="24"/>
                <w:szCs w:val="24"/>
              </w:rPr>
            </w:pPr>
            <w:r w:rsidRPr="00D37303">
              <w:rPr>
                <w:rFonts w:ascii="Times New Roman" w:hAnsi="Times New Roman" w:cs="Times New Roman"/>
                <w:color w:val="000000"/>
                <w:sz w:val="24"/>
                <w:szCs w:val="24"/>
              </w:rPr>
              <w:t>Форма</w:t>
            </w:r>
            <w:r w:rsidRPr="00D37303">
              <w:t xml:space="preserve"> </w:t>
            </w:r>
            <w:r w:rsidRPr="00D37303">
              <w:rPr>
                <w:rFonts w:ascii="Times New Roman" w:hAnsi="Times New Roman" w:cs="Times New Roman"/>
                <w:color w:val="000000"/>
                <w:sz w:val="24"/>
                <w:szCs w:val="24"/>
              </w:rPr>
              <w:t>аттестации</w:t>
            </w:r>
            <w:r w:rsidRPr="00D37303">
              <w:t xml:space="preserve"> </w:t>
            </w:r>
            <w:r w:rsidRPr="00D37303">
              <w:rPr>
                <w:rFonts w:ascii="Times New Roman" w:hAnsi="Times New Roman" w:cs="Times New Roman"/>
                <w:color w:val="000000"/>
                <w:sz w:val="24"/>
                <w:szCs w:val="24"/>
              </w:rPr>
              <w:t>-</w:t>
            </w:r>
            <w:r w:rsidRPr="00D37303">
              <w:t xml:space="preserve"> </w:t>
            </w:r>
            <w:r w:rsidRPr="00D37303">
              <w:rPr>
                <w:rFonts w:ascii="Times New Roman" w:hAnsi="Times New Roman" w:cs="Times New Roman"/>
                <w:color w:val="000000"/>
                <w:sz w:val="24"/>
                <w:szCs w:val="24"/>
              </w:rPr>
              <w:t>зачет</w:t>
            </w:r>
            <w:r w:rsidRPr="00D37303">
              <w:t xml:space="preserve"> </w:t>
            </w:r>
          </w:p>
        </w:tc>
      </w:tr>
      <w:tr w:rsidR="00F35724" w:rsidRPr="009345A7">
        <w:trPr>
          <w:trHeight w:hRule="exact" w:val="138"/>
        </w:trPr>
        <w:tc>
          <w:tcPr>
            <w:tcW w:w="710" w:type="dxa"/>
          </w:tcPr>
          <w:p w:rsidR="00F35724" w:rsidRPr="00D37303" w:rsidRDefault="00F35724"/>
        </w:tc>
        <w:tc>
          <w:tcPr>
            <w:tcW w:w="1702" w:type="dxa"/>
          </w:tcPr>
          <w:p w:rsidR="00F35724" w:rsidRPr="00D37303" w:rsidRDefault="00F35724"/>
        </w:tc>
        <w:tc>
          <w:tcPr>
            <w:tcW w:w="426" w:type="dxa"/>
          </w:tcPr>
          <w:p w:rsidR="00F35724" w:rsidRPr="00D37303" w:rsidRDefault="00F35724"/>
        </w:tc>
        <w:tc>
          <w:tcPr>
            <w:tcW w:w="568" w:type="dxa"/>
          </w:tcPr>
          <w:p w:rsidR="00F35724" w:rsidRPr="00D37303" w:rsidRDefault="00F35724"/>
        </w:tc>
        <w:tc>
          <w:tcPr>
            <w:tcW w:w="710" w:type="dxa"/>
          </w:tcPr>
          <w:p w:rsidR="00F35724" w:rsidRPr="00D37303" w:rsidRDefault="00F35724"/>
        </w:tc>
        <w:tc>
          <w:tcPr>
            <w:tcW w:w="710" w:type="dxa"/>
          </w:tcPr>
          <w:p w:rsidR="00F35724" w:rsidRPr="00D37303" w:rsidRDefault="00F35724"/>
        </w:tc>
        <w:tc>
          <w:tcPr>
            <w:tcW w:w="568" w:type="dxa"/>
          </w:tcPr>
          <w:p w:rsidR="00F35724" w:rsidRPr="00D37303" w:rsidRDefault="00F35724"/>
        </w:tc>
        <w:tc>
          <w:tcPr>
            <w:tcW w:w="1560" w:type="dxa"/>
          </w:tcPr>
          <w:p w:rsidR="00F35724" w:rsidRPr="00D37303" w:rsidRDefault="00F35724"/>
        </w:tc>
        <w:tc>
          <w:tcPr>
            <w:tcW w:w="1702" w:type="dxa"/>
          </w:tcPr>
          <w:p w:rsidR="00F35724" w:rsidRPr="00D37303" w:rsidRDefault="00F35724"/>
        </w:tc>
        <w:tc>
          <w:tcPr>
            <w:tcW w:w="1277" w:type="dxa"/>
          </w:tcPr>
          <w:p w:rsidR="00F35724" w:rsidRPr="00D37303" w:rsidRDefault="00F35724"/>
        </w:tc>
      </w:tr>
      <w:tr w:rsidR="00F3572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Аудиторная</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контактная</w:t>
            </w:r>
            <w:r w:rsidRPr="00B84916">
              <w:t xml:space="preserve"> </w:t>
            </w:r>
            <w:r w:rsidRPr="00B84916">
              <w:rPr>
                <w:rFonts w:ascii="Times New Roman" w:hAnsi="Times New Roman" w:cs="Times New Roman"/>
                <w:color w:val="000000"/>
                <w:sz w:val="19"/>
                <w:szCs w:val="19"/>
              </w:rPr>
              <w:t>работа</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(в</w:t>
            </w:r>
            <w:r w:rsidRPr="00B84916">
              <w:t xml:space="preserve"> </w:t>
            </w:r>
            <w:r w:rsidRPr="00B84916">
              <w:rPr>
                <w:rFonts w:ascii="Times New Roman" w:hAnsi="Times New Roman" w:cs="Times New Roman"/>
                <w:color w:val="000000"/>
                <w:sz w:val="19"/>
                <w:szCs w:val="19"/>
              </w:rPr>
              <w:t>акад.</w:t>
            </w:r>
            <w:r w:rsidRPr="00B84916">
              <w:t xml:space="preserve"> </w:t>
            </w:r>
            <w:r w:rsidRPr="00B84916">
              <w:rPr>
                <w:rFonts w:ascii="Times New Roman" w:hAnsi="Times New Roman" w:cs="Times New Roman"/>
                <w:color w:val="000000"/>
                <w:sz w:val="19"/>
                <w:szCs w:val="19"/>
              </w:rPr>
              <w:t>часах)</w:t>
            </w:r>
            <w:r w:rsidRPr="00B84916">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Форма</w:t>
            </w:r>
            <w:r w:rsidRPr="00B84916">
              <w:t xml:space="preserve"> </w:t>
            </w:r>
            <w:r w:rsidRPr="00B84916">
              <w:rPr>
                <w:rFonts w:ascii="Times New Roman" w:hAnsi="Times New Roman" w:cs="Times New Roman"/>
                <w:color w:val="000000"/>
                <w:sz w:val="19"/>
                <w:szCs w:val="19"/>
              </w:rPr>
              <w:t>текущего</w:t>
            </w:r>
            <w:r w:rsidRPr="00B84916">
              <w:t xml:space="preserve"> </w:t>
            </w:r>
            <w:r w:rsidRPr="00B84916">
              <w:rPr>
                <w:rFonts w:ascii="Times New Roman" w:hAnsi="Times New Roman" w:cs="Times New Roman"/>
                <w:color w:val="000000"/>
                <w:sz w:val="19"/>
                <w:szCs w:val="19"/>
              </w:rPr>
              <w:t>контроля</w:t>
            </w:r>
            <w:r w:rsidRPr="00B84916">
              <w:t xml:space="preserve"> </w:t>
            </w:r>
            <w:r w:rsidRPr="00B84916">
              <w:rPr>
                <w:rFonts w:ascii="Times New Roman" w:hAnsi="Times New Roman" w:cs="Times New Roman"/>
                <w:color w:val="000000"/>
                <w:sz w:val="19"/>
                <w:szCs w:val="19"/>
              </w:rPr>
              <w:t>успеваемости</w:t>
            </w:r>
            <w:r w:rsidRPr="00B84916">
              <w:t xml:space="preserve"> </w:t>
            </w:r>
            <w:r w:rsidRPr="00B84916">
              <w:rPr>
                <w:rFonts w:ascii="Times New Roman" w:hAnsi="Times New Roman" w:cs="Times New Roman"/>
                <w:color w:val="000000"/>
                <w:sz w:val="19"/>
                <w:szCs w:val="19"/>
              </w:rPr>
              <w:t>и</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промежуточной</w:t>
            </w:r>
            <w:r w:rsidRPr="00B84916">
              <w:t xml:space="preserve"> </w:t>
            </w:r>
            <w:r w:rsidRPr="00B84916">
              <w:rPr>
                <w:rFonts w:ascii="Times New Roman" w:hAnsi="Times New Roman" w:cs="Times New Roman"/>
                <w:color w:val="000000"/>
                <w:sz w:val="19"/>
                <w:szCs w:val="19"/>
              </w:rPr>
              <w:t>аттестации</w:t>
            </w:r>
            <w:r w:rsidRPr="00B84916">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F3572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5724" w:rsidRDefault="00F357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5724" w:rsidRDefault="00F3572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both"/>
              <w:rPr>
                <w:sz w:val="19"/>
                <w:szCs w:val="19"/>
              </w:rPr>
            </w:pPr>
            <w:r w:rsidRPr="00B84916">
              <w:rPr>
                <w:rFonts w:ascii="Times New Roman" w:hAnsi="Times New Roman" w:cs="Times New Roman"/>
                <w:color w:val="000000"/>
                <w:sz w:val="19"/>
                <w:szCs w:val="19"/>
              </w:rPr>
              <w:t>1.1</w:t>
            </w:r>
            <w:r w:rsidRPr="00B84916">
              <w:t xml:space="preserve"> </w:t>
            </w:r>
            <w:r w:rsidRPr="00B84916">
              <w:rPr>
                <w:rFonts w:ascii="Times New Roman" w:hAnsi="Times New Roman" w:cs="Times New Roman"/>
                <w:color w:val="000000"/>
                <w:sz w:val="19"/>
                <w:szCs w:val="19"/>
              </w:rPr>
              <w:t>Концепции,</w:t>
            </w:r>
            <w:r w:rsidRPr="00B84916">
              <w:t xml:space="preserve"> </w:t>
            </w:r>
            <w:r w:rsidRPr="00B84916">
              <w:rPr>
                <w:rFonts w:ascii="Times New Roman" w:hAnsi="Times New Roman" w:cs="Times New Roman"/>
                <w:color w:val="000000"/>
                <w:sz w:val="19"/>
                <w:szCs w:val="19"/>
              </w:rPr>
              <w:t>функции</w:t>
            </w:r>
            <w:r w:rsidRPr="00B84916">
              <w:t xml:space="preserve"> </w:t>
            </w:r>
            <w:r w:rsidRPr="00B84916">
              <w:rPr>
                <w:rFonts w:ascii="Times New Roman" w:hAnsi="Times New Roman" w:cs="Times New Roman"/>
                <w:color w:val="000000"/>
                <w:sz w:val="19"/>
                <w:szCs w:val="19"/>
              </w:rPr>
              <w:t>и</w:t>
            </w:r>
            <w:r w:rsidRPr="00B84916">
              <w:t xml:space="preserve"> </w:t>
            </w:r>
            <w:r w:rsidRPr="00B84916">
              <w:rPr>
                <w:rFonts w:ascii="Times New Roman" w:hAnsi="Times New Roman" w:cs="Times New Roman"/>
                <w:color w:val="000000"/>
                <w:sz w:val="19"/>
                <w:szCs w:val="19"/>
              </w:rPr>
              <w:t>система</w:t>
            </w:r>
            <w:r w:rsidRPr="00B84916">
              <w:t xml:space="preserve"> </w:t>
            </w:r>
            <w:r w:rsidRPr="00B84916">
              <w:rPr>
                <w:rFonts w:ascii="Times New Roman" w:hAnsi="Times New Roman" w:cs="Times New Roman"/>
                <w:color w:val="000000"/>
                <w:sz w:val="19"/>
                <w:szCs w:val="19"/>
              </w:rPr>
              <w:t>логистического</w:t>
            </w:r>
            <w:r w:rsidRPr="00B84916">
              <w:t xml:space="preserve"> </w:t>
            </w:r>
            <w:r w:rsidRPr="00B84916">
              <w:rPr>
                <w:rFonts w:ascii="Times New Roman" w:hAnsi="Times New Roman" w:cs="Times New Roman"/>
                <w:color w:val="000000"/>
                <w:sz w:val="19"/>
                <w:szCs w:val="19"/>
              </w:rPr>
              <w:t>менеджмента.</w:t>
            </w:r>
            <w:r w:rsidRPr="00B8491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самостоятельное изучение литературы; подготовка к экспресс-опросу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практическом</w:t>
            </w:r>
            <w:r>
              <w:t xml:space="preserve"> </w:t>
            </w:r>
            <w:r>
              <w:rPr>
                <w:rFonts w:ascii="Times New Roman" w:hAnsi="Times New Roman" w:cs="Times New Roman"/>
                <w:color w:val="000000"/>
                <w:sz w:val="19"/>
                <w:szCs w:val="19"/>
              </w:rPr>
              <w:t>занятии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закупочной</w:t>
            </w:r>
            <w:r>
              <w:t xml:space="preserve"> </w:t>
            </w:r>
            <w:r>
              <w:rPr>
                <w:rFonts w:ascii="Times New Roman" w:hAnsi="Times New Roman" w:cs="Times New Roman"/>
                <w:color w:val="000000"/>
                <w:sz w:val="19"/>
                <w:szCs w:val="19"/>
              </w:rPr>
              <w:t>деятельностью</w:t>
            </w:r>
            <w:r>
              <w:t xml:space="preserve"> </w:t>
            </w:r>
            <w:r>
              <w:rPr>
                <w:rFonts w:ascii="Times New Roman" w:hAnsi="Times New Roman" w:cs="Times New Roman"/>
                <w:color w:val="000000"/>
                <w:sz w:val="19"/>
                <w:szCs w:val="19"/>
              </w:rPr>
              <w:t>организации.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самостоятельное изучение литературы, конспектов лекций; подготовка к экспресс-опросу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Отчет</w:t>
            </w:r>
            <w:r w:rsidRPr="00B84916">
              <w:t xml:space="preserve"> </w:t>
            </w:r>
            <w:r w:rsidRPr="00B84916">
              <w:rPr>
                <w:rFonts w:ascii="Times New Roman" w:hAnsi="Times New Roman" w:cs="Times New Roman"/>
                <w:color w:val="000000"/>
                <w:sz w:val="19"/>
                <w:szCs w:val="19"/>
              </w:rPr>
              <w:t>по</w:t>
            </w:r>
            <w:r w:rsidRPr="00B84916">
              <w:t xml:space="preserve"> </w:t>
            </w:r>
            <w:r w:rsidRPr="00B84916">
              <w:rPr>
                <w:rFonts w:ascii="Times New Roman" w:hAnsi="Times New Roman" w:cs="Times New Roman"/>
                <w:color w:val="000000"/>
                <w:sz w:val="19"/>
                <w:szCs w:val="19"/>
              </w:rPr>
              <w:t>практической</w:t>
            </w:r>
            <w:r w:rsidRPr="00B84916">
              <w:t xml:space="preserve"> </w:t>
            </w:r>
            <w:r w:rsidRPr="00B84916">
              <w:rPr>
                <w:rFonts w:ascii="Times New Roman" w:hAnsi="Times New Roman" w:cs="Times New Roman"/>
                <w:color w:val="000000"/>
                <w:sz w:val="19"/>
                <w:szCs w:val="19"/>
              </w:rPr>
              <w:t>работе</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Выполнение</w:t>
            </w:r>
            <w:r w:rsidRPr="00B84916">
              <w:t xml:space="preserve"> </w:t>
            </w:r>
            <w:r w:rsidRPr="00B84916">
              <w:rPr>
                <w:rFonts w:ascii="Times New Roman" w:hAnsi="Times New Roman" w:cs="Times New Roman"/>
                <w:color w:val="000000"/>
                <w:sz w:val="19"/>
                <w:szCs w:val="19"/>
              </w:rPr>
              <w:t>тренировочных</w:t>
            </w:r>
            <w:r w:rsidRPr="00B84916">
              <w:t xml:space="preserve"> </w:t>
            </w:r>
            <w:r w:rsidRPr="00B84916">
              <w:rPr>
                <w:rFonts w:ascii="Times New Roman" w:hAnsi="Times New Roman" w:cs="Times New Roman"/>
                <w:color w:val="000000"/>
                <w:sz w:val="19"/>
                <w:szCs w:val="19"/>
              </w:rPr>
              <w:t>тестовых</w:t>
            </w:r>
            <w:r w:rsidRPr="00B84916">
              <w:t xml:space="preserve"> </w:t>
            </w:r>
            <w:r w:rsidRPr="00B84916">
              <w:rPr>
                <w:rFonts w:ascii="Times New Roman" w:hAnsi="Times New Roman" w:cs="Times New Roman"/>
                <w:color w:val="000000"/>
                <w:sz w:val="19"/>
                <w:szCs w:val="19"/>
              </w:rPr>
              <w:t>заданий</w:t>
            </w:r>
            <w:r w:rsidRPr="00B8491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Логистика</w:t>
            </w:r>
            <w:r>
              <w:t xml:space="preserve"> </w:t>
            </w:r>
            <w:r>
              <w:rPr>
                <w:rFonts w:ascii="Times New Roman" w:hAnsi="Times New Roman" w:cs="Times New Roman"/>
                <w:color w:val="000000"/>
                <w:sz w:val="19"/>
                <w:szCs w:val="19"/>
              </w:rPr>
              <w:t>распределения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сбыта.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самостоятельное изучение литературы, конспектов лекций; подготовка к экспресс-опросу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Аудиторная</w:t>
            </w:r>
            <w:r w:rsidRPr="00B84916">
              <w:t xml:space="preserve"> </w:t>
            </w:r>
            <w:r w:rsidRPr="00B84916">
              <w:rPr>
                <w:rFonts w:ascii="Times New Roman" w:hAnsi="Times New Roman" w:cs="Times New Roman"/>
                <w:color w:val="000000"/>
                <w:sz w:val="19"/>
                <w:szCs w:val="19"/>
              </w:rPr>
              <w:t>контрольная</w:t>
            </w:r>
            <w:r w:rsidRPr="00B84916">
              <w:t xml:space="preserve"> </w:t>
            </w:r>
            <w:r w:rsidRPr="00B84916">
              <w:rPr>
                <w:rFonts w:ascii="Times New Roman" w:hAnsi="Times New Roman" w:cs="Times New Roman"/>
                <w:color w:val="000000"/>
                <w:sz w:val="19"/>
                <w:szCs w:val="19"/>
              </w:rPr>
              <w:t>работа</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Опрос</w:t>
            </w:r>
            <w:r w:rsidRPr="00B84916">
              <w:t xml:space="preserve"> </w:t>
            </w:r>
            <w:r w:rsidRPr="00B84916">
              <w:rPr>
                <w:rFonts w:ascii="Times New Roman" w:hAnsi="Times New Roman" w:cs="Times New Roman"/>
                <w:color w:val="000000"/>
                <w:sz w:val="19"/>
                <w:szCs w:val="19"/>
              </w:rPr>
              <w:t>на</w:t>
            </w:r>
            <w:r w:rsidRPr="00B84916">
              <w:t xml:space="preserve"> </w:t>
            </w:r>
            <w:r w:rsidRPr="00B84916">
              <w:rPr>
                <w:rFonts w:ascii="Times New Roman" w:hAnsi="Times New Roman" w:cs="Times New Roman"/>
                <w:color w:val="000000"/>
                <w:sz w:val="19"/>
                <w:szCs w:val="19"/>
              </w:rPr>
              <w:t>практическом</w:t>
            </w:r>
            <w:r w:rsidRPr="00B84916">
              <w:t xml:space="preserve"> </w:t>
            </w:r>
            <w:r w:rsidRPr="00B84916">
              <w:rPr>
                <w:rFonts w:ascii="Times New Roman" w:hAnsi="Times New Roman" w:cs="Times New Roman"/>
                <w:color w:val="000000"/>
                <w:sz w:val="19"/>
                <w:szCs w:val="19"/>
              </w:rPr>
              <w:t>занятии</w:t>
            </w:r>
            <w:r w:rsidRPr="00B84916">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Отчет</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lastRenderedPageBreak/>
              <w:t>4.1</w:t>
            </w:r>
            <w:r>
              <w:t xml:space="preserve"> </w:t>
            </w:r>
            <w:r>
              <w:rPr>
                <w:rFonts w:ascii="Times New Roman" w:hAnsi="Times New Roman" w:cs="Times New Roman"/>
                <w:color w:val="000000"/>
                <w:sz w:val="19"/>
                <w:szCs w:val="19"/>
              </w:rPr>
              <w:t>Логистика</w:t>
            </w:r>
            <w:r>
              <w:t xml:space="preserve"> </w:t>
            </w:r>
            <w:r>
              <w:rPr>
                <w:rFonts w:ascii="Times New Roman" w:hAnsi="Times New Roman" w:cs="Times New Roman"/>
                <w:color w:val="000000"/>
                <w:sz w:val="19"/>
                <w:szCs w:val="19"/>
              </w:rPr>
              <w:t>запасов.</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самостоятельное изучение литературы, конспектов лекций; подготовка к экспресс-опросу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Отчет</w:t>
            </w:r>
            <w:r w:rsidRPr="00B84916">
              <w:t xml:space="preserve"> </w:t>
            </w:r>
            <w:r w:rsidRPr="00B84916">
              <w:rPr>
                <w:rFonts w:ascii="Times New Roman" w:hAnsi="Times New Roman" w:cs="Times New Roman"/>
                <w:color w:val="000000"/>
                <w:sz w:val="19"/>
                <w:szCs w:val="19"/>
              </w:rPr>
              <w:t>по</w:t>
            </w:r>
            <w:r w:rsidRPr="00B84916">
              <w:t xml:space="preserve"> </w:t>
            </w:r>
            <w:r w:rsidRPr="00B84916">
              <w:rPr>
                <w:rFonts w:ascii="Times New Roman" w:hAnsi="Times New Roman" w:cs="Times New Roman"/>
                <w:color w:val="000000"/>
                <w:sz w:val="19"/>
                <w:szCs w:val="19"/>
              </w:rPr>
              <w:t>практической</w:t>
            </w:r>
            <w:r w:rsidRPr="00B84916">
              <w:t xml:space="preserve"> </w:t>
            </w:r>
            <w:r w:rsidRPr="00B84916">
              <w:rPr>
                <w:rFonts w:ascii="Times New Roman" w:hAnsi="Times New Roman" w:cs="Times New Roman"/>
                <w:color w:val="000000"/>
                <w:sz w:val="19"/>
                <w:szCs w:val="19"/>
              </w:rPr>
              <w:t>работе</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Опрос</w:t>
            </w:r>
            <w:r w:rsidRPr="00B84916">
              <w:t xml:space="preserve"> </w:t>
            </w:r>
            <w:r w:rsidRPr="00B84916">
              <w:rPr>
                <w:rFonts w:ascii="Times New Roman" w:hAnsi="Times New Roman" w:cs="Times New Roman"/>
                <w:color w:val="000000"/>
                <w:sz w:val="19"/>
                <w:szCs w:val="19"/>
              </w:rPr>
              <w:t>на</w:t>
            </w:r>
            <w:r w:rsidRPr="00B84916">
              <w:t xml:space="preserve"> </w:t>
            </w:r>
            <w:r w:rsidRPr="00B84916">
              <w:rPr>
                <w:rFonts w:ascii="Times New Roman" w:hAnsi="Times New Roman" w:cs="Times New Roman"/>
                <w:color w:val="000000"/>
                <w:sz w:val="19"/>
                <w:szCs w:val="19"/>
              </w:rPr>
              <w:t>практическом</w:t>
            </w:r>
            <w:r w:rsidRPr="00B84916">
              <w:t xml:space="preserve"> </w:t>
            </w:r>
            <w:r w:rsidRPr="00B84916">
              <w:rPr>
                <w:rFonts w:ascii="Times New Roman" w:hAnsi="Times New Roman" w:cs="Times New Roman"/>
                <w:color w:val="000000"/>
                <w:sz w:val="19"/>
                <w:szCs w:val="19"/>
              </w:rPr>
              <w:t>занятии</w:t>
            </w:r>
            <w:r w:rsidRPr="00B84916">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Выполнение</w:t>
            </w:r>
            <w:r>
              <w:t xml:space="preserve"> </w:t>
            </w:r>
            <w:r>
              <w:rPr>
                <w:rFonts w:ascii="Times New Roman" w:hAnsi="Times New Roman" w:cs="Times New Roman"/>
                <w:color w:val="000000"/>
                <w:sz w:val="19"/>
                <w:szCs w:val="19"/>
              </w:rPr>
              <w:t>тренировочных</w:t>
            </w:r>
            <w:r>
              <w:t xml:space="preserve"> </w:t>
            </w:r>
            <w:r>
              <w:rPr>
                <w:rFonts w:ascii="Times New Roman" w:hAnsi="Times New Roman" w:cs="Times New Roman"/>
                <w:color w:val="000000"/>
                <w:sz w:val="19"/>
                <w:szCs w:val="19"/>
              </w:rPr>
              <w:t>тестовых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Логистика</w:t>
            </w:r>
            <w:r>
              <w:t xml:space="preserve"> </w:t>
            </w:r>
            <w:r>
              <w:rPr>
                <w:rFonts w:ascii="Times New Roman" w:hAnsi="Times New Roman" w:cs="Times New Roman"/>
                <w:color w:val="000000"/>
                <w:sz w:val="19"/>
                <w:szCs w:val="19"/>
              </w:rPr>
              <w:t>складирования.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Опрос</w:t>
            </w:r>
            <w:r w:rsidRPr="00B84916">
              <w:t xml:space="preserve"> </w:t>
            </w:r>
            <w:r w:rsidRPr="00B84916">
              <w:rPr>
                <w:rFonts w:ascii="Times New Roman" w:hAnsi="Times New Roman" w:cs="Times New Roman"/>
                <w:color w:val="000000"/>
                <w:sz w:val="19"/>
                <w:szCs w:val="19"/>
              </w:rPr>
              <w:t>на</w:t>
            </w:r>
            <w:r w:rsidRPr="00B84916">
              <w:t xml:space="preserve"> </w:t>
            </w:r>
            <w:r w:rsidRPr="00B84916">
              <w:rPr>
                <w:rFonts w:ascii="Times New Roman" w:hAnsi="Times New Roman" w:cs="Times New Roman"/>
                <w:color w:val="000000"/>
                <w:sz w:val="19"/>
                <w:szCs w:val="19"/>
              </w:rPr>
              <w:t>практическом</w:t>
            </w:r>
            <w:r w:rsidRPr="00B84916">
              <w:t xml:space="preserve"> </w:t>
            </w:r>
            <w:r w:rsidRPr="00B84916">
              <w:rPr>
                <w:rFonts w:ascii="Times New Roman" w:hAnsi="Times New Roman" w:cs="Times New Roman"/>
                <w:color w:val="000000"/>
                <w:sz w:val="19"/>
                <w:szCs w:val="19"/>
              </w:rPr>
              <w:t>занятии</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Отчет</w:t>
            </w:r>
            <w:r w:rsidRPr="00B84916">
              <w:t xml:space="preserve"> </w:t>
            </w:r>
            <w:r w:rsidRPr="00B84916">
              <w:rPr>
                <w:rFonts w:ascii="Times New Roman" w:hAnsi="Times New Roman" w:cs="Times New Roman"/>
                <w:color w:val="000000"/>
                <w:sz w:val="19"/>
                <w:szCs w:val="19"/>
              </w:rPr>
              <w:t>по</w:t>
            </w:r>
            <w:r w:rsidRPr="00B84916">
              <w:t xml:space="preserve"> </w:t>
            </w:r>
            <w:r w:rsidRPr="00B84916">
              <w:rPr>
                <w:rFonts w:ascii="Times New Roman" w:hAnsi="Times New Roman" w:cs="Times New Roman"/>
                <w:color w:val="000000"/>
                <w:sz w:val="19"/>
                <w:szCs w:val="19"/>
              </w:rPr>
              <w:t>практической</w:t>
            </w:r>
            <w:r w:rsidRPr="00B84916">
              <w:t xml:space="preserve"> </w:t>
            </w:r>
            <w:r w:rsidRPr="00B84916">
              <w:rPr>
                <w:rFonts w:ascii="Times New Roman" w:hAnsi="Times New Roman" w:cs="Times New Roman"/>
                <w:color w:val="000000"/>
                <w:sz w:val="19"/>
                <w:szCs w:val="19"/>
              </w:rPr>
              <w:t>работе</w:t>
            </w:r>
            <w:r w:rsidRPr="00B84916">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both"/>
              <w:rPr>
                <w:sz w:val="19"/>
                <w:szCs w:val="19"/>
              </w:rPr>
            </w:pPr>
            <w:r w:rsidRPr="00B84916">
              <w:rPr>
                <w:rFonts w:ascii="Times New Roman" w:hAnsi="Times New Roman" w:cs="Times New Roman"/>
                <w:color w:val="000000"/>
                <w:sz w:val="19"/>
                <w:szCs w:val="19"/>
              </w:rPr>
              <w:t>6.1</w:t>
            </w:r>
            <w:r w:rsidRPr="00B84916">
              <w:t xml:space="preserve"> </w:t>
            </w:r>
            <w:r w:rsidRPr="00B84916">
              <w:rPr>
                <w:rFonts w:ascii="Times New Roman" w:hAnsi="Times New Roman" w:cs="Times New Roman"/>
                <w:color w:val="000000"/>
                <w:sz w:val="19"/>
                <w:szCs w:val="19"/>
              </w:rPr>
              <w:t>Управление</w:t>
            </w:r>
            <w:r w:rsidRPr="00B84916">
              <w:t xml:space="preserve"> </w:t>
            </w:r>
            <w:r w:rsidRPr="00B84916">
              <w:rPr>
                <w:rFonts w:ascii="Times New Roman" w:hAnsi="Times New Roman" w:cs="Times New Roman"/>
                <w:color w:val="000000"/>
                <w:sz w:val="19"/>
                <w:szCs w:val="19"/>
              </w:rPr>
              <w:t>информационными</w:t>
            </w:r>
            <w:r w:rsidRPr="00B84916">
              <w:t xml:space="preserve"> </w:t>
            </w:r>
            <w:r w:rsidRPr="00B84916">
              <w:rPr>
                <w:rFonts w:ascii="Times New Roman" w:hAnsi="Times New Roman" w:cs="Times New Roman"/>
                <w:color w:val="000000"/>
                <w:sz w:val="19"/>
                <w:szCs w:val="19"/>
              </w:rPr>
              <w:t>потоками</w:t>
            </w:r>
            <w:r w:rsidRPr="00B84916">
              <w:t xml:space="preserve"> </w:t>
            </w:r>
            <w:r w:rsidRPr="00B84916">
              <w:rPr>
                <w:rFonts w:ascii="Times New Roman" w:hAnsi="Times New Roman" w:cs="Times New Roman"/>
                <w:color w:val="000000"/>
                <w:sz w:val="19"/>
                <w:szCs w:val="19"/>
              </w:rPr>
              <w:t>в</w:t>
            </w:r>
            <w:r w:rsidRPr="00B84916">
              <w:t xml:space="preserve"> </w:t>
            </w:r>
            <w:r w:rsidRPr="00B84916">
              <w:rPr>
                <w:rFonts w:ascii="Times New Roman" w:hAnsi="Times New Roman" w:cs="Times New Roman"/>
                <w:color w:val="000000"/>
                <w:sz w:val="19"/>
                <w:szCs w:val="19"/>
              </w:rPr>
              <w:t>логистических</w:t>
            </w:r>
            <w:r w:rsidRPr="00B84916">
              <w:t xml:space="preserve"> </w:t>
            </w:r>
            <w:r w:rsidRPr="00B84916">
              <w:rPr>
                <w:rFonts w:ascii="Times New Roman" w:hAnsi="Times New Roman" w:cs="Times New Roman"/>
                <w:color w:val="000000"/>
                <w:sz w:val="19"/>
                <w:szCs w:val="19"/>
              </w:rPr>
              <w:t>системах.</w:t>
            </w:r>
            <w:r w:rsidRPr="00B8491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Подготовка к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Опрос</w:t>
            </w:r>
            <w:r w:rsidRPr="00B84916">
              <w:t xml:space="preserve"> </w:t>
            </w:r>
            <w:r w:rsidRPr="00B84916">
              <w:rPr>
                <w:rFonts w:ascii="Times New Roman" w:hAnsi="Times New Roman" w:cs="Times New Roman"/>
                <w:color w:val="000000"/>
                <w:sz w:val="19"/>
                <w:szCs w:val="19"/>
              </w:rPr>
              <w:t>на</w:t>
            </w:r>
            <w:r w:rsidRPr="00B84916">
              <w:t xml:space="preserve"> </w:t>
            </w:r>
            <w:r w:rsidRPr="00B84916">
              <w:rPr>
                <w:rFonts w:ascii="Times New Roman" w:hAnsi="Times New Roman" w:cs="Times New Roman"/>
                <w:color w:val="000000"/>
                <w:sz w:val="19"/>
                <w:szCs w:val="19"/>
              </w:rPr>
              <w:t>практическом</w:t>
            </w:r>
            <w:r w:rsidRPr="00B84916">
              <w:t xml:space="preserve"> </w:t>
            </w:r>
            <w:r w:rsidRPr="00B84916">
              <w:rPr>
                <w:rFonts w:ascii="Times New Roman" w:hAnsi="Times New Roman" w:cs="Times New Roman"/>
                <w:color w:val="000000"/>
                <w:sz w:val="19"/>
                <w:szCs w:val="19"/>
              </w:rPr>
              <w:t>занятии</w:t>
            </w:r>
            <w:r w:rsidRPr="00B84916">
              <w:t xml:space="preserve"> </w:t>
            </w:r>
          </w:p>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Отчет</w:t>
            </w:r>
            <w:r w:rsidRPr="00B84916">
              <w:t xml:space="preserve"> </w:t>
            </w:r>
            <w:r w:rsidRPr="00B84916">
              <w:rPr>
                <w:rFonts w:ascii="Times New Roman" w:hAnsi="Times New Roman" w:cs="Times New Roman"/>
                <w:color w:val="000000"/>
                <w:sz w:val="19"/>
                <w:szCs w:val="19"/>
              </w:rPr>
              <w:t>по</w:t>
            </w:r>
            <w:r w:rsidRPr="00B84916">
              <w:t xml:space="preserve"> </w:t>
            </w:r>
            <w:r w:rsidRPr="00B84916">
              <w:rPr>
                <w:rFonts w:ascii="Times New Roman" w:hAnsi="Times New Roman" w:cs="Times New Roman"/>
                <w:color w:val="000000"/>
                <w:sz w:val="19"/>
                <w:szCs w:val="19"/>
              </w:rPr>
              <w:t>практической</w:t>
            </w:r>
            <w:r w:rsidRPr="00B84916">
              <w:t xml:space="preserve"> </w:t>
            </w:r>
            <w:r w:rsidRPr="00B84916">
              <w:rPr>
                <w:rFonts w:ascii="Times New Roman" w:hAnsi="Times New Roman" w:cs="Times New Roman"/>
                <w:color w:val="000000"/>
                <w:sz w:val="19"/>
                <w:szCs w:val="19"/>
              </w:rPr>
              <w:t>работе</w:t>
            </w:r>
            <w:r w:rsidRPr="00B84916">
              <w:t xml:space="preserve"> </w:t>
            </w:r>
          </w:p>
          <w:p w:rsidR="00F35724" w:rsidRDefault="002D0EB9">
            <w:pPr>
              <w:spacing w:after="0" w:line="240" w:lineRule="auto"/>
              <w:jc w:val="center"/>
              <w:rPr>
                <w:sz w:val="19"/>
                <w:szCs w:val="19"/>
              </w:rPr>
            </w:pPr>
            <w:r>
              <w:rPr>
                <w:rFonts w:ascii="Times New Roman" w:hAnsi="Times New Roman" w:cs="Times New Roman"/>
                <w:color w:val="000000"/>
                <w:sz w:val="19"/>
                <w:szCs w:val="19"/>
              </w:rPr>
              <w:t>Выполнение</w:t>
            </w:r>
            <w:r>
              <w:t xml:space="preserve"> </w:t>
            </w:r>
            <w:r>
              <w:rPr>
                <w:rFonts w:ascii="Times New Roman" w:hAnsi="Times New Roman" w:cs="Times New Roman"/>
                <w:color w:val="000000"/>
                <w:sz w:val="19"/>
                <w:szCs w:val="19"/>
              </w:rPr>
              <w:t>тренировочных</w:t>
            </w:r>
            <w:r>
              <w:t xml:space="preserve"> </w:t>
            </w:r>
            <w:r>
              <w:rPr>
                <w:rFonts w:ascii="Times New Roman" w:hAnsi="Times New Roman" w:cs="Times New Roman"/>
                <w:color w:val="000000"/>
                <w:sz w:val="19"/>
                <w:szCs w:val="19"/>
              </w:rPr>
              <w:t>тестовых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both"/>
              <w:rPr>
                <w:sz w:val="19"/>
                <w:szCs w:val="19"/>
              </w:rPr>
            </w:pPr>
            <w:r w:rsidRPr="00B84916">
              <w:rPr>
                <w:rFonts w:ascii="Times New Roman" w:hAnsi="Times New Roman" w:cs="Times New Roman"/>
                <w:color w:val="000000"/>
                <w:sz w:val="19"/>
                <w:szCs w:val="19"/>
              </w:rPr>
              <w:t>7.1</w:t>
            </w:r>
            <w:r w:rsidRPr="00B84916">
              <w:t xml:space="preserve"> </w:t>
            </w:r>
            <w:r w:rsidRPr="00B84916">
              <w:rPr>
                <w:rFonts w:ascii="Times New Roman" w:hAnsi="Times New Roman" w:cs="Times New Roman"/>
                <w:color w:val="000000"/>
                <w:sz w:val="19"/>
                <w:szCs w:val="19"/>
              </w:rPr>
              <w:t>Управление</w:t>
            </w:r>
            <w:r w:rsidRPr="00B84916">
              <w:t xml:space="preserve"> </w:t>
            </w:r>
            <w:r w:rsidRPr="00B84916">
              <w:rPr>
                <w:rFonts w:ascii="Times New Roman" w:hAnsi="Times New Roman" w:cs="Times New Roman"/>
                <w:color w:val="000000"/>
                <w:sz w:val="19"/>
                <w:szCs w:val="19"/>
              </w:rPr>
              <w:t>логистическими</w:t>
            </w:r>
            <w:r w:rsidRPr="00B84916">
              <w:t xml:space="preserve"> </w:t>
            </w:r>
            <w:r w:rsidRPr="00B84916">
              <w:rPr>
                <w:rFonts w:ascii="Times New Roman" w:hAnsi="Times New Roman" w:cs="Times New Roman"/>
                <w:color w:val="000000"/>
                <w:sz w:val="19"/>
                <w:szCs w:val="19"/>
              </w:rPr>
              <w:t>системами</w:t>
            </w:r>
            <w:r w:rsidRPr="00B84916">
              <w:t xml:space="preserve"> </w:t>
            </w:r>
            <w:r w:rsidRPr="00B84916">
              <w:rPr>
                <w:rFonts w:ascii="Times New Roman" w:hAnsi="Times New Roman" w:cs="Times New Roman"/>
                <w:color w:val="000000"/>
                <w:sz w:val="19"/>
                <w:szCs w:val="19"/>
              </w:rPr>
              <w:t>с</w:t>
            </w:r>
            <w:r w:rsidRPr="00B84916">
              <w:t xml:space="preserve"> </w:t>
            </w:r>
            <w:r w:rsidRPr="00B84916">
              <w:rPr>
                <w:rFonts w:ascii="Times New Roman" w:hAnsi="Times New Roman" w:cs="Times New Roman"/>
                <w:color w:val="000000"/>
                <w:sz w:val="19"/>
                <w:szCs w:val="19"/>
              </w:rPr>
              <w:t>использованием</w:t>
            </w:r>
            <w:r w:rsidRPr="00B84916">
              <w:t xml:space="preserve"> </w:t>
            </w:r>
            <w:r w:rsidRPr="00B84916">
              <w:rPr>
                <w:rFonts w:ascii="Times New Roman" w:hAnsi="Times New Roman" w:cs="Times New Roman"/>
                <w:color w:val="000000"/>
                <w:sz w:val="19"/>
                <w:szCs w:val="19"/>
              </w:rPr>
              <w:t>цифровых</w:t>
            </w:r>
            <w:r w:rsidRPr="00B84916">
              <w:t xml:space="preserve"> </w:t>
            </w:r>
            <w:r w:rsidRPr="00B84916">
              <w:rPr>
                <w:rFonts w:ascii="Times New Roman" w:hAnsi="Times New Roman" w:cs="Times New Roman"/>
                <w:color w:val="000000"/>
                <w:sz w:val="19"/>
                <w:szCs w:val="19"/>
              </w:rPr>
              <w:t>средств</w:t>
            </w:r>
            <w:r w:rsidRPr="00B84916">
              <w:t xml:space="preserve"> </w:t>
            </w:r>
            <w:r w:rsidRPr="00B84916">
              <w:rPr>
                <w:rFonts w:ascii="Times New Roman" w:hAnsi="Times New Roman" w:cs="Times New Roman"/>
                <w:color w:val="000000"/>
                <w:sz w:val="19"/>
                <w:szCs w:val="19"/>
              </w:rPr>
              <w:t>и</w:t>
            </w:r>
            <w:r w:rsidRPr="00B84916">
              <w:t xml:space="preserve"> </w:t>
            </w:r>
            <w:r w:rsidRPr="00B84916">
              <w:rPr>
                <w:rFonts w:ascii="Times New Roman" w:hAnsi="Times New Roman" w:cs="Times New Roman"/>
                <w:color w:val="000000"/>
                <w:sz w:val="19"/>
                <w:szCs w:val="19"/>
              </w:rPr>
              <w:t>методов.</w:t>
            </w:r>
            <w:r w:rsidRPr="00B8491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Pr="00B84916" w:rsidRDefault="002D0EB9">
            <w:pPr>
              <w:spacing w:after="0" w:line="240" w:lineRule="auto"/>
              <w:jc w:val="center"/>
              <w:rPr>
                <w:sz w:val="19"/>
                <w:szCs w:val="19"/>
              </w:rPr>
            </w:pPr>
            <w:r w:rsidRPr="00B84916">
              <w:rPr>
                <w:rFonts w:ascii="Times New Roman" w:hAnsi="Times New Roman" w:cs="Times New Roman"/>
                <w:color w:val="000000"/>
                <w:sz w:val="19"/>
                <w:szCs w:val="19"/>
              </w:rPr>
              <w:t>Подготовка</w:t>
            </w:r>
            <w:r w:rsidRPr="00B84916">
              <w:t xml:space="preserve"> </w:t>
            </w:r>
            <w:r w:rsidRPr="00B84916">
              <w:rPr>
                <w:rFonts w:ascii="Times New Roman" w:hAnsi="Times New Roman" w:cs="Times New Roman"/>
                <w:color w:val="000000"/>
                <w:sz w:val="19"/>
                <w:szCs w:val="19"/>
              </w:rPr>
              <w:t>к</w:t>
            </w:r>
            <w:r w:rsidRPr="00B84916">
              <w:t xml:space="preserve"> </w:t>
            </w:r>
            <w:r w:rsidRPr="00B84916">
              <w:rPr>
                <w:rFonts w:ascii="Times New Roman" w:hAnsi="Times New Roman" w:cs="Times New Roman"/>
                <w:color w:val="000000"/>
                <w:sz w:val="19"/>
                <w:szCs w:val="19"/>
              </w:rPr>
              <w:t>аудиторной</w:t>
            </w:r>
            <w:r w:rsidRPr="00B84916">
              <w:t xml:space="preserve"> </w:t>
            </w:r>
            <w:r w:rsidRPr="00B84916">
              <w:rPr>
                <w:rFonts w:ascii="Times New Roman" w:hAnsi="Times New Roman" w:cs="Times New Roman"/>
                <w:color w:val="000000"/>
                <w:sz w:val="19"/>
                <w:szCs w:val="19"/>
              </w:rPr>
              <w:t>контрольной</w:t>
            </w:r>
            <w:r w:rsidRPr="00B84916">
              <w:t xml:space="preserve"> </w:t>
            </w:r>
            <w:r w:rsidRPr="00B84916">
              <w:rPr>
                <w:rFonts w:ascii="Times New Roman" w:hAnsi="Times New Roman" w:cs="Times New Roman"/>
                <w:color w:val="000000"/>
                <w:sz w:val="19"/>
                <w:szCs w:val="19"/>
              </w:rPr>
              <w:t>работе</w:t>
            </w:r>
            <w:r w:rsidRPr="00B84916">
              <w:t xml:space="preserve"> </w:t>
            </w:r>
            <w:r w:rsidRPr="00B84916">
              <w:rPr>
                <w:rFonts w:ascii="Times New Roman" w:hAnsi="Times New Roman" w:cs="Times New Roman"/>
                <w:color w:val="000000"/>
                <w:sz w:val="19"/>
                <w:szCs w:val="19"/>
              </w:rPr>
              <w:t>Опрос</w:t>
            </w:r>
            <w:r w:rsidRPr="00B84916">
              <w:t xml:space="preserve"> </w:t>
            </w:r>
            <w:r w:rsidRPr="00B84916">
              <w:rPr>
                <w:rFonts w:ascii="Times New Roman" w:hAnsi="Times New Roman" w:cs="Times New Roman"/>
                <w:color w:val="000000"/>
                <w:sz w:val="19"/>
                <w:szCs w:val="19"/>
              </w:rPr>
              <w:t>на</w:t>
            </w:r>
            <w:r w:rsidRPr="00B84916">
              <w:t xml:space="preserve"> </w:t>
            </w:r>
            <w:r w:rsidRPr="00B84916">
              <w:rPr>
                <w:rFonts w:ascii="Times New Roman" w:hAnsi="Times New Roman" w:cs="Times New Roman"/>
                <w:color w:val="000000"/>
                <w:sz w:val="19"/>
                <w:szCs w:val="19"/>
              </w:rPr>
              <w:t>практическом</w:t>
            </w:r>
            <w:r w:rsidRPr="00B84916">
              <w:t xml:space="preserve"> </w:t>
            </w:r>
            <w:r w:rsidRPr="00B84916">
              <w:rPr>
                <w:rFonts w:ascii="Times New Roman" w:hAnsi="Times New Roman" w:cs="Times New Roman"/>
                <w:color w:val="000000"/>
                <w:sz w:val="19"/>
                <w:szCs w:val="19"/>
              </w:rPr>
              <w:t>занятии</w:t>
            </w:r>
            <w:r w:rsidRPr="00B8491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26/8И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r>
      <w:tr w:rsidR="00F357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26/8И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45,9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F357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5724" w:rsidRDefault="002D0EB9">
            <w:pPr>
              <w:spacing w:after="0" w:line="240" w:lineRule="auto"/>
              <w:jc w:val="both"/>
              <w:rPr>
                <w:sz w:val="19"/>
                <w:szCs w:val="19"/>
              </w:rPr>
            </w:pPr>
            <w:r>
              <w:rPr>
                <w:rFonts w:ascii="Times New Roman" w:hAnsi="Times New Roman" w:cs="Times New Roman"/>
                <w:color w:val="000000"/>
                <w:sz w:val="19"/>
                <w:szCs w:val="19"/>
              </w:rPr>
              <w:t>ПК-1,ПК-4</w:t>
            </w:r>
          </w:p>
        </w:tc>
      </w:tr>
    </w:tbl>
    <w:p w:rsidR="00F35724" w:rsidRDefault="002D0EB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35724">
        <w:trPr>
          <w:trHeight w:hRule="exact" w:val="285"/>
        </w:trPr>
        <w:tc>
          <w:tcPr>
            <w:tcW w:w="9370" w:type="dxa"/>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F35724">
        <w:trPr>
          <w:trHeight w:hRule="exact" w:val="138"/>
        </w:trPr>
        <w:tc>
          <w:tcPr>
            <w:tcW w:w="9357" w:type="dxa"/>
          </w:tcPr>
          <w:p w:rsidR="00F35724" w:rsidRDefault="00F35724"/>
        </w:tc>
      </w:tr>
      <w:tr w:rsidR="00F35724" w:rsidRPr="009345A7">
        <w:trPr>
          <w:trHeight w:hRule="exact" w:val="10833"/>
        </w:trPr>
        <w:tc>
          <w:tcPr>
            <w:tcW w:w="9370"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процессе</w:t>
            </w:r>
            <w:r w:rsidRPr="00B84916">
              <w:t xml:space="preserve"> </w:t>
            </w:r>
            <w:r w:rsidRPr="00B84916">
              <w:rPr>
                <w:rFonts w:ascii="Times New Roman" w:hAnsi="Times New Roman" w:cs="Times New Roman"/>
                <w:color w:val="000000"/>
                <w:sz w:val="24"/>
                <w:szCs w:val="24"/>
              </w:rPr>
              <w:t>преподавания</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«Логистический</w:t>
            </w:r>
            <w:r w:rsidRPr="00B84916">
              <w:t xml:space="preserve"> </w:t>
            </w:r>
            <w:r w:rsidRPr="00B84916">
              <w:rPr>
                <w:rFonts w:ascii="Times New Roman" w:hAnsi="Times New Roman" w:cs="Times New Roman"/>
                <w:color w:val="000000"/>
                <w:sz w:val="24"/>
                <w:szCs w:val="24"/>
              </w:rPr>
              <w:t>менеджмент»</w:t>
            </w:r>
            <w:r w:rsidRPr="00B84916">
              <w:t xml:space="preserve"> </w:t>
            </w:r>
            <w:r w:rsidRPr="00B84916">
              <w:rPr>
                <w:rFonts w:ascii="Times New Roman" w:hAnsi="Times New Roman" w:cs="Times New Roman"/>
                <w:color w:val="000000"/>
                <w:sz w:val="24"/>
                <w:szCs w:val="24"/>
              </w:rPr>
              <w:t>применяются</w:t>
            </w:r>
            <w:r w:rsidRPr="00B84916">
              <w:t xml:space="preserve"> </w:t>
            </w:r>
            <w:r w:rsidRPr="00B84916">
              <w:rPr>
                <w:rFonts w:ascii="Times New Roman" w:hAnsi="Times New Roman" w:cs="Times New Roman"/>
                <w:color w:val="000000"/>
                <w:sz w:val="24"/>
                <w:szCs w:val="24"/>
              </w:rPr>
              <w:t>традиционная,</w:t>
            </w:r>
            <w:r w:rsidRPr="00B84916">
              <w:t xml:space="preserve"> </w:t>
            </w:r>
            <w:r w:rsidRPr="00B84916">
              <w:rPr>
                <w:rFonts w:ascii="Times New Roman" w:hAnsi="Times New Roman" w:cs="Times New Roman"/>
                <w:color w:val="000000"/>
                <w:sz w:val="24"/>
                <w:szCs w:val="24"/>
              </w:rPr>
              <w:t>модульно-компетентностная</w:t>
            </w:r>
            <w:r w:rsidRPr="00B84916">
              <w:t xml:space="preserve"> </w:t>
            </w:r>
            <w:r w:rsidRPr="00B84916">
              <w:rPr>
                <w:rFonts w:ascii="Times New Roman" w:hAnsi="Times New Roman" w:cs="Times New Roman"/>
                <w:color w:val="000000"/>
                <w:sz w:val="24"/>
                <w:szCs w:val="24"/>
              </w:rPr>
              <w:t>технология,</w:t>
            </w:r>
            <w:r w:rsidRPr="00B84916">
              <w:t xml:space="preserve"> </w:t>
            </w:r>
            <w:r w:rsidRPr="00B84916">
              <w:rPr>
                <w:rFonts w:ascii="Times New Roman" w:hAnsi="Times New Roman" w:cs="Times New Roman"/>
                <w:color w:val="000000"/>
                <w:sz w:val="24"/>
                <w:szCs w:val="24"/>
              </w:rPr>
              <w:t>технология</w:t>
            </w:r>
            <w:r w:rsidRPr="00B84916">
              <w:t xml:space="preserve"> </w:t>
            </w:r>
            <w:r w:rsidRPr="00B84916">
              <w:rPr>
                <w:rFonts w:ascii="Times New Roman" w:hAnsi="Times New Roman" w:cs="Times New Roman"/>
                <w:color w:val="000000"/>
                <w:sz w:val="24"/>
                <w:szCs w:val="24"/>
              </w:rPr>
              <w:t>полного</w:t>
            </w:r>
            <w:r w:rsidRPr="00B84916">
              <w:t xml:space="preserve"> </w:t>
            </w:r>
            <w:r w:rsidRPr="00B84916">
              <w:rPr>
                <w:rFonts w:ascii="Times New Roman" w:hAnsi="Times New Roman" w:cs="Times New Roman"/>
                <w:color w:val="000000"/>
                <w:sz w:val="24"/>
                <w:szCs w:val="24"/>
              </w:rPr>
              <w:t>усвоения</w:t>
            </w:r>
            <w:r w:rsidRPr="00B84916">
              <w:t xml:space="preserve"> </w:t>
            </w:r>
            <w:r w:rsidRPr="00B84916">
              <w:rPr>
                <w:rFonts w:ascii="Times New Roman" w:hAnsi="Times New Roman" w:cs="Times New Roman"/>
                <w:color w:val="000000"/>
                <w:sz w:val="24"/>
                <w:szCs w:val="24"/>
              </w:rPr>
              <w:t>знаний,</w:t>
            </w:r>
            <w:r w:rsidRPr="00B84916">
              <w:t xml:space="preserve"> </w:t>
            </w:r>
            <w:r w:rsidRPr="00B84916">
              <w:rPr>
                <w:rFonts w:ascii="Times New Roman" w:hAnsi="Times New Roman" w:cs="Times New Roman"/>
                <w:color w:val="000000"/>
                <w:sz w:val="24"/>
                <w:szCs w:val="24"/>
              </w:rPr>
              <w:t>интерактивные</w:t>
            </w:r>
            <w:r w:rsidRPr="00B84916">
              <w:t xml:space="preserve"> </w:t>
            </w:r>
            <w:r w:rsidRPr="00B84916">
              <w:rPr>
                <w:rFonts w:ascii="Times New Roman" w:hAnsi="Times New Roman" w:cs="Times New Roman"/>
                <w:color w:val="000000"/>
                <w:sz w:val="24"/>
                <w:szCs w:val="24"/>
              </w:rPr>
              <w:t>образовательные</w:t>
            </w:r>
            <w:r w:rsidRPr="00B84916">
              <w:t xml:space="preserve"> </w:t>
            </w:r>
            <w:r w:rsidRPr="00B84916">
              <w:rPr>
                <w:rFonts w:ascii="Times New Roman" w:hAnsi="Times New Roman" w:cs="Times New Roman"/>
                <w:color w:val="000000"/>
                <w:sz w:val="24"/>
                <w:szCs w:val="24"/>
              </w:rPr>
              <w:t>технологии.</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Практические</w:t>
            </w:r>
            <w:r w:rsidRPr="00B84916">
              <w:t xml:space="preserve"> </w:t>
            </w:r>
            <w:r w:rsidRPr="00B84916">
              <w:rPr>
                <w:rFonts w:ascii="Times New Roman" w:hAnsi="Times New Roman" w:cs="Times New Roman"/>
                <w:color w:val="000000"/>
                <w:sz w:val="24"/>
                <w:szCs w:val="24"/>
              </w:rPr>
              <w:t>занятия</w:t>
            </w:r>
            <w:r w:rsidRPr="00B84916">
              <w:t xml:space="preserve"> </w:t>
            </w:r>
            <w:r w:rsidRPr="00B84916">
              <w:rPr>
                <w:rFonts w:ascii="Times New Roman" w:hAnsi="Times New Roman" w:cs="Times New Roman"/>
                <w:color w:val="000000"/>
                <w:sz w:val="24"/>
                <w:szCs w:val="24"/>
              </w:rPr>
              <w:t>проходят</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традиционной</w:t>
            </w:r>
            <w:r w:rsidRPr="00B84916">
              <w:t xml:space="preserve"> </w:t>
            </w:r>
            <w:r w:rsidRPr="00B84916">
              <w:rPr>
                <w:rFonts w:ascii="Times New Roman" w:hAnsi="Times New Roman" w:cs="Times New Roman"/>
                <w:color w:val="000000"/>
                <w:sz w:val="24"/>
                <w:szCs w:val="24"/>
              </w:rPr>
              <w:t>форме,</w:t>
            </w:r>
            <w:r w:rsidRPr="00B84916">
              <w:t xml:space="preserve"> </w:t>
            </w:r>
            <w:r w:rsidRPr="00B84916">
              <w:rPr>
                <w:rFonts w:ascii="Times New Roman" w:hAnsi="Times New Roman" w:cs="Times New Roman"/>
                <w:color w:val="000000"/>
                <w:sz w:val="24"/>
                <w:szCs w:val="24"/>
              </w:rPr>
              <w:t>так</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форме</w:t>
            </w:r>
            <w:r w:rsidRPr="00B84916">
              <w:t xml:space="preserve"> </w:t>
            </w:r>
            <w:r w:rsidRPr="00B84916">
              <w:rPr>
                <w:rFonts w:ascii="Times New Roman" w:hAnsi="Times New Roman" w:cs="Times New Roman"/>
                <w:color w:val="000000"/>
                <w:sz w:val="24"/>
                <w:szCs w:val="24"/>
              </w:rPr>
              <w:t>лекций-консультаций,</w:t>
            </w:r>
            <w:r w:rsidRPr="00B84916">
              <w:t xml:space="preserve"> </w:t>
            </w:r>
            <w:r w:rsidRPr="00B84916">
              <w:rPr>
                <w:rFonts w:ascii="Times New Roman" w:hAnsi="Times New Roman" w:cs="Times New Roman"/>
                <w:color w:val="000000"/>
                <w:sz w:val="24"/>
                <w:szCs w:val="24"/>
              </w:rPr>
              <w:t>где</w:t>
            </w:r>
            <w:r w:rsidRPr="00B84916">
              <w:t xml:space="preserve"> </w:t>
            </w:r>
            <w:r w:rsidRPr="00B84916">
              <w:rPr>
                <w:rFonts w:ascii="Times New Roman" w:hAnsi="Times New Roman" w:cs="Times New Roman"/>
                <w:color w:val="000000"/>
                <w:sz w:val="24"/>
                <w:szCs w:val="24"/>
              </w:rPr>
              <w:t>теоретический</w:t>
            </w:r>
            <w:r w:rsidRPr="00B84916">
              <w:t xml:space="preserve"> </w:t>
            </w:r>
            <w:r w:rsidRPr="00B84916">
              <w:rPr>
                <w:rFonts w:ascii="Times New Roman" w:hAnsi="Times New Roman" w:cs="Times New Roman"/>
                <w:color w:val="000000"/>
                <w:sz w:val="24"/>
                <w:szCs w:val="24"/>
              </w:rPr>
              <w:t>материал</w:t>
            </w:r>
            <w:r w:rsidRPr="00B84916">
              <w:t xml:space="preserve"> </w:t>
            </w:r>
            <w:r w:rsidRPr="00B84916">
              <w:rPr>
                <w:rFonts w:ascii="Times New Roman" w:hAnsi="Times New Roman" w:cs="Times New Roman"/>
                <w:color w:val="000000"/>
                <w:sz w:val="24"/>
                <w:szCs w:val="24"/>
              </w:rPr>
              <w:t>заранее</w:t>
            </w:r>
            <w:r w:rsidRPr="00B84916">
              <w:t xml:space="preserve"> </w:t>
            </w:r>
            <w:r w:rsidRPr="00B84916">
              <w:rPr>
                <w:rFonts w:ascii="Times New Roman" w:hAnsi="Times New Roman" w:cs="Times New Roman"/>
                <w:color w:val="000000"/>
                <w:sz w:val="24"/>
                <w:szCs w:val="24"/>
              </w:rPr>
              <w:t>выдается</w:t>
            </w:r>
            <w:r w:rsidRPr="00B84916">
              <w:t xml:space="preserve"> </w:t>
            </w:r>
            <w:r w:rsidRPr="00B84916">
              <w:rPr>
                <w:rFonts w:ascii="Times New Roman" w:hAnsi="Times New Roman" w:cs="Times New Roman"/>
                <w:color w:val="000000"/>
                <w:sz w:val="24"/>
                <w:szCs w:val="24"/>
              </w:rPr>
              <w:t>студентам</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самостоятельного</w:t>
            </w:r>
            <w:r w:rsidRPr="00B84916">
              <w:t xml:space="preserve"> </w:t>
            </w:r>
            <w:r w:rsidRPr="00B84916">
              <w:rPr>
                <w:rFonts w:ascii="Times New Roman" w:hAnsi="Times New Roman" w:cs="Times New Roman"/>
                <w:color w:val="000000"/>
                <w:sz w:val="24"/>
                <w:szCs w:val="24"/>
              </w:rPr>
              <w:t>изучения,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подготовки</w:t>
            </w:r>
            <w:r w:rsidRPr="00B84916">
              <w:t xml:space="preserve"> </w:t>
            </w:r>
            <w:r w:rsidRPr="00B84916">
              <w:rPr>
                <w:rFonts w:ascii="Times New Roman" w:hAnsi="Times New Roman" w:cs="Times New Roman"/>
                <w:color w:val="000000"/>
                <w:sz w:val="24"/>
                <w:szCs w:val="24"/>
              </w:rPr>
              <w:t>вопросов</w:t>
            </w:r>
            <w:r w:rsidRPr="00B84916">
              <w:t xml:space="preserve"> </w:t>
            </w:r>
            <w:r w:rsidRPr="00B84916">
              <w:rPr>
                <w:rFonts w:ascii="Times New Roman" w:hAnsi="Times New Roman" w:cs="Times New Roman"/>
                <w:color w:val="000000"/>
                <w:sz w:val="24"/>
                <w:szCs w:val="24"/>
              </w:rPr>
              <w:t>лектору,</w:t>
            </w:r>
            <w:r w:rsidRPr="00B84916">
              <w:t xml:space="preserve"> </w:t>
            </w:r>
            <w:r w:rsidRPr="00B84916">
              <w:rPr>
                <w:rFonts w:ascii="Times New Roman" w:hAnsi="Times New Roman" w:cs="Times New Roman"/>
                <w:color w:val="000000"/>
                <w:sz w:val="24"/>
                <w:szCs w:val="24"/>
              </w:rPr>
              <w:t>таким</w:t>
            </w:r>
            <w:r w:rsidRPr="00B84916">
              <w:t xml:space="preserve"> </w:t>
            </w:r>
            <w:r w:rsidRPr="00B84916">
              <w:rPr>
                <w:rFonts w:ascii="Times New Roman" w:hAnsi="Times New Roman" w:cs="Times New Roman"/>
                <w:color w:val="000000"/>
                <w:sz w:val="24"/>
                <w:szCs w:val="24"/>
              </w:rPr>
              <w:t>образом,</w:t>
            </w:r>
            <w:r w:rsidRPr="00B84916">
              <w:t xml:space="preserve"> </w:t>
            </w:r>
            <w:r w:rsidRPr="00B84916">
              <w:rPr>
                <w:rFonts w:ascii="Times New Roman" w:hAnsi="Times New Roman" w:cs="Times New Roman"/>
                <w:color w:val="000000"/>
                <w:sz w:val="24"/>
                <w:szCs w:val="24"/>
              </w:rPr>
              <w:t>лекция</w:t>
            </w:r>
            <w:r w:rsidRPr="00B84916">
              <w:t xml:space="preserve"> </w:t>
            </w:r>
            <w:r w:rsidRPr="00B84916">
              <w:rPr>
                <w:rFonts w:ascii="Times New Roman" w:hAnsi="Times New Roman" w:cs="Times New Roman"/>
                <w:color w:val="000000"/>
                <w:sz w:val="24"/>
                <w:szCs w:val="24"/>
              </w:rPr>
              <w:t>проходит</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типу</w:t>
            </w:r>
            <w:r w:rsidRPr="00B84916">
              <w:t xml:space="preserve"> </w:t>
            </w:r>
            <w:r w:rsidRPr="00B84916">
              <w:rPr>
                <w:rFonts w:ascii="Times New Roman" w:hAnsi="Times New Roman" w:cs="Times New Roman"/>
                <w:color w:val="000000"/>
                <w:sz w:val="24"/>
                <w:szCs w:val="24"/>
              </w:rPr>
              <w:t>вопросы-ответы-дискуссия.</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Материал</w:t>
            </w:r>
            <w:r w:rsidRPr="00B84916">
              <w:t xml:space="preserve"> </w:t>
            </w:r>
            <w:r w:rsidRPr="00B84916">
              <w:rPr>
                <w:rFonts w:ascii="Times New Roman" w:hAnsi="Times New Roman" w:cs="Times New Roman"/>
                <w:color w:val="000000"/>
                <w:sz w:val="24"/>
                <w:szCs w:val="24"/>
              </w:rPr>
              <w:t>закрепляется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ходе</w:t>
            </w:r>
            <w:r w:rsidRPr="00B84916">
              <w:t xml:space="preserve"> </w:t>
            </w:r>
            <w:r w:rsidRPr="00B84916">
              <w:rPr>
                <w:rFonts w:ascii="Times New Roman" w:hAnsi="Times New Roman" w:cs="Times New Roman"/>
                <w:color w:val="000000"/>
                <w:sz w:val="24"/>
                <w:szCs w:val="24"/>
              </w:rPr>
              <w:t>практических</w:t>
            </w:r>
            <w:r w:rsidRPr="00B84916">
              <w:t xml:space="preserve"> </w:t>
            </w:r>
            <w:r w:rsidRPr="00B84916">
              <w:rPr>
                <w:rFonts w:ascii="Times New Roman" w:hAnsi="Times New Roman" w:cs="Times New Roman"/>
                <w:color w:val="000000"/>
                <w:sz w:val="24"/>
                <w:szCs w:val="24"/>
              </w:rPr>
              <w:t>занятий,</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которых</w:t>
            </w:r>
            <w:r w:rsidRPr="00B84916">
              <w:t xml:space="preserve"> </w:t>
            </w:r>
            <w:r w:rsidRPr="00B84916">
              <w:rPr>
                <w:rFonts w:ascii="Times New Roman" w:hAnsi="Times New Roman" w:cs="Times New Roman"/>
                <w:color w:val="000000"/>
                <w:sz w:val="24"/>
                <w:szCs w:val="24"/>
              </w:rPr>
              <w:t>выполняются</w:t>
            </w:r>
            <w:r w:rsidRPr="00B84916">
              <w:t xml:space="preserve"> </w:t>
            </w:r>
            <w:r w:rsidRPr="00B84916">
              <w:rPr>
                <w:rFonts w:ascii="Times New Roman" w:hAnsi="Times New Roman" w:cs="Times New Roman"/>
                <w:color w:val="000000"/>
                <w:sz w:val="24"/>
                <w:szCs w:val="24"/>
              </w:rPr>
              <w:t>индивидуальные</w:t>
            </w:r>
            <w:r w:rsidRPr="00B84916">
              <w:t xml:space="preserve"> </w:t>
            </w:r>
            <w:r w:rsidRPr="00B84916">
              <w:rPr>
                <w:rFonts w:ascii="Times New Roman" w:hAnsi="Times New Roman" w:cs="Times New Roman"/>
                <w:color w:val="000000"/>
                <w:sz w:val="24"/>
                <w:szCs w:val="24"/>
              </w:rPr>
              <w:t>задания</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пройденной</w:t>
            </w:r>
            <w:r w:rsidRPr="00B84916">
              <w:t xml:space="preserve"> </w:t>
            </w:r>
            <w:r w:rsidRPr="00B84916">
              <w:rPr>
                <w:rFonts w:ascii="Times New Roman" w:hAnsi="Times New Roman" w:cs="Times New Roman"/>
                <w:color w:val="000000"/>
                <w:sz w:val="24"/>
                <w:szCs w:val="24"/>
              </w:rPr>
              <w:t>теме,</w:t>
            </w:r>
            <w:r w:rsidRPr="00B84916">
              <w:t xml:space="preserve"> </w:t>
            </w:r>
            <w:r w:rsidRPr="00B84916">
              <w:rPr>
                <w:rFonts w:ascii="Times New Roman" w:hAnsi="Times New Roman" w:cs="Times New Roman"/>
                <w:color w:val="000000"/>
                <w:sz w:val="24"/>
                <w:szCs w:val="24"/>
              </w:rPr>
              <w:t>анализируются</w:t>
            </w:r>
            <w:r w:rsidRPr="00B84916">
              <w:t xml:space="preserve"> </w:t>
            </w:r>
            <w:r w:rsidRPr="00B84916">
              <w:rPr>
                <w:rFonts w:ascii="Times New Roman" w:hAnsi="Times New Roman" w:cs="Times New Roman"/>
                <w:color w:val="000000"/>
                <w:sz w:val="24"/>
                <w:szCs w:val="24"/>
              </w:rPr>
              <w:t>деловые</w:t>
            </w:r>
            <w:r w:rsidRPr="00B84916">
              <w:t xml:space="preserve"> </w:t>
            </w:r>
            <w:r w:rsidRPr="00B84916">
              <w:rPr>
                <w:rFonts w:ascii="Times New Roman" w:hAnsi="Times New Roman" w:cs="Times New Roman"/>
                <w:color w:val="000000"/>
                <w:sz w:val="24"/>
                <w:szCs w:val="24"/>
              </w:rPr>
              <w:t>ситуации.</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проведении</w:t>
            </w:r>
            <w:r w:rsidRPr="00B84916">
              <w:t xml:space="preserve"> </w:t>
            </w:r>
            <w:r w:rsidRPr="00B84916">
              <w:rPr>
                <w:rFonts w:ascii="Times New Roman" w:hAnsi="Times New Roman" w:cs="Times New Roman"/>
                <w:color w:val="000000"/>
                <w:sz w:val="24"/>
                <w:szCs w:val="24"/>
              </w:rPr>
              <w:t>практических</w:t>
            </w:r>
            <w:r w:rsidRPr="00B84916">
              <w:t xml:space="preserve"> </w:t>
            </w:r>
            <w:r w:rsidRPr="00B84916">
              <w:rPr>
                <w:rFonts w:ascii="Times New Roman" w:hAnsi="Times New Roman" w:cs="Times New Roman"/>
                <w:color w:val="000000"/>
                <w:sz w:val="24"/>
                <w:szCs w:val="24"/>
              </w:rPr>
              <w:t>занятий</w:t>
            </w:r>
            <w:r w:rsidRPr="00B84916">
              <w:t xml:space="preserve"> </w:t>
            </w:r>
            <w:r w:rsidRPr="00B84916">
              <w:rPr>
                <w:rFonts w:ascii="Times New Roman" w:hAnsi="Times New Roman" w:cs="Times New Roman"/>
                <w:color w:val="000000"/>
                <w:sz w:val="24"/>
                <w:szCs w:val="24"/>
              </w:rPr>
              <w:t>используется</w:t>
            </w:r>
            <w:r w:rsidRPr="00B84916">
              <w:t xml:space="preserve"> </w:t>
            </w:r>
            <w:r w:rsidRPr="00B84916">
              <w:rPr>
                <w:rFonts w:ascii="Times New Roman" w:hAnsi="Times New Roman" w:cs="Times New Roman"/>
                <w:color w:val="000000"/>
                <w:sz w:val="24"/>
                <w:szCs w:val="24"/>
              </w:rPr>
              <w:t>метод</w:t>
            </w:r>
            <w:r w:rsidRPr="00B84916">
              <w:t xml:space="preserve"> </w:t>
            </w:r>
            <w:r w:rsidRPr="00B84916">
              <w:rPr>
                <w:rFonts w:ascii="Times New Roman" w:hAnsi="Times New Roman" w:cs="Times New Roman"/>
                <w:color w:val="000000"/>
                <w:sz w:val="24"/>
                <w:szCs w:val="24"/>
              </w:rPr>
              <w:t>контекстного</w:t>
            </w:r>
            <w:r w:rsidRPr="00B84916">
              <w:t xml:space="preserve"> </w:t>
            </w:r>
            <w:r w:rsidRPr="00B84916">
              <w:rPr>
                <w:rFonts w:ascii="Times New Roman" w:hAnsi="Times New Roman" w:cs="Times New Roman"/>
                <w:color w:val="000000"/>
                <w:sz w:val="24"/>
                <w:szCs w:val="24"/>
              </w:rPr>
              <w:t>обучения,</w:t>
            </w:r>
            <w:r w:rsidRPr="00B84916">
              <w:t xml:space="preserve"> </w:t>
            </w:r>
            <w:r w:rsidRPr="00B84916">
              <w:rPr>
                <w:rFonts w:ascii="Times New Roman" w:hAnsi="Times New Roman" w:cs="Times New Roman"/>
                <w:color w:val="000000"/>
                <w:sz w:val="24"/>
                <w:szCs w:val="24"/>
              </w:rPr>
              <w:t>который</w:t>
            </w:r>
            <w:r w:rsidRPr="00B84916">
              <w:t xml:space="preserve"> </w:t>
            </w:r>
            <w:r w:rsidRPr="00B84916">
              <w:rPr>
                <w:rFonts w:ascii="Times New Roman" w:hAnsi="Times New Roman" w:cs="Times New Roman"/>
                <w:color w:val="000000"/>
                <w:sz w:val="24"/>
                <w:szCs w:val="24"/>
              </w:rPr>
              <w:t>позволяет</w:t>
            </w:r>
            <w:r w:rsidRPr="00B84916">
              <w:t xml:space="preserve"> </w:t>
            </w:r>
            <w:r w:rsidRPr="00B84916">
              <w:rPr>
                <w:rFonts w:ascii="Times New Roman" w:hAnsi="Times New Roman" w:cs="Times New Roman"/>
                <w:color w:val="000000"/>
                <w:sz w:val="24"/>
                <w:szCs w:val="24"/>
              </w:rPr>
              <w:t>усвоить</w:t>
            </w:r>
            <w:r w:rsidRPr="00B84916">
              <w:t xml:space="preserve"> </w:t>
            </w:r>
            <w:r w:rsidRPr="00B84916">
              <w:rPr>
                <w:rFonts w:ascii="Times New Roman" w:hAnsi="Times New Roman" w:cs="Times New Roman"/>
                <w:color w:val="000000"/>
                <w:sz w:val="24"/>
                <w:szCs w:val="24"/>
              </w:rPr>
              <w:t>материал</w:t>
            </w:r>
            <w:r w:rsidRPr="00B84916">
              <w:t xml:space="preserve"> </w:t>
            </w:r>
            <w:r w:rsidRPr="00B84916">
              <w:rPr>
                <w:rFonts w:ascii="Times New Roman" w:hAnsi="Times New Roman" w:cs="Times New Roman"/>
                <w:color w:val="000000"/>
                <w:sz w:val="24"/>
                <w:szCs w:val="24"/>
              </w:rPr>
              <w:t>путем</w:t>
            </w:r>
            <w:r w:rsidRPr="00B84916">
              <w:t xml:space="preserve"> </w:t>
            </w:r>
            <w:r w:rsidRPr="00B84916">
              <w:rPr>
                <w:rFonts w:ascii="Times New Roman" w:hAnsi="Times New Roman" w:cs="Times New Roman"/>
                <w:color w:val="000000"/>
                <w:sz w:val="24"/>
                <w:szCs w:val="24"/>
              </w:rPr>
              <w:t>выявления</w:t>
            </w:r>
            <w:r w:rsidRPr="00B84916">
              <w:t xml:space="preserve"> </w:t>
            </w:r>
            <w:r w:rsidRPr="00B84916">
              <w:rPr>
                <w:rFonts w:ascii="Times New Roman" w:hAnsi="Times New Roman" w:cs="Times New Roman"/>
                <w:color w:val="000000"/>
                <w:sz w:val="24"/>
                <w:szCs w:val="24"/>
              </w:rPr>
              <w:t>связей</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конкретным</w:t>
            </w:r>
            <w:r w:rsidRPr="00B84916">
              <w:t xml:space="preserve"> </w:t>
            </w:r>
            <w:r w:rsidRPr="00B84916">
              <w:rPr>
                <w:rFonts w:ascii="Times New Roman" w:hAnsi="Times New Roman" w:cs="Times New Roman"/>
                <w:color w:val="000000"/>
                <w:sz w:val="24"/>
                <w:szCs w:val="24"/>
              </w:rPr>
              <w:t>знанием</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его</w:t>
            </w:r>
            <w:r w:rsidRPr="00B84916">
              <w:t xml:space="preserve"> </w:t>
            </w:r>
            <w:r w:rsidRPr="00B84916">
              <w:rPr>
                <w:rFonts w:ascii="Times New Roman" w:hAnsi="Times New Roman" w:cs="Times New Roman"/>
                <w:color w:val="000000"/>
                <w:sz w:val="24"/>
                <w:szCs w:val="24"/>
              </w:rPr>
              <w:t>применением.</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Технология</w:t>
            </w:r>
            <w:r w:rsidRPr="00B84916">
              <w:t xml:space="preserve"> </w:t>
            </w:r>
            <w:r w:rsidRPr="00B84916">
              <w:rPr>
                <w:rFonts w:ascii="Times New Roman" w:hAnsi="Times New Roman" w:cs="Times New Roman"/>
                <w:color w:val="000000"/>
                <w:sz w:val="24"/>
                <w:szCs w:val="24"/>
              </w:rPr>
              <w:t>полного</w:t>
            </w:r>
            <w:r w:rsidRPr="00B84916">
              <w:t xml:space="preserve"> </w:t>
            </w:r>
            <w:r w:rsidRPr="00B84916">
              <w:rPr>
                <w:rFonts w:ascii="Times New Roman" w:hAnsi="Times New Roman" w:cs="Times New Roman"/>
                <w:color w:val="000000"/>
                <w:sz w:val="24"/>
                <w:szCs w:val="24"/>
              </w:rPr>
              <w:t>усвоения</w:t>
            </w:r>
            <w:r w:rsidRPr="00B84916">
              <w:t xml:space="preserve"> </w:t>
            </w:r>
            <w:r w:rsidRPr="00B84916">
              <w:rPr>
                <w:rFonts w:ascii="Times New Roman" w:hAnsi="Times New Roman" w:cs="Times New Roman"/>
                <w:color w:val="000000"/>
                <w:sz w:val="24"/>
                <w:szCs w:val="24"/>
              </w:rPr>
              <w:t>знаний:</w:t>
            </w:r>
            <w:r w:rsidRPr="00B84916">
              <w:t xml:space="preserve"> </w:t>
            </w:r>
            <w:r w:rsidRPr="00B84916">
              <w:rPr>
                <w:rFonts w:ascii="Times New Roman" w:hAnsi="Times New Roman" w:cs="Times New Roman"/>
                <w:color w:val="000000"/>
                <w:sz w:val="24"/>
                <w:szCs w:val="24"/>
              </w:rPr>
              <w:t>студентам</w:t>
            </w:r>
            <w:r w:rsidRPr="00B84916">
              <w:t xml:space="preserve"> </w:t>
            </w:r>
            <w:r w:rsidRPr="00B84916">
              <w:rPr>
                <w:rFonts w:ascii="Times New Roman" w:hAnsi="Times New Roman" w:cs="Times New Roman"/>
                <w:color w:val="000000"/>
                <w:sz w:val="24"/>
                <w:szCs w:val="24"/>
              </w:rPr>
              <w:t>выдаются</w:t>
            </w:r>
            <w:r w:rsidRPr="00B84916">
              <w:t xml:space="preserve"> </w:t>
            </w:r>
            <w:r w:rsidRPr="00B84916">
              <w:rPr>
                <w:rFonts w:ascii="Times New Roman" w:hAnsi="Times New Roman" w:cs="Times New Roman"/>
                <w:color w:val="000000"/>
                <w:sz w:val="24"/>
                <w:szCs w:val="24"/>
              </w:rPr>
              <w:t>задания</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изучению</w:t>
            </w:r>
            <w:r w:rsidRPr="00B84916">
              <w:t xml:space="preserve"> </w:t>
            </w:r>
            <w:r w:rsidRPr="00B84916">
              <w:rPr>
                <w:rFonts w:ascii="Times New Roman" w:hAnsi="Times New Roman" w:cs="Times New Roman"/>
                <w:color w:val="000000"/>
                <w:sz w:val="24"/>
                <w:szCs w:val="24"/>
              </w:rPr>
              <w:t>отдельных</w:t>
            </w:r>
            <w:r w:rsidRPr="00B84916">
              <w:t xml:space="preserve"> </w:t>
            </w:r>
            <w:r w:rsidRPr="00B84916">
              <w:rPr>
                <w:rFonts w:ascii="Times New Roman" w:hAnsi="Times New Roman" w:cs="Times New Roman"/>
                <w:color w:val="000000"/>
                <w:sz w:val="24"/>
                <w:szCs w:val="24"/>
              </w:rPr>
              <w:t>тем</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вопросов</w:t>
            </w:r>
            <w:r w:rsidRPr="00B84916">
              <w:t xml:space="preserve"> </w:t>
            </w:r>
            <w:r w:rsidRPr="00B84916">
              <w:rPr>
                <w:rFonts w:ascii="Times New Roman" w:hAnsi="Times New Roman" w:cs="Times New Roman"/>
                <w:color w:val="000000"/>
                <w:sz w:val="24"/>
                <w:szCs w:val="24"/>
              </w:rPr>
              <w:t>учебного</w:t>
            </w:r>
            <w:r w:rsidRPr="00B84916">
              <w:t xml:space="preserve"> </w:t>
            </w:r>
            <w:r w:rsidRPr="00B84916">
              <w:rPr>
                <w:rFonts w:ascii="Times New Roman" w:hAnsi="Times New Roman" w:cs="Times New Roman"/>
                <w:color w:val="000000"/>
                <w:sz w:val="24"/>
                <w:szCs w:val="24"/>
              </w:rPr>
              <w:t>курса</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отчетностью</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виде</w:t>
            </w:r>
            <w:r w:rsidRPr="00B84916">
              <w:t xml:space="preserve"> </w:t>
            </w:r>
            <w:r w:rsidRPr="00B84916">
              <w:rPr>
                <w:rFonts w:ascii="Times New Roman" w:hAnsi="Times New Roman" w:cs="Times New Roman"/>
                <w:color w:val="000000"/>
                <w:sz w:val="24"/>
                <w:szCs w:val="24"/>
              </w:rPr>
              <w:t>собеседования</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тестирования</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полном</w:t>
            </w:r>
            <w:r w:rsidRPr="00B84916">
              <w:t xml:space="preserve"> </w:t>
            </w:r>
            <w:r w:rsidRPr="00B84916">
              <w:rPr>
                <w:rFonts w:ascii="Times New Roman" w:hAnsi="Times New Roman" w:cs="Times New Roman"/>
                <w:color w:val="000000"/>
                <w:sz w:val="24"/>
                <w:szCs w:val="24"/>
              </w:rPr>
              <w:t>выполнении</w:t>
            </w:r>
            <w:r w:rsidRPr="00B84916">
              <w:t xml:space="preserve"> </w:t>
            </w:r>
            <w:r w:rsidRPr="00B84916">
              <w:rPr>
                <w:rFonts w:ascii="Times New Roman" w:hAnsi="Times New Roman" w:cs="Times New Roman"/>
                <w:color w:val="000000"/>
                <w:sz w:val="24"/>
                <w:szCs w:val="24"/>
              </w:rPr>
              <w:t>задания</w:t>
            </w:r>
            <w:r w:rsidRPr="00B84916">
              <w:t xml:space="preserve"> </w:t>
            </w:r>
            <w:r w:rsidRPr="00B84916">
              <w:rPr>
                <w:rFonts w:ascii="Times New Roman" w:hAnsi="Times New Roman" w:cs="Times New Roman"/>
                <w:color w:val="000000"/>
                <w:sz w:val="24"/>
                <w:szCs w:val="24"/>
              </w:rPr>
              <w:t>без</w:t>
            </w:r>
            <w:r w:rsidRPr="00B84916">
              <w:t xml:space="preserve"> </w:t>
            </w:r>
            <w:r w:rsidRPr="00B84916">
              <w:rPr>
                <w:rFonts w:ascii="Times New Roman" w:hAnsi="Times New Roman" w:cs="Times New Roman"/>
                <w:color w:val="000000"/>
                <w:sz w:val="24"/>
                <w:szCs w:val="24"/>
              </w:rPr>
              <w:t>ограничения</w:t>
            </w:r>
            <w:r w:rsidRPr="00B84916">
              <w:t xml:space="preserve"> </w:t>
            </w:r>
            <w:r w:rsidRPr="00B84916">
              <w:rPr>
                <w:rFonts w:ascii="Times New Roman" w:hAnsi="Times New Roman" w:cs="Times New Roman"/>
                <w:color w:val="000000"/>
                <w:sz w:val="24"/>
                <w:szCs w:val="24"/>
              </w:rPr>
              <w:t>времени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подготовку.</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повышения</w:t>
            </w:r>
            <w:r w:rsidRPr="00B84916">
              <w:t xml:space="preserve"> </w:t>
            </w:r>
            <w:r w:rsidRPr="00B84916">
              <w:rPr>
                <w:rFonts w:ascii="Times New Roman" w:hAnsi="Times New Roman" w:cs="Times New Roman"/>
                <w:color w:val="000000"/>
                <w:sz w:val="24"/>
                <w:szCs w:val="24"/>
              </w:rPr>
              <w:t>активности</w:t>
            </w:r>
            <w:r w:rsidRPr="00B84916">
              <w:t xml:space="preserve"> </w:t>
            </w:r>
            <w:r w:rsidRPr="00B84916">
              <w:rPr>
                <w:rFonts w:ascii="Times New Roman" w:hAnsi="Times New Roman" w:cs="Times New Roman"/>
                <w:color w:val="000000"/>
                <w:sz w:val="24"/>
                <w:szCs w:val="24"/>
              </w:rPr>
              <w:t>студентов</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практических</w:t>
            </w:r>
            <w:r w:rsidRPr="00B84916">
              <w:t xml:space="preserve"> </w:t>
            </w:r>
            <w:r w:rsidRPr="00B84916">
              <w:rPr>
                <w:rFonts w:ascii="Times New Roman" w:hAnsi="Times New Roman" w:cs="Times New Roman"/>
                <w:color w:val="000000"/>
                <w:sz w:val="24"/>
                <w:szCs w:val="24"/>
              </w:rPr>
              <w:t>занятиях,</w:t>
            </w:r>
            <w:r w:rsidRPr="00B84916">
              <w:t xml:space="preserve"> </w:t>
            </w:r>
            <w:r w:rsidRPr="00B84916">
              <w:rPr>
                <w:rFonts w:ascii="Times New Roman" w:hAnsi="Times New Roman" w:cs="Times New Roman"/>
                <w:color w:val="000000"/>
                <w:sz w:val="24"/>
                <w:szCs w:val="24"/>
              </w:rPr>
              <w:t>привития</w:t>
            </w:r>
            <w:r w:rsidRPr="00B84916">
              <w:t xml:space="preserve"> </w:t>
            </w:r>
            <w:r w:rsidRPr="00B84916">
              <w:rPr>
                <w:rFonts w:ascii="Times New Roman" w:hAnsi="Times New Roman" w:cs="Times New Roman"/>
                <w:color w:val="000000"/>
                <w:sz w:val="24"/>
                <w:szCs w:val="24"/>
              </w:rPr>
              <w:t>интереса</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учебной</w:t>
            </w:r>
            <w:r w:rsidRPr="00B84916">
              <w:t xml:space="preserve"> </w:t>
            </w:r>
            <w:r w:rsidRPr="00B84916">
              <w:rPr>
                <w:rFonts w:ascii="Times New Roman" w:hAnsi="Times New Roman" w:cs="Times New Roman"/>
                <w:color w:val="000000"/>
                <w:sz w:val="24"/>
                <w:szCs w:val="24"/>
              </w:rPr>
              <w:t>дисциплине,</w:t>
            </w:r>
            <w:r w:rsidRPr="00B84916">
              <w:t xml:space="preserve"> </w:t>
            </w:r>
            <w:r w:rsidRPr="00B84916">
              <w:rPr>
                <w:rFonts w:ascii="Times New Roman" w:hAnsi="Times New Roman" w:cs="Times New Roman"/>
                <w:color w:val="000000"/>
                <w:sz w:val="24"/>
                <w:szCs w:val="24"/>
              </w:rPr>
              <w:t>развития</w:t>
            </w:r>
            <w:r w:rsidRPr="00B84916">
              <w:t xml:space="preserve"> </w:t>
            </w:r>
            <w:r w:rsidRPr="00B84916">
              <w:rPr>
                <w:rFonts w:ascii="Times New Roman" w:hAnsi="Times New Roman" w:cs="Times New Roman"/>
                <w:color w:val="000000"/>
                <w:sz w:val="24"/>
                <w:szCs w:val="24"/>
              </w:rPr>
              <w:t>интеллектуальных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коммуникативных</w:t>
            </w:r>
            <w:r w:rsidRPr="00B84916">
              <w:t xml:space="preserve"> </w:t>
            </w:r>
            <w:r w:rsidRPr="00B84916">
              <w:rPr>
                <w:rFonts w:ascii="Times New Roman" w:hAnsi="Times New Roman" w:cs="Times New Roman"/>
                <w:color w:val="000000"/>
                <w:sz w:val="24"/>
                <w:szCs w:val="24"/>
              </w:rPr>
              <w:t>компетенций</w:t>
            </w:r>
            <w:r w:rsidRPr="00B84916">
              <w:t xml:space="preserve"> </w:t>
            </w:r>
            <w:r w:rsidRPr="00B84916">
              <w:rPr>
                <w:rFonts w:ascii="Times New Roman" w:hAnsi="Times New Roman" w:cs="Times New Roman"/>
                <w:color w:val="000000"/>
                <w:sz w:val="24"/>
                <w:szCs w:val="24"/>
              </w:rPr>
              <w:t>рекомендуется</w:t>
            </w:r>
            <w:r w:rsidRPr="00B84916">
              <w:t xml:space="preserve"> </w:t>
            </w:r>
            <w:r w:rsidRPr="00B84916">
              <w:rPr>
                <w:rFonts w:ascii="Times New Roman" w:hAnsi="Times New Roman" w:cs="Times New Roman"/>
                <w:color w:val="000000"/>
                <w:sz w:val="24"/>
                <w:szCs w:val="24"/>
              </w:rPr>
              <w:t>проводить</w:t>
            </w:r>
            <w:r w:rsidRPr="00B84916">
              <w:t xml:space="preserve"> </w:t>
            </w:r>
            <w:r w:rsidRPr="00B84916">
              <w:rPr>
                <w:rFonts w:ascii="Times New Roman" w:hAnsi="Times New Roman" w:cs="Times New Roman"/>
                <w:color w:val="000000"/>
                <w:sz w:val="24"/>
                <w:szCs w:val="24"/>
              </w:rPr>
              <w:t>занятия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форме</w:t>
            </w:r>
            <w:r w:rsidRPr="00B84916">
              <w:t xml:space="preserve"> </w:t>
            </w:r>
            <w:r w:rsidRPr="00B84916">
              <w:rPr>
                <w:rFonts w:ascii="Times New Roman" w:hAnsi="Times New Roman" w:cs="Times New Roman"/>
                <w:color w:val="000000"/>
                <w:sz w:val="24"/>
                <w:szCs w:val="24"/>
              </w:rPr>
              <w:t>деловых</w:t>
            </w:r>
            <w:r w:rsidRPr="00B84916">
              <w:t xml:space="preserve"> </w:t>
            </w:r>
            <w:r w:rsidRPr="00B84916">
              <w:rPr>
                <w:rFonts w:ascii="Times New Roman" w:hAnsi="Times New Roman" w:cs="Times New Roman"/>
                <w:color w:val="000000"/>
                <w:sz w:val="24"/>
                <w:szCs w:val="24"/>
              </w:rPr>
              <w:t>игр,</w:t>
            </w:r>
            <w:r w:rsidRPr="00B84916">
              <w:t xml:space="preserve"> </w:t>
            </w:r>
            <w:r w:rsidRPr="00B84916">
              <w:rPr>
                <w:rFonts w:ascii="Times New Roman" w:hAnsi="Times New Roman" w:cs="Times New Roman"/>
                <w:color w:val="000000"/>
                <w:sz w:val="24"/>
                <w:szCs w:val="24"/>
              </w:rPr>
              <w:t>дискуссий,</w:t>
            </w:r>
            <w:r w:rsidRPr="00B84916">
              <w:t xml:space="preserve"> </w:t>
            </w:r>
            <w:r w:rsidRPr="00B84916">
              <w:rPr>
                <w:rFonts w:ascii="Times New Roman" w:hAnsi="Times New Roman" w:cs="Times New Roman"/>
                <w:color w:val="000000"/>
                <w:sz w:val="24"/>
                <w:szCs w:val="24"/>
              </w:rPr>
              <w:t>занятий-конференций.</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Изучение</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сопровождается</w:t>
            </w:r>
            <w:r w:rsidRPr="00B84916">
              <w:t xml:space="preserve"> </w:t>
            </w:r>
            <w:r w:rsidRPr="00B84916">
              <w:rPr>
                <w:rFonts w:ascii="Times New Roman" w:hAnsi="Times New Roman" w:cs="Times New Roman"/>
                <w:color w:val="000000"/>
                <w:sz w:val="24"/>
                <w:szCs w:val="24"/>
              </w:rPr>
              <w:t>самостоятельной</w:t>
            </w:r>
            <w:r w:rsidRPr="00B84916">
              <w:t xml:space="preserve"> </w:t>
            </w:r>
            <w:r w:rsidRPr="00B84916">
              <w:rPr>
                <w:rFonts w:ascii="Times New Roman" w:hAnsi="Times New Roman" w:cs="Times New Roman"/>
                <w:color w:val="000000"/>
                <w:sz w:val="24"/>
                <w:szCs w:val="24"/>
              </w:rPr>
              <w:t>работой</w:t>
            </w:r>
            <w:r w:rsidRPr="00B84916">
              <w:t xml:space="preserve"> </w:t>
            </w:r>
            <w:r w:rsidRPr="00B84916">
              <w:rPr>
                <w:rFonts w:ascii="Times New Roman" w:hAnsi="Times New Roman" w:cs="Times New Roman"/>
                <w:color w:val="000000"/>
                <w:sz w:val="24"/>
                <w:szCs w:val="24"/>
              </w:rPr>
              <w:t>студентов</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форме</w:t>
            </w:r>
            <w:r w:rsidRPr="00B84916">
              <w:t xml:space="preserve"> </w:t>
            </w:r>
            <w:r w:rsidRPr="00B84916">
              <w:rPr>
                <w:rFonts w:ascii="Times New Roman" w:hAnsi="Times New Roman" w:cs="Times New Roman"/>
                <w:color w:val="000000"/>
                <w:sz w:val="24"/>
                <w:szCs w:val="24"/>
              </w:rPr>
              <w:t>подготовки</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практическим</w:t>
            </w:r>
            <w:r w:rsidRPr="00B84916">
              <w:t xml:space="preserve"> </w:t>
            </w:r>
            <w:r w:rsidRPr="00B84916">
              <w:rPr>
                <w:rFonts w:ascii="Times New Roman" w:hAnsi="Times New Roman" w:cs="Times New Roman"/>
                <w:color w:val="000000"/>
                <w:sz w:val="24"/>
                <w:szCs w:val="24"/>
              </w:rPr>
              <w:t>занятиям,</w:t>
            </w:r>
            <w:r w:rsidRPr="00B84916">
              <w:t xml:space="preserve"> </w:t>
            </w:r>
            <w:r w:rsidRPr="00B84916">
              <w:rPr>
                <w:rFonts w:ascii="Times New Roman" w:hAnsi="Times New Roman" w:cs="Times New Roman"/>
                <w:color w:val="000000"/>
                <w:sz w:val="24"/>
                <w:szCs w:val="24"/>
              </w:rPr>
              <w:t>подготовки</w:t>
            </w:r>
            <w:r w:rsidRPr="00B84916">
              <w:t xml:space="preserve"> </w:t>
            </w:r>
            <w:r w:rsidRPr="00B84916">
              <w:rPr>
                <w:rFonts w:ascii="Times New Roman" w:hAnsi="Times New Roman" w:cs="Times New Roman"/>
                <w:color w:val="000000"/>
                <w:sz w:val="24"/>
                <w:szCs w:val="24"/>
              </w:rPr>
              <w:t>докладов,</w:t>
            </w:r>
            <w:r w:rsidRPr="00B84916">
              <w:t xml:space="preserve"> </w:t>
            </w:r>
            <w:r w:rsidRPr="00B84916">
              <w:rPr>
                <w:rFonts w:ascii="Times New Roman" w:hAnsi="Times New Roman" w:cs="Times New Roman"/>
                <w:color w:val="000000"/>
                <w:sz w:val="24"/>
                <w:szCs w:val="24"/>
              </w:rPr>
              <w:t>работы</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электронными</w:t>
            </w:r>
            <w:r w:rsidRPr="00B84916">
              <w:t xml:space="preserve"> </w:t>
            </w:r>
            <w:r w:rsidRPr="00B84916">
              <w:rPr>
                <w:rFonts w:ascii="Times New Roman" w:hAnsi="Times New Roman" w:cs="Times New Roman"/>
                <w:color w:val="000000"/>
                <w:sz w:val="24"/>
                <w:szCs w:val="24"/>
              </w:rPr>
              <w:t>библиотеками,</w:t>
            </w:r>
            <w:r w:rsidRPr="00B84916">
              <w:t xml:space="preserve"> </w:t>
            </w:r>
            <w:r w:rsidRPr="00B84916">
              <w:rPr>
                <w:rFonts w:ascii="Times New Roman" w:hAnsi="Times New Roman" w:cs="Times New Roman"/>
                <w:color w:val="000000"/>
                <w:sz w:val="24"/>
                <w:szCs w:val="24"/>
              </w:rPr>
              <w:t>использование</w:t>
            </w:r>
            <w:r w:rsidRPr="00B84916">
              <w:t xml:space="preserve"> </w:t>
            </w:r>
            <w:r w:rsidRPr="00B84916">
              <w:rPr>
                <w:rFonts w:ascii="Times New Roman" w:hAnsi="Times New Roman" w:cs="Times New Roman"/>
                <w:color w:val="000000"/>
                <w:sz w:val="24"/>
                <w:szCs w:val="24"/>
              </w:rPr>
              <w:t>электронного</w:t>
            </w:r>
            <w:r w:rsidRPr="00B84916">
              <w:t xml:space="preserve"> </w:t>
            </w:r>
            <w:r w:rsidRPr="00B84916">
              <w:rPr>
                <w:rFonts w:ascii="Times New Roman" w:hAnsi="Times New Roman" w:cs="Times New Roman"/>
                <w:color w:val="000000"/>
                <w:sz w:val="24"/>
                <w:szCs w:val="24"/>
              </w:rPr>
              <w:t>пособия</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данной</w:t>
            </w:r>
            <w:r w:rsidRPr="00B84916">
              <w:t xml:space="preserve"> </w:t>
            </w:r>
            <w:r w:rsidRPr="00B84916">
              <w:rPr>
                <w:rFonts w:ascii="Times New Roman" w:hAnsi="Times New Roman" w:cs="Times New Roman"/>
                <w:color w:val="000000"/>
                <w:sz w:val="24"/>
                <w:szCs w:val="24"/>
              </w:rPr>
              <w:t>дисциплине.</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осуществления</w:t>
            </w:r>
            <w:r w:rsidRPr="00B84916">
              <w:t xml:space="preserve"> </w:t>
            </w:r>
            <w:r w:rsidRPr="00B84916">
              <w:rPr>
                <w:rFonts w:ascii="Times New Roman" w:hAnsi="Times New Roman" w:cs="Times New Roman"/>
                <w:color w:val="000000"/>
                <w:sz w:val="24"/>
                <w:szCs w:val="24"/>
              </w:rPr>
              <w:t>текущего</w:t>
            </w:r>
            <w:r w:rsidRPr="00B84916">
              <w:t xml:space="preserve"> </w:t>
            </w:r>
            <w:r w:rsidRPr="00B84916">
              <w:rPr>
                <w:rFonts w:ascii="Times New Roman" w:hAnsi="Times New Roman" w:cs="Times New Roman"/>
                <w:color w:val="000000"/>
                <w:sz w:val="24"/>
                <w:szCs w:val="24"/>
              </w:rPr>
              <w:t>контроля</w:t>
            </w:r>
            <w:r w:rsidRPr="00B84916">
              <w:t xml:space="preserve"> </w:t>
            </w:r>
            <w:r w:rsidRPr="00B84916">
              <w:rPr>
                <w:rFonts w:ascii="Times New Roman" w:hAnsi="Times New Roman" w:cs="Times New Roman"/>
                <w:color w:val="000000"/>
                <w:sz w:val="24"/>
                <w:szCs w:val="24"/>
              </w:rPr>
              <w:t>усвоения</w:t>
            </w:r>
            <w:r w:rsidRPr="00B84916">
              <w:t xml:space="preserve"> </w:t>
            </w:r>
            <w:r w:rsidRPr="00B84916">
              <w:rPr>
                <w:rFonts w:ascii="Times New Roman" w:hAnsi="Times New Roman" w:cs="Times New Roman"/>
                <w:color w:val="000000"/>
                <w:sz w:val="24"/>
                <w:szCs w:val="24"/>
              </w:rPr>
              <w:t>знаний</w:t>
            </w:r>
            <w:r w:rsidRPr="00B84916">
              <w:t xml:space="preserve"> </w:t>
            </w:r>
            <w:r w:rsidRPr="00B84916">
              <w:rPr>
                <w:rFonts w:ascii="Times New Roman" w:hAnsi="Times New Roman" w:cs="Times New Roman"/>
                <w:color w:val="000000"/>
                <w:sz w:val="24"/>
                <w:szCs w:val="24"/>
              </w:rPr>
              <w:t>предусмотрены</w:t>
            </w:r>
            <w:r w:rsidRPr="00B84916">
              <w:t xml:space="preserve"> </w:t>
            </w:r>
            <w:r w:rsidRPr="00B84916">
              <w:rPr>
                <w:rFonts w:ascii="Times New Roman" w:hAnsi="Times New Roman" w:cs="Times New Roman"/>
                <w:color w:val="000000"/>
                <w:sz w:val="24"/>
                <w:szCs w:val="24"/>
              </w:rPr>
              <w:t>аудиторные</w:t>
            </w:r>
            <w:r w:rsidRPr="00B84916">
              <w:t xml:space="preserve"> </w:t>
            </w:r>
            <w:r w:rsidRPr="00B84916">
              <w:rPr>
                <w:rFonts w:ascii="Times New Roman" w:hAnsi="Times New Roman" w:cs="Times New Roman"/>
                <w:color w:val="000000"/>
                <w:sz w:val="24"/>
                <w:szCs w:val="24"/>
              </w:rPr>
              <w:t>контрольные</w:t>
            </w:r>
            <w:r w:rsidRPr="00B84916">
              <w:t xml:space="preserve"> </w:t>
            </w:r>
            <w:r w:rsidRPr="00B84916">
              <w:rPr>
                <w:rFonts w:ascii="Times New Roman" w:hAnsi="Times New Roman" w:cs="Times New Roman"/>
                <w:color w:val="000000"/>
                <w:sz w:val="24"/>
                <w:szCs w:val="24"/>
              </w:rPr>
              <w:t>работы</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каждой</w:t>
            </w:r>
            <w:r w:rsidRPr="00B84916">
              <w:t xml:space="preserve"> </w:t>
            </w:r>
            <w:r w:rsidRPr="00B84916">
              <w:rPr>
                <w:rFonts w:ascii="Times New Roman" w:hAnsi="Times New Roman" w:cs="Times New Roman"/>
                <w:color w:val="000000"/>
                <w:sz w:val="24"/>
                <w:szCs w:val="24"/>
              </w:rPr>
              <w:t>теме.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проведения</w:t>
            </w:r>
            <w:r w:rsidRPr="00B84916">
              <w:t xml:space="preserve"> </w:t>
            </w:r>
            <w:r w:rsidRPr="00B84916">
              <w:rPr>
                <w:rFonts w:ascii="Times New Roman" w:hAnsi="Times New Roman" w:cs="Times New Roman"/>
                <w:color w:val="000000"/>
                <w:sz w:val="24"/>
                <w:szCs w:val="24"/>
              </w:rPr>
              <w:t>контрольно-диагностических</w:t>
            </w:r>
            <w:r w:rsidRPr="00B84916">
              <w:t xml:space="preserve"> </w:t>
            </w:r>
            <w:r w:rsidRPr="00B84916">
              <w:rPr>
                <w:rFonts w:ascii="Times New Roman" w:hAnsi="Times New Roman" w:cs="Times New Roman"/>
                <w:color w:val="000000"/>
                <w:sz w:val="24"/>
                <w:szCs w:val="24"/>
              </w:rPr>
              <w:t>мероприятий</w:t>
            </w:r>
            <w:r w:rsidRPr="00B84916">
              <w:t xml:space="preserve"> </w:t>
            </w:r>
            <w:r w:rsidRPr="00B84916">
              <w:rPr>
                <w:rFonts w:ascii="Times New Roman" w:hAnsi="Times New Roman" w:cs="Times New Roman"/>
                <w:color w:val="000000"/>
                <w:sz w:val="24"/>
                <w:szCs w:val="24"/>
              </w:rPr>
              <w:t>предлагается</w:t>
            </w:r>
            <w:r w:rsidRPr="00B84916">
              <w:t xml:space="preserve"> </w:t>
            </w:r>
            <w:r w:rsidRPr="00B84916">
              <w:rPr>
                <w:rFonts w:ascii="Times New Roman" w:hAnsi="Times New Roman" w:cs="Times New Roman"/>
                <w:color w:val="000000"/>
                <w:sz w:val="24"/>
                <w:szCs w:val="24"/>
              </w:rPr>
              <w:t>использовать</w:t>
            </w:r>
            <w:r w:rsidRPr="00B84916">
              <w:t xml:space="preserve"> </w:t>
            </w:r>
            <w:r w:rsidRPr="00B84916">
              <w:rPr>
                <w:rFonts w:ascii="Times New Roman" w:hAnsi="Times New Roman" w:cs="Times New Roman"/>
                <w:color w:val="000000"/>
                <w:sz w:val="24"/>
                <w:szCs w:val="24"/>
              </w:rPr>
              <w:t>компьютерные</w:t>
            </w:r>
            <w:r w:rsidRPr="00B84916">
              <w:t xml:space="preserve"> </w:t>
            </w:r>
            <w:r w:rsidRPr="00B84916">
              <w:rPr>
                <w:rFonts w:ascii="Times New Roman" w:hAnsi="Times New Roman" w:cs="Times New Roman"/>
                <w:color w:val="000000"/>
                <w:sz w:val="24"/>
                <w:szCs w:val="24"/>
              </w:rPr>
              <w:t>контролирующие</w:t>
            </w:r>
            <w:r w:rsidRPr="00B84916">
              <w:t xml:space="preserve"> </w:t>
            </w:r>
            <w:r w:rsidRPr="00B84916">
              <w:rPr>
                <w:rFonts w:ascii="Times New Roman" w:hAnsi="Times New Roman" w:cs="Times New Roman"/>
                <w:color w:val="000000"/>
                <w:sz w:val="24"/>
                <w:szCs w:val="24"/>
              </w:rPr>
              <w:t>тесты,</w:t>
            </w:r>
            <w:r w:rsidRPr="00B84916">
              <w:t xml:space="preserve"> </w:t>
            </w:r>
            <w:r w:rsidRPr="00B84916">
              <w:rPr>
                <w:rFonts w:ascii="Times New Roman" w:hAnsi="Times New Roman" w:cs="Times New Roman"/>
                <w:color w:val="000000"/>
                <w:sz w:val="24"/>
                <w:szCs w:val="24"/>
              </w:rPr>
              <w:t>тесты</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самодиагностики,</w:t>
            </w:r>
            <w:r w:rsidRPr="00B84916">
              <w:t xml:space="preserve"> </w:t>
            </w:r>
            <w:r w:rsidRPr="00B84916">
              <w:rPr>
                <w:rFonts w:ascii="Times New Roman" w:hAnsi="Times New Roman" w:cs="Times New Roman"/>
                <w:color w:val="000000"/>
                <w:sz w:val="24"/>
                <w:szCs w:val="24"/>
              </w:rPr>
              <w:t>листы</w:t>
            </w:r>
            <w:r w:rsidRPr="00B84916">
              <w:t xml:space="preserve"> </w:t>
            </w:r>
            <w:r w:rsidRPr="00B84916">
              <w:rPr>
                <w:rFonts w:ascii="Times New Roman" w:hAnsi="Times New Roman" w:cs="Times New Roman"/>
                <w:color w:val="000000"/>
                <w:sz w:val="24"/>
                <w:szCs w:val="24"/>
              </w:rPr>
              <w:t>самооценки</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экспресс-диагностики</w:t>
            </w:r>
            <w:r w:rsidRPr="00B84916">
              <w:t xml:space="preserve"> </w:t>
            </w:r>
            <w:r w:rsidRPr="00B84916">
              <w:rPr>
                <w:rFonts w:ascii="Times New Roman" w:hAnsi="Times New Roman" w:cs="Times New Roman"/>
                <w:color w:val="000000"/>
                <w:sz w:val="24"/>
                <w:szCs w:val="24"/>
              </w:rPr>
              <w:t>(например,</w:t>
            </w:r>
            <w:r w:rsidRPr="00B84916">
              <w:t xml:space="preserve"> </w:t>
            </w:r>
            <w:r w:rsidRPr="00B84916">
              <w:rPr>
                <w:rFonts w:ascii="Times New Roman" w:hAnsi="Times New Roman" w:cs="Times New Roman"/>
                <w:color w:val="000000"/>
                <w:sz w:val="24"/>
                <w:szCs w:val="24"/>
              </w:rPr>
              <w:t>эффективности</w:t>
            </w:r>
            <w:r w:rsidRPr="00B84916">
              <w:t xml:space="preserve"> </w:t>
            </w:r>
            <w:r w:rsidRPr="00B84916">
              <w:rPr>
                <w:rFonts w:ascii="Times New Roman" w:hAnsi="Times New Roman" w:cs="Times New Roman"/>
                <w:color w:val="000000"/>
                <w:sz w:val="24"/>
                <w:szCs w:val="24"/>
              </w:rPr>
              <w:t>лекции,</w:t>
            </w:r>
            <w:r w:rsidRPr="00B84916">
              <w:t xml:space="preserve"> </w:t>
            </w:r>
            <w:r w:rsidRPr="00B84916">
              <w:rPr>
                <w:rFonts w:ascii="Times New Roman" w:hAnsi="Times New Roman" w:cs="Times New Roman"/>
                <w:color w:val="000000"/>
                <w:sz w:val="24"/>
                <w:szCs w:val="24"/>
              </w:rPr>
              <w:t>содержания</w:t>
            </w:r>
            <w:r w:rsidRPr="00B84916">
              <w:t xml:space="preserve"> </w:t>
            </w:r>
            <w:r w:rsidRPr="00B84916">
              <w:rPr>
                <w:rFonts w:ascii="Times New Roman" w:hAnsi="Times New Roman" w:cs="Times New Roman"/>
                <w:color w:val="000000"/>
                <w:sz w:val="24"/>
                <w:szCs w:val="24"/>
              </w:rPr>
              <w:t>дисциплины).</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всех</w:t>
            </w:r>
            <w:r w:rsidRPr="00B84916">
              <w:t xml:space="preserve"> </w:t>
            </w:r>
            <w:r w:rsidRPr="00B84916">
              <w:rPr>
                <w:rFonts w:ascii="Times New Roman" w:hAnsi="Times New Roman" w:cs="Times New Roman"/>
                <w:color w:val="000000"/>
                <w:sz w:val="24"/>
                <w:szCs w:val="24"/>
              </w:rPr>
              <w:t>формах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методах</w:t>
            </w:r>
            <w:r w:rsidRPr="00B84916">
              <w:t xml:space="preserve"> </w:t>
            </w:r>
            <w:r w:rsidRPr="00B84916">
              <w:rPr>
                <w:rFonts w:ascii="Times New Roman" w:hAnsi="Times New Roman" w:cs="Times New Roman"/>
                <w:color w:val="000000"/>
                <w:sz w:val="24"/>
                <w:szCs w:val="24"/>
              </w:rPr>
              <w:t>обучения</w:t>
            </w:r>
            <w:r w:rsidRPr="00B84916">
              <w:t xml:space="preserve"> </w:t>
            </w:r>
            <w:r w:rsidRPr="00B84916">
              <w:rPr>
                <w:rFonts w:ascii="Times New Roman" w:hAnsi="Times New Roman" w:cs="Times New Roman"/>
                <w:color w:val="000000"/>
                <w:sz w:val="24"/>
                <w:szCs w:val="24"/>
              </w:rPr>
              <w:t>рекомендуется</w:t>
            </w:r>
            <w:r w:rsidRPr="00B84916">
              <w:t xml:space="preserve"> </w:t>
            </w:r>
            <w:r w:rsidRPr="00B84916">
              <w:rPr>
                <w:rFonts w:ascii="Times New Roman" w:hAnsi="Times New Roman" w:cs="Times New Roman"/>
                <w:color w:val="000000"/>
                <w:sz w:val="24"/>
                <w:szCs w:val="24"/>
              </w:rPr>
              <w:t>использовать</w:t>
            </w:r>
            <w:r w:rsidRPr="00B84916">
              <w:t xml:space="preserve"> </w:t>
            </w:r>
            <w:r w:rsidRPr="00B84916">
              <w:rPr>
                <w:rFonts w:ascii="Times New Roman" w:hAnsi="Times New Roman" w:cs="Times New Roman"/>
                <w:color w:val="000000"/>
                <w:sz w:val="24"/>
                <w:szCs w:val="24"/>
              </w:rPr>
              <w:t>основную</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дополнительную</w:t>
            </w:r>
            <w:r w:rsidRPr="00B84916">
              <w:t xml:space="preserve"> </w:t>
            </w:r>
            <w:r w:rsidRPr="00B84916">
              <w:rPr>
                <w:rFonts w:ascii="Times New Roman" w:hAnsi="Times New Roman" w:cs="Times New Roman"/>
                <w:color w:val="000000"/>
                <w:sz w:val="24"/>
                <w:szCs w:val="24"/>
              </w:rPr>
              <w:t>литературу,</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Интернет-ресурсы.</w:t>
            </w:r>
            <w:r w:rsidRPr="00B84916">
              <w:t xml:space="preserve"> </w:t>
            </w:r>
          </w:p>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оценивании</w:t>
            </w:r>
            <w:r w:rsidRPr="00B84916">
              <w:t xml:space="preserve"> </w:t>
            </w:r>
            <w:r w:rsidRPr="00B84916">
              <w:rPr>
                <w:rFonts w:ascii="Times New Roman" w:hAnsi="Times New Roman" w:cs="Times New Roman"/>
                <w:color w:val="000000"/>
                <w:sz w:val="24"/>
                <w:szCs w:val="24"/>
              </w:rPr>
              <w:t>результатов</w:t>
            </w:r>
            <w:r w:rsidRPr="00B84916">
              <w:t xml:space="preserve"> </w:t>
            </w:r>
            <w:r w:rsidRPr="00B84916">
              <w:rPr>
                <w:rFonts w:ascii="Times New Roman" w:hAnsi="Times New Roman" w:cs="Times New Roman"/>
                <w:color w:val="000000"/>
                <w:sz w:val="24"/>
                <w:szCs w:val="24"/>
              </w:rPr>
              <w:t>освоения</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(текущей</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промежуточной</w:t>
            </w:r>
            <w:r w:rsidRPr="00B84916">
              <w:t xml:space="preserve"> </w:t>
            </w:r>
            <w:r w:rsidRPr="00B84916">
              <w:rPr>
                <w:rFonts w:ascii="Times New Roman" w:hAnsi="Times New Roman" w:cs="Times New Roman"/>
                <w:color w:val="000000"/>
                <w:sz w:val="24"/>
                <w:szCs w:val="24"/>
              </w:rPr>
              <w:t>аттестации)</w:t>
            </w:r>
            <w:r w:rsidRPr="00B84916">
              <w:t xml:space="preserve"> </w:t>
            </w:r>
            <w:r w:rsidRPr="00B84916">
              <w:rPr>
                <w:rFonts w:ascii="Times New Roman" w:hAnsi="Times New Roman" w:cs="Times New Roman"/>
                <w:color w:val="000000"/>
                <w:sz w:val="24"/>
                <w:szCs w:val="24"/>
              </w:rPr>
              <w:t>применяется</w:t>
            </w:r>
            <w:r w:rsidRPr="00B84916">
              <w:t xml:space="preserve"> </w:t>
            </w:r>
            <w:r w:rsidRPr="00B84916">
              <w:rPr>
                <w:rFonts w:ascii="Times New Roman" w:hAnsi="Times New Roman" w:cs="Times New Roman"/>
                <w:color w:val="000000"/>
                <w:sz w:val="24"/>
                <w:szCs w:val="24"/>
              </w:rPr>
              <w:t>балльно-рейтинговая</w:t>
            </w:r>
            <w:r w:rsidRPr="00B84916">
              <w:t xml:space="preserve"> </w:t>
            </w:r>
            <w:r w:rsidRPr="00B84916">
              <w:rPr>
                <w:rFonts w:ascii="Times New Roman" w:hAnsi="Times New Roman" w:cs="Times New Roman"/>
                <w:color w:val="000000"/>
                <w:sz w:val="24"/>
                <w:szCs w:val="24"/>
              </w:rPr>
              <w:t>система.</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этом</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каждого</w:t>
            </w:r>
            <w:r w:rsidRPr="00B84916">
              <w:t xml:space="preserve"> </w:t>
            </w:r>
            <w:r w:rsidRPr="00B84916">
              <w:rPr>
                <w:rFonts w:ascii="Times New Roman" w:hAnsi="Times New Roman" w:cs="Times New Roman"/>
                <w:color w:val="000000"/>
                <w:sz w:val="24"/>
                <w:szCs w:val="24"/>
              </w:rPr>
              <w:t>вида</w:t>
            </w:r>
            <w:r w:rsidRPr="00B84916">
              <w:t xml:space="preserve"> </w:t>
            </w:r>
            <w:r w:rsidRPr="00B84916">
              <w:rPr>
                <w:rFonts w:ascii="Times New Roman" w:hAnsi="Times New Roman" w:cs="Times New Roman"/>
                <w:color w:val="000000"/>
                <w:sz w:val="24"/>
                <w:szCs w:val="24"/>
              </w:rPr>
              <w:t>проверочных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течение</w:t>
            </w:r>
            <w:r w:rsidRPr="00B84916">
              <w:t xml:space="preserve"> </w:t>
            </w:r>
            <w:r w:rsidRPr="00B84916">
              <w:rPr>
                <w:rFonts w:ascii="Times New Roman" w:hAnsi="Times New Roman" w:cs="Times New Roman"/>
                <w:color w:val="000000"/>
                <w:sz w:val="24"/>
                <w:szCs w:val="24"/>
              </w:rPr>
              <w:t>семестра</w:t>
            </w:r>
            <w:r w:rsidRPr="00B84916">
              <w:t xml:space="preserve"> </w:t>
            </w:r>
            <w:r w:rsidRPr="00B84916">
              <w:rPr>
                <w:rFonts w:ascii="Times New Roman" w:hAnsi="Times New Roman" w:cs="Times New Roman"/>
                <w:color w:val="000000"/>
                <w:sz w:val="24"/>
                <w:szCs w:val="24"/>
              </w:rPr>
              <w:t>назначается</w:t>
            </w:r>
            <w:r w:rsidRPr="00B84916">
              <w:t xml:space="preserve"> </w:t>
            </w:r>
            <w:r w:rsidRPr="00B84916">
              <w:rPr>
                <w:rFonts w:ascii="Times New Roman" w:hAnsi="Times New Roman" w:cs="Times New Roman"/>
                <w:color w:val="000000"/>
                <w:sz w:val="24"/>
                <w:szCs w:val="24"/>
              </w:rPr>
              <w:t>максимальное</w:t>
            </w:r>
            <w:r w:rsidRPr="00B84916">
              <w:t xml:space="preserve"> </w:t>
            </w:r>
            <w:r w:rsidRPr="00B84916">
              <w:rPr>
                <w:rFonts w:ascii="Times New Roman" w:hAnsi="Times New Roman" w:cs="Times New Roman"/>
                <w:color w:val="000000"/>
                <w:sz w:val="24"/>
                <w:szCs w:val="24"/>
              </w:rPr>
              <w:t>количество</w:t>
            </w:r>
            <w:r w:rsidRPr="00B84916">
              <w:t xml:space="preserve"> </w:t>
            </w:r>
            <w:r w:rsidRPr="00B84916">
              <w:rPr>
                <w:rFonts w:ascii="Times New Roman" w:hAnsi="Times New Roman" w:cs="Times New Roman"/>
                <w:color w:val="000000"/>
                <w:sz w:val="24"/>
                <w:szCs w:val="24"/>
              </w:rPr>
              <w:t>баллов,</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которое</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оценено</w:t>
            </w:r>
            <w:r w:rsidRPr="00B84916">
              <w:t xml:space="preserve"> </w:t>
            </w:r>
            <w:r w:rsidRPr="00B84916">
              <w:rPr>
                <w:rFonts w:ascii="Times New Roman" w:hAnsi="Times New Roman" w:cs="Times New Roman"/>
                <w:color w:val="000000"/>
                <w:sz w:val="24"/>
                <w:szCs w:val="24"/>
              </w:rPr>
              <w:t>их</w:t>
            </w:r>
            <w:r w:rsidRPr="00B84916">
              <w:t xml:space="preserve"> </w:t>
            </w:r>
            <w:r w:rsidRPr="00B84916">
              <w:rPr>
                <w:rFonts w:ascii="Times New Roman" w:hAnsi="Times New Roman" w:cs="Times New Roman"/>
                <w:color w:val="000000"/>
                <w:sz w:val="24"/>
                <w:szCs w:val="24"/>
              </w:rPr>
              <w:t>отличное</w:t>
            </w:r>
            <w:r w:rsidRPr="00B84916">
              <w:t xml:space="preserve"> </w:t>
            </w:r>
            <w:r w:rsidRPr="00B84916">
              <w:rPr>
                <w:rFonts w:ascii="Times New Roman" w:hAnsi="Times New Roman" w:cs="Times New Roman"/>
                <w:color w:val="000000"/>
                <w:sz w:val="24"/>
                <w:szCs w:val="24"/>
              </w:rPr>
              <w:t>выполнение.</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конце</w:t>
            </w:r>
            <w:r w:rsidRPr="00B84916">
              <w:t xml:space="preserve"> </w:t>
            </w:r>
            <w:r w:rsidRPr="00B84916">
              <w:rPr>
                <w:rFonts w:ascii="Times New Roman" w:hAnsi="Times New Roman" w:cs="Times New Roman"/>
                <w:color w:val="000000"/>
                <w:sz w:val="24"/>
                <w:szCs w:val="24"/>
              </w:rPr>
              <w:t>семестра</w:t>
            </w:r>
            <w:r w:rsidRPr="00B84916">
              <w:t xml:space="preserve"> </w:t>
            </w:r>
            <w:r w:rsidRPr="00B84916">
              <w:rPr>
                <w:rFonts w:ascii="Times New Roman" w:hAnsi="Times New Roman" w:cs="Times New Roman"/>
                <w:color w:val="000000"/>
                <w:sz w:val="24"/>
                <w:szCs w:val="24"/>
              </w:rPr>
              <w:t>реальные</w:t>
            </w:r>
            <w:r w:rsidRPr="00B84916">
              <w:t xml:space="preserve"> </w:t>
            </w:r>
            <w:r w:rsidRPr="00B84916">
              <w:rPr>
                <w:rFonts w:ascii="Times New Roman" w:hAnsi="Times New Roman" w:cs="Times New Roman"/>
                <w:color w:val="000000"/>
                <w:sz w:val="24"/>
                <w:szCs w:val="24"/>
              </w:rPr>
              <w:t>баллы,</w:t>
            </w:r>
            <w:r w:rsidRPr="00B84916">
              <w:t xml:space="preserve"> </w:t>
            </w:r>
            <w:r w:rsidRPr="00B84916">
              <w:rPr>
                <w:rFonts w:ascii="Times New Roman" w:hAnsi="Times New Roman" w:cs="Times New Roman"/>
                <w:color w:val="000000"/>
                <w:sz w:val="24"/>
                <w:szCs w:val="24"/>
              </w:rPr>
              <w:t>полученные</w:t>
            </w:r>
            <w:r w:rsidRPr="00B84916">
              <w:t xml:space="preserve"> </w:t>
            </w:r>
            <w:r w:rsidRPr="00B84916">
              <w:rPr>
                <w:rFonts w:ascii="Times New Roman" w:hAnsi="Times New Roman" w:cs="Times New Roman"/>
                <w:color w:val="000000"/>
                <w:sz w:val="24"/>
                <w:szCs w:val="24"/>
              </w:rPr>
              <w:t>студентами</w:t>
            </w:r>
            <w:r w:rsidRPr="00B84916">
              <w:t xml:space="preserve"> </w:t>
            </w:r>
            <w:r w:rsidRPr="00B84916">
              <w:rPr>
                <w:rFonts w:ascii="Times New Roman" w:hAnsi="Times New Roman" w:cs="Times New Roman"/>
                <w:color w:val="000000"/>
                <w:sz w:val="24"/>
                <w:szCs w:val="24"/>
              </w:rPr>
              <w:t>за</w:t>
            </w:r>
            <w:r w:rsidRPr="00B84916">
              <w:t xml:space="preserve"> </w:t>
            </w:r>
            <w:r w:rsidRPr="00B84916">
              <w:rPr>
                <w:rFonts w:ascii="Times New Roman" w:hAnsi="Times New Roman" w:cs="Times New Roman"/>
                <w:color w:val="000000"/>
                <w:sz w:val="24"/>
                <w:szCs w:val="24"/>
              </w:rPr>
              <w:t>то</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иное</w:t>
            </w:r>
            <w:r w:rsidRPr="00B84916">
              <w:t xml:space="preserve"> </w:t>
            </w:r>
            <w:r w:rsidRPr="00B84916">
              <w:rPr>
                <w:rFonts w:ascii="Times New Roman" w:hAnsi="Times New Roman" w:cs="Times New Roman"/>
                <w:color w:val="000000"/>
                <w:sz w:val="24"/>
                <w:szCs w:val="24"/>
              </w:rPr>
              <w:t>задание</w:t>
            </w:r>
            <w:r w:rsidRPr="00B84916">
              <w:t xml:space="preserve"> </w:t>
            </w:r>
            <w:r w:rsidRPr="00B84916">
              <w:rPr>
                <w:rFonts w:ascii="Times New Roman" w:hAnsi="Times New Roman" w:cs="Times New Roman"/>
                <w:color w:val="000000"/>
                <w:sz w:val="24"/>
                <w:szCs w:val="24"/>
              </w:rPr>
              <w:t>(вид</w:t>
            </w:r>
            <w:r w:rsidRPr="00B84916">
              <w:t xml:space="preserve"> </w:t>
            </w:r>
            <w:r w:rsidRPr="00B84916">
              <w:rPr>
                <w:rFonts w:ascii="Times New Roman" w:hAnsi="Times New Roman" w:cs="Times New Roman"/>
                <w:color w:val="000000"/>
                <w:sz w:val="24"/>
                <w:szCs w:val="24"/>
              </w:rPr>
              <w:t>деятельности),</w:t>
            </w:r>
            <w:r w:rsidRPr="00B84916">
              <w:t xml:space="preserve"> </w:t>
            </w:r>
            <w:r w:rsidRPr="00B84916">
              <w:rPr>
                <w:rFonts w:ascii="Times New Roman" w:hAnsi="Times New Roman" w:cs="Times New Roman"/>
                <w:color w:val="000000"/>
                <w:sz w:val="24"/>
                <w:szCs w:val="24"/>
              </w:rPr>
              <w:t>суммируются,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эта</w:t>
            </w:r>
            <w:r w:rsidRPr="00B84916">
              <w:t xml:space="preserve"> </w:t>
            </w:r>
            <w:r w:rsidRPr="00B84916">
              <w:rPr>
                <w:rFonts w:ascii="Times New Roman" w:hAnsi="Times New Roman" w:cs="Times New Roman"/>
                <w:color w:val="000000"/>
                <w:sz w:val="24"/>
                <w:szCs w:val="24"/>
              </w:rPr>
              <w:t>сумма</w:t>
            </w:r>
            <w:r w:rsidRPr="00B84916">
              <w:t xml:space="preserve"> </w:t>
            </w:r>
            <w:r w:rsidRPr="00B84916">
              <w:rPr>
                <w:rFonts w:ascii="Times New Roman" w:hAnsi="Times New Roman" w:cs="Times New Roman"/>
                <w:color w:val="000000"/>
                <w:sz w:val="24"/>
                <w:szCs w:val="24"/>
              </w:rPr>
              <w:t>считается</w:t>
            </w:r>
            <w:r w:rsidRPr="00B84916">
              <w:t xml:space="preserve"> </w:t>
            </w:r>
            <w:r w:rsidRPr="00B84916">
              <w:rPr>
                <w:rFonts w:ascii="Times New Roman" w:hAnsi="Times New Roman" w:cs="Times New Roman"/>
                <w:color w:val="000000"/>
                <w:sz w:val="24"/>
                <w:szCs w:val="24"/>
              </w:rPr>
              <w:t>итоговой</w:t>
            </w:r>
            <w:r w:rsidRPr="00B84916">
              <w:t xml:space="preserve"> </w:t>
            </w:r>
            <w:r w:rsidRPr="00B84916">
              <w:rPr>
                <w:rFonts w:ascii="Times New Roman" w:hAnsi="Times New Roman" w:cs="Times New Roman"/>
                <w:color w:val="000000"/>
                <w:sz w:val="24"/>
                <w:szCs w:val="24"/>
              </w:rPr>
              <w:t>оценкой</w:t>
            </w:r>
            <w:r w:rsidRPr="00B84916">
              <w:t xml:space="preserve"> </w:t>
            </w:r>
            <w:r w:rsidRPr="00B84916">
              <w:rPr>
                <w:rFonts w:ascii="Times New Roman" w:hAnsi="Times New Roman" w:cs="Times New Roman"/>
                <w:color w:val="000000"/>
                <w:sz w:val="24"/>
                <w:szCs w:val="24"/>
              </w:rPr>
              <w:t>успеваемости</w:t>
            </w:r>
            <w:r w:rsidRPr="00B84916">
              <w:t xml:space="preserve"> </w:t>
            </w:r>
            <w:r w:rsidRPr="00B84916">
              <w:rPr>
                <w:rFonts w:ascii="Times New Roman" w:hAnsi="Times New Roman" w:cs="Times New Roman"/>
                <w:color w:val="000000"/>
                <w:sz w:val="24"/>
                <w:szCs w:val="24"/>
              </w:rPr>
              <w:t>студента.</w:t>
            </w:r>
            <w:r w:rsidRPr="00B84916">
              <w:t xml:space="preserve"> </w:t>
            </w:r>
            <w:r w:rsidRPr="00B84916">
              <w:rPr>
                <w:rFonts w:ascii="Times New Roman" w:hAnsi="Times New Roman" w:cs="Times New Roman"/>
                <w:color w:val="000000"/>
                <w:sz w:val="24"/>
                <w:szCs w:val="24"/>
              </w:rPr>
              <w:t>Она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переведена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качественную</w:t>
            </w:r>
            <w:r w:rsidRPr="00B84916">
              <w:t xml:space="preserve"> </w:t>
            </w:r>
            <w:r w:rsidRPr="00B84916">
              <w:rPr>
                <w:rFonts w:ascii="Times New Roman" w:hAnsi="Times New Roman" w:cs="Times New Roman"/>
                <w:color w:val="000000"/>
                <w:sz w:val="24"/>
                <w:szCs w:val="24"/>
              </w:rPr>
              <w:t>оценку</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заранее</w:t>
            </w:r>
            <w:r w:rsidRPr="00B84916">
              <w:t xml:space="preserve"> </w:t>
            </w:r>
            <w:r w:rsidRPr="00B84916">
              <w:rPr>
                <w:rFonts w:ascii="Times New Roman" w:hAnsi="Times New Roman" w:cs="Times New Roman"/>
                <w:color w:val="000000"/>
                <w:sz w:val="24"/>
                <w:szCs w:val="24"/>
              </w:rPr>
              <w:t>заданным</w:t>
            </w:r>
            <w:r w:rsidRPr="00B84916">
              <w:t xml:space="preserve"> </w:t>
            </w:r>
            <w:r w:rsidRPr="00B84916">
              <w:rPr>
                <w:rFonts w:ascii="Times New Roman" w:hAnsi="Times New Roman" w:cs="Times New Roman"/>
                <w:color w:val="000000"/>
                <w:sz w:val="24"/>
                <w:szCs w:val="24"/>
              </w:rPr>
              <w:t>правилам</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70</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100</w:t>
            </w:r>
            <w:r w:rsidRPr="00B84916">
              <w:t xml:space="preserve"> </w:t>
            </w:r>
            <w:r w:rsidRPr="00B84916">
              <w:rPr>
                <w:rFonts w:ascii="Times New Roman" w:hAnsi="Times New Roman" w:cs="Times New Roman"/>
                <w:color w:val="000000"/>
                <w:sz w:val="24"/>
                <w:szCs w:val="24"/>
              </w:rPr>
              <w:t>баллов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зачтено,</w:t>
            </w:r>
            <w:r w:rsidRPr="00B84916">
              <w:t xml:space="preserve"> </w:t>
            </w:r>
            <w:r w:rsidRPr="00B84916">
              <w:rPr>
                <w:rFonts w:ascii="Times New Roman" w:hAnsi="Times New Roman" w:cs="Times New Roman"/>
                <w:color w:val="000000"/>
                <w:sz w:val="24"/>
                <w:szCs w:val="24"/>
              </w:rPr>
              <w:t>ниже</w:t>
            </w:r>
            <w:r w:rsidRPr="00B84916">
              <w:t xml:space="preserve"> </w:t>
            </w:r>
            <w:r w:rsidRPr="00B84916">
              <w:rPr>
                <w:rFonts w:ascii="Times New Roman" w:hAnsi="Times New Roman" w:cs="Times New Roman"/>
                <w:color w:val="000000"/>
                <w:sz w:val="24"/>
                <w:szCs w:val="24"/>
              </w:rPr>
              <w:t>70</w:t>
            </w:r>
            <w:r w:rsidRPr="00B84916">
              <w:t xml:space="preserve"> </w:t>
            </w:r>
            <w:r w:rsidRPr="00B84916">
              <w:rPr>
                <w:rFonts w:ascii="Times New Roman" w:hAnsi="Times New Roman" w:cs="Times New Roman"/>
                <w:color w:val="000000"/>
                <w:sz w:val="24"/>
                <w:szCs w:val="24"/>
              </w:rPr>
              <w:t>баллов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зачтено).</w:t>
            </w:r>
            <w:r w:rsidRPr="00B84916">
              <w:t xml:space="preserve"> </w:t>
            </w:r>
          </w:p>
          <w:p w:rsidR="00F35724" w:rsidRPr="00B84916" w:rsidRDefault="002D0EB9">
            <w:pPr>
              <w:spacing w:after="0" w:line="240" w:lineRule="auto"/>
              <w:ind w:firstLine="756"/>
              <w:jc w:val="both"/>
              <w:rPr>
                <w:sz w:val="24"/>
                <w:szCs w:val="24"/>
              </w:rPr>
            </w:pPr>
            <w:r w:rsidRPr="00B84916">
              <w:t xml:space="preserve"> </w:t>
            </w:r>
          </w:p>
        </w:tc>
      </w:tr>
      <w:tr w:rsidR="00F35724" w:rsidRPr="009345A7">
        <w:trPr>
          <w:trHeight w:hRule="exact" w:val="277"/>
        </w:trPr>
        <w:tc>
          <w:tcPr>
            <w:tcW w:w="9357" w:type="dxa"/>
          </w:tcPr>
          <w:p w:rsidR="00F35724" w:rsidRPr="00B84916" w:rsidRDefault="00F35724"/>
        </w:tc>
      </w:tr>
      <w:tr w:rsidR="00F35724" w:rsidRPr="009345A7">
        <w:trPr>
          <w:trHeight w:hRule="exact" w:val="285"/>
        </w:trPr>
        <w:tc>
          <w:tcPr>
            <w:tcW w:w="9370"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6</w:t>
            </w:r>
            <w:r w:rsidRPr="00B84916">
              <w:t xml:space="preserve"> </w:t>
            </w:r>
            <w:r w:rsidRPr="00B84916">
              <w:rPr>
                <w:rFonts w:ascii="Times New Roman" w:hAnsi="Times New Roman" w:cs="Times New Roman"/>
                <w:b/>
                <w:color w:val="000000"/>
                <w:sz w:val="24"/>
                <w:szCs w:val="24"/>
              </w:rPr>
              <w:t>Учебно-методическое</w:t>
            </w:r>
            <w:r w:rsidRPr="00B84916">
              <w:t xml:space="preserve"> </w:t>
            </w:r>
            <w:r w:rsidRPr="00B84916">
              <w:rPr>
                <w:rFonts w:ascii="Times New Roman" w:hAnsi="Times New Roman" w:cs="Times New Roman"/>
                <w:b/>
                <w:color w:val="000000"/>
                <w:sz w:val="24"/>
                <w:szCs w:val="24"/>
              </w:rPr>
              <w:t>обеспечение</w:t>
            </w:r>
            <w:r w:rsidRPr="00B84916">
              <w:t xml:space="preserve"> </w:t>
            </w:r>
            <w:r w:rsidRPr="00B84916">
              <w:rPr>
                <w:rFonts w:ascii="Times New Roman" w:hAnsi="Times New Roman" w:cs="Times New Roman"/>
                <w:b/>
                <w:color w:val="000000"/>
                <w:sz w:val="24"/>
                <w:szCs w:val="24"/>
              </w:rPr>
              <w:t>самостоятельной</w:t>
            </w:r>
            <w:r w:rsidRPr="00B84916">
              <w:t xml:space="preserve"> </w:t>
            </w:r>
            <w:r w:rsidRPr="00B84916">
              <w:rPr>
                <w:rFonts w:ascii="Times New Roman" w:hAnsi="Times New Roman" w:cs="Times New Roman"/>
                <w:b/>
                <w:color w:val="000000"/>
                <w:sz w:val="24"/>
                <w:szCs w:val="24"/>
              </w:rPr>
              <w:t>работы</w:t>
            </w:r>
            <w:r w:rsidRPr="00B84916">
              <w:t xml:space="preserve"> </w:t>
            </w:r>
            <w:r w:rsidRPr="00B84916">
              <w:rPr>
                <w:rFonts w:ascii="Times New Roman" w:hAnsi="Times New Roman" w:cs="Times New Roman"/>
                <w:b/>
                <w:color w:val="000000"/>
                <w:sz w:val="24"/>
                <w:szCs w:val="24"/>
              </w:rPr>
              <w:t>обучающихся</w:t>
            </w:r>
            <w:r w:rsidRPr="00B84916">
              <w:t xml:space="preserve"> </w:t>
            </w:r>
          </w:p>
        </w:tc>
      </w:tr>
      <w:tr w:rsidR="00F35724">
        <w:trPr>
          <w:trHeight w:hRule="exact" w:val="285"/>
        </w:trPr>
        <w:tc>
          <w:tcPr>
            <w:tcW w:w="9370" w:type="dxa"/>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F35724">
        <w:trPr>
          <w:trHeight w:hRule="exact" w:val="138"/>
        </w:trPr>
        <w:tc>
          <w:tcPr>
            <w:tcW w:w="9357" w:type="dxa"/>
          </w:tcPr>
          <w:p w:rsidR="00F35724" w:rsidRDefault="00F35724"/>
        </w:tc>
      </w:tr>
      <w:tr w:rsidR="00F35724" w:rsidRPr="009345A7">
        <w:trPr>
          <w:trHeight w:hRule="exact" w:val="285"/>
        </w:trPr>
        <w:tc>
          <w:tcPr>
            <w:tcW w:w="9370"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7</w:t>
            </w:r>
            <w:r w:rsidRPr="00B84916">
              <w:t xml:space="preserve"> </w:t>
            </w:r>
            <w:r w:rsidRPr="00B84916">
              <w:rPr>
                <w:rFonts w:ascii="Times New Roman" w:hAnsi="Times New Roman" w:cs="Times New Roman"/>
                <w:b/>
                <w:color w:val="000000"/>
                <w:sz w:val="24"/>
                <w:szCs w:val="24"/>
              </w:rPr>
              <w:t>Оценочные</w:t>
            </w:r>
            <w:r w:rsidRPr="00B84916">
              <w:t xml:space="preserve"> </w:t>
            </w:r>
            <w:r w:rsidRPr="00B84916">
              <w:rPr>
                <w:rFonts w:ascii="Times New Roman" w:hAnsi="Times New Roman" w:cs="Times New Roman"/>
                <w:b/>
                <w:color w:val="000000"/>
                <w:sz w:val="24"/>
                <w:szCs w:val="24"/>
              </w:rPr>
              <w:t>средства</w:t>
            </w:r>
            <w:r w:rsidRPr="00B84916">
              <w:t xml:space="preserve"> </w:t>
            </w:r>
            <w:r w:rsidRPr="00B84916">
              <w:rPr>
                <w:rFonts w:ascii="Times New Roman" w:hAnsi="Times New Roman" w:cs="Times New Roman"/>
                <w:b/>
                <w:color w:val="000000"/>
                <w:sz w:val="24"/>
                <w:szCs w:val="24"/>
              </w:rPr>
              <w:t>для</w:t>
            </w:r>
            <w:r w:rsidRPr="00B84916">
              <w:t xml:space="preserve"> </w:t>
            </w:r>
            <w:r w:rsidRPr="00B84916">
              <w:rPr>
                <w:rFonts w:ascii="Times New Roman" w:hAnsi="Times New Roman" w:cs="Times New Roman"/>
                <w:b/>
                <w:color w:val="000000"/>
                <w:sz w:val="24"/>
                <w:szCs w:val="24"/>
              </w:rPr>
              <w:t>проведения</w:t>
            </w:r>
            <w:r w:rsidRPr="00B84916">
              <w:t xml:space="preserve"> </w:t>
            </w:r>
            <w:r w:rsidRPr="00B84916">
              <w:rPr>
                <w:rFonts w:ascii="Times New Roman" w:hAnsi="Times New Roman" w:cs="Times New Roman"/>
                <w:b/>
                <w:color w:val="000000"/>
                <w:sz w:val="24"/>
                <w:szCs w:val="24"/>
              </w:rPr>
              <w:t>промежуточной</w:t>
            </w:r>
            <w:r w:rsidRPr="00B84916">
              <w:t xml:space="preserve"> </w:t>
            </w:r>
            <w:r w:rsidRPr="00B84916">
              <w:rPr>
                <w:rFonts w:ascii="Times New Roman" w:hAnsi="Times New Roman" w:cs="Times New Roman"/>
                <w:b/>
                <w:color w:val="000000"/>
                <w:sz w:val="24"/>
                <w:szCs w:val="24"/>
              </w:rPr>
              <w:t>аттестации</w:t>
            </w:r>
            <w:r w:rsidRPr="00B84916">
              <w:t xml:space="preserve"> </w:t>
            </w:r>
          </w:p>
        </w:tc>
      </w:tr>
      <w:tr w:rsidR="00F35724">
        <w:trPr>
          <w:trHeight w:hRule="exact" w:val="285"/>
        </w:trPr>
        <w:tc>
          <w:tcPr>
            <w:tcW w:w="9370" w:type="dxa"/>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F35724">
        <w:trPr>
          <w:trHeight w:hRule="exact" w:val="138"/>
        </w:trPr>
        <w:tc>
          <w:tcPr>
            <w:tcW w:w="9357" w:type="dxa"/>
          </w:tcPr>
          <w:p w:rsidR="00F35724" w:rsidRDefault="00F35724"/>
        </w:tc>
      </w:tr>
      <w:tr w:rsidR="00F35724" w:rsidRPr="009345A7">
        <w:trPr>
          <w:trHeight w:hRule="exact" w:val="277"/>
        </w:trPr>
        <w:tc>
          <w:tcPr>
            <w:tcW w:w="9370"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8</w:t>
            </w:r>
            <w:r w:rsidRPr="00B84916">
              <w:t xml:space="preserve"> </w:t>
            </w:r>
            <w:r w:rsidRPr="00B84916">
              <w:rPr>
                <w:rFonts w:ascii="Times New Roman" w:hAnsi="Times New Roman" w:cs="Times New Roman"/>
                <w:b/>
                <w:color w:val="000000"/>
                <w:sz w:val="24"/>
                <w:szCs w:val="24"/>
              </w:rPr>
              <w:t>Учебно-методическое</w:t>
            </w:r>
            <w:r w:rsidRPr="00B84916">
              <w:t xml:space="preserve"> </w:t>
            </w:r>
            <w:r w:rsidRPr="00B84916">
              <w:rPr>
                <w:rFonts w:ascii="Times New Roman" w:hAnsi="Times New Roman" w:cs="Times New Roman"/>
                <w:b/>
                <w:color w:val="000000"/>
                <w:sz w:val="24"/>
                <w:szCs w:val="24"/>
              </w:rPr>
              <w:t>и</w:t>
            </w:r>
            <w:r w:rsidRPr="00B84916">
              <w:t xml:space="preserve"> </w:t>
            </w:r>
            <w:r w:rsidRPr="00B84916">
              <w:rPr>
                <w:rFonts w:ascii="Times New Roman" w:hAnsi="Times New Roman" w:cs="Times New Roman"/>
                <w:b/>
                <w:color w:val="000000"/>
                <w:sz w:val="24"/>
                <w:szCs w:val="24"/>
              </w:rPr>
              <w:t>информационное</w:t>
            </w:r>
            <w:r w:rsidRPr="00B84916">
              <w:t xml:space="preserve"> </w:t>
            </w:r>
            <w:r w:rsidRPr="00B84916">
              <w:rPr>
                <w:rFonts w:ascii="Times New Roman" w:hAnsi="Times New Roman" w:cs="Times New Roman"/>
                <w:b/>
                <w:color w:val="000000"/>
                <w:sz w:val="24"/>
                <w:szCs w:val="24"/>
              </w:rPr>
              <w:t>обеспечение</w:t>
            </w:r>
            <w:r w:rsidRPr="00B84916">
              <w:t xml:space="preserve"> </w:t>
            </w:r>
            <w:r w:rsidRPr="00B84916">
              <w:rPr>
                <w:rFonts w:ascii="Times New Roman" w:hAnsi="Times New Roman" w:cs="Times New Roman"/>
                <w:b/>
                <w:color w:val="000000"/>
                <w:sz w:val="24"/>
                <w:szCs w:val="24"/>
              </w:rPr>
              <w:t>дисциплины</w:t>
            </w:r>
            <w:r w:rsidRPr="00B84916">
              <w:t xml:space="preserve"> </w:t>
            </w:r>
            <w:r w:rsidRPr="00B84916">
              <w:rPr>
                <w:rFonts w:ascii="Times New Roman" w:hAnsi="Times New Roman" w:cs="Times New Roman"/>
                <w:b/>
                <w:color w:val="000000"/>
                <w:sz w:val="24"/>
                <w:szCs w:val="24"/>
              </w:rPr>
              <w:t>(модуля)</w:t>
            </w:r>
            <w:r w:rsidRPr="00B84916">
              <w:t xml:space="preserve"> </w:t>
            </w:r>
          </w:p>
        </w:tc>
      </w:tr>
      <w:tr w:rsidR="00F35724">
        <w:trPr>
          <w:trHeight w:hRule="exact" w:val="277"/>
        </w:trPr>
        <w:tc>
          <w:tcPr>
            <w:tcW w:w="9370" w:type="dxa"/>
            <w:shd w:val="clear" w:color="000000" w:fill="FFFFFF"/>
            <w:tcMar>
              <w:left w:w="34" w:type="dxa"/>
              <w:right w:w="34" w:type="dxa"/>
            </w:tcMar>
          </w:tcPr>
          <w:p w:rsidR="00F35724" w:rsidRDefault="002D0EB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F35724">
        <w:trPr>
          <w:trHeight w:hRule="exact" w:val="771"/>
        </w:trPr>
        <w:tc>
          <w:tcPr>
            <w:tcW w:w="9370"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Пимонова,</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Логистический</w:t>
            </w:r>
            <w:r w:rsidRPr="00B84916">
              <w:t xml:space="preserve"> </w:t>
            </w:r>
            <w:r w:rsidRPr="00B84916">
              <w:rPr>
                <w:rFonts w:ascii="Times New Roman" w:hAnsi="Times New Roman" w:cs="Times New Roman"/>
                <w:color w:val="000000"/>
                <w:sz w:val="24"/>
                <w:szCs w:val="24"/>
              </w:rPr>
              <w:t>менеджмент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учебное</w:t>
            </w:r>
            <w:r w:rsidRPr="00B84916">
              <w:t xml:space="preserve"> </w:t>
            </w:r>
            <w:r w:rsidRPr="00B84916">
              <w:rPr>
                <w:rFonts w:ascii="Times New Roman" w:hAnsi="Times New Roman" w:cs="Times New Roman"/>
                <w:color w:val="000000"/>
                <w:sz w:val="24"/>
                <w:szCs w:val="24"/>
              </w:rPr>
              <w:t>пособие</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К.</w:t>
            </w:r>
            <w:r w:rsidRPr="00B84916">
              <w:t xml:space="preserve"> </w:t>
            </w:r>
          </w:p>
          <w:p w:rsidR="00F35724" w:rsidRDefault="002D0EB9">
            <w:pPr>
              <w:spacing w:after="0" w:line="240" w:lineRule="auto"/>
              <w:ind w:firstLine="756"/>
              <w:jc w:val="both"/>
              <w:rPr>
                <w:sz w:val="24"/>
                <w:szCs w:val="24"/>
              </w:rPr>
            </w:pPr>
            <w:r>
              <w:rPr>
                <w:rFonts w:ascii="Times New Roman" w:hAnsi="Times New Roman" w:cs="Times New Roman"/>
                <w:color w:val="000000"/>
                <w:sz w:val="24"/>
                <w:szCs w:val="24"/>
              </w:rPr>
              <w:t> </w:t>
            </w:r>
            <w:r>
              <w:t xml:space="preserve"> </w:t>
            </w:r>
          </w:p>
        </w:tc>
      </w:tr>
    </w:tbl>
    <w:p w:rsidR="00F35724" w:rsidRDefault="002D0EB9">
      <w:pPr>
        <w:rPr>
          <w:sz w:val="0"/>
          <w:szCs w:val="0"/>
        </w:rPr>
      </w:pPr>
      <w:r>
        <w:br w:type="page"/>
      </w:r>
    </w:p>
    <w:tbl>
      <w:tblPr>
        <w:tblW w:w="0" w:type="auto"/>
        <w:tblCellMar>
          <w:left w:w="0" w:type="dxa"/>
          <w:right w:w="0" w:type="dxa"/>
        </w:tblCellMar>
        <w:tblLook w:val="04A0" w:firstRow="1" w:lastRow="0" w:firstColumn="1" w:lastColumn="0" w:noHBand="0" w:noVBand="1"/>
      </w:tblPr>
      <w:tblGrid>
        <w:gridCol w:w="9381"/>
        <w:gridCol w:w="43"/>
      </w:tblGrid>
      <w:tr w:rsidR="00F35724" w:rsidRPr="009345A7" w:rsidTr="00417BA0">
        <w:trPr>
          <w:trHeight w:hRule="exact" w:val="1637"/>
        </w:trPr>
        <w:tc>
          <w:tcPr>
            <w:tcW w:w="9424" w:type="dxa"/>
            <w:gridSpan w:val="2"/>
            <w:shd w:val="clear" w:color="000000" w:fill="FFFFFF"/>
            <w:tcMar>
              <w:left w:w="34" w:type="dxa"/>
              <w:right w:w="34" w:type="dxa"/>
            </w:tcMar>
          </w:tcPr>
          <w:p w:rsidR="00F35724" w:rsidRPr="00B84916" w:rsidRDefault="002D0EB9">
            <w:pPr>
              <w:spacing w:after="0" w:line="240" w:lineRule="auto"/>
              <w:jc w:val="both"/>
              <w:rPr>
                <w:sz w:val="24"/>
                <w:szCs w:val="24"/>
              </w:rPr>
            </w:pPr>
            <w:r w:rsidRPr="00B84916">
              <w:rPr>
                <w:rFonts w:ascii="Times New Roman" w:hAnsi="Times New Roman" w:cs="Times New Roman"/>
                <w:color w:val="000000"/>
                <w:sz w:val="24"/>
                <w:szCs w:val="24"/>
              </w:rPr>
              <w:lastRenderedPageBreak/>
              <w:t>Пимонова</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МГТУ.-Магнитогорск:</w:t>
            </w:r>
            <w:r w:rsidRPr="00B84916">
              <w:t xml:space="preserve"> </w:t>
            </w:r>
            <w:r w:rsidRPr="00B84916">
              <w:rPr>
                <w:rFonts w:ascii="Times New Roman" w:hAnsi="Times New Roman" w:cs="Times New Roman"/>
                <w:color w:val="000000"/>
                <w:sz w:val="24"/>
                <w:szCs w:val="24"/>
              </w:rPr>
              <w:t>МГТУ,</w:t>
            </w:r>
            <w:r w:rsidRPr="00B84916">
              <w:t xml:space="preserve"> </w:t>
            </w:r>
            <w:r w:rsidRPr="00B84916">
              <w:rPr>
                <w:rFonts w:ascii="Times New Roman" w:hAnsi="Times New Roman" w:cs="Times New Roman"/>
                <w:color w:val="000000"/>
                <w:sz w:val="24"/>
                <w:szCs w:val="24"/>
              </w:rPr>
              <w:t>2017.</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77</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URL</w:t>
            </w:r>
            <w:r w:rsidRPr="00B84916">
              <w:rPr>
                <w:rFonts w:ascii="Times New Roman" w:hAnsi="Times New Roman" w:cs="Times New Roman"/>
                <w:color w:val="000000"/>
                <w:sz w:val="24"/>
                <w:szCs w:val="24"/>
              </w:rPr>
              <w:t>:</w:t>
            </w:r>
            <w:r w:rsidRPr="00B84916">
              <w:t xml:space="preserve"> </w:t>
            </w:r>
            <w:hyperlink r:id="rId8" w:history="1">
              <w:r w:rsidR="00417BA0" w:rsidRPr="00395E93">
                <w:rPr>
                  <w:rStyle w:val="a7"/>
                  <w:rFonts w:ascii="Times New Roman" w:hAnsi="Times New Roman" w:cs="Times New Roman"/>
                  <w:sz w:val="24"/>
                  <w:szCs w:val="24"/>
                </w:rPr>
                <w:t>https://magtu.informsystema.ru/uploader/fileUpload?name=3505.pdf&amp;show=dcatalogues/1/1514315/3505.pdf&amp;view=true</w:t>
              </w:r>
            </w:hyperlink>
            <w:r w:rsidR="00417BA0">
              <w:t xml:space="preserve"> </w:t>
            </w:r>
            <w:r w:rsidRPr="00B84916">
              <w:rPr>
                <w:rFonts w:ascii="Times New Roman" w:hAnsi="Times New Roman" w:cs="Times New Roman"/>
                <w:color w:val="000000"/>
                <w:sz w:val="24"/>
                <w:szCs w:val="24"/>
              </w:rPr>
              <w:t>(дата</w:t>
            </w:r>
            <w:r w:rsidRPr="00B84916">
              <w:t xml:space="preserve"> </w:t>
            </w:r>
            <w:r w:rsidRPr="00B84916">
              <w:rPr>
                <w:rFonts w:ascii="Times New Roman" w:hAnsi="Times New Roman" w:cs="Times New Roman"/>
                <w:color w:val="000000"/>
                <w:sz w:val="24"/>
                <w:szCs w:val="24"/>
              </w:rPr>
              <w:t>обращения:</w:t>
            </w:r>
            <w:r w:rsidRPr="00B84916">
              <w:t xml:space="preserve"> </w:t>
            </w:r>
            <w:r w:rsidR="000C40EB">
              <w:rPr>
                <w:rFonts w:ascii="Times New Roman" w:hAnsi="Times New Roman" w:cs="Times New Roman"/>
                <w:color w:val="000000"/>
                <w:sz w:val="24"/>
                <w:szCs w:val="24"/>
              </w:rPr>
              <w:t>25</w:t>
            </w:r>
            <w:r w:rsidR="00D37303">
              <w:rPr>
                <w:rFonts w:ascii="Times New Roman" w:hAnsi="Times New Roman" w:cs="Times New Roman"/>
                <w:color w:val="000000"/>
                <w:sz w:val="24"/>
                <w:szCs w:val="24"/>
              </w:rPr>
              <w:t>.0</w:t>
            </w:r>
            <w:r w:rsidR="000C40EB">
              <w:rPr>
                <w:rFonts w:ascii="Times New Roman" w:hAnsi="Times New Roman" w:cs="Times New Roman"/>
                <w:color w:val="000000"/>
                <w:sz w:val="24"/>
                <w:szCs w:val="24"/>
              </w:rPr>
              <w:t>9</w:t>
            </w:r>
            <w:r w:rsidR="00D37303">
              <w:rPr>
                <w:rFonts w:ascii="Times New Roman" w:hAnsi="Times New Roman" w:cs="Times New Roman"/>
                <w:color w:val="000000"/>
                <w:sz w:val="24"/>
                <w:szCs w:val="24"/>
              </w:rPr>
              <w:t>.2020</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Макрообъект.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Текст:</w:t>
            </w:r>
            <w:r w:rsidRPr="00B84916">
              <w:t xml:space="preserve"> </w:t>
            </w:r>
            <w:r w:rsidRPr="00B84916">
              <w:rPr>
                <w:rFonts w:ascii="Times New Roman" w:hAnsi="Times New Roman" w:cs="Times New Roman"/>
                <w:color w:val="000000"/>
                <w:sz w:val="24"/>
                <w:szCs w:val="24"/>
              </w:rPr>
              <w:t>электронный.</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Имеется</w:t>
            </w:r>
            <w:r w:rsidRPr="00B84916">
              <w:t xml:space="preserve"> </w:t>
            </w:r>
            <w:r w:rsidRPr="00B84916">
              <w:rPr>
                <w:rFonts w:ascii="Times New Roman" w:hAnsi="Times New Roman" w:cs="Times New Roman"/>
                <w:color w:val="000000"/>
                <w:sz w:val="24"/>
                <w:szCs w:val="24"/>
              </w:rPr>
              <w:t>печатный</w:t>
            </w:r>
            <w:r w:rsidRPr="00B84916">
              <w:t xml:space="preserve"> </w:t>
            </w:r>
            <w:r w:rsidRPr="00B84916">
              <w:rPr>
                <w:rFonts w:ascii="Times New Roman" w:hAnsi="Times New Roman" w:cs="Times New Roman"/>
                <w:color w:val="000000"/>
                <w:sz w:val="24"/>
                <w:szCs w:val="24"/>
              </w:rPr>
              <w:t>аналог.</w:t>
            </w:r>
            <w:r w:rsidRPr="00B84916">
              <w:t xml:space="preserve"> </w:t>
            </w:r>
          </w:p>
          <w:p w:rsidR="00F35724" w:rsidRPr="00B84916" w:rsidRDefault="002D0EB9">
            <w:pPr>
              <w:spacing w:after="0" w:line="240" w:lineRule="auto"/>
              <w:ind w:firstLine="756"/>
              <w:jc w:val="both"/>
              <w:rPr>
                <w:sz w:val="24"/>
                <w:szCs w:val="24"/>
              </w:rPr>
            </w:pPr>
            <w:r w:rsidRPr="00B84916">
              <w:t xml:space="preserve"> </w:t>
            </w:r>
          </w:p>
          <w:p w:rsidR="00F35724" w:rsidRPr="00B84916" w:rsidRDefault="002D0EB9">
            <w:pPr>
              <w:spacing w:after="0" w:line="240" w:lineRule="auto"/>
              <w:ind w:firstLine="756"/>
              <w:jc w:val="both"/>
              <w:rPr>
                <w:sz w:val="24"/>
                <w:szCs w:val="24"/>
              </w:rPr>
            </w:pPr>
            <w:r w:rsidRPr="00B84916">
              <w:t xml:space="preserve"> </w:t>
            </w:r>
          </w:p>
        </w:tc>
      </w:tr>
      <w:tr w:rsidR="00F35724" w:rsidRPr="009345A7" w:rsidTr="00417BA0">
        <w:trPr>
          <w:trHeight w:hRule="exact" w:val="138"/>
        </w:trPr>
        <w:tc>
          <w:tcPr>
            <w:tcW w:w="9424" w:type="dxa"/>
            <w:gridSpan w:val="2"/>
          </w:tcPr>
          <w:p w:rsidR="00F35724" w:rsidRPr="00B84916" w:rsidRDefault="00F35724"/>
        </w:tc>
      </w:tr>
      <w:tr w:rsidR="00F35724" w:rsidRPr="009345A7" w:rsidTr="00417BA0">
        <w:trPr>
          <w:trHeight w:hRule="exact" w:val="3610"/>
        </w:trPr>
        <w:tc>
          <w:tcPr>
            <w:tcW w:w="9424" w:type="dxa"/>
            <w:gridSpan w:val="2"/>
          </w:tcPr>
          <w:p w:rsidR="00417BA0" w:rsidRPr="00F153F6" w:rsidRDefault="00417BA0" w:rsidP="00417BA0">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417BA0" w:rsidRPr="00CC628A" w:rsidTr="00417BA0">
              <w:trPr>
                <w:trHeight w:hRule="exact" w:val="80"/>
              </w:trPr>
              <w:tc>
                <w:tcPr>
                  <w:tcW w:w="9370" w:type="dxa"/>
                  <w:shd w:val="clear" w:color="000000" w:fill="FFFFFF"/>
                  <w:tcMar>
                    <w:left w:w="34" w:type="dxa"/>
                    <w:right w:w="34" w:type="dxa"/>
                  </w:tcMar>
                </w:tcPr>
                <w:p w:rsidR="00417BA0" w:rsidRPr="00A01699" w:rsidRDefault="00417BA0" w:rsidP="00AD5B45">
                  <w:pPr>
                    <w:spacing w:after="0" w:line="240" w:lineRule="auto"/>
                    <w:jc w:val="both"/>
                    <w:rPr>
                      <w:sz w:val="24"/>
                      <w:szCs w:val="24"/>
                    </w:rPr>
                  </w:pPr>
                  <w:r>
                    <w:rPr>
                      <w:rFonts w:ascii="Times New Roman" w:hAnsi="Times New Roman" w:cs="Times New Roman"/>
                      <w:color w:val="000000"/>
                      <w:sz w:val="24"/>
                      <w:szCs w:val="24"/>
                    </w:rPr>
                    <w:t> </w:t>
                  </w:r>
                  <w:r w:rsidRPr="00A01699">
                    <w:t xml:space="preserve"> </w:t>
                  </w:r>
                </w:p>
                <w:p w:rsidR="00417BA0" w:rsidRPr="00A01699" w:rsidRDefault="00417BA0" w:rsidP="00AD5B45">
                  <w:pPr>
                    <w:spacing w:after="0" w:line="240" w:lineRule="auto"/>
                    <w:ind w:firstLine="756"/>
                    <w:jc w:val="both"/>
                    <w:rPr>
                      <w:sz w:val="24"/>
                      <w:szCs w:val="24"/>
                    </w:rPr>
                  </w:pPr>
                  <w:r>
                    <w:rPr>
                      <w:rFonts w:ascii="Times New Roman" w:hAnsi="Times New Roman" w:cs="Times New Roman"/>
                      <w:color w:val="000000"/>
                      <w:sz w:val="24"/>
                      <w:szCs w:val="24"/>
                    </w:rPr>
                    <w:t> </w:t>
                  </w:r>
                  <w:r w:rsidRPr="00A01699">
                    <w:t xml:space="preserve"> </w:t>
                  </w:r>
                </w:p>
                <w:p w:rsidR="00417BA0" w:rsidRPr="00F153F6" w:rsidRDefault="00417BA0" w:rsidP="00AD5B45">
                  <w:pPr>
                    <w:spacing w:after="0" w:line="240" w:lineRule="auto"/>
                    <w:ind w:firstLine="756"/>
                    <w:jc w:val="both"/>
                    <w:rPr>
                      <w:sz w:val="24"/>
                      <w:szCs w:val="24"/>
                    </w:rPr>
                  </w:pPr>
                </w:p>
                <w:p w:rsidR="00417BA0" w:rsidRPr="00F153F6" w:rsidRDefault="00417BA0" w:rsidP="00AD5B45">
                  <w:pPr>
                    <w:spacing w:after="0" w:line="240" w:lineRule="auto"/>
                    <w:ind w:firstLine="756"/>
                    <w:jc w:val="both"/>
                    <w:rPr>
                      <w:sz w:val="24"/>
                      <w:szCs w:val="24"/>
                    </w:rPr>
                  </w:pPr>
                  <w:r w:rsidRPr="00F153F6">
                    <w:t xml:space="preserve"> </w:t>
                  </w:r>
                </w:p>
                <w:p w:rsidR="00417BA0" w:rsidRPr="00F153F6" w:rsidRDefault="00417BA0" w:rsidP="00AD5B45">
                  <w:pPr>
                    <w:spacing w:after="0" w:line="240" w:lineRule="auto"/>
                    <w:ind w:firstLine="756"/>
                    <w:jc w:val="both"/>
                    <w:rPr>
                      <w:sz w:val="24"/>
                      <w:szCs w:val="24"/>
                    </w:rPr>
                  </w:pPr>
                  <w:r w:rsidRPr="00F153F6">
                    <w:t xml:space="preserve"> </w:t>
                  </w:r>
                </w:p>
              </w:tc>
            </w:tr>
            <w:tr w:rsidR="00417BA0" w:rsidRPr="00CC628A" w:rsidTr="00417BA0">
              <w:trPr>
                <w:trHeight w:hRule="exact" w:val="80"/>
              </w:trPr>
              <w:tc>
                <w:tcPr>
                  <w:tcW w:w="9357" w:type="dxa"/>
                </w:tcPr>
                <w:p w:rsidR="00417BA0" w:rsidRPr="00F153F6" w:rsidRDefault="00417BA0" w:rsidP="00AD5B45"/>
              </w:tc>
            </w:tr>
            <w:tr w:rsidR="00417BA0" w:rsidTr="00AD5B45">
              <w:trPr>
                <w:trHeight w:hRule="exact" w:val="285"/>
              </w:trPr>
              <w:tc>
                <w:tcPr>
                  <w:tcW w:w="9370" w:type="dxa"/>
                  <w:shd w:val="clear" w:color="000000" w:fill="FFFFFF"/>
                  <w:tcMar>
                    <w:left w:w="34" w:type="dxa"/>
                    <w:right w:w="34" w:type="dxa"/>
                  </w:tcMar>
                </w:tcPr>
                <w:p w:rsidR="00417BA0" w:rsidRDefault="00417BA0" w:rsidP="00AD5B4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17BA0" w:rsidRPr="009345A7" w:rsidTr="00AD5B45">
              <w:trPr>
                <w:trHeight w:hRule="exact" w:val="3530"/>
              </w:trPr>
              <w:tc>
                <w:tcPr>
                  <w:tcW w:w="9370" w:type="dxa"/>
                  <w:shd w:val="clear" w:color="000000" w:fill="FFFFFF"/>
                  <w:tcMar>
                    <w:left w:w="34" w:type="dxa"/>
                    <w:right w:w="34" w:type="dxa"/>
                  </w:tcMar>
                </w:tcPr>
                <w:p w:rsidR="00417BA0" w:rsidRPr="00A01699" w:rsidRDefault="00417BA0" w:rsidP="00AD5B45">
                  <w:pPr>
                    <w:numPr>
                      <w:ilvl w:val="0"/>
                      <w:numId w:val="3"/>
                    </w:numPr>
                    <w:spacing w:after="0" w:line="240" w:lineRule="auto"/>
                    <w:jc w:val="both"/>
                    <w:rPr>
                      <w:rFonts w:ascii="Times New Roman" w:hAnsi="Times New Roman" w:cs="Times New Roman"/>
                      <w:sz w:val="24"/>
                      <w:szCs w:val="24"/>
                    </w:rPr>
                  </w:pPr>
                  <w:r w:rsidRPr="00A01699">
                    <w:rPr>
                      <w:rFonts w:ascii="Times New Roman" w:hAnsi="Times New Roman" w:cs="Times New Roman"/>
                      <w:sz w:val="24"/>
                      <w:szCs w:val="24"/>
                    </w:rPr>
                    <w:t xml:space="preserve">Николайчук, В. Е. Логистический менеджмент : учебник / В. Е. Николайчук. — 2-е изд. — Москва : Издательско-торговая корпорация «Дашков и К°», 2019. - 980 с. - ISBN 978-5-394-01632-5. - Текст : электронный. - URL: </w:t>
                  </w:r>
                  <w:hyperlink r:id="rId9" w:history="1">
                    <w:r w:rsidRPr="00A01699">
                      <w:rPr>
                        <w:rStyle w:val="a7"/>
                        <w:rFonts w:ascii="Times New Roman" w:hAnsi="Times New Roman" w:cs="Times New Roman"/>
                        <w:sz w:val="24"/>
                        <w:szCs w:val="24"/>
                      </w:rPr>
                      <w:t>https://znanium.com/catalog/product/1091170</w:t>
                    </w:r>
                  </w:hyperlink>
                  <w:r w:rsidRPr="00A01699">
                    <w:rPr>
                      <w:rFonts w:ascii="Times New Roman" w:hAnsi="Times New Roman" w:cs="Times New Roman"/>
                      <w:sz w:val="24"/>
                      <w:szCs w:val="24"/>
                    </w:rPr>
                    <w:t xml:space="preserve"> (дата обращения: 09.10.2020). – Режим доступа: по подписке.</w:t>
                  </w:r>
                </w:p>
                <w:p w:rsidR="00417BA0" w:rsidRPr="00A01699" w:rsidRDefault="00417BA0" w:rsidP="00AD5B45">
                  <w:pPr>
                    <w:numPr>
                      <w:ilvl w:val="0"/>
                      <w:numId w:val="3"/>
                    </w:numPr>
                    <w:spacing w:after="0" w:line="240" w:lineRule="auto"/>
                    <w:jc w:val="both"/>
                    <w:rPr>
                      <w:rFonts w:ascii="Times New Roman" w:hAnsi="Times New Roman" w:cs="Times New Roman"/>
                      <w:sz w:val="24"/>
                      <w:szCs w:val="24"/>
                    </w:rPr>
                  </w:pPr>
                  <w:r w:rsidRPr="00A01699">
                    <w:rPr>
                      <w:rFonts w:ascii="Times New Roman" w:hAnsi="Times New Roman" w:cs="Times New Roman"/>
                      <w:sz w:val="24"/>
                      <w:szCs w:val="24"/>
                    </w:rPr>
                    <w:t xml:space="preserve">Тяпухин, А. П.  Логистика в 2 ч. Часть 1 : учебник для вузов / А. П. Тяпухин. — 3-е изд., перераб. и доп. — Москва : Издательство Юрайт, 2020. — 386 с. — (Высшее образование). — ISBN 978-5-534-02246-9. — Текст : электронный // ЭБС Юрайт [сайт]. — URL: </w:t>
                  </w:r>
                  <w:hyperlink r:id="rId10" w:history="1">
                    <w:r w:rsidRPr="00A01699">
                      <w:rPr>
                        <w:rStyle w:val="a7"/>
                        <w:rFonts w:ascii="Times New Roman" w:hAnsi="Times New Roman" w:cs="Times New Roman"/>
                        <w:sz w:val="24"/>
                        <w:szCs w:val="24"/>
                      </w:rPr>
                      <w:t>https://urait.ru/bcode/453088</w:t>
                    </w:r>
                  </w:hyperlink>
                  <w:r w:rsidRPr="00A01699">
                    <w:rPr>
                      <w:rFonts w:ascii="Times New Roman" w:hAnsi="Times New Roman" w:cs="Times New Roman"/>
                      <w:sz w:val="24"/>
                      <w:szCs w:val="24"/>
                    </w:rPr>
                    <w:t xml:space="preserve"> (дата обращения: 09.10.2020).</w:t>
                  </w:r>
                </w:p>
                <w:p w:rsidR="00417BA0" w:rsidRPr="00F153F6" w:rsidRDefault="00417BA0" w:rsidP="00AD5B45">
                  <w:pPr>
                    <w:spacing w:after="0" w:line="240" w:lineRule="auto"/>
                    <w:ind w:firstLine="756"/>
                    <w:jc w:val="both"/>
                    <w:rPr>
                      <w:sz w:val="24"/>
                      <w:szCs w:val="24"/>
                    </w:rPr>
                  </w:pPr>
                  <w:r w:rsidRPr="00F153F6">
                    <w:t xml:space="preserve"> </w:t>
                  </w:r>
                </w:p>
              </w:tc>
            </w:tr>
          </w:tbl>
          <w:p w:rsidR="00F35724" w:rsidRPr="00B84916" w:rsidRDefault="00F35724"/>
        </w:tc>
      </w:tr>
      <w:tr w:rsidR="00F35724" w:rsidRPr="009345A7" w:rsidTr="00417BA0">
        <w:trPr>
          <w:trHeight w:hRule="exact" w:val="285"/>
        </w:trPr>
        <w:tc>
          <w:tcPr>
            <w:tcW w:w="9424" w:type="dxa"/>
            <w:gridSpan w:val="2"/>
            <w:shd w:val="clear" w:color="000000" w:fill="FFFFFF"/>
            <w:tcMar>
              <w:left w:w="34" w:type="dxa"/>
              <w:right w:w="34" w:type="dxa"/>
            </w:tcMar>
          </w:tcPr>
          <w:p w:rsidR="00F35724" w:rsidRPr="009345A7" w:rsidRDefault="002D0EB9">
            <w:pPr>
              <w:spacing w:after="0" w:line="240" w:lineRule="auto"/>
              <w:ind w:firstLine="756"/>
              <w:jc w:val="both"/>
              <w:rPr>
                <w:sz w:val="24"/>
                <w:szCs w:val="24"/>
              </w:rPr>
            </w:pPr>
            <w:r w:rsidRPr="009345A7">
              <w:rPr>
                <w:rFonts w:ascii="Times New Roman" w:hAnsi="Times New Roman" w:cs="Times New Roman"/>
                <w:b/>
                <w:color w:val="000000"/>
                <w:sz w:val="24"/>
                <w:szCs w:val="24"/>
              </w:rPr>
              <w:t>в)</w:t>
            </w:r>
            <w:r w:rsidRPr="009345A7">
              <w:t xml:space="preserve"> </w:t>
            </w:r>
            <w:r w:rsidRPr="009345A7">
              <w:rPr>
                <w:rFonts w:ascii="Times New Roman" w:hAnsi="Times New Roman" w:cs="Times New Roman"/>
                <w:b/>
                <w:color w:val="000000"/>
                <w:sz w:val="24"/>
                <w:szCs w:val="24"/>
              </w:rPr>
              <w:t>Методические</w:t>
            </w:r>
            <w:r w:rsidRPr="009345A7">
              <w:t xml:space="preserve"> </w:t>
            </w:r>
            <w:r w:rsidRPr="009345A7">
              <w:rPr>
                <w:rFonts w:ascii="Times New Roman" w:hAnsi="Times New Roman" w:cs="Times New Roman"/>
                <w:b/>
                <w:color w:val="000000"/>
                <w:sz w:val="24"/>
                <w:szCs w:val="24"/>
              </w:rPr>
              <w:t>указания:</w:t>
            </w:r>
            <w:r w:rsidR="009345A7">
              <w:rPr>
                <w:rFonts w:ascii="Times New Roman" w:hAnsi="Times New Roman" w:cs="Times New Roman"/>
                <w:b/>
                <w:color w:val="000000"/>
                <w:sz w:val="24"/>
                <w:szCs w:val="24"/>
              </w:rPr>
              <w:t xml:space="preserve"> </w:t>
            </w:r>
            <w:r w:rsidR="009345A7" w:rsidRPr="009345A7">
              <w:rPr>
                <w:rFonts w:ascii="Times New Roman" w:hAnsi="Times New Roman" w:cs="Times New Roman"/>
                <w:color w:val="000000"/>
                <w:sz w:val="24"/>
                <w:szCs w:val="24"/>
              </w:rPr>
              <w:t>представлены в приложении 3</w:t>
            </w:r>
            <w:r w:rsidRPr="009345A7">
              <w:t xml:space="preserve"> </w:t>
            </w:r>
          </w:p>
        </w:tc>
      </w:tr>
      <w:tr w:rsidR="00F35724" w:rsidRPr="009345A7" w:rsidTr="009345A7">
        <w:trPr>
          <w:gridAfter w:val="1"/>
          <w:wAfter w:w="48" w:type="dxa"/>
          <w:trHeight w:hRule="exact" w:val="561"/>
        </w:trPr>
        <w:tc>
          <w:tcPr>
            <w:tcW w:w="9376" w:type="dxa"/>
          </w:tcPr>
          <w:p w:rsidR="00F35724" w:rsidRPr="00B84916" w:rsidRDefault="00F35724" w:rsidP="009345A7"/>
        </w:tc>
      </w:tr>
      <w:tr w:rsidR="00F35724" w:rsidRPr="009345A7" w:rsidTr="009345A7">
        <w:trPr>
          <w:gridAfter w:val="1"/>
          <w:wAfter w:w="48" w:type="dxa"/>
          <w:trHeight w:hRule="exact" w:val="285"/>
        </w:trPr>
        <w:tc>
          <w:tcPr>
            <w:tcW w:w="9376" w:type="dxa"/>
            <w:shd w:val="clear" w:color="000000" w:fill="FFFFFF"/>
            <w:tcMar>
              <w:left w:w="34" w:type="dxa"/>
              <w:right w:w="34" w:type="dxa"/>
            </w:tcMar>
          </w:tcPr>
          <w:p w:rsidR="00F35724" w:rsidRPr="00B84916" w:rsidRDefault="002D0EB9">
            <w:pPr>
              <w:spacing w:after="0" w:line="240" w:lineRule="auto"/>
              <w:ind w:firstLine="756"/>
              <w:jc w:val="both"/>
              <w:rPr>
                <w:sz w:val="24"/>
                <w:szCs w:val="24"/>
              </w:rPr>
            </w:pPr>
            <w:r w:rsidRPr="00B84916">
              <w:rPr>
                <w:rFonts w:ascii="Times New Roman" w:hAnsi="Times New Roman" w:cs="Times New Roman"/>
                <w:b/>
                <w:color w:val="000000"/>
                <w:sz w:val="24"/>
                <w:szCs w:val="24"/>
              </w:rPr>
              <w:t>г)</w:t>
            </w:r>
            <w:r w:rsidRPr="00B84916">
              <w:t xml:space="preserve"> </w:t>
            </w:r>
            <w:r w:rsidRPr="00B84916">
              <w:rPr>
                <w:rFonts w:ascii="Times New Roman" w:hAnsi="Times New Roman" w:cs="Times New Roman"/>
                <w:b/>
                <w:color w:val="000000"/>
                <w:sz w:val="24"/>
                <w:szCs w:val="24"/>
              </w:rPr>
              <w:t>Программное</w:t>
            </w:r>
            <w:r w:rsidRPr="00B84916">
              <w:t xml:space="preserve"> </w:t>
            </w:r>
            <w:r w:rsidRPr="00B84916">
              <w:rPr>
                <w:rFonts w:ascii="Times New Roman" w:hAnsi="Times New Roman" w:cs="Times New Roman"/>
                <w:b/>
                <w:color w:val="000000"/>
                <w:sz w:val="24"/>
                <w:szCs w:val="24"/>
              </w:rPr>
              <w:t>обеспечение</w:t>
            </w:r>
            <w:r w:rsidRPr="00B84916">
              <w:t xml:space="preserve"> </w:t>
            </w:r>
            <w:r w:rsidRPr="00B84916">
              <w:rPr>
                <w:rFonts w:ascii="Times New Roman" w:hAnsi="Times New Roman" w:cs="Times New Roman"/>
                <w:b/>
                <w:color w:val="000000"/>
                <w:sz w:val="24"/>
                <w:szCs w:val="24"/>
              </w:rPr>
              <w:t>и</w:t>
            </w:r>
            <w:r w:rsidRPr="00B84916">
              <w:t xml:space="preserve"> </w:t>
            </w:r>
            <w:r w:rsidRPr="00B84916">
              <w:rPr>
                <w:rFonts w:ascii="Times New Roman" w:hAnsi="Times New Roman" w:cs="Times New Roman"/>
                <w:b/>
                <w:color w:val="000000"/>
                <w:sz w:val="24"/>
                <w:szCs w:val="24"/>
              </w:rPr>
              <w:t>Интернет-ресурсы:</w:t>
            </w:r>
            <w:r w:rsidRPr="00B84916">
              <w:t xml:space="preserve"> </w:t>
            </w:r>
          </w:p>
        </w:tc>
      </w:tr>
    </w:tbl>
    <w:tbl>
      <w:tblPr>
        <w:tblpPr w:leftFromText="180" w:rightFromText="180" w:vertAnchor="text" w:horzAnchor="margin" w:tblpY="-4397"/>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9345A7" w:rsidRPr="009345A7" w:rsidTr="009345A7">
        <w:trPr>
          <w:trHeight w:hRule="exact" w:val="285"/>
        </w:trPr>
        <w:tc>
          <w:tcPr>
            <w:tcW w:w="9424" w:type="dxa"/>
            <w:gridSpan w:val="5"/>
            <w:shd w:val="clear" w:color="000000" w:fill="FFFFFF"/>
            <w:tcMar>
              <w:left w:w="34" w:type="dxa"/>
              <w:right w:w="34" w:type="dxa"/>
            </w:tcMar>
          </w:tcPr>
          <w:p w:rsidR="009345A7" w:rsidRPr="00B84916" w:rsidRDefault="009345A7" w:rsidP="009345A7">
            <w:pPr>
              <w:spacing w:after="0" w:line="240" w:lineRule="auto"/>
              <w:ind w:firstLine="756"/>
              <w:jc w:val="both"/>
              <w:rPr>
                <w:sz w:val="24"/>
                <w:szCs w:val="24"/>
              </w:rPr>
            </w:pPr>
          </w:p>
        </w:tc>
      </w:tr>
      <w:tr w:rsidR="009345A7" w:rsidRPr="009345A7" w:rsidTr="009345A7">
        <w:trPr>
          <w:trHeight w:hRule="exact" w:val="277"/>
        </w:trPr>
        <w:tc>
          <w:tcPr>
            <w:tcW w:w="250" w:type="dxa"/>
          </w:tcPr>
          <w:p w:rsidR="009345A7" w:rsidRPr="00B84916" w:rsidRDefault="009345A7" w:rsidP="009345A7"/>
        </w:tc>
        <w:tc>
          <w:tcPr>
            <w:tcW w:w="1865" w:type="dxa"/>
          </w:tcPr>
          <w:p w:rsidR="009345A7" w:rsidRPr="00B84916" w:rsidRDefault="009345A7" w:rsidP="009345A7"/>
        </w:tc>
        <w:tc>
          <w:tcPr>
            <w:tcW w:w="2940" w:type="dxa"/>
          </w:tcPr>
          <w:p w:rsidR="009345A7" w:rsidRPr="00B84916" w:rsidRDefault="009345A7" w:rsidP="009345A7"/>
        </w:tc>
        <w:tc>
          <w:tcPr>
            <w:tcW w:w="4281" w:type="dxa"/>
          </w:tcPr>
          <w:p w:rsidR="009345A7" w:rsidRPr="00B84916" w:rsidRDefault="009345A7" w:rsidP="009345A7"/>
        </w:tc>
        <w:tc>
          <w:tcPr>
            <w:tcW w:w="88" w:type="dxa"/>
          </w:tcPr>
          <w:p w:rsidR="009345A7" w:rsidRPr="00B84916" w:rsidRDefault="009345A7" w:rsidP="009345A7"/>
        </w:tc>
      </w:tr>
      <w:tr w:rsidR="009345A7" w:rsidTr="009345A7">
        <w:trPr>
          <w:trHeight w:hRule="exact" w:val="285"/>
        </w:trPr>
        <w:tc>
          <w:tcPr>
            <w:tcW w:w="9424" w:type="dxa"/>
            <w:gridSpan w:val="5"/>
            <w:shd w:val="clear" w:color="000000" w:fill="FFFFFF"/>
            <w:tcMar>
              <w:left w:w="34" w:type="dxa"/>
              <w:right w:w="34" w:type="dxa"/>
            </w:tcMar>
          </w:tcPr>
          <w:p w:rsidR="009345A7" w:rsidRDefault="009345A7" w:rsidP="009345A7">
            <w:pPr>
              <w:spacing w:after="0" w:line="240" w:lineRule="auto"/>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9345A7" w:rsidTr="009345A7">
        <w:trPr>
          <w:trHeight w:hRule="exact" w:val="555"/>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9345A7" w:rsidRDefault="009345A7" w:rsidP="009345A7"/>
        </w:tc>
      </w:tr>
      <w:tr w:rsidR="009345A7" w:rsidTr="009345A7">
        <w:trPr>
          <w:trHeight w:hRule="exact" w:val="818"/>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345A7" w:rsidRDefault="009345A7" w:rsidP="009345A7"/>
        </w:tc>
      </w:tr>
      <w:tr w:rsidR="009345A7" w:rsidTr="009345A7">
        <w:trPr>
          <w:trHeight w:hRule="exact" w:val="285"/>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345A7" w:rsidRDefault="009345A7" w:rsidP="009345A7"/>
        </w:tc>
      </w:tr>
      <w:tr w:rsidR="009345A7" w:rsidTr="009345A7">
        <w:trPr>
          <w:trHeight w:hRule="exact" w:val="285"/>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345A7" w:rsidRDefault="009345A7" w:rsidP="009345A7"/>
        </w:tc>
      </w:tr>
      <w:tr w:rsidR="009345A7" w:rsidTr="009345A7">
        <w:trPr>
          <w:trHeight w:hRule="exact" w:val="285"/>
        </w:trPr>
        <w:tc>
          <w:tcPr>
            <w:tcW w:w="250" w:type="dxa"/>
          </w:tcPr>
          <w:p w:rsidR="009345A7" w:rsidRDefault="009345A7" w:rsidP="009345A7"/>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9345A7" w:rsidRDefault="009345A7" w:rsidP="009345A7"/>
        </w:tc>
      </w:tr>
      <w:tr w:rsidR="009345A7" w:rsidTr="009345A7">
        <w:trPr>
          <w:trHeight w:hRule="exact" w:val="138"/>
        </w:trPr>
        <w:tc>
          <w:tcPr>
            <w:tcW w:w="250" w:type="dxa"/>
          </w:tcPr>
          <w:p w:rsidR="009345A7" w:rsidRDefault="009345A7" w:rsidP="009345A7"/>
        </w:tc>
        <w:tc>
          <w:tcPr>
            <w:tcW w:w="1865" w:type="dxa"/>
          </w:tcPr>
          <w:p w:rsidR="009345A7" w:rsidRDefault="009345A7" w:rsidP="009345A7"/>
        </w:tc>
        <w:tc>
          <w:tcPr>
            <w:tcW w:w="2940" w:type="dxa"/>
          </w:tcPr>
          <w:p w:rsidR="009345A7" w:rsidRDefault="009345A7" w:rsidP="009345A7"/>
        </w:tc>
        <w:tc>
          <w:tcPr>
            <w:tcW w:w="4281" w:type="dxa"/>
          </w:tcPr>
          <w:p w:rsidR="009345A7" w:rsidRDefault="009345A7" w:rsidP="009345A7"/>
        </w:tc>
        <w:tc>
          <w:tcPr>
            <w:tcW w:w="88" w:type="dxa"/>
          </w:tcPr>
          <w:p w:rsidR="009345A7" w:rsidRDefault="009345A7" w:rsidP="009345A7"/>
        </w:tc>
      </w:tr>
      <w:tr w:rsidR="009345A7" w:rsidRPr="009345A7" w:rsidTr="009345A7">
        <w:trPr>
          <w:trHeight w:hRule="exact" w:val="285"/>
        </w:trPr>
        <w:tc>
          <w:tcPr>
            <w:tcW w:w="9424" w:type="dxa"/>
            <w:gridSpan w:val="5"/>
            <w:shd w:val="clear" w:color="000000" w:fill="FFFFFF"/>
            <w:tcMar>
              <w:left w:w="34" w:type="dxa"/>
              <w:right w:w="34" w:type="dxa"/>
            </w:tcMar>
          </w:tcPr>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b/>
                <w:color w:val="000000"/>
                <w:sz w:val="24"/>
                <w:szCs w:val="24"/>
              </w:rPr>
              <w:t>Профессиональные</w:t>
            </w:r>
            <w:r w:rsidRPr="00B84916">
              <w:t xml:space="preserve"> </w:t>
            </w:r>
            <w:r w:rsidRPr="00B84916">
              <w:rPr>
                <w:rFonts w:ascii="Times New Roman" w:hAnsi="Times New Roman" w:cs="Times New Roman"/>
                <w:b/>
                <w:color w:val="000000"/>
                <w:sz w:val="24"/>
                <w:szCs w:val="24"/>
              </w:rPr>
              <w:t>базы</w:t>
            </w:r>
            <w:r w:rsidRPr="00B84916">
              <w:t xml:space="preserve"> </w:t>
            </w:r>
            <w:r w:rsidRPr="00B84916">
              <w:rPr>
                <w:rFonts w:ascii="Times New Roman" w:hAnsi="Times New Roman" w:cs="Times New Roman"/>
                <w:b/>
                <w:color w:val="000000"/>
                <w:sz w:val="24"/>
                <w:szCs w:val="24"/>
              </w:rPr>
              <w:t>данных</w:t>
            </w:r>
            <w:r w:rsidRPr="00B84916">
              <w:t xml:space="preserve"> </w:t>
            </w:r>
            <w:r w:rsidRPr="00B84916">
              <w:rPr>
                <w:rFonts w:ascii="Times New Roman" w:hAnsi="Times New Roman" w:cs="Times New Roman"/>
                <w:b/>
                <w:color w:val="000000"/>
                <w:sz w:val="24"/>
                <w:szCs w:val="24"/>
              </w:rPr>
              <w:t>и</w:t>
            </w:r>
            <w:r w:rsidRPr="00B84916">
              <w:t xml:space="preserve"> </w:t>
            </w:r>
            <w:r w:rsidRPr="00B84916">
              <w:rPr>
                <w:rFonts w:ascii="Times New Roman" w:hAnsi="Times New Roman" w:cs="Times New Roman"/>
                <w:b/>
                <w:color w:val="000000"/>
                <w:sz w:val="24"/>
                <w:szCs w:val="24"/>
              </w:rPr>
              <w:t>информационные</w:t>
            </w:r>
            <w:r w:rsidRPr="00B84916">
              <w:t xml:space="preserve"> </w:t>
            </w:r>
            <w:r w:rsidRPr="00B84916">
              <w:rPr>
                <w:rFonts w:ascii="Times New Roman" w:hAnsi="Times New Roman" w:cs="Times New Roman"/>
                <w:b/>
                <w:color w:val="000000"/>
                <w:sz w:val="24"/>
                <w:szCs w:val="24"/>
              </w:rPr>
              <w:t>справочные</w:t>
            </w:r>
            <w:r w:rsidRPr="00B84916">
              <w:t xml:space="preserve"> </w:t>
            </w:r>
            <w:r w:rsidRPr="00B84916">
              <w:rPr>
                <w:rFonts w:ascii="Times New Roman" w:hAnsi="Times New Roman" w:cs="Times New Roman"/>
                <w:b/>
                <w:color w:val="000000"/>
                <w:sz w:val="24"/>
                <w:szCs w:val="24"/>
              </w:rPr>
              <w:t>системы</w:t>
            </w:r>
            <w:r w:rsidRPr="00B84916">
              <w:t xml:space="preserve"> </w:t>
            </w:r>
          </w:p>
        </w:tc>
      </w:tr>
      <w:tr w:rsidR="009345A7" w:rsidTr="009345A7">
        <w:trPr>
          <w:trHeight w:hRule="exact" w:val="270"/>
        </w:trPr>
        <w:tc>
          <w:tcPr>
            <w:tcW w:w="250" w:type="dxa"/>
          </w:tcPr>
          <w:p w:rsidR="009345A7" w:rsidRPr="00B84916" w:rsidRDefault="009345A7" w:rsidP="009345A7"/>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9345A7" w:rsidRDefault="009345A7" w:rsidP="009345A7"/>
        </w:tc>
      </w:tr>
      <w:tr w:rsidR="009345A7" w:rsidTr="009345A7">
        <w:trPr>
          <w:trHeight w:hRule="exact" w:val="14"/>
        </w:trPr>
        <w:tc>
          <w:tcPr>
            <w:tcW w:w="250" w:type="dxa"/>
          </w:tcPr>
          <w:p w:rsidR="009345A7" w:rsidRDefault="009345A7" w:rsidP="009345A7"/>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Электронная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периодических</w:t>
            </w:r>
            <w:r w:rsidRPr="00B84916">
              <w:t xml:space="preserve"> </w:t>
            </w:r>
            <w:r w:rsidRPr="00B84916">
              <w:rPr>
                <w:rFonts w:ascii="Times New Roman" w:hAnsi="Times New Roman" w:cs="Times New Roman"/>
                <w:color w:val="000000"/>
                <w:sz w:val="24"/>
                <w:szCs w:val="24"/>
              </w:rPr>
              <w:t>изданий</w:t>
            </w:r>
            <w:r w:rsidRPr="00B84916">
              <w:t xml:space="preserve"> </w:t>
            </w:r>
            <w:r>
              <w:rPr>
                <w:rFonts w:ascii="Times New Roman" w:hAnsi="Times New Roman" w:cs="Times New Roman"/>
                <w:color w:val="000000"/>
                <w:sz w:val="24"/>
                <w:szCs w:val="24"/>
              </w:rPr>
              <w:t>East</w:t>
            </w:r>
            <w:r w:rsidRPr="00B84916">
              <w:t xml:space="preserve"> </w:t>
            </w:r>
            <w:r>
              <w:rPr>
                <w:rFonts w:ascii="Times New Roman" w:hAnsi="Times New Roman" w:cs="Times New Roman"/>
                <w:color w:val="000000"/>
                <w:sz w:val="24"/>
                <w:szCs w:val="24"/>
              </w:rPr>
              <w:t>View</w:t>
            </w:r>
            <w:r w:rsidRPr="00B84916">
              <w:t xml:space="preserve"> </w:t>
            </w:r>
            <w:r>
              <w:rPr>
                <w:rFonts w:ascii="Times New Roman" w:hAnsi="Times New Roman" w:cs="Times New Roman"/>
                <w:color w:val="000000"/>
                <w:sz w:val="24"/>
                <w:szCs w:val="24"/>
              </w:rPr>
              <w:t>Information</w:t>
            </w:r>
            <w:r w:rsidRPr="00B84916">
              <w:t xml:space="preserve"> </w:t>
            </w:r>
            <w:r>
              <w:rPr>
                <w:rFonts w:ascii="Times New Roman" w:hAnsi="Times New Roman" w:cs="Times New Roman"/>
                <w:color w:val="000000"/>
                <w:sz w:val="24"/>
                <w:szCs w:val="24"/>
              </w:rPr>
              <w:t>Services</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ООО</w:t>
            </w:r>
            <w:r w:rsidRPr="00B84916">
              <w:t xml:space="preserve"> </w:t>
            </w:r>
            <w:r w:rsidRPr="00B84916">
              <w:rPr>
                <w:rFonts w:ascii="Times New Roman" w:hAnsi="Times New Roman" w:cs="Times New Roman"/>
                <w:color w:val="000000"/>
                <w:sz w:val="24"/>
                <w:szCs w:val="24"/>
              </w:rPr>
              <w:t>«ИВИС»</w:t>
            </w:r>
            <w:r w:rsidRPr="00B84916">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8" w:type="dxa"/>
          </w:tcPr>
          <w:p w:rsidR="009345A7" w:rsidRDefault="009345A7" w:rsidP="009345A7"/>
        </w:tc>
      </w:tr>
      <w:tr w:rsidR="009345A7" w:rsidTr="009345A7">
        <w:trPr>
          <w:trHeight w:hRule="exact" w:val="540"/>
        </w:trPr>
        <w:tc>
          <w:tcPr>
            <w:tcW w:w="250" w:type="dxa"/>
          </w:tcPr>
          <w:p w:rsidR="009345A7" w:rsidRDefault="009345A7" w:rsidP="009345A7"/>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tc>
        <w:tc>
          <w:tcPr>
            <w:tcW w:w="88" w:type="dxa"/>
          </w:tcPr>
          <w:p w:rsidR="009345A7" w:rsidRDefault="009345A7" w:rsidP="009345A7"/>
        </w:tc>
      </w:tr>
      <w:tr w:rsidR="009345A7" w:rsidTr="009345A7">
        <w:trPr>
          <w:trHeight w:hRule="exact" w:val="826"/>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Национальная</w:t>
            </w:r>
            <w:r w:rsidRPr="00B84916">
              <w:t xml:space="preserve"> </w:t>
            </w:r>
            <w:r w:rsidRPr="00B84916">
              <w:rPr>
                <w:rFonts w:ascii="Times New Roman" w:hAnsi="Times New Roman" w:cs="Times New Roman"/>
                <w:color w:val="000000"/>
                <w:sz w:val="24"/>
                <w:szCs w:val="24"/>
              </w:rPr>
              <w:t>информационно-аналитическая</w:t>
            </w:r>
            <w:r w:rsidRPr="00B84916">
              <w:t xml:space="preserve"> </w:t>
            </w:r>
            <w:r w:rsidRPr="00B84916">
              <w:rPr>
                <w:rFonts w:ascii="Times New Roman" w:hAnsi="Times New Roman" w:cs="Times New Roman"/>
                <w:color w:val="000000"/>
                <w:sz w:val="24"/>
                <w:szCs w:val="24"/>
              </w:rPr>
              <w:t>система</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Российский</w:t>
            </w:r>
            <w:r w:rsidRPr="00B84916">
              <w:t xml:space="preserve"> </w:t>
            </w:r>
            <w:r w:rsidRPr="00B84916">
              <w:rPr>
                <w:rFonts w:ascii="Times New Roman" w:hAnsi="Times New Roman" w:cs="Times New Roman"/>
                <w:color w:val="000000"/>
                <w:sz w:val="24"/>
                <w:szCs w:val="24"/>
              </w:rPr>
              <w:t>индекс</w:t>
            </w:r>
            <w:r w:rsidRPr="00B84916">
              <w:t xml:space="preserve"> </w:t>
            </w:r>
            <w:r w:rsidRPr="00B84916">
              <w:rPr>
                <w:rFonts w:ascii="Times New Roman" w:hAnsi="Times New Roman" w:cs="Times New Roman"/>
                <w:color w:val="000000"/>
                <w:sz w:val="24"/>
                <w:szCs w:val="24"/>
              </w:rPr>
              <w:t>научного</w:t>
            </w:r>
            <w:r w:rsidRPr="00B84916">
              <w:t xml:space="preserve"> </w:t>
            </w:r>
            <w:r w:rsidRPr="00B84916">
              <w:rPr>
                <w:rFonts w:ascii="Times New Roman" w:hAnsi="Times New Roman" w:cs="Times New Roman"/>
                <w:color w:val="000000"/>
                <w:sz w:val="24"/>
                <w:szCs w:val="24"/>
              </w:rPr>
              <w:t>цитирования</w:t>
            </w:r>
            <w:r w:rsidRPr="00B84916">
              <w:t xml:space="preserve"> </w:t>
            </w:r>
            <w:r w:rsidRPr="00B84916">
              <w:rPr>
                <w:rFonts w:ascii="Times New Roman" w:hAnsi="Times New Roman" w:cs="Times New Roman"/>
                <w:color w:val="000000"/>
                <w:sz w:val="24"/>
                <w:szCs w:val="24"/>
              </w:rPr>
              <w:t>(РИНЦ)</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Поисковая</w:t>
            </w:r>
            <w:r w:rsidRPr="00B84916">
              <w:t xml:space="preserve"> </w:t>
            </w:r>
            <w:r w:rsidRPr="00B84916">
              <w:rPr>
                <w:rFonts w:ascii="Times New Roman" w:hAnsi="Times New Roman" w:cs="Times New Roman"/>
                <w:color w:val="000000"/>
                <w:sz w:val="24"/>
                <w:szCs w:val="24"/>
              </w:rPr>
              <w:t>система</w:t>
            </w:r>
            <w:r w:rsidRPr="00B84916">
              <w:t xml:space="preserve"> </w:t>
            </w:r>
            <w:r w:rsidRPr="00B84916">
              <w:rPr>
                <w:rFonts w:ascii="Times New Roman" w:hAnsi="Times New Roman" w:cs="Times New Roman"/>
                <w:color w:val="000000"/>
                <w:sz w:val="24"/>
                <w:szCs w:val="24"/>
              </w:rPr>
              <w:t>Академия</w:t>
            </w:r>
            <w:r w:rsidRPr="00B84916">
              <w:t xml:space="preserve"> </w:t>
            </w:r>
            <w:r>
              <w:rPr>
                <w:rFonts w:ascii="Times New Roman" w:hAnsi="Times New Roman" w:cs="Times New Roman"/>
                <w:color w:val="000000"/>
                <w:sz w:val="24"/>
                <w:szCs w:val="24"/>
              </w:rPr>
              <w:t>Google</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B84916">
              <w:t xml:space="preserve"> </w:t>
            </w:r>
            <w:r>
              <w:rPr>
                <w:rFonts w:ascii="Times New Roman" w:hAnsi="Times New Roman" w:cs="Times New Roman"/>
                <w:color w:val="000000"/>
                <w:sz w:val="24"/>
                <w:szCs w:val="24"/>
              </w:rPr>
              <w:t>Scholar</w:t>
            </w:r>
            <w:r w:rsidRPr="00B84916">
              <w:rPr>
                <w:rFonts w:ascii="Times New Roman" w:hAnsi="Times New Roman" w:cs="Times New Roman"/>
                <w:color w:val="000000"/>
                <w:sz w:val="24"/>
                <w:szCs w:val="24"/>
              </w:rPr>
              <w:t>)</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Информационная</w:t>
            </w:r>
            <w:r w:rsidRPr="00B84916">
              <w:t xml:space="preserve"> </w:t>
            </w:r>
            <w:r w:rsidRPr="00B84916">
              <w:rPr>
                <w:rFonts w:ascii="Times New Roman" w:hAnsi="Times New Roman" w:cs="Times New Roman"/>
                <w:color w:val="000000"/>
                <w:sz w:val="24"/>
                <w:szCs w:val="24"/>
              </w:rPr>
              <w:t>система</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Единое</w:t>
            </w:r>
            <w:r w:rsidRPr="00B84916">
              <w:t xml:space="preserve"> </w:t>
            </w:r>
            <w:r w:rsidRPr="00B84916">
              <w:rPr>
                <w:rFonts w:ascii="Times New Roman" w:hAnsi="Times New Roman" w:cs="Times New Roman"/>
                <w:color w:val="000000"/>
                <w:sz w:val="24"/>
                <w:szCs w:val="24"/>
              </w:rPr>
              <w:t>окно</w:t>
            </w:r>
            <w:r w:rsidRPr="00B84916">
              <w:t xml:space="preserve"> </w:t>
            </w:r>
            <w:r w:rsidRPr="00B84916">
              <w:rPr>
                <w:rFonts w:ascii="Times New Roman" w:hAnsi="Times New Roman" w:cs="Times New Roman"/>
                <w:color w:val="000000"/>
                <w:sz w:val="24"/>
                <w:szCs w:val="24"/>
              </w:rPr>
              <w:t>доступа</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информационным</w:t>
            </w:r>
            <w:r w:rsidRPr="00B84916">
              <w:t xml:space="preserve"> </w:t>
            </w:r>
            <w:r w:rsidRPr="00B84916">
              <w:rPr>
                <w:rFonts w:ascii="Times New Roman" w:hAnsi="Times New Roman" w:cs="Times New Roman"/>
                <w:color w:val="000000"/>
                <w:sz w:val="24"/>
                <w:szCs w:val="24"/>
              </w:rPr>
              <w:t>ресурсам</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88" w:type="dxa"/>
          </w:tcPr>
          <w:p w:rsidR="009345A7" w:rsidRDefault="009345A7" w:rsidP="009345A7"/>
        </w:tc>
      </w:tr>
      <w:tr w:rsidR="009345A7" w:rsidTr="009345A7">
        <w:trPr>
          <w:trHeight w:hRule="exact" w:val="826"/>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Федеральное</w:t>
            </w:r>
            <w:r w:rsidRPr="00B84916">
              <w:t xml:space="preserve"> </w:t>
            </w:r>
            <w:r w:rsidRPr="00B84916">
              <w:rPr>
                <w:rFonts w:ascii="Times New Roman" w:hAnsi="Times New Roman" w:cs="Times New Roman"/>
                <w:color w:val="000000"/>
                <w:sz w:val="24"/>
                <w:szCs w:val="24"/>
              </w:rPr>
              <w:t>государственное</w:t>
            </w:r>
            <w:r w:rsidRPr="00B84916">
              <w:t xml:space="preserve"> </w:t>
            </w:r>
            <w:r w:rsidRPr="00B84916">
              <w:rPr>
                <w:rFonts w:ascii="Times New Roman" w:hAnsi="Times New Roman" w:cs="Times New Roman"/>
                <w:color w:val="000000"/>
                <w:sz w:val="24"/>
                <w:szCs w:val="24"/>
              </w:rPr>
              <w:t>бюджетное</w:t>
            </w:r>
            <w:r w:rsidRPr="00B84916">
              <w:t xml:space="preserve"> </w:t>
            </w:r>
            <w:r w:rsidRPr="00B84916">
              <w:rPr>
                <w:rFonts w:ascii="Times New Roman" w:hAnsi="Times New Roman" w:cs="Times New Roman"/>
                <w:color w:val="000000"/>
                <w:sz w:val="24"/>
                <w:szCs w:val="24"/>
              </w:rPr>
              <w:t>учреждение</w:t>
            </w:r>
            <w:r w:rsidRPr="00B84916">
              <w:t xml:space="preserve"> </w:t>
            </w:r>
            <w:r w:rsidRPr="00B84916">
              <w:rPr>
                <w:rFonts w:ascii="Times New Roman" w:hAnsi="Times New Roman" w:cs="Times New Roman"/>
                <w:color w:val="000000"/>
                <w:sz w:val="24"/>
                <w:szCs w:val="24"/>
              </w:rPr>
              <w:t>«Федеральный</w:t>
            </w:r>
            <w:r w:rsidRPr="00B84916">
              <w:t xml:space="preserve"> </w:t>
            </w:r>
            <w:r w:rsidRPr="00B84916">
              <w:rPr>
                <w:rFonts w:ascii="Times New Roman" w:hAnsi="Times New Roman" w:cs="Times New Roman"/>
                <w:color w:val="000000"/>
                <w:sz w:val="24"/>
                <w:szCs w:val="24"/>
              </w:rPr>
              <w:t>институт</w:t>
            </w:r>
            <w:r w:rsidRPr="00B84916">
              <w:t xml:space="preserve"> </w:t>
            </w:r>
            <w:r w:rsidRPr="00B84916">
              <w:rPr>
                <w:rFonts w:ascii="Times New Roman" w:hAnsi="Times New Roman" w:cs="Times New Roman"/>
                <w:color w:val="000000"/>
                <w:sz w:val="24"/>
                <w:szCs w:val="24"/>
              </w:rPr>
              <w:t>промышленной</w:t>
            </w:r>
            <w:r w:rsidRPr="00B84916">
              <w:t xml:space="preserve"> </w:t>
            </w:r>
            <w:r w:rsidRPr="00B84916">
              <w:rPr>
                <w:rFonts w:ascii="Times New Roman" w:hAnsi="Times New Roman" w:cs="Times New Roman"/>
                <w:color w:val="000000"/>
                <w:sz w:val="24"/>
                <w:szCs w:val="24"/>
              </w:rPr>
              <w:t>собственности»</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Электронные</w:t>
            </w:r>
            <w:r w:rsidRPr="00B84916">
              <w:t xml:space="preserve"> </w:t>
            </w:r>
            <w:r w:rsidRPr="00B84916">
              <w:rPr>
                <w:rFonts w:ascii="Times New Roman" w:hAnsi="Times New Roman" w:cs="Times New Roman"/>
                <w:color w:val="000000"/>
                <w:sz w:val="24"/>
                <w:szCs w:val="24"/>
              </w:rPr>
              <w:t>ресурсы</w:t>
            </w:r>
            <w:r w:rsidRPr="00B84916">
              <w:t xml:space="preserve"> </w:t>
            </w:r>
            <w:r w:rsidRPr="00B84916">
              <w:rPr>
                <w:rFonts w:ascii="Times New Roman" w:hAnsi="Times New Roman" w:cs="Times New Roman"/>
                <w:color w:val="000000"/>
                <w:sz w:val="24"/>
                <w:szCs w:val="24"/>
              </w:rPr>
              <w:t>библиотеки</w:t>
            </w:r>
            <w:r w:rsidRPr="00B84916">
              <w:t xml:space="preserve"> </w:t>
            </w:r>
            <w:r w:rsidRPr="00B84916">
              <w:rPr>
                <w:rFonts w:ascii="Times New Roman" w:hAnsi="Times New Roman" w:cs="Times New Roman"/>
                <w:color w:val="000000"/>
                <w:sz w:val="24"/>
                <w:szCs w:val="24"/>
              </w:rPr>
              <w:t>МГТУ</w:t>
            </w:r>
            <w:r w:rsidRPr="00B84916">
              <w:t xml:space="preserve"> </w:t>
            </w:r>
            <w:r w:rsidRPr="00B84916">
              <w:rPr>
                <w:rFonts w:ascii="Times New Roman" w:hAnsi="Times New Roman" w:cs="Times New Roman"/>
                <w:color w:val="000000"/>
                <w:sz w:val="24"/>
                <w:szCs w:val="24"/>
              </w:rPr>
              <w:t>им.</w:t>
            </w:r>
            <w:r w:rsidRPr="00B84916">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Федеральный</w:t>
            </w:r>
            <w:r w:rsidRPr="00B84916">
              <w:t xml:space="preserve"> </w:t>
            </w:r>
            <w:r w:rsidRPr="00B84916">
              <w:rPr>
                <w:rFonts w:ascii="Times New Roman" w:hAnsi="Times New Roman" w:cs="Times New Roman"/>
                <w:color w:val="000000"/>
                <w:sz w:val="24"/>
                <w:szCs w:val="24"/>
              </w:rPr>
              <w:t>образовательный</w:t>
            </w:r>
            <w:r w:rsidRPr="00B84916">
              <w:t xml:space="preserve"> </w:t>
            </w:r>
            <w:r w:rsidRPr="00B84916">
              <w:rPr>
                <w:rFonts w:ascii="Times New Roman" w:hAnsi="Times New Roman" w:cs="Times New Roman"/>
                <w:color w:val="000000"/>
                <w:sz w:val="24"/>
                <w:szCs w:val="24"/>
              </w:rPr>
              <w:t>портал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Экономика.</w:t>
            </w:r>
            <w:r w:rsidRPr="00B84916">
              <w:t xml:space="preserve"> </w:t>
            </w:r>
            <w:r w:rsidRPr="00B84916">
              <w:rPr>
                <w:rFonts w:ascii="Times New Roman" w:hAnsi="Times New Roman" w:cs="Times New Roman"/>
                <w:color w:val="000000"/>
                <w:sz w:val="24"/>
                <w:szCs w:val="24"/>
              </w:rPr>
              <w:t>Социология.</w:t>
            </w:r>
            <w:r w:rsidRPr="00B84916">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88" w:type="dxa"/>
          </w:tcPr>
          <w:p w:rsidR="009345A7" w:rsidRDefault="009345A7" w:rsidP="009345A7"/>
        </w:tc>
      </w:tr>
      <w:tr w:rsidR="009345A7" w:rsidTr="009345A7">
        <w:trPr>
          <w:trHeight w:hRule="exact" w:val="826"/>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наукометрическая</w:t>
            </w:r>
            <w:r w:rsidRPr="00B84916">
              <w:t xml:space="preserve"> </w:t>
            </w:r>
            <w:r w:rsidRPr="00B84916">
              <w:rPr>
                <w:rFonts w:ascii="Times New Roman" w:hAnsi="Times New Roman" w:cs="Times New Roman"/>
                <w:color w:val="000000"/>
                <w:sz w:val="24"/>
                <w:szCs w:val="24"/>
              </w:rPr>
              <w:t>реферативная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полнотекстовая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данных</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изданий</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B84916">
              <w:t xml:space="preserve"> </w:t>
            </w:r>
            <w:r>
              <w:rPr>
                <w:rFonts w:ascii="Times New Roman" w:hAnsi="Times New Roman" w:cs="Times New Roman"/>
                <w:color w:val="000000"/>
                <w:sz w:val="24"/>
                <w:szCs w:val="24"/>
              </w:rPr>
              <w:t>of</w:t>
            </w:r>
            <w:r w:rsidRPr="00B84916">
              <w:t xml:space="preserve"> </w:t>
            </w:r>
            <w:r>
              <w:rPr>
                <w:rFonts w:ascii="Times New Roman" w:hAnsi="Times New Roman" w:cs="Times New Roman"/>
                <w:color w:val="000000"/>
                <w:sz w:val="24"/>
                <w:szCs w:val="24"/>
              </w:rPr>
              <w:t>science</w:t>
            </w:r>
            <w:r w:rsidRPr="00B84916">
              <w:rPr>
                <w:rFonts w:ascii="Times New Roman" w:hAnsi="Times New Roman" w:cs="Times New Roman"/>
                <w:color w:val="000000"/>
                <w:sz w:val="24"/>
                <w:szCs w:val="24"/>
              </w:rPr>
              <w:t>»</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реферативная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полнотекстовая</w:t>
            </w:r>
            <w:r w:rsidRPr="00B84916">
              <w:t xml:space="preserve"> </w:t>
            </w:r>
            <w:r w:rsidRPr="00B84916">
              <w:rPr>
                <w:rFonts w:ascii="Times New Roman" w:hAnsi="Times New Roman" w:cs="Times New Roman"/>
                <w:color w:val="000000"/>
                <w:sz w:val="24"/>
                <w:szCs w:val="24"/>
              </w:rPr>
              <w:t>справочная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данных</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изданий</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B84916">
              <w:rPr>
                <w:rFonts w:ascii="Times New Roman" w:hAnsi="Times New Roman" w:cs="Times New Roman"/>
                <w:color w:val="000000"/>
                <w:sz w:val="24"/>
                <w:szCs w:val="24"/>
              </w:rPr>
              <w:t>»</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полнотекстовых</w:t>
            </w:r>
            <w:r w:rsidRPr="00B84916">
              <w:t xml:space="preserve"> </w:t>
            </w:r>
            <w:r w:rsidRPr="00B84916">
              <w:rPr>
                <w:rFonts w:ascii="Times New Roman" w:hAnsi="Times New Roman" w:cs="Times New Roman"/>
                <w:color w:val="000000"/>
                <w:sz w:val="24"/>
                <w:szCs w:val="24"/>
              </w:rPr>
              <w:t>журналов</w:t>
            </w:r>
            <w:r w:rsidRPr="00B84916">
              <w:t xml:space="preserve"> </w:t>
            </w:r>
            <w:r>
              <w:rPr>
                <w:rFonts w:ascii="Times New Roman" w:hAnsi="Times New Roman" w:cs="Times New Roman"/>
                <w:color w:val="000000"/>
                <w:sz w:val="24"/>
                <w:szCs w:val="24"/>
              </w:rPr>
              <w:t>Springer</w:t>
            </w:r>
            <w:r w:rsidRPr="00B84916">
              <w:t xml:space="preserve"> </w:t>
            </w:r>
            <w:r>
              <w:rPr>
                <w:rFonts w:ascii="Times New Roman" w:hAnsi="Times New Roman" w:cs="Times New Roman"/>
                <w:color w:val="000000"/>
                <w:sz w:val="24"/>
                <w:szCs w:val="24"/>
              </w:rPr>
              <w:t>Journals</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коллекция</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протоколов</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различным</w:t>
            </w:r>
            <w:r w:rsidRPr="00B84916">
              <w:t xml:space="preserve"> </w:t>
            </w:r>
            <w:r w:rsidRPr="00B84916">
              <w:rPr>
                <w:rFonts w:ascii="Times New Roman" w:hAnsi="Times New Roman" w:cs="Times New Roman"/>
                <w:color w:val="000000"/>
                <w:sz w:val="24"/>
                <w:szCs w:val="24"/>
              </w:rPr>
              <w:t>отраслям</w:t>
            </w:r>
            <w:r w:rsidRPr="00B84916">
              <w:t xml:space="preserve"> </w:t>
            </w:r>
            <w:r w:rsidRPr="00B84916">
              <w:rPr>
                <w:rFonts w:ascii="Times New Roman" w:hAnsi="Times New Roman" w:cs="Times New Roman"/>
                <w:color w:val="000000"/>
                <w:sz w:val="24"/>
                <w:szCs w:val="24"/>
              </w:rPr>
              <w:t>знаний</w:t>
            </w:r>
            <w:r w:rsidRPr="00B84916">
              <w:t xml:space="preserve"> </w:t>
            </w:r>
            <w:r>
              <w:rPr>
                <w:rFonts w:ascii="Times New Roman" w:hAnsi="Times New Roman" w:cs="Times New Roman"/>
                <w:color w:val="000000"/>
                <w:sz w:val="24"/>
                <w:szCs w:val="24"/>
              </w:rPr>
              <w:t>Springer</w:t>
            </w:r>
            <w:r w:rsidRPr="00B84916">
              <w:t xml:space="preserve"> </w:t>
            </w:r>
            <w:r>
              <w:rPr>
                <w:rFonts w:ascii="Times New Roman" w:hAnsi="Times New Roman" w:cs="Times New Roman"/>
                <w:color w:val="000000"/>
                <w:sz w:val="24"/>
                <w:szCs w:val="24"/>
              </w:rPr>
              <w:t>Protocols</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http://www.springerprotocols.com/</w:t>
            </w:r>
            <w:r>
              <w:t xml:space="preserve"> </w:t>
            </w:r>
          </w:p>
        </w:tc>
        <w:tc>
          <w:tcPr>
            <w:tcW w:w="88" w:type="dxa"/>
          </w:tcPr>
          <w:p w:rsidR="009345A7" w:rsidRDefault="009345A7" w:rsidP="009345A7"/>
        </w:tc>
      </w:tr>
      <w:tr w:rsid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материалов</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области</w:t>
            </w:r>
            <w:r w:rsidRPr="00B84916">
              <w:t xml:space="preserve"> </w:t>
            </w:r>
            <w:r w:rsidRPr="00B84916">
              <w:rPr>
                <w:rFonts w:ascii="Times New Roman" w:hAnsi="Times New Roman" w:cs="Times New Roman"/>
                <w:color w:val="000000"/>
                <w:sz w:val="24"/>
                <w:szCs w:val="24"/>
              </w:rPr>
              <w:t>физических</w:t>
            </w:r>
            <w:r w:rsidRPr="00B84916">
              <w:t xml:space="preserve"> </w:t>
            </w:r>
            <w:r w:rsidRPr="00B84916">
              <w:rPr>
                <w:rFonts w:ascii="Times New Roman" w:hAnsi="Times New Roman" w:cs="Times New Roman"/>
                <w:color w:val="000000"/>
                <w:sz w:val="24"/>
                <w:szCs w:val="24"/>
              </w:rPr>
              <w:t>наук</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инжиниринга</w:t>
            </w:r>
            <w:r w:rsidRPr="00B84916">
              <w:t xml:space="preserve"> </w:t>
            </w:r>
            <w:r>
              <w:rPr>
                <w:rFonts w:ascii="Times New Roman" w:hAnsi="Times New Roman" w:cs="Times New Roman"/>
                <w:color w:val="000000"/>
                <w:sz w:val="24"/>
                <w:szCs w:val="24"/>
              </w:rPr>
              <w:t>SpringerMaterials</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http://materials.springer.com/</w:t>
            </w:r>
            <w:r>
              <w:t xml:space="preserve"> </w:t>
            </w:r>
          </w:p>
        </w:tc>
        <w:tc>
          <w:tcPr>
            <w:tcW w:w="88" w:type="dxa"/>
          </w:tcPr>
          <w:p w:rsidR="009345A7" w:rsidRDefault="009345A7" w:rsidP="009345A7"/>
        </w:tc>
      </w:tr>
      <w:tr w:rsidR="009345A7" w:rsidRPr="009345A7" w:rsidTr="009345A7">
        <w:trPr>
          <w:trHeight w:hRule="exact" w:val="555"/>
        </w:trPr>
        <w:tc>
          <w:tcPr>
            <w:tcW w:w="250" w:type="dxa"/>
          </w:tcPr>
          <w:p w:rsidR="009345A7"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справочных</w:t>
            </w:r>
            <w:r w:rsidRPr="00B84916">
              <w:t xml:space="preserve"> </w:t>
            </w:r>
            <w:r w:rsidRPr="00B84916">
              <w:rPr>
                <w:rFonts w:ascii="Times New Roman" w:hAnsi="Times New Roman" w:cs="Times New Roman"/>
                <w:color w:val="000000"/>
                <w:sz w:val="24"/>
                <w:szCs w:val="24"/>
              </w:rPr>
              <w:t>изданий</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всем</w:t>
            </w:r>
            <w:r w:rsidRPr="00B84916">
              <w:t xml:space="preserve"> </w:t>
            </w:r>
            <w:r w:rsidRPr="00B84916">
              <w:rPr>
                <w:rFonts w:ascii="Times New Roman" w:hAnsi="Times New Roman" w:cs="Times New Roman"/>
                <w:color w:val="000000"/>
                <w:sz w:val="24"/>
                <w:szCs w:val="24"/>
              </w:rPr>
              <w:t>отраслям</w:t>
            </w:r>
            <w:r w:rsidRPr="00B84916">
              <w:t xml:space="preserve"> </w:t>
            </w:r>
            <w:r w:rsidRPr="00B84916">
              <w:rPr>
                <w:rFonts w:ascii="Times New Roman" w:hAnsi="Times New Roman" w:cs="Times New Roman"/>
                <w:color w:val="000000"/>
                <w:sz w:val="24"/>
                <w:szCs w:val="24"/>
              </w:rPr>
              <w:t>знаний</w:t>
            </w:r>
            <w:r w:rsidRPr="00B84916">
              <w:t xml:space="preserve"> </w:t>
            </w:r>
            <w:r>
              <w:rPr>
                <w:rFonts w:ascii="Times New Roman" w:hAnsi="Times New Roman" w:cs="Times New Roman"/>
                <w:color w:val="000000"/>
                <w:sz w:val="24"/>
                <w:szCs w:val="24"/>
              </w:rPr>
              <w:t>SpringerReference</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Pr>
                <w:rFonts w:ascii="Times New Roman" w:hAnsi="Times New Roman" w:cs="Times New Roman"/>
                <w:color w:val="000000"/>
                <w:sz w:val="24"/>
                <w:szCs w:val="24"/>
              </w:rPr>
              <w:t>http</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references</w:t>
            </w:r>
            <w:r w:rsidRPr="00B84916">
              <w:t xml:space="preserve"> </w:t>
            </w:r>
          </w:p>
        </w:tc>
        <w:tc>
          <w:tcPr>
            <w:tcW w:w="88" w:type="dxa"/>
          </w:tcPr>
          <w:p w:rsidR="009345A7" w:rsidRPr="00B84916" w:rsidRDefault="009345A7" w:rsidP="009345A7"/>
        </w:tc>
      </w:tr>
      <w:tr w:rsidR="009345A7" w:rsidTr="009345A7">
        <w:trPr>
          <w:trHeight w:hRule="exact" w:val="555"/>
        </w:trPr>
        <w:tc>
          <w:tcPr>
            <w:tcW w:w="250" w:type="dxa"/>
          </w:tcPr>
          <w:p w:rsidR="009345A7" w:rsidRPr="00B84916" w:rsidRDefault="009345A7" w:rsidP="009345A7"/>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реферативная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данных</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чистой</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прикладной</w:t>
            </w:r>
            <w:r w:rsidRPr="00B84916">
              <w:t xml:space="preserve"> </w:t>
            </w:r>
            <w:r w:rsidRPr="00B84916">
              <w:rPr>
                <w:rFonts w:ascii="Times New Roman" w:hAnsi="Times New Roman" w:cs="Times New Roman"/>
                <w:color w:val="000000"/>
                <w:sz w:val="24"/>
                <w:szCs w:val="24"/>
              </w:rPr>
              <w:t>математике</w:t>
            </w:r>
            <w:r w:rsidRPr="00B84916">
              <w:t xml:space="preserve"> </w:t>
            </w:r>
            <w:r>
              <w:rPr>
                <w:rFonts w:ascii="Times New Roman" w:hAnsi="Times New Roman" w:cs="Times New Roman"/>
                <w:color w:val="000000"/>
                <w:sz w:val="24"/>
                <w:szCs w:val="24"/>
              </w:rPr>
              <w:t>zbMATH</w:t>
            </w:r>
            <w:r w:rsidRPr="00B8491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Default="009345A7" w:rsidP="009345A7">
            <w:pPr>
              <w:spacing w:after="0" w:line="240" w:lineRule="auto"/>
              <w:jc w:val="both"/>
              <w:rPr>
                <w:sz w:val="24"/>
                <w:szCs w:val="24"/>
              </w:rPr>
            </w:pPr>
            <w:r>
              <w:rPr>
                <w:rFonts w:ascii="Times New Roman" w:hAnsi="Times New Roman" w:cs="Times New Roman"/>
                <w:color w:val="000000"/>
                <w:sz w:val="24"/>
                <w:szCs w:val="24"/>
              </w:rPr>
              <w:t>http://zbmath.org/</w:t>
            </w:r>
            <w:r>
              <w:t xml:space="preserve"> </w:t>
            </w:r>
          </w:p>
        </w:tc>
        <w:tc>
          <w:tcPr>
            <w:tcW w:w="88" w:type="dxa"/>
          </w:tcPr>
          <w:p w:rsidR="009345A7" w:rsidRDefault="009345A7" w:rsidP="009345A7"/>
        </w:tc>
      </w:tr>
    </w:tbl>
    <w:p w:rsidR="00F35724" w:rsidRPr="00B84916" w:rsidRDefault="002D0EB9">
      <w:pPr>
        <w:rPr>
          <w:sz w:val="0"/>
          <w:szCs w:val="0"/>
        </w:rPr>
      </w:pPr>
      <w:r w:rsidRPr="00B84916">
        <w:br w:type="page"/>
      </w:r>
    </w:p>
    <w:tbl>
      <w:tblPr>
        <w:tblpPr w:leftFromText="180" w:rightFromText="180" w:vertAnchor="text" w:horzAnchor="margin" w:tblpY="143"/>
        <w:tblW w:w="0" w:type="auto"/>
        <w:tblCellMar>
          <w:left w:w="0" w:type="dxa"/>
          <w:right w:w="0" w:type="dxa"/>
        </w:tblCellMar>
        <w:tblLook w:val="04A0" w:firstRow="1" w:lastRow="0" w:firstColumn="1" w:lastColumn="0" w:noHBand="0" w:noVBand="1"/>
      </w:tblPr>
      <w:tblGrid>
        <w:gridCol w:w="397"/>
        <w:gridCol w:w="5504"/>
        <w:gridCol w:w="3321"/>
        <w:gridCol w:w="134"/>
      </w:tblGrid>
      <w:tr w:rsidR="009345A7" w:rsidRPr="009345A7" w:rsidTr="009345A7">
        <w:trPr>
          <w:trHeight w:hRule="exact" w:val="826"/>
        </w:trPr>
        <w:tc>
          <w:tcPr>
            <w:tcW w:w="397" w:type="dxa"/>
          </w:tcPr>
          <w:p w:rsidR="009345A7" w:rsidRDefault="009345A7" w:rsidP="009345A7"/>
        </w:tc>
        <w:tc>
          <w:tcPr>
            <w:tcW w:w="5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Международная</w:t>
            </w:r>
            <w:r w:rsidRPr="00B84916">
              <w:t xml:space="preserve"> </w:t>
            </w:r>
            <w:r w:rsidRPr="00B84916">
              <w:rPr>
                <w:rFonts w:ascii="Times New Roman" w:hAnsi="Times New Roman" w:cs="Times New Roman"/>
                <w:color w:val="000000"/>
                <w:sz w:val="24"/>
                <w:szCs w:val="24"/>
              </w:rPr>
              <w:t>реферативная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полнотекстовая</w:t>
            </w:r>
            <w:r w:rsidRPr="00B84916">
              <w:t xml:space="preserve"> </w:t>
            </w:r>
            <w:r w:rsidRPr="00B84916">
              <w:rPr>
                <w:rFonts w:ascii="Times New Roman" w:hAnsi="Times New Roman" w:cs="Times New Roman"/>
                <w:color w:val="000000"/>
                <w:sz w:val="24"/>
                <w:szCs w:val="24"/>
              </w:rPr>
              <w:t>справочная</w:t>
            </w:r>
            <w:r w:rsidRPr="00B84916">
              <w:t xml:space="preserve"> </w:t>
            </w:r>
            <w:r w:rsidRPr="00B84916">
              <w:rPr>
                <w:rFonts w:ascii="Times New Roman" w:hAnsi="Times New Roman" w:cs="Times New Roman"/>
                <w:color w:val="000000"/>
                <w:sz w:val="24"/>
                <w:szCs w:val="24"/>
              </w:rPr>
              <w:t>база</w:t>
            </w:r>
            <w:r w:rsidRPr="00B84916">
              <w:t xml:space="preserve"> </w:t>
            </w:r>
            <w:r w:rsidRPr="00B84916">
              <w:rPr>
                <w:rFonts w:ascii="Times New Roman" w:hAnsi="Times New Roman" w:cs="Times New Roman"/>
                <w:color w:val="000000"/>
                <w:sz w:val="24"/>
                <w:szCs w:val="24"/>
              </w:rPr>
              <w:t>данных</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изданий</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B84916">
              <w:t xml:space="preserve"> </w:t>
            </w:r>
            <w:r>
              <w:rPr>
                <w:rFonts w:ascii="Times New Roman" w:hAnsi="Times New Roman" w:cs="Times New Roman"/>
                <w:color w:val="000000"/>
                <w:sz w:val="24"/>
                <w:szCs w:val="24"/>
              </w:rPr>
              <w:t>Nature</w:t>
            </w:r>
            <w:r w:rsidRPr="00B84916">
              <w:rPr>
                <w:rFonts w:ascii="Times New Roman" w:hAnsi="Times New Roman" w:cs="Times New Roman"/>
                <w:color w:val="000000"/>
                <w:sz w:val="24"/>
                <w:szCs w:val="24"/>
              </w:rPr>
              <w:t>»</w:t>
            </w:r>
            <w:r w:rsidRPr="00B84916">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Pr>
                <w:rFonts w:ascii="Times New Roman" w:hAnsi="Times New Roman" w:cs="Times New Roman"/>
                <w:color w:val="000000"/>
                <w:sz w:val="24"/>
                <w:szCs w:val="24"/>
              </w:rPr>
              <w:t>https</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nature</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siteindex</w:t>
            </w:r>
            <w:r w:rsidRPr="00B84916">
              <w:t xml:space="preserve"> </w:t>
            </w:r>
          </w:p>
        </w:tc>
        <w:tc>
          <w:tcPr>
            <w:tcW w:w="134" w:type="dxa"/>
          </w:tcPr>
          <w:p w:rsidR="009345A7" w:rsidRPr="00B84916" w:rsidRDefault="009345A7" w:rsidP="009345A7"/>
        </w:tc>
      </w:tr>
      <w:tr w:rsidR="009345A7" w:rsidRPr="009345A7" w:rsidTr="009345A7">
        <w:trPr>
          <w:trHeight w:hRule="exact" w:val="826"/>
        </w:trPr>
        <w:tc>
          <w:tcPr>
            <w:tcW w:w="397" w:type="dxa"/>
          </w:tcPr>
          <w:p w:rsidR="009345A7" w:rsidRPr="00B84916" w:rsidRDefault="009345A7" w:rsidP="009345A7"/>
        </w:tc>
        <w:tc>
          <w:tcPr>
            <w:tcW w:w="5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sidRPr="00B84916">
              <w:rPr>
                <w:rFonts w:ascii="Times New Roman" w:hAnsi="Times New Roman" w:cs="Times New Roman"/>
                <w:color w:val="000000"/>
                <w:sz w:val="24"/>
                <w:szCs w:val="24"/>
              </w:rPr>
              <w:t>Архив</w:t>
            </w:r>
            <w:r w:rsidRPr="00B84916">
              <w:t xml:space="preserve"> </w:t>
            </w:r>
            <w:r w:rsidRPr="00B84916">
              <w:rPr>
                <w:rFonts w:ascii="Times New Roman" w:hAnsi="Times New Roman" w:cs="Times New Roman"/>
                <w:color w:val="000000"/>
                <w:sz w:val="24"/>
                <w:szCs w:val="24"/>
              </w:rPr>
              <w:t>научных</w:t>
            </w:r>
            <w:r w:rsidRPr="00B84916">
              <w:t xml:space="preserve"> </w:t>
            </w:r>
            <w:r w:rsidRPr="00B84916">
              <w:rPr>
                <w:rFonts w:ascii="Times New Roman" w:hAnsi="Times New Roman" w:cs="Times New Roman"/>
                <w:color w:val="000000"/>
                <w:sz w:val="24"/>
                <w:szCs w:val="24"/>
              </w:rPr>
              <w:t>журналов</w:t>
            </w:r>
            <w:r w:rsidRPr="00B84916">
              <w:t xml:space="preserve"> </w:t>
            </w:r>
            <w:r w:rsidRPr="00B84916">
              <w:rPr>
                <w:rFonts w:ascii="Times New Roman" w:hAnsi="Times New Roman" w:cs="Times New Roman"/>
                <w:color w:val="000000"/>
                <w:sz w:val="24"/>
                <w:szCs w:val="24"/>
              </w:rPr>
              <w:t>«Национальный</w:t>
            </w:r>
            <w:r w:rsidRPr="00B84916">
              <w:t xml:space="preserve"> </w:t>
            </w:r>
            <w:r w:rsidRPr="00B84916">
              <w:rPr>
                <w:rFonts w:ascii="Times New Roman" w:hAnsi="Times New Roman" w:cs="Times New Roman"/>
                <w:color w:val="000000"/>
                <w:sz w:val="24"/>
                <w:szCs w:val="24"/>
              </w:rPr>
              <w:t>электронно-информационный</w:t>
            </w:r>
            <w:r w:rsidRPr="00B84916">
              <w:t xml:space="preserve"> </w:t>
            </w:r>
            <w:r w:rsidRPr="00B84916">
              <w:rPr>
                <w:rFonts w:ascii="Times New Roman" w:hAnsi="Times New Roman" w:cs="Times New Roman"/>
                <w:color w:val="000000"/>
                <w:sz w:val="24"/>
                <w:szCs w:val="24"/>
              </w:rPr>
              <w:t>концорциум»</w:t>
            </w:r>
            <w:r w:rsidRPr="00B84916">
              <w:t xml:space="preserve"> </w:t>
            </w:r>
            <w:r w:rsidRPr="00B84916">
              <w:rPr>
                <w:rFonts w:ascii="Times New Roman" w:hAnsi="Times New Roman" w:cs="Times New Roman"/>
                <w:color w:val="000000"/>
                <w:sz w:val="24"/>
                <w:szCs w:val="24"/>
              </w:rPr>
              <w:t>(НП</w:t>
            </w:r>
            <w:r w:rsidRPr="00B84916">
              <w:t xml:space="preserve"> </w:t>
            </w:r>
            <w:r w:rsidRPr="00B84916">
              <w:rPr>
                <w:rFonts w:ascii="Times New Roman" w:hAnsi="Times New Roman" w:cs="Times New Roman"/>
                <w:color w:val="000000"/>
                <w:sz w:val="24"/>
                <w:szCs w:val="24"/>
              </w:rPr>
              <w:t>НЭИКОН)</w:t>
            </w:r>
            <w:r w:rsidRPr="00B84916">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5A7" w:rsidRPr="00B84916" w:rsidRDefault="009345A7" w:rsidP="009345A7">
            <w:pPr>
              <w:spacing w:after="0" w:line="240" w:lineRule="auto"/>
              <w:jc w:val="both"/>
              <w:rPr>
                <w:sz w:val="24"/>
                <w:szCs w:val="24"/>
              </w:rPr>
            </w:pPr>
            <w:r>
              <w:rPr>
                <w:rFonts w:ascii="Times New Roman" w:hAnsi="Times New Roman" w:cs="Times New Roman"/>
                <w:color w:val="000000"/>
                <w:sz w:val="24"/>
                <w:szCs w:val="24"/>
              </w:rPr>
              <w:t>https</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archive</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neicon</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xmlui</w:t>
            </w:r>
            <w:r w:rsidRPr="00B84916">
              <w:rPr>
                <w:rFonts w:ascii="Times New Roman" w:hAnsi="Times New Roman" w:cs="Times New Roman"/>
                <w:color w:val="000000"/>
                <w:sz w:val="24"/>
                <w:szCs w:val="24"/>
              </w:rPr>
              <w:t>/</w:t>
            </w:r>
            <w:r w:rsidRPr="00B84916">
              <w:t xml:space="preserve"> </w:t>
            </w:r>
          </w:p>
        </w:tc>
        <w:tc>
          <w:tcPr>
            <w:tcW w:w="134" w:type="dxa"/>
          </w:tcPr>
          <w:p w:rsidR="009345A7" w:rsidRPr="00B84916" w:rsidRDefault="009345A7" w:rsidP="009345A7"/>
        </w:tc>
      </w:tr>
      <w:tr w:rsidR="009345A7" w:rsidRPr="009345A7" w:rsidTr="009345A7">
        <w:trPr>
          <w:trHeight w:hRule="exact" w:val="285"/>
        </w:trPr>
        <w:tc>
          <w:tcPr>
            <w:tcW w:w="9356" w:type="dxa"/>
            <w:gridSpan w:val="4"/>
            <w:shd w:val="clear" w:color="000000" w:fill="FFFFFF"/>
            <w:tcMar>
              <w:left w:w="34" w:type="dxa"/>
              <w:right w:w="34" w:type="dxa"/>
            </w:tcMar>
          </w:tcPr>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b/>
                <w:color w:val="000000"/>
                <w:sz w:val="24"/>
                <w:szCs w:val="24"/>
              </w:rPr>
              <w:t>9</w:t>
            </w:r>
            <w:r>
              <w:rPr>
                <w:rFonts w:ascii="Times New Roman" w:hAnsi="Times New Roman" w:cs="Times New Roman"/>
                <w:b/>
                <w:color w:val="000000"/>
                <w:sz w:val="24"/>
                <w:szCs w:val="24"/>
              </w:rPr>
              <w:t>.</w:t>
            </w:r>
            <w:r w:rsidRPr="00B84916">
              <w:t xml:space="preserve"> </w:t>
            </w:r>
            <w:r w:rsidRPr="00B84916">
              <w:rPr>
                <w:rFonts w:ascii="Times New Roman" w:hAnsi="Times New Roman" w:cs="Times New Roman"/>
                <w:b/>
                <w:color w:val="000000"/>
                <w:sz w:val="24"/>
                <w:szCs w:val="24"/>
              </w:rPr>
              <w:t>Материально-техническое</w:t>
            </w:r>
            <w:r w:rsidRPr="00B84916">
              <w:t xml:space="preserve"> </w:t>
            </w:r>
            <w:r w:rsidRPr="00B84916">
              <w:rPr>
                <w:rFonts w:ascii="Times New Roman" w:hAnsi="Times New Roman" w:cs="Times New Roman"/>
                <w:b/>
                <w:color w:val="000000"/>
                <w:sz w:val="24"/>
                <w:szCs w:val="24"/>
              </w:rPr>
              <w:t>обеспечение</w:t>
            </w:r>
            <w:r w:rsidRPr="00B84916">
              <w:t xml:space="preserve"> </w:t>
            </w:r>
            <w:r w:rsidRPr="00B84916">
              <w:rPr>
                <w:rFonts w:ascii="Times New Roman" w:hAnsi="Times New Roman" w:cs="Times New Roman"/>
                <w:b/>
                <w:color w:val="000000"/>
                <w:sz w:val="24"/>
                <w:szCs w:val="24"/>
              </w:rPr>
              <w:t>дисциплины</w:t>
            </w:r>
            <w:r w:rsidRPr="00B84916">
              <w:t xml:space="preserve"> </w:t>
            </w:r>
            <w:r w:rsidRPr="00B84916">
              <w:rPr>
                <w:rFonts w:ascii="Times New Roman" w:hAnsi="Times New Roman" w:cs="Times New Roman"/>
                <w:b/>
                <w:color w:val="000000"/>
                <w:sz w:val="24"/>
                <w:szCs w:val="24"/>
              </w:rPr>
              <w:t>(модуля)</w:t>
            </w:r>
            <w:r w:rsidRPr="00B84916">
              <w:t xml:space="preserve"> </w:t>
            </w:r>
          </w:p>
        </w:tc>
      </w:tr>
      <w:tr w:rsidR="009345A7" w:rsidRPr="009345A7" w:rsidTr="009345A7">
        <w:trPr>
          <w:trHeight w:hRule="exact" w:val="138"/>
        </w:trPr>
        <w:tc>
          <w:tcPr>
            <w:tcW w:w="397" w:type="dxa"/>
          </w:tcPr>
          <w:p w:rsidR="009345A7" w:rsidRPr="00B84916" w:rsidRDefault="009345A7" w:rsidP="009345A7"/>
        </w:tc>
        <w:tc>
          <w:tcPr>
            <w:tcW w:w="5504" w:type="dxa"/>
          </w:tcPr>
          <w:p w:rsidR="009345A7" w:rsidRPr="00B84916" w:rsidRDefault="009345A7" w:rsidP="009345A7"/>
        </w:tc>
        <w:tc>
          <w:tcPr>
            <w:tcW w:w="3321" w:type="dxa"/>
          </w:tcPr>
          <w:p w:rsidR="009345A7" w:rsidRPr="00B84916" w:rsidRDefault="009345A7" w:rsidP="009345A7"/>
        </w:tc>
        <w:tc>
          <w:tcPr>
            <w:tcW w:w="134" w:type="dxa"/>
          </w:tcPr>
          <w:p w:rsidR="009345A7" w:rsidRPr="00B84916" w:rsidRDefault="009345A7" w:rsidP="009345A7"/>
        </w:tc>
      </w:tr>
      <w:tr w:rsidR="009345A7" w:rsidRPr="009345A7" w:rsidTr="009345A7">
        <w:trPr>
          <w:trHeight w:hRule="exact" w:val="270"/>
        </w:trPr>
        <w:tc>
          <w:tcPr>
            <w:tcW w:w="9356" w:type="dxa"/>
            <w:gridSpan w:val="4"/>
            <w:shd w:val="clear" w:color="000000" w:fill="FFFFFF"/>
            <w:tcMar>
              <w:left w:w="34" w:type="dxa"/>
              <w:right w:w="34" w:type="dxa"/>
            </w:tcMar>
          </w:tcPr>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Материально-техническое</w:t>
            </w:r>
            <w:r w:rsidRPr="00B84916">
              <w:t xml:space="preserve"> </w:t>
            </w:r>
            <w:r w:rsidRPr="00B84916">
              <w:rPr>
                <w:rFonts w:ascii="Times New Roman" w:hAnsi="Times New Roman" w:cs="Times New Roman"/>
                <w:color w:val="000000"/>
                <w:sz w:val="24"/>
                <w:szCs w:val="24"/>
              </w:rPr>
              <w:t>обеспечение</w:t>
            </w:r>
            <w:r w:rsidRPr="00B84916">
              <w:t xml:space="preserve"> </w:t>
            </w:r>
            <w:r w:rsidRPr="00B84916">
              <w:rPr>
                <w:rFonts w:ascii="Times New Roman" w:hAnsi="Times New Roman" w:cs="Times New Roman"/>
                <w:color w:val="000000"/>
                <w:sz w:val="24"/>
                <w:szCs w:val="24"/>
              </w:rPr>
              <w:t>дисциплины</w:t>
            </w:r>
            <w:r w:rsidRPr="00B84916">
              <w:t xml:space="preserve"> </w:t>
            </w:r>
            <w:r w:rsidRPr="00B84916">
              <w:rPr>
                <w:rFonts w:ascii="Times New Roman" w:hAnsi="Times New Roman" w:cs="Times New Roman"/>
                <w:color w:val="000000"/>
                <w:sz w:val="24"/>
                <w:szCs w:val="24"/>
              </w:rPr>
              <w:t>включает:</w:t>
            </w:r>
            <w:r w:rsidRPr="00B84916">
              <w:t xml:space="preserve"> </w:t>
            </w:r>
          </w:p>
        </w:tc>
      </w:tr>
      <w:tr w:rsidR="009345A7" w:rsidRPr="009345A7" w:rsidTr="009345A7">
        <w:trPr>
          <w:trHeight w:val="293"/>
        </w:trPr>
        <w:tc>
          <w:tcPr>
            <w:tcW w:w="9356" w:type="dxa"/>
            <w:gridSpan w:val="4"/>
            <w:vMerge w:val="restart"/>
            <w:shd w:val="clear" w:color="000000" w:fill="FFFFFF"/>
            <w:tcMar>
              <w:left w:w="34" w:type="dxa"/>
              <w:right w:w="34" w:type="dxa"/>
            </w:tcMar>
          </w:tcPr>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Учебные</w:t>
            </w:r>
            <w:r w:rsidRPr="00B84916">
              <w:t xml:space="preserve"> </w:t>
            </w:r>
            <w:r w:rsidRPr="00B84916">
              <w:rPr>
                <w:rFonts w:ascii="Times New Roman" w:hAnsi="Times New Roman" w:cs="Times New Roman"/>
                <w:color w:val="000000"/>
                <w:sz w:val="24"/>
                <w:szCs w:val="24"/>
              </w:rPr>
              <w:t>аудитории</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проведения</w:t>
            </w:r>
            <w:r w:rsidRPr="00B84916">
              <w:t xml:space="preserve"> </w:t>
            </w:r>
            <w:r w:rsidRPr="00B84916">
              <w:rPr>
                <w:rFonts w:ascii="Times New Roman" w:hAnsi="Times New Roman" w:cs="Times New Roman"/>
                <w:color w:val="000000"/>
                <w:sz w:val="24"/>
                <w:szCs w:val="24"/>
              </w:rPr>
              <w:t>практических</w:t>
            </w:r>
            <w:r w:rsidRPr="00B84916">
              <w:t xml:space="preserve"> </w:t>
            </w:r>
            <w:r w:rsidRPr="00B84916">
              <w:rPr>
                <w:rFonts w:ascii="Times New Roman" w:hAnsi="Times New Roman" w:cs="Times New Roman"/>
                <w:color w:val="000000"/>
                <w:sz w:val="24"/>
                <w:szCs w:val="24"/>
              </w:rPr>
              <w:t>занятий,</w:t>
            </w:r>
            <w:r w:rsidRPr="00B84916">
              <w:t xml:space="preserve"> </w:t>
            </w:r>
            <w:r w:rsidRPr="00B84916">
              <w:rPr>
                <w:rFonts w:ascii="Times New Roman" w:hAnsi="Times New Roman" w:cs="Times New Roman"/>
                <w:color w:val="000000"/>
                <w:sz w:val="24"/>
                <w:szCs w:val="24"/>
              </w:rPr>
              <w:t>групповых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индивидуальных</w:t>
            </w:r>
            <w:r w:rsidRPr="00B84916">
              <w:t xml:space="preserve"> </w:t>
            </w:r>
            <w:r w:rsidRPr="00B84916">
              <w:rPr>
                <w:rFonts w:ascii="Times New Roman" w:hAnsi="Times New Roman" w:cs="Times New Roman"/>
                <w:color w:val="000000"/>
                <w:sz w:val="24"/>
                <w:szCs w:val="24"/>
              </w:rPr>
              <w:t>консультаций,</w:t>
            </w:r>
            <w:r w:rsidRPr="00B84916">
              <w:t xml:space="preserve"> </w:t>
            </w:r>
            <w:r w:rsidRPr="00B84916">
              <w:rPr>
                <w:rFonts w:ascii="Times New Roman" w:hAnsi="Times New Roman" w:cs="Times New Roman"/>
                <w:color w:val="000000"/>
                <w:sz w:val="24"/>
                <w:szCs w:val="24"/>
              </w:rPr>
              <w:t>текущего</w:t>
            </w:r>
            <w:r w:rsidRPr="00B84916">
              <w:t xml:space="preserve"> </w:t>
            </w:r>
            <w:r w:rsidRPr="00B84916">
              <w:rPr>
                <w:rFonts w:ascii="Times New Roman" w:hAnsi="Times New Roman" w:cs="Times New Roman"/>
                <w:color w:val="000000"/>
                <w:sz w:val="24"/>
                <w:szCs w:val="24"/>
              </w:rPr>
              <w:t>контроля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промежуточной</w:t>
            </w:r>
            <w:r w:rsidRPr="00B84916">
              <w:t xml:space="preserve"> </w:t>
            </w:r>
            <w:r w:rsidRPr="00B84916">
              <w:rPr>
                <w:rFonts w:ascii="Times New Roman" w:hAnsi="Times New Roman" w:cs="Times New Roman"/>
                <w:color w:val="000000"/>
                <w:sz w:val="24"/>
                <w:szCs w:val="24"/>
              </w:rPr>
              <w:t>аттестации</w:t>
            </w:r>
            <w:r w:rsidRPr="00B84916">
              <w:t xml:space="preserve"> </w:t>
            </w:r>
            <w:r w:rsidRPr="00B84916">
              <w:rPr>
                <w:rFonts w:ascii="Times New Roman" w:hAnsi="Times New Roman" w:cs="Times New Roman"/>
                <w:color w:val="000000"/>
                <w:sz w:val="24"/>
                <w:szCs w:val="24"/>
              </w:rPr>
              <w:t>Мультимедийные</w:t>
            </w:r>
            <w:r w:rsidRPr="00B84916">
              <w:t xml:space="preserve"> </w:t>
            </w:r>
            <w:r w:rsidRPr="00B84916">
              <w:rPr>
                <w:rFonts w:ascii="Times New Roman" w:hAnsi="Times New Roman" w:cs="Times New Roman"/>
                <w:color w:val="000000"/>
                <w:sz w:val="24"/>
                <w:szCs w:val="24"/>
              </w:rPr>
              <w:t>средства</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передачи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представления</w:t>
            </w:r>
            <w:r w:rsidRPr="00B84916">
              <w:t xml:space="preserve"> </w:t>
            </w:r>
            <w:r w:rsidRPr="00B84916">
              <w:rPr>
                <w:rFonts w:ascii="Times New Roman" w:hAnsi="Times New Roman" w:cs="Times New Roman"/>
                <w:color w:val="000000"/>
                <w:sz w:val="24"/>
                <w:szCs w:val="24"/>
              </w:rPr>
              <w:t>информации.</w:t>
            </w:r>
            <w:r w:rsidRPr="00B84916">
              <w:t xml:space="preserve"> </w:t>
            </w:r>
          </w:p>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Комплекс</w:t>
            </w:r>
            <w:r w:rsidRPr="00B84916">
              <w:t xml:space="preserve"> </w:t>
            </w:r>
            <w:r w:rsidRPr="00B84916">
              <w:rPr>
                <w:rFonts w:ascii="Times New Roman" w:hAnsi="Times New Roman" w:cs="Times New Roman"/>
                <w:color w:val="000000"/>
                <w:sz w:val="24"/>
                <w:szCs w:val="24"/>
              </w:rPr>
              <w:t>тестовых</w:t>
            </w:r>
            <w:r w:rsidRPr="00B84916">
              <w:t xml:space="preserve"> </w:t>
            </w:r>
            <w:r w:rsidRPr="00B84916">
              <w:rPr>
                <w:rFonts w:ascii="Times New Roman" w:hAnsi="Times New Roman" w:cs="Times New Roman"/>
                <w:color w:val="000000"/>
                <w:sz w:val="24"/>
                <w:szCs w:val="24"/>
              </w:rPr>
              <w:t>заданий</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проведения</w:t>
            </w:r>
            <w:r w:rsidRPr="00B84916">
              <w:t xml:space="preserve"> </w:t>
            </w:r>
            <w:r w:rsidRPr="00B84916">
              <w:rPr>
                <w:rFonts w:ascii="Times New Roman" w:hAnsi="Times New Roman" w:cs="Times New Roman"/>
                <w:color w:val="000000"/>
                <w:sz w:val="24"/>
                <w:szCs w:val="24"/>
              </w:rPr>
              <w:t>промежуточных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рубежных</w:t>
            </w:r>
            <w:r w:rsidRPr="00B84916">
              <w:t xml:space="preserve"> </w:t>
            </w:r>
            <w:r w:rsidRPr="00B84916">
              <w:rPr>
                <w:rFonts w:ascii="Times New Roman" w:hAnsi="Times New Roman" w:cs="Times New Roman"/>
                <w:color w:val="000000"/>
                <w:sz w:val="24"/>
                <w:szCs w:val="24"/>
              </w:rPr>
              <w:t>контролей.</w:t>
            </w:r>
            <w:r w:rsidRPr="00B84916">
              <w:t xml:space="preserve"> </w:t>
            </w:r>
          </w:p>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самостоятельной</w:t>
            </w:r>
            <w:r w:rsidRPr="00B84916">
              <w:t xml:space="preserve"> </w:t>
            </w:r>
            <w:r w:rsidRPr="00B84916">
              <w:rPr>
                <w:rFonts w:ascii="Times New Roman" w:hAnsi="Times New Roman" w:cs="Times New Roman"/>
                <w:color w:val="000000"/>
                <w:sz w:val="24"/>
                <w:szCs w:val="24"/>
              </w:rPr>
              <w:t>работы</w:t>
            </w:r>
            <w:r w:rsidRPr="00B84916">
              <w:t xml:space="preserve"> </w:t>
            </w:r>
            <w:r w:rsidRPr="00B84916">
              <w:rPr>
                <w:rFonts w:ascii="Times New Roman" w:hAnsi="Times New Roman" w:cs="Times New Roman"/>
                <w:color w:val="000000"/>
                <w:sz w:val="24"/>
                <w:szCs w:val="24"/>
              </w:rPr>
              <w:t>обучающихся</w:t>
            </w:r>
            <w:r w:rsidRPr="00B84916">
              <w:t xml:space="preserve"> </w:t>
            </w:r>
          </w:p>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Персональные</w:t>
            </w:r>
            <w:r w:rsidRPr="00B84916">
              <w:t xml:space="preserve"> </w:t>
            </w:r>
            <w:r w:rsidRPr="00B84916">
              <w:rPr>
                <w:rFonts w:ascii="Times New Roman" w:hAnsi="Times New Roman" w:cs="Times New Roman"/>
                <w:color w:val="000000"/>
                <w:sz w:val="24"/>
                <w:szCs w:val="24"/>
              </w:rPr>
              <w:t>компьютеры</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пакетом</w:t>
            </w:r>
            <w:r w:rsidRPr="00B84916">
              <w:t xml:space="preserve"> </w:t>
            </w:r>
            <w:r>
              <w:rPr>
                <w:rFonts w:ascii="Times New Roman" w:hAnsi="Times New Roman" w:cs="Times New Roman"/>
                <w:color w:val="000000"/>
                <w:sz w:val="24"/>
                <w:szCs w:val="24"/>
              </w:rPr>
              <w:t>MS</w:t>
            </w:r>
            <w:r w:rsidRPr="00B84916">
              <w:t xml:space="preserve"> </w:t>
            </w:r>
            <w:r>
              <w:rPr>
                <w:rFonts w:ascii="Times New Roman" w:hAnsi="Times New Roman" w:cs="Times New Roman"/>
                <w:color w:val="000000"/>
                <w:sz w:val="24"/>
                <w:szCs w:val="24"/>
              </w:rPr>
              <w:t>Office</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выходом</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Интернет</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доступом</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электронную</w:t>
            </w:r>
            <w:r w:rsidRPr="00B84916">
              <w:t xml:space="preserve"> </w:t>
            </w:r>
            <w:r w:rsidRPr="00B84916">
              <w:rPr>
                <w:rFonts w:ascii="Times New Roman" w:hAnsi="Times New Roman" w:cs="Times New Roman"/>
                <w:color w:val="000000"/>
                <w:sz w:val="24"/>
                <w:szCs w:val="24"/>
              </w:rPr>
              <w:t>информационно-образовательную</w:t>
            </w:r>
            <w:r w:rsidRPr="00B84916">
              <w:t xml:space="preserve"> </w:t>
            </w:r>
            <w:r w:rsidRPr="00B84916">
              <w:rPr>
                <w:rFonts w:ascii="Times New Roman" w:hAnsi="Times New Roman" w:cs="Times New Roman"/>
                <w:color w:val="000000"/>
                <w:sz w:val="24"/>
                <w:szCs w:val="24"/>
              </w:rPr>
              <w:t>среду</w:t>
            </w:r>
            <w:r w:rsidRPr="00B84916">
              <w:t xml:space="preserve"> </w:t>
            </w:r>
            <w:r w:rsidRPr="00B84916">
              <w:rPr>
                <w:rFonts w:ascii="Times New Roman" w:hAnsi="Times New Roman" w:cs="Times New Roman"/>
                <w:color w:val="000000"/>
                <w:sz w:val="24"/>
                <w:szCs w:val="24"/>
              </w:rPr>
              <w:t>университета</w:t>
            </w:r>
            <w:r w:rsidRPr="00B84916">
              <w:t xml:space="preserve"> </w:t>
            </w:r>
          </w:p>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профилактического</w:t>
            </w:r>
            <w:r w:rsidRPr="00B84916">
              <w:t xml:space="preserve"> </w:t>
            </w:r>
            <w:r w:rsidRPr="00B84916">
              <w:rPr>
                <w:rFonts w:ascii="Times New Roman" w:hAnsi="Times New Roman" w:cs="Times New Roman"/>
                <w:color w:val="000000"/>
                <w:sz w:val="24"/>
                <w:szCs w:val="24"/>
              </w:rPr>
              <w:t>обслуживания</w:t>
            </w:r>
            <w:r w:rsidRPr="00B84916">
              <w:t xml:space="preserve"> </w:t>
            </w:r>
            <w:r w:rsidRPr="00B84916">
              <w:rPr>
                <w:rFonts w:ascii="Times New Roman" w:hAnsi="Times New Roman" w:cs="Times New Roman"/>
                <w:color w:val="000000"/>
                <w:sz w:val="24"/>
                <w:szCs w:val="24"/>
              </w:rPr>
              <w:t>учебного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p>
          <w:p w:rsidR="009345A7" w:rsidRPr="00B84916" w:rsidRDefault="009345A7" w:rsidP="009345A7">
            <w:pPr>
              <w:spacing w:after="0" w:line="240" w:lineRule="auto"/>
              <w:ind w:firstLine="756"/>
              <w:jc w:val="both"/>
              <w:rPr>
                <w:sz w:val="24"/>
                <w:szCs w:val="24"/>
              </w:rPr>
            </w:pPr>
            <w:r w:rsidRPr="00B84916">
              <w:rPr>
                <w:rFonts w:ascii="Times New Roman" w:hAnsi="Times New Roman" w:cs="Times New Roman"/>
                <w:color w:val="000000"/>
                <w:sz w:val="24"/>
                <w:szCs w:val="24"/>
              </w:rPr>
              <w:t>Шкафы</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учебно-методической</w:t>
            </w:r>
            <w:r w:rsidRPr="00B84916">
              <w:t xml:space="preserve"> </w:t>
            </w:r>
            <w:r w:rsidRPr="00B84916">
              <w:rPr>
                <w:rFonts w:ascii="Times New Roman" w:hAnsi="Times New Roman" w:cs="Times New Roman"/>
                <w:color w:val="000000"/>
                <w:sz w:val="24"/>
                <w:szCs w:val="24"/>
              </w:rPr>
              <w:t>документации,</w:t>
            </w:r>
            <w:r w:rsidRPr="00B84916">
              <w:t xml:space="preserve"> </w:t>
            </w:r>
            <w:r w:rsidRPr="00B84916">
              <w:rPr>
                <w:rFonts w:ascii="Times New Roman" w:hAnsi="Times New Roman" w:cs="Times New Roman"/>
                <w:color w:val="000000"/>
                <w:sz w:val="24"/>
                <w:szCs w:val="24"/>
              </w:rPr>
              <w:t>учебного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учебно-наглядных</w:t>
            </w:r>
            <w:r w:rsidRPr="00B84916">
              <w:t xml:space="preserve"> </w:t>
            </w:r>
            <w:r w:rsidRPr="00B84916">
              <w:rPr>
                <w:rFonts w:ascii="Times New Roman" w:hAnsi="Times New Roman" w:cs="Times New Roman"/>
                <w:color w:val="000000"/>
                <w:sz w:val="24"/>
                <w:szCs w:val="24"/>
              </w:rPr>
              <w:t>пособий.</w:t>
            </w:r>
            <w:r w:rsidRPr="00B84916">
              <w:t xml:space="preserve"> </w:t>
            </w:r>
          </w:p>
          <w:p w:rsidR="009345A7" w:rsidRPr="00B84916" w:rsidRDefault="009345A7" w:rsidP="009345A7">
            <w:pPr>
              <w:spacing w:after="0" w:line="240" w:lineRule="auto"/>
              <w:ind w:firstLine="756"/>
              <w:jc w:val="both"/>
              <w:rPr>
                <w:sz w:val="24"/>
                <w:szCs w:val="24"/>
              </w:rPr>
            </w:pPr>
            <w:r w:rsidRPr="00B84916">
              <w:t xml:space="preserve"> </w:t>
            </w:r>
          </w:p>
        </w:tc>
      </w:tr>
      <w:tr w:rsidR="009345A7" w:rsidRPr="009345A7" w:rsidTr="009345A7">
        <w:trPr>
          <w:trHeight w:hRule="exact" w:val="3515"/>
        </w:trPr>
        <w:tc>
          <w:tcPr>
            <w:tcW w:w="9356" w:type="dxa"/>
            <w:gridSpan w:val="4"/>
            <w:vMerge/>
            <w:shd w:val="clear" w:color="000000" w:fill="FFFFFF"/>
            <w:tcMar>
              <w:left w:w="34" w:type="dxa"/>
              <w:right w:w="34" w:type="dxa"/>
            </w:tcMar>
          </w:tcPr>
          <w:p w:rsidR="009345A7" w:rsidRPr="00B84916" w:rsidRDefault="009345A7" w:rsidP="009345A7"/>
        </w:tc>
      </w:tr>
    </w:tbl>
    <w:p w:rsidR="00B84916" w:rsidRDefault="00B84916"/>
    <w:p w:rsidR="009345A7" w:rsidRPr="009345A7" w:rsidRDefault="009345A7">
      <w:pPr>
        <w:rPr>
          <w:sz w:val="0"/>
          <w:szCs w:val="0"/>
        </w:rPr>
      </w:pPr>
    </w:p>
    <w:p w:rsidR="00B84916" w:rsidRPr="00B84916" w:rsidRDefault="00B84916" w:rsidP="00B84916">
      <w:pPr>
        <w:pStyle w:val="Style3"/>
        <w:widowControl/>
        <w:ind w:left="284"/>
        <w:jc w:val="right"/>
        <w:rPr>
          <w:rStyle w:val="FontStyle31"/>
          <w:rFonts w:ascii="Times New Roman" w:hAnsi="Times New Roman"/>
          <w:b/>
          <w:bCs/>
          <w:sz w:val="24"/>
        </w:rPr>
      </w:pPr>
      <w:r w:rsidRPr="00B84916">
        <w:rPr>
          <w:rStyle w:val="FontStyle31"/>
          <w:rFonts w:ascii="Times New Roman" w:hAnsi="Times New Roman"/>
          <w:sz w:val="24"/>
        </w:rPr>
        <w:t>Приложение 1</w:t>
      </w:r>
    </w:p>
    <w:p w:rsidR="00B84916" w:rsidRPr="00B84916" w:rsidRDefault="00B84916" w:rsidP="00B84916">
      <w:pPr>
        <w:pStyle w:val="Style3"/>
        <w:widowControl/>
        <w:ind w:left="284"/>
        <w:rPr>
          <w:b/>
        </w:rPr>
      </w:pPr>
      <w:r w:rsidRPr="00B84916">
        <w:rPr>
          <w:rStyle w:val="FontStyle31"/>
          <w:rFonts w:ascii="Times New Roman" w:hAnsi="Times New Roman"/>
          <w:sz w:val="24"/>
        </w:rPr>
        <w:t>6. Учебно-методическое обеспечение самостоятельной работы обучающихся</w:t>
      </w:r>
    </w:p>
    <w:p w:rsidR="00B84916" w:rsidRPr="00B84916" w:rsidRDefault="00B84916" w:rsidP="00B84916">
      <w:pPr>
        <w:ind w:firstLine="426"/>
        <w:rPr>
          <w:rFonts w:ascii="Times New Roman" w:hAnsi="Times New Roman" w:cs="Times New Roman"/>
          <w:b/>
          <w:sz w:val="24"/>
          <w:szCs w:val="24"/>
        </w:rPr>
      </w:pPr>
    </w:p>
    <w:p w:rsidR="00B84916" w:rsidRPr="00E719C9" w:rsidRDefault="00B84916" w:rsidP="00B84916">
      <w:pPr>
        <w:ind w:firstLine="426"/>
        <w:jc w:val="both"/>
        <w:rPr>
          <w:rFonts w:ascii="Times New Roman" w:hAnsi="Times New Roman" w:cs="Times New Roman"/>
          <w:sz w:val="24"/>
          <w:szCs w:val="24"/>
        </w:rPr>
      </w:pPr>
      <w:r w:rsidRPr="00E719C9">
        <w:rPr>
          <w:rFonts w:ascii="Times New Roman" w:hAnsi="Times New Roman" w:cs="Times New Roman"/>
          <w:sz w:val="24"/>
          <w:szCs w:val="24"/>
        </w:rPr>
        <w:t>Самостоятельная работа студентов по дисциплине «Логистический менеджмент»</w:t>
      </w:r>
      <w:r w:rsidRPr="00E719C9">
        <w:rPr>
          <w:rStyle w:val="FontStyle20"/>
          <w:rFonts w:ascii="Times New Roman" w:hAnsi="Times New Roman" w:cs="Times New Roman"/>
          <w:i/>
          <w:sz w:val="24"/>
          <w:szCs w:val="24"/>
        </w:rPr>
        <w:t xml:space="preserve"> </w:t>
      </w:r>
      <w:r w:rsidRPr="00E719C9">
        <w:rPr>
          <w:rFonts w:ascii="Times New Roman" w:hAnsi="Times New Roman" w:cs="Times New Roman"/>
          <w:sz w:val="24"/>
          <w:szCs w:val="24"/>
        </w:rPr>
        <w:t>проводится с целью:</w:t>
      </w:r>
    </w:p>
    <w:p w:rsidR="00B84916" w:rsidRPr="00E719C9" w:rsidRDefault="00B84916" w:rsidP="00B84916">
      <w:pPr>
        <w:pStyle w:val="listparagraph"/>
        <w:spacing w:before="0" w:beforeAutospacing="0" w:after="0" w:afterAutospacing="0"/>
        <w:ind w:firstLine="426"/>
        <w:jc w:val="both"/>
      </w:pPr>
      <w:r w:rsidRPr="00E719C9">
        <w:t>-систематизации и закрепления полученных теоретических знаний и практических умений студентов;</w:t>
      </w:r>
    </w:p>
    <w:p w:rsidR="00B84916" w:rsidRPr="00E719C9" w:rsidRDefault="00B84916" w:rsidP="00B84916">
      <w:pPr>
        <w:pStyle w:val="listparagraphcxspmiddle"/>
        <w:spacing w:before="0" w:beforeAutospacing="0" w:after="0" w:afterAutospacing="0"/>
        <w:ind w:firstLine="426"/>
        <w:jc w:val="both"/>
      </w:pPr>
      <w:r w:rsidRPr="00E719C9">
        <w:t>-углубления и расширения полученных ранее теоретических знаний;</w:t>
      </w:r>
    </w:p>
    <w:p w:rsidR="00B84916" w:rsidRPr="00E719C9" w:rsidRDefault="00B84916" w:rsidP="00B84916">
      <w:pPr>
        <w:pStyle w:val="listparagraphcxspmiddle"/>
        <w:spacing w:before="0" w:beforeAutospacing="0" w:after="0" w:afterAutospacing="0"/>
        <w:ind w:firstLine="426"/>
        <w:jc w:val="both"/>
      </w:pPr>
      <w:r w:rsidRPr="00E719C9">
        <w:t>-формирования умения использовать нормативную, правовую, справочную документацию и специальную литературу;</w:t>
      </w:r>
    </w:p>
    <w:p w:rsidR="00B84916" w:rsidRPr="00E719C9" w:rsidRDefault="00B84916" w:rsidP="00B84916">
      <w:pPr>
        <w:pStyle w:val="listparagraphcxspmiddle"/>
        <w:spacing w:before="0" w:beforeAutospacing="0" w:after="0" w:afterAutospacing="0"/>
        <w:ind w:firstLine="426"/>
        <w:jc w:val="both"/>
      </w:pPr>
      <w:r w:rsidRPr="00E719C9">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B84916" w:rsidRPr="00E719C9" w:rsidRDefault="00B84916" w:rsidP="00B84916">
      <w:pPr>
        <w:pStyle w:val="listparagraphcxspmiddle"/>
        <w:spacing w:before="0" w:beforeAutospacing="0" w:after="0" w:afterAutospacing="0"/>
        <w:ind w:firstLine="426"/>
        <w:jc w:val="both"/>
      </w:pPr>
      <w:r w:rsidRPr="00E719C9">
        <w:t>-формирования самостоятельности мышления, способностей к саморазвитию, самосовершенствованию и самореализации;</w:t>
      </w:r>
    </w:p>
    <w:p w:rsidR="00B84916" w:rsidRPr="00E719C9" w:rsidRDefault="00B84916" w:rsidP="00B84916">
      <w:pPr>
        <w:pStyle w:val="listparagraphcxspmiddle"/>
        <w:spacing w:before="0" w:beforeAutospacing="0" w:after="0" w:afterAutospacing="0"/>
        <w:ind w:firstLine="426"/>
        <w:jc w:val="both"/>
      </w:pPr>
      <w:r w:rsidRPr="00E719C9">
        <w:t>-развития исследовательских умений.</w:t>
      </w:r>
    </w:p>
    <w:p w:rsidR="00B84916" w:rsidRPr="00E719C9" w:rsidRDefault="00B84916" w:rsidP="00B84916">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Видами самостоятельной работы при изучении дисциплины «Логистический менеджмент» являются:</w:t>
      </w:r>
    </w:p>
    <w:p w:rsidR="00B84916" w:rsidRPr="00E719C9" w:rsidRDefault="00B84916" w:rsidP="00B84916">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-подготовка студентов к лекциям, практическим занятиям: составление схем и таблиц по тексту; выписки из текста; работа со сло</w:t>
      </w:r>
      <w:r w:rsidRPr="00E719C9">
        <w:rPr>
          <w:rFonts w:ascii="Times New Roman" w:hAnsi="Times New Roman" w:cs="Times New Roman"/>
          <w:sz w:val="24"/>
          <w:szCs w:val="24"/>
        </w:rPr>
        <w:softHyphen/>
        <w:t>варями и справочниками; ознакомление с нормативными документами;</w:t>
      </w:r>
    </w:p>
    <w:p w:rsidR="00B84916" w:rsidRPr="00E719C9" w:rsidRDefault="00B84916" w:rsidP="00B84916">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 ответы на контрольные вопросы; тестирование</w:t>
      </w:r>
    </w:p>
    <w:p w:rsidR="00B84916" w:rsidRPr="00E719C9" w:rsidRDefault="00B84916" w:rsidP="00B84916">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 решение ситуационных производственных (профессиональных) задач; подготовка к деловым играм; проектирование и мо</w:t>
      </w:r>
      <w:r w:rsidRPr="00E719C9">
        <w:rPr>
          <w:rFonts w:ascii="Times New Roman" w:hAnsi="Times New Roman" w:cs="Times New Roman"/>
          <w:sz w:val="24"/>
          <w:szCs w:val="24"/>
        </w:rPr>
        <w:softHyphen/>
        <w:t>делирование разных видов и компонентов профессиональной деятельности; </w:t>
      </w:r>
    </w:p>
    <w:p w:rsidR="00B84916" w:rsidRPr="00E719C9" w:rsidRDefault="00B84916" w:rsidP="00B84916">
      <w:pPr>
        <w:ind w:firstLine="426"/>
        <w:jc w:val="both"/>
        <w:rPr>
          <w:rFonts w:ascii="Times New Roman" w:hAnsi="Times New Roman" w:cs="Times New Roman"/>
          <w:sz w:val="24"/>
          <w:szCs w:val="24"/>
        </w:rPr>
      </w:pPr>
      <w:r w:rsidRPr="00E719C9">
        <w:rPr>
          <w:rFonts w:ascii="Times New Roman" w:hAnsi="Times New Roman" w:cs="Times New Roman"/>
          <w:sz w:val="24"/>
          <w:szCs w:val="24"/>
        </w:rPr>
        <w:lastRenderedPageBreak/>
        <w:t>В качестве форм и методов контроля самостоятельной работы студентов могут быть использованы фронтальные опросы на практических занятиях, тестирование, самоотчеты, контрольные работы, защита творческих работ и др.</w:t>
      </w:r>
    </w:p>
    <w:p w:rsidR="00B84916" w:rsidRPr="00E719C9" w:rsidRDefault="00B84916" w:rsidP="00B84916">
      <w:pPr>
        <w:pStyle w:val="a5"/>
        <w:spacing w:before="0" w:beforeAutospacing="0" w:after="0" w:afterAutospacing="0"/>
        <w:ind w:firstLine="426"/>
        <w:jc w:val="both"/>
      </w:pPr>
      <w:r w:rsidRPr="00E719C9">
        <w:t>Критериями оценки результатов самостоятельной работы студентов являются:</w:t>
      </w:r>
    </w:p>
    <w:p w:rsidR="00B84916" w:rsidRPr="00E719C9" w:rsidRDefault="00B84916" w:rsidP="00B84916">
      <w:pPr>
        <w:pStyle w:val="a5"/>
        <w:spacing w:before="0" w:beforeAutospacing="0" w:after="0" w:afterAutospacing="0"/>
        <w:ind w:firstLine="426"/>
        <w:jc w:val="both"/>
      </w:pPr>
      <w:r w:rsidRPr="00E719C9">
        <w:t>- уровень освоения студентами учебного материала;</w:t>
      </w:r>
    </w:p>
    <w:p w:rsidR="00B84916" w:rsidRPr="00E719C9" w:rsidRDefault="00B84916" w:rsidP="00B84916">
      <w:pPr>
        <w:pStyle w:val="a5"/>
        <w:spacing w:before="0" w:beforeAutospacing="0" w:after="0" w:afterAutospacing="0"/>
        <w:ind w:firstLine="426"/>
        <w:jc w:val="both"/>
      </w:pPr>
      <w:r w:rsidRPr="00E719C9">
        <w:t>- умение студента использовать теоретические знания при решении практических задач;</w:t>
      </w:r>
    </w:p>
    <w:p w:rsidR="00B84916" w:rsidRPr="00E719C9" w:rsidRDefault="00B84916" w:rsidP="00B84916">
      <w:pPr>
        <w:pStyle w:val="a5"/>
        <w:spacing w:before="0" w:beforeAutospacing="0" w:after="0" w:afterAutospacing="0"/>
        <w:ind w:firstLine="426"/>
        <w:jc w:val="both"/>
      </w:pPr>
      <w:r w:rsidRPr="00E719C9">
        <w:t>- обоснованность и четкость изложения материала в отчете;</w:t>
      </w:r>
    </w:p>
    <w:p w:rsidR="00B84916" w:rsidRPr="00E719C9" w:rsidRDefault="00B84916" w:rsidP="00B84916">
      <w:pPr>
        <w:pStyle w:val="a5"/>
        <w:spacing w:before="0" w:beforeAutospacing="0" w:after="0" w:afterAutospacing="0"/>
        <w:ind w:firstLine="426"/>
        <w:jc w:val="both"/>
      </w:pPr>
      <w:r w:rsidRPr="00E719C9">
        <w:t>- сформированные умения и навыки в соответствии с целями и задачами изучения дисциплины.</w:t>
      </w:r>
    </w:p>
    <w:p w:rsidR="00B84916" w:rsidRPr="00E719C9" w:rsidRDefault="00B84916" w:rsidP="00B84916">
      <w:pPr>
        <w:jc w:val="both"/>
        <w:rPr>
          <w:rFonts w:ascii="Times New Roman" w:hAnsi="Times New Roman" w:cs="Times New Roman"/>
          <w:b/>
          <w:sz w:val="24"/>
          <w:szCs w:val="24"/>
        </w:rPr>
      </w:pPr>
    </w:p>
    <w:p w:rsidR="00B84916" w:rsidRPr="00E719C9" w:rsidRDefault="00B84916" w:rsidP="00B84916">
      <w:pPr>
        <w:pStyle w:val="a5"/>
        <w:spacing w:before="0" w:beforeAutospacing="0" w:after="0" w:afterAutospacing="0"/>
        <w:ind w:firstLine="426"/>
        <w:jc w:val="both"/>
        <w:rPr>
          <w:b/>
        </w:rPr>
      </w:pPr>
      <w:r w:rsidRPr="00E719C9">
        <w:rPr>
          <w:b/>
        </w:rPr>
        <w:t>Пример тестовых заданий для самопроверки по дисциплине «Логистический менеджмент»</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 xml:space="preserve">1. Выберите правильный ответ. Логистический менеджмент - это … </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организация перевозок;</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предпринимательская деятельность;</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наука и искусство управления материальным потоком;</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искусство коммерции.</w:t>
      </w:r>
    </w:p>
    <w:p w:rsidR="00B84916" w:rsidRPr="00E719C9" w:rsidRDefault="00B84916" w:rsidP="00B84916">
      <w:pPr>
        <w:shd w:val="clear" w:color="auto" w:fill="FFFFFF"/>
        <w:tabs>
          <w:tab w:val="left" w:pos="0"/>
        </w:tabs>
        <w:spacing w:before="230" w:line="235" w:lineRule="exact"/>
        <w:jc w:val="both"/>
        <w:rPr>
          <w:rFonts w:ascii="Times New Roman" w:hAnsi="Times New Roman" w:cs="Times New Roman"/>
          <w:sz w:val="24"/>
          <w:szCs w:val="24"/>
        </w:rPr>
      </w:pPr>
      <w:r w:rsidRPr="00E719C9">
        <w:rPr>
          <w:rFonts w:ascii="Times New Roman" w:hAnsi="Times New Roman" w:cs="Times New Roman"/>
          <w:sz w:val="24"/>
          <w:szCs w:val="24"/>
        </w:rPr>
        <w:t>2. Выберите правильные ответы. В чем заключается принципиальная новизна логистического под</w:t>
      </w:r>
      <w:r w:rsidRPr="00E719C9">
        <w:rPr>
          <w:rFonts w:ascii="Times New Roman" w:hAnsi="Times New Roman" w:cs="Times New Roman"/>
          <w:sz w:val="24"/>
          <w:szCs w:val="24"/>
        </w:rPr>
        <w:softHyphen/>
        <w:t>хода ведения хозяйственной деятельности в современных условиях?</w:t>
      </w:r>
    </w:p>
    <w:p w:rsidR="00B84916" w:rsidRPr="00E719C9" w:rsidRDefault="00B84916" w:rsidP="00B84916">
      <w:pPr>
        <w:shd w:val="clear" w:color="auto" w:fill="FFFFFF"/>
        <w:tabs>
          <w:tab w:val="left" w:pos="0"/>
          <w:tab w:val="left" w:pos="706"/>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6"/>
          <w:sz w:val="24"/>
          <w:szCs w:val="24"/>
        </w:rPr>
        <w:t xml:space="preserve">а) </w:t>
      </w:r>
      <w:r w:rsidRPr="00E719C9">
        <w:rPr>
          <w:rFonts w:ascii="Times New Roman" w:hAnsi="Times New Roman" w:cs="Times New Roman"/>
          <w:sz w:val="24"/>
          <w:szCs w:val="24"/>
        </w:rPr>
        <w:t xml:space="preserve">в интеграции всех областей хозяйственной деятельности в единую ресурсопроводящую систему; </w:t>
      </w:r>
    </w:p>
    <w:p w:rsidR="00B84916" w:rsidRPr="00E719C9" w:rsidRDefault="00B84916" w:rsidP="00B84916">
      <w:pPr>
        <w:shd w:val="clear" w:color="auto" w:fill="FFFFFF"/>
        <w:tabs>
          <w:tab w:val="left" w:pos="0"/>
          <w:tab w:val="left" w:pos="706"/>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в интеграции промышленного и финансового капиталов в единую</w:t>
      </w:r>
      <w:r w:rsidRPr="00E719C9">
        <w:rPr>
          <w:rFonts w:ascii="Times New Roman" w:hAnsi="Times New Roman" w:cs="Times New Roman"/>
          <w:sz w:val="24"/>
          <w:szCs w:val="24"/>
        </w:rPr>
        <w:br/>
        <w:t>форму ведения хозяйственной деятельности;</w:t>
      </w:r>
    </w:p>
    <w:p w:rsidR="00B84916" w:rsidRPr="00E719C9" w:rsidRDefault="00B84916" w:rsidP="00B84916">
      <w:pPr>
        <w:shd w:val="clear" w:color="auto" w:fill="FFFFFF"/>
        <w:tabs>
          <w:tab w:val="left" w:pos="0"/>
          <w:tab w:val="left" w:pos="706"/>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в новизне организационных форм и видов ведения бизнеса;</w:t>
      </w:r>
    </w:p>
    <w:p w:rsidR="00B84916" w:rsidRPr="00E719C9" w:rsidRDefault="00B84916" w:rsidP="00B84916">
      <w:pPr>
        <w:shd w:val="clear" w:color="auto" w:fill="FFFFFF"/>
        <w:tabs>
          <w:tab w:val="left" w:pos="0"/>
          <w:tab w:val="left" w:pos="706"/>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г)</w:t>
      </w:r>
      <w:r w:rsidRPr="00E719C9">
        <w:rPr>
          <w:rFonts w:ascii="Times New Roman" w:hAnsi="Times New Roman" w:cs="Times New Roman"/>
          <w:sz w:val="24"/>
          <w:szCs w:val="24"/>
        </w:rPr>
        <w:t>в комплексном использовании современных компьютерных тех</w:t>
      </w:r>
      <w:r w:rsidRPr="00E719C9">
        <w:rPr>
          <w:rFonts w:ascii="Times New Roman" w:hAnsi="Times New Roman" w:cs="Times New Roman"/>
          <w:sz w:val="24"/>
          <w:szCs w:val="24"/>
        </w:rPr>
        <w:softHyphen/>
        <w:t>нологий в управлении информационными потоками.</w:t>
      </w:r>
    </w:p>
    <w:p w:rsidR="00B84916" w:rsidRPr="00E719C9" w:rsidRDefault="00B84916" w:rsidP="00B84916">
      <w:pPr>
        <w:shd w:val="clear" w:color="auto" w:fill="FFFFFF"/>
        <w:tabs>
          <w:tab w:val="left" w:pos="0"/>
          <w:tab w:val="left" w:pos="706"/>
        </w:tabs>
        <w:spacing w:line="235" w:lineRule="exact"/>
        <w:ind w:right="5"/>
        <w:jc w:val="both"/>
        <w:rPr>
          <w:rFonts w:ascii="Times New Roman" w:hAnsi="Times New Roman" w:cs="Times New Roman"/>
          <w:sz w:val="24"/>
          <w:szCs w:val="24"/>
        </w:rPr>
      </w:pP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3. Выберите правильный ответ. Принципиальное отличие логистического подхода к управлению материальными потоками от традиционного заключается в   …</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точной экономической оценке решений в области транспортировки грузов;</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выделении единой функции управления прежде разрозненными материальными потоками;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рационализации технологических решений в области складирования;</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повышении обоснованности коммерческих решений в области снабжения.</w:t>
      </w:r>
    </w:p>
    <w:p w:rsidR="00B84916" w:rsidRPr="00E719C9" w:rsidRDefault="00B84916" w:rsidP="00B84916">
      <w:pPr>
        <w:shd w:val="clear" w:color="auto" w:fill="FFFFFF"/>
        <w:tabs>
          <w:tab w:val="left" w:pos="312"/>
        </w:tabs>
        <w:spacing w:before="240"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4.</w:t>
      </w:r>
      <w:r w:rsidRPr="00E719C9">
        <w:rPr>
          <w:rFonts w:ascii="Times New Roman" w:hAnsi="Times New Roman" w:cs="Times New Roman"/>
          <w:sz w:val="24"/>
          <w:szCs w:val="24"/>
        </w:rPr>
        <w:tab/>
        <w:t>Выберите правильный ответ. Что подразумевается под логистической операцией?</w:t>
      </w:r>
    </w:p>
    <w:p w:rsidR="00B84916" w:rsidRPr="00E719C9" w:rsidRDefault="00B84916" w:rsidP="00B84916">
      <w:pPr>
        <w:shd w:val="clear" w:color="auto" w:fill="FFFFFF"/>
        <w:tabs>
          <w:tab w:val="left" w:pos="427"/>
        </w:tabs>
        <w:spacing w:line="235"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а)</w:t>
      </w:r>
      <w:r w:rsidRPr="00E719C9">
        <w:rPr>
          <w:rFonts w:ascii="Times New Roman" w:hAnsi="Times New Roman" w:cs="Times New Roman"/>
          <w:sz w:val="24"/>
          <w:szCs w:val="24"/>
        </w:rPr>
        <w:tab/>
        <w:t>сложная организационная деятельность в пределах одного звена</w:t>
      </w:r>
      <w:r w:rsidRPr="00E719C9">
        <w:rPr>
          <w:rFonts w:ascii="Times New Roman" w:hAnsi="Times New Roman" w:cs="Times New Roman"/>
          <w:sz w:val="24"/>
          <w:szCs w:val="24"/>
        </w:rPr>
        <w:br/>
        <w:t>логистической системы;</w:t>
      </w:r>
    </w:p>
    <w:p w:rsidR="00B84916" w:rsidRPr="00E719C9" w:rsidRDefault="00B84916" w:rsidP="00B84916">
      <w:pPr>
        <w:shd w:val="clear" w:color="auto" w:fill="FFFFFF"/>
        <w:tabs>
          <w:tab w:val="left" w:pos="427"/>
        </w:tabs>
        <w:spacing w:before="5" w:line="235" w:lineRule="exact"/>
        <w:ind w:right="10"/>
        <w:jc w:val="both"/>
        <w:rPr>
          <w:rFonts w:ascii="Times New Roman" w:hAnsi="Times New Roman" w:cs="Times New Roman"/>
          <w:sz w:val="24"/>
          <w:szCs w:val="24"/>
        </w:rPr>
      </w:pPr>
      <w:r w:rsidRPr="00E719C9">
        <w:rPr>
          <w:rFonts w:ascii="Times New Roman" w:hAnsi="Times New Roman" w:cs="Times New Roman"/>
          <w:sz w:val="24"/>
          <w:szCs w:val="24"/>
        </w:rPr>
        <w:lastRenderedPageBreak/>
        <w:t>б)</w:t>
      </w:r>
      <w:r w:rsidRPr="00E719C9">
        <w:rPr>
          <w:rFonts w:ascii="Times New Roman" w:hAnsi="Times New Roman" w:cs="Times New Roman"/>
          <w:sz w:val="24"/>
          <w:szCs w:val="24"/>
        </w:rPr>
        <w:tab/>
        <w:t>любое действие, подлежащее дальнейшей декомпозиции с целью</w:t>
      </w:r>
      <w:r w:rsidRPr="00E719C9">
        <w:rPr>
          <w:rFonts w:ascii="Times New Roman" w:hAnsi="Times New Roman" w:cs="Times New Roman"/>
          <w:sz w:val="24"/>
          <w:szCs w:val="24"/>
        </w:rPr>
        <w:br/>
        <w:t>решения поставленной задачи по оптимизации информационных</w:t>
      </w:r>
      <w:r w:rsidRPr="00E719C9">
        <w:rPr>
          <w:rFonts w:ascii="Times New Roman" w:hAnsi="Times New Roman" w:cs="Times New Roman"/>
          <w:sz w:val="24"/>
          <w:szCs w:val="24"/>
        </w:rPr>
        <w:br/>
        <w:t>и финансовых потоков конкретной организации бизнеса;</w:t>
      </w:r>
    </w:p>
    <w:p w:rsidR="00B84916" w:rsidRPr="00E719C9" w:rsidRDefault="00B84916" w:rsidP="00B84916">
      <w:pPr>
        <w:shd w:val="clear" w:color="auto" w:fill="FFFFFF"/>
        <w:tabs>
          <w:tab w:val="left" w:pos="427"/>
        </w:tabs>
        <w:spacing w:before="5" w:line="235" w:lineRule="exact"/>
        <w:ind w:right="5"/>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совокупность действий, направленных на оптимизацию потоковых процессов конкретной организации бизнеса, осуществляемая в строго установленном порядке;</w:t>
      </w:r>
    </w:p>
    <w:p w:rsidR="00B84916" w:rsidRPr="00E719C9" w:rsidRDefault="00B84916" w:rsidP="00B84916">
      <w:pPr>
        <w:shd w:val="clear" w:color="auto" w:fill="FFFFFF"/>
        <w:tabs>
          <w:tab w:val="left" w:pos="427"/>
        </w:tabs>
        <w:spacing w:line="235"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5. Заполните пробел. Усиление расчетного начала на всех стадиях управления материальным потоком является проявлением принципа … логистики.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системности;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научности;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конструктивности;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конкретности.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6. Выберите верное утверждение. Концепция «общих затрат» означает …</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поиск варианта с наименьшими совокупными затратами;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поиск компромиссного варианта взаимодействия всех функций логистической системы;</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поиск варианта снижения общих логистических издержек;</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 xml:space="preserve">г) выделение из множества объектов наиболее значимых в соответствии с обозначенной целью. </w:t>
      </w:r>
    </w:p>
    <w:p w:rsidR="00B84916" w:rsidRPr="00E719C9" w:rsidRDefault="00B84916" w:rsidP="00B84916">
      <w:pPr>
        <w:shd w:val="clear" w:color="auto" w:fill="FFFFFF"/>
        <w:tabs>
          <w:tab w:val="left" w:pos="686"/>
        </w:tabs>
        <w:spacing w:before="245"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7.</w:t>
      </w:r>
      <w:r w:rsidRPr="00E719C9">
        <w:rPr>
          <w:rFonts w:ascii="Times New Roman" w:hAnsi="Times New Roman" w:cs="Times New Roman"/>
          <w:sz w:val="24"/>
          <w:szCs w:val="24"/>
        </w:rPr>
        <w:tab/>
        <w:t>Выберите правильный ответ. Какая логистическая система основана на логистической концеп</w:t>
      </w:r>
      <w:r w:rsidRPr="00E719C9">
        <w:rPr>
          <w:rFonts w:ascii="Times New Roman" w:hAnsi="Times New Roman" w:cs="Times New Roman"/>
          <w:sz w:val="24"/>
          <w:szCs w:val="24"/>
        </w:rPr>
        <w:softHyphen/>
        <w:t>ции «точно в срок»?</w:t>
      </w:r>
    </w:p>
    <w:p w:rsidR="00B84916" w:rsidRPr="00E719C9" w:rsidRDefault="00B84916" w:rsidP="00B84916">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i/>
          <w:iCs/>
          <w:sz w:val="24"/>
          <w:szCs w:val="24"/>
        </w:rPr>
        <w:t>KANBAN;</w:t>
      </w:r>
    </w:p>
    <w:p w:rsidR="00B84916" w:rsidRPr="00E719C9" w:rsidRDefault="00B84916" w:rsidP="00B84916">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б)MRPI;</w:t>
      </w:r>
    </w:p>
    <w:p w:rsidR="00B84916" w:rsidRPr="00E719C9" w:rsidRDefault="00B84916" w:rsidP="00B84916">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MRPII;</w:t>
      </w:r>
    </w:p>
    <w:p w:rsidR="00B84916" w:rsidRPr="00E719C9" w:rsidRDefault="00B84916" w:rsidP="00B84916">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DRPI.</w:t>
      </w:r>
    </w:p>
    <w:p w:rsidR="00B84916" w:rsidRPr="00E719C9" w:rsidRDefault="00B84916" w:rsidP="00B84916">
      <w:pPr>
        <w:shd w:val="clear" w:color="auto" w:fill="FFFFFF"/>
        <w:tabs>
          <w:tab w:val="left" w:pos="322"/>
        </w:tabs>
        <w:spacing w:before="230" w:line="230"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8.</w:t>
      </w:r>
      <w:r w:rsidRPr="00E719C9">
        <w:rPr>
          <w:rFonts w:ascii="Times New Roman" w:hAnsi="Times New Roman" w:cs="Times New Roman"/>
          <w:sz w:val="24"/>
          <w:szCs w:val="24"/>
        </w:rPr>
        <w:tab/>
        <w:t xml:space="preserve"> Выберите правильный ответ. Что в логистике принято понимать под логистической функцией?</w:t>
      </w:r>
    </w:p>
    <w:p w:rsidR="00B84916" w:rsidRPr="00E719C9" w:rsidRDefault="00B84916" w:rsidP="00B84916">
      <w:pPr>
        <w:shd w:val="clear" w:color="auto" w:fill="FFFFFF"/>
        <w:tabs>
          <w:tab w:val="left" w:pos="437"/>
        </w:tabs>
        <w:spacing w:line="230"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любое действие, подлежащее дальнейшей декомпозиции с целью решения поставленной задачи по оптимизации информационных и финансовых потоков конкретной организации бизнеса;</w:t>
      </w:r>
    </w:p>
    <w:p w:rsidR="00B84916" w:rsidRPr="00E719C9" w:rsidRDefault="00B84916" w:rsidP="00B84916">
      <w:pPr>
        <w:shd w:val="clear" w:color="auto" w:fill="FFFFFF"/>
        <w:tabs>
          <w:tab w:val="left" w:pos="437"/>
        </w:tabs>
        <w:spacing w:line="230"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обособленная совокупность логистических операций, направлен</w:t>
      </w:r>
      <w:r w:rsidRPr="00E719C9">
        <w:rPr>
          <w:rFonts w:ascii="Times New Roman" w:hAnsi="Times New Roman" w:cs="Times New Roman"/>
          <w:sz w:val="24"/>
          <w:szCs w:val="24"/>
        </w:rPr>
        <w:softHyphen/>
        <w:t>ных на реализацию поставленных перед логистической системой и (или) ее звеньями задач;</w:t>
      </w:r>
    </w:p>
    <w:p w:rsidR="00B84916" w:rsidRPr="00E719C9" w:rsidRDefault="00B84916" w:rsidP="00B84916">
      <w:pPr>
        <w:shd w:val="clear" w:color="auto" w:fill="FFFFFF"/>
        <w:tabs>
          <w:tab w:val="left" w:pos="437"/>
        </w:tabs>
        <w:spacing w:line="230"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в)</w:t>
      </w:r>
      <w:r w:rsidRPr="00E719C9">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
    <w:p w:rsidR="00B84916" w:rsidRPr="00E719C9" w:rsidRDefault="00B84916" w:rsidP="00B84916">
      <w:pPr>
        <w:shd w:val="clear" w:color="auto" w:fill="FFFFFF"/>
        <w:tabs>
          <w:tab w:val="left" w:pos="437"/>
        </w:tabs>
        <w:spacing w:line="23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1"/>
          <w:sz w:val="24"/>
          <w:szCs w:val="24"/>
        </w:rPr>
        <w:t>обособленная совокупность логистических операций, направленных</w:t>
      </w:r>
      <w:r w:rsidRPr="00E719C9">
        <w:rPr>
          <w:rFonts w:ascii="Times New Roman" w:hAnsi="Times New Roman" w:cs="Times New Roman"/>
          <w:spacing w:val="-1"/>
          <w:sz w:val="24"/>
          <w:szCs w:val="24"/>
        </w:rPr>
        <w:br/>
      </w:r>
      <w:r w:rsidRPr="00E719C9">
        <w:rPr>
          <w:rFonts w:ascii="Times New Roman" w:hAnsi="Times New Roman" w:cs="Times New Roman"/>
          <w:spacing w:val="-2"/>
          <w:sz w:val="24"/>
          <w:szCs w:val="24"/>
        </w:rPr>
        <w:t>на повышение конкурентоспособности промышленных организаций.</w:t>
      </w:r>
    </w:p>
    <w:p w:rsidR="00B84916" w:rsidRPr="00E719C9" w:rsidRDefault="00B84916" w:rsidP="00B84916">
      <w:pPr>
        <w:shd w:val="clear" w:color="auto" w:fill="FFFFFF"/>
        <w:tabs>
          <w:tab w:val="left" w:pos="322"/>
        </w:tabs>
        <w:spacing w:before="235" w:line="23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9.</w:t>
      </w:r>
      <w:r w:rsidRPr="00E719C9">
        <w:rPr>
          <w:rFonts w:ascii="Times New Roman" w:hAnsi="Times New Roman" w:cs="Times New Roman"/>
          <w:sz w:val="24"/>
          <w:szCs w:val="24"/>
        </w:rPr>
        <w:tab/>
        <w:t xml:space="preserve"> Выберите правильный ответ. Какая логистическая функция является базисной?</w:t>
      </w:r>
    </w:p>
    <w:p w:rsidR="00B84916" w:rsidRPr="00E719C9" w:rsidRDefault="00B84916" w:rsidP="00B84916">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lastRenderedPageBreak/>
        <w:t>а)</w:t>
      </w:r>
      <w:r w:rsidRPr="00E719C9">
        <w:rPr>
          <w:rFonts w:ascii="Times New Roman" w:hAnsi="Times New Roman" w:cs="Times New Roman"/>
          <w:sz w:val="24"/>
          <w:szCs w:val="24"/>
        </w:rPr>
        <w:tab/>
        <w:t>управление запасами;</w:t>
      </w:r>
    </w:p>
    <w:p w:rsidR="00B84916" w:rsidRPr="00E719C9" w:rsidRDefault="00B84916" w:rsidP="00B84916">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складирование;</w:t>
      </w:r>
    </w:p>
    <w:p w:rsidR="00B84916" w:rsidRPr="00E719C9" w:rsidRDefault="00B84916" w:rsidP="00B84916">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транспортировка</w:t>
      </w:r>
      <w:r w:rsidRPr="00E719C9">
        <w:rPr>
          <w:rFonts w:ascii="Times New Roman" w:hAnsi="Times New Roman" w:cs="Times New Roman"/>
          <w:i/>
          <w:iCs/>
          <w:sz w:val="24"/>
          <w:szCs w:val="24"/>
        </w:rPr>
        <w:t>;</w:t>
      </w:r>
    </w:p>
    <w:p w:rsidR="00B84916" w:rsidRPr="00E719C9" w:rsidRDefault="00B84916" w:rsidP="00B84916">
      <w:pPr>
        <w:shd w:val="clear" w:color="auto" w:fill="FFFFFF"/>
        <w:tabs>
          <w:tab w:val="left" w:pos="432"/>
        </w:tabs>
        <w:spacing w:before="5"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сервис.</w:t>
      </w:r>
    </w:p>
    <w:p w:rsidR="00B84916" w:rsidRPr="00E719C9" w:rsidRDefault="00B84916" w:rsidP="00B84916">
      <w:pPr>
        <w:jc w:val="both"/>
        <w:rPr>
          <w:rFonts w:ascii="Times New Roman" w:hAnsi="Times New Roman" w:cs="Times New Roman"/>
          <w:sz w:val="24"/>
          <w:szCs w:val="24"/>
        </w:rPr>
      </w:pP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10. Выберите правильный ответ. Решение «делать» в задаче «сделать или купить» принимается в случае, когда …</w:t>
      </w:r>
    </w:p>
    <w:p w:rsidR="00B84916" w:rsidRPr="00E719C9" w:rsidRDefault="00B84916" w:rsidP="00B84916">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а) потребность в комплектующих изделии невелика;</w:t>
      </w:r>
    </w:p>
    <w:p w:rsidR="00B84916" w:rsidRPr="00E719C9" w:rsidRDefault="00B84916" w:rsidP="00B84916">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б) отсутствуют мощности, необходимые для производства комплектующих изделий;</w:t>
      </w:r>
    </w:p>
    <w:p w:rsidR="00B84916" w:rsidRPr="00E719C9" w:rsidRDefault="00B84916" w:rsidP="00B84916">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 xml:space="preserve"> в) потребность в комплектующих изделиях стабильна и достаточно велика;</w:t>
      </w:r>
    </w:p>
    <w:p w:rsidR="00B84916" w:rsidRPr="00E719C9" w:rsidRDefault="00B84916" w:rsidP="00B84916">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г) отсутствуют кадры необходимой квалификации.</w:t>
      </w:r>
    </w:p>
    <w:p w:rsidR="00B84916" w:rsidRPr="00E719C9" w:rsidRDefault="00B84916" w:rsidP="00B84916">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11. Выберите правильный ответ. Функциональный цикл снабжения включает следующие этапы:</w:t>
      </w:r>
    </w:p>
    <w:p w:rsidR="00B84916" w:rsidRPr="00E719C9" w:rsidRDefault="00B84916" w:rsidP="00B84916">
      <w:pPr>
        <w:shd w:val="clear" w:color="auto" w:fill="FFFFFF"/>
        <w:tabs>
          <w:tab w:val="left" w:pos="413"/>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6"/>
          <w:sz w:val="24"/>
          <w:szCs w:val="24"/>
        </w:rPr>
        <w:t>а)</w:t>
      </w:r>
      <w:r w:rsidRPr="00E719C9">
        <w:rPr>
          <w:rFonts w:ascii="Times New Roman" w:hAnsi="Times New Roman" w:cs="Times New Roman"/>
          <w:sz w:val="24"/>
          <w:szCs w:val="24"/>
        </w:rPr>
        <w:tab/>
        <w:t>определение потребности в материальных ресурсах, выбор источ</w:t>
      </w:r>
      <w:r w:rsidRPr="00E719C9">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w:t>
      </w:r>
    </w:p>
    <w:p w:rsidR="00B84916" w:rsidRPr="00E719C9" w:rsidRDefault="00B84916" w:rsidP="00B84916">
      <w:pPr>
        <w:shd w:val="clear" w:color="auto" w:fill="FFFFFF"/>
        <w:tabs>
          <w:tab w:val="left" w:pos="413"/>
        </w:tabs>
        <w:spacing w:line="235" w:lineRule="exact"/>
        <w:jc w:val="both"/>
        <w:rPr>
          <w:rFonts w:ascii="Times New Roman" w:hAnsi="Times New Roman" w:cs="Times New Roman"/>
          <w:sz w:val="24"/>
          <w:szCs w:val="24"/>
        </w:rPr>
      </w:pPr>
      <w:r w:rsidRPr="00E719C9">
        <w:rPr>
          <w:rFonts w:ascii="Times New Roman" w:hAnsi="Times New Roman" w:cs="Times New Roman"/>
          <w:spacing w:val="-5"/>
          <w:sz w:val="24"/>
          <w:szCs w:val="24"/>
        </w:rPr>
        <w:t>б)</w:t>
      </w:r>
      <w:r w:rsidRPr="00E719C9">
        <w:rPr>
          <w:rFonts w:ascii="Times New Roman" w:hAnsi="Times New Roman" w:cs="Times New Roman"/>
          <w:sz w:val="24"/>
          <w:szCs w:val="24"/>
        </w:rPr>
        <w:tab/>
        <w:t>определение потребности в материальных ресурсах, выбор источ</w:t>
      </w:r>
      <w:r w:rsidRPr="00E719C9">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 складирова</w:t>
      </w:r>
      <w:r w:rsidRPr="00E719C9">
        <w:rPr>
          <w:rFonts w:ascii="Times New Roman" w:hAnsi="Times New Roman" w:cs="Times New Roman"/>
          <w:sz w:val="24"/>
          <w:szCs w:val="24"/>
        </w:rPr>
        <w:softHyphen/>
        <w:t>ние, упаковка;</w:t>
      </w:r>
    </w:p>
    <w:p w:rsidR="00B84916" w:rsidRPr="00E719C9" w:rsidRDefault="00B84916" w:rsidP="00B84916">
      <w:pPr>
        <w:shd w:val="clear" w:color="auto" w:fill="FFFFFF"/>
        <w:tabs>
          <w:tab w:val="left" w:pos="413"/>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6"/>
          <w:sz w:val="24"/>
          <w:szCs w:val="24"/>
        </w:rPr>
        <w:t>в)</w:t>
      </w:r>
      <w:r w:rsidRPr="00E719C9">
        <w:rPr>
          <w:rFonts w:ascii="Times New Roman" w:hAnsi="Times New Roman" w:cs="Times New Roman"/>
          <w:sz w:val="24"/>
          <w:szCs w:val="24"/>
        </w:rPr>
        <w:tab/>
        <w:t>формирование заказа потребителя, передача заказа поставщику, обработка заказа, комплектование заказа, транспортировка, до</w:t>
      </w:r>
      <w:r w:rsidRPr="00E719C9">
        <w:rPr>
          <w:rFonts w:ascii="Times New Roman" w:hAnsi="Times New Roman" w:cs="Times New Roman"/>
          <w:sz w:val="24"/>
          <w:szCs w:val="24"/>
        </w:rPr>
        <w:softHyphen/>
        <w:t>ставка потребителю;</w:t>
      </w:r>
    </w:p>
    <w:p w:rsidR="00B84916" w:rsidRPr="00E719C9" w:rsidRDefault="00B84916" w:rsidP="00B84916">
      <w:pPr>
        <w:shd w:val="clear" w:color="auto" w:fill="FFFFFF"/>
        <w:tabs>
          <w:tab w:val="left" w:pos="413"/>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t>формирование заказа потребителя, размещение и отсылка заказа, транспортировка (экспедирование), получение и проверка поставки.</w:t>
      </w:r>
    </w:p>
    <w:p w:rsidR="00B84916" w:rsidRPr="00E719C9" w:rsidRDefault="00B84916" w:rsidP="00B84916">
      <w:pPr>
        <w:shd w:val="clear" w:color="auto" w:fill="FFFFFF"/>
        <w:tabs>
          <w:tab w:val="left" w:pos="566"/>
        </w:tabs>
        <w:spacing w:before="230"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12.</w:t>
      </w:r>
      <w:r w:rsidRPr="00E719C9">
        <w:rPr>
          <w:rFonts w:ascii="Times New Roman" w:hAnsi="Times New Roman" w:cs="Times New Roman"/>
          <w:sz w:val="24"/>
          <w:szCs w:val="24"/>
        </w:rPr>
        <w:tab/>
        <w:t>Выберите правильный ответ.  «Брутто-потребность» - это:</w:t>
      </w:r>
    </w:p>
    <w:p w:rsidR="00B84916" w:rsidRPr="00E719C9" w:rsidRDefault="00B84916" w:rsidP="00B84916">
      <w:pPr>
        <w:shd w:val="clear" w:color="auto" w:fill="FFFFFF"/>
        <w:tabs>
          <w:tab w:val="left" w:pos="787"/>
        </w:tabs>
        <w:spacing w:line="235" w:lineRule="exact"/>
        <w:ind w:right="72"/>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объем продукции определенного ассортимента и качества, необходимый для обеспечения непрерывного производственного процесса и выполнения программы выпуска продукции;</w:t>
      </w:r>
    </w:p>
    <w:p w:rsidR="00B84916" w:rsidRPr="00E719C9" w:rsidRDefault="00B84916" w:rsidP="00B84916">
      <w:pPr>
        <w:shd w:val="clear" w:color="auto" w:fill="FFFFFF"/>
        <w:tabs>
          <w:tab w:val="left" w:pos="787"/>
        </w:tabs>
        <w:spacing w:line="235" w:lineRule="exact"/>
        <w:ind w:right="67"/>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ab/>
        <w:t>потребность в изделиях, которые подлежат изготовлению в рам</w:t>
      </w:r>
      <w:r w:rsidRPr="00E719C9">
        <w:rPr>
          <w:rFonts w:ascii="Times New Roman" w:hAnsi="Times New Roman" w:cs="Times New Roman"/>
          <w:sz w:val="24"/>
          <w:szCs w:val="24"/>
        </w:rPr>
        <w:softHyphen/>
        <w:t>ках производственной программы, но договоры на поставку кото</w:t>
      </w:r>
      <w:r w:rsidRPr="00E719C9">
        <w:rPr>
          <w:rFonts w:ascii="Times New Roman" w:hAnsi="Times New Roman" w:cs="Times New Roman"/>
          <w:sz w:val="24"/>
          <w:szCs w:val="24"/>
        </w:rPr>
        <w:softHyphen/>
        <w:t>рых еще не заключены;</w:t>
      </w:r>
    </w:p>
    <w:p w:rsidR="00B84916" w:rsidRPr="00E719C9" w:rsidRDefault="00B84916" w:rsidP="00B84916">
      <w:pPr>
        <w:shd w:val="clear" w:color="auto" w:fill="FFFFFF"/>
        <w:tabs>
          <w:tab w:val="left" w:pos="787"/>
        </w:tabs>
        <w:spacing w:line="235" w:lineRule="exact"/>
        <w:ind w:right="67"/>
        <w:jc w:val="both"/>
        <w:rPr>
          <w:rFonts w:ascii="Times New Roman" w:hAnsi="Times New Roman" w:cs="Times New Roman"/>
          <w:sz w:val="24"/>
          <w:szCs w:val="24"/>
        </w:rPr>
      </w:pPr>
      <w:r w:rsidRPr="00E719C9">
        <w:rPr>
          <w:rFonts w:ascii="Times New Roman" w:hAnsi="Times New Roman" w:cs="Times New Roman"/>
          <w:sz w:val="24"/>
          <w:szCs w:val="24"/>
        </w:rPr>
        <w:t>в)</w:t>
      </w:r>
      <w:r w:rsidRPr="00E719C9">
        <w:rPr>
          <w:rFonts w:ascii="Times New Roman" w:hAnsi="Times New Roman" w:cs="Times New Roman"/>
          <w:sz w:val="24"/>
          <w:szCs w:val="24"/>
        </w:rPr>
        <w:tab/>
        <w:t>потребность в материальных ресурсах для выполнения производ</w:t>
      </w:r>
      <w:r w:rsidRPr="00E719C9">
        <w:rPr>
          <w:rFonts w:ascii="Times New Roman" w:hAnsi="Times New Roman" w:cs="Times New Roman"/>
          <w:sz w:val="24"/>
          <w:szCs w:val="24"/>
        </w:rPr>
        <w:softHyphen/>
        <w:t>ственной программы с учетом имеющихся заделов на рабочих местах и запасов готовой продукции;</w:t>
      </w:r>
    </w:p>
    <w:p w:rsidR="00B84916" w:rsidRPr="00E719C9" w:rsidRDefault="00B84916" w:rsidP="00B84916">
      <w:pPr>
        <w:shd w:val="clear" w:color="auto" w:fill="FFFFFF"/>
        <w:tabs>
          <w:tab w:val="left" w:pos="787"/>
        </w:tabs>
        <w:spacing w:line="235" w:lineRule="exact"/>
        <w:ind w:right="62"/>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потребность в материальных ресурсах для выполнения производственной программы без учета имеющихся производственных за</w:t>
      </w:r>
      <w:r w:rsidRPr="00E719C9">
        <w:rPr>
          <w:rFonts w:ascii="Times New Roman" w:hAnsi="Times New Roman" w:cs="Times New Roman"/>
          <w:sz w:val="24"/>
          <w:szCs w:val="24"/>
        </w:rPr>
        <w:softHyphen/>
        <w:t>пасов и готовой продукции.</w:t>
      </w:r>
    </w:p>
    <w:p w:rsidR="00B84916" w:rsidRPr="00E719C9" w:rsidRDefault="00B84916" w:rsidP="00B84916">
      <w:pPr>
        <w:shd w:val="clear" w:color="auto" w:fill="FFFFFF"/>
        <w:tabs>
          <w:tab w:val="left" w:pos="677"/>
        </w:tabs>
        <w:spacing w:before="240" w:line="250" w:lineRule="exact"/>
        <w:jc w:val="both"/>
        <w:rPr>
          <w:rFonts w:ascii="Times New Roman" w:hAnsi="Times New Roman" w:cs="Times New Roman"/>
          <w:sz w:val="24"/>
          <w:szCs w:val="24"/>
        </w:rPr>
      </w:pPr>
      <w:r w:rsidRPr="00E719C9">
        <w:rPr>
          <w:rFonts w:ascii="Times New Roman" w:hAnsi="Times New Roman" w:cs="Times New Roman"/>
          <w:spacing w:val="-16"/>
          <w:sz w:val="24"/>
          <w:szCs w:val="24"/>
        </w:rPr>
        <w:t>13. .</w:t>
      </w:r>
      <w:r w:rsidRPr="00E719C9">
        <w:rPr>
          <w:rFonts w:ascii="Times New Roman" w:hAnsi="Times New Roman" w:cs="Times New Roman"/>
          <w:sz w:val="24"/>
          <w:szCs w:val="24"/>
        </w:rPr>
        <w:t xml:space="preserve">Выберите правильный ответ. </w:t>
      </w:r>
      <w:r w:rsidRPr="00E719C9">
        <w:rPr>
          <w:rFonts w:ascii="Times New Roman" w:hAnsi="Times New Roman" w:cs="Times New Roman"/>
          <w:spacing w:val="-4"/>
          <w:sz w:val="24"/>
          <w:szCs w:val="24"/>
        </w:rPr>
        <w:t>Какие закупки относятся к группе традиционных закупок?</w:t>
      </w:r>
    </w:p>
    <w:p w:rsidR="00B84916" w:rsidRPr="00E719C9" w:rsidRDefault="00B84916" w:rsidP="00B84916">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2"/>
          <w:sz w:val="24"/>
          <w:szCs w:val="24"/>
        </w:rPr>
        <w:t>сырье, особые товары, стандартные товары, малоценные пред</w:t>
      </w:r>
      <w:r w:rsidRPr="00E719C9">
        <w:rPr>
          <w:rFonts w:ascii="Times New Roman" w:hAnsi="Times New Roman" w:cs="Times New Roman"/>
          <w:sz w:val="24"/>
          <w:szCs w:val="24"/>
        </w:rPr>
        <w:t>меты;</w:t>
      </w:r>
    </w:p>
    <w:p w:rsidR="00B84916" w:rsidRPr="00E719C9" w:rsidRDefault="00B84916" w:rsidP="00B84916">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основные товары, услуги, товары для перепродажи;</w:t>
      </w:r>
    </w:p>
    <w:p w:rsidR="00B84916" w:rsidRPr="00E719C9" w:rsidRDefault="00B84916" w:rsidP="00B84916">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международные, государственные;</w:t>
      </w:r>
    </w:p>
    <w:p w:rsidR="00B84916" w:rsidRPr="00E719C9" w:rsidRDefault="00B84916" w:rsidP="00B84916">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сырье, основные товары, стандартные товары.</w:t>
      </w:r>
    </w:p>
    <w:p w:rsidR="00B84916" w:rsidRPr="00E719C9" w:rsidRDefault="00B84916" w:rsidP="00B84916">
      <w:pPr>
        <w:shd w:val="clear" w:color="auto" w:fill="FFFFFF"/>
        <w:jc w:val="both"/>
        <w:rPr>
          <w:rFonts w:ascii="Times New Roman" w:hAnsi="Times New Roman" w:cs="Times New Roman"/>
          <w:sz w:val="24"/>
          <w:szCs w:val="24"/>
        </w:rPr>
      </w:pPr>
      <w:r w:rsidRPr="00E719C9">
        <w:rPr>
          <w:rFonts w:ascii="Times New Roman" w:hAnsi="Times New Roman" w:cs="Times New Roman"/>
          <w:sz w:val="24"/>
          <w:szCs w:val="24"/>
        </w:rPr>
        <w:lastRenderedPageBreak/>
        <w:t>14. Выберите определение, наиболее точно отражающее понятие «логистика производства»:</w:t>
      </w:r>
    </w:p>
    <w:p w:rsidR="00B84916" w:rsidRPr="00E719C9" w:rsidRDefault="00B84916" w:rsidP="00B84916">
      <w:pPr>
        <w:framePr w:h="230" w:hRule="exact" w:hSpace="38" w:wrap="auto" w:vAnchor="text" w:hAnchor="text" w:x="6318" w:y="97"/>
        <w:shd w:val="clear" w:color="auto" w:fill="FFFFFF"/>
        <w:jc w:val="both"/>
        <w:rPr>
          <w:rFonts w:ascii="Times New Roman" w:hAnsi="Times New Roman" w:cs="Times New Roman"/>
          <w:sz w:val="24"/>
          <w:szCs w:val="24"/>
        </w:rPr>
      </w:pPr>
    </w:p>
    <w:p w:rsidR="00B84916" w:rsidRPr="00E719C9" w:rsidRDefault="00B84916" w:rsidP="00B84916">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а)</w:t>
      </w:r>
      <w:r w:rsidRPr="00E719C9">
        <w:rPr>
          <w:rFonts w:ascii="Times New Roman" w:hAnsi="Times New Roman" w:cs="Times New Roman"/>
          <w:sz w:val="24"/>
          <w:szCs w:val="24"/>
        </w:rPr>
        <w:t xml:space="preserve"> наука и практика прогрессивных форм и методов организации производственно – логистической деятельности;</w:t>
      </w:r>
    </w:p>
    <w:p w:rsidR="00B84916" w:rsidRPr="00E719C9" w:rsidRDefault="00B84916" w:rsidP="00B84916">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 xml:space="preserve"> наука и практика системного управления потоковыми процессами в организационно-экономических системах;</w:t>
      </w:r>
    </w:p>
    <w:p w:rsidR="00B84916" w:rsidRPr="00E719C9" w:rsidRDefault="00B84916" w:rsidP="00B84916">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в)</w:t>
      </w:r>
      <w:r w:rsidRPr="00E719C9">
        <w:rPr>
          <w:rFonts w:ascii="Times New Roman" w:hAnsi="Times New Roman" w:cs="Times New Roman"/>
          <w:sz w:val="24"/>
          <w:szCs w:val="24"/>
        </w:rPr>
        <w:t xml:space="preserve"> регулирование производственного процесса в пространстве и</w:t>
      </w:r>
      <w:r w:rsidRPr="00E719C9">
        <w:rPr>
          <w:rFonts w:ascii="Times New Roman" w:hAnsi="Times New Roman" w:cs="Times New Roman"/>
          <w:spacing w:val="-8"/>
          <w:sz w:val="24"/>
          <w:szCs w:val="24"/>
          <w:vertAlign w:val="subscript"/>
        </w:rPr>
        <w:t xml:space="preserve"> </w:t>
      </w:r>
      <w:r w:rsidRPr="00E719C9">
        <w:rPr>
          <w:rFonts w:ascii="Times New Roman" w:hAnsi="Times New Roman" w:cs="Times New Roman"/>
          <w:sz w:val="24"/>
          <w:szCs w:val="24"/>
        </w:rPr>
        <w:t>во времени;</w:t>
      </w:r>
    </w:p>
    <w:p w:rsidR="00B84916" w:rsidRPr="00E719C9" w:rsidRDefault="00B84916" w:rsidP="00B84916">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планирование, организация материальных и сопутствующих потоков и управление ими.</w:t>
      </w:r>
    </w:p>
    <w:p w:rsidR="00B84916" w:rsidRPr="00E719C9" w:rsidRDefault="00B84916" w:rsidP="00B84916">
      <w:pPr>
        <w:shd w:val="clear" w:color="auto" w:fill="FFFFFF"/>
        <w:tabs>
          <w:tab w:val="left" w:pos="648"/>
        </w:tabs>
        <w:spacing w:before="226" w:line="24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15.</w:t>
      </w:r>
      <w:r w:rsidRPr="00E719C9">
        <w:rPr>
          <w:rFonts w:ascii="Times New Roman" w:hAnsi="Times New Roman" w:cs="Times New Roman"/>
          <w:sz w:val="24"/>
          <w:szCs w:val="24"/>
        </w:rPr>
        <w:t xml:space="preserve"> Выберите правильный ответ. Какой метод планирования позволяет использовать преимущества систем «толкающего» и «тянущего» типов:</w:t>
      </w:r>
    </w:p>
    <w:p w:rsidR="00B84916" w:rsidRPr="00E719C9" w:rsidRDefault="00B84916" w:rsidP="00B84916">
      <w:pPr>
        <w:shd w:val="clear" w:color="auto" w:fill="FFFFFF"/>
        <w:tabs>
          <w:tab w:val="left" w:pos="802"/>
        </w:tabs>
        <w:spacing w:line="240"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 xml:space="preserve"> MRPII;</w:t>
      </w:r>
    </w:p>
    <w:p w:rsidR="00B84916" w:rsidRPr="00E719C9" w:rsidRDefault="00B84916" w:rsidP="00B84916">
      <w:pPr>
        <w:shd w:val="clear" w:color="auto" w:fill="FFFFFF"/>
        <w:tabs>
          <w:tab w:val="left" w:pos="802"/>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б)</w:t>
      </w:r>
      <w:r w:rsidRPr="00E719C9">
        <w:rPr>
          <w:rFonts w:ascii="Times New Roman" w:hAnsi="Times New Roman" w:cs="Times New Roman"/>
          <w:sz w:val="24"/>
          <w:szCs w:val="24"/>
        </w:rPr>
        <w:t xml:space="preserve"> </w:t>
      </w:r>
      <w:r w:rsidRPr="00E719C9">
        <w:rPr>
          <w:rFonts w:ascii="Times New Roman" w:hAnsi="Times New Roman" w:cs="Times New Roman"/>
          <w:i/>
          <w:iCs/>
          <w:sz w:val="24"/>
          <w:szCs w:val="24"/>
        </w:rPr>
        <w:t>KANBAN;</w:t>
      </w:r>
    </w:p>
    <w:p w:rsidR="00B84916" w:rsidRPr="00E719C9" w:rsidRDefault="00B84916" w:rsidP="00B84916">
      <w:pPr>
        <w:shd w:val="clear" w:color="auto" w:fill="FFFFFF"/>
        <w:tabs>
          <w:tab w:val="left" w:pos="802"/>
        </w:tabs>
        <w:spacing w:before="5" w:line="240" w:lineRule="exact"/>
        <w:ind w:right="4992"/>
        <w:jc w:val="both"/>
        <w:rPr>
          <w:rFonts w:ascii="Times New Roman" w:hAnsi="Times New Roman" w:cs="Times New Roman"/>
          <w:sz w:val="24"/>
          <w:szCs w:val="24"/>
        </w:rPr>
      </w:pPr>
      <w:r w:rsidRPr="00E719C9">
        <w:rPr>
          <w:rFonts w:ascii="Times New Roman" w:hAnsi="Times New Roman" w:cs="Times New Roman"/>
          <w:spacing w:val="-2"/>
          <w:sz w:val="24"/>
          <w:szCs w:val="24"/>
        </w:rPr>
        <w:t>в)</w:t>
      </w:r>
      <w:r w:rsidRPr="00E719C9">
        <w:rPr>
          <w:rFonts w:ascii="Times New Roman" w:hAnsi="Times New Roman" w:cs="Times New Roman"/>
          <w:sz w:val="24"/>
          <w:szCs w:val="24"/>
        </w:rPr>
        <w:t xml:space="preserve"> </w:t>
      </w:r>
      <w:r w:rsidRPr="00E719C9">
        <w:rPr>
          <w:rFonts w:ascii="Times New Roman" w:hAnsi="Times New Roman" w:cs="Times New Roman"/>
          <w:spacing w:val="-2"/>
          <w:sz w:val="24"/>
          <w:szCs w:val="24"/>
        </w:rPr>
        <w:t>ЛТ;</w:t>
      </w:r>
      <w:r w:rsidRPr="00E719C9">
        <w:rPr>
          <w:rFonts w:ascii="Times New Roman" w:hAnsi="Times New Roman" w:cs="Times New Roman"/>
          <w:spacing w:val="-2"/>
          <w:sz w:val="24"/>
          <w:szCs w:val="24"/>
        </w:rPr>
        <w:br/>
        <w:t>г</w:t>
      </w:r>
      <w:r w:rsidRPr="00E719C9">
        <w:rPr>
          <w:rFonts w:ascii="Times New Roman" w:hAnsi="Times New Roman" w:cs="Times New Roman"/>
          <w:sz w:val="24"/>
          <w:szCs w:val="24"/>
        </w:rPr>
        <w:t>) LР.</w:t>
      </w:r>
    </w:p>
    <w:p w:rsidR="00B84916" w:rsidRPr="00E719C9" w:rsidRDefault="00B84916" w:rsidP="00B84916">
      <w:pPr>
        <w:shd w:val="clear" w:color="auto" w:fill="FFFFFF"/>
        <w:tabs>
          <w:tab w:val="left" w:pos="802"/>
        </w:tabs>
        <w:spacing w:before="5" w:line="240" w:lineRule="exact"/>
        <w:ind w:right="4992"/>
        <w:jc w:val="both"/>
        <w:rPr>
          <w:rFonts w:ascii="Times New Roman" w:hAnsi="Times New Roman" w:cs="Times New Roman"/>
          <w:sz w:val="24"/>
          <w:szCs w:val="24"/>
        </w:rPr>
      </w:pP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16. Исключите неверный ответ. Логистическая концепция организации производства предполагает:</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обязательное устранение брака;</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отказ от избыточных запасов;</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изготовление продукции как можно более крупными партиями;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устранение простоев оборудования.</w:t>
      </w:r>
    </w:p>
    <w:p w:rsidR="00B84916" w:rsidRPr="00E719C9" w:rsidRDefault="00B84916" w:rsidP="00B84916">
      <w:pPr>
        <w:jc w:val="both"/>
        <w:rPr>
          <w:rFonts w:ascii="Times New Roman" w:hAnsi="Times New Roman" w:cs="Times New Roman"/>
          <w:sz w:val="24"/>
          <w:szCs w:val="24"/>
        </w:rPr>
      </w:pPr>
    </w:p>
    <w:p w:rsidR="00B84916" w:rsidRPr="00E719C9" w:rsidRDefault="00B84916" w:rsidP="00B84916">
      <w:pPr>
        <w:shd w:val="clear" w:color="auto" w:fill="FFFFFF"/>
        <w:tabs>
          <w:tab w:val="left" w:pos="811"/>
        </w:tabs>
        <w:spacing w:line="240" w:lineRule="exact"/>
        <w:jc w:val="both"/>
        <w:rPr>
          <w:rFonts w:ascii="Times New Roman" w:hAnsi="Times New Roman" w:cs="Times New Roman"/>
          <w:sz w:val="24"/>
          <w:szCs w:val="24"/>
        </w:rPr>
      </w:pPr>
      <w:r w:rsidRPr="00E719C9">
        <w:rPr>
          <w:rFonts w:ascii="Times New Roman" w:hAnsi="Times New Roman" w:cs="Times New Roman"/>
          <w:sz w:val="24"/>
          <w:szCs w:val="24"/>
        </w:rPr>
        <w:t>17. Выберите правильный ответ. Что является объектом изучения сбытовой логистики?</w:t>
      </w:r>
    </w:p>
    <w:p w:rsidR="00B84916" w:rsidRPr="00E719C9" w:rsidRDefault="00B84916" w:rsidP="00B84916">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z w:val="24"/>
          <w:szCs w:val="24"/>
        </w:rPr>
        <w:t>а) товарно-материальный поток;</w:t>
      </w:r>
    </w:p>
    <w:p w:rsidR="00B84916" w:rsidRPr="00E719C9" w:rsidRDefault="00B84916" w:rsidP="00B84916">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б)</w:t>
      </w:r>
      <w:r w:rsidRPr="00E719C9">
        <w:rPr>
          <w:rFonts w:ascii="Times New Roman" w:hAnsi="Times New Roman" w:cs="Times New Roman"/>
          <w:sz w:val="24"/>
          <w:szCs w:val="24"/>
        </w:rPr>
        <w:t xml:space="preserve"> информационный и сервисный потоки;</w:t>
      </w:r>
    </w:p>
    <w:p w:rsidR="00B84916" w:rsidRPr="00E719C9" w:rsidRDefault="00B84916" w:rsidP="00B84916">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в)</w:t>
      </w:r>
      <w:r w:rsidRPr="00E719C9">
        <w:rPr>
          <w:rFonts w:ascii="Times New Roman" w:hAnsi="Times New Roman" w:cs="Times New Roman"/>
          <w:sz w:val="24"/>
          <w:szCs w:val="24"/>
        </w:rPr>
        <w:t xml:space="preserve"> материальный и финансовый потоки;</w:t>
      </w:r>
    </w:p>
    <w:p w:rsidR="00B84916" w:rsidRPr="00E719C9" w:rsidRDefault="00B84916" w:rsidP="00B84916">
      <w:pPr>
        <w:shd w:val="clear" w:color="auto" w:fill="FFFFFF"/>
        <w:tabs>
          <w:tab w:val="left" w:pos="1042"/>
        </w:tabs>
        <w:spacing w:line="230" w:lineRule="exact"/>
        <w:ind w:right="14"/>
        <w:jc w:val="both"/>
        <w:rPr>
          <w:rFonts w:ascii="Times New Roman" w:hAnsi="Times New Roman" w:cs="Times New Roman"/>
          <w:sz w:val="24"/>
          <w:szCs w:val="24"/>
        </w:rPr>
      </w:pPr>
      <w:r w:rsidRPr="00E719C9">
        <w:rPr>
          <w:rFonts w:ascii="Times New Roman" w:hAnsi="Times New Roman" w:cs="Times New Roman"/>
          <w:sz w:val="24"/>
          <w:szCs w:val="24"/>
        </w:rPr>
        <w:t>г) материальный и сопутствующие ему (генерируемые им) информационный, финансовый и сервисный потоки.</w:t>
      </w:r>
    </w:p>
    <w:p w:rsidR="00B84916" w:rsidRPr="00E719C9" w:rsidRDefault="00B84916" w:rsidP="00B84916">
      <w:pPr>
        <w:shd w:val="clear" w:color="auto" w:fill="FFFFFF"/>
        <w:tabs>
          <w:tab w:val="left" w:pos="557"/>
        </w:tabs>
        <w:spacing w:before="250" w:line="24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18.</w:t>
      </w:r>
      <w:r w:rsidRPr="00E719C9">
        <w:rPr>
          <w:rFonts w:ascii="Times New Roman" w:hAnsi="Times New Roman" w:cs="Times New Roman"/>
          <w:sz w:val="24"/>
          <w:szCs w:val="24"/>
        </w:rPr>
        <w:t xml:space="preserve"> Выберите правильный ответ. К какой стадии функционального жизненного цикла продукции от</w:t>
      </w:r>
      <w:r w:rsidRPr="00E719C9">
        <w:rPr>
          <w:rFonts w:ascii="Times New Roman" w:hAnsi="Times New Roman" w:cs="Times New Roman"/>
          <w:sz w:val="24"/>
          <w:szCs w:val="24"/>
        </w:rPr>
        <w:softHyphen/>
        <w:t>носится сбытовая логистика?</w:t>
      </w:r>
    </w:p>
    <w:p w:rsidR="00B84916" w:rsidRPr="00E719C9" w:rsidRDefault="00B84916" w:rsidP="00B84916">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 xml:space="preserve"> потребления или эксплуатации и утилизации продукции;</w:t>
      </w:r>
    </w:p>
    <w:p w:rsidR="00B84916" w:rsidRPr="00E719C9" w:rsidRDefault="00B84916" w:rsidP="00B84916">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б) изготовления продукции;</w:t>
      </w:r>
    </w:p>
    <w:p w:rsidR="00B84916" w:rsidRPr="00E719C9" w:rsidRDefault="00B84916" w:rsidP="00B84916">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обращения продукции;</w:t>
      </w:r>
    </w:p>
    <w:p w:rsidR="00B84916" w:rsidRPr="00E719C9" w:rsidRDefault="00B84916" w:rsidP="00B84916">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 xml:space="preserve"> исследования и проектирования продукции.</w:t>
      </w:r>
    </w:p>
    <w:p w:rsidR="00B84916" w:rsidRPr="00E719C9" w:rsidRDefault="00B84916" w:rsidP="00B84916">
      <w:pPr>
        <w:shd w:val="clear" w:color="auto" w:fill="FFFFFF"/>
        <w:tabs>
          <w:tab w:val="left" w:pos="782"/>
        </w:tabs>
        <w:spacing w:line="245" w:lineRule="exact"/>
        <w:jc w:val="both"/>
        <w:rPr>
          <w:rFonts w:ascii="Times New Roman" w:hAnsi="Times New Roman" w:cs="Times New Roman"/>
          <w:sz w:val="24"/>
          <w:szCs w:val="24"/>
        </w:rPr>
      </w:pPr>
    </w:p>
    <w:p w:rsidR="00B84916" w:rsidRPr="00E719C9" w:rsidRDefault="00B84916" w:rsidP="00B84916">
      <w:pPr>
        <w:shd w:val="clear" w:color="auto" w:fill="FFFFFF"/>
        <w:tabs>
          <w:tab w:val="left" w:pos="600"/>
        </w:tabs>
        <w:spacing w:line="240" w:lineRule="exact"/>
        <w:jc w:val="both"/>
        <w:rPr>
          <w:rFonts w:ascii="Times New Roman" w:hAnsi="Times New Roman" w:cs="Times New Roman"/>
          <w:sz w:val="24"/>
          <w:szCs w:val="24"/>
        </w:rPr>
      </w:pPr>
      <w:r w:rsidRPr="00E719C9">
        <w:rPr>
          <w:rFonts w:ascii="Times New Roman" w:hAnsi="Times New Roman" w:cs="Times New Roman"/>
          <w:spacing w:val="-13"/>
          <w:sz w:val="24"/>
          <w:szCs w:val="24"/>
        </w:rPr>
        <w:lastRenderedPageBreak/>
        <w:t>19. Выберите правильный ответ.</w:t>
      </w:r>
      <w:r w:rsidRPr="00E719C9">
        <w:rPr>
          <w:rFonts w:ascii="Times New Roman" w:hAnsi="Times New Roman" w:cs="Times New Roman"/>
          <w:sz w:val="24"/>
          <w:szCs w:val="24"/>
        </w:rPr>
        <w:t xml:space="preserve"> Какие из перечисленных ниже функций сбытовой логистики не относятся к основным функциям микроуровня?</w:t>
      </w:r>
    </w:p>
    <w:p w:rsidR="00B84916" w:rsidRPr="00E719C9" w:rsidRDefault="00B84916" w:rsidP="00B84916">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 xml:space="preserve"> организация получения и обработки заказов;</w:t>
      </w:r>
    </w:p>
    <w:p w:rsidR="00B84916" w:rsidRPr="00E719C9" w:rsidRDefault="00B84916" w:rsidP="00B84916">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 xml:space="preserve"> планирование процесса реализации;</w:t>
      </w:r>
    </w:p>
    <w:p w:rsidR="00B84916" w:rsidRPr="00E719C9" w:rsidRDefault="00B84916" w:rsidP="00B84916">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выбор упаковки продукции, ее комплектация и консервирование;</w:t>
      </w:r>
    </w:p>
    <w:p w:rsidR="00B84916" w:rsidRPr="00E719C9" w:rsidRDefault="00B84916" w:rsidP="00B84916">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z w:val="24"/>
          <w:szCs w:val="24"/>
        </w:rPr>
        <w:t>г) передача прав собственности на готовую продукцию.</w:t>
      </w:r>
    </w:p>
    <w:p w:rsidR="00B84916" w:rsidRPr="00E719C9" w:rsidRDefault="00B84916" w:rsidP="00B84916">
      <w:pPr>
        <w:shd w:val="clear" w:color="auto" w:fill="FFFFFF"/>
        <w:tabs>
          <w:tab w:val="left" w:pos="600"/>
        </w:tabs>
        <w:spacing w:before="245" w:line="24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20.</w:t>
      </w:r>
      <w:r w:rsidRPr="00E719C9">
        <w:rPr>
          <w:rFonts w:ascii="Times New Roman" w:hAnsi="Times New Roman" w:cs="Times New Roman"/>
          <w:sz w:val="24"/>
          <w:szCs w:val="24"/>
        </w:rPr>
        <w:tab/>
        <w:t xml:space="preserve"> Выберите правильный ответ. Какие из перечисленных ниже функций сбытовой логистики не относятся к обеспечивающим функциям микроуровня?</w:t>
      </w:r>
    </w:p>
    <w:p w:rsidR="00B84916" w:rsidRPr="00E719C9" w:rsidRDefault="00B84916" w:rsidP="00B84916">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ab/>
        <w:t>поддержание стандартов качества готовой продукции;</w:t>
      </w:r>
    </w:p>
    <w:p w:rsidR="00B84916" w:rsidRPr="00E719C9" w:rsidRDefault="00B84916" w:rsidP="00B84916">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расчет налоговых платежей и прибыли;</w:t>
      </w:r>
    </w:p>
    <w:p w:rsidR="00B84916" w:rsidRPr="00E719C9" w:rsidRDefault="00B84916" w:rsidP="00B84916">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бухгалтерский учет;</w:t>
      </w:r>
    </w:p>
    <w:p w:rsidR="00B84916" w:rsidRPr="00E719C9" w:rsidRDefault="00B84916" w:rsidP="00B84916">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страхование рисков.</w:t>
      </w:r>
    </w:p>
    <w:p w:rsidR="00B84916" w:rsidRPr="00E719C9" w:rsidRDefault="00B84916" w:rsidP="00B84916">
      <w:pPr>
        <w:shd w:val="clear" w:color="auto" w:fill="FFFFFF"/>
        <w:tabs>
          <w:tab w:val="left" w:pos="624"/>
        </w:tabs>
        <w:spacing w:before="230"/>
        <w:jc w:val="both"/>
        <w:rPr>
          <w:rFonts w:ascii="Times New Roman" w:hAnsi="Times New Roman" w:cs="Times New Roman"/>
          <w:sz w:val="24"/>
          <w:szCs w:val="24"/>
        </w:rPr>
      </w:pPr>
      <w:r w:rsidRPr="00E719C9">
        <w:rPr>
          <w:rFonts w:ascii="Times New Roman" w:hAnsi="Times New Roman" w:cs="Times New Roman"/>
          <w:spacing w:val="-18"/>
          <w:sz w:val="24"/>
          <w:szCs w:val="24"/>
        </w:rPr>
        <w:t>21.</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4"/>
          <w:sz w:val="24"/>
          <w:szCs w:val="24"/>
        </w:rPr>
        <w:t>В чем отличие дилеров от дистрибьюторов?</w:t>
      </w:r>
    </w:p>
    <w:p w:rsidR="00B84916" w:rsidRPr="00E719C9" w:rsidRDefault="00B84916" w:rsidP="00B84916">
      <w:pPr>
        <w:shd w:val="clear" w:color="auto" w:fill="FFFFFF"/>
        <w:tabs>
          <w:tab w:val="left" w:pos="773"/>
        </w:tabs>
        <w:spacing w:line="245" w:lineRule="exact"/>
        <w:ind w:right="14"/>
        <w:jc w:val="both"/>
        <w:rPr>
          <w:rFonts w:ascii="Times New Roman" w:hAnsi="Times New Roman" w:cs="Times New Roman"/>
          <w:sz w:val="24"/>
          <w:szCs w:val="24"/>
        </w:rPr>
      </w:pPr>
      <w:r w:rsidRPr="00E719C9">
        <w:rPr>
          <w:rFonts w:ascii="Times New Roman" w:hAnsi="Times New Roman" w:cs="Times New Roman"/>
          <w:spacing w:val="-12"/>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дилер ведет операции от своего имени и за свой счет, дистрибью</w:t>
      </w:r>
      <w:r w:rsidRPr="00E719C9">
        <w:rPr>
          <w:rFonts w:ascii="Times New Roman" w:hAnsi="Times New Roman" w:cs="Times New Roman"/>
          <w:spacing w:val="-6"/>
          <w:sz w:val="24"/>
          <w:szCs w:val="24"/>
        </w:rPr>
        <w:softHyphen/>
      </w:r>
      <w:r w:rsidRPr="00E719C9">
        <w:rPr>
          <w:rFonts w:ascii="Times New Roman" w:hAnsi="Times New Roman" w:cs="Times New Roman"/>
          <w:spacing w:val="-4"/>
          <w:sz w:val="24"/>
          <w:szCs w:val="24"/>
        </w:rPr>
        <w:t>тор — от имени производителей и за свой счет;</w:t>
      </w:r>
    </w:p>
    <w:p w:rsidR="00B84916" w:rsidRPr="00E719C9" w:rsidRDefault="00B84916" w:rsidP="00B84916">
      <w:pPr>
        <w:shd w:val="clear" w:color="auto" w:fill="FFFFFF"/>
        <w:tabs>
          <w:tab w:val="left" w:pos="773"/>
        </w:tabs>
        <w:spacing w:line="250" w:lineRule="exact"/>
        <w:ind w:right="14"/>
        <w:jc w:val="both"/>
        <w:rPr>
          <w:rFonts w:ascii="Times New Roman" w:hAnsi="Times New Roman" w:cs="Times New Roman"/>
          <w:sz w:val="24"/>
          <w:szCs w:val="24"/>
        </w:rPr>
      </w:pPr>
      <w:r w:rsidRPr="00E719C9">
        <w:rPr>
          <w:rFonts w:ascii="Times New Roman" w:hAnsi="Times New Roman" w:cs="Times New Roman"/>
          <w:spacing w:val="-12"/>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дилер ведет операции от имени производителей и за свой счет, </w:t>
      </w:r>
      <w:r w:rsidRPr="00E719C9">
        <w:rPr>
          <w:rFonts w:ascii="Times New Roman" w:hAnsi="Times New Roman" w:cs="Times New Roman"/>
          <w:spacing w:val="-4"/>
          <w:sz w:val="24"/>
          <w:szCs w:val="24"/>
        </w:rPr>
        <w:t>дистрибьютор — от своего имени и за свой счет;</w:t>
      </w:r>
    </w:p>
    <w:p w:rsidR="00B84916" w:rsidRPr="00E719C9" w:rsidRDefault="00B84916" w:rsidP="00B84916">
      <w:pPr>
        <w:shd w:val="clear" w:color="auto" w:fill="FFFFFF"/>
        <w:tabs>
          <w:tab w:val="left" w:pos="773"/>
        </w:tabs>
        <w:spacing w:line="245" w:lineRule="exact"/>
        <w:ind w:right="5"/>
        <w:jc w:val="both"/>
        <w:rPr>
          <w:rFonts w:ascii="Times New Roman" w:hAnsi="Times New Roman" w:cs="Times New Roman"/>
          <w:sz w:val="24"/>
          <w:szCs w:val="24"/>
        </w:rPr>
      </w:pPr>
      <w:r w:rsidRPr="00E719C9">
        <w:rPr>
          <w:rFonts w:ascii="Times New Roman" w:hAnsi="Times New Roman" w:cs="Times New Roman"/>
          <w:spacing w:val="-12"/>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дилер ведет операции от своего имени и за свой счет, дистрибью</w:t>
      </w:r>
      <w:r w:rsidRPr="00E719C9">
        <w:rPr>
          <w:rFonts w:ascii="Times New Roman" w:hAnsi="Times New Roman" w:cs="Times New Roman"/>
          <w:spacing w:val="-6"/>
          <w:sz w:val="24"/>
          <w:szCs w:val="24"/>
        </w:rPr>
        <w:softHyphen/>
      </w:r>
      <w:r w:rsidRPr="00E719C9">
        <w:rPr>
          <w:rFonts w:ascii="Times New Roman" w:hAnsi="Times New Roman" w:cs="Times New Roman"/>
          <w:spacing w:val="-4"/>
          <w:sz w:val="24"/>
          <w:szCs w:val="24"/>
        </w:rPr>
        <w:t>тор — от своего имени и за счет производителя;</w:t>
      </w:r>
    </w:p>
    <w:p w:rsidR="00B84916" w:rsidRPr="00E719C9" w:rsidRDefault="00B84916" w:rsidP="00B84916">
      <w:pPr>
        <w:shd w:val="clear" w:color="auto" w:fill="FFFFFF"/>
        <w:tabs>
          <w:tab w:val="left" w:pos="773"/>
        </w:tabs>
        <w:spacing w:line="254" w:lineRule="exact"/>
        <w:ind w:right="10"/>
        <w:jc w:val="both"/>
        <w:rPr>
          <w:rFonts w:ascii="Times New Roman" w:hAnsi="Times New Roman" w:cs="Times New Roman"/>
          <w:spacing w:val="-4"/>
          <w:sz w:val="24"/>
          <w:szCs w:val="24"/>
        </w:rPr>
      </w:pPr>
      <w:r w:rsidRPr="00E719C9">
        <w:rPr>
          <w:rFonts w:ascii="Times New Roman" w:hAnsi="Times New Roman" w:cs="Times New Roman"/>
          <w:spacing w:val="-11"/>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дилер ведет операции от своего имени и за счет производителя, </w:t>
      </w:r>
      <w:r w:rsidRPr="00E719C9">
        <w:rPr>
          <w:rFonts w:ascii="Times New Roman" w:hAnsi="Times New Roman" w:cs="Times New Roman"/>
          <w:spacing w:val="-4"/>
          <w:sz w:val="24"/>
          <w:szCs w:val="24"/>
        </w:rPr>
        <w:t>дистрибьютор — от своего имени и за свой счет.</w:t>
      </w:r>
    </w:p>
    <w:p w:rsidR="00B84916" w:rsidRPr="00E719C9" w:rsidRDefault="00B84916" w:rsidP="00B84916">
      <w:pPr>
        <w:shd w:val="clear" w:color="auto" w:fill="FFFFFF"/>
        <w:tabs>
          <w:tab w:val="left" w:pos="773"/>
        </w:tabs>
        <w:spacing w:line="254" w:lineRule="exact"/>
        <w:ind w:right="10"/>
        <w:jc w:val="both"/>
        <w:rPr>
          <w:rFonts w:ascii="Times New Roman" w:hAnsi="Times New Roman" w:cs="Times New Roman"/>
          <w:sz w:val="24"/>
          <w:szCs w:val="24"/>
        </w:rPr>
      </w:pPr>
    </w:p>
    <w:p w:rsidR="00B84916" w:rsidRPr="00E719C9" w:rsidRDefault="00B84916" w:rsidP="00B84916">
      <w:pPr>
        <w:shd w:val="clear" w:color="auto" w:fill="FFFFFF"/>
        <w:tabs>
          <w:tab w:val="left" w:pos="576"/>
        </w:tabs>
        <w:spacing w:line="230" w:lineRule="exact"/>
        <w:jc w:val="both"/>
        <w:rPr>
          <w:rFonts w:ascii="Times New Roman" w:hAnsi="Times New Roman" w:cs="Times New Roman"/>
          <w:sz w:val="24"/>
          <w:szCs w:val="24"/>
        </w:rPr>
      </w:pPr>
      <w:r w:rsidRPr="00E719C9">
        <w:rPr>
          <w:rFonts w:ascii="Times New Roman" w:hAnsi="Times New Roman" w:cs="Times New Roman"/>
          <w:spacing w:val="-22"/>
          <w:sz w:val="24"/>
          <w:szCs w:val="24"/>
        </w:rPr>
        <w:t>22.</w:t>
      </w:r>
      <w:r w:rsidRPr="00E719C9">
        <w:rPr>
          <w:rFonts w:ascii="Times New Roman" w:hAnsi="Times New Roman" w:cs="Times New Roman"/>
          <w:sz w:val="24"/>
          <w:szCs w:val="24"/>
        </w:rPr>
        <w:tab/>
        <w:t xml:space="preserve"> Закончите предложение. </w:t>
      </w:r>
      <w:r w:rsidRPr="00E719C9">
        <w:rPr>
          <w:rFonts w:ascii="Times New Roman" w:hAnsi="Times New Roman" w:cs="Times New Roman"/>
          <w:spacing w:val="-5"/>
          <w:sz w:val="24"/>
          <w:szCs w:val="24"/>
        </w:rPr>
        <w:t>Запасы в логистике — это…</w:t>
      </w:r>
    </w:p>
    <w:p w:rsidR="00B84916" w:rsidRPr="00E719C9" w:rsidRDefault="00B84916" w:rsidP="00B84916">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 xml:space="preserve">материальные  ценности,   ожидающие  производственного  или </w:t>
      </w:r>
      <w:r w:rsidRPr="00E719C9">
        <w:rPr>
          <w:rFonts w:ascii="Times New Roman" w:hAnsi="Times New Roman" w:cs="Times New Roman"/>
          <w:sz w:val="24"/>
          <w:szCs w:val="24"/>
        </w:rPr>
        <w:t>личного потребления;</w:t>
      </w:r>
    </w:p>
    <w:p w:rsidR="00B84916" w:rsidRPr="00E719C9" w:rsidRDefault="00B84916" w:rsidP="00B84916">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4"/>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материальные ценности на складах предприятия;</w:t>
      </w:r>
    </w:p>
    <w:p w:rsidR="00B84916" w:rsidRPr="00E719C9" w:rsidRDefault="00B84916" w:rsidP="00B84916">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материальные, финансовые и другие ценности, ожидающие про</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изводственного или личного потребления;</w:t>
      </w:r>
    </w:p>
    <w:p w:rsidR="00B84916" w:rsidRPr="00E719C9" w:rsidRDefault="00B84916" w:rsidP="00B84916">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материальные ценности, ожидающие производственного потреб</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ления.</w:t>
      </w:r>
    </w:p>
    <w:p w:rsidR="00B84916" w:rsidRPr="00E719C9" w:rsidRDefault="00B84916" w:rsidP="00B84916">
      <w:pPr>
        <w:shd w:val="clear" w:color="auto" w:fill="FFFFFF"/>
        <w:tabs>
          <w:tab w:val="left" w:pos="499"/>
        </w:tabs>
        <w:spacing w:before="226" w:line="230" w:lineRule="exact"/>
        <w:jc w:val="both"/>
        <w:rPr>
          <w:rFonts w:ascii="Times New Roman" w:hAnsi="Times New Roman" w:cs="Times New Roman"/>
          <w:sz w:val="24"/>
          <w:szCs w:val="24"/>
        </w:rPr>
      </w:pPr>
      <w:r w:rsidRPr="00E719C9">
        <w:rPr>
          <w:rFonts w:ascii="Times New Roman" w:hAnsi="Times New Roman" w:cs="Times New Roman"/>
          <w:spacing w:val="-15"/>
          <w:sz w:val="24"/>
          <w:szCs w:val="24"/>
        </w:rPr>
        <w:t>23.</w:t>
      </w:r>
      <w:r w:rsidRPr="00E719C9">
        <w:rPr>
          <w:rFonts w:ascii="Times New Roman" w:hAnsi="Times New Roman" w:cs="Times New Roman"/>
          <w:sz w:val="24"/>
          <w:szCs w:val="24"/>
        </w:rPr>
        <w:tab/>
        <w:t>Исключите неверный ответ. К</w:t>
      </w:r>
      <w:r w:rsidRPr="00E719C9">
        <w:rPr>
          <w:rFonts w:ascii="Times New Roman" w:hAnsi="Times New Roman" w:cs="Times New Roman"/>
          <w:spacing w:val="-4"/>
          <w:sz w:val="24"/>
          <w:szCs w:val="24"/>
        </w:rPr>
        <w:t xml:space="preserve"> издержкам, возникающим в связи с дефицитом запасов относят:</w:t>
      </w:r>
    </w:p>
    <w:p w:rsidR="00B84916" w:rsidRPr="00E719C9" w:rsidRDefault="00B84916" w:rsidP="00B84916">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невыполнением заказа;</w:t>
      </w:r>
    </w:p>
    <w:p w:rsidR="00B84916" w:rsidRPr="00E719C9" w:rsidRDefault="00B84916" w:rsidP="00B84916">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потерей сбыта;</w:t>
      </w:r>
    </w:p>
    <w:p w:rsidR="00B84916" w:rsidRPr="00E719C9" w:rsidRDefault="00B84916" w:rsidP="00B84916">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12"/>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со страхованием запасов;</w:t>
      </w:r>
    </w:p>
    <w:p w:rsidR="00B84916" w:rsidRPr="00E719C9" w:rsidRDefault="00B84916" w:rsidP="00B84916">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потерей заказчика.</w:t>
      </w:r>
    </w:p>
    <w:p w:rsidR="00B84916" w:rsidRPr="00E719C9" w:rsidRDefault="00B84916" w:rsidP="00B84916">
      <w:pPr>
        <w:shd w:val="clear" w:color="auto" w:fill="FFFFFF"/>
        <w:tabs>
          <w:tab w:val="left" w:pos="499"/>
        </w:tabs>
        <w:spacing w:before="216" w:line="235" w:lineRule="exact"/>
        <w:jc w:val="both"/>
        <w:rPr>
          <w:rFonts w:ascii="Times New Roman" w:hAnsi="Times New Roman" w:cs="Times New Roman"/>
          <w:sz w:val="24"/>
          <w:szCs w:val="24"/>
        </w:rPr>
      </w:pPr>
      <w:r w:rsidRPr="00E719C9">
        <w:rPr>
          <w:rFonts w:ascii="Times New Roman" w:hAnsi="Times New Roman" w:cs="Times New Roman"/>
          <w:spacing w:val="-13"/>
          <w:sz w:val="24"/>
          <w:szCs w:val="24"/>
        </w:rPr>
        <w:t>24..</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5"/>
          <w:sz w:val="24"/>
          <w:szCs w:val="24"/>
        </w:rPr>
        <w:t>Основная модель, не требующая постоянного контроля наличия за</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пасов на складе:</w:t>
      </w:r>
    </w:p>
    <w:p w:rsidR="00B84916" w:rsidRPr="00E719C9" w:rsidRDefault="00B84916" w:rsidP="00B84916">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lastRenderedPageBreak/>
        <w:t>а)</w:t>
      </w:r>
      <w:r w:rsidRPr="00E719C9">
        <w:rPr>
          <w:rFonts w:ascii="Times New Roman" w:hAnsi="Times New Roman" w:cs="Times New Roman"/>
          <w:sz w:val="24"/>
          <w:szCs w:val="24"/>
        </w:rPr>
        <w:tab/>
        <w:t>модель управления запасами с установленной периодичностью пополнения запасов до постоянного уровня;</w:t>
      </w:r>
    </w:p>
    <w:p w:rsidR="00B84916" w:rsidRPr="00E719C9" w:rsidRDefault="00B84916" w:rsidP="00B84916">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5"/>
          <w:sz w:val="24"/>
          <w:szCs w:val="24"/>
        </w:rPr>
        <w:t>б)</w:t>
      </w:r>
      <w:r w:rsidRPr="00E719C9">
        <w:rPr>
          <w:rFonts w:ascii="Times New Roman" w:hAnsi="Times New Roman" w:cs="Times New Roman"/>
          <w:sz w:val="24"/>
          <w:szCs w:val="24"/>
        </w:rPr>
        <w:tab/>
        <w:t>модель с фиксированным размером заказа;</w:t>
      </w:r>
    </w:p>
    <w:p w:rsidR="00B84916" w:rsidRPr="00E719C9" w:rsidRDefault="00B84916" w:rsidP="00B84916">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модель с фиксированным интервалом времени между заказами;</w:t>
      </w:r>
    </w:p>
    <w:p w:rsidR="00B84916" w:rsidRPr="00E719C9" w:rsidRDefault="00B84916" w:rsidP="00B84916">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модель управления запасами по минимуму — максимуму и с по</w:t>
      </w:r>
      <w:r w:rsidRPr="00E719C9">
        <w:rPr>
          <w:rFonts w:ascii="Times New Roman" w:hAnsi="Times New Roman" w:cs="Times New Roman"/>
          <w:sz w:val="24"/>
          <w:szCs w:val="24"/>
        </w:rPr>
        <w:softHyphen/>
        <w:t>стоянной периодичностью пополнения запасов.</w:t>
      </w:r>
    </w:p>
    <w:p w:rsidR="00B84916" w:rsidRPr="00E719C9" w:rsidRDefault="00B84916" w:rsidP="00B84916">
      <w:pPr>
        <w:shd w:val="clear" w:color="auto" w:fill="FFFFFF"/>
        <w:tabs>
          <w:tab w:val="left" w:pos="806"/>
        </w:tabs>
        <w:spacing w:line="235" w:lineRule="exact"/>
        <w:jc w:val="both"/>
        <w:rPr>
          <w:rFonts w:ascii="Times New Roman" w:hAnsi="Times New Roman" w:cs="Times New Roman"/>
          <w:sz w:val="24"/>
          <w:szCs w:val="24"/>
        </w:rPr>
      </w:pPr>
    </w:p>
    <w:p w:rsidR="00B84916" w:rsidRPr="00E719C9" w:rsidRDefault="00B84916" w:rsidP="00B84916">
      <w:pPr>
        <w:shd w:val="clear" w:color="auto" w:fill="FFFFFF"/>
        <w:tabs>
          <w:tab w:val="left" w:pos="763"/>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25</w:t>
      </w:r>
      <w:r w:rsidRPr="00E719C9">
        <w:rPr>
          <w:rFonts w:ascii="Times New Roman" w:hAnsi="Times New Roman" w:cs="Times New Roman"/>
          <w:spacing w:val="-8"/>
          <w:sz w:val="24"/>
          <w:szCs w:val="24"/>
        </w:rPr>
        <w:t xml:space="preserve">. Выберите правильный ответ. </w:t>
      </w:r>
      <w:r w:rsidRPr="00E719C9">
        <w:rPr>
          <w:rFonts w:ascii="Times New Roman" w:hAnsi="Times New Roman" w:cs="Times New Roman"/>
          <w:sz w:val="24"/>
          <w:szCs w:val="24"/>
        </w:rPr>
        <w:t>Модель с фиксированным размером заказа базируется на:</w:t>
      </w:r>
    </w:p>
    <w:p w:rsidR="00B84916" w:rsidRPr="00E719C9" w:rsidRDefault="00B84916" w:rsidP="00B84916">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постоянном учете запасов и закупках, равных оптимальному раз</w:t>
      </w:r>
      <w:r w:rsidRPr="00E719C9">
        <w:rPr>
          <w:rFonts w:ascii="Times New Roman" w:hAnsi="Times New Roman" w:cs="Times New Roman"/>
          <w:sz w:val="24"/>
          <w:szCs w:val="24"/>
        </w:rPr>
        <w:softHyphen/>
        <w:t>меру заказа;</w:t>
      </w:r>
    </w:p>
    <w:p w:rsidR="00B84916" w:rsidRPr="00E719C9" w:rsidRDefault="00B84916" w:rsidP="00B84916">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w:t>
      </w:r>
      <w:r w:rsidRPr="00E719C9">
        <w:rPr>
          <w:rFonts w:ascii="Times New Roman" w:hAnsi="Times New Roman" w:cs="Times New Roman"/>
          <w:sz w:val="24"/>
          <w:szCs w:val="24"/>
        </w:rPr>
        <w:tab/>
        <w:t>периодическом учете запасов и пополнении их до максимально желательного уровня;</w:t>
      </w:r>
    </w:p>
    <w:p w:rsidR="00B84916" w:rsidRPr="00E719C9" w:rsidRDefault="00B84916" w:rsidP="00B84916">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в)</w:t>
      </w:r>
      <w:r w:rsidRPr="00E719C9">
        <w:rPr>
          <w:rFonts w:ascii="Times New Roman" w:hAnsi="Times New Roman" w:cs="Times New Roman"/>
          <w:sz w:val="24"/>
          <w:szCs w:val="24"/>
        </w:rPr>
        <w:tab/>
        <w:t>производственном плане-графике;</w:t>
      </w:r>
    </w:p>
    <w:p w:rsidR="00B84916" w:rsidRPr="00E719C9" w:rsidRDefault="00B84916" w:rsidP="00B84916">
      <w:pPr>
        <w:shd w:val="clear" w:color="auto" w:fill="FFFFFF"/>
        <w:tabs>
          <w:tab w:val="left" w:pos="768"/>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потребительском спросе и запасах центров распределения раз</w:t>
      </w:r>
      <w:r w:rsidRPr="00E719C9">
        <w:rPr>
          <w:rFonts w:ascii="Times New Roman" w:hAnsi="Times New Roman" w:cs="Times New Roman"/>
          <w:sz w:val="24"/>
          <w:szCs w:val="24"/>
        </w:rPr>
        <w:softHyphen/>
        <w:t>личных уровней.</w:t>
      </w:r>
    </w:p>
    <w:p w:rsidR="00B84916" w:rsidRPr="00E719C9" w:rsidRDefault="00B84916" w:rsidP="00B84916">
      <w:pPr>
        <w:shd w:val="clear" w:color="auto" w:fill="FFFFFF"/>
        <w:tabs>
          <w:tab w:val="left" w:pos="768"/>
        </w:tabs>
        <w:spacing w:line="245" w:lineRule="exact"/>
        <w:jc w:val="both"/>
        <w:rPr>
          <w:rFonts w:ascii="Times New Roman" w:hAnsi="Times New Roman" w:cs="Times New Roman"/>
          <w:sz w:val="24"/>
          <w:szCs w:val="24"/>
        </w:rPr>
      </w:pPr>
    </w:p>
    <w:p w:rsidR="00B84916" w:rsidRPr="00E719C9" w:rsidRDefault="00B84916" w:rsidP="00B84916">
      <w:pPr>
        <w:shd w:val="clear" w:color="auto" w:fill="FFFFFF"/>
        <w:tabs>
          <w:tab w:val="left" w:pos="557"/>
        </w:tabs>
        <w:spacing w:line="235" w:lineRule="exact"/>
        <w:jc w:val="both"/>
        <w:rPr>
          <w:rFonts w:ascii="Times New Roman" w:hAnsi="Times New Roman" w:cs="Times New Roman"/>
          <w:sz w:val="24"/>
          <w:szCs w:val="24"/>
        </w:rPr>
      </w:pPr>
      <w:r w:rsidRPr="00E719C9">
        <w:rPr>
          <w:rFonts w:ascii="Times New Roman" w:hAnsi="Times New Roman" w:cs="Times New Roman"/>
          <w:spacing w:val="-25"/>
          <w:sz w:val="24"/>
          <w:szCs w:val="24"/>
        </w:rPr>
        <w:t>26.</w:t>
      </w:r>
      <w:r w:rsidRPr="00E719C9">
        <w:rPr>
          <w:rFonts w:ascii="Times New Roman" w:hAnsi="Times New Roman" w:cs="Times New Roman"/>
          <w:sz w:val="24"/>
          <w:szCs w:val="24"/>
        </w:rPr>
        <w:tab/>
        <w:t xml:space="preserve"> Выберите правильный ответ. </w:t>
      </w:r>
      <w:r w:rsidRPr="00E719C9">
        <w:rPr>
          <w:rFonts w:ascii="Times New Roman" w:hAnsi="Times New Roman" w:cs="Times New Roman"/>
          <w:spacing w:val="-5"/>
          <w:sz w:val="24"/>
          <w:szCs w:val="24"/>
        </w:rPr>
        <w:t>Транспорт в логистике — это:</w:t>
      </w:r>
    </w:p>
    <w:p w:rsidR="00B84916" w:rsidRPr="00E719C9" w:rsidRDefault="00B84916" w:rsidP="00B84916">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отрасль материального производства, осуществляющая перевоз</w:t>
      </w:r>
      <w:r w:rsidRPr="00E719C9">
        <w:rPr>
          <w:rFonts w:ascii="Times New Roman" w:hAnsi="Times New Roman" w:cs="Times New Roman"/>
          <w:sz w:val="24"/>
          <w:szCs w:val="24"/>
        </w:rPr>
        <w:t>ки людей и грузов;</w:t>
      </w:r>
    </w:p>
    <w:p w:rsidR="00B84916" w:rsidRPr="00E719C9" w:rsidRDefault="00B84916" w:rsidP="00B84916">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сфера производства материальных услуг;</w:t>
      </w:r>
    </w:p>
    <w:p w:rsidR="00B84916" w:rsidRPr="00E719C9" w:rsidRDefault="00B84916" w:rsidP="00B84916">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проводник материального потока;</w:t>
      </w:r>
    </w:p>
    <w:p w:rsidR="00B84916" w:rsidRPr="00E719C9" w:rsidRDefault="00B84916" w:rsidP="00B84916">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2"/>
          <w:sz w:val="24"/>
          <w:szCs w:val="24"/>
        </w:rPr>
        <w:t>одна из наиболее затратных функциональных подсистем пред</w:t>
      </w:r>
      <w:r w:rsidRPr="00E719C9">
        <w:rPr>
          <w:rFonts w:ascii="Times New Roman" w:hAnsi="Times New Roman" w:cs="Times New Roman"/>
          <w:spacing w:val="-2"/>
          <w:sz w:val="24"/>
          <w:szCs w:val="24"/>
        </w:rPr>
        <w:softHyphen/>
      </w:r>
      <w:r w:rsidRPr="00E719C9">
        <w:rPr>
          <w:rFonts w:ascii="Times New Roman" w:hAnsi="Times New Roman" w:cs="Times New Roman"/>
          <w:sz w:val="24"/>
          <w:szCs w:val="24"/>
        </w:rPr>
        <w:t>приятия.</w:t>
      </w:r>
    </w:p>
    <w:p w:rsidR="00B84916" w:rsidRPr="00E719C9" w:rsidRDefault="00B84916" w:rsidP="00B84916">
      <w:pPr>
        <w:shd w:val="clear" w:color="auto" w:fill="FFFFFF"/>
        <w:tabs>
          <w:tab w:val="left" w:pos="216"/>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27.  Исключите неверный ответ.</w:t>
      </w:r>
      <w:r w:rsidRPr="00E719C9">
        <w:rPr>
          <w:rFonts w:ascii="Times New Roman" w:hAnsi="Times New Roman" w:cs="Times New Roman"/>
          <w:sz w:val="24"/>
          <w:szCs w:val="24"/>
        </w:rPr>
        <w:t xml:space="preserve"> По видам транспорт в логистике делится:</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 xml:space="preserve">  водный;</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 трубопроводный;</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вьючный;</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воздушный.</w:t>
      </w:r>
    </w:p>
    <w:p w:rsidR="00B84916" w:rsidRPr="00E719C9" w:rsidRDefault="00B84916" w:rsidP="00B84916">
      <w:pPr>
        <w:shd w:val="clear" w:color="auto" w:fill="FFFFFF"/>
        <w:tabs>
          <w:tab w:val="left" w:pos="216"/>
        </w:tabs>
        <w:spacing w:before="240"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28.  Выберите правильный ответ.</w:t>
      </w:r>
      <w:r w:rsidRPr="00E719C9">
        <w:rPr>
          <w:rFonts w:ascii="Times New Roman" w:hAnsi="Times New Roman" w:cs="Times New Roman"/>
          <w:sz w:val="24"/>
          <w:szCs w:val="24"/>
        </w:rPr>
        <w:t xml:space="preserve"> Преимущество трубопроводного транспорта состоит:</w:t>
      </w:r>
    </w:p>
    <w:p w:rsidR="00B84916" w:rsidRPr="00E719C9" w:rsidRDefault="00B84916" w:rsidP="00B84916">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в возможности перевозок больших партий грузов в разные райо</w:t>
      </w:r>
      <w:r w:rsidRPr="00E719C9">
        <w:rPr>
          <w:rFonts w:ascii="Times New Roman" w:hAnsi="Times New Roman" w:cs="Times New Roman"/>
          <w:sz w:val="24"/>
          <w:szCs w:val="24"/>
        </w:rPr>
        <w:softHyphen/>
        <w:t>ны страны;</w:t>
      </w:r>
    </w:p>
    <w:p w:rsidR="00B84916" w:rsidRPr="00E719C9" w:rsidRDefault="00B84916" w:rsidP="00B84916">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оперативности перевозок практически в любую точку страны,</w:t>
      </w:r>
      <w:r w:rsidRPr="00E719C9">
        <w:rPr>
          <w:rFonts w:ascii="Times New Roman" w:hAnsi="Times New Roman" w:cs="Times New Roman"/>
          <w:sz w:val="24"/>
          <w:szCs w:val="24"/>
        </w:rPr>
        <w:br/>
        <w:t>возможности экспедирования;</w:t>
      </w:r>
    </w:p>
    <w:p w:rsidR="00B84916" w:rsidRPr="00E719C9" w:rsidRDefault="00B84916" w:rsidP="00B84916">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больших объемах перевозок, больших расстояниях;</w:t>
      </w:r>
    </w:p>
    <w:p w:rsidR="00B84916" w:rsidRPr="00E719C9" w:rsidRDefault="00B84916" w:rsidP="00B84916">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перевозке больших партий, широком использовании при между</w:t>
      </w:r>
      <w:r w:rsidRPr="00E719C9">
        <w:rPr>
          <w:rFonts w:ascii="Times New Roman" w:hAnsi="Times New Roman" w:cs="Times New Roman"/>
          <w:sz w:val="24"/>
          <w:szCs w:val="24"/>
        </w:rPr>
        <w:softHyphen/>
        <w:t>народной торговле.</w:t>
      </w:r>
    </w:p>
    <w:p w:rsidR="00B84916" w:rsidRPr="00E719C9" w:rsidRDefault="00B84916" w:rsidP="00B84916">
      <w:pPr>
        <w:shd w:val="clear" w:color="auto" w:fill="FFFFFF"/>
        <w:tabs>
          <w:tab w:val="left" w:pos="331"/>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19"/>
          <w:sz w:val="24"/>
          <w:szCs w:val="24"/>
        </w:rPr>
        <w:t>29.</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6"/>
          <w:sz w:val="24"/>
          <w:szCs w:val="24"/>
        </w:rPr>
        <w:t>Коносамент — это:</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средство платежа в экспортно-импортных сделках;</w:t>
      </w:r>
    </w:p>
    <w:p w:rsidR="00B84916" w:rsidRPr="00E719C9" w:rsidRDefault="00B84916" w:rsidP="00B84916">
      <w:pPr>
        <w:shd w:val="clear" w:color="auto" w:fill="FFFFFF"/>
        <w:tabs>
          <w:tab w:val="left" w:pos="442"/>
        </w:tabs>
        <w:spacing w:line="235"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выдаваемый перевозчиком грузоотправителю в удос</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 xml:space="preserve">товерение принятия груза к перевозке морским транспортом </w:t>
      </w:r>
      <w:r w:rsidRPr="00E719C9">
        <w:rPr>
          <w:rFonts w:ascii="Times New Roman" w:hAnsi="Times New Roman" w:cs="Times New Roman"/>
          <w:spacing w:val="-3"/>
          <w:sz w:val="24"/>
          <w:szCs w:val="24"/>
        </w:rPr>
        <w:t xml:space="preserve">с обязательством доставить груз в порт назначения и выдать его </w:t>
      </w:r>
      <w:r w:rsidRPr="00E719C9">
        <w:rPr>
          <w:rFonts w:ascii="Times New Roman" w:hAnsi="Times New Roman" w:cs="Times New Roman"/>
          <w:spacing w:val="-4"/>
          <w:sz w:val="24"/>
          <w:szCs w:val="24"/>
        </w:rPr>
        <w:t>законному держателю документа. Является одним из основных</w:t>
      </w:r>
      <w:r w:rsidRPr="00E719C9">
        <w:rPr>
          <w:rFonts w:ascii="Times New Roman" w:hAnsi="Times New Roman" w:cs="Times New Roman"/>
          <w:spacing w:val="-4"/>
          <w:sz w:val="24"/>
          <w:szCs w:val="24"/>
        </w:rPr>
        <w:br/>
      </w:r>
      <w:r w:rsidRPr="00E719C9">
        <w:rPr>
          <w:rFonts w:ascii="Times New Roman" w:hAnsi="Times New Roman" w:cs="Times New Roman"/>
          <w:spacing w:val="-5"/>
          <w:sz w:val="24"/>
          <w:szCs w:val="24"/>
        </w:rPr>
        <w:t>документов, применяемых при таможенном оформлении и тамо</w:t>
      </w:r>
      <w:r w:rsidRPr="00E719C9">
        <w:rPr>
          <w:rFonts w:ascii="Times New Roman" w:hAnsi="Times New Roman" w:cs="Times New Roman"/>
          <w:spacing w:val="-5"/>
          <w:sz w:val="24"/>
          <w:szCs w:val="24"/>
        </w:rPr>
        <w:softHyphen/>
      </w:r>
      <w:r w:rsidRPr="00E719C9">
        <w:rPr>
          <w:rFonts w:ascii="Times New Roman" w:hAnsi="Times New Roman" w:cs="Times New Roman"/>
          <w:spacing w:val="-2"/>
          <w:sz w:val="24"/>
          <w:szCs w:val="24"/>
        </w:rPr>
        <w:t>женном контроле товаров, перемещаемых морским транспор</w:t>
      </w:r>
      <w:r w:rsidRPr="00E719C9">
        <w:rPr>
          <w:rFonts w:ascii="Times New Roman" w:hAnsi="Times New Roman" w:cs="Times New Roman"/>
          <w:spacing w:val="-2"/>
          <w:sz w:val="24"/>
          <w:szCs w:val="24"/>
        </w:rPr>
        <w:softHyphen/>
      </w:r>
      <w:r w:rsidRPr="00E719C9">
        <w:rPr>
          <w:rFonts w:ascii="Times New Roman" w:hAnsi="Times New Roman" w:cs="Times New Roman"/>
          <w:sz w:val="24"/>
          <w:szCs w:val="24"/>
        </w:rPr>
        <w:t>том;</w:t>
      </w:r>
    </w:p>
    <w:p w:rsidR="00B84916" w:rsidRPr="00E719C9" w:rsidRDefault="00B84916" w:rsidP="00B84916">
      <w:pPr>
        <w:shd w:val="clear" w:color="auto" w:fill="FFFFFF"/>
        <w:tabs>
          <w:tab w:val="left" w:pos="44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9"/>
          <w:sz w:val="24"/>
          <w:szCs w:val="24"/>
        </w:rPr>
        <w:lastRenderedPageBreak/>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который выдается экспортером и содержит описание товаров и условия продажи (аналогичен счету-фактуре во внут</w:t>
      </w:r>
      <w:r w:rsidRPr="00E719C9">
        <w:rPr>
          <w:rFonts w:ascii="Times New Roman" w:hAnsi="Times New Roman" w:cs="Times New Roman"/>
          <w:sz w:val="24"/>
          <w:szCs w:val="24"/>
        </w:rPr>
        <w:t>ренних перевозках);</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содержащий краткий перечень рисков, покрываемых страховым полисом (например, ущерб от огня, воды, кражи), на</w:t>
      </w:r>
      <w:r w:rsidRPr="00E719C9">
        <w:rPr>
          <w:rFonts w:ascii="Times New Roman" w:hAnsi="Times New Roman" w:cs="Times New Roman"/>
          <w:spacing w:val="-5"/>
          <w:sz w:val="24"/>
          <w:szCs w:val="24"/>
        </w:rPr>
        <w:softHyphen/>
      </w:r>
      <w:r w:rsidRPr="00E719C9">
        <w:rPr>
          <w:rFonts w:ascii="Times New Roman" w:hAnsi="Times New Roman" w:cs="Times New Roman"/>
          <w:spacing w:val="-6"/>
          <w:sz w:val="24"/>
          <w:szCs w:val="24"/>
        </w:rPr>
        <w:t xml:space="preserve">именование страхователя и описание застрахованного имущества </w:t>
      </w:r>
      <w:r w:rsidRPr="00E719C9">
        <w:rPr>
          <w:rFonts w:ascii="Times New Roman" w:hAnsi="Times New Roman" w:cs="Times New Roman"/>
          <w:sz w:val="24"/>
          <w:szCs w:val="24"/>
        </w:rPr>
        <w:t>экспортера.</w:t>
      </w:r>
    </w:p>
    <w:p w:rsidR="00B84916" w:rsidRPr="00E719C9" w:rsidRDefault="00B84916" w:rsidP="00B84916">
      <w:pPr>
        <w:shd w:val="clear" w:color="auto" w:fill="FFFFFF"/>
        <w:tabs>
          <w:tab w:val="left" w:pos="442"/>
        </w:tabs>
        <w:spacing w:line="235" w:lineRule="exact"/>
        <w:jc w:val="both"/>
        <w:rPr>
          <w:rFonts w:ascii="Times New Roman" w:hAnsi="Times New Roman" w:cs="Times New Roman"/>
          <w:sz w:val="24"/>
          <w:szCs w:val="24"/>
        </w:rPr>
      </w:pPr>
    </w:p>
    <w:p w:rsidR="00B84916" w:rsidRPr="00E719C9" w:rsidRDefault="00B84916" w:rsidP="00B84916">
      <w:pPr>
        <w:shd w:val="clear" w:color="auto" w:fill="FFFFFF"/>
        <w:tabs>
          <w:tab w:val="left" w:pos="586"/>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17"/>
          <w:sz w:val="24"/>
          <w:szCs w:val="24"/>
        </w:rPr>
        <w:t>30.</w:t>
      </w:r>
      <w:r w:rsidRPr="00E719C9">
        <w:rPr>
          <w:rFonts w:ascii="Times New Roman" w:hAnsi="Times New Roman" w:cs="Times New Roman"/>
          <w:sz w:val="24"/>
          <w:szCs w:val="24"/>
        </w:rPr>
        <w:tab/>
        <w:t>Определите понятие «логистика складирования»:</w:t>
      </w:r>
    </w:p>
    <w:p w:rsidR="00B84916" w:rsidRPr="00E719C9" w:rsidRDefault="00B84916" w:rsidP="00B84916">
      <w:pPr>
        <w:shd w:val="clear" w:color="auto" w:fill="FFFFFF"/>
        <w:tabs>
          <w:tab w:val="left" w:pos="811"/>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ab/>
        <w:t>логистика складирования — одна из функциональных подсистем логистики организации;</w:t>
      </w:r>
    </w:p>
    <w:p w:rsidR="00B84916" w:rsidRPr="00E719C9" w:rsidRDefault="00B84916" w:rsidP="00B84916">
      <w:pPr>
        <w:shd w:val="clear" w:color="auto" w:fill="FFFFFF"/>
        <w:tabs>
          <w:tab w:val="left" w:pos="811"/>
        </w:tabs>
        <w:spacing w:before="14" w:line="235" w:lineRule="exact"/>
        <w:ind w:right="5"/>
        <w:jc w:val="both"/>
        <w:rPr>
          <w:rFonts w:ascii="Times New Roman" w:hAnsi="Times New Roman" w:cs="Times New Roman"/>
          <w:sz w:val="24"/>
          <w:szCs w:val="24"/>
        </w:rPr>
      </w:pPr>
      <w:r w:rsidRPr="00E719C9">
        <w:rPr>
          <w:rFonts w:ascii="Times New Roman" w:hAnsi="Times New Roman" w:cs="Times New Roman"/>
          <w:spacing w:val="-5"/>
          <w:sz w:val="24"/>
          <w:szCs w:val="24"/>
        </w:rPr>
        <w:t>б)</w:t>
      </w:r>
      <w:r w:rsidRPr="00E719C9">
        <w:rPr>
          <w:rFonts w:ascii="Times New Roman" w:hAnsi="Times New Roman" w:cs="Times New Roman"/>
          <w:sz w:val="24"/>
          <w:szCs w:val="24"/>
        </w:rPr>
        <w:tab/>
        <w:t>логистика складирования — это регулирование внутрискладского технологического процесса в пространстве и во времени;</w:t>
      </w:r>
    </w:p>
    <w:p w:rsidR="00B84916" w:rsidRPr="00E719C9" w:rsidRDefault="00B84916" w:rsidP="00B84916">
      <w:pPr>
        <w:shd w:val="clear" w:color="auto" w:fill="FFFFFF"/>
        <w:tabs>
          <w:tab w:val="left" w:pos="811"/>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4"/>
          <w:sz w:val="24"/>
          <w:szCs w:val="24"/>
        </w:rPr>
        <w:t>в)</w:t>
      </w:r>
      <w:r w:rsidRPr="00E719C9">
        <w:rPr>
          <w:rFonts w:ascii="Times New Roman" w:hAnsi="Times New Roman" w:cs="Times New Roman"/>
          <w:sz w:val="24"/>
          <w:szCs w:val="24"/>
        </w:rPr>
        <w:tab/>
        <w:t>логистика складирования — это управление движением мате</w:t>
      </w:r>
      <w:r w:rsidRPr="00E719C9">
        <w:rPr>
          <w:rFonts w:ascii="Times New Roman" w:hAnsi="Times New Roman" w:cs="Times New Roman"/>
          <w:sz w:val="24"/>
          <w:szCs w:val="24"/>
        </w:rPr>
        <w:softHyphen/>
        <w:t>риальных ресурсов на территории складского хозяйства;</w:t>
      </w:r>
    </w:p>
    <w:p w:rsidR="00B84916" w:rsidRPr="00E719C9" w:rsidRDefault="00B84916" w:rsidP="00B84916">
      <w:pPr>
        <w:shd w:val="clear" w:color="auto" w:fill="FFFFFF"/>
        <w:tabs>
          <w:tab w:val="left" w:pos="811"/>
        </w:tabs>
        <w:spacing w:before="5" w:line="235" w:lineRule="exact"/>
        <w:ind w:right="10"/>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логистика складирования — это комплекс взаимосвязанных опе</w:t>
      </w:r>
      <w:r w:rsidRPr="00E719C9">
        <w:rPr>
          <w:rFonts w:ascii="Times New Roman" w:hAnsi="Times New Roman" w:cs="Times New Roman"/>
          <w:sz w:val="24"/>
          <w:szCs w:val="24"/>
        </w:rPr>
        <w:softHyphen/>
        <w:t>раций, связанных с грузопереработкой материального потока.</w:t>
      </w:r>
    </w:p>
    <w:p w:rsidR="00B84916" w:rsidRPr="00E719C9" w:rsidRDefault="00B84916" w:rsidP="00B84916">
      <w:pPr>
        <w:shd w:val="clear" w:color="auto" w:fill="FFFFFF"/>
        <w:tabs>
          <w:tab w:val="left" w:pos="562"/>
        </w:tabs>
        <w:spacing w:before="230" w:line="24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31.</w:t>
      </w:r>
      <w:r w:rsidRPr="00E719C9">
        <w:rPr>
          <w:rFonts w:ascii="Times New Roman" w:hAnsi="Times New Roman" w:cs="Times New Roman"/>
          <w:sz w:val="24"/>
          <w:szCs w:val="24"/>
        </w:rPr>
        <w:tab/>
        <w:t>Выберите правильный ответ. Какие  возможности  подразумеваются  при реализации  функции склада «консолидация грузов»?</w:t>
      </w:r>
    </w:p>
    <w:p w:rsidR="00B84916" w:rsidRPr="00E719C9" w:rsidRDefault="00B84916" w:rsidP="00B84916">
      <w:pPr>
        <w:shd w:val="clear" w:color="auto" w:fill="FFFFFF"/>
        <w:tabs>
          <w:tab w:val="left" w:pos="792"/>
        </w:tabs>
        <w:spacing w:line="240" w:lineRule="exact"/>
        <w:ind w:right="14"/>
        <w:jc w:val="both"/>
        <w:rPr>
          <w:rFonts w:ascii="Times New Roman" w:hAnsi="Times New Roman" w:cs="Times New Roman"/>
          <w:sz w:val="24"/>
          <w:szCs w:val="24"/>
        </w:rPr>
      </w:pPr>
      <w:r w:rsidRPr="00E719C9">
        <w:rPr>
          <w:rFonts w:ascii="Times New Roman" w:hAnsi="Times New Roman" w:cs="Times New Roman"/>
          <w:spacing w:val="-4"/>
          <w:sz w:val="24"/>
          <w:szCs w:val="24"/>
        </w:rPr>
        <w:t>а)</w:t>
      </w:r>
      <w:r w:rsidRPr="00E719C9">
        <w:rPr>
          <w:rFonts w:ascii="Times New Roman" w:hAnsi="Times New Roman" w:cs="Times New Roman"/>
          <w:sz w:val="24"/>
          <w:szCs w:val="24"/>
        </w:rPr>
        <w:tab/>
        <w:t>сортировка груза на более мелкие партии, предназначенные не</w:t>
      </w:r>
      <w:r w:rsidRPr="00E719C9">
        <w:rPr>
          <w:rFonts w:ascii="Times New Roman" w:hAnsi="Times New Roman" w:cs="Times New Roman"/>
          <w:sz w:val="24"/>
          <w:szCs w:val="24"/>
        </w:rPr>
        <w:softHyphen/>
        <w:t>скольким заказчикам;</w:t>
      </w:r>
    </w:p>
    <w:p w:rsidR="00B84916" w:rsidRPr="00E719C9" w:rsidRDefault="00B84916" w:rsidP="00B84916">
      <w:pPr>
        <w:shd w:val="clear" w:color="auto" w:fill="FFFFFF"/>
        <w:tabs>
          <w:tab w:val="left" w:pos="792"/>
        </w:tabs>
        <w:spacing w:line="240" w:lineRule="exact"/>
        <w:ind w:right="14"/>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ab/>
        <w:t>пересортировка грузов, полученных от поставщиков, и их объединение в партию отправки потребителям;</w:t>
      </w:r>
    </w:p>
    <w:p w:rsidR="00B84916" w:rsidRPr="00E719C9" w:rsidRDefault="00B84916" w:rsidP="00B84916">
      <w:pPr>
        <w:shd w:val="clear" w:color="auto" w:fill="FFFFFF"/>
        <w:tabs>
          <w:tab w:val="left" w:pos="792"/>
        </w:tabs>
        <w:spacing w:line="240" w:lineRule="exact"/>
        <w:ind w:right="10"/>
        <w:jc w:val="both"/>
        <w:rPr>
          <w:rFonts w:ascii="Times New Roman" w:hAnsi="Times New Roman" w:cs="Times New Roman"/>
          <w:sz w:val="24"/>
          <w:szCs w:val="24"/>
        </w:rPr>
      </w:pPr>
      <w:r w:rsidRPr="00E719C9">
        <w:rPr>
          <w:rFonts w:ascii="Times New Roman" w:hAnsi="Times New Roman" w:cs="Times New Roman"/>
          <w:spacing w:val="-4"/>
          <w:sz w:val="24"/>
          <w:szCs w:val="24"/>
        </w:rPr>
        <w:t>в)</w:t>
      </w:r>
      <w:r w:rsidRPr="00E719C9">
        <w:rPr>
          <w:rFonts w:ascii="Times New Roman" w:hAnsi="Times New Roman" w:cs="Times New Roman"/>
          <w:sz w:val="24"/>
          <w:szCs w:val="24"/>
        </w:rPr>
        <w:tab/>
        <w:t>накопление и формирование ассортимента продукции в ожида</w:t>
      </w:r>
      <w:r w:rsidRPr="00E719C9">
        <w:rPr>
          <w:rFonts w:ascii="Times New Roman" w:hAnsi="Times New Roman" w:cs="Times New Roman"/>
          <w:sz w:val="24"/>
          <w:szCs w:val="24"/>
        </w:rPr>
        <w:softHyphen/>
        <w:t>нии заказа потребителей с последующей сортировкой в соответствии с заказами;</w:t>
      </w:r>
    </w:p>
    <w:p w:rsidR="00B84916" w:rsidRPr="00E719C9" w:rsidRDefault="00B84916" w:rsidP="00B84916">
      <w:pPr>
        <w:shd w:val="clear" w:color="auto" w:fill="FFFFFF"/>
        <w:tabs>
          <w:tab w:val="left" w:pos="792"/>
        </w:tabs>
        <w:spacing w:line="240"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объединение грузов в более крупную смешанную партию отправ</w:t>
      </w:r>
      <w:r w:rsidRPr="00E719C9">
        <w:rPr>
          <w:rFonts w:ascii="Times New Roman" w:hAnsi="Times New Roman" w:cs="Times New Roman"/>
          <w:sz w:val="24"/>
          <w:szCs w:val="24"/>
        </w:rPr>
        <w:softHyphen/>
        <w:t>ки потребителям, расположенным в одном районе сбыта.</w:t>
      </w:r>
    </w:p>
    <w:p w:rsidR="00B84916" w:rsidRPr="00E719C9" w:rsidRDefault="00B84916" w:rsidP="00B84916">
      <w:pPr>
        <w:shd w:val="clear" w:color="auto" w:fill="FFFFFF"/>
        <w:tabs>
          <w:tab w:val="left" w:pos="614"/>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12"/>
          <w:sz w:val="24"/>
          <w:szCs w:val="24"/>
        </w:rPr>
        <w:t>32.</w:t>
      </w:r>
      <w:r w:rsidRPr="00E719C9">
        <w:rPr>
          <w:rFonts w:ascii="Times New Roman" w:hAnsi="Times New Roman" w:cs="Times New Roman"/>
          <w:sz w:val="24"/>
          <w:szCs w:val="24"/>
        </w:rPr>
        <w:tab/>
        <w:t>Выберите правильный ответ. Что связывают с понятием «логистический процесс на складе»?</w:t>
      </w:r>
    </w:p>
    <w:p w:rsidR="00B84916" w:rsidRPr="00E719C9" w:rsidRDefault="00B84916" w:rsidP="00B84916">
      <w:pPr>
        <w:shd w:val="clear" w:color="auto" w:fill="FFFFFF"/>
        <w:tabs>
          <w:tab w:val="left" w:pos="787"/>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логистический процесс на складе — это совокупность внутрискладских логистических операций, связанных с грузопереработкой материального потока;</w:t>
      </w:r>
    </w:p>
    <w:p w:rsidR="00B84916" w:rsidRPr="00E719C9" w:rsidRDefault="00B84916" w:rsidP="00B84916">
      <w:pPr>
        <w:shd w:val="clear" w:color="auto" w:fill="FFFFFF"/>
        <w:tabs>
          <w:tab w:val="left" w:pos="787"/>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интегрирую</w:t>
      </w:r>
      <w:r w:rsidRPr="00E719C9">
        <w:rPr>
          <w:rFonts w:ascii="Times New Roman" w:hAnsi="Times New Roman" w:cs="Times New Roman"/>
          <w:sz w:val="24"/>
          <w:szCs w:val="24"/>
        </w:rPr>
        <w:softHyphen/>
        <w:t>щих функции снабжения запасами, переработки грузов и физического распределения заказа;</w:t>
      </w:r>
    </w:p>
    <w:p w:rsidR="00B84916" w:rsidRPr="00E719C9" w:rsidRDefault="00B84916" w:rsidP="00B84916">
      <w:pPr>
        <w:shd w:val="clear" w:color="auto" w:fill="FFFFFF"/>
        <w:tabs>
          <w:tab w:val="left" w:pos="816"/>
        </w:tabs>
        <w:spacing w:before="38"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логистический процесс на складе — это совокупность логисти</w:t>
      </w:r>
      <w:r w:rsidRPr="00E719C9">
        <w:rPr>
          <w:rFonts w:ascii="Times New Roman" w:hAnsi="Times New Roman" w:cs="Times New Roman"/>
          <w:sz w:val="24"/>
          <w:szCs w:val="24"/>
        </w:rPr>
        <w:softHyphen/>
        <w:t>ческих операций, связанных с хранением (складированием), грузопереработкой и упаковкой материального потока;</w:t>
      </w:r>
    </w:p>
    <w:p w:rsidR="00B84916" w:rsidRPr="00E719C9" w:rsidRDefault="00B84916" w:rsidP="00B84916">
      <w:pPr>
        <w:shd w:val="clear" w:color="auto" w:fill="FFFFFF"/>
        <w:tabs>
          <w:tab w:val="left" w:pos="816"/>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направленная на преобразование материального потока на территории склада.</w:t>
      </w:r>
    </w:p>
    <w:p w:rsidR="00B84916" w:rsidRPr="00E719C9" w:rsidRDefault="00B84916" w:rsidP="00B84916">
      <w:pPr>
        <w:shd w:val="clear" w:color="auto" w:fill="FFFFFF"/>
        <w:tabs>
          <w:tab w:val="left" w:pos="562"/>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6"/>
          <w:sz w:val="24"/>
          <w:szCs w:val="24"/>
        </w:rPr>
        <w:t>33.</w:t>
      </w:r>
      <w:r w:rsidRPr="00E719C9">
        <w:rPr>
          <w:rFonts w:ascii="Times New Roman" w:hAnsi="Times New Roman" w:cs="Times New Roman"/>
          <w:sz w:val="24"/>
          <w:szCs w:val="24"/>
        </w:rPr>
        <w:tab/>
        <w:t>Выберите правильный ответ. В чем суть понятия «информационная логистика»?</w:t>
      </w:r>
    </w:p>
    <w:p w:rsidR="00B84916" w:rsidRPr="00E719C9" w:rsidRDefault="00B84916" w:rsidP="00B84916">
      <w:pPr>
        <w:shd w:val="clear" w:color="auto" w:fill="FFFFFF"/>
        <w:tabs>
          <w:tab w:val="left" w:pos="80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информационная логистика — функциональная подсистема управления производственно-хозяйственной деятельностью орга</w:t>
      </w:r>
      <w:r w:rsidRPr="00E719C9">
        <w:rPr>
          <w:rFonts w:ascii="Times New Roman" w:hAnsi="Times New Roman" w:cs="Times New Roman"/>
          <w:sz w:val="24"/>
          <w:szCs w:val="24"/>
        </w:rPr>
        <w:softHyphen/>
        <w:t>низации;</w:t>
      </w:r>
    </w:p>
    <w:p w:rsidR="00B84916" w:rsidRPr="00E719C9" w:rsidRDefault="00B84916" w:rsidP="00B84916">
      <w:pPr>
        <w:shd w:val="clear" w:color="auto" w:fill="FFFFFF"/>
        <w:tabs>
          <w:tab w:val="left" w:pos="80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информационная логистика — наука об управлении информационными потоками логистической организации;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pacing w:val="-1"/>
          <w:sz w:val="24"/>
          <w:szCs w:val="24"/>
        </w:rPr>
        <w:lastRenderedPageBreak/>
        <w:t xml:space="preserve">      в) </w:t>
      </w:r>
      <w:r w:rsidRPr="00E719C9">
        <w:rPr>
          <w:rFonts w:ascii="Times New Roman" w:hAnsi="Times New Roman" w:cs="Times New Roman"/>
          <w:sz w:val="24"/>
          <w:szCs w:val="24"/>
        </w:rPr>
        <w:t>информационная логистика — наука о реализации методов сбора, обработки,     хранения и распределения информации в производственно-хозяйственных системах и их окружении на основе ло</w:t>
      </w:r>
      <w:r w:rsidRPr="00E719C9">
        <w:rPr>
          <w:rFonts w:ascii="Times New Roman" w:hAnsi="Times New Roman" w:cs="Times New Roman"/>
          <w:sz w:val="24"/>
          <w:szCs w:val="24"/>
        </w:rPr>
        <w:softHyphen/>
        <w:t>гистических правил (повышения релевантности информации в нуж</w:t>
      </w:r>
      <w:r w:rsidRPr="00E719C9">
        <w:rPr>
          <w:rFonts w:ascii="Times New Roman" w:hAnsi="Times New Roman" w:cs="Times New Roman"/>
          <w:sz w:val="24"/>
          <w:szCs w:val="24"/>
        </w:rPr>
        <w:softHyphen/>
        <w:t>ном объеме, в нужное время, в нужном месте и с оптимальными издержками);</w:t>
      </w:r>
    </w:p>
    <w:p w:rsidR="00B84916" w:rsidRPr="00E719C9" w:rsidRDefault="00B84916" w:rsidP="00B84916">
      <w:pPr>
        <w:shd w:val="clear" w:color="auto" w:fill="FFFFFF"/>
        <w:tabs>
          <w:tab w:val="left" w:pos="773"/>
          <w:tab w:val="right" w:pos="9355"/>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информационная логистика идентична понятию «информатика».</w:t>
      </w:r>
    </w:p>
    <w:p w:rsidR="00B84916" w:rsidRPr="00E719C9" w:rsidRDefault="00B84916" w:rsidP="00B84916">
      <w:pPr>
        <w:shd w:val="clear" w:color="auto" w:fill="FFFFFF"/>
        <w:tabs>
          <w:tab w:val="left" w:pos="773"/>
          <w:tab w:val="right" w:pos="9355"/>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ab/>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34. Выберите правильный ответ. По структуре  информационные потоки подразделяют на …</w:t>
      </w:r>
    </w:p>
    <w:p w:rsidR="00B84916" w:rsidRPr="00E719C9" w:rsidRDefault="00B84916" w:rsidP="00B84916">
      <w:pPr>
        <w:tabs>
          <w:tab w:val="center" w:pos="4808"/>
        </w:tabs>
        <w:jc w:val="both"/>
        <w:rPr>
          <w:rFonts w:ascii="Times New Roman" w:hAnsi="Times New Roman" w:cs="Times New Roman"/>
          <w:sz w:val="24"/>
          <w:szCs w:val="24"/>
        </w:rPr>
      </w:pPr>
      <w:r w:rsidRPr="00E719C9">
        <w:rPr>
          <w:rFonts w:ascii="Times New Roman" w:hAnsi="Times New Roman" w:cs="Times New Roman"/>
          <w:sz w:val="24"/>
          <w:szCs w:val="24"/>
        </w:rPr>
        <w:t>а) бумажные, электронные, смешанные;</w:t>
      </w:r>
      <w:r w:rsidRPr="00E719C9">
        <w:rPr>
          <w:rFonts w:ascii="Times New Roman" w:hAnsi="Times New Roman" w:cs="Times New Roman"/>
          <w:sz w:val="24"/>
          <w:szCs w:val="24"/>
        </w:rPr>
        <w:tab/>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входные, выходные, внутренние, внешние;</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первичные, производные;</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однородные, неоднородные.</w:t>
      </w:r>
    </w:p>
    <w:p w:rsidR="00B84916" w:rsidRPr="00E719C9" w:rsidRDefault="00B84916" w:rsidP="00B84916">
      <w:pPr>
        <w:shd w:val="clear" w:color="auto" w:fill="FFFFFF"/>
        <w:tabs>
          <w:tab w:val="left" w:pos="710"/>
        </w:tabs>
        <w:spacing w:before="245" w:line="235"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35.</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5"/>
          <w:sz w:val="24"/>
          <w:szCs w:val="24"/>
        </w:rPr>
        <w:t>Какое из приведенных ниже определений характеризует техноло</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гию В2С в системе электронного бизнеса?</w:t>
      </w:r>
    </w:p>
    <w:p w:rsidR="00B84916" w:rsidRPr="00E719C9" w:rsidRDefault="00B84916" w:rsidP="00B84916">
      <w:pPr>
        <w:shd w:val="clear" w:color="auto" w:fill="FFFFFF"/>
        <w:tabs>
          <w:tab w:val="left" w:pos="792"/>
        </w:tabs>
        <w:spacing w:line="24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взаимодействие компании и конечного потребителя;</w:t>
      </w:r>
    </w:p>
    <w:p w:rsidR="00B84916" w:rsidRPr="00E719C9" w:rsidRDefault="00B84916" w:rsidP="00B84916">
      <w:pPr>
        <w:shd w:val="clear" w:color="auto" w:fill="FFFFFF"/>
        <w:tabs>
          <w:tab w:val="left" w:pos="792"/>
        </w:tabs>
        <w:spacing w:before="5" w:line="240" w:lineRule="exact"/>
        <w:ind w:right="5"/>
        <w:jc w:val="both"/>
        <w:rPr>
          <w:rFonts w:ascii="Times New Roman" w:hAnsi="Times New Roman" w:cs="Times New Roman"/>
          <w:sz w:val="24"/>
          <w:szCs w:val="24"/>
        </w:rPr>
      </w:pPr>
      <w:r w:rsidRPr="00E719C9">
        <w:rPr>
          <w:rFonts w:ascii="Times New Roman" w:hAnsi="Times New Roman" w:cs="Times New Roman"/>
          <w:spacing w:val="-11"/>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взаимодействие коммерческих и бюджетных (государственных) </w:t>
      </w:r>
      <w:r w:rsidRPr="00E719C9">
        <w:rPr>
          <w:rFonts w:ascii="Times New Roman" w:hAnsi="Times New Roman" w:cs="Times New Roman"/>
          <w:sz w:val="24"/>
          <w:szCs w:val="24"/>
        </w:rPr>
        <w:t>организаций;</w:t>
      </w:r>
    </w:p>
    <w:p w:rsidR="00B84916" w:rsidRPr="00E719C9" w:rsidRDefault="00B84916" w:rsidP="00B84916">
      <w:pPr>
        <w:shd w:val="clear" w:color="auto" w:fill="FFFFFF"/>
        <w:tabs>
          <w:tab w:val="left" w:pos="792"/>
        </w:tabs>
        <w:spacing w:line="24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взаимодействие компаний;</w:t>
      </w:r>
    </w:p>
    <w:p w:rsidR="00B84916" w:rsidRPr="00E719C9" w:rsidRDefault="00B84916" w:rsidP="00B84916">
      <w:pPr>
        <w:shd w:val="clear" w:color="auto" w:fill="FFFFFF"/>
        <w:tabs>
          <w:tab w:val="left" w:pos="792"/>
        </w:tabs>
        <w:spacing w:before="5" w:line="240" w:lineRule="exact"/>
        <w:ind w:right="5"/>
        <w:jc w:val="both"/>
        <w:rPr>
          <w:rFonts w:ascii="Times New Roman" w:hAnsi="Times New Roman" w:cs="Times New Roman"/>
          <w:sz w:val="24"/>
          <w:szCs w:val="24"/>
        </w:rPr>
      </w:pPr>
      <w:r w:rsidRPr="00E719C9">
        <w:rPr>
          <w:rFonts w:ascii="Times New Roman" w:hAnsi="Times New Roman" w:cs="Times New Roman"/>
          <w:spacing w:val="-10"/>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осуществление электронных платежей в логистическом цикле за</w:t>
      </w:r>
      <w:r w:rsidRPr="00E719C9">
        <w:rPr>
          <w:rFonts w:ascii="Times New Roman" w:hAnsi="Times New Roman" w:cs="Times New Roman"/>
          <w:sz w:val="24"/>
          <w:szCs w:val="24"/>
        </w:rPr>
        <w:t>купки — производства — реализации.</w:t>
      </w:r>
    </w:p>
    <w:p w:rsidR="00B84916" w:rsidRPr="00E719C9" w:rsidRDefault="00B84916" w:rsidP="00B84916">
      <w:pPr>
        <w:shd w:val="clear" w:color="auto" w:fill="FFFFFF"/>
        <w:tabs>
          <w:tab w:val="left" w:pos="792"/>
        </w:tabs>
        <w:spacing w:before="5" w:line="240" w:lineRule="exact"/>
        <w:ind w:right="5"/>
        <w:jc w:val="both"/>
        <w:rPr>
          <w:rFonts w:ascii="Times New Roman" w:hAnsi="Times New Roman" w:cs="Times New Roman"/>
          <w:sz w:val="24"/>
          <w:szCs w:val="24"/>
        </w:rPr>
      </w:pP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36. Выберите правильный ответ. Для оценки качества логистического сервиса применяют критерий «надежность поставки», который определяется….</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а) временем оформления заказа;</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б) сроком поставок в установленных пределах;</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в) возможностью изменения вида тары и упаковки;</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г) временем упаковки.</w:t>
      </w:r>
    </w:p>
    <w:p w:rsidR="00B84916" w:rsidRPr="00E719C9" w:rsidRDefault="00B84916" w:rsidP="00B84916">
      <w:pPr>
        <w:jc w:val="both"/>
        <w:rPr>
          <w:rFonts w:ascii="Times New Roman" w:hAnsi="Times New Roman" w:cs="Times New Roman"/>
          <w:sz w:val="24"/>
          <w:szCs w:val="24"/>
        </w:rPr>
      </w:pP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37. Выберите правильный ответ. Какому значению соответствует оптимальный уровень логистического сервиса:</w:t>
      </w:r>
    </w:p>
    <w:p w:rsidR="00B84916" w:rsidRPr="00E719C9" w:rsidRDefault="00B84916" w:rsidP="00B84916">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а) 40 – 50 %;</w:t>
      </w:r>
    </w:p>
    <w:p w:rsidR="00B84916" w:rsidRPr="00E719C9" w:rsidRDefault="00B84916" w:rsidP="00B84916">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б) 60 – 70%;</w:t>
      </w:r>
    </w:p>
    <w:p w:rsidR="00B84916" w:rsidRPr="00E719C9" w:rsidRDefault="00B84916" w:rsidP="00B84916">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 xml:space="preserve">в) 80 – 90%; </w:t>
      </w:r>
    </w:p>
    <w:p w:rsidR="00B84916" w:rsidRPr="00E719C9" w:rsidRDefault="00B84916" w:rsidP="00B84916">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г) свыше 90%.</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lastRenderedPageBreak/>
        <w:t>38.Выберите правильный ответ. Какая из перечисленных особенностей характерна для логистического управления?</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дискретное управление материальным потоком;</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ситуационное управление материальным потоком;</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в) сквозное управление материальным потоком;</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матричное управление материальным потоком.</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39. Выберите правильный ответ. Чем характеризуется третья стадия формирования логистического управления?</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традиционным разделением логистических функций;</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группировкой отдельных логистических функций в операционные блоки;</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в) организационным выделением логистики в самостоятельную службу;</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объединение всех логистических функций под единым руководством.</w:t>
      </w:r>
    </w:p>
    <w:p w:rsidR="00B84916" w:rsidRPr="00E719C9" w:rsidRDefault="00B84916" w:rsidP="00B84916">
      <w:pPr>
        <w:jc w:val="both"/>
        <w:rPr>
          <w:rFonts w:ascii="Times New Roman" w:hAnsi="Times New Roman" w:cs="Times New Roman"/>
          <w:sz w:val="24"/>
          <w:szCs w:val="24"/>
        </w:rPr>
      </w:pPr>
      <w:r w:rsidRPr="00E719C9">
        <w:rPr>
          <w:rFonts w:ascii="Times New Roman" w:hAnsi="Times New Roman" w:cs="Times New Roman"/>
          <w:sz w:val="24"/>
          <w:szCs w:val="24"/>
        </w:rPr>
        <w:t>40. Выберите правильный ответ. Что не относится к логистическим затратам?</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издержки на транспортировку;</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издержки на хранение запасов;</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в) издержки на дистрибьюцию;</w:t>
      </w:r>
    </w:p>
    <w:p w:rsidR="00B84916" w:rsidRPr="00E719C9" w:rsidRDefault="00B84916" w:rsidP="00B84916">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нет правильного ответа.</w:t>
      </w:r>
    </w:p>
    <w:p w:rsidR="00B84916" w:rsidRDefault="00B84916"/>
    <w:p w:rsidR="00B84916" w:rsidRDefault="00B84916"/>
    <w:p w:rsidR="009A1313" w:rsidRDefault="009A1313">
      <w:pPr>
        <w:sectPr w:rsidR="009A1313">
          <w:pgSz w:w="11907" w:h="16840"/>
          <w:pgMar w:top="1134" w:right="850" w:bottom="810" w:left="1701" w:header="708" w:footer="708" w:gutter="0"/>
          <w:cols w:space="708"/>
          <w:docGrid w:linePitch="360"/>
        </w:sectPr>
      </w:pPr>
    </w:p>
    <w:p w:rsidR="009A1313" w:rsidRDefault="009A1313" w:rsidP="000C40EB">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9A1313" w:rsidRPr="00E719C9" w:rsidRDefault="009A1313" w:rsidP="009A1313">
      <w:pPr>
        <w:jc w:val="both"/>
        <w:rPr>
          <w:rFonts w:ascii="Times New Roman" w:hAnsi="Times New Roman" w:cs="Times New Roman"/>
          <w:b/>
          <w:sz w:val="24"/>
          <w:szCs w:val="24"/>
        </w:rPr>
      </w:pPr>
      <w:r w:rsidRPr="00E719C9">
        <w:rPr>
          <w:rFonts w:ascii="Times New Roman" w:hAnsi="Times New Roman" w:cs="Times New Roman"/>
          <w:b/>
          <w:sz w:val="24"/>
          <w:szCs w:val="24"/>
        </w:rPr>
        <w:t>7. Оценочные средства для проведения промежуточной аттестации</w:t>
      </w:r>
    </w:p>
    <w:p w:rsidR="009A1313" w:rsidRPr="00E719C9" w:rsidRDefault="009A1313" w:rsidP="009A1313">
      <w:pPr>
        <w:jc w:val="both"/>
        <w:rPr>
          <w:rFonts w:ascii="Times New Roman" w:hAnsi="Times New Roman" w:cs="Times New Roman"/>
          <w:b/>
          <w:color w:val="000000"/>
          <w:sz w:val="24"/>
          <w:szCs w:val="24"/>
        </w:rPr>
      </w:pPr>
      <w:r w:rsidRPr="00E719C9">
        <w:rPr>
          <w:rFonts w:ascii="Times New Roman" w:hAnsi="Times New Roman" w:cs="Times New Roman"/>
          <w:sz w:val="24"/>
          <w:szCs w:val="24"/>
        </w:rPr>
        <w:t xml:space="preserve">Перечень тем для подготовки к зачету по дисциплине «Логистический </w:t>
      </w:r>
      <w:r w:rsidRPr="00E719C9">
        <w:rPr>
          <w:rStyle w:val="FontStyle16"/>
          <w:sz w:val="24"/>
          <w:szCs w:val="24"/>
        </w:rPr>
        <w:t>менеджмент</w:t>
      </w:r>
      <w:r w:rsidRPr="00E719C9">
        <w:rPr>
          <w:rFonts w:ascii="Times New Roman" w:hAnsi="Times New Roman" w:cs="Times New Roman"/>
          <w:sz w:val="24"/>
          <w:szCs w:val="24"/>
        </w:rPr>
        <w:t xml:space="preserve">» для </w:t>
      </w:r>
      <w:r w:rsidRPr="00E719C9">
        <w:rPr>
          <w:rFonts w:ascii="Times New Roman" w:hAnsi="Times New Roman" w:cs="Times New Roman"/>
          <w:color w:val="000000"/>
          <w:sz w:val="24"/>
          <w:szCs w:val="24"/>
        </w:rPr>
        <w:t>специальности 38.04.02 «Управление развитием компании».</w:t>
      </w:r>
    </w:p>
    <w:p w:rsidR="009A1313" w:rsidRPr="00E719C9" w:rsidRDefault="009A1313" w:rsidP="009A1313">
      <w:pPr>
        <w:jc w:val="both"/>
        <w:rPr>
          <w:rFonts w:ascii="Times New Roman" w:hAnsi="Times New Roman" w:cs="Times New Roman"/>
          <w:b/>
          <w:sz w:val="24"/>
          <w:szCs w:val="24"/>
        </w:rPr>
      </w:pPr>
      <w:r w:rsidRPr="00E719C9">
        <w:rPr>
          <w:rFonts w:ascii="Times New Roman" w:hAnsi="Times New Roman" w:cs="Times New Roman"/>
          <w:b/>
          <w:color w:val="000000"/>
          <w:sz w:val="24"/>
          <w:szCs w:val="24"/>
        </w:rPr>
        <w:t xml:space="preserve">а) </w:t>
      </w:r>
      <w:r w:rsidRPr="00E719C9">
        <w:rPr>
          <w:rFonts w:ascii="Times New Roman" w:hAnsi="Times New Roman" w:cs="Times New Roman"/>
          <w:b/>
          <w:sz w:val="24"/>
          <w:szCs w:val="24"/>
        </w:rPr>
        <w:t>Планируемые результаты обучения и оценочные средства для проведения промежуточной аттестации:</w:t>
      </w:r>
    </w:p>
    <w:tbl>
      <w:tblPr>
        <w:tblpPr w:leftFromText="180" w:rightFromText="180" w:vertAnchor="text" w:horzAnchor="margin" w:tblpY="387"/>
        <w:tblW w:w="5000" w:type="pct"/>
        <w:tblCellMar>
          <w:left w:w="0" w:type="dxa"/>
          <w:right w:w="0" w:type="dxa"/>
        </w:tblCellMar>
        <w:tblLook w:val="04A0" w:firstRow="1" w:lastRow="0" w:firstColumn="1" w:lastColumn="0" w:noHBand="0" w:noVBand="1"/>
      </w:tblPr>
      <w:tblGrid>
        <w:gridCol w:w="1855"/>
        <w:gridCol w:w="4143"/>
        <w:gridCol w:w="9057"/>
      </w:tblGrid>
      <w:tr w:rsidR="009A1313" w:rsidRPr="00E719C9" w:rsidTr="00AE189D">
        <w:trPr>
          <w:trHeight w:val="753"/>
          <w:tblHead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 xml:space="preserve">Структурный элемент </w:t>
            </w:r>
            <w:r w:rsidRPr="00E719C9">
              <w:rPr>
                <w:rFonts w:ascii="Times New Roman" w:hAnsi="Times New Roman" w:cs="Times New Roman"/>
                <w:sz w:val="24"/>
                <w:szCs w:val="24"/>
              </w:rPr>
              <w:br/>
              <w:t>компетенции</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bCs/>
                <w:sz w:val="24"/>
                <w:szCs w:val="24"/>
              </w:rPr>
              <w:t xml:space="preserve">Планируемые результаты обучения </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Оценочные средства</w:t>
            </w:r>
          </w:p>
        </w:tc>
      </w:tr>
      <w:tr w:rsidR="009A1313" w:rsidRPr="009345A7" w:rsidTr="00AE189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1313" w:rsidRPr="00E719C9" w:rsidRDefault="009A1313" w:rsidP="00AE189D">
            <w:pPr>
              <w:jc w:val="both"/>
              <w:rPr>
                <w:rFonts w:ascii="Times New Roman" w:hAnsi="Times New Roman" w:cs="Times New Roman"/>
                <w:b/>
                <w:color w:val="C00000"/>
                <w:sz w:val="24"/>
                <w:szCs w:val="24"/>
              </w:rPr>
            </w:pPr>
            <w:r w:rsidRPr="00E719C9">
              <w:rPr>
                <w:rFonts w:ascii="Times New Roman" w:hAnsi="Times New Roman" w:cs="Times New Roman"/>
                <w:b/>
                <w:color w:val="000000"/>
                <w:sz w:val="24"/>
                <w:szCs w:val="24"/>
              </w:rPr>
              <w:t xml:space="preserve"> ПК-1 - способностью управлять организациями, подразделениями, группами (командами) сотрудников, проектами и сетями</w:t>
            </w:r>
          </w:p>
        </w:tc>
      </w:tr>
      <w:tr w:rsidR="009A1313" w:rsidRPr="009345A7" w:rsidTr="00AE189D">
        <w:trPr>
          <w:trHeight w:val="225"/>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Знать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1313" w:rsidRPr="00E719C9" w:rsidRDefault="009A1313" w:rsidP="00AE189D">
            <w:pPr>
              <w:pStyle w:val="Default"/>
              <w:jc w:val="both"/>
            </w:pPr>
            <w:r w:rsidRPr="00E719C9">
              <w:t>- основы деловых коммуникаций;</w:t>
            </w:r>
          </w:p>
          <w:p w:rsidR="009A1313" w:rsidRPr="00E719C9" w:rsidRDefault="009A1313" w:rsidP="00AE189D">
            <w:pPr>
              <w:pStyle w:val="Default"/>
              <w:jc w:val="both"/>
            </w:pPr>
            <w:r w:rsidRPr="00E719C9">
              <w:t>- виды управленческих решений методы их принятия;</w:t>
            </w:r>
          </w:p>
          <w:p w:rsidR="009A1313" w:rsidRPr="00E719C9" w:rsidRDefault="009A1313" w:rsidP="00AE189D">
            <w:pPr>
              <w:pStyle w:val="a5"/>
              <w:spacing w:before="0" w:beforeAutospacing="0" w:after="0" w:afterAutospacing="0"/>
              <w:jc w:val="both"/>
              <w:rPr>
                <w:rFonts w:eastAsia="Times New Roman"/>
                <w:color w:val="000000"/>
              </w:rPr>
            </w:pPr>
            <w:r w:rsidRPr="00E719C9">
              <w:t xml:space="preserve">- </w:t>
            </w:r>
            <w:r w:rsidRPr="00E719C9">
              <w:rPr>
                <w:rFonts w:eastAsia="Times New Roman"/>
                <w:color w:val="000000"/>
              </w:rPr>
              <w:t>принципы развития и закономерности функционирования организации;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нормы трудового законодательства;</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основы делового общения;</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принципы и методы организации деловых коммуникаций</w:t>
            </w:r>
          </w:p>
          <w:p w:rsidR="009A1313" w:rsidRPr="00E719C9" w:rsidRDefault="009A1313" w:rsidP="00AE189D">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Цели и задачи логистического менеджмента.</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Предпосылки и этапы развития логистического менеджмента.</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Подходы к определению понятия «Логистика».</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Концепции логистики, специфика логистического подхода к управлению материальными потоками</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Принципы логистики</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Функции логистического менеджмента</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Понятие материального потока</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Виды материальных потоков</w:t>
            </w:r>
          </w:p>
          <w:p w:rsidR="009A1313" w:rsidRPr="00E719C9" w:rsidRDefault="009A1313" w:rsidP="009A131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Логистические операции</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10.     Сущность и задачи закупочной логистики</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12.      Этапы функционального цикла снабжения</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13.      Виды закупок</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14.      Этапы решения задачи выбора поставщика</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15.      Характеристика этапов процедуры закупок.</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16.      Контроль и обеспечение качества товара в ходе поставки</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17.     Понятие производственной логистики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Традиционная и логистическая концепция организации производства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Толкающие системы управления материальными потоками в производственной логистике</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Тянущие системы управления материальными потоками в производственной логистике</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Понятие распределительной логистики, ее задачи и функции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Логистические каналы и логистические цепи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Логистические посредники в распределении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Проектирование логистической сбытовой цепи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Правила распределительной логистики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Сущность и содержание логистики запасов</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Функции запасов</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Классификация запасов</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с фиксированным размером заказа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с фиксированным интервалом времени между поставками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«минимум – максимум»</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с установленной периодичностью пополнения запасов до постоянного уровня</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Сущность, принципы и функции транспортной логистики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Виды транспорта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Управление транспортом</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Маршрутизация грузопотоков</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Логистика складирования</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Классификация складов</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Формы организации складского хозяйства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Логистический процесс на складе</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lastRenderedPageBreak/>
              <w:t>Понятие, цель  и задачи информационной логистики</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Информационные потоки в логистике</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Информационные системы в логистике и их виды</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Принципы построения информационных систем</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Понятие логистического сервиса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Формирование системы логистического сервиса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Критерии качества логистического сервиса</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Стадии организационного развития логистического управления</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Сущность анализа логистических издержек</w:t>
            </w:r>
          </w:p>
          <w:p w:rsidR="009A1313" w:rsidRPr="00E719C9" w:rsidRDefault="009A1313" w:rsidP="009A131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Виды рисков в логистической системе.</w:t>
            </w:r>
          </w:p>
          <w:p w:rsidR="009A1313" w:rsidRPr="00E719C9" w:rsidRDefault="009A1313" w:rsidP="00AE189D">
            <w:pPr>
              <w:jc w:val="both"/>
              <w:rPr>
                <w:rFonts w:ascii="Times New Roman" w:hAnsi="Times New Roman" w:cs="Times New Roman"/>
                <w:sz w:val="24"/>
                <w:szCs w:val="24"/>
              </w:rPr>
            </w:pPr>
          </w:p>
        </w:tc>
      </w:tr>
      <w:tr w:rsidR="009A1313" w:rsidRPr="009345A7" w:rsidTr="00AE189D">
        <w:trPr>
          <w:trHeight w:val="5633"/>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Уметь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pStyle w:val="Default"/>
              <w:jc w:val="both"/>
            </w:pPr>
            <w:r w:rsidRPr="00E719C9">
              <w:t>- устанавливать контакт с коллегами;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применять модели управления запасами;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планировать потребность организации в запасах;</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9A1313" w:rsidRPr="00E719C9" w:rsidRDefault="009A1313" w:rsidP="00AE189D">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AE189D">
            <w:pPr>
              <w:pStyle w:val="a6"/>
              <w:tabs>
                <w:tab w:val="left" w:pos="675"/>
              </w:tabs>
              <w:spacing w:line="240" w:lineRule="auto"/>
              <w:ind w:left="0" w:firstLine="0"/>
              <w:rPr>
                <w:szCs w:val="24"/>
              </w:rPr>
            </w:pPr>
            <w:r w:rsidRPr="00E719C9">
              <w:rPr>
                <w:szCs w:val="24"/>
              </w:rPr>
              <w:t>Примерная практическая работа</w:t>
            </w:r>
          </w:p>
          <w:p w:rsidR="009A1313" w:rsidRPr="00E719C9" w:rsidRDefault="009A1313" w:rsidP="00AE189D">
            <w:pPr>
              <w:pStyle w:val="a6"/>
              <w:tabs>
                <w:tab w:val="left" w:pos="675"/>
              </w:tabs>
              <w:spacing w:line="240" w:lineRule="auto"/>
              <w:ind w:left="0" w:firstLine="0"/>
              <w:rPr>
                <w:szCs w:val="24"/>
              </w:rPr>
            </w:pPr>
            <w:r w:rsidRPr="00E719C9">
              <w:rPr>
                <w:szCs w:val="24"/>
              </w:rPr>
              <w:t xml:space="preserve"> Рассмотрение логистики в качестве фактора повышения конкурентоспособности фирмы предполагает, что последствия принимаемых решений в данной области должны поддаваться измерению в плане их воздействия на функциональные затраты и доходы от продажи товаров. В связи с этим актуализируется задача нахождения способа контроля издержек и показателей, наиболее корректно отражающих связь логистики с основными экономическими и финансовыми индикаторами фирм. Одним из путей определения, как предполагаемые изменения логистической системы будут влиять на прибыль и рентабельность предприятия является использование стратегических моделей прибыли и рентабельности. Пример использования подобных моделей (по данным компании Sara Lee Corporation, США). В соответствии с ним, одной из основных задач любой фирмы является повышение рентабельности собственного капитала. Поскольку при этом изменение финансового левереджа (рычага) является стратегическим решением и, как правило, принимается в верхних эшелонах управления, для увеличения рентабельности собственного капитала требуется добиться увеличения рентабельности активов. Логистика может оказывать существенное влияние на данный показатель через сокращение запасов сырья, полуфабрикатов, комплектующих и готовых изделий, поскольку очень часто 50 и более процентов оборотного капитала фирм-продуцентов приходится на запасы. Поэтому логистический фактор, воздействующий на собственный капитал, в значительной мере зависит от политики компаний в отношении уровней запасов, </w:t>
            </w:r>
            <w:r w:rsidRPr="00E719C9">
              <w:rPr>
                <w:szCs w:val="24"/>
              </w:rPr>
              <w:lastRenderedPageBreak/>
              <w:t xml:space="preserve">степени контроля и управления уровнем запасов, а также от системы планирования потребностей распределения. Известно, что традиционная концепция экономического размера заказов не всегда отражает истинные потребности производства и распределения. В результате возникает избыточный уровень запасов. В свою очередь, закупки сырья и материалов тесно связаны со счетами кредиторов. Такие счета являются, с точки зрения логистики, ключевыми элементами баланса фирм и оказывают влияние на их оборотный капитал. Следовательно, интеграция управления закупками и управления производством составная часть логистической стратегии может дать положительный эффект, что и подтверждается практикой. Кроме того, логистика может оказывать воздействие и на такие элементы баланса, как наличность и дебиторская задолженность, поскольку логистическая деятельность непосредственно влияет на сроки выполнения заказов и, соответственно, на сроки выписки счетов и их оплаты. Задание: используя стратегические модели прибыли и рентабельности, добиться в приведенном примере увеличения рентабельности собственного капитала. Требуемые значения рентабельности (по вариантам) выдаются преподавателем.  Расчеты выполнить для трех случаев: 1. Рентабельность собственного капитала увеличивается за счет увеличения выручки от продаж (предполагается, что пропорционально возрастают себестоимость реализованной продукции и прочие переменные издержки). 2. Рентабельность собственного капитала увеличивается за счет уменьшения себестоимости реализованной продукции и прочих переменных издержек. 3. Рентабельность собственного капитала увеличивается за счет уменьшения текущих активов (материальных запасов и дебиторской задолженности). При этом предполагается, что для формирования избыточных активов был использован банковский кредит. Ставка кредита может быть назначена преподавателем по вариантам. Величину налога на прибыль для всех трех случаев определить по формуле: НП = (ВП-ПР 1 -ПР 2 )хСтН/100 , </w:t>
            </w:r>
          </w:p>
          <w:p w:rsidR="009A1313" w:rsidRPr="00E719C9" w:rsidRDefault="009A1313" w:rsidP="00AE189D">
            <w:pPr>
              <w:pStyle w:val="a6"/>
              <w:tabs>
                <w:tab w:val="left" w:pos="675"/>
              </w:tabs>
              <w:spacing w:line="240" w:lineRule="auto"/>
              <w:ind w:left="0" w:firstLine="0"/>
              <w:rPr>
                <w:szCs w:val="24"/>
              </w:rPr>
            </w:pPr>
            <w:r w:rsidRPr="00E719C9">
              <w:rPr>
                <w:szCs w:val="24"/>
              </w:rPr>
              <w:t xml:space="preserve">Где НП - налог на прибыль, млн. $; ВП - валовая прибыль, млн. $; ПР - прочие переменные расходы, млн. $; П Р 2 - прочие постоянные расходы, млн. $; СтН ставка налога на прибыль, %. При проведении расчетов наиболее целесообразным является использование табличного процессора EXCEL. При этом после построения модели возможно использование любых  комбинаций методов. </w:t>
            </w:r>
          </w:p>
        </w:tc>
      </w:tr>
      <w:tr w:rsidR="009A1313" w:rsidRPr="009345A7" w:rsidTr="00AE189D">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Владеть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1313" w:rsidRPr="00E719C9" w:rsidRDefault="009A1313" w:rsidP="00AE189D">
            <w:pPr>
              <w:pStyle w:val="Default"/>
              <w:jc w:val="both"/>
            </w:pPr>
            <w:r w:rsidRPr="00E719C9">
              <w:t xml:space="preserve">- методами реализации основных управленческих функций (принятие </w:t>
            </w:r>
            <w:r w:rsidRPr="00E719C9">
              <w:lastRenderedPageBreak/>
              <w:t>решений, организация, мотивирование и контроль);</w:t>
            </w:r>
          </w:p>
          <w:p w:rsidR="009A1313" w:rsidRPr="00E719C9" w:rsidRDefault="009A1313" w:rsidP="00AE189D">
            <w:pPr>
              <w:pStyle w:val="a5"/>
              <w:spacing w:before="0" w:beforeAutospacing="0" w:after="0" w:afterAutospacing="0"/>
              <w:jc w:val="both"/>
              <w:rPr>
                <w:rFonts w:eastAsia="Times New Roman"/>
                <w:color w:val="000000"/>
              </w:rPr>
            </w:pPr>
            <w:r w:rsidRPr="00E719C9">
              <w:rPr>
                <w:rFonts w:eastAsia="Times New Roman"/>
                <w:color w:val="000000"/>
              </w:rPr>
              <w:t xml:space="preserve">- современными технологиями </w:t>
            </w:r>
            <w:r w:rsidRPr="00E719C9">
              <w:rPr>
                <w:color w:val="000000"/>
              </w:rPr>
              <w:t>эффективного влияния на</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индивидуальное и групповое поведение в организации;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навыками деловых коммуникаций;</w:t>
            </w:r>
          </w:p>
          <w:p w:rsidR="009A1313" w:rsidRPr="00E719C9" w:rsidRDefault="009A1313" w:rsidP="00AE189D">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AE189D">
            <w:pPr>
              <w:pStyle w:val="2"/>
              <w:keepLines/>
              <w:numPr>
                <w:ilvl w:val="1"/>
                <w:numId w:val="0"/>
              </w:numPr>
              <w:tabs>
                <w:tab w:val="left" w:pos="331"/>
              </w:tabs>
              <w:autoSpaceDE w:val="0"/>
              <w:autoSpaceDN w:val="0"/>
              <w:adjustRightInd w:val="0"/>
              <w:jc w:val="both"/>
              <w:rPr>
                <w:rFonts w:ascii="Times New Roman" w:hAnsi="Times New Roman"/>
                <w:i w:val="0"/>
                <w:sz w:val="24"/>
                <w:szCs w:val="24"/>
              </w:rPr>
            </w:pPr>
            <w:r w:rsidRPr="00E719C9">
              <w:rPr>
                <w:rFonts w:ascii="Times New Roman" w:hAnsi="Times New Roman"/>
                <w:i w:val="0"/>
                <w:sz w:val="24"/>
                <w:szCs w:val="24"/>
              </w:rPr>
              <w:lastRenderedPageBreak/>
              <w:t>Примерный перечень тем контрольных работ:</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lastRenderedPageBreak/>
              <w:t> 1. Теоретические основы принятия решений в логистике;</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2. Сущность процесса принятия логистического решения;</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3. Виды подходов к принятию решений в логистике;</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4. Экспертные системы в процессе принятия логистических решений;</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5. Методы принятия логистических решений;</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6. Системный анализ;</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7. Кибернетический подход;</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8.  Исследование операций;</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9. Прогностика;</w:t>
            </w:r>
          </w:p>
          <w:p w:rsidR="009A1313" w:rsidRPr="00E719C9" w:rsidRDefault="009A1313" w:rsidP="00AE189D">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10. Решение, как звено логистического управления.</w:t>
            </w:r>
          </w:p>
          <w:p w:rsidR="009A1313" w:rsidRPr="00E719C9" w:rsidRDefault="009A1313" w:rsidP="00AE189D">
            <w:pPr>
              <w:tabs>
                <w:tab w:val="left" w:pos="331"/>
              </w:tabs>
              <w:jc w:val="both"/>
              <w:rPr>
                <w:rFonts w:ascii="Times New Roman" w:hAnsi="Times New Roman" w:cs="Times New Roman"/>
                <w:sz w:val="24"/>
                <w:szCs w:val="24"/>
              </w:rPr>
            </w:pPr>
          </w:p>
          <w:p w:rsidR="009A1313" w:rsidRPr="00E719C9" w:rsidRDefault="009A1313" w:rsidP="00AE189D">
            <w:pPr>
              <w:tabs>
                <w:tab w:val="left" w:pos="331"/>
              </w:tabs>
              <w:jc w:val="both"/>
              <w:rPr>
                <w:rFonts w:ascii="Times New Roman" w:hAnsi="Times New Roman" w:cs="Times New Roman"/>
                <w:i/>
                <w:color w:val="C00000"/>
                <w:sz w:val="24"/>
                <w:szCs w:val="24"/>
              </w:rPr>
            </w:pPr>
          </w:p>
          <w:p w:rsidR="009A1313" w:rsidRPr="00E719C9" w:rsidRDefault="009A1313" w:rsidP="00AE189D">
            <w:pPr>
              <w:tabs>
                <w:tab w:val="left" w:pos="331"/>
              </w:tabs>
              <w:jc w:val="both"/>
              <w:rPr>
                <w:rFonts w:ascii="Times New Roman" w:hAnsi="Times New Roman" w:cs="Times New Roman"/>
                <w:i/>
                <w:color w:val="C00000"/>
                <w:sz w:val="24"/>
                <w:szCs w:val="24"/>
              </w:rPr>
            </w:pPr>
          </w:p>
          <w:p w:rsidR="009A1313" w:rsidRPr="00E719C9" w:rsidRDefault="009A1313" w:rsidP="00AE189D">
            <w:pPr>
              <w:tabs>
                <w:tab w:val="left" w:pos="331"/>
              </w:tabs>
              <w:jc w:val="both"/>
              <w:rPr>
                <w:rFonts w:ascii="Times New Roman" w:hAnsi="Times New Roman" w:cs="Times New Roman"/>
                <w:i/>
                <w:color w:val="C00000"/>
                <w:sz w:val="24"/>
                <w:szCs w:val="24"/>
              </w:rPr>
            </w:pPr>
          </w:p>
          <w:p w:rsidR="009A1313" w:rsidRPr="00E719C9" w:rsidRDefault="009A1313" w:rsidP="00AE189D">
            <w:pPr>
              <w:tabs>
                <w:tab w:val="left" w:pos="331"/>
              </w:tabs>
              <w:jc w:val="both"/>
              <w:rPr>
                <w:rFonts w:ascii="Times New Roman" w:hAnsi="Times New Roman" w:cs="Times New Roman"/>
                <w:i/>
                <w:color w:val="C00000"/>
                <w:sz w:val="24"/>
                <w:szCs w:val="24"/>
              </w:rPr>
            </w:pPr>
          </w:p>
          <w:p w:rsidR="009A1313" w:rsidRPr="00E719C9" w:rsidRDefault="009A1313" w:rsidP="00AE189D">
            <w:pPr>
              <w:tabs>
                <w:tab w:val="left" w:pos="331"/>
              </w:tabs>
              <w:jc w:val="both"/>
              <w:rPr>
                <w:rFonts w:ascii="Times New Roman" w:hAnsi="Times New Roman" w:cs="Times New Roman"/>
                <w:i/>
                <w:color w:val="C00000"/>
                <w:sz w:val="24"/>
                <w:szCs w:val="24"/>
              </w:rPr>
            </w:pPr>
          </w:p>
          <w:p w:rsidR="009A1313" w:rsidRPr="00E719C9" w:rsidRDefault="009A1313" w:rsidP="00AE189D">
            <w:pPr>
              <w:tabs>
                <w:tab w:val="left" w:pos="331"/>
              </w:tabs>
              <w:jc w:val="both"/>
              <w:rPr>
                <w:rFonts w:ascii="Times New Roman" w:hAnsi="Times New Roman" w:cs="Times New Roman"/>
                <w:sz w:val="24"/>
                <w:szCs w:val="24"/>
              </w:rPr>
            </w:pPr>
          </w:p>
        </w:tc>
      </w:tr>
      <w:tr w:rsidR="009A1313" w:rsidRPr="009345A7" w:rsidTr="00AE189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A1313" w:rsidRPr="00E719C9" w:rsidRDefault="009A1313" w:rsidP="00AE189D">
            <w:pPr>
              <w:pStyle w:val="2"/>
              <w:keepLines/>
              <w:numPr>
                <w:ilvl w:val="1"/>
                <w:numId w:val="0"/>
              </w:numPr>
              <w:tabs>
                <w:tab w:val="left" w:pos="331"/>
              </w:tabs>
              <w:autoSpaceDE w:val="0"/>
              <w:autoSpaceDN w:val="0"/>
              <w:adjustRightInd w:val="0"/>
              <w:jc w:val="both"/>
              <w:rPr>
                <w:rFonts w:ascii="Times New Roman" w:hAnsi="Times New Roman"/>
                <w:i w:val="0"/>
                <w:sz w:val="24"/>
                <w:szCs w:val="24"/>
              </w:rPr>
            </w:pPr>
            <w:r w:rsidRPr="00E719C9">
              <w:rPr>
                <w:rFonts w:ascii="Times New Roman" w:hAnsi="Times New Roman"/>
                <w:i w:val="0"/>
                <w:color w:val="000000"/>
                <w:sz w:val="24"/>
                <w:szCs w:val="24"/>
              </w:rPr>
              <w:lastRenderedPageBreak/>
              <w:t>ПК-4 -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9A1313" w:rsidRPr="009345A7" w:rsidTr="00AE189D">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 xml:space="preserve">Знать </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принципы организации логистической деятельности;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основные методы и инструменты управления логистической</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деятельностью организации;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основы управления проектами</w:t>
            </w:r>
          </w:p>
          <w:p w:rsidR="009A1313" w:rsidRPr="00E719C9" w:rsidRDefault="009A1313" w:rsidP="00AE189D">
            <w:pPr>
              <w:jc w:val="both"/>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AE189D">
            <w:pPr>
              <w:pStyle w:val="2"/>
              <w:keepLines/>
              <w:numPr>
                <w:ilvl w:val="1"/>
                <w:numId w:val="0"/>
              </w:numPr>
              <w:tabs>
                <w:tab w:val="left" w:pos="331"/>
              </w:tabs>
              <w:autoSpaceDE w:val="0"/>
              <w:autoSpaceDN w:val="0"/>
              <w:adjustRightInd w:val="0"/>
              <w:spacing w:before="0" w:line="240" w:lineRule="auto"/>
              <w:jc w:val="both"/>
              <w:rPr>
                <w:rFonts w:ascii="Times New Roman" w:hAnsi="Times New Roman"/>
                <w:b w:val="0"/>
                <w:i w:val="0"/>
                <w:sz w:val="24"/>
                <w:szCs w:val="24"/>
              </w:rPr>
            </w:pPr>
            <w:r w:rsidRPr="00E719C9">
              <w:rPr>
                <w:rFonts w:ascii="Times New Roman" w:hAnsi="Times New Roman"/>
                <w:b w:val="0"/>
                <w:i w:val="0"/>
                <w:sz w:val="24"/>
                <w:szCs w:val="24"/>
              </w:rPr>
              <w:t>Примерный перечень теоретических вопросов для обсуждения и повторения:</w:t>
            </w:r>
          </w:p>
          <w:p w:rsidR="009A1313" w:rsidRPr="00E719C9" w:rsidRDefault="009A1313" w:rsidP="00AE189D">
            <w:pPr>
              <w:pStyle w:val="2"/>
              <w:keepLines/>
              <w:numPr>
                <w:ilvl w:val="1"/>
                <w:numId w:val="0"/>
              </w:numPr>
              <w:tabs>
                <w:tab w:val="left" w:pos="331"/>
              </w:tabs>
              <w:autoSpaceDE w:val="0"/>
              <w:autoSpaceDN w:val="0"/>
              <w:adjustRightInd w:val="0"/>
              <w:spacing w:before="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 Что такое логистика как направление научно-практической деятельности?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2. Каковы основные этапы развития логистики и уровни логистического управления?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3. Каково место логистики в современных методах управления производственно-сбытовой деятельностью?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4. На какие потоки можно воздействовать в процессе логистического управления? 5. Чем логистика дополняет и расширяет маркетинг?</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6. Что такое макрологистика и микрологистика и каковы основные задачи, решаемые ими?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7. Какие основные вопросы решаются в процессе логистического управления?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8. Какова принципиальная структура системы логистического управления?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9. Какие существуют функциональные области логистики?</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10.Каковы точные определения материального потока, являющегося объектом логистического управления, логистической системы, логистической операции и логистической цепи?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11.Что является источником экономического эффекта при логистическом управлении и каким образом логистическое управление может влиять на конкурентоспособность фирмы? </w:t>
            </w:r>
          </w:p>
          <w:p w:rsidR="009A1313" w:rsidRPr="00E719C9" w:rsidRDefault="009A1313" w:rsidP="00AE189D">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12.На какие уровни подразделяются логистические решения и каковы сроки действия и реализации этих решений? </w:t>
            </w:r>
          </w:p>
        </w:tc>
      </w:tr>
      <w:tr w:rsidR="009A1313" w:rsidRPr="00E719C9" w:rsidTr="00AE189D">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Уметь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sz w:val="24"/>
                <w:szCs w:val="24"/>
              </w:rPr>
              <w:t xml:space="preserve">- </w:t>
            </w:r>
            <w:r w:rsidRPr="00E719C9">
              <w:rPr>
                <w:rFonts w:ascii="Times New Roman" w:hAnsi="Times New Roman" w:cs="Times New Roman"/>
                <w:color w:val="000000"/>
                <w:sz w:val="24"/>
                <w:szCs w:val="24"/>
              </w:rPr>
              <w:t>определять цели и критерии их достижения;</w:t>
            </w:r>
          </w:p>
          <w:p w:rsidR="009A1313" w:rsidRPr="00E719C9" w:rsidRDefault="009A1313" w:rsidP="00AE189D">
            <w:pPr>
              <w:pStyle w:val="a5"/>
              <w:spacing w:before="0" w:beforeAutospacing="0" w:after="0" w:afterAutospacing="0"/>
              <w:jc w:val="both"/>
              <w:rPr>
                <w:rFonts w:eastAsia="Times New Roman"/>
                <w:color w:val="000000"/>
              </w:rPr>
            </w:pPr>
            <w:r w:rsidRPr="00E719C9">
              <w:rPr>
                <w:color w:val="000000"/>
              </w:rPr>
              <w:t xml:space="preserve">- </w:t>
            </w:r>
            <w:r w:rsidRPr="00E719C9">
              <w:rPr>
                <w:rFonts w:eastAsia="Times New Roman"/>
                <w:color w:val="000000"/>
              </w:rPr>
              <w:t>планировать логистическую деятельность;</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применять инструменты управления логистической деятельностью;</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xml:space="preserve">- применять функции </w:t>
            </w:r>
            <w:r w:rsidRPr="00E719C9">
              <w:rPr>
                <w:rFonts w:ascii="Times New Roman" w:hAnsi="Times New Roman" w:cs="Times New Roman"/>
                <w:color w:val="000000"/>
                <w:sz w:val="24"/>
                <w:szCs w:val="24"/>
              </w:rPr>
              <w:lastRenderedPageBreak/>
              <w:t>специализированных компьютерных программ в управлении проектами</w:t>
            </w:r>
          </w:p>
          <w:p w:rsidR="009A1313" w:rsidRPr="00E719C9" w:rsidRDefault="009A1313" w:rsidP="00AE189D">
            <w:pPr>
              <w:jc w:val="both"/>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AE189D">
            <w:pPr>
              <w:pStyle w:val="2"/>
              <w:keepLines/>
              <w:numPr>
                <w:ilvl w:val="1"/>
                <w:numId w:val="0"/>
              </w:numPr>
              <w:tabs>
                <w:tab w:val="left" w:pos="331"/>
              </w:tabs>
              <w:autoSpaceDE w:val="0"/>
              <w:autoSpaceDN w:val="0"/>
              <w:adjustRightInd w:val="0"/>
              <w:jc w:val="both"/>
              <w:rPr>
                <w:rFonts w:ascii="Times New Roman" w:hAnsi="Times New Roman"/>
                <w:b w:val="0"/>
                <w:i w:val="0"/>
                <w:sz w:val="24"/>
                <w:szCs w:val="24"/>
              </w:rPr>
            </w:pPr>
            <w:r w:rsidRPr="00E719C9">
              <w:rPr>
                <w:rFonts w:ascii="Times New Roman" w:hAnsi="Times New Roman"/>
                <w:b w:val="0"/>
                <w:i w:val="0"/>
                <w:sz w:val="24"/>
                <w:szCs w:val="24"/>
              </w:rPr>
              <w:lastRenderedPageBreak/>
              <w:t>Примерный перечень задач практических занятий:</w:t>
            </w:r>
          </w:p>
          <w:p w:rsidR="009A1313" w:rsidRPr="00E719C9" w:rsidRDefault="009A1313" w:rsidP="00AE189D">
            <w:pPr>
              <w:pStyle w:val="2"/>
              <w:keepLines/>
              <w:numPr>
                <w:ilvl w:val="1"/>
                <w:numId w:val="0"/>
              </w:numPr>
              <w:tabs>
                <w:tab w:val="left" w:pos="331"/>
              </w:tabs>
              <w:autoSpaceDE w:val="0"/>
              <w:autoSpaceDN w:val="0"/>
              <w:adjustRightInd w:val="0"/>
              <w:jc w:val="both"/>
              <w:rPr>
                <w:rFonts w:ascii="Times New Roman" w:hAnsi="Times New Roman"/>
                <w:b w:val="0"/>
                <w:i w:val="0"/>
                <w:sz w:val="24"/>
                <w:szCs w:val="24"/>
              </w:rPr>
            </w:pPr>
            <w:r w:rsidRPr="00E719C9">
              <w:rPr>
                <w:rFonts w:ascii="Times New Roman" w:hAnsi="Times New Roman"/>
                <w:b w:val="0"/>
                <w:i w:val="0"/>
                <w:sz w:val="24"/>
                <w:szCs w:val="24"/>
              </w:rPr>
              <w:t xml:space="preserve">Задача 1. Используя данные заполните таблицу нижеприведенными операциями логистики в зависимости от уровня развития ее на предприятии. Для этого необходимо номер операции занести в соответствующий столбец таблицы: 1) погрузка сырья на транспортное средство; 2) транспортировка сырья от поставщиков на склад; 3) транспортировка сырья со склада на производство; 4) производство продукции; 5) </w:t>
            </w:r>
            <w:r w:rsidRPr="00E719C9">
              <w:rPr>
                <w:rFonts w:ascii="Times New Roman" w:hAnsi="Times New Roman"/>
                <w:b w:val="0"/>
                <w:i w:val="0"/>
                <w:sz w:val="24"/>
                <w:szCs w:val="24"/>
              </w:rPr>
              <w:lastRenderedPageBreak/>
              <w:t>разгрузка готовой продукции на складе; 6) маркировка продукции на складе; 9 7) взвешивание продукции на складе; 8) пакетирование готовой продукции на складе; 9) погрузка на транспортное средство готовой продукции на складе; 10) транспортировка готовой продукции потребителям; 11) разгрузка готовой продукции у потребителя; 12) взвешивание сырья на складе; 13) лабораторный анализ сырья на складе; 14) транспортировка готовой продукции на промежуточный склад хранения; 15) разгрузка сырья на промежуточный склад; 16) сортировка готовой продукции на складе.</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 xml:space="preserve">Задача 2. Годовая потребность в материалах – 1 550 шт., число рабочих дней в году – 226 дней, оптимальный размер заказа – 75 шт., время поставки – 10 дней, возможная задержка поставки – 2 дня. Определите параметры системы с фиксированным размером заказа. </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Задача 3. Провести графическое моделирование работы системы управления запасами с фиксированным размером заказа при наличии сбоев в поставках, используя результаты расчетов в таблицу.</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Задача 4. Рассчитать параметры системы управления запасами с фиксированным интервалом времени между заказами, если годовая потребность в материалах составляет 1 550 шт., число рабочих дней в году – 226 дней, оптимальный размер заказа – 75 шт., время поставки –10 дней, возможная задержка в поставках – 2 дня.</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Задача 5. Объем продажи автомагазина составляет 500 свечей зажигания в год. Величина спроса равномерно распределяется в течение года. Затраты на хранение составляют 20 % от цены закупки. Закупка производится оптимальными партиями по 158 свечей по 2 у.е. за единицу, что соответствует общей стоимости покупки 500 свечей в год – 1063,2 у.е., но поставщик может предоставить скидки на закупочные цены. Следует ли владельцу магазина воспользоваться одной из скидок?</w:t>
            </w:r>
          </w:p>
        </w:tc>
      </w:tr>
      <w:tr w:rsidR="009A1313" w:rsidRPr="00E719C9" w:rsidTr="00AE189D">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Владеть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sz w:val="24"/>
                <w:szCs w:val="24"/>
              </w:rPr>
              <w:t xml:space="preserve">- </w:t>
            </w:r>
            <w:r w:rsidRPr="00E719C9">
              <w:rPr>
                <w:rFonts w:ascii="Times New Roman" w:hAnsi="Times New Roman" w:cs="Times New Roman"/>
                <w:color w:val="000000"/>
                <w:sz w:val="24"/>
                <w:szCs w:val="24"/>
              </w:rPr>
              <w:t xml:space="preserve">методами принятия стратегических, тактических и оперативных решений в </w:t>
            </w:r>
            <w:r w:rsidRPr="00E719C9">
              <w:rPr>
                <w:rFonts w:ascii="Times New Roman" w:hAnsi="Times New Roman" w:cs="Times New Roman"/>
                <w:color w:val="000000"/>
                <w:sz w:val="24"/>
                <w:szCs w:val="24"/>
              </w:rPr>
              <w:lastRenderedPageBreak/>
              <w:t>управлении логистической (производственной) деятельностью организаций;</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методами управления операциями;</w:t>
            </w:r>
          </w:p>
          <w:p w:rsidR="009A1313" w:rsidRPr="00E719C9" w:rsidRDefault="009A1313" w:rsidP="00AE189D">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 xml:space="preserve">  Примерное расчетное задание для получения зачета:</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lastRenderedPageBreak/>
              <w:t xml:space="preserve">Рассчитать показатели работы склада: </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 Коэффициент неравномерности поступления груза (k</w:t>
            </w:r>
            <w:r w:rsidRPr="00E719C9">
              <w:rPr>
                <w:rFonts w:ascii="Times New Roman" w:hAnsi="Times New Roman" w:cs="Times New Roman"/>
                <w:sz w:val="24"/>
                <w:szCs w:val="24"/>
                <w:vertAlign w:val="subscript"/>
              </w:rPr>
              <w:t>н</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2. Удельный складской грузооборот (У</w:t>
            </w:r>
            <w:r w:rsidRPr="00E719C9">
              <w:rPr>
                <w:rFonts w:ascii="Times New Roman" w:hAnsi="Times New Roman" w:cs="Times New Roman"/>
                <w:sz w:val="24"/>
                <w:szCs w:val="24"/>
                <w:vertAlign w:val="subscript"/>
              </w:rPr>
              <w:t>сг</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 xml:space="preserve">3. Коэффициент использования складских помещений (α); </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4. Среднюю нагрузку, приходящуюся на 1 м</w:t>
            </w:r>
            <w:r w:rsidRPr="00E719C9">
              <w:rPr>
                <w:rFonts w:ascii="Times New Roman" w:hAnsi="Times New Roman" w:cs="Times New Roman"/>
                <w:sz w:val="24"/>
                <w:szCs w:val="24"/>
                <w:vertAlign w:val="superscript"/>
              </w:rPr>
              <w:t>2</w:t>
            </w:r>
            <w:r w:rsidRPr="00E719C9">
              <w:rPr>
                <w:rFonts w:ascii="Times New Roman" w:hAnsi="Times New Roman" w:cs="Times New Roman"/>
                <w:sz w:val="24"/>
                <w:szCs w:val="24"/>
              </w:rPr>
              <w:t xml:space="preserve"> пола (Ϭ);</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5. Грузонапряженность (F);</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6. Производительность труда (q</w:t>
            </w:r>
            <w:r w:rsidRPr="00E719C9">
              <w:rPr>
                <w:rFonts w:ascii="Times New Roman" w:hAnsi="Times New Roman" w:cs="Times New Roman"/>
                <w:sz w:val="24"/>
                <w:szCs w:val="24"/>
                <w:vertAlign w:val="subscript"/>
              </w:rPr>
              <w:t>пр.</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7. Степень охвата рабочих механизированным трудом (Qм);</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8. Уровень механизации складских работ (У</w:t>
            </w:r>
            <w:r w:rsidRPr="00E719C9">
              <w:rPr>
                <w:rFonts w:ascii="Times New Roman" w:hAnsi="Times New Roman" w:cs="Times New Roman"/>
                <w:sz w:val="24"/>
                <w:szCs w:val="24"/>
                <w:vertAlign w:val="subscript"/>
              </w:rPr>
              <w:t>м</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9. Себестоимость складской переработки одной тонны ресурсов (С);</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10. Общую величину складских эксплуатационных расходов (С</w:t>
            </w:r>
            <w:r w:rsidRPr="00E719C9">
              <w:rPr>
                <w:rFonts w:ascii="Times New Roman" w:hAnsi="Times New Roman" w:cs="Times New Roman"/>
                <w:sz w:val="24"/>
                <w:szCs w:val="24"/>
                <w:vertAlign w:val="subscript"/>
              </w:rPr>
              <w:t>общ.</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11.Служебную площадь (f</w:t>
            </w:r>
            <w:r w:rsidRPr="00E719C9">
              <w:rPr>
                <w:rFonts w:ascii="Times New Roman" w:hAnsi="Times New Roman" w:cs="Times New Roman"/>
                <w:sz w:val="24"/>
                <w:szCs w:val="24"/>
                <w:vertAlign w:val="subscript"/>
              </w:rPr>
              <w:t>сл.</w:t>
            </w:r>
            <w:r w:rsidRPr="00E719C9">
              <w:rPr>
                <w:rFonts w:ascii="Times New Roman" w:hAnsi="Times New Roman" w:cs="Times New Roman"/>
                <w:sz w:val="24"/>
                <w:szCs w:val="24"/>
              </w:rPr>
              <w:t>);</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12. Ширину проезда (А);</w:t>
            </w:r>
          </w:p>
          <w:p w:rsidR="009A1313" w:rsidRPr="00E719C9" w:rsidRDefault="009A1313" w:rsidP="00AE189D">
            <w:pPr>
              <w:jc w:val="both"/>
              <w:rPr>
                <w:rFonts w:ascii="Times New Roman" w:hAnsi="Times New Roman" w:cs="Times New Roman"/>
                <w:sz w:val="24"/>
                <w:szCs w:val="24"/>
              </w:rPr>
            </w:pPr>
            <w:r w:rsidRPr="00E719C9">
              <w:rPr>
                <w:rFonts w:ascii="Times New Roman" w:hAnsi="Times New Roman" w:cs="Times New Roman"/>
                <w:sz w:val="24"/>
                <w:szCs w:val="24"/>
              </w:rPr>
              <w:t>13. Производительность крана (Qч.).</w:t>
            </w:r>
          </w:p>
          <w:p w:rsidR="009A1313" w:rsidRPr="00E719C9" w:rsidRDefault="009A1313" w:rsidP="00AE189D">
            <w:pPr>
              <w:jc w:val="both"/>
              <w:rPr>
                <w:rFonts w:ascii="Times New Roman" w:hAnsi="Times New Roman" w:cs="Times New Roman"/>
                <w:sz w:val="24"/>
                <w:szCs w:val="24"/>
              </w:rPr>
            </w:pPr>
          </w:p>
          <w:p w:rsidR="009A1313" w:rsidRPr="00E719C9" w:rsidRDefault="009A1313" w:rsidP="00AE189D">
            <w:pPr>
              <w:spacing w:line="360" w:lineRule="auto"/>
              <w:ind w:left="142" w:right="-1"/>
              <w:jc w:val="both"/>
              <w:rPr>
                <w:rFonts w:ascii="Times New Roman" w:hAnsi="Times New Roman" w:cs="Times New Roman"/>
                <w:sz w:val="24"/>
                <w:szCs w:val="24"/>
              </w:rPr>
            </w:pPr>
            <w:r w:rsidRPr="00E719C9">
              <w:rPr>
                <w:rFonts w:ascii="Times New Roman" w:hAnsi="Times New Roman" w:cs="Times New Roman"/>
                <w:sz w:val="24"/>
                <w:szCs w:val="24"/>
              </w:rPr>
              <w:t xml:space="preserve">     </w:t>
            </w:r>
          </w:p>
          <w:p w:rsidR="009A1313" w:rsidRPr="00E719C9" w:rsidRDefault="009A1313" w:rsidP="00AE189D">
            <w:pPr>
              <w:spacing w:line="360" w:lineRule="auto"/>
              <w:ind w:right="-1"/>
              <w:jc w:val="both"/>
              <w:rPr>
                <w:rFonts w:ascii="Times New Roman" w:hAnsi="Times New Roman" w:cs="Times New Roman"/>
                <w:b/>
                <w:sz w:val="24"/>
                <w:szCs w:val="24"/>
              </w:rPr>
            </w:pPr>
          </w:p>
          <w:p w:rsidR="009A1313" w:rsidRPr="00E719C9" w:rsidRDefault="009A1313" w:rsidP="00AE189D">
            <w:pPr>
              <w:spacing w:line="360" w:lineRule="auto"/>
              <w:ind w:right="-1"/>
              <w:jc w:val="both"/>
              <w:rPr>
                <w:rFonts w:ascii="Times New Roman" w:hAnsi="Times New Roman" w:cs="Times New Roman"/>
                <w:b/>
                <w:sz w:val="24"/>
                <w:szCs w:val="24"/>
              </w:rPr>
            </w:pPr>
          </w:p>
          <w:p w:rsidR="009A1313" w:rsidRPr="00E719C9" w:rsidRDefault="009A1313" w:rsidP="00AE189D">
            <w:pPr>
              <w:spacing w:line="360" w:lineRule="auto"/>
              <w:ind w:right="-1"/>
              <w:jc w:val="both"/>
              <w:rPr>
                <w:rFonts w:ascii="Times New Roman" w:hAnsi="Times New Roman" w:cs="Times New Roman"/>
                <w:b/>
                <w:sz w:val="24"/>
                <w:szCs w:val="24"/>
              </w:rPr>
            </w:pPr>
          </w:p>
          <w:p w:rsidR="009A1313" w:rsidRPr="00E719C9" w:rsidRDefault="009A1313" w:rsidP="00AE189D">
            <w:pPr>
              <w:spacing w:line="360" w:lineRule="auto"/>
              <w:ind w:right="-1"/>
              <w:jc w:val="both"/>
              <w:rPr>
                <w:rFonts w:ascii="Times New Roman" w:hAnsi="Times New Roman" w:cs="Times New Roman"/>
                <w:sz w:val="24"/>
                <w:szCs w:val="24"/>
              </w:rPr>
            </w:pPr>
            <w:r w:rsidRPr="00E719C9">
              <w:rPr>
                <w:rFonts w:ascii="Times New Roman" w:hAnsi="Times New Roman" w:cs="Times New Roman"/>
                <w:sz w:val="24"/>
                <w:szCs w:val="24"/>
              </w:rPr>
              <w:t xml:space="preserve">                         </w:t>
            </w:r>
          </w:p>
          <w:p w:rsidR="009A1313" w:rsidRPr="00E719C9" w:rsidRDefault="009A1313" w:rsidP="00AE189D">
            <w:pPr>
              <w:spacing w:line="360" w:lineRule="auto"/>
              <w:jc w:val="both"/>
              <w:rPr>
                <w:rFonts w:ascii="Times New Roman" w:hAnsi="Times New Roman" w:cs="Times New Roman"/>
                <w:sz w:val="24"/>
                <w:szCs w:val="24"/>
              </w:rPr>
            </w:pPr>
          </w:p>
          <w:p w:rsidR="009A1313" w:rsidRPr="00E719C9" w:rsidRDefault="009A1313" w:rsidP="00AE189D">
            <w:pPr>
              <w:spacing w:line="360" w:lineRule="auto"/>
              <w:jc w:val="both"/>
              <w:rPr>
                <w:rFonts w:ascii="Times New Roman" w:hAnsi="Times New Roman" w:cs="Times New Roman"/>
                <w:sz w:val="24"/>
                <w:szCs w:val="24"/>
              </w:rPr>
            </w:pPr>
          </w:p>
          <w:p w:rsidR="009A1313" w:rsidRPr="00E719C9" w:rsidRDefault="009A1313" w:rsidP="00AE189D">
            <w:pPr>
              <w:spacing w:line="360" w:lineRule="auto"/>
              <w:jc w:val="both"/>
              <w:rPr>
                <w:rFonts w:ascii="Times New Roman" w:hAnsi="Times New Roman" w:cs="Times New Roman"/>
                <w:sz w:val="24"/>
                <w:szCs w:val="24"/>
              </w:rPr>
            </w:pPr>
          </w:p>
          <w:p w:rsidR="009A1313" w:rsidRPr="00E719C9" w:rsidRDefault="009A1313" w:rsidP="00AE189D">
            <w:pPr>
              <w:pStyle w:val="2"/>
              <w:keepLines/>
              <w:numPr>
                <w:ilvl w:val="1"/>
                <w:numId w:val="0"/>
              </w:numPr>
              <w:tabs>
                <w:tab w:val="left" w:pos="331"/>
              </w:tabs>
              <w:autoSpaceDE w:val="0"/>
              <w:autoSpaceDN w:val="0"/>
              <w:adjustRightInd w:val="0"/>
              <w:jc w:val="both"/>
              <w:rPr>
                <w:rFonts w:ascii="Times New Roman" w:hAnsi="Times New Roman"/>
                <w:i w:val="0"/>
                <w:sz w:val="24"/>
                <w:szCs w:val="24"/>
              </w:rPr>
            </w:pPr>
          </w:p>
        </w:tc>
      </w:tr>
    </w:tbl>
    <w:p w:rsidR="00B84916" w:rsidRDefault="00B84916"/>
    <w:p w:rsidR="002D0EB9" w:rsidRDefault="002D0EB9"/>
    <w:p w:rsidR="002D0EB9" w:rsidRDefault="002D0EB9"/>
    <w:p w:rsidR="002D0EB9" w:rsidRDefault="002D0EB9"/>
    <w:p w:rsidR="002D0EB9" w:rsidRDefault="002D0EB9"/>
    <w:p w:rsidR="002D0EB9" w:rsidRDefault="002D0EB9"/>
    <w:p w:rsidR="002D0EB9" w:rsidRDefault="002D0EB9"/>
    <w:p w:rsidR="002D0EB9" w:rsidRDefault="002D0EB9"/>
    <w:p w:rsidR="002D0EB9" w:rsidRDefault="002D0EB9"/>
    <w:p w:rsidR="002D0EB9" w:rsidRDefault="002D0EB9"/>
    <w:p w:rsidR="002D0EB9" w:rsidRDefault="002D0EB9">
      <w:pPr>
        <w:sectPr w:rsidR="002D0EB9" w:rsidSect="009A1313">
          <w:pgSz w:w="16840" w:h="11907" w:orient="landscape"/>
          <w:pgMar w:top="851" w:right="811" w:bottom="1701" w:left="1134" w:header="709" w:footer="709" w:gutter="0"/>
          <w:cols w:space="708"/>
          <w:docGrid w:linePitch="360"/>
        </w:sectPr>
      </w:pPr>
    </w:p>
    <w:p w:rsidR="002D0EB9" w:rsidRPr="00E719C9" w:rsidRDefault="002D0EB9" w:rsidP="002D0EB9">
      <w:pPr>
        <w:jc w:val="both"/>
        <w:rPr>
          <w:rFonts w:ascii="Times New Roman" w:hAnsi="Times New Roman" w:cs="Times New Roman"/>
          <w:b/>
          <w:sz w:val="24"/>
          <w:szCs w:val="24"/>
        </w:rPr>
      </w:pPr>
      <w:r w:rsidRPr="00E719C9">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2D0EB9" w:rsidRPr="00E719C9" w:rsidRDefault="002D0EB9" w:rsidP="002D0EB9">
      <w:pPr>
        <w:jc w:val="both"/>
        <w:rPr>
          <w:rFonts w:ascii="Times New Roman" w:hAnsi="Times New Roman" w:cs="Times New Roman"/>
          <w:sz w:val="24"/>
          <w:szCs w:val="24"/>
        </w:rPr>
      </w:pPr>
      <w:r w:rsidRPr="00E719C9">
        <w:rPr>
          <w:rFonts w:ascii="Times New Roman" w:hAnsi="Times New Roman" w:cs="Times New Roman"/>
          <w:sz w:val="24"/>
          <w:szCs w:val="24"/>
        </w:rPr>
        <w:t xml:space="preserve">Подготовка к зачету по дисциплине «Логистический менеджмент»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2D0EB9" w:rsidRPr="00E719C9" w:rsidRDefault="002D0EB9" w:rsidP="002D0EB9">
      <w:pPr>
        <w:jc w:val="both"/>
        <w:rPr>
          <w:rFonts w:ascii="Times New Roman" w:hAnsi="Times New Roman" w:cs="Times New Roman"/>
          <w:sz w:val="24"/>
          <w:szCs w:val="24"/>
        </w:rPr>
      </w:pPr>
      <w:r w:rsidRPr="00E719C9">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2D0EB9" w:rsidRPr="00E719C9" w:rsidRDefault="002D0EB9" w:rsidP="002D0EB9">
      <w:pPr>
        <w:pStyle w:val="Default"/>
        <w:ind w:firstLine="426"/>
        <w:jc w:val="both"/>
        <w:rPr>
          <w:color w:val="auto"/>
        </w:rPr>
      </w:pPr>
      <w:r w:rsidRPr="00E719C9">
        <w:rPr>
          <w:color w:val="auto"/>
        </w:rPr>
        <w:t xml:space="preserve">Если зачет проходит в форме </w:t>
      </w:r>
      <w:r w:rsidRPr="00E719C9">
        <w:rPr>
          <w:i/>
          <w:iCs/>
          <w:color w:val="auto"/>
        </w:rPr>
        <w:t xml:space="preserve">теста </w:t>
      </w:r>
      <w:r w:rsidRPr="00E719C9">
        <w:rPr>
          <w:color w:val="auto"/>
        </w:rPr>
        <w:t xml:space="preserve">(выбор из нескольких вариантов ответа), обратите внимание на следующие рекомендации: </w:t>
      </w:r>
    </w:p>
    <w:p w:rsidR="002D0EB9" w:rsidRPr="00E719C9" w:rsidRDefault="002D0EB9" w:rsidP="002D0EB9">
      <w:pPr>
        <w:pStyle w:val="Default"/>
        <w:ind w:firstLine="426"/>
        <w:jc w:val="both"/>
        <w:rPr>
          <w:color w:val="auto"/>
        </w:rPr>
      </w:pPr>
      <w:r w:rsidRPr="00E719C9">
        <w:rPr>
          <w:color w:val="auto"/>
        </w:rPr>
        <w:t xml:space="preserve">- Внимательно прочитайте указания к тесту. </w:t>
      </w:r>
    </w:p>
    <w:p w:rsidR="002D0EB9" w:rsidRPr="00E719C9" w:rsidRDefault="002D0EB9" w:rsidP="002D0EB9">
      <w:pPr>
        <w:pStyle w:val="Default"/>
        <w:ind w:firstLine="426"/>
        <w:jc w:val="both"/>
        <w:rPr>
          <w:color w:val="auto"/>
        </w:rPr>
      </w:pPr>
      <w:r w:rsidRPr="00E719C9">
        <w:rPr>
          <w:color w:val="auto"/>
        </w:rPr>
        <w:t xml:space="preserve">- Выясните: надо выбрать один, наилучший, ответ или все правильные ответы. </w:t>
      </w:r>
    </w:p>
    <w:p w:rsidR="002D0EB9" w:rsidRPr="00E719C9" w:rsidRDefault="002D0EB9" w:rsidP="002D0EB9">
      <w:pPr>
        <w:pStyle w:val="Default"/>
        <w:ind w:firstLine="426"/>
        <w:jc w:val="both"/>
        <w:rPr>
          <w:color w:val="auto"/>
        </w:rPr>
      </w:pPr>
      <w:r w:rsidRPr="00E719C9">
        <w:rPr>
          <w:color w:val="auto"/>
        </w:rPr>
        <w:t xml:space="preserve">- Прочитайте основной вопрос от начала до конца, затем каждый возможный ответ от начала до конца. </w:t>
      </w:r>
    </w:p>
    <w:p w:rsidR="002D0EB9" w:rsidRPr="00E719C9" w:rsidRDefault="002D0EB9" w:rsidP="002D0EB9">
      <w:pPr>
        <w:pStyle w:val="Default"/>
        <w:ind w:firstLine="426"/>
        <w:jc w:val="both"/>
        <w:rPr>
          <w:color w:val="auto"/>
        </w:rPr>
      </w:pPr>
      <w:r w:rsidRPr="00E719C9">
        <w:rPr>
          <w:color w:val="auto"/>
        </w:rPr>
        <w:t xml:space="preserve">- Постарайтесь извлечь и понять всю информацию, заложенную в предполагаемых ответах. </w:t>
      </w:r>
    </w:p>
    <w:p w:rsidR="002D0EB9" w:rsidRPr="00E719C9" w:rsidRDefault="002D0EB9" w:rsidP="002D0EB9">
      <w:pPr>
        <w:pStyle w:val="Default"/>
        <w:ind w:firstLine="426"/>
        <w:jc w:val="both"/>
        <w:rPr>
          <w:color w:val="auto"/>
        </w:rPr>
      </w:pPr>
      <w:r w:rsidRPr="00E719C9">
        <w:rPr>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2D0EB9" w:rsidRPr="00E719C9" w:rsidRDefault="002D0EB9" w:rsidP="002D0EB9">
      <w:pPr>
        <w:pStyle w:val="Default"/>
        <w:ind w:firstLine="426"/>
        <w:jc w:val="both"/>
        <w:rPr>
          <w:color w:val="auto"/>
        </w:rPr>
      </w:pPr>
      <w:r w:rsidRPr="00E719C9">
        <w:rPr>
          <w:color w:val="auto"/>
        </w:rPr>
        <w:t xml:space="preserve">- Обратите внимание на все отрицательные слова. </w:t>
      </w:r>
    </w:p>
    <w:p w:rsidR="002D0EB9" w:rsidRPr="00E719C9" w:rsidRDefault="002D0EB9" w:rsidP="002D0EB9">
      <w:pPr>
        <w:pStyle w:val="Default"/>
        <w:ind w:firstLine="426"/>
        <w:jc w:val="both"/>
        <w:rPr>
          <w:color w:val="auto"/>
        </w:rPr>
      </w:pPr>
      <w:r w:rsidRPr="00E719C9">
        <w:rPr>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2D0EB9" w:rsidRPr="00E719C9" w:rsidRDefault="002D0EB9" w:rsidP="002D0EB9">
      <w:pPr>
        <w:pStyle w:val="Default"/>
        <w:ind w:firstLine="426"/>
        <w:jc w:val="both"/>
        <w:rPr>
          <w:color w:val="auto"/>
        </w:rPr>
      </w:pPr>
      <w:r w:rsidRPr="00E719C9">
        <w:rPr>
          <w:color w:val="auto"/>
        </w:rPr>
        <w:t xml:space="preserve">- Если вы сомневаетесь в числовом ответе, отбросьте максимум и минимум и рассматривайте средние значения. </w:t>
      </w:r>
    </w:p>
    <w:p w:rsidR="002D0EB9" w:rsidRPr="00E719C9" w:rsidRDefault="002D0EB9" w:rsidP="002D0EB9">
      <w:pPr>
        <w:pStyle w:val="Default"/>
        <w:ind w:firstLine="426"/>
        <w:jc w:val="both"/>
        <w:rPr>
          <w:color w:val="auto"/>
        </w:rPr>
      </w:pPr>
      <w:r w:rsidRPr="00E719C9">
        <w:rPr>
          <w:color w:val="auto"/>
        </w:rPr>
        <w:t xml:space="preserve">- Если у вас нет идей насчет ответа, проверьте сходные предполагаемые ответы; наиболее содержательный из предполагаемых ответов - тот, который содержит больше всего информации. </w:t>
      </w:r>
    </w:p>
    <w:p w:rsidR="002D0EB9" w:rsidRPr="00E719C9" w:rsidRDefault="002D0EB9" w:rsidP="002D0EB9">
      <w:pPr>
        <w:jc w:val="both"/>
        <w:rPr>
          <w:rFonts w:ascii="Times New Roman" w:hAnsi="Times New Roman" w:cs="Times New Roman"/>
          <w:sz w:val="24"/>
          <w:szCs w:val="24"/>
        </w:rPr>
      </w:pPr>
      <w:r w:rsidRPr="00E719C9">
        <w:rPr>
          <w:rFonts w:ascii="Times New Roman" w:hAnsi="Times New Roman" w:cs="Times New Roman"/>
          <w:sz w:val="24"/>
          <w:szCs w:val="24"/>
        </w:rPr>
        <w:t xml:space="preserve"> - В случае затруднения при изучении дисциплины следует обращаться за консультацией к преподавателю.</w:t>
      </w:r>
    </w:p>
    <w:p w:rsidR="002D0EB9" w:rsidRPr="00E719C9" w:rsidRDefault="002D0EB9" w:rsidP="002D0EB9">
      <w:pPr>
        <w:jc w:val="both"/>
        <w:rPr>
          <w:rFonts w:ascii="Times New Roman" w:hAnsi="Times New Roman" w:cs="Times New Roman"/>
          <w:sz w:val="24"/>
          <w:szCs w:val="24"/>
        </w:rPr>
      </w:pPr>
      <w:r>
        <w:rPr>
          <w:rFonts w:ascii="Times New Roman" w:hAnsi="Times New Roman" w:cs="Times New Roman"/>
          <w:sz w:val="24"/>
          <w:szCs w:val="24"/>
        </w:rPr>
        <w:t xml:space="preserve"> </w:t>
      </w:r>
    </w:p>
    <w:p w:rsidR="002D0EB9" w:rsidRPr="00244325" w:rsidRDefault="002D0EB9" w:rsidP="002D0EB9">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Показатели и критерии оценивания:</w:t>
      </w:r>
    </w:p>
    <w:p w:rsidR="002D0EB9" w:rsidRPr="00244325" w:rsidRDefault="002D0EB9" w:rsidP="002D0EB9">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2D0EB9" w:rsidRPr="00244325" w:rsidRDefault="002D0EB9" w:rsidP="002D0EB9">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2D0EB9" w:rsidRPr="00244325" w:rsidRDefault="002D0EB9" w:rsidP="002D0EB9">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2D0EB9" w:rsidRDefault="009345A7" w:rsidP="009345A7">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tbl>
      <w:tblPr>
        <w:tblW w:w="0" w:type="auto"/>
        <w:tblCellMar>
          <w:left w:w="0" w:type="dxa"/>
          <w:right w:w="0" w:type="dxa"/>
        </w:tblCellMar>
        <w:tblLook w:val="04A0" w:firstRow="1" w:lastRow="0" w:firstColumn="1" w:lastColumn="0" w:noHBand="0" w:noVBand="1"/>
      </w:tblPr>
      <w:tblGrid>
        <w:gridCol w:w="9423"/>
      </w:tblGrid>
      <w:tr w:rsidR="009345A7" w:rsidRPr="009345A7" w:rsidTr="00576F46">
        <w:trPr>
          <w:trHeight w:hRule="exact" w:val="8271"/>
        </w:trPr>
        <w:tc>
          <w:tcPr>
            <w:tcW w:w="9424" w:type="dxa"/>
            <w:shd w:val="clear" w:color="000000" w:fill="FFFFFF"/>
            <w:tcMar>
              <w:left w:w="34" w:type="dxa"/>
              <w:right w:w="34" w:type="dxa"/>
            </w:tcMar>
          </w:tcPr>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Методические</w:t>
            </w:r>
            <w:r w:rsidRPr="00B84916">
              <w:t xml:space="preserve"> </w:t>
            </w:r>
            <w:r w:rsidRPr="00B84916">
              <w:rPr>
                <w:rFonts w:ascii="Times New Roman" w:hAnsi="Times New Roman" w:cs="Times New Roman"/>
                <w:color w:val="000000"/>
                <w:sz w:val="24"/>
                <w:szCs w:val="24"/>
              </w:rPr>
              <w:t>указания</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выполнению</w:t>
            </w:r>
            <w:r w:rsidRPr="00B84916">
              <w:t xml:space="preserve"> </w:t>
            </w:r>
            <w:r w:rsidRPr="00B84916">
              <w:rPr>
                <w:rFonts w:ascii="Times New Roman" w:hAnsi="Times New Roman" w:cs="Times New Roman"/>
                <w:color w:val="000000"/>
                <w:sz w:val="24"/>
                <w:szCs w:val="24"/>
              </w:rPr>
              <w:t>итоговой</w:t>
            </w:r>
            <w:r w:rsidRPr="00B84916">
              <w:t xml:space="preserve"> </w:t>
            </w:r>
            <w:r w:rsidRPr="00B84916">
              <w:rPr>
                <w:rFonts w:ascii="Times New Roman" w:hAnsi="Times New Roman" w:cs="Times New Roman"/>
                <w:color w:val="000000"/>
                <w:sz w:val="24"/>
                <w:szCs w:val="24"/>
              </w:rPr>
              <w:t>контрольной</w:t>
            </w:r>
            <w:r w:rsidRPr="00B84916">
              <w:t xml:space="preserve"> </w:t>
            </w:r>
            <w:r w:rsidRPr="00B84916">
              <w:rPr>
                <w:rFonts w:ascii="Times New Roman" w:hAnsi="Times New Roman" w:cs="Times New Roman"/>
                <w:color w:val="000000"/>
                <w:sz w:val="24"/>
                <w:szCs w:val="24"/>
              </w:rPr>
              <w:t>работы</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товарных</w:t>
            </w:r>
            <w:r w:rsidRPr="00B84916">
              <w:t xml:space="preserve"> </w:t>
            </w:r>
            <w:r w:rsidRPr="00B84916">
              <w:rPr>
                <w:rFonts w:ascii="Times New Roman" w:hAnsi="Times New Roman" w:cs="Times New Roman"/>
                <w:color w:val="000000"/>
                <w:sz w:val="24"/>
                <w:szCs w:val="24"/>
              </w:rPr>
              <w:t>складах</w:t>
            </w:r>
            <w:r w:rsidRPr="00B84916">
              <w:t xml:space="preserve"> </w:t>
            </w:r>
            <w:r w:rsidRPr="00B84916">
              <w:rPr>
                <w:rFonts w:ascii="Times New Roman" w:hAnsi="Times New Roman" w:cs="Times New Roman"/>
                <w:color w:val="000000"/>
                <w:sz w:val="24"/>
                <w:szCs w:val="24"/>
              </w:rPr>
              <w:t>обычно</w:t>
            </w:r>
            <w:r w:rsidRPr="00B84916">
              <w:t xml:space="preserve"> </w:t>
            </w:r>
            <w:r w:rsidRPr="00B84916">
              <w:rPr>
                <w:rFonts w:ascii="Times New Roman" w:hAnsi="Times New Roman" w:cs="Times New Roman"/>
                <w:color w:val="000000"/>
                <w:sz w:val="24"/>
                <w:szCs w:val="24"/>
              </w:rPr>
              <w:t>делят</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основного</w:t>
            </w:r>
            <w:r w:rsidRPr="00B84916">
              <w:t xml:space="preserve"> </w:t>
            </w:r>
            <w:r w:rsidRPr="00B84916">
              <w:rPr>
                <w:rFonts w:ascii="Times New Roman" w:hAnsi="Times New Roman" w:cs="Times New Roman"/>
                <w:color w:val="000000"/>
                <w:sz w:val="24"/>
                <w:szCs w:val="24"/>
              </w:rPr>
              <w:t>производственного</w:t>
            </w:r>
            <w:r w:rsidRPr="00B84916">
              <w:t xml:space="preserve"> </w:t>
            </w:r>
            <w:r w:rsidRPr="00B84916">
              <w:rPr>
                <w:rFonts w:ascii="Times New Roman" w:hAnsi="Times New Roman" w:cs="Times New Roman"/>
                <w:color w:val="000000"/>
                <w:sz w:val="24"/>
                <w:szCs w:val="24"/>
              </w:rPr>
              <w:t>назначения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вспомогательные.</w:t>
            </w:r>
            <w:r w:rsidRPr="00B84916">
              <w:t xml:space="preserve"> </w:t>
            </w:r>
            <w:r w:rsidRPr="00B84916">
              <w:rPr>
                <w:rFonts w:ascii="Times New Roman" w:hAnsi="Times New Roman" w:cs="Times New Roman"/>
                <w:color w:val="000000"/>
                <w:sz w:val="24"/>
                <w:szCs w:val="24"/>
              </w:rPr>
              <w:t>Первые</w:t>
            </w:r>
            <w:r w:rsidRPr="00B84916">
              <w:t xml:space="preserve"> </w:t>
            </w:r>
            <w:r w:rsidRPr="00B84916">
              <w:rPr>
                <w:rFonts w:ascii="Times New Roman" w:hAnsi="Times New Roman" w:cs="Times New Roman"/>
                <w:color w:val="000000"/>
                <w:sz w:val="24"/>
                <w:szCs w:val="24"/>
              </w:rPr>
              <w:t>служат</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выполнения</w:t>
            </w:r>
            <w:r w:rsidRPr="00B84916">
              <w:t xml:space="preserve"> </w:t>
            </w:r>
            <w:r w:rsidRPr="00B84916">
              <w:rPr>
                <w:rFonts w:ascii="Times New Roman" w:hAnsi="Times New Roman" w:cs="Times New Roman"/>
                <w:color w:val="000000"/>
                <w:sz w:val="24"/>
                <w:szCs w:val="24"/>
              </w:rPr>
              <w:t>основных</w:t>
            </w:r>
            <w:r w:rsidRPr="00B84916">
              <w:t xml:space="preserve"> </w:t>
            </w:r>
            <w:r w:rsidRPr="00B84916">
              <w:rPr>
                <w:rFonts w:ascii="Times New Roman" w:hAnsi="Times New Roman" w:cs="Times New Roman"/>
                <w:color w:val="000000"/>
                <w:sz w:val="24"/>
                <w:szCs w:val="24"/>
              </w:rPr>
              <w:t>технологических</w:t>
            </w:r>
            <w:r w:rsidRPr="00B84916">
              <w:t xml:space="preserve"> </w:t>
            </w:r>
            <w:r w:rsidRPr="00B84916">
              <w:rPr>
                <w:rFonts w:ascii="Times New Roman" w:hAnsi="Times New Roman" w:cs="Times New Roman"/>
                <w:color w:val="000000"/>
                <w:sz w:val="24"/>
                <w:szCs w:val="24"/>
              </w:rPr>
              <w:t>операций,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том</w:t>
            </w:r>
            <w:r w:rsidRPr="00B84916">
              <w:t xml:space="preserve"> </w:t>
            </w:r>
            <w:r w:rsidRPr="00B84916">
              <w:rPr>
                <w:rFonts w:ascii="Times New Roman" w:hAnsi="Times New Roman" w:cs="Times New Roman"/>
                <w:color w:val="000000"/>
                <w:sz w:val="24"/>
                <w:szCs w:val="24"/>
              </w:rPr>
              <w:t>числе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товаров,</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переработки.</w:t>
            </w:r>
            <w:r w:rsidRPr="00B84916">
              <w:t xml:space="preserve"> </w:t>
            </w:r>
            <w:r w:rsidRPr="00B84916">
              <w:rPr>
                <w:rFonts w:ascii="Times New Roman" w:hAnsi="Times New Roman" w:cs="Times New Roman"/>
                <w:color w:val="000000"/>
                <w:sz w:val="24"/>
                <w:szCs w:val="24"/>
              </w:rPr>
              <w:t>Вспомогательные</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предназначены</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тары,</w:t>
            </w:r>
            <w:r w:rsidRPr="00B84916">
              <w:t xml:space="preserve"> </w:t>
            </w:r>
            <w:r w:rsidRPr="00B84916">
              <w:rPr>
                <w:rFonts w:ascii="Times New Roman" w:hAnsi="Times New Roman" w:cs="Times New Roman"/>
                <w:color w:val="000000"/>
                <w:sz w:val="24"/>
                <w:szCs w:val="24"/>
              </w:rPr>
              <w:t>размещения</w:t>
            </w:r>
            <w:r w:rsidRPr="00B84916">
              <w:t xml:space="preserve"> </w:t>
            </w:r>
            <w:r w:rsidRPr="00B84916">
              <w:rPr>
                <w:rFonts w:ascii="Times New Roman" w:hAnsi="Times New Roman" w:cs="Times New Roman"/>
                <w:color w:val="000000"/>
                <w:sz w:val="24"/>
                <w:szCs w:val="24"/>
              </w:rPr>
              <w:t>инженерных</w:t>
            </w:r>
            <w:r w:rsidRPr="00B84916">
              <w:t xml:space="preserve"> </w:t>
            </w:r>
            <w:r w:rsidRPr="00B84916">
              <w:rPr>
                <w:rFonts w:ascii="Times New Roman" w:hAnsi="Times New Roman" w:cs="Times New Roman"/>
                <w:color w:val="000000"/>
                <w:sz w:val="24"/>
                <w:szCs w:val="24"/>
              </w:rPr>
              <w:t>устройств</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коммуникаций,</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различных</w:t>
            </w:r>
            <w:r w:rsidRPr="00B84916">
              <w:t xml:space="preserve"> </w:t>
            </w:r>
            <w:r w:rsidRPr="00B84916">
              <w:rPr>
                <w:rFonts w:ascii="Times New Roman" w:hAnsi="Times New Roman" w:cs="Times New Roman"/>
                <w:color w:val="000000"/>
                <w:sz w:val="24"/>
                <w:szCs w:val="24"/>
              </w:rPr>
              <w:t>служб</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иных</w:t>
            </w:r>
            <w:r w:rsidRPr="00B84916">
              <w:t xml:space="preserve"> </w:t>
            </w:r>
            <w:r w:rsidRPr="00B84916">
              <w:rPr>
                <w:rFonts w:ascii="Times New Roman" w:hAnsi="Times New Roman" w:cs="Times New Roman"/>
                <w:color w:val="000000"/>
                <w:sz w:val="24"/>
                <w:szCs w:val="24"/>
              </w:rPr>
              <w:t>целей.</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Условно</w:t>
            </w:r>
            <w:r w:rsidRPr="00B84916">
              <w:t xml:space="preserve"> </w:t>
            </w:r>
            <w:r w:rsidRPr="00B84916">
              <w:rPr>
                <w:rFonts w:ascii="Times New Roman" w:hAnsi="Times New Roman" w:cs="Times New Roman"/>
                <w:color w:val="000000"/>
                <w:sz w:val="24"/>
                <w:szCs w:val="24"/>
              </w:rPr>
              <w:t>пространство</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можно</w:t>
            </w:r>
            <w:r w:rsidRPr="00B84916">
              <w:t xml:space="preserve"> </w:t>
            </w:r>
            <w:r w:rsidRPr="00B84916">
              <w:rPr>
                <w:rFonts w:ascii="Times New Roman" w:hAnsi="Times New Roman" w:cs="Times New Roman"/>
                <w:color w:val="000000"/>
                <w:sz w:val="24"/>
                <w:szCs w:val="24"/>
              </w:rPr>
              <w:t>разделить</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две</w:t>
            </w:r>
            <w:r w:rsidRPr="00B84916">
              <w:t xml:space="preserve"> </w:t>
            </w:r>
            <w:r w:rsidRPr="00B84916">
              <w:rPr>
                <w:rFonts w:ascii="Times New Roman" w:hAnsi="Times New Roman" w:cs="Times New Roman"/>
                <w:color w:val="000000"/>
                <w:sz w:val="24"/>
                <w:szCs w:val="24"/>
              </w:rPr>
              <w:t>основные</w:t>
            </w:r>
            <w:r w:rsidRPr="00B84916">
              <w:t xml:space="preserve"> </w:t>
            </w:r>
            <w:r w:rsidRPr="00B84916">
              <w:rPr>
                <w:rFonts w:ascii="Times New Roman" w:hAnsi="Times New Roman" w:cs="Times New Roman"/>
                <w:color w:val="000000"/>
                <w:sz w:val="24"/>
                <w:szCs w:val="24"/>
              </w:rPr>
              <w:t>части:</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непосредственно</w:t>
            </w:r>
            <w:r w:rsidRPr="00B84916">
              <w:t xml:space="preserve"> </w:t>
            </w:r>
            <w:r w:rsidRPr="00B84916">
              <w:rPr>
                <w:rFonts w:ascii="Times New Roman" w:hAnsi="Times New Roman" w:cs="Times New Roman"/>
                <w:color w:val="000000"/>
                <w:sz w:val="24"/>
                <w:szCs w:val="24"/>
              </w:rPr>
              <w:t>используемые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используемые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планировании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рекомендуется</w:t>
            </w:r>
            <w:r w:rsidRPr="00B84916">
              <w:t xml:space="preserve"> </w:t>
            </w:r>
            <w:r w:rsidRPr="00B84916">
              <w:rPr>
                <w:rFonts w:ascii="Times New Roman" w:hAnsi="Times New Roman" w:cs="Times New Roman"/>
                <w:color w:val="000000"/>
                <w:sz w:val="24"/>
                <w:szCs w:val="24"/>
              </w:rPr>
              <w:t>поддерживать</w:t>
            </w:r>
            <w:r w:rsidRPr="00B84916">
              <w:t xml:space="preserve"> </w:t>
            </w:r>
            <w:r w:rsidRPr="00B84916">
              <w:rPr>
                <w:rFonts w:ascii="Times New Roman" w:hAnsi="Times New Roman" w:cs="Times New Roman"/>
                <w:color w:val="000000"/>
                <w:sz w:val="24"/>
                <w:szCs w:val="24"/>
              </w:rPr>
              <w:t>соотношение</w:t>
            </w:r>
            <w:r w:rsidRPr="00B84916">
              <w:t xml:space="preserve"> </w:t>
            </w:r>
            <w:r w:rsidRPr="00B84916">
              <w:rPr>
                <w:rFonts w:ascii="Times New Roman" w:hAnsi="Times New Roman" w:cs="Times New Roman"/>
                <w:color w:val="000000"/>
                <w:sz w:val="24"/>
                <w:szCs w:val="24"/>
              </w:rPr>
              <w:t>этих</w:t>
            </w:r>
            <w:r w:rsidRPr="00B84916">
              <w:t xml:space="preserve"> </w:t>
            </w:r>
            <w:r w:rsidRPr="00B84916">
              <w:rPr>
                <w:rFonts w:ascii="Times New Roman" w:hAnsi="Times New Roman" w:cs="Times New Roman"/>
                <w:color w:val="000000"/>
                <w:sz w:val="24"/>
                <w:szCs w:val="24"/>
              </w:rPr>
              <w:t>площадей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пропорции</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чем</w:t>
            </w:r>
            <w:r w:rsidRPr="00B84916">
              <w:t xml:space="preserve"> </w:t>
            </w:r>
            <w:r w:rsidRPr="00B84916">
              <w:rPr>
                <w:rFonts w:ascii="Times New Roman" w:hAnsi="Times New Roman" w:cs="Times New Roman"/>
                <w:color w:val="000000"/>
                <w:sz w:val="24"/>
                <w:szCs w:val="24"/>
              </w:rPr>
              <w:t>2:1.</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Планировка</w:t>
            </w:r>
            <w:r w:rsidRPr="00B84916">
              <w:t xml:space="preserve"> </w:t>
            </w:r>
            <w:r w:rsidRPr="00B84916">
              <w:rPr>
                <w:rFonts w:ascii="Times New Roman" w:hAnsi="Times New Roman" w:cs="Times New Roman"/>
                <w:color w:val="000000"/>
                <w:sz w:val="24"/>
                <w:szCs w:val="24"/>
              </w:rPr>
              <w:t>складских</w:t>
            </w:r>
            <w:r w:rsidRPr="00B84916">
              <w:t xml:space="preserve"> </w:t>
            </w:r>
            <w:r w:rsidRPr="00B84916">
              <w:rPr>
                <w:rFonts w:ascii="Times New Roman" w:hAnsi="Times New Roman" w:cs="Times New Roman"/>
                <w:color w:val="000000"/>
                <w:sz w:val="24"/>
                <w:szCs w:val="24"/>
              </w:rPr>
              <w:t>помещений</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обеспечивать</w:t>
            </w:r>
            <w:r w:rsidRPr="00B84916">
              <w:t xml:space="preserve"> </w:t>
            </w:r>
            <w:r w:rsidRPr="00B84916">
              <w:rPr>
                <w:rFonts w:ascii="Times New Roman" w:hAnsi="Times New Roman" w:cs="Times New Roman"/>
                <w:color w:val="000000"/>
                <w:sz w:val="24"/>
                <w:szCs w:val="24"/>
              </w:rPr>
              <w:t>возможность</w:t>
            </w:r>
            <w:r w:rsidRPr="00B84916">
              <w:t xml:space="preserve"> </w:t>
            </w:r>
            <w:r w:rsidRPr="00B84916">
              <w:rPr>
                <w:rFonts w:ascii="Times New Roman" w:hAnsi="Times New Roman" w:cs="Times New Roman"/>
                <w:color w:val="000000"/>
                <w:sz w:val="24"/>
                <w:szCs w:val="24"/>
              </w:rPr>
              <w:t>применения</w:t>
            </w:r>
            <w:r w:rsidRPr="00B84916">
              <w:t xml:space="preserve"> </w:t>
            </w:r>
            <w:r w:rsidRPr="00B84916">
              <w:rPr>
                <w:rFonts w:ascii="Times New Roman" w:hAnsi="Times New Roman" w:cs="Times New Roman"/>
                <w:color w:val="000000"/>
                <w:sz w:val="24"/>
                <w:szCs w:val="24"/>
              </w:rPr>
              <w:t>эффективных</w:t>
            </w:r>
            <w:r w:rsidRPr="00B84916">
              <w:t xml:space="preserve"> </w:t>
            </w:r>
            <w:r w:rsidRPr="00B84916">
              <w:rPr>
                <w:rFonts w:ascii="Times New Roman" w:hAnsi="Times New Roman" w:cs="Times New Roman"/>
                <w:color w:val="000000"/>
                <w:sz w:val="24"/>
                <w:szCs w:val="24"/>
              </w:rPr>
              <w:t>способов</w:t>
            </w:r>
            <w:r w:rsidRPr="00B84916">
              <w:t xml:space="preserve"> </w:t>
            </w:r>
            <w:r w:rsidRPr="00B84916">
              <w:rPr>
                <w:rFonts w:ascii="Times New Roman" w:hAnsi="Times New Roman" w:cs="Times New Roman"/>
                <w:color w:val="000000"/>
                <w:sz w:val="24"/>
                <w:szCs w:val="24"/>
              </w:rPr>
              <w:t>размещения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укладки</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условия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полной</w:t>
            </w:r>
            <w:r w:rsidRPr="00B84916">
              <w:t xml:space="preserve"> </w:t>
            </w:r>
            <w:r w:rsidRPr="00B84916">
              <w:rPr>
                <w:rFonts w:ascii="Times New Roman" w:hAnsi="Times New Roman" w:cs="Times New Roman"/>
                <w:color w:val="000000"/>
                <w:sz w:val="24"/>
                <w:szCs w:val="24"/>
              </w:rPr>
              <w:t>сохранности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Такой</w:t>
            </w:r>
            <w:r w:rsidRPr="00B84916">
              <w:t xml:space="preserve"> </w:t>
            </w:r>
            <w:r w:rsidRPr="00B84916">
              <w:rPr>
                <w:rFonts w:ascii="Times New Roman" w:hAnsi="Times New Roman" w:cs="Times New Roman"/>
                <w:color w:val="000000"/>
                <w:sz w:val="24"/>
                <w:szCs w:val="24"/>
              </w:rPr>
              <w:t>принцип</w:t>
            </w:r>
            <w:r w:rsidRPr="00B84916">
              <w:t xml:space="preserve"> </w:t>
            </w:r>
            <w:r w:rsidRPr="00B84916">
              <w:rPr>
                <w:rFonts w:ascii="Times New Roman" w:hAnsi="Times New Roman" w:cs="Times New Roman"/>
                <w:color w:val="000000"/>
                <w:sz w:val="24"/>
                <w:szCs w:val="24"/>
              </w:rPr>
              <w:t>внутренней</w:t>
            </w:r>
            <w:r w:rsidRPr="00B84916">
              <w:t xml:space="preserve"> </w:t>
            </w:r>
            <w:r w:rsidRPr="00B84916">
              <w:rPr>
                <w:rFonts w:ascii="Times New Roman" w:hAnsi="Times New Roman" w:cs="Times New Roman"/>
                <w:color w:val="000000"/>
                <w:sz w:val="24"/>
                <w:szCs w:val="24"/>
              </w:rPr>
              <w:t>планировки</w:t>
            </w:r>
            <w:r w:rsidRPr="00B84916">
              <w:t xml:space="preserve"> </w:t>
            </w:r>
            <w:r w:rsidRPr="00B84916">
              <w:rPr>
                <w:rFonts w:ascii="Times New Roman" w:hAnsi="Times New Roman" w:cs="Times New Roman"/>
                <w:color w:val="000000"/>
                <w:sz w:val="24"/>
                <w:szCs w:val="24"/>
              </w:rPr>
              <w:t>зон</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позволяет</w:t>
            </w:r>
            <w:r w:rsidRPr="00B84916">
              <w:t xml:space="preserve"> </w:t>
            </w:r>
            <w:r w:rsidRPr="00B84916">
              <w:rPr>
                <w:rFonts w:ascii="Times New Roman" w:hAnsi="Times New Roman" w:cs="Times New Roman"/>
                <w:color w:val="000000"/>
                <w:sz w:val="24"/>
                <w:szCs w:val="24"/>
              </w:rPr>
              <w:t>поддерживать</w:t>
            </w:r>
            <w:r w:rsidRPr="00B84916">
              <w:t xml:space="preserve"> </w:t>
            </w:r>
            <w:r w:rsidRPr="00B84916">
              <w:rPr>
                <w:rFonts w:ascii="Times New Roman" w:hAnsi="Times New Roman" w:cs="Times New Roman"/>
                <w:color w:val="000000"/>
                <w:sz w:val="24"/>
                <w:szCs w:val="24"/>
              </w:rPr>
              <w:t>поточность</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непрерывность</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технологического</w:t>
            </w:r>
            <w:r w:rsidRPr="00B84916">
              <w:t xml:space="preserve"> </w:t>
            </w:r>
            <w:r w:rsidRPr="00B84916">
              <w:rPr>
                <w:rFonts w:ascii="Times New Roman" w:hAnsi="Times New Roman" w:cs="Times New Roman"/>
                <w:color w:val="000000"/>
                <w:sz w:val="24"/>
                <w:szCs w:val="24"/>
              </w:rPr>
              <w:t>процесса.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улучшения</w:t>
            </w:r>
            <w:r w:rsidRPr="00B84916">
              <w:t xml:space="preserve"> </w:t>
            </w:r>
            <w:r w:rsidRPr="00B84916">
              <w:rPr>
                <w:rFonts w:ascii="Times New Roman" w:hAnsi="Times New Roman" w:cs="Times New Roman"/>
                <w:color w:val="000000"/>
                <w:sz w:val="24"/>
                <w:szCs w:val="24"/>
              </w:rPr>
              <w:t>условий</w:t>
            </w:r>
            <w:r w:rsidRPr="00B84916">
              <w:t xml:space="preserve"> </w:t>
            </w:r>
            <w:r w:rsidRPr="00B84916">
              <w:rPr>
                <w:rFonts w:ascii="Times New Roman" w:hAnsi="Times New Roman" w:cs="Times New Roman"/>
                <w:color w:val="000000"/>
                <w:sz w:val="24"/>
                <w:szCs w:val="24"/>
              </w:rPr>
              <w:t>эксплуатации</w:t>
            </w:r>
            <w:r w:rsidRPr="00B84916">
              <w:t xml:space="preserve"> </w:t>
            </w:r>
            <w:r w:rsidRPr="00B84916">
              <w:rPr>
                <w:rFonts w:ascii="Times New Roman" w:hAnsi="Times New Roman" w:cs="Times New Roman"/>
                <w:color w:val="000000"/>
                <w:sz w:val="24"/>
                <w:szCs w:val="24"/>
              </w:rPr>
              <w:t>подъемно-транспортных</w:t>
            </w:r>
            <w:r w:rsidRPr="00B84916">
              <w:t xml:space="preserve"> </w:t>
            </w:r>
            <w:r w:rsidRPr="00B84916">
              <w:rPr>
                <w:rFonts w:ascii="Times New Roman" w:hAnsi="Times New Roman" w:cs="Times New Roman"/>
                <w:color w:val="000000"/>
                <w:sz w:val="24"/>
                <w:szCs w:val="24"/>
              </w:rPr>
              <w:t>машин</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механизмов</w:t>
            </w:r>
            <w:r w:rsidRPr="00B84916">
              <w:t xml:space="preserve"> </w:t>
            </w:r>
            <w:r w:rsidRPr="00B84916">
              <w:rPr>
                <w:rFonts w:ascii="Times New Roman" w:hAnsi="Times New Roman" w:cs="Times New Roman"/>
                <w:color w:val="000000"/>
                <w:sz w:val="24"/>
                <w:szCs w:val="24"/>
              </w:rPr>
              <w:t>необходимо</w:t>
            </w:r>
            <w:r w:rsidRPr="00B84916">
              <w:t xml:space="preserve"> </w:t>
            </w:r>
            <w:r w:rsidRPr="00B84916">
              <w:rPr>
                <w:rFonts w:ascii="Times New Roman" w:hAnsi="Times New Roman" w:cs="Times New Roman"/>
                <w:color w:val="000000"/>
                <w:sz w:val="24"/>
                <w:szCs w:val="24"/>
              </w:rPr>
              <w:t>стремиться</w:t>
            </w:r>
            <w:r w:rsidRPr="00B84916">
              <w:t xml:space="preserve"> </w:t>
            </w:r>
            <w:r w:rsidRPr="00B84916">
              <w:rPr>
                <w:rFonts w:ascii="Times New Roman" w:hAnsi="Times New Roman" w:cs="Times New Roman"/>
                <w:color w:val="000000"/>
                <w:sz w:val="24"/>
                <w:szCs w:val="24"/>
              </w:rPr>
              <w:t>организовать</w:t>
            </w:r>
            <w:r w:rsidRPr="00B84916">
              <w:t xml:space="preserve"> </w:t>
            </w:r>
            <w:r w:rsidRPr="00B84916">
              <w:rPr>
                <w:rFonts w:ascii="Times New Roman" w:hAnsi="Times New Roman" w:cs="Times New Roman"/>
                <w:color w:val="000000"/>
                <w:sz w:val="24"/>
                <w:szCs w:val="24"/>
              </w:rPr>
              <w:t>единое</w:t>
            </w:r>
            <w:r w:rsidRPr="00B84916">
              <w:t xml:space="preserve"> </w:t>
            </w:r>
            <w:r w:rsidRPr="00B84916">
              <w:rPr>
                <w:rFonts w:ascii="Times New Roman" w:hAnsi="Times New Roman" w:cs="Times New Roman"/>
                <w:color w:val="000000"/>
                <w:sz w:val="24"/>
                <w:szCs w:val="24"/>
              </w:rPr>
              <w:t>пространство</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без</w:t>
            </w:r>
            <w:r w:rsidRPr="00B84916">
              <w:t xml:space="preserve"> </w:t>
            </w:r>
            <w:r w:rsidRPr="00B84916">
              <w:rPr>
                <w:rFonts w:ascii="Times New Roman" w:hAnsi="Times New Roman" w:cs="Times New Roman"/>
                <w:color w:val="000000"/>
                <w:sz w:val="24"/>
                <w:szCs w:val="24"/>
              </w:rPr>
              <w:t>перегородок</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максимально</w:t>
            </w:r>
            <w:r w:rsidRPr="00B84916">
              <w:t xml:space="preserve"> </w:t>
            </w:r>
            <w:r w:rsidRPr="00B84916">
              <w:rPr>
                <w:rFonts w:ascii="Times New Roman" w:hAnsi="Times New Roman" w:cs="Times New Roman"/>
                <w:color w:val="000000"/>
                <w:sz w:val="24"/>
                <w:szCs w:val="24"/>
              </w:rPr>
              <w:t>возможным</w:t>
            </w:r>
            <w:r w:rsidRPr="00B84916">
              <w:t xml:space="preserve"> </w:t>
            </w:r>
            <w:r w:rsidRPr="00B84916">
              <w:rPr>
                <w:rFonts w:ascii="Times New Roman" w:hAnsi="Times New Roman" w:cs="Times New Roman"/>
                <w:color w:val="000000"/>
                <w:sz w:val="24"/>
                <w:szCs w:val="24"/>
              </w:rPr>
              <w:t>количеством</w:t>
            </w:r>
            <w:r w:rsidRPr="00B84916">
              <w:t xml:space="preserve"> </w:t>
            </w:r>
            <w:r w:rsidRPr="00B84916">
              <w:rPr>
                <w:rFonts w:ascii="Times New Roman" w:hAnsi="Times New Roman" w:cs="Times New Roman"/>
                <w:color w:val="000000"/>
                <w:sz w:val="24"/>
                <w:szCs w:val="24"/>
              </w:rPr>
              <w:t>колонн</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пролетов.</w:t>
            </w:r>
            <w:r w:rsidRPr="00B84916">
              <w:t xml:space="preserve"> </w:t>
            </w:r>
            <w:r w:rsidRPr="00B84916">
              <w:rPr>
                <w:rFonts w:ascii="Times New Roman" w:hAnsi="Times New Roman" w:cs="Times New Roman"/>
                <w:color w:val="000000"/>
                <w:sz w:val="24"/>
                <w:szCs w:val="24"/>
              </w:rPr>
              <w:t>Наилучшим</w:t>
            </w:r>
            <w:r w:rsidRPr="00B84916">
              <w:t xml:space="preserve"> </w:t>
            </w:r>
            <w:r w:rsidRPr="00B84916">
              <w:rPr>
                <w:rFonts w:ascii="Times New Roman" w:hAnsi="Times New Roman" w:cs="Times New Roman"/>
                <w:color w:val="000000"/>
                <w:sz w:val="24"/>
                <w:szCs w:val="24"/>
              </w:rPr>
              <w:t>вариантом</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этой</w:t>
            </w:r>
            <w:r w:rsidRPr="00B84916">
              <w:t xml:space="preserve"> </w:t>
            </w:r>
            <w:r w:rsidRPr="00B84916">
              <w:rPr>
                <w:rFonts w:ascii="Times New Roman" w:hAnsi="Times New Roman" w:cs="Times New Roman"/>
                <w:color w:val="000000"/>
                <w:sz w:val="24"/>
                <w:szCs w:val="24"/>
              </w:rPr>
              <w:t>точки</w:t>
            </w:r>
            <w:r w:rsidRPr="00B84916">
              <w:t xml:space="preserve"> </w:t>
            </w:r>
            <w:r w:rsidRPr="00B84916">
              <w:rPr>
                <w:rFonts w:ascii="Times New Roman" w:hAnsi="Times New Roman" w:cs="Times New Roman"/>
                <w:color w:val="000000"/>
                <w:sz w:val="24"/>
                <w:szCs w:val="24"/>
              </w:rPr>
              <w:t>зрения</w:t>
            </w:r>
            <w:r w:rsidRPr="00B84916">
              <w:t xml:space="preserve"> </w:t>
            </w:r>
            <w:r w:rsidRPr="00B84916">
              <w:rPr>
                <w:rFonts w:ascii="Times New Roman" w:hAnsi="Times New Roman" w:cs="Times New Roman"/>
                <w:color w:val="000000"/>
                <w:sz w:val="24"/>
                <w:szCs w:val="24"/>
              </w:rPr>
              <w:t>является</w:t>
            </w:r>
            <w:r w:rsidRPr="00B84916">
              <w:t xml:space="preserve"> </w:t>
            </w:r>
            <w:r w:rsidRPr="00B84916">
              <w:rPr>
                <w:rFonts w:ascii="Times New Roman" w:hAnsi="Times New Roman" w:cs="Times New Roman"/>
                <w:color w:val="000000"/>
                <w:sz w:val="24"/>
                <w:szCs w:val="24"/>
              </w:rPr>
              <w:t>однопролетный</w:t>
            </w:r>
            <w:r w:rsidRPr="00B84916">
              <w:t xml:space="preserve"> </w:t>
            </w:r>
            <w:r w:rsidRPr="00B84916">
              <w:rPr>
                <w:rFonts w:ascii="Times New Roman" w:hAnsi="Times New Roman" w:cs="Times New Roman"/>
                <w:color w:val="000000"/>
                <w:sz w:val="24"/>
                <w:szCs w:val="24"/>
              </w:rPr>
              <w:t>склад</w:t>
            </w:r>
            <w:r w:rsidRPr="00B84916">
              <w:t xml:space="preserve"> </w:t>
            </w:r>
            <w:r w:rsidRPr="00B84916">
              <w:rPr>
                <w:rFonts w:ascii="Times New Roman" w:hAnsi="Times New Roman" w:cs="Times New Roman"/>
                <w:color w:val="000000"/>
                <w:sz w:val="24"/>
                <w:szCs w:val="24"/>
              </w:rPr>
              <w:t>(шириной</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24</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Эффективность</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во</w:t>
            </w:r>
            <w:r w:rsidRPr="00B84916">
              <w:t xml:space="preserve"> </w:t>
            </w:r>
            <w:r w:rsidRPr="00B84916">
              <w:rPr>
                <w:rFonts w:ascii="Times New Roman" w:hAnsi="Times New Roman" w:cs="Times New Roman"/>
                <w:color w:val="000000"/>
                <w:sz w:val="24"/>
                <w:szCs w:val="24"/>
              </w:rPr>
              <w:t>многом</w:t>
            </w:r>
            <w:r w:rsidRPr="00B84916">
              <w:t xml:space="preserve"> </w:t>
            </w:r>
            <w:r w:rsidRPr="00B84916">
              <w:rPr>
                <w:rFonts w:ascii="Times New Roman" w:hAnsi="Times New Roman" w:cs="Times New Roman"/>
                <w:color w:val="000000"/>
                <w:sz w:val="24"/>
                <w:szCs w:val="24"/>
              </w:rPr>
              <w:t>зависит</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высоты</w:t>
            </w:r>
            <w:r w:rsidRPr="00B84916">
              <w:t xml:space="preserve"> </w:t>
            </w:r>
            <w:r w:rsidRPr="00B84916">
              <w:rPr>
                <w:rFonts w:ascii="Times New Roman" w:hAnsi="Times New Roman" w:cs="Times New Roman"/>
                <w:color w:val="000000"/>
                <w:sz w:val="24"/>
                <w:szCs w:val="24"/>
              </w:rPr>
              <w:t>складирования,</w:t>
            </w:r>
            <w:r w:rsidRPr="00B84916">
              <w:t xml:space="preserve"> </w:t>
            </w:r>
            <w:r w:rsidRPr="00B84916">
              <w:rPr>
                <w:rFonts w:ascii="Times New Roman" w:hAnsi="Times New Roman" w:cs="Times New Roman"/>
                <w:color w:val="000000"/>
                <w:sz w:val="24"/>
                <w:szCs w:val="24"/>
              </w:rPr>
              <w:t>которая</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учитывать</w:t>
            </w:r>
            <w:r w:rsidRPr="00B84916">
              <w:t xml:space="preserve"> </w:t>
            </w:r>
            <w:r w:rsidRPr="00B84916">
              <w:rPr>
                <w:rFonts w:ascii="Times New Roman" w:hAnsi="Times New Roman" w:cs="Times New Roman"/>
                <w:color w:val="000000"/>
                <w:sz w:val="24"/>
                <w:szCs w:val="24"/>
              </w:rPr>
              <w:t>размеры</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максимально</w:t>
            </w:r>
            <w:r w:rsidRPr="00B84916">
              <w:t xml:space="preserve"> </w:t>
            </w:r>
            <w:r w:rsidRPr="00B84916">
              <w:rPr>
                <w:rFonts w:ascii="Times New Roman" w:hAnsi="Times New Roman" w:cs="Times New Roman"/>
                <w:color w:val="000000"/>
                <w:sz w:val="24"/>
                <w:szCs w:val="24"/>
              </w:rPr>
              <w:t>приближаться</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технологической</w:t>
            </w:r>
            <w:r w:rsidRPr="00B84916">
              <w:t xml:space="preserve"> </w:t>
            </w:r>
            <w:r w:rsidRPr="00B84916">
              <w:rPr>
                <w:rFonts w:ascii="Times New Roman" w:hAnsi="Times New Roman" w:cs="Times New Roman"/>
                <w:color w:val="000000"/>
                <w:sz w:val="24"/>
                <w:szCs w:val="24"/>
              </w:rPr>
              <w:t>высоте</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планировку</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структуру</w:t>
            </w:r>
            <w:r w:rsidRPr="00B84916">
              <w:t xml:space="preserve"> </w:t>
            </w:r>
            <w:r w:rsidRPr="00B84916">
              <w:rPr>
                <w:rFonts w:ascii="Times New Roman" w:hAnsi="Times New Roman" w:cs="Times New Roman"/>
                <w:color w:val="000000"/>
                <w:sz w:val="24"/>
                <w:szCs w:val="24"/>
              </w:rPr>
              <w:t>помещений</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существенным</w:t>
            </w:r>
            <w:r w:rsidRPr="00B84916">
              <w:t xml:space="preserve"> </w:t>
            </w:r>
            <w:r w:rsidRPr="00B84916">
              <w:rPr>
                <w:rFonts w:ascii="Times New Roman" w:hAnsi="Times New Roman" w:cs="Times New Roman"/>
                <w:color w:val="000000"/>
                <w:sz w:val="24"/>
                <w:szCs w:val="24"/>
              </w:rPr>
              <w:t>образом</w:t>
            </w:r>
            <w:r w:rsidRPr="00B84916">
              <w:t xml:space="preserve"> </w:t>
            </w:r>
            <w:r w:rsidRPr="00B84916">
              <w:rPr>
                <w:rFonts w:ascii="Times New Roman" w:hAnsi="Times New Roman" w:cs="Times New Roman"/>
                <w:color w:val="000000"/>
                <w:sz w:val="24"/>
                <w:szCs w:val="24"/>
              </w:rPr>
              <w:t>влияет</w:t>
            </w:r>
            <w:r w:rsidRPr="00B84916">
              <w:t xml:space="preserve"> </w:t>
            </w:r>
            <w:r w:rsidRPr="00B84916">
              <w:rPr>
                <w:rFonts w:ascii="Times New Roman" w:hAnsi="Times New Roman" w:cs="Times New Roman"/>
                <w:color w:val="000000"/>
                <w:sz w:val="24"/>
                <w:szCs w:val="24"/>
              </w:rPr>
              <w:t>само</w:t>
            </w:r>
            <w:r w:rsidRPr="00B84916">
              <w:t xml:space="preserve"> </w:t>
            </w:r>
            <w:r w:rsidRPr="00B84916">
              <w:rPr>
                <w:rFonts w:ascii="Times New Roman" w:hAnsi="Times New Roman" w:cs="Times New Roman"/>
                <w:color w:val="000000"/>
                <w:sz w:val="24"/>
                <w:szCs w:val="24"/>
              </w:rPr>
              <w:t>содержание</w:t>
            </w:r>
            <w:r w:rsidRPr="00B84916">
              <w:t xml:space="preserve"> </w:t>
            </w:r>
            <w:r w:rsidRPr="00B84916">
              <w:rPr>
                <w:rFonts w:ascii="Times New Roman" w:hAnsi="Times New Roman" w:cs="Times New Roman"/>
                <w:color w:val="000000"/>
                <w:sz w:val="24"/>
                <w:szCs w:val="24"/>
              </w:rPr>
              <w:t>технологического</w:t>
            </w:r>
            <w:r w:rsidRPr="00B84916">
              <w:t xml:space="preserve"> </w:t>
            </w:r>
            <w:r w:rsidRPr="00B84916">
              <w:rPr>
                <w:rFonts w:ascii="Times New Roman" w:hAnsi="Times New Roman" w:cs="Times New Roman"/>
                <w:color w:val="000000"/>
                <w:sz w:val="24"/>
                <w:szCs w:val="24"/>
              </w:rPr>
              <w:t>процесса.</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стадии</w:t>
            </w:r>
            <w:r w:rsidRPr="00B84916">
              <w:t xml:space="preserve"> </w:t>
            </w:r>
            <w:r w:rsidRPr="00B84916">
              <w:rPr>
                <w:rFonts w:ascii="Times New Roman" w:hAnsi="Times New Roman" w:cs="Times New Roman"/>
                <w:color w:val="000000"/>
                <w:sz w:val="24"/>
                <w:szCs w:val="24"/>
              </w:rPr>
              <w:t>проектирования</w:t>
            </w:r>
            <w:r w:rsidRPr="00B84916">
              <w:t xml:space="preserve"> </w:t>
            </w:r>
            <w:r w:rsidRPr="00B84916">
              <w:rPr>
                <w:rFonts w:ascii="Times New Roman" w:hAnsi="Times New Roman" w:cs="Times New Roman"/>
                <w:color w:val="000000"/>
                <w:sz w:val="24"/>
                <w:szCs w:val="24"/>
              </w:rPr>
              <w:t>устанавливают</w:t>
            </w:r>
            <w:r w:rsidRPr="00B84916">
              <w:t xml:space="preserve"> </w:t>
            </w:r>
            <w:r w:rsidRPr="00B84916">
              <w:rPr>
                <w:rFonts w:ascii="Times New Roman" w:hAnsi="Times New Roman" w:cs="Times New Roman"/>
                <w:color w:val="000000"/>
                <w:sz w:val="24"/>
                <w:szCs w:val="24"/>
              </w:rPr>
              <w:t>состав</w:t>
            </w:r>
            <w:r w:rsidRPr="00B84916">
              <w:t xml:space="preserve"> </w:t>
            </w:r>
            <w:r w:rsidRPr="00B84916">
              <w:rPr>
                <w:rFonts w:ascii="Times New Roman" w:hAnsi="Times New Roman" w:cs="Times New Roman"/>
                <w:color w:val="000000"/>
                <w:sz w:val="24"/>
                <w:szCs w:val="24"/>
              </w:rPr>
              <w:t>помещений</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пропорции</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отдельными</w:t>
            </w:r>
            <w:r w:rsidRPr="00B84916">
              <w:t xml:space="preserve"> </w:t>
            </w:r>
            <w:r w:rsidRPr="00B84916">
              <w:rPr>
                <w:rFonts w:ascii="Times New Roman" w:hAnsi="Times New Roman" w:cs="Times New Roman"/>
                <w:color w:val="000000"/>
                <w:sz w:val="24"/>
                <w:szCs w:val="24"/>
              </w:rPr>
              <w:t>помещениями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их</w:t>
            </w:r>
            <w:r w:rsidRPr="00B84916">
              <w:t xml:space="preserve"> </w:t>
            </w:r>
            <w:r w:rsidRPr="00B84916">
              <w:rPr>
                <w:rFonts w:ascii="Times New Roman" w:hAnsi="Times New Roman" w:cs="Times New Roman"/>
                <w:color w:val="000000"/>
                <w:sz w:val="24"/>
                <w:szCs w:val="24"/>
              </w:rPr>
              <w:t>взаимное</w:t>
            </w:r>
            <w:r w:rsidRPr="00B84916">
              <w:t xml:space="preserve"> </w:t>
            </w:r>
            <w:r w:rsidRPr="00B84916">
              <w:rPr>
                <w:rFonts w:ascii="Times New Roman" w:hAnsi="Times New Roman" w:cs="Times New Roman"/>
                <w:color w:val="000000"/>
                <w:sz w:val="24"/>
                <w:szCs w:val="24"/>
              </w:rPr>
              <w:t>расположение.</w:t>
            </w:r>
            <w:r w:rsidRPr="00B84916">
              <w:t xml:space="preserve"> </w:t>
            </w:r>
            <w:r w:rsidRPr="00B84916">
              <w:rPr>
                <w:rFonts w:ascii="Times New Roman" w:hAnsi="Times New Roman" w:cs="Times New Roman"/>
                <w:color w:val="000000"/>
                <w:sz w:val="24"/>
                <w:szCs w:val="24"/>
              </w:rPr>
              <w:t>Рассмотрим</w:t>
            </w:r>
            <w:r w:rsidRPr="00B84916">
              <w:t xml:space="preserve"> </w:t>
            </w:r>
            <w:r w:rsidRPr="00B84916">
              <w:rPr>
                <w:rFonts w:ascii="Times New Roman" w:hAnsi="Times New Roman" w:cs="Times New Roman"/>
                <w:color w:val="000000"/>
                <w:sz w:val="24"/>
                <w:szCs w:val="24"/>
              </w:rPr>
              <w:t>планировку</w:t>
            </w:r>
            <w:r w:rsidRPr="00B84916">
              <w:t xml:space="preserve"> </w:t>
            </w:r>
            <w:r w:rsidRPr="00B84916">
              <w:rPr>
                <w:rFonts w:ascii="Times New Roman" w:hAnsi="Times New Roman" w:cs="Times New Roman"/>
                <w:color w:val="000000"/>
                <w:sz w:val="24"/>
                <w:szCs w:val="24"/>
              </w:rPr>
              <w:t>товарного</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общего</w:t>
            </w:r>
            <w:r w:rsidRPr="00B84916">
              <w:t xml:space="preserve"> </w:t>
            </w:r>
            <w:r w:rsidRPr="00B84916">
              <w:rPr>
                <w:rFonts w:ascii="Times New Roman" w:hAnsi="Times New Roman" w:cs="Times New Roman"/>
                <w:color w:val="000000"/>
                <w:sz w:val="24"/>
                <w:szCs w:val="24"/>
              </w:rPr>
              <w:t>пользования</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наиболее</w:t>
            </w:r>
            <w:r w:rsidRPr="00B84916">
              <w:t xml:space="preserve"> </w:t>
            </w:r>
            <w:r w:rsidRPr="00B84916">
              <w:rPr>
                <w:rFonts w:ascii="Times New Roman" w:hAnsi="Times New Roman" w:cs="Times New Roman"/>
                <w:color w:val="000000"/>
                <w:sz w:val="24"/>
                <w:szCs w:val="24"/>
              </w:rPr>
              <w:t>распространенного</w:t>
            </w:r>
            <w:r w:rsidRPr="00B84916">
              <w:t xml:space="preserve"> </w:t>
            </w:r>
            <w:r w:rsidRPr="00B84916">
              <w:rPr>
                <w:rFonts w:ascii="Times New Roman" w:hAnsi="Times New Roman" w:cs="Times New Roman"/>
                <w:color w:val="000000"/>
                <w:sz w:val="24"/>
                <w:szCs w:val="24"/>
              </w:rPr>
              <w:t>вида</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выполнения</w:t>
            </w:r>
            <w:r w:rsidRPr="00B84916">
              <w:t xml:space="preserve"> </w:t>
            </w:r>
            <w:r w:rsidRPr="00B84916">
              <w:rPr>
                <w:rFonts w:ascii="Times New Roman" w:hAnsi="Times New Roman" w:cs="Times New Roman"/>
                <w:color w:val="000000"/>
                <w:sz w:val="24"/>
                <w:szCs w:val="24"/>
              </w:rPr>
              <w:t>технологических</w:t>
            </w:r>
            <w:r w:rsidRPr="00B84916">
              <w:t xml:space="preserve"> </w:t>
            </w:r>
            <w:r w:rsidRPr="00B84916">
              <w:rPr>
                <w:rFonts w:ascii="Times New Roman" w:hAnsi="Times New Roman" w:cs="Times New Roman"/>
                <w:color w:val="000000"/>
                <w:sz w:val="24"/>
                <w:szCs w:val="24"/>
              </w:rPr>
              <w:t>операций</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приемке,</w:t>
            </w:r>
            <w:r w:rsidRPr="00B84916">
              <w:t xml:space="preserve"> </w:t>
            </w:r>
            <w:r w:rsidRPr="00B84916">
              <w:rPr>
                <w:rFonts w:ascii="Times New Roman" w:hAnsi="Times New Roman" w:cs="Times New Roman"/>
                <w:color w:val="000000"/>
                <w:sz w:val="24"/>
                <w:szCs w:val="24"/>
              </w:rPr>
              <w:t>хранению</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отправке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покупателям</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складах</w:t>
            </w:r>
            <w:r w:rsidRPr="00B84916">
              <w:t xml:space="preserve"> </w:t>
            </w:r>
            <w:r w:rsidRPr="00B84916">
              <w:rPr>
                <w:rFonts w:ascii="Times New Roman" w:hAnsi="Times New Roman" w:cs="Times New Roman"/>
                <w:color w:val="000000"/>
                <w:sz w:val="24"/>
                <w:szCs w:val="24"/>
              </w:rPr>
              <w:t>выделяют</w:t>
            </w:r>
            <w:r w:rsidRPr="00B84916">
              <w:t xml:space="preserve"> </w:t>
            </w:r>
            <w:r w:rsidRPr="00B84916">
              <w:rPr>
                <w:rFonts w:ascii="Times New Roman" w:hAnsi="Times New Roman" w:cs="Times New Roman"/>
                <w:color w:val="000000"/>
                <w:sz w:val="24"/>
                <w:szCs w:val="24"/>
              </w:rPr>
              <w:t>следующие</w:t>
            </w:r>
            <w:r w:rsidRPr="00B84916">
              <w:t xml:space="preserve"> </w:t>
            </w:r>
            <w:r w:rsidRPr="00B84916">
              <w:rPr>
                <w:rFonts w:ascii="Times New Roman" w:hAnsi="Times New Roman" w:cs="Times New Roman"/>
                <w:color w:val="000000"/>
                <w:sz w:val="24"/>
                <w:szCs w:val="24"/>
              </w:rPr>
              <w:t>основные</w:t>
            </w:r>
            <w:r w:rsidRPr="00B84916">
              <w:t xml:space="preserve"> </w:t>
            </w:r>
            <w:r w:rsidRPr="00B84916">
              <w:rPr>
                <w:rFonts w:ascii="Times New Roman" w:hAnsi="Times New Roman" w:cs="Times New Roman"/>
                <w:color w:val="000000"/>
                <w:sz w:val="24"/>
                <w:szCs w:val="24"/>
              </w:rPr>
              <w:t>зоны:</w:t>
            </w:r>
            <w:r w:rsidRPr="00B84916">
              <w:t xml:space="preserve"> </w:t>
            </w:r>
          </w:p>
        </w:tc>
      </w:tr>
    </w:tbl>
    <w:p w:rsidR="009345A7" w:rsidRPr="00B84916" w:rsidRDefault="009345A7" w:rsidP="009345A7">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9370"/>
      </w:tblGrid>
      <w:tr w:rsidR="009345A7" w:rsidRPr="009345A7" w:rsidTr="00576F46">
        <w:trPr>
          <w:trHeight w:hRule="exact" w:val="14558"/>
        </w:trPr>
        <w:tc>
          <w:tcPr>
            <w:tcW w:w="9370" w:type="dxa"/>
            <w:shd w:val="clear" w:color="000000" w:fill="FFFFFF"/>
            <w:tcMar>
              <w:left w:w="34" w:type="dxa"/>
              <w:right w:w="34" w:type="dxa"/>
            </w:tcMar>
          </w:tcPr>
          <w:p w:rsidR="009345A7" w:rsidRPr="00B84916" w:rsidRDefault="009345A7" w:rsidP="00576F46">
            <w:pPr>
              <w:spacing w:after="0" w:line="240" w:lineRule="auto"/>
              <w:jc w:val="both"/>
              <w:rPr>
                <w:sz w:val="24"/>
                <w:szCs w:val="24"/>
              </w:rPr>
            </w:pPr>
            <w:r w:rsidRPr="00B84916">
              <w:rPr>
                <w:rFonts w:ascii="Times New Roman" w:hAnsi="Times New Roman" w:cs="Times New Roman"/>
                <w:color w:val="000000"/>
                <w:sz w:val="24"/>
                <w:szCs w:val="24"/>
              </w:rPr>
              <w:lastRenderedPageBreak/>
              <w:t>–</w:t>
            </w:r>
            <w:r w:rsidRPr="00B84916">
              <w:t xml:space="preserve"> </w:t>
            </w: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разгрузки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r w:rsidRPr="00B84916">
              <w:rPr>
                <w:rFonts w:ascii="Times New Roman" w:hAnsi="Times New Roman" w:cs="Times New Roman"/>
                <w:color w:val="000000"/>
                <w:sz w:val="24"/>
                <w:szCs w:val="24"/>
              </w:rPr>
              <w:t>которая</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располагаться</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внутри,</w:t>
            </w:r>
            <w:r w:rsidRPr="00B84916">
              <w:t xml:space="preserve"> </w:t>
            </w:r>
            <w:r w:rsidRPr="00B84916">
              <w:rPr>
                <w:rFonts w:ascii="Times New Roman" w:hAnsi="Times New Roman" w:cs="Times New Roman"/>
                <w:color w:val="000000"/>
                <w:sz w:val="24"/>
                <w:szCs w:val="24"/>
              </w:rPr>
              <w:t>так</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вне</w:t>
            </w:r>
            <w:r w:rsidRPr="00B84916">
              <w:t xml:space="preserve"> </w:t>
            </w:r>
            <w:r w:rsidRPr="00B84916">
              <w:rPr>
                <w:rFonts w:ascii="Times New Roman" w:hAnsi="Times New Roman" w:cs="Times New Roman"/>
                <w:color w:val="000000"/>
                <w:sz w:val="24"/>
                <w:szCs w:val="24"/>
              </w:rPr>
              <w:t>помещения;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экспедиция</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том</w:t>
            </w:r>
            <w:r w:rsidRPr="00B84916">
              <w:t xml:space="preserve"> </w:t>
            </w:r>
            <w:r w:rsidRPr="00B84916">
              <w:rPr>
                <w:rFonts w:ascii="Times New Roman" w:hAnsi="Times New Roman" w:cs="Times New Roman"/>
                <w:color w:val="000000"/>
                <w:sz w:val="24"/>
                <w:szCs w:val="24"/>
              </w:rPr>
              <w:t>числе</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операциями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приемке</w:t>
            </w:r>
            <w:r w:rsidRPr="00B84916">
              <w:t xml:space="preserve"> </w:t>
            </w:r>
            <w:r w:rsidRPr="00B84916">
              <w:rPr>
                <w:rFonts w:ascii="Times New Roman" w:hAnsi="Times New Roman" w:cs="Times New Roman"/>
                <w:color w:val="000000"/>
                <w:sz w:val="24"/>
                <w:szCs w:val="24"/>
              </w:rPr>
              <w:t>продукции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 </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количеству</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качеству;</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основная</w:t>
            </w:r>
            <w:r w:rsidRPr="00B84916">
              <w:t xml:space="preserve"> </w:t>
            </w: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хранения;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заказов;</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экспедиция</w:t>
            </w:r>
            <w:r w:rsidRPr="00B84916">
              <w:t xml:space="preserve"> </w:t>
            </w:r>
            <w:r w:rsidRPr="00B84916">
              <w:rPr>
                <w:rFonts w:ascii="Times New Roman" w:hAnsi="Times New Roman" w:cs="Times New Roman"/>
                <w:color w:val="000000"/>
                <w:sz w:val="24"/>
                <w:szCs w:val="24"/>
              </w:rPr>
              <w:t>отправки</w:t>
            </w:r>
            <w:r w:rsidRPr="00B84916">
              <w:t xml:space="preserve"> </w:t>
            </w:r>
            <w:r w:rsidRPr="00B84916">
              <w:rPr>
                <w:rFonts w:ascii="Times New Roman" w:hAnsi="Times New Roman" w:cs="Times New Roman"/>
                <w:color w:val="000000"/>
                <w:sz w:val="24"/>
                <w:szCs w:val="24"/>
              </w:rPr>
              <w:t>товара;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погрузки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r w:rsidRPr="00B84916">
              <w:rPr>
                <w:rFonts w:ascii="Times New Roman" w:hAnsi="Times New Roman" w:cs="Times New Roman"/>
                <w:color w:val="000000"/>
                <w:sz w:val="24"/>
                <w:szCs w:val="24"/>
              </w:rPr>
              <w:t>которая</w:t>
            </w:r>
            <w:r w:rsidRPr="00B84916">
              <w:t xml:space="preserve"> </w:t>
            </w:r>
            <w:r w:rsidRPr="00B84916">
              <w:rPr>
                <w:rFonts w:ascii="Times New Roman" w:hAnsi="Times New Roman" w:cs="Times New Roman"/>
                <w:color w:val="000000"/>
                <w:sz w:val="24"/>
                <w:szCs w:val="24"/>
              </w:rPr>
              <w:t>располагается</w:t>
            </w:r>
            <w:r w:rsidRPr="00B84916">
              <w:t xml:space="preserve"> </w:t>
            </w:r>
            <w:r w:rsidRPr="00B84916">
              <w:rPr>
                <w:rFonts w:ascii="Times New Roman" w:hAnsi="Times New Roman" w:cs="Times New Roman"/>
                <w:color w:val="000000"/>
                <w:sz w:val="24"/>
                <w:szCs w:val="24"/>
              </w:rPr>
              <w:t>вне</w:t>
            </w:r>
            <w:r w:rsidRPr="00B84916">
              <w:t xml:space="preserve"> </w:t>
            </w:r>
            <w:r w:rsidRPr="00B84916">
              <w:rPr>
                <w:rFonts w:ascii="Times New Roman" w:hAnsi="Times New Roman" w:cs="Times New Roman"/>
                <w:color w:val="000000"/>
                <w:sz w:val="24"/>
                <w:szCs w:val="24"/>
              </w:rPr>
              <w:t>зоны</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комплектования.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Перечисленные</w:t>
            </w:r>
            <w:r w:rsidRPr="00B84916">
              <w:t xml:space="preserve"> </w:t>
            </w:r>
            <w:r w:rsidRPr="00B84916">
              <w:rPr>
                <w:rFonts w:ascii="Times New Roman" w:hAnsi="Times New Roman" w:cs="Times New Roman"/>
                <w:color w:val="000000"/>
                <w:sz w:val="24"/>
                <w:szCs w:val="24"/>
              </w:rPr>
              <w:t>операционные</w:t>
            </w:r>
            <w:r w:rsidRPr="00B84916">
              <w:t xml:space="preserve"> </w:t>
            </w:r>
            <w:r w:rsidRPr="00B84916">
              <w:rPr>
                <w:rFonts w:ascii="Times New Roman" w:hAnsi="Times New Roman" w:cs="Times New Roman"/>
                <w:color w:val="000000"/>
                <w:sz w:val="24"/>
                <w:szCs w:val="24"/>
              </w:rPr>
              <w:t>зоны</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должны</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связаны</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собой</w:t>
            </w:r>
            <w:r w:rsidRPr="00B84916">
              <w:t xml:space="preserve"> </w:t>
            </w:r>
            <w:r w:rsidRPr="00B84916">
              <w:rPr>
                <w:rFonts w:ascii="Times New Roman" w:hAnsi="Times New Roman" w:cs="Times New Roman"/>
                <w:color w:val="000000"/>
                <w:sz w:val="24"/>
                <w:szCs w:val="24"/>
              </w:rPr>
              <w:t>проходами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проездами.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разгрузки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примыкать</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количеству</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качеству).</w:t>
            </w:r>
            <w:r w:rsidRPr="00B84916">
              <w:t xml:space="preserve"> </w:t>
            </w:r>
            <w:r w:rsidRPr="00B84916">
              <w:rPr>
                <w:rFonts w:ascii="Times New Roman" w:hAnsi="Times New Roman" w:cs="Times New Roman"/>
                <w:color w:val="000000"/>
                <w:sz w:val="24"/>
                <w:szCs w:val="24"/>
              </w:rPr>
              <w:t>Под</w:t>
            </w:r>
            <w:r w:rsidRPr="00B84916">
              <w:t xml:space="preserve"> </w:t>
            </w:r>
            <w:r w:rsidRPr="00B84916">
              <w:rPr>
                <w:rFonts w:ascii="Times New Roman" w:hAnsi="Times New Roman" w:cs="Times New Roman"/>
                <w:color w:val="000000"/>
                <w:sz w:val="24"/>
                <w:szCs w:val="24"/>
              </w:rPr>
              <w:t>зону</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отводится</w:t>
            </w:r>
            <w:r w:rsidRPr="00B84916">
              <w:t xml:space="preserve"> </w:t>
            </w:r>
            <w:r w:rsidRPr="00B84916">
              <w:rPr>
                <w:rFonts w:ascii="Times New Roman" w:hAnsi="Times New Roman" w:cs="Times New Roman"/>
                <w:color w:val="000000"/>
                <w:sz w:val="24"/>
                <w:szCs w:val="24"/>
              </w:rPr>
              <w:t>основная</w:t>
            </w:r>
            <w:r w:rsidRPr="00B84916">
              <w:t xml:space="preserve"> </w:t>
            </w:r>
            <w:r w:rsidRPr="00B84916">
              <w:rPr>
                <w:rFonts w:ascii="Times New Roman" w:hAnsi="Times New Roman" w:cs="Times New Roman"/>
                <w:color w:val="000000"/>
                <w:sz w:val="24"/>
                <w:szCs w:val="24"/>
              </w:rPr>
              <w:t>часть</w:t>
            </w:r>
            <w:r w:rsidRPr="00B84916">
              <w:t xml:space="preserve"> </w:t>
            </w:r>
            <w:r w:rsidRPr="00B84916">
              <w:rPr>
                <w:rFonts w:ascii="Times New Roman" w:hAnsi="Times New Roman" w:cs="Times New Roman"/>
                <w:color w:val="000000"/>
                <w:sz w:val="24"/>
                <w:szCs w:val="24"/>
              </w:rPr>
              <w:t>площадей.</w:t>
            </w:r>
            <w:r w:rsidRPr="00B84916">
              <w:t xml:space="preserve"> </w:t>
            </w:r>
            <w:r w:rsidRPr="00B84916">
              <w:rPr>
                <w:rFonts w:ascii="Times New Roman" w:hAnsi="Times New Roman" w:cs="Times New Roman"/>
                <w:color w:val="000000"/>
                <w:sz w:val="24"/>
                <w:szCs w:val="24"/>
              </w:rPr>
              <w:t>Она</w:t>
            </w:r>
            <w:r w:rsidRPr="00B84916">
              <w:t xml:space="preserve"> </w:t>
            </w:r>
            <w:r w:rsidRPr="00B84916">
              <w:rPr>
                <w:rFonts w:ascii="Times New Roman" w:hAnsi="Times New Roman" w:cs="Times New Roman"/>
                <w:color w:val="000000"/>
                <w:sz w:val="24"/>
                <w:szCs w:val="24"/>
              </w:rPr>
              <w:t>состоит</w:t>
            </w:r>
            <w:r w:rsidRPr="00B84916">
              <w:t xml:space="preserve"> </w:t>
            </w:r>
            <w:r w:rsidRPr="00B84916">
              <w:rPr>
                <w:rFonts w:ascii="Times New Roman" w:hAnsi="Times New Roman" w:cs="Times New Roman"/>
                <w:color w:val="000000"/>
                <w:sz w:val="24"/>
                <w:szCs w:val="24"/>
              </w:rPr>
              <w:t>из</w:t>
            </w:r>
            <w:r w:rsidRPr="00B84916">
              <w:t xml:space="preserve"> </w:t>
            </w:r>
            <w:r w:rsidRPr="00B84916">
              <w:rPr>
                <w:rFonts w:ascii="Times New Roman" w:hAnsi="Times New Roman" w:cs="Times New Roman"/>
                <w:color w:val="000000"/>
                <w:sz w:val="24"/>
                <w:szCs w:val="24"/>
              </w:rPr>
              <w:t>территории,</w:t>
            </w:r>
            <w:r w:rsidRPr="00B84916">
              <w:t xml:space="preserve"> </w:t>
            </w:r>
            <w:r w:rsidRPr="00B84916">
              <w:rPr>
                <w:rFonts w:ascii="Times New Roman" w:hAnsi="Times New Roman" w:cs="Times New Roman"/>
                <w:color w:val="000000"/>
                <w:sz w:val="24"/>
                <w:szCs w:val="24"/>
              </w:rPr>
              <w:t>занятой</w:t>
            </w:r>
            <w:r w:rsidRPr="00B84916">
              <w:t xml:space="preserve"> </w:t>
            </w:r>
            <w:r w:rsidRPr="00B84916">
              <w:rPr>
                <w:rFonts w:ascii="Times New Roman" w:hAnsi="Times New Roman" w:cs="Times New Roman"/>
                <w:color w:val="000000"/>
                <w:sz w:val="24"/>
                <w:szCs w:val="24"/>
              </w:rPr>
              <w:t>единицами</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проходов.</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примыкать</w:t>
            </w:r>
            <w:r w:rsidRPr="00B84916">
              <w:t xml:space="preserve"> </w:t>
            </w: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заказов.</w:t>
            </w:r>
            <w:r w:rsidRPr="00B84916">
              <w:t xml:space="preserve"> </w:t>
            </w:r>
            <w:r w:rsidRPr="00B84916">
              <w:rPr>
                <w:rFonts w:ascii="Times New Roman" w:hAnsi="Times New Roman" w:cs="Times New Roman"/>
                <w:color w:val="000000"/>
                <w:sz w:val="24"/>
                <w:szCs w:val="24"/>
              </w:rPr>
              <w:t>Эту</w:t>
            </w:r>
            <w:r w:rsidRPr="00B84916">
              <w:t xml:space="preserve"> </w:t>
            </w:r>
            <w:r w:rsidRPr="00B84916">
              <w:rPr>
                <w:rFonts w:ascii="Times New Roman" w:hAnsi="Times New Roman" w:cs="Times New Roman"/>
                <w:color w:val="000000"/>
                <w:sz w:val="24"/>
                <w:szCs w:val="24"/>
              </w:rPr>
              <w:t>зону</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свою</w:t>
            </w:r>
            <w:r w:rsidRPr="00B84916">
              <w:t xml:space="preserve"> </w:t>
            </w:r>
            <w:r w:rsidRPr="00B84916">
              <w:rPr>
                <w:rFonts w:ascii="Times New Roman" w:hAnsi="Times New Roman" w:cs="Times New Roman"/>
                <w:color w:val="000000"/>
                <w:sz w:val="24"/>
                <w:szCs w:val="24"/>
              </w:rPr>
              <w:t>очередь</w:t>
            </w:r>
            <w:r w:rsidRPr="00B84916">
              <w:t xml:space="preserve"> </w:t>
            </w:r>
            <w:r w:rsidRPr="00B84916">
              <w:rPr>
                <w:rFonts w:ascii="Times New Roman" w:hAnsi="Times New Roman" w:cs="Times New Roman"/>
                <w:color w:val="000000"/>
                <w:sz w:val="24"/>
                <w:szCs w:val="24"/>
              </w:rPr>
              <w:t>следует</w:t>
            </w:r>
            <w:r w:rsidRPr="00B84916">
              <w:t xml:space="preserve"> </w:t>
            </w:r>
            <w:r w:rsidRPr="00B84916">
              <w:rPr>
                <w:rFonts w:ascii="Times New Roman" w:hAnsi="Times New Roman" w:cs="Times New Roman"/>
                <w:color w:val="000000"/>
                <w:sz w:val="24"/>
                <w:szCs w:val="24"/>
              </w:rPr>
              <w:t>располагать</w:t>
            </w:r>
            <w:r w:rsidRPr="00B84916">
              <w:t xml:space="preserve"> </w:t>
            </w:r>
            <w:r w:rsidRPr="00B84916">
              <w:rPr>
                <w:rFonts w:ascii="Times New Roman" w:hAnsi="Times New Roman" w:cs="Times New Roman"/>
                <w:color w:val="000000"/>
                <w:sz w:val="24"/>
                <w:szCs w:val="24"/>
              </w:rPr>
              <w:t>рядом</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экспедицией</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отправке</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хранения.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Зона</w:t>
            </w:r>
            <w:r w:rsidRPr="00B84916">
              <w:t xml:space="preserve"> </w:t>
            </w:r>
            <w:r w:rsidRPr="00B84916">
              <w:rPr>
                <w:rFonts w:ascii="Times New Roman" w:hAnsi="Times New Roman" w:cs="Times New Roman"/>
                <w:color w:val="000000"/>
                <w:sz w:val="24"/>
                <w:szCs w:val="24"/>
              </w:rPr>
              <w:t>разгрузки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используется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механизированной</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ручной</w:t>
            </w:r>
            <w:r w:rsidRPr="00B84916">
              <w:t xml:space="preserve"> </w:t>
            </w:r>
            <w:r w:rsidRPr="00B84916">
              <w:rPr>
                <w:rFonts w:ascii="Times New Roman" w:hAnsi="Times New Roman" w:cs="Times New Roman"/>
                <w:color w:val="000000"/>
                <w:sz w:val="24"/>
                <w:szCs w:val="24"/>
              </w:rPr>
              <w:t>разгрузки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выемки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из</w:t>
            </w:r>
            <w:r w:rsidRPr="00B84916">
              <w:t xml:space="preserve"> </w:t>
            </w:r>
            <w:r w:rsidRPr="00B84916">
              <w:rPr>
                <w:rFonts w:ascii="Times New Roman" w:hAnsi="Times New Roman" w:cs="Times New Roman"/>
                <w:color w:val="000000"/>
                <w:sz w:val="24"/>
                <w:szCs w:val="24"/>
              </w:rPr>
              <w:t>транспортной</w:t>
            </w:r>
            <w:r w:rsidRPr="00B84916">
              <w:t xml:space="preserve"> </w:t>
            </w:r>
            <w:r w:rsidRPr="00B84916">
              <w:rPr>
                <w:rFonts w:ascii="Times New Roman" w:hAnsi="Times New Roman" w:cs="Times New Roman"/>
                <w:color w:val="000000"/>
                <w:sz w:val="24"/>
                <w:szCs w:val="24"/>
              </w:rPr>
              <w:t>тары,</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количеству</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кратковременного</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момента</w:t>
            </w:r>
            <w:r w:rsidRPr="00B84916">
              <w:t xml:space="preserve"> </w:t>
            </w:r>
            <w:r w:rsidRPr="00B84916">
              <w:rPr>
                <w:rFonts w:ascii="Times New Roman" w:hAnsi="Times New Roman" w:cs="Times New Roman"/>
                <w:color w:val="000000"/>
                <w:sz w:val="24"/>
                <w:szCs w:val="24"/>
              </w:rPr>
              <w:t>передачи</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экспедицию</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Экспедиция</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размещаться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отдельном</w:t>
            </w:r>
            <w:r w:rsidRPr="00B84916">
              <w:t xml:space="preserve"> </w:t>
            </w:r>
            <w:r w:rsidRPr="00B84916">
              <w:rPr>
                <w:rFonts w:ascii="Times New Roman" w:hAnsi="Times New Roman" w:cs="Times New Roman"/>
                <w:color w:val="000000"/>
                <w:sz w:val="24"/>
                <w:szCs w:val="24"/>
              </w:rPr>
              <w:t>помещении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служит</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количеству</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качеству,</w:t>
            </w:r>
            <w:r w:rsidRPr="00B84916">
              <w:t xml:space="preserve"> </w:t>
            </w:r>
            <w:r w:rsidRPr="00B84916">
              <w:rPr>
                <w:rFonts w:ascii="Times New Roman" w:hAnsi="Times New Roman" w:cs="Times New Roman"/>
                <w:color w:val="000000"/>
                <w:sz w:val="24"/>
                <w:szCs w:val="24"/>
              </w:rPr>
              <w:t>ведения</w:t>
            </w:r>
            <w:r w:rsidRPr="00B84916">
              <w:t xml:space="preserve"> </w:t>
            </w:r>
            <w:r w:rsidRPr="00B84916">
              <w:rPr>
                <w:rFonts w:ascii="Times New Roman" w:hAnsi="Times New Roman" w:cs="Times New Roman"/>
                <w:color w:val="000000"/>
                <w:sz w:val="24"/>
                <w:szCs w:val="24"/>
              </w:rPr>
              <w:t>учета</w:t>
            </w:r>
            <w:r w:rsidRPr="00B84916">
              <w:t xml:space="preserve"> </w:t>
            </w:r>
            <w:r w:rsidRPr="00B84916">
              <w:rPr>
                <w:rFonts w:ascii="Times New Roman" w:hAnsi="Times New Roman" w:cs="Times New Roman"/>
                <w:color w:val="000000"/>
                <w:sz w:val="24"/>
                <w:szCs w:val="24"/>
              </w:rPr>
              <w:t>прибывшего</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его</w:t>
            </w:r>
            <w:r w:rsidRPr="00B84916">
              <w:t xml:space="preserve"> </w:t>
            </w:r>
            <w:r w:rsidRPr="00B84916">
              <w:rPr>
                <w:rFonts w:ascii="Times New Roman" w:hAnsi="Times New Roman" w:cs="Times New Roman"/>
                <w:color w:val="000000"/>
                <w:sz w:val="24"/>
                <w:szCs w:val="24"/>
              </w:rPr>
              <w:t>временного</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передачи</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зону</w:t>
            </w:r>
            <w:r w:rsidRPr="00B84916">
              <w:t xml:space="preserve"> </w:t>
            </w:r>
            <w:r w:rsidRPr="00B84916">
              <w:rPr>
                <w:rFonts w:ascii="Times New Roman" w:hAnsi="Times New Roman" w:cs="Times New Roman"/>
                <w:color w:val="000000"/>
                <w:sz w:val="24"/>
                <w:szCs w:val="24"/>
              </w:rPr>
              <w:t>основного</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участке</w:t>
            </w:r>
            <w:r w:rsidRPr="00B84916">
              <w:t xml:space="preserve"> </w:t>
            </w:r>
            <w:r w:rsidRPr="00B84916">
              <w:rPr>
                <w:rFonts w:ascii="Times New Roman" w:hAnsi="Times New Roman" w:cs="Times New Roman"/>
                <w:color w:val="000000"/>
                <w:sz w:val="24"/>
                <w:szCs w:val="24"/>
              </w:rPr>
              <w:t>подготовки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хранению</w:t>
            </w:r>
            <w:r w:rsidRPr="00B84916">
              <w:t xml:space="preserve"> </w:t>
            </w:r>
            <w:r w:rsidRPr="00B84916">
              <w:rPr>
                <w:rFonts w:ascii="Times New Roman" w:hAnsi="Times New Roman" w:cs="Times New Roman"/>
                <w:color w:val="000000"/>
                <w:sz w:val="24"/>
                <w:szCs w:val="24"/>
              </w:rPr>
              <w:t>(размещается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основном</w:t>
            </w:r>
            <w:r w:rsidRPr="00B84916">
              <w:t xml:space="preserve"> </w:t>
            </w:r>
            <w:r w:rsidRPr="00B84916">
              <w:rPr>
                <w:rFonts w:ascii="Times New Roman" w:hAnsi="Times New Roman" w:cs="Times New Roman"/>
                <w:color w:val="000000"/>
                <w:sz w:val="24"/>
                <w:szCs w:val="24"/>
              </w:rPr>
              <w:t>помещении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происходит</w:t>
            </w:r>
            <w:r w:rsidRPr="00B84916">
              <w:t xml:space="preserve"> </w:t>
            </w:r>
            <w:r w:rsidRPr="00B84916">
              <w:rPr>
                <w:rFonts w:ascii="Times New Roman" w:hAnsi="Times New Roman" w:cs="Times New Roman"/>
                <w:color w:val="000000"/>
                <w:sz w:val="24"/>
                <w:szCs w:val="24"/>
              </w:rPr>
              <w:t>формирование</w:t>
            </w:r>
            <w:r w:rsidRPr="00B84916">
              <w:t xml:space="preserve"> </w:t>
            </w:r>
            <w:r w:rsidRPr="00B84916">
              <w:rPr>
                <w:rFonts w:ascii="Times New Roman" w:hAnsi="Times New Roman" w:cs="Times New Roman"/>
                <w:color w:val="000000"/>
                <w:sz w:val="24"/>
                <w:szCs w:val="24"/>
              </w:rPr>
              <w:t>мест</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Товар</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эту</w:t>
            </w:r>
            <w:r w:rsidRPr="00B84916">
              <w:t xml:space="preserve"> </w:t>
            </w:r>
            <w:r w:rsidRPr="00B84916">
              <w:rPr>
                <w:rFonts w:ascii="Times New Roman" w:hAnsi="Times New Roman" w:cs="Times New Roman"/>
                <w:color w:val="000000"/>
                <w:sz w:val="24"/>
                <w:szCs w:val="24"/>
              </w:rPr>
              <w:t>зону</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поступать</w:t>
            </w:r>
            <w:r w:rsidRPr="00B84916">
              <w:t xml:space="preserve"> </w:t>
            </w:r>
            <w:r w:rsidRPr="00B84916">
              <w:rPr>
                <w:rFonts w:ascii="Times New Roman" w:hAnsi="Times New Roman" w:cs="Times New Roman"/>
                <w:color w:val="000000"/>
                <w:sz w:val="24"/>
                <w:szCs w:val="24"/>
              </w:rPr>
              <w:t>из</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участка</w:t>
            </w:r>
            <w:r w:rsidRPr="00B84916">
              <w:t xml:space="preserve"> </w:t>
            </w:r>
            <w:r w:rsidRPr="00B84916">
              <w:rPr>
                <w:rFonts w:ascii="Times New Roman" w:hAnsi="Times New Roman" w:cs="Times New Roman"/>
                <w:color w:val="000000"/>
                <w:sz w:val="24"/>
                <w:szCs w:val="24"/>
              </w:rPr>
              <w:t>разгрузки.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(главная</w:t>
            </w:r>
            <w:r w:rsidRPr="00B84916">
              <w:t xml:space="preserve"> </w:t>
            </w:r>
            <w:r w:rsidRPr="00B84916">
              <w:rPr>
                <w:rFonts w:ascii="Times New Roman" w:hAnsi="Times New Roman" w:cs="Times New Roman"/>
                <w:color w:val="000000"/>
                <w:sz w:val="24"/>
                <w:szCs w:val="24"/>
              </w:rPr>
              <w:t>часть</w:t>
            </w:r>
            <w:r w:rsidRPr="00B84916">
              <w:t xml:space="preserve"> </w:t>
            </w:r>
            <w:r w:rsidRPr="00B84916">
              <w:rPr>
                <w:rFonts w:ascii="Times New Roman" w:hAnsi="Times New Roman" w:cs="Times New Roman"/>
                <w:color w:val="000000"/>
                <w:sz w:val="24"/>
                <w:szCs w:val="24"/>
              </w:rPr>
              <w:t>основного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выполняют</w:t>
            </w:r>
            <w:r w:rsidRPr="00B84916">
              <w:t xml:space="preserve"> </w:t>
            </w:r>
            <w:r w:rsidRPr="00B84916">
              <w:rPr>
                <w:rFonts w:ascii="Times New Roman" w:hAnsi="Times New Roman" w:cs="Times New Roman"/>
                <w:color w:val="000000"/>
                <w:sz w:val="24"/>
                <w:szCs w:val="24"/>
              </w:rPr>
              <w:t>операции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хранению</w:t>
            </w:r>
            <w:r w:rsidRPr="00B84916">
              <w:t xml:space="preserve"> </w:t>
            </w:r>
            <w:r w:rsidRPr="00B84916">
              <w:rPr>
                <w:rFonts w:ascii="Times New Roman" w:hAnsi="Times New Roman" w:cs="Times New Roman"/>
                <w:color w:val="000000"/>
                <w:sz w:val="24"/>
                <w:szCs w:val="24"/>
              </w:rPr>
              <w:t>товара.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размещаться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основном</w:t>
            </w:r>
            <w:r w:rsidRPr="00B84916">
              <w:t xml:space="preserve"> </w:t>
            </w:r>
            <w:r w:rsidRPr="00B84916">
              <w:rPr>
                <w:rFonts w:ascii="Times New Roman" w:hAnsi="Times New Roman" w:cs="Times New Roman"/>
                <w:color w:val="000000"/>
                <w:sz w:val="24"/>
                <w:szCs w:val="24"/>
              </w:rPr>
              <w:t>помещении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осуществляется</w:t>
            </w:r>
            <w:r w:rsidRPr="00B84916">
              <w:t xml:space="preserve"> </w:t>
            </w:r>
            <w:r w:rsidRPr="00B84916">
              <w:rPr>
                <w:rFonts w:ascii="Times New Roman" w:hAnsi="Times New Roman" w:cs="Times New Roman"/>
                <w:color w:val="000000"/>
                <w:sz w:val="24"/>
                <w:szCs w:val="24"/>
              </w:rPr>
              <w:t>формирование</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транспортировки</w:t>
            </w:r>
            <w:r w:rsidRPr="00B84916">
              <w:t xml:space="preserve"> </w:t>
            </w:r>
            <w:r w:rsidRPr="00B84916">
              <w:rPr>
                <w:rFonts w:ascii="Times New Roman" w:hAnsi="Times New Roman" w:cs="Times New Roman"/>
                <w:color w:val="000000"/>
                <w:sz w:val="24"/>
                <w:szCs w:val="24"/>
              </w:rPr>
              <w:t>потребителям,</w:t>
            </w:r>
            <w:r w:rsidRPr="00B84916">
              <w:t xml:space="preserve"> </w:t>
            </w:r>
            <w:r w:rsidRPr="00B84916">
              <w:rPr>
                <w:rFonts w:ascii="Times New Roman" w:hAnsi="Times New Roman" w:cs="Times New Roman"/>
                <w:color w:val="000000"/>
                <w:sz w:val="24"/>
                <w:szCs w:val="24"/>
              </w:rPr>
              <w:t>содержащих</w:t>
            </w:r>
            <w:r w:rsidRPr="00B84916">
              <w:t xml:space="preserve"> </w:t>
            </w:r>
            <w:r w:rsidRPr="00B84916">
              <w:rPr>
                <w:rFonts w:ascii="Times New Roman" w:hAnsi="Times New Roman" w:cs="Times New Roman"/>
                <w:color w:val="000000"/>
                <w:sz w:val="24"/>
                <w:szCs w:val="24"/>
              </w:rPr>
              <w:t>подобранный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соответствии</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заказами</w:t>
            </w:r>
            <w:r w:rsidRPr="00B84916">
              <w:t xml:space="preserve"> </w:t>
            </w:r>
            <w:r w:rsidRPr="00B84916">
              <w:rPr>
                <w:rFonts w:ascii="Times New Roman" w:hAnsi="Times New Roman" w:cs="Times New Roman"/>
                <w:color w:val="000000"/>
                <w:sz w:val="24"/>
                <w:szCs w:val="24"/>
              </w:rPr>
              <w:t>необходимый</w:t>
            </w:r>
            <w:r w:rsidRPr="00B84916">
              <w:t xml:space="preserve"> </w:t>
            </w:r>
            <w:r w:rsidRPr="00B84916">
              <w:rPr>
                <w:rFonts w:ascii="Times New Roman" w:hAnsi="Times New Roman" w:cs="Times New Roman"/>
                <w:color w:val="000000"/>
                <w:sz w:val="24"/>
                <w:szCs w:val="24"/>
              </w:rPr>
              <w:t>ассортимент</w:t>
            </w:r>
            <w:r w:rsidRPr="00B84916">
              <w:t xml:space="preserve"> </w:t>
            </w:r>
            <w:r w:rsidRPr="00B84916">
              <w:rPr>
                <w:rFonts w:ascii="Times New Roman" w:hAnsi="Times New Roman" w:cs="Times New Roman"/>
                <w:color w:val="000000"/>
                <w:sz w:val="24"/>
                <w:szCs w:val="24"/>
              </w:rPr>
              <w:t>товара.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Экспедиция</w:t>
            </w:r>
            <w:r w:rsidRPr="00B84916">
              <w:t xml:space="preserve"> </w:t>
            </w:r>
            <w:r w:rsidRPr="00B84916">
              <w:rPr>
                <w:rFonts w:ascii="Times New Roman" w:hAnsi="Times New Roman" w:cs="Times New Roman"/>
                <w:color w:val="000000"/>
                <w:sz w:val="24"/>
                <w:szCs w:val="24"/>
              </w:rPr>
              <w:t>отправки</w:t>
            </w:r>
            <w:r w:rsidRPr="00B84916">
              <w:t xml:space="preserve"> </w:t>
            </w:r>
            <w:r w:rsidRPr="00B84916">
              <w:rPr>
                <w:rFonts w:ascii="Times New Roman" w:hAnsi="Times New Roman" w:cs="Times New Roman"/>
                <w:color w:val="000000"/>
                <w:sz w:val="24"/>
                <w:szCs w:val="24"/>
              </w:rPr>
              <w:t>используется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экспедитором</w:t>
            </w:r>
            <w:r w:rsidRPr="00B84916">
              <w:t xml:space="preserve"> </w:t>
            </w:r>
            <w:r w:rsidRPr="00B84916">
              <w:rPr>
                <w:rFonts w:ascii="Times New Roman" w:hAnsi="Times New Roman" w:cs="Times New Roman"/>
                <w:color w:val="000000"/>
                <w:sz w:val="24"/>
                <w:szCs w:val="24"/>
              </w:rPr>
              <w:t>(получателем</w:t>
            </w:r>
            <w:r w:rsidRPr="00B84916">
              <w:t xml:space="preserve"> </w:t>
            </w:r>
            <w:r w:rsidRPr="00B84916">
              <w:rPr>
                <w:rFonts w:ascii="Times New Roman" w:hAnsi="Times New Roman" w:cs="Times New Roman"/>
                <w:color w:val="000000"/>
                <w:sz w:val="24"/>
                <w:szCs w:val="24"/>
              </w:rPr>
              <w:t>товарной</w:t>
            </w:r>
            <w:r w:rsidRPr="00B84916">
              <w:t xml:space="preserve"> </w:t>
            </w:r>
            <w:r w:rsidRPr="00B84916">
              <w:rPr>
                <w:rFonts w:ascii="Times New Roman" w:hAnsi="Times New Roman" w:cs="Times New Roman"/>
                <w:color w:val="000000"/>
                <w:sz w:val="24"/>
                <w:szCs w:val="24"/>
              </w:rPr>
              <w:t>партии),</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кратковременного</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подготовленных</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отправке</w:t>
            </w:r>
            <w:r w:rsidRPr="00B84916">
              <w:t xml:space="preserve"> </w:t>
            </w:r>
            <w:r w:rsidRPr="00B84916">
              <w:rPr>
                <w:rFonts w:ascii="Times New Roman" w:hAnsi="Times New Roman" w:cs="Times New Roman"/>
                <w:color w:val="000000"/>
                <w:sz w:val="24"/>
                <w:szCs w:val="24"/>
              </w:rPr>
              <w:t>грузовых</w:t>
            </w:r>
            <w:r w:rsidRPr="00B84916">
              <w:t xml:space="preserve"> </w:t>
            </w:r>
            <w:r w:rsidRPr="00B84916">
              <w:rPr>
                <w:rFonts w:ascii="Times New Roman" w:hAnsi="Times New Roman" w:cs="Times New Roman"/>
                <w:color w:val="000000"/>
                <w:sz w:val="24"/>
                <w:szCs w:val="24"/>
              </w:rPr>
              <w:t>единиц.</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зоне</w:t>
            </w:r>
            <w:r w:rsidRPr="00B84916">
              <w:t xml:space="preserve"> </w:t>
            </w:r>
            <w:r w:rsidRPr="00B84916">
              <w:rPr>
                <w:rFonts w:ascii="Times New Roman" w:hAnsi="Times New Roman" w:cs="Times New Roman"/>
                <w:color w:val="000000"/>
                <w:sz w:val="24"/>
                <w:szCs w:val="24"/>
              </w:rPr>
              <w:t>погрузки</w:t>
            </w:r>
            <w:r w:rsidRPr="00B84916">
              <w:t xml:space="preserve"> </w:t>
            </w:r>
            <w:r w:rsidRPr="00B84916">
              <w:rPr>
                <w:rFonts w:ascii="Times New Roman" w:hAnsi="Times New Roman" w:cs="Times New Roman"/>
                <w:color w:val="000000"/>
                <w:sz w:val="24"/>
                <w:szCs w:val="24"/>
              </w:rPr>
              <w:t>происходит</w:t>
            </w:r>
            <w:r w:rsidRPr="00B84916">
              <w:t xml:space="preserve"> </w:t>
            </w:r>
            <w:r w:rsidRPr="00B84916">
              <w:rPr>
                <w:rFonts w:ascii="Times New Roman" w:hAnsi="Times New Roman" w:cs="Times New Roman"/>
                <w:color w:val="000000"/>
                <w:sz w:val="24"/>
                <w:szCs w:val="24"/>
              </w:rPr>
              <w:t>ручная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механизированная</w:t>
            </w:r>
            <w:r w:rsidRPr="00B84916">
              <w:t xml:space="preserve"> </w:t>
            </w:r>
            <w:r w:rsidRPr="00B84916">
              <w:rPr>
                <w:rFonts w:ascii="Times New Roman" w:hAnsi="Times New Roman" w:cs="Times New Roman"/>
                <w:color w:val="000000"/>
                <w:sz w:val="24"/>
                <w:szCs w:val="24"/>
              </w:rPr>
              <w:t>загрузка</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Определение</w:t>
            </w:r>
            <w:r w:rsidRPr="00B84916">
              <w:t xml:space="preserve"> </w:t>
            </w:r>
            <w:r w:rsidRPr="00B84916">
              <w:rPr>
                <w:rFonts w:ascii="Times New Roman" w:hAnsi="Times New Roman" w:cs="Times New Roman"/>
                <w:color w:val="000000"/>
                <w:sz w:val="24"/>
                <w:szCs w:val="24"/>
              </w:rPr>
              <w:t>основных</w:t>
            </w:r>
            <w:r w:rsidRPr="00B84916">
              <w:t xml:space="preserve"> </w:t>
            </w:r>
            <w:r w:rsidRPr="00B84916">
              <w:rPr>
                <w:rFonts w:ascii="Times New Roman" w:hAnsi="Times New Roman" w:cs="Times New Roman"/>
                <w:color w:val="000000"/>
                <w:sz w:val="24"/>
                <w:szCs w:val="24"/>
              </w:rPr>
              <w:t>параметров</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Общая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общ</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всп</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пр</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компл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сл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пэ</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полезная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е.</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занятая</w:t>
            </w:r>
            <w:r w:rsidRPr="00B84916">
              <w:t xml:space="preserve"> </w:t>
            </w:r>
            <w:r w:rsidRPr="00B84916">
              <w:rPr>
                <w:rFonts w:ascii="Times New Roman" w:hAnsi="Times New Roman" w:cs="Times New Roman"/>
                <w:color w:val="000000"/>
                <w:sz w:val="24"/>
                <w:szCs w:val="24"/>
              </w:rPr>
              <w:t>непосредственно</w:t>
            </w:r>
            <w:r w:rsidRPr="00B84916">
              <w:t xml:space="preserve"> </w:t>
            </w:r>
            <w:r w:rsidRPr="00B84916">
              <w:rPr>
                <w:rFonts w:ascii="Times New Roman" w:hAnsi="Times New Roman" w:cs="Times New Roman"/>
                <w:color w:val="000000"/>
                <w:sz w:val="24"/>
                <w:szCs w:val="24"/>
              </w:rPr>
              <w:t>под</w:t>
            </w:r>
            <w:r w:rsidRPr="00B84916">
              <w:t xml:space="preserve"> </w:t>
            </w:r>
            <w:r w:rsidRPr="00B84916">
              <w:rPr>
                <w:rFonts w:ascii="Times New Roman" w:hAnsi="Times New Roman" w:cs="Times New Roman"/>
                <w:color w:val="000000"/>
                <w:sz w:val="24"/>
                <w:szCs w:val="24"/>
              </w:rPr>
              <w:t>хранимой</w:t>
            </w:r>
            <w:r w:rsidRPr="00B84916">
              <w:t xml:space="preserve"> </w:t>
            </w:r>
            <w:r w:rsidRPr="00B84916">
              <w:rPr>
                <w:rFonts w:ascii="Times New Roman" w:hAnsi="Times New Roman" w:cs="Times New Roman"/>
                <w:color w:val="000000"/>
                <w:sz w:val="24"/>
                <w:szCs w:val="24"/>
              </w:rPr>
              <w:t>продукцией</w:t>
            </w:r>
            <w:r w:rsidRPr="00B84916">
              <w:t xml:space="preserve"> </w:t>
            </w:r>
            <w:r w:rsidRPr="00B84916">
              <w:rPr>
                <w:rFonts w:ascii="Times New Roman" w:hAnsi="Times New Roman" w:cs="Times New Roman"/>
                <w:color w:val="000000"/>
                <w:sz w:val="24"/>
                <w:szCs w:val="24"/>
              </w:rPr>
              <w:t>(стеллажами,</w:t>
            </w:r>
            <w:r w:rsidRPr="00B84916">
              <w:t xml:space="preserve"> </w:t>
            </w:r>
            <w:r w:rsidRPr="00B84916">
              <w:rPr>
                <w:rFonts w:ascii="Times New Roman" w:hAnsi="Times New Roman" w:cs="Times New Roman"/>
                <w:color w:val="000000"/>
                <w:sz w:val="24"/>
                <w:szCs w:val="24"/>
              </w:rPr>
              <w:t>штабелями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другими</w:t>
            </w:r>
            <w:r w:rsidRPr="00B84916">
              <w:t xml:space="preserve"> </w:t>
            </w:r>
            <w:r w:rsidRPr="00B84916">
              <w:rPr>
                <w:rFonts w:ascii="Times New Roman" w:hAnsi="Times New Roman" w:cs="Times New Roman"/>
                <w:color w:val="000000"/>
                <w:sz w:val="24"/>
                <w:szCs w:val="24"/>
              </w:rPr>
              <w:t>приспособлениями</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всп</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вспомогательная</w:t>
            </w:r>
            <w:r w:rsidRPr="00B84916">
              <w:t xml:space="preserve"> </w:t>
            </w:r>
            <w:r w:rsidRPr="00B84916">
              <w:rPr>
                <w:rFonts w:ascii="Times New Roman" w:hAnsi="Times New Roman" w:cs="Times New Roman"/>
                <w:color w:val="000000"/>
                <w:sz w:val="24"/>
                <w:szCs w:val="24"/>
              </w:rPr>
              <w:t>(оперативная)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е.</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занятая</w:t>
            </w:r>
            <w:r w:rsidRPr="00B84916">
              <w:t xml:space="preserve"> </w:t>
            </w:r>
            <w:r w:rsidRPr="00B84916">
              <w:rPr>
                <w:rFonts w:ascii="Times New Roman" w:hAnsi="Times New Roman" w:cs="Times New Roman"/>
                <w:color w:val="000000"/>
                <w:sz w:val="24"/>
                <w:szCs w:val="24"/>
              </w:rPr>
              <w:t>проездами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проходами,</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пр</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участка</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компл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участка</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сл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рабочих</w:t>
            </w:r>
            <w:r w:rsidRPr="00B84916">
              <w:t xml:space="preserve"> </w:t>
            </w:r>
            <w:r w:rsidRPr="00B84916">
              <w:rPr>
                <w:rFonts w:ascii="Times New Roman" w:hAnsi="Times New Roman" w:cs="Times New Roman"/>
                <w:color w:val="000000"/>
                <w:sz w:val="24"/>
                <w:szCs w:val="24"/>
              </w:rPr>
              <w:t>мест,</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е.</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помещениях</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отведенная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рабочих</w:t>
            </w:r>
            <w:r w:rsidRPr="00B84916">
              <w:t xml:space="preserve"> </w:t>
            </w:r>
            <w:r w:rsidRPr="00B84916">
              <w:rPr>
                <w:rFonts w:ascii="Times New Roman" w:hAnsi="Times New Roman" w:cs="Times New Roman"/>
                <w:color w:val="000000"/>
                <w:sz w:val="24"/>
                <w:szCs w:val="24"/>
              </w:rPr>
              <w:t>мест</w:t>
            </w:r>
            <w:r w:rsidRPr="00B84916">
              <w:t xml:space="preserve"> </w:t>
            </w:r>
            <w:r w:rsidRPr="00B84916">
              <w:rPr>
                <w:rFonts w:ascii="Times New Roman" w:hAnsi="Times New Roman" w:cs="Times New Roman"/>
                <w:color w:val="000000"/>
                <w:sz w:val="24"/>
                <w:szCs w:val="24"/>
              </w:rPr>
              <w:t>складских</w:t>
            </w:r>
            <w:r w:rsidRPr="00B84916">
              <w:t xml:space="preserve"> </w:t>
            </w:r>
            <w:r w:rsidRPr="00B84916">
              <w:rPr>
                <w:rFonts w:ascii="Times New Roman" w:hAnsi="Times New Roman" w:cs="Times New Roman"/>
                <w:color w:val="000000"/>
                <w:sz w:val="24"/>
                <w:szCs w:val="24"/>
              </w:rPr>
              <w:t>работников,</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приемочной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отправочной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м2.</w:t>
            </w:r>
            <w:r w:rsidRPr="00B84916">
              <w:t xml:space="preserve"> </w:t>
            </w:r>
          </w:p>
        </w:tc>
      </w:tr>
    </w:tbl>
    <w:p w:rsidR="009345A7" w:rsidRPr="00B84916" w:rsidRDefault="009345A7" w:rsidP="009345A7">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9370"/>
      </w:tblGrid>
      <w:tr w:rsidR="009345A7" w:rsidTr="00576F46">
        <w:trPr>
          <w:trHeight w:hRule="exact" w:val="14558"/>
        </w:trPr>
        <w:tc>
          <w:tcPr>
            <w:tcW w:w="9370" w:type="dxa"/>
            <w:shd w:val="clear" w:color="000000" w:fill="FFFFFF"/>
            <w:tcMar>
              <w:left w:w="34" w:type="dxa"/>
              <w:right w:w="34" w:type="dxa"/>
            </w:tcMar>
          </w:tcPr>
          <w:p w:rsidR="009345A7" w:rsidRPr="00B84916" w:rsidRDefault="009345A7" w:rsidP="00576F46">
            <w:pPr>
              <w:spacing w:after="0" w:line="240" w:lineRule="auto"/>
              <w:jc w:val="both"/>
              <w:rPr>
                <w:sz w:val="24"/>
                <w:szCs w:val="24"/>
              </w:rPr>
            </w:pPr>
            <w:r w:rsidRPr="00B84916">
              <w:rPr>
                <w:rFonts w:ascii="Times New Roman" w:hAnsi="Times New Roman" w:cs="Times New Roman"/>
                <w:color w:val="000000"/>
                <w:sz w:val="24"/>
                <w:szCs w:val="24"/>
              </w:rPr>
              <w:lastRenderedPageBreak/>
              <w:t>При</w:t>
            </w:r>
            <w:r w:rsidRPr="00B84916">
              <w:t xml:space="preserve"> </w:t>
            </w:r>
            <w:r w:rsidRPr="00B84916">
              <w:rPr>
                <w:rFonts w:ascii="Times New Roman" w:hAnsi="Times New Roman" w:cs="Times New Roman"/>
                <w:color w:val="000000"/>
                <w:sz w:val="24"/>
                <w:szCs w:val="24"/>
              </w:rPr>
              <w:t>приближенных</w:t>
            </w:r>
            <w:r w:rsidRPr="00B84916">
              <w:t xml:space="preserve"> </w:t>
            </w:r>
            <w:r w:rsidRPr="00B84916">
              <w:rPr>
                <w:rFonts w:ascii="Times New Roman" w:hAnsi="Times New Roman" w:cs="Times New Roman"/>
                <w:color w:val="000000"/>
                <w:sz w:val="24"/>
                <w:szCs w:val="24"/>
              </w:rPr>
              <w:t>расчетах</w:t>
            </w:r>
            <w:r w:rsidRPr="00B84916">
              <w:t xml:space="preserve"> </w:t>
            </w:r>
            <w:r w:rsidRPr="00B84916">
              <w:rPr>
                <w:rFonts w:ascii="Times New Roman" w:hAnsi="Times New Roman" w:cs="Times New Roman"/>
                <w:color w:val="000000"/>
                <w:sz w:val="24"/>
                <w:szCs w:val="24"/>
              </w:rPr>
              <w:t>общую</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общ</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можно</w:t>
            </w:r>
            <w:r w:rsidRPr="00B84916">
              <w:t xml:space="preserve"> </w:t>
            </w:r>
            <w:r w:rsidRPr="00B84916">
              <w:rPr>
                <w:rFonts w:ascii="Times New Roman" w:hAnsi="Times New Roman" w:cs="Times New Roman"/>
                <w:color w:val="000000"/>
                <w:sz w:val="24"/>
                <w:szCs w:val="24"/>
              </w:rPr>
              <w:t>определять</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полезной</w:t>
            </w:r>
            <w:r w:rsidRPr="00B84916">
              <w:t xml:space="preserve"> </w:t>
            </w:r>
            <w:r w:rsidRPr="00B84916">
              <w:rPr>
                <w:rFonts w:ascii="Times New Roman" w:hAnsi="Times New Roman" w:cs="Times New Roman"/>
                <w:color w:val="000000"/>
                <w:sz w:val="24"/>
                <w:szCs w:val="24"/>
              </w:rPr>
              <w:t>площади</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через</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использования:</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общ</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a</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(удельный</w:t>
            </w:r>
            <w:r w:rsidRPr="00B84916">
              <w:t xml:space="preserve"> </w:t>
            </w:r>
            <w:r w:rsidRPr="00B84916">
              <w:rPr>
                <w:rFonts w:ascii="Times New Roman" w:hAnsi="Times New Roman" w:cs="Times New Roman"/>
                <w:color w:val="000000"/>
                <w:sz w:val="24"/>
                <w:szCs w:val="24"/>
              </w:rPr>
              <w:t>вес</w:t>
            </w:r>
            <w:r w:rsidRPr="00B84916">
              <w:t xml:space="preserve"> </w:t>
            </w:r>
            <w:r w:rsidRPr="00B84916">
              <w:rPr>
                <w:rFonts w:ascii="Times New Roman" w:hAnsi="Times New Roman" w:cs="Times New Roman"/>
                <w:color w:val="000000"/>
                <w:sz w:val="24"/>
                <w:szCs w:val="24"/>
              </w:rPr>
              <w:t>полезной</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вида</w:t>
            </w:r>
            <w:r w:rsidRPr="00B84916">
              <w:t xml:space="preserve"> </w:t>
            </w:r>
            <w:r w:rsidRPr="00B84916">
              <w:rPr>
                <w:rFonts w:ascii="Times New Roman" w:hAnsi="Times New Roman" w:cs="Times New Roman"/>
                <w:color w:val="000000"/>
                <w:sz w:val="24"/>
                <w:szCs w:val="24"/>
              </w:rPr>
              <w:t>хранимого</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находится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пределах</w:t>
            </w:r>
            <w:r w:rsidRPr="00B84916">
              <w:t xml:space="preserve"> </w:t>
            </w:r>
            <w:r w:rsidRPr="00B84916">
              <w:rPr>
                <w:rFonts w:ascii="Times New Roman" w:hAnsi="Times New Roman" w:cs="Times New Roman"/>
                <w:color w:val="000000"/>
                <w:sz w:val="24"/>
                <w:szCs w:val="24"/>
              </w:rPr>
              <w:t>0,3...0,6.</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Полезная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Qmax</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доп</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(3)</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Qmax</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максимальная</w:t>
            </w:r>
            <w:r w:rsidRPr="00B84916">
              <w:t xml:space="preserve"> </w:t>
            </w:r>
            <w:r w:rsidRPr="00B84916">
              <w:rPr>
                <w:rFonts w:ascii="Times New Roman" w:hAnsi="Times New Roman" w:cs="Times New Roman"/>
                <w:color w:val="000000"/>
                <w:sz w:val="24"/>
                <w:szCs w:val="24"/>
              </w:rPr>
              <w:t>величина</w:t>
            </w:r>
            <w:r w:rsidRPr="00B84916">
              <w:t xml:space="preserve"> </w:t>
            </w:r>
            <w:r w:rsidRPr="00B84916">
              <w:rPr>
                <w:rFonts w:ascii="Times New Roman" w:hAnsi="Times New Roman" w:cs="Times New Roman"/>
                <w:color w:val="000000"/>
                <w:sz w:val="24"/>
                <w:szCs w:val="24"/>
              </w:rPr>
              <w:t>установленного</w:t>
            </w:r>
            <w:r w:rsidRPr="00B84916">
              <w:t xml:space="preserve"> </w:t>
            </w:r>
            <w:r w:rsidRPr="00B84916">
              <w:rPr>
                <w:rFonts w:ascii="Times New Roman" w:hAnsi="Times New Roman" w:cs="Times New Roman"/>
                <w:color w:val="000000"/>
                <w:sz w:val="24"/>
                <w:szCs w:val="24"/>
              </w:rPr>
              <w:t>запаса</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т;</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доп</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допустимая</w:t>
            </w:r>
            <w:r w:rsidRPr="00B84916">
              <w:t xml:space="preserve"> </w:t>
            </w:r>
            <w:r w:rsidRPr="00B84916">
              <w:rPr>
                <w:rFonts w:ascii="Times New Roman" w:hAnsi="Times New Roman" w:cs="Times New Roman"/>
                <w:color w:val="000000"/>
                <w:sz w:val="24"/>
                <w:szCs w:val="24"/>
              </w:rPr>
              <w:t>нагрузка</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пола</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т/м2.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Общая</w:t>
            </w:r>
            <w:r w:rsidRPr="00B84916">
              <w:t xml:space="preserve"> </w:t>
            </w:r>
            <w:r w:rsidRPr="00B84916">
              <w:rPr>
                <w:rFonts w:ascii="Times New Roman" w:hAnsi="Times New Roman" w:cs="Times New Roman"/>
                <w:color w:val="000000"/>
                <w:sz w:val="24"/>
                <w:szCs w:val="24"/>
              </w:rPr>
              <w:t>формула</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расчета</w:t>
            </w:r>
            <w:r w:rsidRPr="00B84916">
              <w:t xml:space="preserve"> </w:t>
            </w:r>
            <w:r w:rsidRPr="00B84916">
              <w:rPr>
                <w:rFonts w:ascii="Times New Roman" w:hAnsi="Times New Roman" w:cs="Times New Roman"/>
                <w:color w:val="000000"/>
                <w:sz w:val="24"/>
                <w:szCs w:val="24"/>
              </w:rPr>
              <w:t>полезной</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имеет</w:t>
            </w:r>
            <w:r w:rsidRPr="00B84916">
              <w:t xml:space="preserve"> </w:t>
            </w:r>
            <w:r w:rsidRPr="00B84916">
              <w:rPr>
                <w:rFonts w:ascii="Times New Roman" w:hAnsi="Times New Roman" w:cs="Times New Roman"/>
                <w:color w:val="000000"/>
                <w:sz w:val="24"/>
                <w:szCs w:val="24"/>
              </w:rPr>
              <w:t>вид:</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гр</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З</w:t>
            </w:r>
            <w:r w:rsidRPr="00B84916">
              <w:t xml:space="preserve"> </w:t>
            </w:r>
            <w:r w:rsidRPr="00B84916">
              <w:rPr>
                <w:rFonts w:ascii="Times New Roman" w:hAnsi="Times New Roman" w:cs="Times New Roman"/>
                <w:color w:val="000000"/>
                <w:sz w:val="24"/>
                <w:szCs w:val="24"/>
              </w:rPr>
              <w:t>Кн</w:t>
            </w:r>
            <w:r w:rsidRPr="00B84916">
              <w:t xml:space="preserve"> </w:t>
            </w:r>
            <w:r w:rsidRPr="00B84916">
              <w:rPr>
                <w:rFonts w:ascii="Times New Roman" w:hAnsi="Times New Roman" w:cs="Times New Roman"/>
                <w:color w:val="000000"/>
                <w:sz w:val="24"/>
                <w:szCs w:val="24"/>
              </w:rPr>
              <w:t>/(254</w:t>
            </w:r>
            <w:r w:rsidRPr="00B84916">
              <w:t xml:space="preserve"> </w:t>
            </w:r>
            <w:r w:rsidRPr="00B84916">
              <w:rPr>
                <w:rFonts w:ascii="Times New Roman" w:hAnsi="Times New Roman" w:cs="Times New Roman"/>
                <w:color w:val="000000"/>
                <w:sz w:val="24"/>
                <w:szCs w:val="24"/>
              </w:rPr>
              <w:t>С</w:t>
            </w:r>
            <w:r>
              <w:rPr>
                <w:rFonts w:ascii="Times New Roman" w:hAnsi="Times New Roman" w:cs="Times New Roman"/>
                <w:color w:val="000000"/>
                <w:sz w:val="24"/>
                <w:szCs w:val="24"/>
              </w:rPr>
              <w:t>v</w:t>
            </w:r>
            <w:r w:rsidRPr="00B84916">
              <w:t xml:space="preserve"> </w:t>
            </w: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(4)</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Q</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прогноз</w:t>
            </w:r>
            <w:r w:rsidRPr="00B84916">
              <w:t xml:space="preserve"> </w:t>
            </w:r>
            <w:r w:rsidRPr="00B84916">
              <w:rPr>
                <w:rFonts w:ascii="Times New Roman" w:hAnsi="Times New Roman" w:cs="Times New Roman"/>
                <w:color w:val="000000"/>
                <w:sz w:val="24"/>
                <w:szCs w:val="24"/>
              </w:rPr>
              <w:t>годового</w:t>
            </w:r>
            <w:r w:rsidRPr="00B84916">
              <w:t xml:space="preserve"> </w:t>
            </w:r>
            <w:r w:rsidRPr="00B84916">
              <w:rPr>
                <w:rFonts w:ascii="Times New Roman" w:hAnsi="Times New Roman" w:cs="Times New Roman"/>
                <w:color w:val="000000"/>
                <w:sz w:val="24"/>
                <w:szCs w:val="24"/>
              </w:rPr>
              <w:t>товарооборота,</w:t>
            </w:r>
            <w:r w:rsidRPr="00B84916">
              <w:t xml:space="preserve"> </w:t>
            </w:r>
            <w:r w:rsidRPr="00B84916">
              <w:rPr>
                <w:rFonts w:ascii="Times New Roman" w:hAnsi="Times New Roman" w:cs="Times New Roman"/>
                <w:color w:val="000000"/>
                <w:sz w:val="24"/>
                <w:szCs w:val="24"/>
              </w:rPr>
              <w:t>руб./год;</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З</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прогноз</w:t>
            </w:r>
            <w:r w:rsidRPr="00B84916">
              <w:t xml:space="preserve"> </w:t>
            </w:r>
            <w:r w:rsidRPr="00B84916">
              <w:rPr>
                <w:rFonts w:ascii="Times New Roman" w:hAnsi="Times New Roman" w:cs="Times New Roman"/>
                <w:color w:val="000000"/>
                <w:sz w:val="24"/>
                <w:szCs w:val="24"/>
              </w:rPr>
              <w:t>величины</w:t>
            </w:r>
            <w:r w:rsidRPr="00B84916">
              <w:t xml:space="preserve"> </w:t>
            </w:r>
            <w:r w:rsidRPr="00B84916">
              <w:rPr>
                <w:rFonts w:ascii="Times New Roman" w:hAnsi="Times New Roman" w:cs="Times New Roman"/>
                <w:color w:val="000000"/>
                <w:sz w:val="24"/>
                <w:szCs w:val="24"/>
              </w:rPr>
              <w:t>запасов</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количество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оборота;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Кн</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неравномерности</w:t>
            </w:r>
            <w:r w:rsidRPr="00B84916">
              <w:t xml:space="preserve"> </w:t>
            </w:r>
            <w:r w:rsidRPr="00B84916">
              <w:rPr>
                <w:rFonts w:ascii="Times New Roman" w:hAnsi="Times New Roman" w:cs="Times New Roman"/>
                <w:color w:val="000000"/>
                <w:sz w:val="24"/>
                <w:szCs w:val="24"/>
              </w:rPr>
              <w:t>загрузки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определяется</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отношение</w:t>
            </w:r>
            <w:r w:rsidRPr="00B84916">
              <w:t xml:space="preserve"> </w:t>
            </w:r>
            <w:r w:rsidRPr="00B84916">
              <w:rPr>
                <w:rFonts w:ascii="Times New Roman" w:hAnsi="Times New Roman" w:cs="Times New Roman"/>
                <w:color w:val="000000"/>
                <w:sz w:val="24"/>
                <w:szCs w:val="24"/>
              </w:rPr>
              <w:t>грузооборота</w:t>
            </w:r>
            <w:r w:rsidRPr="00B84916">
              <w:t xml:space="preserve"> </w:t>
            </w:r>
            <w:r w:rsidRPr="00B84916">
              <w:rPr>
                <w:rFonts w:ascii="Times New Roman" w:hAnsi="Times New Roman" w:cs="Times New Roman"/>
                <w:color w:val="000000"/>
                <w:sz w:val="24"/>
                <w:szCs w:val="24"/>
              </w:rPr>
              <w:t>наиболее</w:t>
            </w:r>
            <w:r w:rsidRPr="00B84916">
              <w:t xml:space="preserve"> </w:t>
            </w:r>
            <w:r w:rsidRPr="00B84916">
              <w:rPr>
                <w:rFonts w:ascii="Times New Roman" w:hAnsi="Times New Roman" w:cs="Times New Roman"/>
                <w:color w:val="000000"/>
                <w:sz w:val="24"/>
                <w:szCs w:val="24"/>
              </w:rPr>
              <w:t>напряженного</w:t>
            </w:r>
            <w:r w:rsidRPr="00B84916">
              <w:t xml:space="preserve"> </w:t>
            </w:r>
            <w:r w:rsidRPr="00B84916">
              <w:rPr>
                <w:rFonts w:ascii="Times New Roman" w:hAnsi="Times New Roman" w:cs="Times New Roman"/>
                <w:color w:val="000000"/>
                <w:sz w:val="24"/>
                <w:szCs w:val="24"/>
              </w:rPr>
              <w:t>месяца</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среднемесячному</w:t>
            </w:r>
            <w:r w:rsidRPr="00B84916">
              <w:t xml:space="preserve"> </w:t>
            </w:r>
            <w:r w:rsidRPr="00B84916">
              <w:rPr>
                <w:rFonts w:ascii="Times New Roman" w:hAnsi="Times New Roman" w:cs="Times New Roman"/>
                <w:color w:val="000000"/>
                <w:sz w:val="24"/>
                <w:szCs w:val="24"/>
              </w:rPr>
              <w:t>грузообороту</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проектных</w:t>
            </w:r>
            <w:r w:rsidRPr="00B84916">
              <w:t xml:space="preserve"> </w:t>
            </w:r>
            <w:r w:rsidRPr="00B84916">
              <w:rPr>
                <w:rFonts w:ascii="Times New Roman" w:hAnsi="Times New Roman" w:cs="Times New Roman"/>
                <w:color w:val="000000"/>
                <w:sz w:val="24"/>
                <w:szCs w:val="24"/>
              </w:rPr>
              <w:t>расчетах</w:t>
            </w:r>
            <w:r w:rsidRPr="00B84916">
              <w:t xml:space="preserve"> </w:t>
            </w:r>
            <w:r w:rsidRPr="00B84916">
              <w:rPr>
                <w:rFonts w:ascii="Times New Roman" w:hAnsi="Times New Roman" w:cs="Times New Roman"/>
                <w:color w:val="000000"/>
                <w:sz w:val="24"/>
                <w:szCs w:val="24"/>
              </w:rPr>
              <w:t>Кн</w:t>
            </w:r>
            <w:r w:rsidRPr="00B84916">
              <w:t xml:space="preserve"> </w:t>
            </w:r>
            <w:r w:rsidRPr="00B84916">
              <w:rPr>
                <w:rFonts w:ascii="Times New Roman" w:hAnsi="Times New Roman" w:cs="Times New Roman"/>
                <w:color w:val="000000"/>
                <w:sz w:val="24"/>
                <w:szCs w:val="24"/>
              </w:rPr>
              <w:t>принимают</w:t>
            </w:r>
            <w:r w:rsidRPr="00B84916">
              <w:t xml:space="preserve"> </w:t>
            </w:r>
            <w:r w:rsidRPr="00B84916">
              <w:rPr>
                <w:rFonts w:ascii="Times New Roman" w:hAnsi="Times New Roman" w:cs="Times New Roman"/>
                <w:color w:val="000000"/>
                <w:sz w:val="24"/>
                <w:szCs w:val="24"/>
              </w:rPr>
              <w:t>равным</w:t>
            </w:r>
            <w:r w:rsidRPr="00B84916">
              <w:t xml:space="preserve"> </w:t>
            </w:r>
            <w:r w:rsidRPr="00B84916">
              <w:rPr>
                <w:rFonts w:ascii="Times New Roman" w:hAnsi="Times New Roman" w:cs="Times New Roman"/>
                <w:color w:val="000000"/>
                <w:sz w:val="24"/>
                <w:szCs w:val="24"/>
              </w:rPr>
              <w:t>1,1...1,3;</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254</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рабочих</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году;</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С</w:t>
            </w:r>
            <w:r>
              <w:rPr>
                <w:rFonts w:ascii="Times New Roman" w:hAnsi="Times New Roman" w:cs="Times New Roman"/>
                <w:color w:val="000000"/>
                <w:sz w:val="24"/>
                <w:szCs w:val="24"/>
              </w:rPr>
              <w:t>v</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примерная</w:t>
            </w:r>
            <w:r w:rsidRPr="00B84916">
              <w:t xml:space="preserve"> </w:t>
            </w:r>
            <w:r w:rsidRPr="00B84916">
              <w:rPr>
                <w:rFonts w:ascii="Times New Roman" w:hAnsi="Times New Roman" w:cs="Times New Roman"/>
                <w:color w:val="000000"/>
                <w:sz w:val="24"/>
                <w:szCs w:val="24"/>
              </w:rPr>
              <w:t>стоимость</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м3</w:t>
            </w:r>
            <w:r w:rsidRPr="00B84916">
              <w:t xml:space="preserve"> </w:t>
            </w:r>
            <w:r w:rsidRPr="00B84916">
              <w:rPr>
                <w:rFonts w:ascii="Times New Roman" w:hAnsi="Times New Roman" w:cs="Times New Roman"/>
                <w:color w:val="000000"/>
                <w:sz w:val="24"/>
                <w:szCs w:val="24"/>
              </w:rPr>
              <w:t>упакованной</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хранимой</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руб./м3;</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определена</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основе</w:t>
            </w:r>
            <w:r w:rsidRPr="00B84916">
              <w:t xml:space="preserve"> </w:t>
            </w:r>
            <w:r w:rsidRPr="00B84916">
              <w:rPr>
                <w:rFonts w:ascii="Times New Roman" w:hAnsi="Times New Roman" w:cs="Times New Roman"/>
                <w:color w:val="000000"/>
                <w:sz w:val="24"/>
                <w:szCs w:val="24"/>
              </w:rPr>
              <w:t>стоимости</w:t>
            </w:r>
            <w:r w:rsidRPr="00B84916">
              <w:t xml:space="preserve"> </w:t>
            </w:r>
            <w:r w:rsidRPr="00B84916">
              <w:rPr>
                <w:rFonts w:ascii="Times New Roman" w:hAnsi="Times New Roman" w:cs="Times New Roman"/>
                <w:color w:val="000000"/>
                <w:sz w:val="24"/>
                <w:szCs w:val="24"/>
              </w:rPr>
              <w:t>грузовой</w:t>
            </w:r>
            <w:r w:rsidRPr="00B84916">
              <w:t xml:space="preserve"> </w:t>
            </w:r>
            <w:r w:rsidRPr="00B84916">
              <w:rPr>
                <w:rFonts w:ascii="Times New Roman" w:hAnsi="Times New Roman" w:cs="Times New Roman"/>
                <w:color w:val="000000"/>
                <w:sz w:val="24"/>
                <w:szCs w:val="24"/>
              </w:rPr>
              <w:t>единицы</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ее</w:t>
            </w:r>
            <w:r w:rsidRPr="00B84916">
              <w:t xml:space="preserve"> </w:t>
            </w:r>
            <w:r w:rsidRPr="00B84916">
              <w:rPr>
                <w:rFonts w:ascii="Times New Roman" w:hAnsi="Times New Roman" w:cs="Times New Roman"/>
                <w:color w:val="000000"/>
                <w:sz w:val="24"/>
                <w:szCs w:val="24"/>
              </w:rPr>
              <w:t>массы</w:t>
            </w:r>
            <w:r w:rsidRPr="00B84916">
              <w:t xml:space="preserve"> </w:t>
            </w:r>
            <w:r w:rsidRPr="00B84916">
              <w:rPr>
                <w:rFonts w:ascii="Times New Roman" w:hAnsi="Times New Roman" w:cs="Times New Roman"/>
                <w:color w:val="000000"/>
                <w:sz w:val="24"/>
                <w:szCs w:val="24"/>
              </w:rPr>
              <w:t>брутто.</w:t>
            </w:r>
            <w:r w:rsidRPr="00B84916">
              <w:t xml:space="preserve"> </w:t>
            </w:r>
            <w:r w:rsidRPr="00B84916">
              <w:rPr>
                <w:rFonts w:ascii="Times New Roman" w:hAnsi="Times New Roman" w:cs="Times New Roman"/>
                <w:color w:val="000000"/>
                <w:sz w:val="24"/>
                <w:szCs w:val="24"/>
              </w:rPr>
              <w:t>Массу</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м3</w:t>
            </w:r>
            <w:r w:rsidRPr="00B84916">
              <w:t xml:space="preserve"> </w:t>
            </w:r>
            <w:r w:rsidRPr="00B84916">
              <w:rPr>
                <w:rFonts w:ascii="Times New Roman" w:hAnsi="Times New Roman" w:cs="Times New Roman"/>
                <w:color w:val="000000"/>
                <w:sz w:val="24"/>
                <w:szCs w:val="24"/>
              </w:rPr>
              <w:t>хранимой</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можно</w:t>
            </w:r>
            <w:r w:rsidRPr="00B84916">
              <w:t xml:space="preserve"> </w:t>
            </w:r>
            <w:r w:rsidRPr="00B84916">
              <w:rPr>
                <w:rFonts w:ascii="Times New Roman" w:hAnsi="Times New Roman" w:cs="Times New Roman"/>
                <w:color w:val="000000"/>
                <w:sz w:val="24"/>
                <w:szCs w:val="24"/>
              </w:rPr>
              <w:t>определить</w:t>
            </w:r>
            <w:r w:rsidRPr="00B84916">
              <w:t xml:space="preserve"> </w:t>
            </w:r>
            <w:r w:rsidRPr="00B84916">
              <w:rPr>
                <w:rFonts w:ascii="Times New Roman" w:hAnsi="Times New Roman" w:cs="Times New Roman"/>
                <w:color w:val="000000"/>
                <w:sz w:val="24"/>
                <w:szCs w:val="24"/>
              </w:rPr>
              <w:t>посредством</w:t>
            </w:r>
            <w:r w:rsidRPr="00B84916">
              <w:t xml:space="preserve"> </w:t>
            </w:r>
            <w:r w:rsidRPr="00B84916">
              <w:rPr>
                <w:rFonts w:ascii="Times New Roman" w:hAnsi="Times New Roman" w:cs="Times New Roman"/>
                <w:color w:val="000000"/>
                <w:sz w:val="24"/>
                <w:szCs w:val="24"/>
              </w:rPr>
              <w:t>выборочных</w:t>
            </w:r>
            <w:r w:rsidRPr="00B84916">
              <w:t xml:space="preserve"> </w:t>
            </w:r>
            <w:r w:rsidRPr="00B84916">
              <w:rPr>
                <w:rFonts w:ascii="Times New Roman" w:hAnsi="Times New Roman" w:cs="Times New Roman"/>
                <w:color w:val="000000"/>
                <w:sz w:val="24"/>
                <w:szCs w:val="24"/>
              </w:rPr>
              <w:t>замеров,</w:t>
            </w:r>
            <w:r w:rsidRPr="00B84916">
              <w:t xml:space="preserve"> </w:t>
            </w:r>
            <w:r w:rsidRPr="00B84916">
              <w:rPr>
                <w:rFonts w:ascii="Times New Roman" w:hAnsi="Times New Roman" w:cs="Times New Roman"/>
                <w:color w:val="000000"/>
                <w:sz w:val="24"/>
                <w:szCs w:val="24"/>
              </w:rPr>
              <w:t>проводимых</w:t>
            </w:r>
            <w:r w:rsidRPr="00B84916">
              <w:t xml:space="preserve"> </w:t>
            </w:r>
            <w:r w:rsidRPr="00B84916">
              <w:rPr>
                <w:rFonts w:ascii="Times New Roman" w:hAnsi="Times New Roman" w:cs="Times New Roman"/>
                <w:color w:val="000000"/>
                <w:sz w:val="24"/>
                <w:szCs w:val="24"/>
              </w:rPr>
              <w:t>сотрудниками</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грузового</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характеризует</w:t>
            </w:r>
            <w:r w:rsidRPr="00B84916">
              <w:t xml:space="preserve"> </w:t>
            </w:r>
            <w:r w:rsidRPr="00B84916">
              <w:rPr>
                <w:rFonts w:ascii="Times New Roman" w:hAnsi="Times New Roman" w:cs="Times New Roman"/>
                <w:color w:val="000000"/>
                <w:sz w:val="24"/>
                <w:szCs w:val="24"/>
              </w:rPr>
              <w:t>плотность</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высоту</w:t>
            </w:r>
            <w:r w:rsidRPr="00B84916">
              <w:t xml:space="preserve"> </w:t>
            </w:r>
            <w:r w:rsidRPr="00B84916">
              <w:rPr>
                <w:rFonts w:ascii="Times New Roman" w:hAnsi="Times New Roman" w:cs="Times New Roman"/>
                <w:color w:val="000000"/>
                <w:sz w:val="24"/>
                <w:szCs w:val="24"/>
              </w:rPr>
              <w:t>укладки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(технологический</w:t>
            </w:r>
            <w:r w:rsidRPr="00B84916">
              <w:t xml:space="preserve"> </w:t>
            </w:r>
            <w:r w:rsidRPr="00B84916">
              <w:rPr>
                <w:rFonts w:ascii="Times New Roman" w:hAnsi="Times New Roman" w:cs="Times New Roman"/>
                <w:color w:val="000000"/>
                <w:sz w:val="24"/>
                <w:szCs w:val="24"/>
              </w:rPr>
              <w:t>смысл</w:t>
            </w:r>
            <w:r w:rsidRPr="00B84916">
              <w:t xml:space="preserve"> </w:t>
            </w:r>
            <w:r w:rsidRPr="00B84916">
              <w:rPr>
                <w:rFonts w:ascii="Times New Roman" w:hAnsi="Times New Roman" w:cs="Times New Roman"/>
                <w:color w:val="000000"/>
                <w:sz w:val="24"/>
                <w:szCs w:val="24"/>
              </w:rPr>
              <w:t>коэффициента</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грузового</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заключается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том,</w:t>
            </w:r>
            <w:r w:rsidRPr="00B84916">
              <w:t xml:space="preserve"> </w:t>
            </w:r>
            <w:r w:rsidRPr="00B84916">
              <w:rPr>
                <w:rFonts w:ascii="Times New Roman" w:hAnsi="Times New Roman" w:cs="Times New Roman"/>
                <w:color w:val="000000"/>
                <w:sz w:val="24"/>
                <w:szCs w:val="24"/>
              </w:rPr>
              <w:t>что</w:t>
            </w:r>
            <w:r w:rsidRPr="00B84916">
              <w:t xml:space="preserve"> </w:t>
            </w:r>
            <w:r w:rsidRPr="00B84916">
              <w:rPr>
                <w:rFonts w:ascii="Times New Roman" w:hAnsi="Times New Roman" w:cs="Times New Roman"/>
                <w:color w:val="000000"/>
                <w:sz w:val="24"/>
                <w:szCs w:val="24"/>
              </w:rPr>
              <w:t>оборудование,</w:t>
            </w:r>
            <w:r w:rsidRPr="00B84916">
              <w:t xml:space="preserve"> </w:t>
            </w:r>
            <w:r w:rsidRPr="00B84916">
              <w:rPr>
                <w:rFonts w:ascii="Times New Roman" w:hAnsi="Times New Roman" w:cs="Times New Roman"/>
                <w:color w:val="000000"/>
                <w:sz w:val="24"/>
                <w:szCs w:val="24"/>
              </w:rPr>
              <w:t>особенно</w:t>
            </w:r>
            <w:r w:rsidRPr="00B84916">
              <w:t xml:space="preserve"> </w:t>
            </w:r>
            <w:r w:rsidRPr="00B84916">
              <w:rPr>
                <w:rFonts w:ascii="Times New Roman" w:hAnsi="Times New Roman" w:cs="Times New Roman"/>
                <w:color w:val="000000"/>
                <w:sz w:val="24"/>
                <w:szCs w:val="24"/>
              </w:rPr>
              <w:t>стеллажное,</w:t>
            </w:r>
            <w:r w:rsidRPr="00B84916">
              <w:t xml:space="preserve"> </w:t>
            </w:r>
            <w:r w:rsidRPr="00B84916">
              <w:rPr>
                <w:rFonts w:ascii="Times New Roman" w:hAnsi="Times New Roman" w:cs="Times New Roman"/>
                <w:color w:val="000000"/>
                <w:sz w:val="24"/>
                <w:szCs w:val="24"/>
              </w:rPr>
              <w:t>невозможно</w:t>
            </w:r>
            <w:r w:rsidRPr="00B84916">
              <w:t xml:space="preserve"> </w:t>
            </w:r>
            <w:r w:rsidRPr="00B84916">
              <w:rPr>
                <w:rFonts w:ascii="Times New Roman" w:hAnsi="Times New Roman" w:cs="Times New Roman"/>
                <w:color w:val="000000"/>
                <w:sz w:val="24"/>
                <w:szCs w:val="24"/>
              </w:rPr>
              <w:t>полностью</w:t>
            </w:r>
            <w:r w:rsidRPr="00B84916">
              <w:t xml:space="preserve"> </w:t>
            </w:r>
            <w:r w:rsidRPr="00B84916">
              <w:rPr>
                <w:rFonts w:ascii="Times New Roman" w:hAnsi="Times New Roman" w:cs="Times New Roman"/>
                <w:color w:val="000000"/>
                <w:sz w:val="24"/>
                <w:szCs w:val="24"/>
              </w:rPr>
              <w:t>заполнить</w:t>
            </w:r>
            <w:r w:rsidRPr="00B84916">
              <w:t xml:space="preserve"> </w:t>
            </w:r>
            <w:r w:rsidRPr="00B84916">
              <w:rPr>
                <w:rFonts w:ascii="Times New Roman" w:hAnsi="Times New Roman" w:cs="Times New Roman"/>
                <w:color w:val="000000"/>
                <w:sz w:val="24"/>
                <w:szCs w:val="24"/>
              </w:rPr>
              <w:t>хранимой</w:t>
            </w:r>
            <w:r w:rsidRPr="00B84916">
              <w:t xml:space="preserve"> </w:t>
            </w:r>
            <w:r w:rsidRPr="00B84916">
              <w:rPr>
                <w:rFonts w:ascii="Times New Roman" w:hAnsi="Times New Roman" w:cs="Times New Roman"/>
                <w:color w:val="000000"/>
                <w:sz w:val="24"/>
                <w:szCs w:val="24"/>
              </w:rPr>
              <w:t>продукцией.</w:t>
            </w:r>
            <w:r w:rsidRPr="00B84916">
              <w:t xml:space="preserve"> </w:t>
            </w:r>
            <w:r w:rsidRPr="00B84916">
              <w:rPr>
                <w:rFonts w:ascii="Times New Roman" w:hAnsi="Times New Roman" w:cs="Times New Roman"/>
                <w:color w:val="000000"/>
                <w:sz w:val="24"/>
                <w:szCs w:val="24"/>
              </w:rPr>
              <w:t>Практика</w:t>
            </w:r>
            <w:r w:rsidRPr="00B84916">
              <w:t xml:space="preserve"> </w:t>
            </w:r>
            <w:r w:rsidRPr="00B84916">
              <w:rPr>
                <w:rFonts w:ascii="Times New Roman" w:hAnsi="Times New Roman" w:cs="Times New Roman"/>
                <w:color w:val="000000"/>
                <w:sz w:val="24"/>
                <w:szCs w:val="24"/>
              </w:rPr>
              <w:t>показывает,</w:t>
            </w:r>
            <w:r w:rsidRPr="00B84916">
              <w:t xml:space="preserve"> </w:t>
            </w:r>
            <w:r w:rsidRPr="00B84916">
              <w:rPr>
                <w:rFonts w:ascii="Times New Roman" w:hAnsi="Times New Roman" w:cs="Times New Roman"/>
                <w:color w:val="000000"/>
                <w:sz w:val="24"/>
                <w:szCs w:val="24"/>
              </w:rPr>
              <w:t>что</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случае</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поддонах</w:t>
            </w:r>
            <w:r w:rsidRPr="00B84916">
              <w:t xml:space="preserve"> </w:t>
            </w: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0,64,</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хранении</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без</w:t>
            </w:r>
            <w:r w:rsidRPr="00B84916">
              <w:t xml:space="preserve"> </w:t>
            </w:r>
            <w:r w:rsidRPr="00B84916">
              <w:rPr>
                <w:rFonts w:ascii="Times New Roman" w:hAnsi="Times New Roman" w:cs="Times New Roman"/>
                <w:color w:val="000000"/>
                <w:sz w:val="24"/>
                <w:szCs w:val="24"/>
              </w:rPr>
              <w:t>поддонов</w:t>
            </w:r>
            <w:r w:rsidRPr="00B84916">
              <w:t xml:space="preserve"> </w:t>
            </w: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0,67);</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Киго</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об</w:t>
            </w:r>
            <w:r w:rsidRPr="00B84916">
              <w:t xml:space="preserve"> </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(5)</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объем</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упаковке,</w:t>
            </w:r>
            <w:r w:rsidRPr="00B84916">
              <w:t xml:space="preserve"> </w:t>
            </w:r>
            <w:r w:rsidRPr="00B84916">
              <w:rPr>
                <w:rFonts w:ascii="Times New Roman" w:hAnsi="Times New Roman" w:cs="Times New Roman"/>
                <w:color w:val="000000"/>
                <w:sz w:val="24"/>
                <w:szCs w:val="24"/>
              </w:rPr>
              <w:t>который</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уложен</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данном</w:t>
            </w:r>
            <w:r w:rsidRPr="00B84916">
              <w:t xml:space="preserve"> </w:t>
            </w:r>
            <w:r w:rsidRPr="00B84916">
              <w:rPr>
                <w:rFonts w:ascii="Times New Roman" w:hAnsi="Times New Roman" w:cs="Times New Roman"/>
                <w:color w:val="000000"/>
                <w:sz w:val="24"/>
                <w:szCs w:val="24"/>
              </w:rPr>
              <w:t>оборудовании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всей</w:t>
            </w:r>
            <w:r w:rsidRPr="00B84916">
              <w:t xml:space="preserve"> </w:t>
            </w:r>
            <w:r w:rsidRPr="00B84916">
              <w:rPr>
                <w:rFonts w:ascii="Times New Roman" w:hAnsi="Times New Roman" w:cs="Times New Roman"/>
                <w:color w:val="000000"/>
                <w:sz w:val="24"/>
                <w:szCs w:val="24"/>
              </w:rPr>
              <w:t>его</w:t>
            </w:r>
            <w:r w:rsidRPr="00B84916">
              <w:t xml:space="preserve"> </w:t>
            </w:r>
            <w:r w:rsidRPr="00B84916">
              <w:rPr>
                <w:rFonts w:ascii="Times New Roman" w:hAnsi="Times New Roman" w:cs="Times New Roman"/>
                <w:color w:val="000000"/>
                <w:sz w:val="24"/>
                <w:szCs w:val="24"/>
              </w:rPr>
              <w:t>высоте,</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об</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которую</w:t>
            </w:r>
            <w:r w:rsidRPr="00B84916">
              <w:t xml:space="preserve"> </w:t>
            </w:r>
            <w:r w:rsidRPr="00B84916">
              <w:rPr>
                <w:rFonts w:ascii="Times New Roman" w:hAnsi="Times New Roman" w:cs="Times New Roman"/>
                <w:color w:val="000000"/>
                <w:sz w:val="24"/>
                <w:szCs w:val="24"/>
              </w:rPr>
              <w:t>занимает</w:t>
            </w:r>
            <w:r w:rsidRPr="00B84916">
              <w:t xml:space="preserve"> </w:t>
            </w:r>
            <w:r w:rsidRPr="00B84916">
              <w:rPr>
                <w:rFonts w:ascii="Times New Roman" w:hAnsi="Times New Roman" w:cs="Times New Roman"/>
                <w:color w:val="000000"/>
                <w:sz w:val="24"/>
                <w:szCs w:val="24"/>
              </w:rPr>
              <w:t>проекция</w:t>
            </w:r>
            <w:r w:rsidRPr="00B84916">
              <w:t xml:space="preserve"> </w:t>
            </w:r>
            <w:r w:rsidRPr="00B84916">
              <w:rPr>
                <w:rFonts w:ascii="Times New Roman" w:hAnsi="Times New Roman" w:cs="Times New Roman"/>
                <w:color w:val="000000"/>
                <w:sz w:val="24"/>
                <w:szCs w:val="24"/>
              </w:rPr>
              <w:t>внешних</w:t>
            </w:r>
            <w:r w:rsidRPr="00B84916">
              <w:t xml:space="preserve"> </w:t>
            </w:r>
            <w:r w:rsidRPr="00B84916">
              <w:rPr>
                <w:rFonts w:ascii="Times New Roman" w:hAnsi="Times New Roman" w:cs="Times New Roman"/>
                <w:color w:val="000000"/>
                <w:sz w:val="24"/>
                <w:szCs w:val="24"/>
              </w:rPr>
              <w:t>контуров</w:t>
            </w:r>
            <w:r w:rsidRPr="00B84916">
              <w:t xml:space="preserve"> </w:t>
            </w:r>
            <w:r w:rsidRPr="00B84916">
              <w:rPr>
                <w:rFonts w:ascii="Times New Roman" w:hAnsi="Times New Roman" w:cs="Times New Roman"/>
                <w:color w:val="000000"/>
                <w:sz w:val="24"/>
                <w:szCs w:val="24"/>
              </w:rPr>
              <w:t>несущего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горизонтальную</w:t>
            </w:r>
            <w:r w:rsidRPr="00B84916">
              <w:t xml:space="preserve"> </w:t>
            </w:r>
            <w:r w:rsidRPr="00B84916">
              <w:rPr>
                <w:rFonts w:ascii="Times New Roman" w:hAnsi="Times New Roman" w:cs="Times New Roman"/>
                <w:color w:val="000000"/>
                <w:sz w:val="24"/>
                <w:szCs w:val="24"/>
              </w:rPr>
              <w:t>плоскость,</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высота</w:t>
            </w:r>
            <w:r w:rsidRPr="00B84916">
              <w:t xml:space="preserve"> </w:t>
            </w:r>
            <w:r w:rsidRPr="00B84916">
              <w:rPr>
                <w:rFonts w:ascii="Times New Roman" w:hAnsi="Times New Roman" w:cs="Times New Roman"/>
                <w:color w:val="000000"/>
                <w:sz w:val="24"/>
                <w:szCs w:val="24"/>
              </w:rPr>
              <w:t>укладки</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м.</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Величины</w:t>
            </w:r>
            <w:r w:rsidRPr="00B84916">
              <w:t xml:space="preserve"> </w:t>
            </w:r>
            <w:r>
              <w:rPr>
                <w:rFonts w:ascii="Times New Roman" w:hAnsi="Times New Roman" w:cs="Times New Roman"/>
                <w:color w:val="000000"/>
                <w:sz w:val="24"/>
                <w:szCs w:val="24"/>
              </w:rPr>
              <w:t>Q</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З</w:t>
            </w:r>
            <w:r w:rsidRPr="00B84916">
              <w:t xml:space="preserve"> </w:t>
            </w:r>
            <w:r w:rsidRPr="00B84916">
              <w:rPr>
                <w:rFonts w:ascii="Times New Roman" w:hAnsi="Times New Roman" w:cs="Times New Roman"/>
                <w:color w:val="000000"/>
                <w:sz w:val="24"/>
                <w:szCs w:val="24"/>
              </w:rPr>
              <w:t>определяют</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основе</w:t>
            </w:r>
            <w:r w:rsidRPr="00B84916">
              <w:t xml:space="preserve"> </w:t>
            </w:r>
            <w:r w:rsidRPr="00B84916">
              <w:rPr>
                <w:rFonts w:ascii="Times New Roman" w:hAnsi="Times New Roman" w:cs="Times New Roman"/>
                <w:color w:val="000000"/>
                <w:sz w:val="24"/>
                <w:szCs w:val="24"/>
              </w:rPr>
              <w:t>прогнозных</w:t>
            </w:r>
            <w:r w:rsidRPr="00B84916">
              <w:t xml:space="preserve"> </w:t>
            </w:r>
            <w:r w:rsidRPr="00B84916">
              <w:rPr>
                <w:rFonts w:ascii="Times New Roman" w:hAnsi="Times New Roman" w:cs="Times New Roman"/>
                <w:color w:val="000000"/>
                <w:sz w:val="24"/>
                <w:szCs w:val="24"/>
              </w:rPr>
              <w:t>расчетов.</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хранящейся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ячейках,</w:t>
            </w:r>
            <w:r w:rsidRPr="00B84916">
              <w:t xml:space="preserve"> </w:t>
            </w:r>
            <w:r w:rsidRPr="00B84916">
              <w:rPr>
                <w:rFonts w:ascii="Times New Roman" w:hAnsi="Times New Roman" w:cs="Times New Roman"/>
                <w:color w:val="000000"/>
                <w:sz w:val="24"/>
                <w:szCs w:val="24"/>
              </w:rPr>
              <w:t>полезная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определяется</w:t>
            </w:r>
            <w:r w:rsidRPr="00B84916">
              <w:t xml:space="preserve"> </w:t>
            </w:r>
            <w:r w:rsidRPr="00B84916">
              <w:rPr>
                <w:rFonts w:ascii="Times New Roman" w:hAnsi="Times New Roman" w:cs="Times New Roman"/>
                <w:color w:val="000000"/>
                <w:sz w:val="24"/>
                <w:szCs w:val="24"/>
              </w:rPr>
              <w:t>через</w:t>
            </w:r>
            <w:r w:rsidRPr="00B84916">
              <w:t xml:space="preserve"> </w:t>
            </w:r>
            <w:r w:rsidRPr="00B84916">
              <w:rPr>
                <w:rFonts w:ascii="Times New Roman" w:hAnsi="Times New Roman" w:cs="Times New Roman"/>
                <w:color w:val="000000"/>
                <w:sz w:val="24"/>
                <w:szCs w:val="24"/>
              </w:rPr>
              <w:t>необходимое</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ячеек</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стеллажей</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формуле:</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ст</w:t>
            </w:r>
            <w:r w:rsidRPr="00B84916">
              <w:t xml:space="preserve"> </w:t>
            </w:r>
            <w:r>
              <w:rPr>
                <w:rFonts w:ascii="Times New Roman" w:hAnsi="Times New Roman" w:cs="Times New Roman"/>
                <w:color w:val="000000"/>
                <w:sz w:val="24"/>
                <w:szCs w:val="24"/>
              </w:rPr>
              <w:t>N</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(6)</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занятая</w:t>
            </w:r>
            <w:r w:rsidRPr="00B84916">
              <w:t xml:space="preserve"> </w:t>
            </w:r>
            <w:r w:rsidRPr="00B84916">
              <w:rPr>
                <w:rFonts w:ascii="Times New Roman" w:hAnsi="Times New Roman" w:cs="Times New Roman"/>
                <w:color w:val="000000"/>
                <w:sz w:val="24"/>
                <w:szCs w:val="24"/>
              </w:rPr>
              <w:t>под</w:t>
            </w:r>
            <w:r w:rsidRPr="00B84916">
              <w:t xml:space="preserve"> </w:t>
            </w:r>
            <w:r w:rsidRPr="00B84916">
              <w:rPr>
                <w:rFonts w:ascii="Times New Roman" w:hAnsi="Times New Roman" w:cs="Times New Roman"/>
                <w:color w:val="000000"/>
                <w:sz w:val="24"/>
                <w:szCs w:val="24"/>
              </w:rPr>
              <w:t>один</w:t>
            </w:r>
            <w:r w:rsidRPr="00B84916">
              <w:t xml:space="preserve"> </w:t>
            </w:r>
            <w:r w:rsidRPr="00B84916">
              <w:rPr>
                <w:rFonts w:ascii="Times New Roman" w:hAnsi="Times New Roman" w:cs="Times New Roman"/>
                <w:color w:val="000000"/>
                <w:sz w:val="24"/>
                <w:szCs w:val="24"/>
              </w:rPr>
              <w:t>стеллаж,</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N</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стеллажей.</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Полезную</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неравномерном</w:t>
            </w:r>
            <w:r w:rsidRPr="00B84916">
              <w:t xml:space="preserve"> </w:t>
            </w:r>
            <w:r w:rsidRPr="00B84916">
              <w:rPr>
                <w:rFonts w:ascii="Times New Roman" w:hAnsi="Times New Roman" w:cs="Times New Roman"/>
                <w:color w:val="000000"/>
                <w:sz w:val="24"/>
                <w:szCs w:val="24"/>
              </w:rPr>
              <w:t>поступлении</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w:t>
            </w:r>
            <w:r w:rsidRPr="00B84916">
              <w:t xml:space="preserve"> </w:t>
            </w:r>
            <w:r w:rsidRPr="00B84916">
              <w:rPr>
                <w:rFonts w:ascii="Times New Roman" w:hAnsi="Times New Roman" w:cs="Times New Roman"/>
                <w:color w:val="000000"/>
                <w:sz w:val="24"/>
                <w:szCs w:val="24"/>
              </w:rPr>
              <w:t>рассчитывают</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формуле</w:t>
            </w:r>
            <w:r w:rsidRPr="00B84916">
              <w:t xml:space="preserve"> </w:t>
            </w:r>
            <w:r w:rsidRPr="00B84916">
              <w:rPr>
                <w:rFonts w:ascii="Times New Roman" w:hAnsi="Times New Roman" w:cs="Times New Roman"/>
                <w:color w:val="000000"/>
                <w:sz w:val="24"/>
                <w:szCs w:val="24"/>
              </w:rPr>
              <w:t>минимума</w:t>
            </w:r>
            <w:r w:rsidRPr="00B84916">
              <w:t xml:space="preserve"> </w:t>
            </w:r>
            <w:r w:rsidRPr="00B84916">
              <w:rPr>
                <w:rFonts w:ascii="Times New Roman" w:hAnsi="Times New Roman" w:cs="Times New Roman"/>
                <w:color w:val="000000"/>
                <w:sz w:val="24"/>
                <w:szCs w:val="24"/>
              </w:rPr>
              <w:t>суммарных</w:t>
            </w:r>
            <w:r w:rsidRPr="00B84916">
              <w:t xml:space="preserve"> </w:t>
            </w:r>
            <w:r w:rsidRPr="00B84916">
              <w:rPr>
                <w:rFonts w:ascii="Times New Roman" w:hAnsi="Times New Roman" w:cs="Times New Roman"/>
                <w:color w:val="000000"/>
                <w:sz w:val="24"/>
                <w:szCs w:val="24"/>
              </w:rPr>
              <w:t>затрат:</w:t>
            </w:r>
            <w:r w:rsidRPr="00B84916">
              <w:t xml:space="preserve"> </w:t>
            </w:r>
          </w:p>
          <w:p w:rsidR="009345A7"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Sрез</w:t>
            </w:r>
            <w:r>
              <w:t xml:space="preserve"> </w:t>
            </w:r>
            <w:r>
              <w:rPr>
                <w:rFonts w:ascii="Times New Roman" w:hAnsi="Times New Roman" w:cs="Times New Roman"/>
                <w:color w:val="000000"/>
                <w:sz w:val="24"/>
                <w:szCs w:val="24"/>
              </w:rPr>
              <w:t>S1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365</w:t>
            </w:r>
            <w:r>
              <w:t xml:space="preserve"> </w:t>
            </w:r>
            <w:r>
              <w:rPr>
                <w:rFonts w:ascii="Times New Roman" w:hAnsi="Times New Roman" w:cs="Times New Roman"/>
                <w:color w:val="000000"/>
                <w:sz w:val="24"/>
                <w:szCs w:val="24"/>
              </w:rPr>
              <w:t>Рk</w:t>
            </w:r>
            <w:r>
              <w:t xml:space="preserve"> </w:t>
            </w:r>
            <w:r>
              <w:rPr>
                <w:rFonts w:ascii="Times New Roman" w:hAnsi="Times New Roman" w:cs="Times New Roman"/>
                <w:color w:val="000000"/>
                <w:sz w:val="24"/>
                <w:szCs w:val="24"/>
              </w:rPr>
              <w:t>S2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min,</w:t>
            </w:r>
            <w:r>
              <w:t xml:space="preserve"> </w:t>
            </w:r>
            <w:r>
              <w:rPr>
                <w:rFonts w:ascii="Times New Roman" w:hAnsi="Times New Roman" w:cs="Times New Roman"/>
                <w:color w:val="000000"/>
                <w:sz w:val="24"/>
                <w:szCs w:val="24"/>
              </w:rPr>
              <w:t>(7)</w:t>
            </w:r>
            <w:r>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рез</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резервная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затраты</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содержание</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резервной</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руб./м2;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Р</w:t>
            </w:r>
            <w:r>
              <w:rPr>
                <w:rFonts w:ascii="Times New Roman" w:hAnsi="Times New Roman" w:cs="Times New Roman"/>
                <w:color w:val="000000"/>
                <w:sz w:val="24"/>
                <w:szCs w:val="24"/>
              </w:rPr>
              <w:t>k</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вероятность</w:t>
            </w:r>
            <w:r w:rsidRPr="00B84916">
              <w:t xml:space="preserve"> </w:t>
            </w:r>
            <w:r w:rsidRPr="00B84916">
              <w:rPr>
                <w:rFonts w:ascii="Times New Roman" w:hAnsi="Times New Roman" w:cs="Times New Roman"/>
                <w:color w:val="000000"/>
                <w:sz w:val="24"/>
                <w:szCs w:val="24"/>
              </w:rPr>
              <w:t>отказа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приемке</w:t>
            </w:r>
            <w:r w:rsidRPr="00B84916">
              <w:t xml:space="preserve"> </w:t>
            </w:r>
            <w:r w:rsidRPr="00B84916">
              <w:rPr>
                <w:rFonts w:ascii="Times New Roman" w:hAnsi="Times New Roman" w:cs="Times New Roman"/>
                <w:color w:val="000000"/>
                <w:sz w:val="24"/>
                <w:szCs w:val="24"/>
              </w:rPr>
              <w:t>продукции;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2</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потери</w:t>
            </w:r>
            <w:r w:rsidRPr="00B84916">
              <w:t xml:space="preserve"> </w:t>
            </w:r>
            <w:r w:rsidRPr="00B84916">
              <w:rPr>
                <w:rFonts w:ascii="Times New Roman" w:hAnsi="Times New Roman" w:cs="Times New Roman"/>
                <w:color w:val="000000"/>
                <w:sz w:val="24"/>
                <w:szCs w:val="24"/>
              </w:rPr>
              <w:t>за</w:t>
            </w:r>
            <w:r w:rsidRPr="00B84916">
              <w:t xml:space="preserve"> </w:t>
            </w:r>
            <w:r w:rsidRPr="00B84916">
              <w:rPr>
                <w:rFonts w:ascii="Times New Roman" w:hAnsi="Times New Roman" w:cs="Times New Roman"/>
                <w:color w:val="000000"/>
                <w:sz w:val="24"/>
                <w:szCs w:val="24"/>
              </w:rPr>
              <w:t>каждый</w:t>
            </w:r>
            <w:r w:rsidRPr="00B84916">
              <w:t xml:space="preserve"> </w:t>
            </w:r>
            <w:r w:rsidRPr="00B84916">
              <w:rPr>
                <w:rFonts w:ascii="Times New Roman" w:hAnsi="Times New Roman" w:cs="Times New Roman"/>
                <w:color w:val="000000"/>
                <w:sz w:val="24"/>
                <w:szCs w:val="24"/>
              </w:rPr>
              <w:t>день</w:t>
            </w:r>
            <w:r w:rsidRPr="00B84916">
              <w:t xml:space="preserve"> </w:t>
            </w:r>
            <w:r w:rsidRPr="00B84916">
              <w:rPr>
                <w:rFonts w:ascii="Times New Roman" w:hAnsi="Times New Roman" w:cs="Times New Roman"/>
                <w:color w:val="000000"/>
                <w:sz w:val="24"/>
                <w:szCs w:val="24"/>
              </w:rPr>
              <w:t>отказа</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приемке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руб.;</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365</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году.</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участков</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комплектования</w:t>
            </w:r>
            <w:r w:rsidRPr="00B84916">
              <w:t xml:space="preserve"> </w:t>
            </w:r>
          </w:p>
          <w:p w:rsidR="009345A7"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Эти</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рассчитывают</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основании</w:t>
            </w:r>
            <w:r w:rsidRPr="00B84916">
              <w:t xml:space="preserve"> </w:t>
            </w:r>
            <w:r w:rsidRPr="00B84916">
              <w:rPr>
                <w:rFonts w:ascii="Times New Roman" w:hAnsi="Times New Roman" w:cs="Times New Roman"/>
                <w:color w:val="000000"/>
                <w:sz w:val="24"/>
                <w:szCs w:val="24"/>
              </w:rPr>
              <w:t>укрупненных</w:t>
            </w:r>
            <w:r w:rsidRPr="00B84916">
              <w:t xml:space="preserve"> </w:t>
            </w:r>
            <w:r w:rsidRPr="00B84916">
              <w:rPr>
                <w:rFonts w:ascii="Times New Roman" w:hAnsi="Times New Roman" w:cs="Times New Roman"/>
                <w:color w:val="000000"/>
                <w:sz w:val="24"/>
                <w:szCs w:val="24"/>
              </w:rPr>
              <w:t>показателей</w:t>
            </w:r>
            <w:r w:rsidRPr="00B84916">
              <w:t xml:space="preserve"> </w:t>
            </w:r>
            <w:r w:rsidRPr="00B84916">
              <w:rPr>
                <w:rFonts w:ascii="Times New Roman" w:hAnsi="Times New Roman" w:cs="Times New Roman"/>
                <w:color w:val="000000"/>
                <w:sz w:val="24"/>
                <w:szCs w:val="24"/>
              </w:rPr>
              <w:t>расчетных</w:t>
            </w:r>
            <w:r w:rsidRPr="00B84916">
              <w:t xml:space="preserve"> </w:t>
            </w:r>
            <w:r w:rsidRPr="00B84916">
              <w:rPr>
                <w:rFonts w:ascii="Times New Roman" w:hAnsi="Times New Roman" w:cs="Times New Roman"/>
                <w:color w:val="000000"/>
                <w:sz w:val="24"/>
                <w:szCs w:val="24"/>
              </w:rPr>
              <w:t>нагрузок</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участках</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общем</w:t>
            </w:r>
            <w:r>
              <w:t xml:space="preserve"> </w:t>
            </w:r>
            <w:r>
              <w:rPr>
                <w:rFonts w:ascii="Times New Roman" w:hAnsi="Times New Roman" w:cs="Times New Roman"/>
                <w:color w:val="000000"/>
                <w:sz w:val="24"/>
                <w:szCs w:val="24"/>
              </w:rPr>
              <w:t>случае</w:t>
            </w:r>
            <w:r>
              <w:t xml:space="preserve"> </w:t>
            </w:r>
            <w:r>
              <w:rPr>
                <w:rFonts w:ascii="Times New Roman" w:hAnsi="Times New Roman" w:cs="Times New Roman"/>
                <w:color w:val="000000"/>
                <w:sz w:val="24"/>
                <w:szCs w:val="24"/>
              </w:rPr>
              <w:t>в</w:t>
            </w:r>
            <w:r>
              <w:t xml:space="preserve"> </w:t>
            </w:r>
          </w:p>
        </w:tc>
      </w:tr>
    </w:tbl>
    <w:p w:rsidR="009345A7" w:rsidRDefault="009345A7" w:rsidP="009345A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345A7" w:rsidTr="00576F46">
        <w:trPr>
          <w:trHeight w:hRule="exact" w:val="14558"/>
        </w:trPr>
        <w:tc>
          <w:tcPr>
            <w:tcW w:w="9370" w:type="dxa"/>
            <w:shd w:val="clear" w:color="000000" w:fill="FFFFFF"/>
            <w:tcMar>
              <w:left w:w="34" w:type="dxa"/>
              <w:right w:w="34" w:type="dxa"/>
            </w:tcMar>
          </w:tcPr>
          <w:p w:rsidR="009345A7" w:rsidRPr="00B84916" w:rsidRDefault="009345A7" w:rsidP="00576F46">
            <w:pPr>
              <w:spacing w:after="0" w:line="240" w:lineRule="auto"/>
              <w:jc w:val="both"/>
              <w:rPr>
                <w:sz w:val="24"/>
                <w:szCs w:val="24"/>
              </w:rPr>
            </w:pPr>
            <w:r w:rsidRPr="00B84916">
              <w:rPr>
                <w:rFonts w:ascii="Times New Roman" w:hAnsi="Times New Roman" w:cs="Times New Roman"/>
                <w:color w:val="000000"/>
                <w:sz w:val="24"/>
                <w:szCs w:val="24"/>
              </w:rPr>
              <w:lastRenderedPageBreak/>
              <w:t>проектных</w:t>
            </w:r>
            <w:r w:rsidRPr="00B84916">
              <w:t xml:space="preserve"> </w:t>
            </w:r>
            <w:r w:rsidRPr="00B84916">
              <w:rPr>
                <w:rFonts w:ascii="Times New Roman" w:hAnsi="Times New Roman" w:cs="Times New Roman"/>
                <w:color w:val="000000"/>
                <w:sz w:val="24"/>
                <w:szCs w:val="24"/>
              </w:rPr>
              <w:t>расчетах</w:t>
            </w:r>
            <w:r w:rsidRPr="00B84916">
              <w:t xml:space="preserve"> </w:t>
            </w:r>
            <w:r w:rsidRPr="00B84916">
              <w:rPr>
                <w:rFonts w:ascii="Times New Roman" w:hAnsi="Times New Roman" w:cs="Times New Roman"/>
                <w:color w:val="000000"/>
                <w:sz w:val="24"/>
                <w:szCs w:val="24"/>
              </w:rPr>
              <w:t>исходят</w:t>
            </w:r>
            <w:r w:rsidRPr="00B84916">
              <w:t xml:space="preserve"> </w:t>
            </w:r>
            <w:r w:rsidRPr="00B84916">
              <w:rPr>
                <w:rFonts w:ascii="Times New Roman" w:hAnsi="Times New Roman" w:cs="Times New Roman"/>
                <w:color w:val="000000"/>
                <w:sz w:val="24"/>
                <w:szCs w:val="24"/>
              </w:rPr>
              <w:t>из</w:t>
            </w:r>
            <w:r w:rsidRPr="00B84916">
              <w:t xml:space="preserve"> </w:t>
            </w:r>
            <w:r w:rsidRPr="00B84916">
              <w:rPr>
                <w:rFonts w:ascii="Times New Roman" w:hAnsi="Times New Roman" w:cs="Times New Roman"/>
                <w:color w:val="000000"/>
                <w:sz w:val="24"/>
                <w:szCs w:val="24"/>
              </w:rPr>
              <w:t>необходимости</w:t>
            </w:r>
            <w:r w:rsidRPr="00B84916">
              <w:t xml:space="preserve"> </w:t>
            </w:r>
            <w:r w:rsidRPr="00B84916">
              <w:rPr>
                <w:rFonts w:ascii="Times New Roman" w:hAnsi="Times New Roman" w:cs="Times New Roman"/>
                <w:color w:val="000000"/>
                <w:sz w:val="24"/>
                <w:szCs w:val="24"/>
              </w:rPr>
              <w:t>размещения</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каждом</w:t>
            </w:r>
            <w:r w:rsidRPr="00B84916">
              <w:t xml:space="preserve"> </w:t>
            </w:r>
            <w:r w:rsidRPr="00B84916">
              <w:rPr>
                <w:rFonts w:ascii="Times New Roman" w:hAnsi="Times New Roman" w:cs="Times New Roman"/>
                <w:color w:val="000000"/>
                <w:sz w:val="24"/>
                <w:szCs w:val="24"/>
              </w:rPr>
              <w:t>квадратном</w:t>
            </w:r>
            <w:r w:rsidRPr="00B84916">
              <w:t xml:space="preserve"> </w:t>
            </w:r>
            <w:r w:rsidRPr="00B84916">
              <w:rPr>
                <w:rFonts w:ascii="Times New Roman" w:hAnsi="Times New Roman" w:cs="Times New Roman"/>
                <w:color w:val="000000"/>
                <w:sz w:val="24"/>
                <w:szCs w:val="24"/>
              </w:rPr>
              <w:t>метре</w:t>
            </w:r>
            <w:r w:rsidRPr="00B84916">
              <w:t xml:space="preserve"> </w:t>
            </w:r>
            <w:r w:rsidRPr="00B84916">
              <w:rPr>
                <w:rFonts w:ascii="Times New Roman" w:hAnsi="Times New Roman" w:cs="Times New Roman"/>
                <w:color w:val="000000"/>
                <w:sz w:val="24"/>
                <w:szCs w:val="24"/>
              </w:rPr>
              <w:t>участков</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м3</w:t>
            </w:r>
            <w:r w:rsidRPr="00B84916">
              <w:t xml:space="preserve"> </w:t>
            </w:r>
            <w:r w:rsidRPr="00B84916">
              <w:rPr>
                <w:rFonts w:ascii="Times New Roman" w:hAnsi="Times New Roman" w:cs="Times New Roman"/>
                <w:color w:val="000000"/>
                <w:sz w:val="24"/>
                <w:szCs w:val="24"/>
              </w:rPr>
              <w:t>продукции.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Необходимую</w:t>
            </w:r>
            <w:r w:rsidRPr="00B84916">
              <w:t xml:space="preserve"> </w:t>
            </w:r>
            <w:r w:rsidRPr="00B84916">
              <w:rPr>
                <w:rFonts w:ascii="Times New Roman" w:hAnsi="Times New Roman" w:cs="Times New Roman"/>
                <w:color w:val="000000"/>
                <w:sz w:val="24"/>
                <w:szCs w:val="24"/>
              </w:rPr>
              <w:t>длину</w:t>
            </w:r>
            <w:r w:rsidRPr="00B84916">
              <w:t xml:space="preserve"> </w:t>
            </w:r>
            <w:r w:rsidRPr="00B84916">
              <w:rPr>
                <w:rFonts w:ascii="Times New Roman" w:hAnsi="Times New Roman" w:cs="Times New Roman"/>
                <w:color w:val="000000"/>
                <w:sz w:val="24"/>
                <w:szCs w:val="24"/>
              </w:rPr>
              <w:t>фронта</w:t>
            </w:r>
            <w:r w:rsidRPr="00B84916">
              <w:t xml:space="preserve"> </w:t>
            </w:r>
            <w:r w:rsidRPr="00B84916">
              <w:rPr>
                <w:rFonts w:ascii="Times New Roman" w:hAnsi="Times New Roman" w:cs="Times New Roman"/>
                <w:color w:val="000000"/>
                <w:sz w:val="24"/>
                <w:szCs w:val="24"/>
              </w:rPr>
              <w:t>погрузочно-разгрузочных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(длина</w:t>
            </w:r>
            <w:r w:rsidRPr="00B84916">
              <w:t xml:space="preserve"> </w:t>
            </w:r>
            <w:r w:rsidRPr="00B84916">
              <w:rPr>
                <w:rFonts w:ascii="Times New Roman" w:hAnsi="Times New Roman" w:cs="Times New Roman"/>
                <w:color w:val="000000"/>
                <w:sz w:val="24"/>
                <w:szCs w:val="24"/>
              </w:rPr>
              <w:t>автомобильной</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железнодорожной</w:t>
            </w:r>
            <w:r w:rsidRPr="00B84916">
              <w:t xml:space="preserve"> </w:t>
            </w:r>
            <w:r w:rsidRPr="00B84916">
              <w:rPr>
                <w:rFonts w:ascii="Times New Roman" w:hAnsi="Times New Roman" w:cs="Times New Roman"/>
                <w:color w:val="000000"/>
                <w:sz w:val="24"/>
                <w:szCs w:val="24"/>
              </w:rPr>
              <w:t>рамп)</w:t>
            </w:r>
            <w:r w:rsidRPr="00B84916">
              <w:t xml:space="preserve"> </w:t>
            </w:r>
            <w:r w:rsidRPr="00B84916">
              <w:rPr>
                <w:rFonts w:ascii="Times New Roman" w:hAnsi="Times New Roman" w:cs="Times New Roman"/>
                <w:color w:val="000000"/>
                <w:sz w:val="24"/>
                <w:szCs w:val="24"/>
              </w:rPr>
              <w:t>рассчитывают</w:t>
            </w:r>
            <w:r w:rsidRPr="00B84916">
              <w:t xml:space="preserve"> </w:t>
            </w:r>
            <w:r w:rsidRPr="00B84916">
              <w:rPr>
                <w:rFonts w:ascii="Times New Roman" w:hAnsi="Times New Roman" w:cs="Times New Roman"/>
                <w:color w:val="000000"/>
                <w:sz w:val="24"/>
                <w:szCs w:val="24"/>
              </w:rPr>
              <w:t>так:</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L</w:t>
            </w:r>
            <w:r w:rsidRPr="00B84916">
              <w:rPr>
                <w:rFonts w:ascii="Times New Roman" w:hAnsi="Times New Roman" w:cs="Times New Roman"/>
                <w:color w:val="000000"/>
                <w:sz w:val="24"/>
                <w:szCs w:val="24"/>
              </w:rPr>
              <w:t>фр</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nl</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n</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w:t>
            </w:r>
            <w:r w:rsidRPr="00B84916">
              <w:t xml:space="preserve"> </w:t>
            </w:r>
            <w:r>
              <w:rPr>
                <w:rFonts w:ascii="Times New Roman" w:hAnsi="Times New Roman" w:cs="Times New Roman"/>
                <w:color w:val="000000"/>
                <w:sz w:val="24"/>
                <w:szCs w:val="24"/>
              </w:rPr>
              <w:t>li</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(8)</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n</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единиц,</w:t>
            </w:r>
            <w:r w:rsidRPr="00B84916">
              <w:t xml:space="preserve"> </w:t>
            </w:r>
            <w:r w:rsidRPr="00B84916">
              <w:rPr>
                <w:rFonts w:ascii="Times New Roman" w:hAnsi="Times New Roman" w:cs="Times New Roman"/>
                <w:color w:val="000000"/>
                <w:sz w:val="24"/>
                <w:szCs w:val="24"/>
              </w:rPr>
              <w:t>одновременно</w:t>
            </w:r>
            <w:r w:rsidRPr="00B84916">
              <w:t xml:space="preserve"> </w:t>
            </w:r>
            <w:r w:rsidRPr="00B84916">
              <w:rPr>
                <w:rFonts w:ascii="Times New Roman" w:hAnsi="Times New Roman" w:cs="Times New Roman"/>
                <w:color w:val="000000"/>
                <w:sz w:val="24"/>
                <w:szCs w:val="24"/>
              </w:rPr>
              <w:t>подаваемых</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складу;</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l</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длина</w:t>
            </w:r>
            <w:r w:rsidRPr="00B84916">
              <w:t xml:space="preserve"> </w:t>
            </w:r>
            <w:r w:rsidRPr="00B84916">
              <w:rPr>
                <w:rFonts w:ascii="Times New Roman" w:hAnsi="Times New Roman" w:cs="Times New Roman"/>
                <w:color w:val="000000"/>
                <w:sz w:val="24"/>
                <w:szCs w:val="24"/>
              </w:rPr>
              <w:t>транспортной</w:t>
            </w:r>
            <w:r w:rsidRPr="00B84916">
              <w:t xml:space="preserve"> </w:t>
            </w:r>
            <w:r w:rsidRPr="00B84916">
              <w:rPr>
                <w:rFonts w:ascii="Times New Roman" w:hAnsi="Times New Roman" w:cs="Times New Roman"/>
                <w:color w:val="000000"/>
                <w:sz w:val="24"/>
                <w:szCs w:val="24"/>
              </w:rPr>
              <w:t>единицы,</w:t>
            </w:r>
            <w:r w:rsidRPr="00B84916">
              <w:t xml:space="preserve"> </w:t>
            </w:r>
            <w:r w:rsidRPr="00B84916">
              <w:rPr>
                <w:rFonts w:ascii="Times New Roman" w:hAnsi="Times New Roman" w:cs="Times New Roman"/>
                <w:color w:val="000000"/>
                <w:sz w:val="24"/>
                <w:szCs w:val="24"/>
              </w:rPr>
              <w:t>м;</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li</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расстояние</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транспортными</w:t>
            </w:r>
            <w:r w:rsidRPr="00B84916">
              <w:t xml:space="preserve"> </w:t>
            </w:r>
            <w:r w:rsidRPr="00B84916">
              <w:rPr>
                <w:rFonts w:ascii="Times New Roman" w:hAnsi="Times New Roman" w:cs="Times New Roman"/>
                <w:color w:val="000000"/>
                <w:sz w:val="24"/>
                <w:szCs w:val="24"/>
              </w:rPr>
              <w:t>средствами,</w:t>
            </w:r>
            <w:r w:rsidRPr="00B84916">
              <w:t xml:space="preserve"> </w:t>
            </w:r>
            <w:r w:rsidRPr="00B84916">
              <w:rPr>
                <w:rFonts w:ascii="Times New Roman" w:hAnsi="Times New Roman" w:cs="Times New Roman"/>
                <w:color w:val="000000"/>
                <w:sz w:val="24"/>
                <w:szCs w:val="24"/>
              </w:rPr>
              <w:t>м.</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зон</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товаров,</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определяют</w:t>
            </w:r>
            <w:r w:rsidRPr="00B84916">
              <w:t xml:space="preserve"> </w:t>
            </w:r>
            <w:r w:rsidRPr="00B84916">
              <w:rPr>
                <w:rFonts w:ascii="Times New Roman" w:hAnsi="Times New Roman" w:cs="Times New Roman"/>
                <w:color w:val="000000"/>
                <w:sz w:val="24"/>
                <w:szCs w:val="24"/>
              </w:rPr>
              <w:t>как</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пр</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Pr>
                <w:rFonts w:ascii="Times New Roman" w:hAnsi="Times New Roman" w:cs="Times New Roman"/>
                <w:color w:val="000000"/>
                <w:sz w:val="24"/>
                <w:szCs w:val="24"/>
              </w:rPr>
              <w:t>A</w:t>
            </w:r>
            <w:r w:rsidRPr="00B84916">
              <w:rPr>
                <w:rFonts w:ascii="Times New Roman" w:hAnsi="Times New Roman" w:cs="Times New Roman"/>
                <w:color w:val="000000"/>
                <w:sz w:val="24"/>
                <w:szCs w:val="24"/>
              </w:rPr>
              <w:t>2</w:t>
            </w:r>
            <w:r w:rsidRPr="00B84916">
              <w:t xml:space="preserve"> </w:t>
            </w: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пр</w:t>
            </w:r>
            <w:r w:rsidRPr="00B84916">
              <w:t xml:space="preserve"> </w:t>
            </w:r>
            <w:r w:rsidRPr="00B84916">
              <w:rPr>
                <w:rFonts w:ascii="Times New Roman" w:hAnsi="Times New Roman" w:cs="Times New Roman"/>
                <w:color w:val="000000"/>
                <w:sz w:val="24"/>
                <w:szCs w:val="24"/>
              </w:rPr>
              <w:t>/(365</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доп•100)</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(9)</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компл</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Pr>
                <w:rFonts w:ascii="Times New Roman" w:hAnsi="Times New Roman" w:cs="Times New Roman"/>
                <w:color w:val="000000"/>
                <w:sz w:val="24"/>
                <w:szCs w:val="24"/>
              </w:rPr>
              <w:t>A</w:t>
            </w:r>
            <w:r w:rsidRPr="00B84916">
              <w:rPr>
                <w:rFonts w:ascii="Times New Roman" w:hAnsi="Times New Roman" w:cs="Times New Roman"/>
                <w:color w:val="000000"/>
                <w:sz w:val="24"/>
                <w:szCs w:val="24"/>
              </w:rPr>
              <w:t>3</w:t>
            </w:r>
            <w:r w:rsidRPr="00B84916">
              <w:t xml:space="preserve"> </w:t>
            </w: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км</w:t>
            </w:r>
            <w:r w:rsidRPr="00B84916">
              <w:t xml:space="preserve"> </w:t>
            </w:r>
            <w:r w:rsidRPr="00B84916">
              <w:rPr>
                <w:rFonts w:ascii="Times New Roman" w:hAnsi="Times New Roman" w:cs="Times New Roman"/>
                <w:color w:val="000000"/>
                <w:sz w:val="24"/>
                <w:szCs w:val="24"/>
              </w:rPr>
              <w:t>/(254</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доп•100),</w:t>
            </w:r>
            <w:r w:rsidRPr="00B84916">
              <w:t xml:space="preserve"> </w:t>
            </w:r>
            <w:r w:rsidRPr="00B84916">
              <w:rPr>
                <w:rFonts w:ascii="Times New Roman" w:hAnsi="Times New Roman" w:cs="Times New Roman"/>
                <w:color w:val="000000"/>
                <w:sz w:val="24"/>
                <w:szCs w:val="24"/>
              </w:rPr>
              <w:t>(10)</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годовое</w:t>
            </w:r>
            <w:r w:rsidRPr="00B84916">
              <w:t xml:space="preserve"> </w:t>
            </w:r>
            <w:r w:rsidRPr="00B84916">
              <w:rPr>
                <w:rFonts w:ascii="Times New Roman" w:hAnsi="Times New Roman" w:cs="Times New Roman"/>
                <w:color w:val="000000"/>
                <w:sz w:val="24"/>
                <w:szCs w:val="24"/>
              </w:rPr>
              <w:t>поступление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т;</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неравномерности</w:t>
            </w:r>
            <w:r w:rsidRPr="00B84916">
              <w:t xml:space="preserve"> </w:t>
            </w:r>
            <w:r w:rsidRPr="00B84916">
              <w:rPr>
                <w:rFonts w:ascii="Times New Roman" w:hAnsi="Times New Roman" w:cs="Times New Roman"/>
                <w:color w:val="000000"/>
                <w:sz w:val="24"/>
                <w:szCs w:val="24"/>
              </w:rPr>
              <w:t>поступления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1,2...1,5;</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A</w:t>
            </w:r>
            <w:r w:rsidRPr="00B84916">
              <w:rPr>
                <w:rFonts w:ascii="Times New Roman" w:hAnsi="Times New Roman" w:cs="Times New Roman"/>
                <w:color w:val="000000"/>
                <w:sz w:val="24"/>
                <w:szCs w:val="24"/>
              </w:rPr>
              <w:t>2</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доля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проходящей</w:t>
            </w:r>
            <w:r w:rsidRPr="00B84916">
              <w:t xml:space="preserve"> </w:t>
            </w:r>
            <w:r w:rsidRPr="00B84916">
              <w:rPr>
                <w:rFonts w:ascii="Times New Roman" w:hAnsi="Times New Roman" w:cs="Times New Roman"/>
                <w:color w:val="000000"/>
                <w:sz w:val="24"/>
                <w:szCs w:val="24"/>
              </w:rPr>
              <w:t>через</w:t>
            </w:r>
            <w:r w:rsidRPr="00B84916">
              <w:t xml:space="preserve"> </w:t>
            </w:r>
            <w:r w:rsidRPr="00B84916">
              <w:rPr>
                <w:rFonts w:ascii="Times New Roman" w:hAnsi="Times New Roman" w:cs="Times New Roman"/>
                <w:color w:val="000000"/>
                <w:sz w:val="24"/>
                <w:szCs w:val="24"/>
              </w:rPr>
              <w:t>участок</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пр</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нахождения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участке</w:t>
            </w:r>
            <w:r w:rsidRPr="00B84916">
              <w:t xml:space="preserve"> </w:t>
            </w:r>
            <w:r w:rsidRPr="00B84916">
              <w:rPr>
                <w:rFonts w:ascii="Times New Roman" w:hAnsi="Times New Roman" w:cs="Times New Roman"/>
                <w:color w:val="000000"/>
                <w:sz w:val="24"/>
                <w:szCs w:val="24"/>
              </w:rPr>
              <w:t>приемки;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254</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рабочих</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году;</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365</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году;</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доп</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расчетная</w:t>
            </w:r>
            <w:r w:rsidRPr="00B84916">
              <w:t xml:space="preserve"> </w:t>
            </w:r>
            <w:r w:rsidRPr="00B84916">
              <w:rPr>
                <w:rFonts w:ascii="Times New Roman" w:hAnsi="Times New Roman" w:cs="Times New Roman"/>
                <w:color w:val="000000"/>
                <w:sz w:val="24"/>
                <w:szCs w:val="24"/>
              </w:rPr>
              <w:t>нагрузка</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принимается</w:t>
            </w:r>
            <w:r w:rsidRPr="00B84916">
              <w:t xml:space="preserve"> </w:t>
            </w:r>
            <w:r w:rsidRPr="00B84916">
              <w:rPr>
                <w:rFonts w:ascii="Times New Roman" w:hAnsi="Times New Roman" w:cs="Times New Roman"/>
                <w:color w:val="000000"/>
                <w:sz w:val="24"/>
                <w:szCs w:val="24"/>
              </w:rPr>
              <w:t>равной</w:t>
            </w:r>
            <w:r w:rsidRPr="00B84916">
              <w:t xml:space="preserve"> </w:t>
            </w:r>
            <w:r w:rsidRPr="00B84916">
              <w:rPr>
                <w:rFonts w:ascii="Times New Roman" w:hAnsi="Times New Roman" w:cs="Times New Roman"/>
                <w:color w:val="000000"/>
                <w:sz w:val="24"/>
                <w:szCs w:val="24"/>
              </w:rPr>
              <w:t>0,25</w:t>
            </w:r>
            <w:r w:rsidRPr="00B84916">
              <w:t xml:space="preserve"> </w:t>
            </w:r>
            <w:r w:rsidRPr="00B84916">
              <w:rPr>
                <w:rFonts w:ascii="Times New Roman" w:hAnsi="Times New Roman" w:cs="Times New Roman"/>
                <w:color w:val="000000"/>
                <w:sz w:val="24"/>
                <w:szCs w:val="24"/>
              </w:rPr>
              <w:t>средней</w:t>
            </w:r>
            <w:r w:rsidRPr="00B84916">
              <w:t xml:space="preserve"> </w:t>
            </w:r>
            <w:r w:rsidRPr="00B84916">
              <w:rPr>
                <w:rFonts w:ascii="Times New Roman" w:hAnsi="Times New Roman" w:cs="Times New Roman"/>
                <w:color w:val="000000"/>
                <w:sz w:val="24"/>
                <w:szCs w:val="24"/>
              </w:rPr>
              <w:t>нагрузки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т/м2;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необходимая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взвешивания,</w:t>
            </w:r>
            <w:r w:rsidRPr="00B84916">
              <w:t xml:space="preserve"> </w:t>
            </w:r>
            <w:r w:rsidRPr="00B84916">
              <w:rPr>
                <w:rFonts w:ascii="Times New Roman" w:hAnsi="Times New Roman" w:cs="Times New Roman"/>
                <w:color w:val="000000"/>
                <w:sz w:val="24"/>
                <w:szCs w:val="24"/>
              </w:rPr>
              <w:t>сортировки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д.,</w:t>
            </w:r>
            <w:r w:rsidRPr="00B84916">
              <w:t xml:space="preserve"> </w:t>
            </w:r>
            <w:r w:rsidRPr="00B84916">
              <w:rPr>
                <w:rFonts w:ascii="Times New Roman" w:hAnsi="Times New Roman" w:cs="Times New Roman"/>
                <w:color w:val="000000"/>
                <w:sz w:val="24"/>
                <w:szCs w:val="24"/>
              </w:rPr>
              <w:t>м2;</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&lt;</w:t>
            </w:r>
            <w:r w:rsidRPr="00B84916">
              <w:t xml:space="preserve"> </w:t>
            </w:r>
            <w:r w:rsidRPr="00B84916">
              <w:rPr>
                <w:rFonts w:ascii="Times New Roman" w:hAnsi="Times New Roman" w:cs="Times New Roman"/>
                <w:color w:val="000000"/>
                <w:sz w:val="24"/>
                <w:szCs w:val="24"/>
              </w:rPr>
              <w:t>&gt;</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5...10</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A</w:t>
            </w:r>
            <w:r w:rsidRPr="00B84916">
              <w:rPr>
                <w:rFonts w:ascii="Times New Roman" w:hAnsi="Times New Roman" w:cs="Times New Roman"/>
                <w:color w:val="000000"/>
                <w:sz w:val="24"/>
                <w:szCs w:val="24"/>
              </w:rPr>
              <w:t>3</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доля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подлежащей</w:t>
            </w:r>
            <w:r w:rsidRPr="00B84916">
              <w:t xml:space="preserve"> </w:t>
            </w:r>
            <w:r w:rsidRPr="00B84916">
              <w:rPr>
                <w:rFonts w:ascii="Times New Roman" w:hAnsi="Times New Roman" w:cs="Times New Roman"/>
                <w:color w:val="000000"/>
                <w:sz w:val="24"/>
                <w:szCs w:val="24"/>
              </w:rPr>
              <w:t>комплектованию</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км</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нахождения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участке</w:t>
            </w:r>
            <w:r w:rsidRPr="00B84916">
              <w:t xml:space="preserve"> </w:t>
            </w:r>
            <w:r w:rsidRPr="00B84916">
              <w:rPr>
                <w:rFonts w:ascii="Times New Roman" w:hAnsi="Times New Roman" w:cs="Times New Roman"/>
                <w:color w:val="000000"/>
                <w:sz w:val="24"/>
                <w:szCs w:val="24"/>
              </w:rPr>
              <w:t>комплектования;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складах</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большим</w:t>
            </w:r>
            <w:r w:rsidRPr="00B84916">
              <w:t xml:space="preserve"> </w:t>
            </w:r>
            <w:r w:rsidRPr="00B84916">
              <w:rPr>
                <w:rFonts w:ascii="Times New Roman" w:hAnsi="Times New Roman" w:cs="Times New Roman"/>
                <w:color w:val="000000"/>
                <w:sz w:val="24"/>
                <w:szCs w:val="24"/>
              </w:rPr>
              <w:t>объемом</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зоны</w:t>
            </w:r>
            <w:r w:rsidRPr="00B84916">
              <w:t xml:space="preserve"> </w:t>
            </w:r>
            <w:r w:rsidRPr="00B84916">
              <w:rPr>
                <w:rFonts w:ascii="Times New Roman" w:hAnsi="Times New Roman" w:cs="Times New Roman"/>
                <w:color w:val="000000"/>
                <w:sz w:val="24"/>
                <w:szCs w:val="24"/>
              </w:rPr>
              <w:t>экспедиций</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отправки</w:t>
            </w:r>
            <w:r w:rsidRPr="00B84916">
              <w:t xml:space="preserve"> </w:t>
            </w:r>
            <w:r w:rsidRPr="00B84916">
              <w:rPr>
                <w:rFonts w:ascii="Times New Roman" w:hAnsi="Times New Roman" w:cs="Times New Roman"/>
                <w:color w:val="000000"/>
                <w:sz w:val="24"/>
                <w:szCs w:val="24"/>
              </w:rPr>
              <w:t>товара</w:t>
            </w:r>
            <w:r w:rsidRPr="00B84916">
              <w:t xml:space="preserve"> </w:t>
            </w:r>
            <w:r w:rsidRPr="00B84916">
              <w:rPr>
                <w:rFonts w:ascii="Times New Roman" w:hAnsi="Times New Roman" w:cs="Times New Roman"/>
                <w:color w:val="000000"/>
                <w:sz w:val="24"/>
                <w:szCs w:val="24"/>
              </w:rPr>
              <w:t>устраивают</w:t>
            </w:r>
            <w:r w:rsidRPr="00B84916">
              <w:t xml:space="preserve"> </w:t>
            </w:r>
            <w:r w:rsidRPr="00B84916">
              <w:rPr>
                <w:rFonts w:ascii="Times New Roman" w:hAnsi="Times New Roman" w:cs="Times New Roman"/>
                <w:color w:val="000000"/>
                <w:sz w:val="24"/>
                <w:szCs w:val="24"/>
              </w:rPr>
              <w:t>отдельно,</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малым</w:t>
            </w:r>
            <w:r w:rsidRPr="00B84916">
              <w:t xml:space="preserve"> </w:t>
            </w:r>
            <w:r w:rsidRPr="00B84916">
              <w:rPr>
                <w:rFonts w:ascii="Times New Roman" w:hAnsi="Times New Roman" w:cs="Times New Roman"/>
                <w:color w:val="000000"/>
                <w:sz w:val="24"/>
                <w:szCs w:val="24"/>
              </w:rPr>
              <w:t>объемом</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вместе.</w:t>
            </w:r>
            <w:r w:rsidRPr="00B84916">
              <w:t xml:space="preserve"> </w:t>
            </w:r>
            <w:r w:rsidRPr="00B84916">
              <w:rPr>
                <w:rFonts w:ascii="Times New Roman" w:hAnsi="Times New Roman" w:cs="Times New Roman"/>
                <w:color w:val="000000"/>
                <w:sz w:val="24"/>
                <w:szCs w:val="24"/>
              </w:rPr>
              <w:t>Размер</w:t>
            </w:r>
            <w:r w:rsidRPr="00B84916">
              <w:t xml:space="preserve"> </w:t>
            </w:r>
            <w:r w:rsidRPr="00B84916">
              <w:rPr>
                <w:rFonts w:ascii="Times New Roman" w:hAnsi="Times New Roman" w:cs="Times New Roman"/>
                <w:color w:val="000000"/>
                <w:sz w:val="24"/>
                <w:szCs w:val="24"/>
              </w:rPr>
              <w:t>отпускной</w:t>
            </w:r>
            <w:r w:rsidRPr="00B84916">
              <w:t xml:space="preserve"> </w:t>
            </w:r>
            <w:r w:rsidRPr="00B84916">
              <w:rPr>
                <w:rFonts w:ascii="Times New Roman" w:hAnsi="Times New Roman" w:cs="Times New Roman"/>
                <w:color w:val="000000"/>
                <w:sz w:val="24"/>
                <w:szCs w:val="24"/>
              </w:rPr>
              <w:t>площадки</w:t>
            </w:r>
            <w:r w:rsidRPr="00B84916">
              <w:t xml:space="preserve"> </w:t>
            </w:r>
            <w:r w:rsidRPr="00B84916">
              <w:rPr>
                <w:rFonts w:ascii="Times New Roman" w:hAnsi="Times New Roman" w:cs="Times New Roman"/>
                <w:color w:val="000000"/>
                <w:sz w:val="24"/>
                <w:szCs w:val="24"/>
              </w:rPr>
              <w:t>рассчитывается</w:t>
            </w:r>
            <w:r w:rsidRPr="00B84916">
              <w:t xml:space="preserve"> </w:t>
            </w:r>
            <w:r w:rsidRPr="00B84916">
              <w:rPr>
                <w:rFonts w:ascii="Times New Roman" w:hAnsi="Times New Roman" w:cs="Times New Roman"/>
                <w:color w:val="000000"/>
                <w:sz w:val="24"/>
                <w:szCs w:val="24"/>
              </w:rPr>
              <w:t>аналогичным</w:t>
            </w:r>
            <w:r w:rsidRPr="00B84916">
              <w:t xml:space="preserve"> </w:t>
            </w:r>
            <w:r w:rsidRPr="00B84916">
              <w:rPr>
                <w:rFonts w:ascii="Times New Roman" w:hAnsi="Times New Roman" w:cs="Times New Roman"/>
                <w:color w:val="000000"/>
                <w:sz w:val="24"/>
                <w:szCs w:val="24"/>
              </w:rPr>
              <w:t>образом.</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расчетах</w:t>
            </w:r>
            <w:r w:rsidRPr="00B84916">
              <w:t xml:space="preserve"> </w:t>
            </w:r>
            <w:r w:rsidRPr="00B84916">
              <w:rPr>
                <w:rFonts w:ascii="Times New Roman" w:hAnsi="Times New Roman" w:cs="Times New Roman"/>
                <w:color w:val="000000"/>
                <w:sz w:val="24"/>
                <w:szCs w:val="24"/>
              </w:rPr>
              <w:t>следует</w:t>
            </w:r>
            <w:r w:rsidRPr="00B84916">
              <w:t xml:space="preserve"> </w:t>
            </w:r>
            <w:r w:rsidRPr="00B84916">
              <w:rPr>
                <w:rFonts w:ascii="Times New Roman" w:hAnsi="Times New Roman" w:cs="Times New Roman"/>
                <w:color w:val="000000"/>
                <w:sz w:val="24"/>
                <w:szCs w:val="24"/>
              </w:rPr>
              <w:t>изначально</w:t>
            </w:r>
            <w:r w:rsidRPr="00B84916">
              <w:t xml:space="preserve"> </w:t>
            </w:r>
            <w:r w:rsidRPr="00B84916">
              <w:rPr>
                <w:rFonts w:ascii="Times New Roman" w:hAnsi="Times New Roman" w:cs="Times New Roman"/>
                <w:color w:val="000000"/>
                <w:sz w:val="24"/>
                <w:szCs w:val="24"/>
              </w:rPr>
              <w:t>заложить</w:t>
            </w:r>
            <w:r w:rsidRPr="00B84916">
              <w:t xml:space="preserve"> </w:t>
            </w:r>
            <w:r w:rsidRPr="00B84916">
              <w:rPr>
                <w:rFonts w:ascii="Times New Roman" w:hAnsi="Times New Roman" w:cs="Times New Roman"/>
                <w:color w:val="000000"/>
                <w:sz w:val="24"/>
                <w:szCs w:val="24"/>
              </w:rPr>
              <w:t>некоторый</w:t>
            </w:r>
            <w:r w:rsidRPr="00B84916">
              <w:t xml:space="preserve"> </w:t>
            </w:r>
            <w:r w:rsidRPr="00B84916">
              <w:rPr>
                <w:rFonts w:ascii="Times New Roman" w:hAnsi="Times New Roman" w:cs="Times New Roman"/>
                <w:color w:val="000000"/>
                <w:sz w:val="24"/>
                <w:szCs w:val="24"/>
              </w:rPr>
              <w:t>излишек</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участке</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так</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со</w:t>
            </w:r>
            <w:r w:rsidRPr="00B84916">
              <w:t xml:space="preserve"> </w:t>
            </w:r>
            <w:r w:rsidRPr="00B84916">
              <w:rPr>
                <w:rFonts w:ascii="Times New Roman" w:hAnsi="Times New Roman" w:cs="Times New Roman"/>
                <w:color w:val="000000"/>
                <w:sz w:val="24"/>
                <w:szCs w:val="24"/>
              </w:rPr>
              <w:t>временем</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правило,</w:t>
            </w:r>
            <w:r w:rsidRPr="00B84916">
              <w:t xml:space="preserve"> </w:t>
            </w:r>
            <w:r w:rsidRPr="00B84916">
              <w:rPr>
                <w:rFonts w:ascii="Times New Roman" w:hAnsi="Times New Roman" w:cs="Times New Roman"/>
                <w:color w:val="000000"/>
                <w:sz w:val="24"/>
                <w:szCs w:val="24"/>
              </w:rPr>
              <w:t>появляется</w:t>
            </w:r>
            <w:r w:rsidRPr="00B84916">
              <w:t xml:space="preserve"> </w:t>
            </w:r>
            <w:r w:rsidRPr="00B84916">
              <w:rPr>
                <w:rFonts w:ascii="Times New Roman" w:hAnsi="Times New Roman" w:cs="Times New Roman"/>
                <w:color w:val="000000"/>
                <w:sz w:val="24"/>
                <w:szCs w:val="24"/>
              </w:rPr>
              <w:t>необходимость</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более</w:t>
            </w:r>
            <w:r w:rsidRPr="00B84916">
              <w:t xml:space="preserve"> </w:t>
            </w:r>
            <w:r w:rsidRPr="00B84916">
              <w:rPr>
                <w:rFonts w:ascii="Times New Roman" w:hAnsi="Times New Roman" w:cs="Times New Roman"/>
                <w:color w:val="000000"/>
                <w:sz w:val="24"/>
                <w:szCs w:val="24"/>
              </w:rPr>
              <w:t>интенсивной</w:t>
            </w:r>
            <w:r w:rsidRPr="00B84916">
              <w:t xml:space="preserve"> </w:t>
            </w:r>
            <w:r w:rsidRPr="00B84916">
              <w:rPr>
                <w:rFonts w:ascii="Times New Roman" w:hAnsi="Times New Roman" w:cs="Times New Roman"/>
                <w:color w:val="000000"/>
                <w:sz w:val="24"/>
                <w:szCs w:val="24"/>
              </w:rPr>
              <w:t>обработке</w:t>
            </w:r>
            <w:r w:rsidRPr="00B84916">
              <w:t xml:space="preserve"> </w:t>
            </w:r>
            <w:r w:rsidRPr="00B84916">
              <w:rPr>
                <w:rFonts w:ascii="Times New Roman" w:hAnsi="Times New Roman" w:cs="Times New Roman"/>
                <w:color w:val="000000"/>
                <w:sz w:val="24"/>
                <w:szCs w:val="24"/>
              </w:rPr>
              <w:t>поступающей</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Минимальная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зоны</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размещать</w:t>
            </w:r>
            <w:r w:rsidRPr="00B84916">
              <w:t xml:space="preserve"> </w:t>
            </w:r>
            <w:r w:rsidRPr="00B84916">
              <w:rPr>
                <w:rFonts w:ascii="Times New Roman" w:hAnsi="Times New Roman" w:cs="Times New Roman"/>
                <w:color w:val="000000"/>
                <w:sz w:val="24"/>
                <w:szCs w:val="24"/>
              </w:rPr>
              <w:t>такое</w:t>
            </w:r>
            <w:r w:rsidRPr="00B84916">
              <w:t xml:space="preserve"> </w:t>
            </w:r>
            <w:r w:rsidRPr="00B84916">
              <w:rPr>
                <w:rFonts w:ascii="Times New Roman" w:hAnsi="Times New Roman" w:cs="Times New Roman"/>
                <w:color w:val="000000"/>
                <w:sz w:val="24"/>
                <w:szCs w:val="24"/>
              </w:rPr>
              <w:t>количество</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какое</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прибыть</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течение</w:t>
            </w:r>
            <w:r w:rsidRPr="00B84916">
              <w:t xml:space="preserve"> </w:t>
            </w:r>
            <w:r w:rsidRPr="00B84916">
              <w:rPr>
                <w:rFonts w:ascii="Times New Roman" w:hAnsi="Times New Roman" w:cs="Times New Roman"/>
                <w:color w:val="000000"/>
                <w:sz w:val="24"/>
                <w:szCs w:val="24"/>
              </w:rPr>
              <w:t>нерабочих</w:t>
            </w:r>
            <w:r w:rsidRPr="00B84916">
              <w:t xml:space="preserve"> </w:t>
            </w:r>
            <w:r w:rsidRPr="00B84916">
              <w:rPr>
                <w:rFonts w:ascii="Times New Roman" w:hAnsi="Times New Roman" w:cs="Times New Roman"/>
                <w:color w:val="000000"/>
                <w:sz w:val="24"/>
                <w:szCs w:val="24"/>
              </w:rPr>
              <w:t>дней.</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Минимальный</w:t>
            </w:r>
            <w:r w:rsidRPr="00B84916">
              <w:t xml:space="preserve"> </w:t>
            </w:r>
            <w:r w:rsidRPr="00B84916">
              <w:rPr>
                <w:rFonts w:ascii="Times New Roman" w:hAnsi="Times New Roman" w:cs="Times New Roman"/>
                <w:color w:val="000000"/>
                <w:sz w:val="24"/>
                <w:szCs w:val="24"/>
              </w:rPr>
              <w:t>размер</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приемочной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пэ</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пэ</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/(365</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э),</w:t>
            </w:r>
            <w:r w:rsidRPr="00B84916">
              <w:t xml:space="preserve"> </w:t>
            </w:r>
            <w:r w:rsidRPr="00B84916">
              <w:rPr>
                <w:rFonts w:ascii="Times New Roman" w:hAnsi="Times New Roman" w:cs="Times New Roman"/>
                <w:color w:val="000000"/>
                <w:sz w:val="24"/>
                <w:szCs w:val="24"/>
              </w:rPr>
              <w:t>(11)</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годовое</w:t>
            </w:r>
            <w:r w:rsidRPr="00B84916">
              <w:t xml:space="preserve"> </w:t>
            </w:r>
            <w:r w:rsidRPr="00B84916">
              <w:rPr>
                <w:rFonts w:ascii="Times New Roman" w:hAnsi="Times New Roman" w:cs="Times New Roman"/>
                <w:color w:val="000000"/>
                <w:sz w:val="24"/>
                <w:szCs w:val="24"/>
              </w:rPr>
              <w:t>поступление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т;</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пэ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течение</w:t>
            </w:r>
            <w:r w:rsidRPr="00B84916">
              <w:t xml:space="preserve"> </w:t>
            </w:r>
            <w:r w:rsidRPr="00B84916">
              <w:rPr>
                <w:rFonts w:ascii="Times New Roman" w:hAnsi="Times New Roman" w:cs="Times New Roman"/>
                <w:color w:val="000000"/>
                <w:sz w:val="24"/>
                <w:szCs w:val="24"/>
              </w:rPr>
              <w:t>которых</w:t>
            </w:r>
            <w:r w:rsidRPr="00B84916">
              <w:t xml:space="preserve"> </w:t>
            </w:r>
            <w:r w:rsidRPr="00B84916">
              <w:rPr>
                <w:rFonts w:ascii="Times New Roman" w:hAnsi="Times New Roman" w:cs="Times New Roman"/>
                <w:color w:val="000000"/>
                <w:sz w:val="24"/>
                <w:szCs w:val="24"/>
              </w:rPr>
              <w:t>продукция</w:t>
            </w:r>
            <w:r w:rsidRPr="00B84916">
              <w:t xml:space="preserve"> </w:t>
            </w:r>
            <w:r w:rsidRPr="00B84916">
              <w:rPr>
                <w:rFonts w:ascii="Times New Roman" w:hAnsi="Times New Roman" w:cs="Times New Roman"/>
                <w:color w:val="000000"/>
                <w:sz w:val="24"/>
                <w:szCs w:val="24"/>
              </w:rPr>
              <w:t>будет</w:t>
            </w:r>
            <w:r w:rsidRPr="00B84916">
              <w:t xml:space="preserve"> </w:t>
            </w:r>
            <w:r w:rsidRPr="00B84916">
              <w:rPr>
                <w:rFonts w:ascii="Times New Roman" w:hAnsi="Times New Roman" w:cs="Times New Roman"/>
                <w:color w:val="000000"/>
                <w:sz w:val="24"/>
                <w:szCs w:val="24"/>
              </w:rPr>
              <w:t>находиться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приемочной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неравномерности</w:t>
            </w:r>
            <w:r w:rsidRPr="00B84916">
              <w:t xml:space="preserve"> </w:t>
            </w:r>
            <w:r w:rsidRPr="00B84916">
              <w:rPr>
                <w:rFonts w:ascii="Times New Roman" w:hAnsi="Times New Roman" w:cs="Times New Roman"/>
                <w:color w:val="000000"/>
                <w:sz w:val="24"/>
                <w:szCs w:val="24"/>
              </w:rPr>
              <w:t>поступления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1,2...1,5;</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укрупненный</w:t>
            </w:r>
            <w:r w:rsidRPr="00B84916">
              <w:t xml:space="preserve"> </w:t>
            </w:r>
            <w:r w:rsidRPr="00B84916">
              <w:rPr>
                <w:rFonts w:ascii="Times New Roman" w:hAnsi="Times New Roman" w:cs="Times New Roman"/>
                <w:color w:val="000000"/>
                <w:sz w:val="24"/>
                <w:szCs w:val="24"/>
              </w:rPr>
              <w:t>показатель</w:t>
            </w:r>
            <w:r w:rsidRPr="00B84916">
              <w:t xml:space="preserve"> </w:t>
            </w:r>
            <w:r w:rsidRPr="00B84916">
              <w:rPr>
                <w:rFonts w:ascii="Times New Roman" w:hAnsi="Times New Roman" w:cs="Times New Roman"/>
                <w:color w:val="000000"/>
                <w:sz w:val="24"/>
                <w:szCs w:val="24"/>
              </w:rPr>
              <w:t>расчетных</w:t>
            </w:r>
            <w:r w:rsidRPr="00B84916">
              <w:t xml:space="preserve"> </w:t>
            </w:r>
            <w:r w:rsidRPr="00B84916">
              <w:rPr>
                <w:rFonts w:ascii="Times New Roman" w:hAnsi="Times New Roman" w:cs="Times New Roman"/>
                <w:color w:val="000000"/>
                <w:sz w:val="24"/>
                <w:szCs w:val="24"/>
              </w:rPr>
              <w:t>нагрузок</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экспедиционных</w:t>
            </w:r>
            <w:r w:rsidRPr="00B84916">
              <w:t xml:space="preserve"> </w:t>
            </w:r>
            <w:r w:rsidRPr="00B84916">
              <w:rPr>
                <w:rFonts w:ascii="Times New Roman" w:hAnsi="Times New Roman" w:cs="Times New Roman"/>
                <w:color w:val="000000"/>
                <w:sz w:val="24"/>
                <w:szCs w:val="24"/>
              </w:rPr>
              <w:t>помещениях,</w:t>
            </w:r>
            <w:r w:rsidRPr="00B84916">
              <w:t xml:space="preserve"> </w:t>
            </w:r>
            <w:r w:rsidRPr="00B84916">
              <w:rPr>
                <w:rFonts w:ascii="Times New Roman" w:hAnsi="Times New Roman" w:cs="Times New Roman"/>
                <w:color w:val="000000"/>
                <w:sz w:val="24"/>
                <w:szCs w:val="24"/>
              </w:rPr>
              <w:t>т/м2.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Минимальная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отправочной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позволить</w:t>
            </w:r>
            <w:r w:rsidRPr="00B84916">
              <w:t xml:space="preserve"> </w:t>
            </w:r>
            <w:r w:rsidRPr="00B84916">
              <w:rPr>
                <w:rFonts w:ascii="Times New Roman" w:hAnsi="Times New Roman" w:cs="Times New Roman"/>
                <w:color w:val="000000"/>
                <w:sz w:val="24"/>
                <w:szCs w:val="24"/>
              </w:rPr>
              <w:t>выполнять</w:t>
            </w:r>
            <w:r w:rsidRPr="00B84916">
              <w:t xml:space="preserve"> </w:t>
            </w:r>
            <w:r w:rsidRPr="00B84916">
              <w:rPr>
                <w:rFonts w:ascii="Times New Roman" w:hAnsi="Times New Roman" w:cs="Times New Roman"/>
                <w:color w:val="000000"/>
                <w:sz w:val="24"/>
                <w:szCs w:val="24"/>
              </w:rPr>
              <w:t>работы</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комплектованию</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хранению</w:t>
            </w:r>
            <w:r w:rsidRPr="00B84916">
              <w:t xml:space="preserve"> </w:t>
            </w:r>
            <w:r w:rsidRPr="00B84916">
              <w:rPr>
                <w:rFonts w:ascii="Times New Roman" w:hAnsi="Times New Roman" w:cs="Times New Roman"/>
                <w:color w:val="000000"/>
                <w:sz w:val="24"/>
                <w:szCs w:val="24"/>
              </w:rPr>
              <w:t>усредненного</w:t>
            </w:r>
            <w:r w:rsidRPr="00B84916">
              <w:t xml:space="preserve"> </w:t>
            </w:r>
            <w:r w:rsidRPr="00B84916">
              <w:rPr>
                <w:rFonts w:ascii="Times New Roman" w:hAnsi="Times New Roman" w:cs="Times New Roman"/>
                <w:color w:val="000000"/>
                <w:sz w:val="24"/>
                <w:szCs w:val="24"/>
              </w:rPr>
              <w:t>количества</w:t>
            </w:r>
            <w:r w:rsidRPr="00B84916">
              <w:t xml:space="preserve"> </w:t>
            </w:r>
            <w:r w:rsidRPr="00B84916">
              <w:rPr>
                <w:rFonts w:ascii="Times New Roman" w:hAnsi="Times New Roman" w:cs="Times New Roman"/>
                <w:color w:val="000000"/>
                <w:sz w:val="24"/>
                <w:szCs w:val="24"/>
              </w:rPr>
              <w:t>отгрузочных</w:t>
            </w:r>
            <w:r w:rsidRPr="00B84916">
              <w:t xml:space="preserve"> </w:t>
            </w:r>
            <w:r w:rsidRPr="00B84916">
              <w:rPr>
                <w:rFonts w:ascii="Times New Roman" w:hAnsi="Times New Roman" w:cs="Times New Roman"/>
                <w:color w:val="000000"/>
                <w:sz w:val="24"/>
                <w:szCs w:val="24"/>
              </w:rPr>
              <w:t>партий.</w:t>
            </w:r>
            <w:r w:rsidRPr="00B84916">
              <w:t xml:space="preserve"> </w:t>
            </w:r>
            <w:r w:rsidRPr="00B84916">
              <w:rPr>
                <w:rFonts w:ascii="Times New Roman" w:hAnsi="Times New Roman" w:cs="Times New Roman"/>
                <w:color w:val="000000"/>
                <w:sz w:val="24"/>
                <w:szCs w:val="24"/>
              </w:rPr>
              <w:t>Ее</w:t>
            </w:r>
            <w:r w:rsidRPr="00B84916">
              <w:t xml:space="preserve"> </w:t>
            </w:r>
            <w:r w:rsidRPr="00B84916">
              <w:rPr>
                <w:rFonts w:ascii="Times New Roman" w:hAnsi="Times New Roman" w:cs="Times New Roman"/>
                <w:color w:val="000000"/>
                <w:sz w:val="24"/>
                <w:szCs w:val="24"/>
              </w:rPr>
              <w:t>определяют</w:t>
            </w:r>
            <w:r w:rsidRPr="00B84916">
              <w:t xml:space="preserve"> </w:t>
            </w:r>
            <w:r w:rsidRPr="00B84916">
              <w:rPr>
                <w:rFonts w:ascii="Times New Roman" w:hAnsi="Times New Roman" w:cs="Times New Roman"/>
                <w:color w:val="000000"/>
                <w:sz w:val="24"/>
                <w:szCs w:val="24"/>
              </w:rPr>
              <w:t>как</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оэ</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г</w:t>
            </w:r>
            <w:r w:rsidRPr="00B84916">
              <w:t xml:space="preserve"> </w:t>
            </w: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оэ</w:t>
            </w:r>
            <w:r w:rsidRPr="00B84916">
              <w:t xml:space="preserve"> </w:t>
            </w:r>
            <w:r>
              <w:rPr>
                <w:rFonts w:ascii="Times New Roman" w:hAnsi="Times New Roman" w:cs="Times New Roman"/>
                <w:color w:val="000000"/>
                <w:sz w:val="24"/>
                <w:szCs w:val="24"/>
              </w:rPr>
              <w:t>K</w:t>
            </w:r>
            <w:r w:rsidRPr="00B84916">
              <w:rPr>
                <w:rFonts w:ascii="Times New Roman" w:hAnsi="Times New Roman" w:cs="Times New Roman"/>
                <w:color w:val="000000"/>
                <w:sz w:val="24"/>
                <w:szCs w:val="24"/>
              </w:rPr>
              <w:t>н</w:t>
            </w:r>
            <w:r w:rsidRPr="00B84916">
              <w:t xml:space="preserve"> </w:t>
            </w:r>
            <w:r w:rsidRPr="00B84916">
              <w:rPr>
                <w:rFonts w:ascii="Times New Roman" w:hAnsi="Times New Roman" w:cs="Times New Roman"/>
                <w:color w:val="000000"/>
                <w:sz w:val="24"/>
                <w:szCs w:val="24"/>
              </w:rPr>
              <w:t>/(254</w:t>
            </w:r>
            <w:r w:rsidRPr="00B84916">
              <w:t xml:space="preserve"> </w:t>
            </w: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э),</w:t>
            </w:r>
            <w:r w:rsidRPr="00B84916">
              <w:t xml:space="preserve"> </w:t>
            </w:r>
            <w:r w:rsidRPr="00B84916">
              <w:rPr>
                <w:rFonts w:ascii="Times New Roman" w:hAnsi="Times New Roman" w:cs="Times New Roman"/>
                <w:color w:val="000000"/>
                <w:sz w:val="24"/>
                <w:szCs w:val="24"/>
              </w:rPr>
              <w:t>(12)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t</w:t>
            </w:r>
            <w:r w:rsidRPr="00B84916">
              <w:rPr>
                <w:rFonts w:ascii="Times New Roman" w:hAnsi="Times New Roman" w:cs="Times New Roman"/>
                <w:color w:val="000000"/>
                <w:sz w:val="24"/>
                <w:szCs w:val="24"/>
              </w:rPr>
              <w:t>оэ</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число</w:t>
            </w:r>
            <w:r w:rsidRPr="00B84916">
              <w:t xml:space="preserve"> </w:t>
            </w:r>
            <w:r w:rsidRPr="00B84916">
              <w:rPr>
                <w:rFonts w:ascii="Times New Roman" w:hAnsi="Times New Roman" w:cs="Times New Roman"/>
                <w:color w:val="000000"/>
                <w:sz w:val="24"/>
                <w:szCs w:val="24"/>
              </w:rPr>
              <w:t>дней,</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течение</w:t>
            </w:r>
            <w:r w:rsidRPr="00B84916">
              <w:t xml:space="preserve"> </w:t>
            </w:r>
            <w:r w:rsidRPr="00B84916">
              <w:rPr>
                <w:rFonts w:ascii="Times New Roman" w:hAnsi="Times New Roman" w:cs="Times New Roman"/>
                <w:color w:val="000000"/>
                <w:sz w:val="24"/>
                <w:szCs w:val="24"/>
              </w:rPr>
              <w:t>которых</w:t>
            </w:r>
            <w:r w:rsidRPr="00B84916">
              <w:t xml:space="preserve"> </w:t>
            </w:r>
            <w:r w:rsidRPr="00B84916">
              <w:rPr>
                <w:rFonts w:ascii="Times New Roman" w:hAnsi="Times New Roman" w:cs="Times New Roman"/>
                <w:color w:val="000000"/>
                <w:sz w:val="24"/>
                <w:szCs w:val="24"/>
              </w:rPr>
              <w:t>продукция</w:t>
            </w:r>
            <w:r w:rsidRPr="00B84916">
              <w:t xml:space="preserve"> </w:t>
            </w:r>
            <w:r w:rsidRPr="00B84916">
              <w:rPr>
                <w:rFonts w:ascii="Times New Roman" w:hAnsi="Times New Roman" w:cs="Times New Roman"/>
                <w:color w:val="000000"/>
                <w:sz w:val="24"/>
                <w:szCs w:val="24"/>
              </w:rPr>
              <w:t>будет</w:t>
            </w:r>
            <w:r w:rsidRPr="00B84916">
              <w:t xml:space="preserve"> </w:t>
            </w:r>
            <w:r w:rsidRPr="00B84916">
              <w:rPr>
                <w:rFonts w:ascii="Times New Roman" w:hAnsi="Times New Roman" w:cs="Times New Roman"/>
                <w:color w:val="000000"/>
                <w:sz w:val="24"/>
                <w:szCs w:val="24"/>
              </w:rPr>
              <w:t>находиться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отправочной</w:t>
            </w:r>
            <w:r w:rsidRPr="00B84916">
              <w:t xml:space="preserve"> </w:t>
            </w:r>
            <w:r w:rsidRPr="00B84916">
              <w:rPr>
                <w:rFonts w:ascii="Times New Roman" w:hAnsi="Times New Roman" w:cs="Times New Roman"/>
                <w:color w:val="000000"/>
                <w:sz w:val="24"/>
                <w:szCs w:val="24"/>
              </w:rPr>
              <w:t>экспедиции.</w:t>
            </w:r>
            <w:r w:rsidRPr="00B84916">
              <w:t xml:space="preserve"> </w:t>
            </w:r>
          </w:p>
          <w:p w:rsidR="009345A7"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Размеры</w:t>
            </w:r>
            <w:r w:rsidRPr="00B84916">
              <w:t xml:space="preserve"> </w:t>
            </w:r>
            <w:r w:rsidRPr="00B84916">
              <w:rPr>
                <w:rFonts w:ascii="Times New Roman" w:hAnsi="Times New Roman" w:cs="Times New Roman"/>
                <w:color w:val="000000"/>
                <w:sz w:val="24"/>
                <w:szCs w:val="24"/>
              </w:rPr>
              <w:t>проходов</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проездов</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складских</w:t>
            </w:r>
            <w:r w:rsidRPr="00B84916">
              <w:t xml:space="preserve"> </w:t>
            </w:r>
            <w:r w:rsidRPr="00B84916">
              <w:rPr>
                <w:rFonts w:ascii="Times New Roman" w:hAnsi="Times New Roman" w:cs="Times New Roman"/>
                <w:color w:val="000000"/>
                <w:sz w:val="24"/>
                <w:szCs w:val="24"/>
              </w:rPr>
              <w:t>помещениях</w:t>
            </w:r>
            <w:r w:rsidRPr="00B84916">
              <w:t xml:space="preserve"> </w:t>
            </w:r>
            <w:r w:rsidRPr="00B84916">
              <w:rPr>
                <w:rFonts w:ascii="Times New Roman" w:hAnsi="Times New Roman" w:cs="Times New Roman"/>
                <w:color w:val="000000"/>
                <w:sz w:val="24"/>
                <w:szCs w:val="24"/>
              </w:rPr>
              <w:t>определяют</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габаритов</w:t>
            </w:r>
            <w:r w:rsidRPr="00B84916">
              <w:t xml:space="preserve"> </w:t>
            </w:r>
            <w:r w:rsidRPr="00B84916">
              <w:rPr>
                <w:rFonts w:ascii="Times New Roman" w:hAnsi="Times New Roman" w:cs="Times New Roman"/>
                <w:color w:val="000000"/>
                <w:sz w:val="24"/>
                <w:szCs w:val="24"/>
              </w:rPr>
              <w:t>хранимой</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подъемно-транспортных</w:t>
            </w:r>
            <w:r w:rsidRPr="00B84916">
              <w:t xml:space="preserve"> </w:t>
            </w:r>
            <w:r w:rsidRPr="00B84916">
              <w:rPr>
                <w:rFonts w:ascii="Times New Roman" w:hAnsi="Times New Roman" w:cs="Times New Roman"/>
                <w:color w:val="000000"/>
                <w:sz w:val="24"/>
                <w:szCs w:val="24"/>
              </w:rPr>
              <w:t>средств,</w:t>
            </w:r>
            <w:r w:rsidRPr="00B84916">
              <w:t xml:space="preserve"> </w:t>
            </w:r>
            <w:r w:rsidRPr="00B84916">
              <w:rPr>
                <w:rFonts w:ascii="Times New Roman" w:hAnsi="Times New Roman" w:cs="Times New Roman"/>
                <w:color w:val="000000"/>
                <w:sz w:val="24"/>
                <w:szCs w:val="24"/>
              </w:rPr>
              <w:t>а</w:t>
            </w:r>
            <w:r w:rsidRPr="00B84916">
              <w:t xml:space="preserve"> </w:t>
            </w:r>
            <w:r w:rsidRPr="00B84916">
              <w:rPr>
                <w:rFonts w:ascii="Times New Roman" w:hAnsi="Times New Roman" w:cs="Times New Roman"/>
                <w:color w:val="000000"/>
                <w:sz w:val="24"/>
                <w:szCs w:val="24"/>
              </w:rPr>
              <w:t>также</w:t>
            </w:r>
            <w:r w:rsidRPr="00B84916">
              <w:t xml:space="preserve"> </w:t>
            </w:r>
            <w:r w:rsidRPr="00B84916">
              <w:rPr>
                <w:rFonts w:ascii="Times New Roman" w:hAnsi="Times New Roman" w:cs="Times New Roman"/>
                <w:color w:val="000000"/>
                <w:sz w:val="24"/>
                <w:szCs w:val="24"/>
              </w:rPr>
              <w:t>размеров</w:t>
            </w:r>
            <w:r w:rsidRPr="00B84916">
              <w:t xml:space="preserve"> </w:t>
            </w:r>
            <w:r w:rsidRPr="00B84916">
              <w:rPr>
                <w:rFonts w:ascii="Times New Roman" w:hAnsi="Times New Roman" w:cs="Times New Roman"/>
                <w:color w:val="000000"/>
                <w:sz w:val="24"/>
                <w:szCs w:val="24"/>
              </w:rPr>
              <w:t>грузооборота.</w:t>
            </w:r>
            <w:r w:rsidRPr="00B84916">
              <w:t xml:space="preserve"> </w:t>
            </w:r>
            <w:r w:rsidRPr="00B84916">
              <w:rPr>
                <w:rFonts w:ascii="Times New Roman" w:hAnsi="Times New Roman" w:cs="Times New Roman"/>
                <w:color w:val="000000"/>
                <w:sz w:val="24"/>
                <w:szCs w:val="24"/>
              </w:rPr>
              <w:t>Если</w:t>
            </w:r>
            <w:r w:rsidRPr="00B84916">
              <w:t xml:space="preserve"> </w:t>
            </w:r>
            <w:r w:rsidRPr="00B84916">
              <w:rPr>
                <w:rFonts w:ascii="Times New Roman" w:hAnsi="Times New Roman" w:cs="Times New Roman"/>
                <w:color w:val="000000"/>
                <w:sz w:val="24"/>
                <w:szCs w:val="24"/>
              </w:rPr>
              <w:t>ширина</w:t>
            </w:r>
            <w:r w:rsidRPr="00B84916">
              <w:t xml:space="preserve"> </w:t>
            </w:r>
            <w:r w:rsidRPr="00B84916">
              <w:rPr>
                <w:rFonts w:ascii="Times New Roman" w:hAnsi="Times New Roman" w:cs="Times New Roman"/>
                <w:color w:val="000000"/>
                <w:sz w:val="24"/>
                <w:szCs w:val="24"/>
              </w:rPr>
              <w:t>рабочего</w:t>
            </w:r>
            <w:r w:rsidRPr="00B84916">
              <w:t xml:space="preserve"> </w:t>
            </w:r>
            <w:r w:rsidRPr="00B84916">
              <w:rPr>
                <w:rFonts w:ascii="Times New Roman" w:hAnsi="Times New Roman" w:cs="Times New Roman"/>
                <w:color w:val="000000"/>
                <w:sz w:val="24"/>
                <w:szCs w:val="24"/>
              </w:rPr>
              <w:t>коридора</w:t>
            </w:r>
            <w:r w:rsidRPr="00B84916">
              <w:t xml:space="preserve"> </w:t>
            </w:r>
            <w:r w:rsidRPr="00B84916">
              <w:rPr>
                <w:rFonts w:ascii="Times New Roman" w:hAnsi="Times New Roman" w:cs="Times New Roman"/>
                <w:color w:val="000000"/>
                <w:sz w:val="24"/>
                <w:szCs w:val="24"/>
              </w:rPr>
              <w:t>машин,</w:t>
            </w:r>
            <w:r w:rsidRPr="00B84916">
              <w:t xml:space="preserve"> </w:t>
            </w:r>
            <w:r w:rsidRPr="00B84916">
              <w:rPr>
                <w:rFonts w:ascii="Times New Roman" w:hAnsi="Times New Roman" w:cs="Times New Roman"/>
                <w:color w:val="000000"/>
                <w:sz w:val="24"/>
                <w:szCs w:val="24"/>
              </w:rPr>
              <w:t>работающих</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стеллажами,</w:t>
            </w:r>
            <w:r w:rsidRPr="00B84916">
              <w:t xml:space="preserve"> </w:t>
            </w:r>
            <w:r w:rsidRPr="00B84916">
              <w:rPr>
                <w:rFonts w:ascii="Times New Roman" w:hAnsi="Times New Roman" w:cs="Times New Roman"/>
                <w:color w:val="000000"/>
                <w:sz w:val="24"/>
                <w:szCs w:val="24"/>
              </w:rPr>
              <w:t>равна</w:t>
            </w:r>
            <w:r w:rsidRPr="00B84916">
              <w:t xml:space="preserve"> </w:t>
            </w:r>
            <w:r w:rsidRPr="00B84916">
              <w:rPr>
                <w:rFonts w:ascii="Times New Roman" w:hAnsi="Times New Roman" w:cs="Times New Roman"/>
                <w:color w:val="000000"/>
                <w:sz w:val="24"/>
                <w:szCs w:val="24"/>
              </w:rPr>
              <w:t>ширине</w:t>
            </w:r>
            <w:r w:rsidRPr="00B84916">
              <w:t xml:space="preserve"> </w:t>
            </w:r>
            <w:r w:rsidRPr="00B84916">
              <w:rPr>
                <w:rFonts w:ascii="Times New Roman" w:hAnsi="Times New Roman" w:cs="Times New Roman"/>
                <w:color w:val="000000"/>
                <w:sz w:val="24"/>
                <w:szCs w:val="24"/>
              </w:rPr>
              <w:t>стеллажного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то</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проходов</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проездов</w:t>
            </w:r>
            <w:r w:rsidRPr="00B84916">
              <w:t xml:space="preserve"> </w:t>
            </w:r>
            <w:r w:rsidRPr="00B84916">
              <w:rPr>
                <w:rFonts w:ascii="Times New Roman" w:hAnsi="Times New Roman" w:cs="Times New Roman"/>
                <w:color w:val="000000"/>
                <w:sz w:val="24"/>
                <w:szCs w:val="24"/>
              </w:rPr>
              <w:t>будет</w:t>
            </w:r>
            <w:r w:rsidRPr="00B84916">
              <w:t xml:space="preserve"> </w:t>
            </w:r>
            <w:r w:rsidRPr="00B84916">
              <w:rPr>
                <w:rFonts w:ascii="Times New Roman" w:hAnsi="Times New Roman" w:cs="Times New Roman"/>
                <w:color w:val="000000"/>
                <w:sz w:val="24"/>
                <w:szCs w:val="24"/>
              </w:rPr>
              <w:t>равна</w:t>
            </w:r>
            <w:r w:rsidRPr="00B84916">
              <w:t xml:space="preserve"> </w:t>
            </w:r>
            <w:r w:rsidRPr="00B84916">
              <w:rPr>
                <w:rFonts w:ascii="Times New Roman" w:hAnsi="Times New Roman" w:cs="Times New Roman"/>
                <w:color w:val="000000"/>
                <w:sz w:val="24"/>
                <w:szCs w:val="24"/>
              </w:rPr>
              <w:t>грузовой</w:t>
            </w:r>
            <w:r w:rsidRPr="00B84916">
              <w:t xml:space="preserve"> </w:t>
            </w:r>
            <w:r w:rsidRPr="00B84916">
              <w:rPr>
                <w:rFonts w:ascii="Times New Roman" w:hAnsi="Times New Roman" w:cs="Times New Roman"/>
                <w:color w:val="000000"/>
                <w:sz w:val="24"/>
                <w:szCs w:val="24"/>
              </w:rPr>
              <w:t>площади.</w:t>
            </w:r>
            <w:r w:rsidRPr="00B84916">
              <w:t xml:space="preserve"> </w:t>
            </w:r>
            <w:r>
              <w:rPr>
                <w:rFonts w:ascii="Times New Roman" w:hAnsi="Times New Roman" w:cs="Times New Roman"/>
                <w:color w:val="000000"/>
                <w:sz w:val="24"/>
                <w:szCs w:val="24"/>
              </w:rPr>
              <w:t>Ширина</w:t>
            </w:r>
            <w:r>
              <w:t xml:space="preserve"> </w:t>
            </w:r>
            <w:r>
              <w:rPr>
                <w:rFonts w:ascii="Times New Roman" w:hAnsi="Times New Roman" w:cs="Times New Roman"/>
                <w:color w:val="000000"/>
                <w:sz w:val="24"/>
                <w:szCs w:val="24"/>
              </w:rPr>
              <w:t>проезда,</w:t>
            </w:r>
            <w:r>
              <w:t xml:space="preserve"> </w:t>
            </w:r>
            <w:r>
              <w:rPr>
                <w:rFonts w:ascii="Times New Roman" w:hAnsi="Times New Roman" w:cs="Times New Roman"/>
                <w:color w:val="000000"/>
                <w:sz w:val="24"/>
                <w:szCs w:val="24"/>
              </w:rPr>
              <w:t>см,</w:t>
            </w:r>
            <w:r>
              <w:t xml:space="preserve"> </w:t>
            </w:r>
          </w:p>
          <w:p w:rsidR="009345A7"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A</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2B</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3C,</w:t>
            </w:r>
            <w:r>
              <w:t xml:space="preserve"> </w:t>
            </w:r>
            <w:r>
              <w:rPr>
                <w:rFonts w:ascii="Times New Roman" w:hAnsi="Times New Roman" w:cs="Times New Roman"/>
                <w:color w:val="000000"/>
                <w:sz w:val="24"/>
                <w:szCs w:val="24"/>
              </w:rPr>
              <w:t>(13)</w:t>
            </w:r>
            <w:r>
              <w:t xml:space="preserve"> </w:t>
            </w:r>
          </w:p>
        </w:tc>
      </w:tr>
    </w:tbl>
    <w:p w:rsidR="009345A7" w:rsidRDefault="009345A7" w:rsidP="009345A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345A7" w:rsidRPr="009345A7" w:rsidTr="00576F46">
        <w:trPr>
          <w:trHeight w:hRule="exact" w:val="14558"/>
        </w:trPr>
        <w:tc>
          <w:tcPr>
            <w:tcW w:w="9370" w:type="dxa"/>
            <w:shd w:val="clear" w:color="000000" w:fill="FFFFFF"/>
            <w:tcMar>
              <w:left w:w="34" w:type="dxa"/>
              <w:right w:w="34" w:type="dxa"/>
            </w:tcMar>
          </w:tcPr>
          <w:p w:rsidR="009345A7" w:rsidRPr="00B84916" w:rsidRDefault="009345A7" w:rsidP="00576F46">
            <w:pPr>
              <w:spacing w:after="0" w:line="240" w:lineRule="auto"/>
              <w:jc w:val="both"/>
              <w:rPr>
                <w:sz w:val="24"/>
                <w:szCs w:val="24"/>
              </w:rPr>
            </w:pPr>
            <w:r w:rsidRPr="00B84916">
              <w:rPr>
                <w:rFonts w:ascii="Times New Roman" w:hAnsi="Times New Roman" w:cs="Times New Roman"/>
                <w:color w:val="000000"/>
                <w:sz w:val="24"/>
                <w:szCs w:val="24"/>
              </w:rPr>
              <w:lastRenderedPageBreak/>
              <w:t>где</w:t>
            </w:r>
            <w:r w:rsidRPr="00B84916">
              <w:t xml:space="preserve"> </w:t>
            </w:r>
            <w:r>
              <w:rPr>
                <w:rFonts w:ascii="Times New Roman" w:hAnsi="Times New Roman" w:cs="Times New Roman"/>
                <w:color w:val="000000"/>
                <w:sz w:val="24"/>
                <w:szCs w:val="24"/>
              </w:rPr>
              <w:t>B</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ширина</w:t>
            </w:r>
            <w:r w:rsidRPr="00B84916">
              <w:t xml:space="preserve"> </w:t>
            </w:r>
            <w:r w:rsidRPr="00B84916">
              <w:rPr>
                <w:rFonts w:ascii="Times New Roman" w:hAnsi="Times New Roman" w:cs="Times New Roman"/>
                <w:color w:val="000000"/>
                <w:sz w:val="24"/>
                <w:szCs w:val="24"/>
              </w:rPr>
              <w:t>транспортного</w:t>
            </w:r>
            <w:r w:rsidRPr="00B84916">
              <w:t xml:space="preserve"> </w:t>
            </w:r>
            <w:r w:rsidRPr="00B84916">
              <w:rPr>
                <w:rFonts w:ascii="Times New Roman" w:hAnsi="Times New Roman" w:cs="Times New Roman"/>
                <w:color w:val="000000"/>
                <w:sz w:val="24"/>
                <w:szCs w:val="24"/>
              </w:rPr>
              <w:t>средства,</w:t>
            </w:r>
            <w:r w:rsidRPr="00B84916">
              <w:t xml:space="preserve"> </w:t>
            </w:r>
            <w:r w:rsidRPr="00B84916">
              <w:rPr>
                <w:rFonts w:ascii="Times New Roman" w:hAnsi="Times New Roman" w:cs="Times New Roman"/>
                <w:color w:val="000000"/>
                <w:sz w:val="24"/>
                <w:szCs w:val="24"/>
              </w:rPr>
              <w:t>см;</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C</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ширина</w:t>
            </w:r>
            <w:r w:rsidRPr="00B84916">
              <w:t xml:space="preserve"> </w:t>
            </w:r>
            <w:r w:rsidRPr="00B84916">
              <w:rPr>
                <w:rFonts w:ascii="Times New Roman" w:hAnsi="Times New Roman" w:cs="Times New Roman"/>
                <w:color w:val="000000"/>
                <w:sz w:val="24"/>
                <w:szCs w:val="24"/>
              </w:rPr>
              <w:t>зазоров</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самими</w:t>
            </w:r>
            <w:r w:rsidRPr="00B84916">
              <w:t xml:space="preserve"> </w:t>
            </w:r>
            <w:r w:rsidRPr="00B84916">
              <w:rPr>
                <w:rFonts w:ascii="Times New Roman" w:hAnsi="Times New Roman" w:cs="Times New Roman"/>
                <w:color w:val="000000"/>
                <w:sz w:val="24"/>
                <w:szCs w:val="24"/>
              </w:rPr>
              <w:t>транспортными</w:t>
            </w:r>
            <w:r w:rsidRPr="00B84916">
              <w:t xml:space="preserve"> </w:t>
            </w:r>
            <w:r w:rsidRPr="00B84916">
              <w:rPr>
                <w:rFonts w:ascii="Times New Roman" w:hAnsi="Times New Roman" w:cs="Times New Roman"/>
                <w:color w:val="000000"/>
                <w:sz w:val="24"/>
                <w:szCs w:val="24"/>
              </w:rPr>
              <w:t>средствами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между</w:t>
            </w:r>
            <w:r w:rsidRPr="00B84916">
              <w:t xml:space="preserve"> </w:t>
            </w:r>
            <w:r w:rsidRPr="00B84916">
              <w:rPr>
                <w:rFonts w:ascii="Times New Roman" w:hAnsi="Times New Roman" w:cs="Times New Roman"/>
                <w:color w:val="000000"/>
                <w:sz w:val="24"/>
                <w:szCs w:val="24"/>
              </w:rPr>
              <w:t>ними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стеллажами</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обе</w:t>
            </w:r>
            <w:r w:rsidRPr="00B84916">
              <w:t xml:space="preserve"> </w:t>
            </w:r>
            <w:r w:rsidRPr="00B84916">
              <w:rPr>
                <w:rFonts w:ascii="Times New Roman" w:hAnsi="Times New Roman" w:cs="Times New Roman"/>
                <w:color w:val="000000"/>
                <w:sz w:val="24"/>
                <w:szCs w:val="24"/>
              </w:rPr>
              <w:t>стороны</w:t>
            </w:r>
            <w:r w:rsidRPr="00B84916">
              <w:t xml:space="preserve"> </w:t>
            </w:r>
            <w:r w:rsidRPr="00B84916">
              <w:rPr>
                <w:rFonts w:ascii="Times New Roman" w:hAnsi="Times New Roman" w:cs="Times New Roman"/>
                <w:color w:val="000000"/>
                <w:sz w:val="24"/>
                <w:szCs w:val="24"/>
              </w:rPr>
              <w:t>проезда</w:t>
            </w:r>
            <w:r w:rsidRPr="00B84916">
              <w:t xml:space="preserve"> </w:t>
            </w:r>
            <w:r w:rsidRPr="00B84916">
              <w:rPr>
                <w:rFonts w:ascii="Times New Roman" w:hAnsi="Times New Roman" w:cs="Times New Roman"/>
                <w:color w:val="000000"/>
                <w:sz w:val="24"/>
                <w:szCs w:val="24"/>
              </w:rPr>
              <w:t>(принимается</w:t>
            </w:r>
            <w:r w:rsidRPr="00B84916">
              <w:t xml:space="preserve"> </w:t>
            </w:r>
            <w:r w:rsidRPr="00B84916">
              <w:rPr>
                <w:rFonts w:ascii="Times New Roman" w:hAnsi="Times New Roman" w:cs="Times New Roman"/>
                <w:color w:val="000000"/>
                <w:sz w:val="24"/>
                <w:szCs w:val="24"/>
              </w:rPr>
              <w:t>равной</w:t>
            </w:r>
            <w:r w:rsidRPr="00B84916">
              <w:t xml:space="preserve"> </w:t>
            </w:r>
            <w:r w:rsidRPr="00B84916">
              <w:rPr>
                <w:rFonts w:ascii="Times New Roman" w:hAnsi="Times New Roman" w:cs="Times New Roman"/>
                <w:color w:val="000000"/>
                <w:sz w:val="24"/>
                <w:szCs w:val="24"/>
              </w:rPr>
              <w:t>15...20</w:t>
            </w:r>
            <w:r w:rsidRPr="00B84916">
              <w:t xml:space="preserve"> </w:t>
            </w:r>
            <w:r w:rsidRPr="00B84916">
              <w:rPr>
                <w:rFonts w:ascii="Times New Roman" w:hAnsi="Times New Roman" w:cs="Times New Roman"/>
                <w:color w:val="000000"/>
                <w:sz w:val="24"/>
                <w:szCs w:val="24"/>
              </w:rPr>
              <w:t>см).</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абсолютных</w:t>
            </w:r>
            <w:r w:rsidRPr="00B84916">
              <w:t xml:space="preserve"> </w:t>
            </w:r>
            <w:r w:rsidRPr="00B84916">
              <w:rPr>
                <w:rFonts w:ascii="Times New Roman" w:hAnsi="Times New Roman" w:cs="Times New Roman"/>
                <w:color w:val="000000"/>
                <w:sz w:val="24"/>
                <w:szCs w:val="24"/>
              </w:rPr>
              <w:t>величинах</w:t>
            </w:r>
            <w:r w:rsidRPr="00B84916">
              <w:t xml:space="preserve"> </w:t>
            </w:r>
            <w:r w:rsidRPr="00B84916">
              <w:rPr>
                <w:rFonts w:ascii="Times New Roman" w:hAnsi="Times New Roman" w:cs="Times New Roman"/>
                <w:color w:val="000000"/>
                <w:sz w:val="24"/>
                <w:szCs w:val="24"/>
              </w:rPr>
              <w:t>ширина</w:t>
            </w:r>
            <w:r w:rsidRPr="00B84916">
              <w:t xml:space="preserve"> </w:t>
            </w:r>
            <w:r w:rsidRPr="00B84916">
              <w:rPr>
                <w:rFonts w:ascii="Times New Roman" w:hAnsi="Times New Roman" w:cs="Times New Roman"/>
                <w:color w:val="000000"/>
                <w:sz w:val="24"/>
                <w:szCs w:val="24"/>
              </w:rPr>
              <w:t>главных</w:t>
            </w:r>
            <w:r w:rsidRPr="00B84916">
              <w:t xml:space="preserve"> </w:t>
            </w:r>
            <w:r w:rsidRPr="00B84916">
              <w:rPr>
                <w:rFonts w:ascii="Times New Roman" w:hAnsi="Times New Roman" w:cs="Times New Roman"/>
                <w:color w:val="000000"/>
                <w:sz w:val="24"/>
                <w:szCs w:val="24"/>
              </w:rPr>
              <w:t>проездов</w:t>
            </w:r>
            <w:r w:rsidRPr="00B84916">
              <w:t xml:space="preserve"> </w:t>
            </w:r>
            <w:r w:rsidRPr="00B84916">
              <w:rPr>
                <w:rFonts w:ascii="Times New Roman" w:hAnsi="Times New Roman" w:cs="Times New Roman"/>
                <w:color w:val="000000"/>
                <w:sz w:val="24"/>
                <w:szCs w:val="24"/>
              </w:rPr>
              <w:t>(проходов)</w:t>
            </w:r>
            <w:r w:rsidRPr="00B84916">
              <w:t xml:space="preserve"> </w:t>
            </w:r>
            <w:r w:rsidRPr="00B84916">
              <w:rPr>
                <w:rFonts w:ascii="Times New Roman" w:hAnsi="Times New Roman" w:cs="Times New Roman"/>
                <w:color w:val="000000"/>
                <w:sz w:val="24"/>
                <w:szCs w:val="24"/>
              </w:rPr>
              <w:t>принимается</w:t>
            </w:r>
            <w:r w:rsidRPr="00B84916">
              <w:t xml:space="preserve"> </w:t>
            </w:r>
            <w:r w:rsidRPr="00B84916">
              <w:rPr>
                <w:rFonts w:ascii="Times New Roman" w:hAnsi="Times New Roman" w:cs="Times New Roman"/>
                <w:color w:val="000000"/>
                <w:sz w:val="24"/>
                <w:szCs w:val="24"/>
              </w:rPr>
              <w:t>от</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1,5</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4,5</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ширина</w:t>
            </w:r>
            <w:r w:rsidRPr="00B84916">
              <w:t xml:space="preserve"> </w:t>
            </w:r>
            <w:r w:rsidRPr="00B84916">
              <w:rPr>
                <w:rFonts w:ascii="Times New Roman" w:hAnsi="Times New Roman" w:cs="Times New Roman"/>
                <w:color w:val="000000"/>
                <w:sz w:val="24"/>
                <w:szCs w:val="24"/>
              </w:rPr>
              <w:t>боковых</w:t>
            </w:r>
            <w:r w:rsidRPr="00B84916">
              <w:t xml:space="preserve"> </w:t>
            </w:r>
            <w:r w:rsidRPr="00B84916">
              <w:rPr>
                <w:rFonts w:ascii="Times New Roman" w:hAnsi="Times New Roman" w:cs="Times New Roman"/>
                <w:color w:val="000000"/>
                <w:sz w:val="24"/>
                <w:szCs w:val="24"/>
              </w:rPr>
              <w:t>проездов</w:t>
            </w:r>
            <w:r w:rsidRPr="00B84916">
              <w:t xml:space="preserve"> </w:t>
            </w:r>
            <w:r w:rsidRPr="00B84916">
              <w:rPr>
                <w:rFonts w:ascii="Times New Roman" w:hAnsi="Times New Roman" w:cs="Times New Roman"/>
                <w:color w:val="000000"/>
                <w:sz w:val="24"/>
                <w:szCs w:val="24"/>
              </w:rPr>
              <w:t>(проходов)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0,7</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1,5</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Высота</w:t>
            </w:r>
            <w:r w:rsidRPr="00B84916">
              <w:t xml:space="preserve"> </w:t>
            </w:r>
            <w:r w:rsidRPr="00B84916">
              <w:rPr>
                <w:rFonts w:ascii="Times New Roman" w:hAnsi="Times New Roman" w:cs="Times New Roman"/>
                <w:color w:val="000000"/>
                <w:sz w:val="24"/>
                <w:szCs w:val="24"/>
              </w:rPr>
              <w:t>складских</w:t>
            </w:r>
            <w:r w:rsidRPr="00B84916">
              <w:t xml:space="preserve"> </w:t>
            </w:r>
            <w:r w:rsidRPr="00B84916">
              <w:rPr>
                <w:rFonts w:ascii="Times New Roman" w:hAnsi="Times New Roman" w:cs="Times New Roman"/>
                <w:color w:val="000000"/>
                <w:sz w:val="24"/>
                <w:szCs w:val="24"/>
              </w:rPr>
              <w:t>помещений</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уровня</w:t>
            </w:r>
            <w:r w:rsidRPr="00B84916">
              <w:t xml:space="preserve"> </w:t>
            </w:r>
            <w:r w:rsidRPr="00B84916">
              <w:rPr>
                <w:rFonts w:ascii="Times New Roman" w:hAnsi="Times New Roman" w:cs="Times New Roman"/>
                <w:color w:val="000000"/>
                <w:sz w:val="24"/>
                <w:szCs w:val="24"/>
              </w:rPr>
              <w:t>пола</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затяжки</w:t>
            </w:r>
            <w:r w:rsidRPr="00B84916">
              <w:t xml:space="preserve"> </w:t>
            </w:r>
            <w:r w:rsidRPr="00B84916">
              <w:rPr>
                <w:rFonts w:ascii="Times New Roman" w:hAnsi="Times New Roman" w:cs="Times New Roman"/>
                <w:color w:val="000000"/>
                <w:sz w:val="24"/>
                <w:szCs w:val="24"/>
              </w:rPr>
              <w:t>ферм</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стропил</w:t>
            </w:r>
            <w:r w:rsidRPr="00B84916">
              <w:t xml:space="preserve"> </w:t>
            </w:r>
            <w:r w:rsidRPr="00B84916">
              <w:rPr>
                <w:rFonts w:ascii="Times New Roman" w:hAnsi="Times New Roman" w:cs="Times New Roman"/>
                <w:color w:val="000000"/>
                <w:sz w:val="24"/>
                <w:szCs w:val="24"/>
              </w:rPr>
              <w:t>обычно</w:t>
            </w:r>
            <w:r w:rsidRPr="00B84916">
              <w:t xml:space="preserve"> </w:t>
            </w:r>
            <w:r w:rsidRPr="00B84916">
              <w:rPr>
                <w:rFonts w:ascii="Times New Roman" w:hAnsi="Times New Roman" w:cs="Times New Roman"/>
                <w:color w:val="000000"/>
                <w:sz w:val="24"/>
                <w:szCs w:val="24"/>
              </w:rPr>
              <w:t>составляет</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3,5</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5,5</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многоэтажных</w:t>
            </w:r>
            <w:r w:rsidRPr="00B84916">
              <w:t xml:space="preserve"> </w:t>
            </w:r>
            <w:r w:rsidRPr="00B84916">
              <w:rPr>
                <w:rFonts w:ascii="Times New Roman" w:hAnsi="Times New Roman" w:cs="Times New Roman"/>
                <w:color w:val="000000"/>
                <w:sz w:val="24"/>
                <w:szCs w:val="24"/>
              </w:rPr>
              <w:t>строениях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18</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одноэтажных.</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Расчет</w:t>
            </w:r>
            <w:r w:rsidRPr="00B84916">
              <w:t xml:space="preserve"> </w:t>
            </w:r>
            <w:r w:rsidRPr="00B84916">
              <w:rPr>
                <w:rFonts w:ascii="Times New Roman" w:hAnsi="Times New Roman" w:cs="Times New Roman"/>
                <w:color w:val="000000"/>
                <w:sz w:val="24"/>
                <w:szCs w:val="24"/>
              </w:rPr>
              <w:t>вспомогательной</w:t>
            </w:r>
            <w:r w:rsidRPr="00B84916">
              <w:t xml:space="preserve"> </w:t>
            </w:r>
            <w:r w:rsidRPr="00B84916">
              <w:rPr>
                <w:rFonts w:ascii="Times New Roman" w:hAnsi="Times New Roman" w:cs="Times New Roman"/>
                <w:color w:val="000000"/>
                <w:sz w:val="24"/>
                <w:szCs w:val="24"/>
              </w:rPr>
              <w:t>площади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служебного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рассчитывается</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числа</w:t>
            </w:r>
            <w:r w:rsidRPr="00B84916">
              <w:t xml:space="preserve"> </w:t>
            </w:r>
            <w:r w:rsidRPr="00B84916">
              <w:rPr>
                <w:rFonts w:ascii="Times New Roman" w:hAnsi="Times New Roman" w:cs="Times New Roman"/>
                <w:color w:val="000000"/>
                <w:sz w:val="24"/>
                <w:szCs w:val="24"/>
              </w:rPr>
              <w:t>работающих.</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штате</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трех</w:t>
            </w:r>
            <w:r w:rsidRPr="00B84916">
              <w:t xml:space="preserve"> </w:t>
            </w:r>
            <w:r w:rsidRPr="00B84916">
              <w:rPr>
                <w:rFonts w:ascii="Times New Roman" w:hAnsi="Times New Roman" w:cs="Times New Roman"/>
                <w:color w:val="000000"/>
                <w:sz w:val="24"/>
                <w:szCs w:val="24"/>
              </w:rPr>
              <w:t>работников</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конторы</w:t>
            </w:r>
            <w:r w:rsidRPr="00B84916">
              <w:t xml:space="preserve"> </w:t>
            </w:r>
            <w:r w:rsidRPr="00B84916">
              <w:rPr>
                <w:rFonts w:ascii="Times New Roman" w:hAnsi="Times New Roman" w:cs="Times New Roman"/>
                <w:color w:val="000000"/>
                <w:sz w:val="24"/>
                <w:szCs w:val="24"/>
              </w:rPr>
              <w:t>определяется</w:t>
            </w:r>
            <w:r w:rsidRPr="00B84916">
              <w:t xml:space="preserve"> </w:t>
            </w:r>
            <w:r w:rsidRPr="00B84916">
              <w:rPr>
                <w:rFonts w:ascii="Times New Roman" w:hAnsi="Times New Roman" w:cs="Times New Roman"/>
                <w:color w:val="000000"/>
                <w:sz w:val="24"/>
                <w:szCs w:val="24"/>
              </w:rPr>
              <w:t>исходя</w:t>
            </w:r>
            <w:r w:rsidRPr="00B84916">
              <w:t xml:space="preserve"> </w:t>
            </w:r>
            <w:r w:rsidRPr="00B84916">
              <w:rPr>
                <w:rFonts w:ascii="Times New Roman" w:hAnsi="Times New Roman" w:cs="Times New Roman"/>
                <w:color w:val="000000"/>
                <w:sz w:val="24"/>
                <w:szCs w:val="24"/>
              </w:rPr>
              <w:t>из</w:t>
            </w:r>
            <w:r w:rsidRPr="00B84916">
              <w:t xml:space="preserve"> </w:t>
            </w:r>
            <w:r w:rsidRPr="00B84916">
              <w:rPr>
                <w:rFonts w:ascii="Times New Roman" w:hAnsi="Times New Roman" w:cs="Times New Roman"/>
                <w:color w:val="000000"/>
                <w:sz w:val="24"/>
                <w:szCs w:val="24"/>
              </w:rPr>
              <w:t>того,</w:t>
            </w:r>
            <w:r w:rsidRPr="00B84916">
              <w:t xml:space="preserve"> </w:t>
            </w:r>
            <w:r w:rsidRPr="00B84916">
              <w:rPr>
                <w:rFonts w:ascii="Times New Roman" w:hAnsi="Times New Roman" w:cs="Times New Roman"/>
                <w:color w:val="000000"/>
                <w:sz w:val="24"/>
                <w:szCs w:val="24"/>
              </w:rPr>
              <w:t>что</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каждого</w:t>
            </w:r>
            <w:r w:rsidRPr="00B84916">
              <w:t xml:space="preserve"> </w:t>
            </w:r>
            <w:r w:rsidRPr="00B84916">
              <w:rPr>
                <w:rFonts w:ascii="Times New Roman" w:hAnsi="Times New Roman" w:cs="Times New Roman"/>
                <w:color w:val="000000"/>
                <w:sz w:val="24"/>
                <w:szCs w:val="24"/>
              </w:rPr>
              <w:t>человека</w:t>
            </w:r>
            <w:r w:rsidRPr="00B84916">
              <w:t xml:space="preserve"> </w:t>
            </w:r>
            <w:r w:rsidRPr="00B84916">
              <w:rPr>
                <w:rFonts w:ascii="Times New Roman" w:hAnsi="Times New Roman" w:cs="Times New Roman"/>
                <w:color w:val="000000"/>
                <w:sz w:val="24"/>
                <w:szCs w:val="24"/>
              </w:rPr>
              <w:t>приходится</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5</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3</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5</w:t>
            </w:r>
            <w:r w:rsidRPr="00B84916">
              <w:t xml:space="preserve"> </w:t>
            </w:r>
            <w:r w:rsidRPr="00B84916">
              <w:rPr>
                <w:rFonts w:ascii="Times New Roman" w:hAnsi="Times New Roman" w:cs="Times New Roman"/>
                <w:color w:val="000000"/>
                <w:sz w:val="24"/>
                <w:szCs w:val="24"/>
              </w:rPr>
              <w:t>человек</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4</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штате</w:t>
            </w:r>
            <w:r w:rsidRPr="00B84916">
              <w:t xml:space="preserve"> </w:t>
            </w:r>
            <w:r w:rsidRPr="00B84916">
              <w:rPr>
                <w:rFonts w:ascii="Times New Roman" w:hAnsi="Times New Roman" w:cs="Times New Roman"/>
                <w:color w:val="000000"/>
                <w:sz w:val="24"/>
                <w:szCs w:val="24"/>
              </w:rPr>
              <w:t>более</w:t>
            </w:r>
            <w:r w:rsidRPr="00B84916">
              <w:t xml:space="preserve"> </w:t>
            </w:r>
            <w:r w:rsidRPr="00B84916">
              <w:rPr>
                <w:rFonts w:ascii="Times New Roman" w:hAnsi="Times New Roman" w:cs="Times New Roman"/>
                <w:color w:val="000000"/>
                <w:sz w:val="24"/>
                <w:szCs w:val="24"/>
              </w:rPr>
              <w:t>пяти</w:t>
            </w:r>
            <w:r w:rsidRPr="00B84916">
              <w:t xml:space="preserve"> </w:t>
            </w:r>
            <w:r w:rsidRPr="00B84916">
              <w:rPr>
                <w:rFonts w:ascii="Times New Roman" w:hAnsi="Times New Roman" w:cs="Times New Roman"/>
                <w:color w:val="000000"/>
                <w:sz w:val="24"/>
                <w:szCs w:val="24"/>
              </w:rPr>
              <w:t>работников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3,25</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Рабочее</w:t>
            </w:r>
            <w:r w:rsidRPr="00B84916">
              <w:t xml:space="preserve"> </w:t>
            </w:r>
            <w:r w:rsidRPr="00B84916">
              <w:rPr>
                <w:rFonts w:ascii="Times New Roman" w:hAnsi="Times New Roman" w:cs="Times New Roman"/>
                <w:color w:val="000000"/>
                <w:sz w:val="24"/>
                <w:szCs w:val="24"/>
              </w:rPr>
              <w:t>место</w:t>
            </w:r>
            <w:r w:rsidRPr="00B84916">
              <w:t xml:space="preserve"> </w:t>
            </w:r>
            <w:r w:rsidRPr="00B84916">
              <w:rPr>
                <w:rFonts w:ascii="Times New Roman" w:hAnsi="Times New Roman" w:cs="Times New Roman"/>
                <w:color w:val="000000"/>
                <w:sz w:val="24"/>
                <w:szCs w:val="24"/>
              </w:rPr>
              <w:t>заведующего</w:t>
            </w:r>
            <w:r w:rsidRPr="00B84916">
              <w:t xml:space="preserve"> </w:t>
            </w:r>
            <w:r w:rsidRPr="00B84916">
              <w:rPr>
                <w:rFonts w:ascii="Times New Roman" w:hAnsi="Times New Roman" w:cs="Times New Roman"/>
                <w:color w:val="000000"/>
                <w:sz w:val="24"/>
                <w:szCs w:val="24"/>
              </w:rPr>
              <w:t>складом</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12</w:t>
            </w:r>
            <w:r w:rsidRPr="00B84916">
              <w:t xml:space="preserve"> </w:t>
            </w:r>
            <w:r w:rsidRPr="00B84916">
              <w:rPr>
                <w:rFonts w:ascii="Times New Roman" w:hAnsi="Times New Roman" w:cs="Times New Roman"/>
                <w:color w:val="000000"/>
                <w:sz w:val="24"/>
                <w:szCs w:val="24"/>
              </w:rPr>
              <w:t>м2)</w:t>
            </w:r>
            <w:r w:rsidRPr="00B84916">
              <w:t xml:space="preserve"> </w:t>
            </w:r>
            <w:r w:rsidRPr="00B84916">
              <w:rPr>
                <w:rFonts w:ascii="Times New Roman" w:hAnsi="Times New Roman" w:cs="Times New Roman"/>
                <w:color w:val="000000"/>
                <w:sz w:val="24"/>
                <w:szCs w:val="24"/>
              </w:rPr>
              <w:t>рекомендуется</w:t>
            </w:r>
            <w:r w:rsidRPr="00B84916">
              <w:t xml:space="preserve"> </w:t>
            </w:r>
            <w:r w:rsidRPr="00B84916">
              <w:rPr>
                <w:rFonts w:ascii="Times New Roman" w:hAnsi="Times New Roman" w:cs="Times New Roman"/>
                <w:color w:val="000000"/>
                <w:sz w:val="24"/>
                <w:szCs w:val="24"/>
              </w:rPr>
              <w:t>расположить</w:t>
            </w:r>
            <w:r w:rsidRPr="00B84916">
              <w:t xml:space="preserve"> </w:t>
            </w:r>
            <w:r w:rsidRPr="00B84916">
              <w:rPr>
                <w:rFonts w:ascii="Times New Roman" w:hAnsi="Times New Roman" w:cs="Times New Roman"/>
                <w:color w:val="000000"/>
                <w:sz w:val="24"/>
                <w:szCs w:val="24"/>
              </w:rPr>
              <w:t>вблизи</w:t>
            </w:r>
            <w:r w:rsidRPr="00B84916">
              <w:t xml:space="preserve"> </w:t>
            </w:r>
            <w:r w:rsidRPr="00B84916">
              <w:rPr>
                <w:rFonts w:ascii="Times New Roman" w:hAnsi="Times New Roman" w:cs="Times New Roman"/>
                <w:color w:val="000000"/>
                <w:sz w:val="24"/>
                <w:szCs w:val="24"/>
              </w:rPr>
              <w:t>участка</w:t>
            </w:r>
            <w:r w:rsidRPr="00B84916">
              <w:t xml:space="preserve"> </w:t>
            </w:r>
            <w:r w:rsidRPr="00B84916">
              <w:rPr>
                <w:rFonts w:ascii="Times New Roman" w:hAnsi="Times New Roman" w:cs="Times New Roman"/>
                <w:color w:val="000000"/>
                <w:sz w:val="24"/>
                <w:szCs w:val="24"/>
              </w:rPr>
              <w:t>комплектования</w:t>
            </w:r>
            <w:r w:rsidRPr="00B84916">
              <w:t xml:space="preserve"> </w:t>
            </w:r>
            <w:r w:rsidRPr="00B84916">
              <w:rPr>
                <w:rFonts w:ascii="Times New Roman" w:hAnsi="Times New Roman" w:cs="Times New Roman"/>
                <w:color w:val="000000"/>
                <w:sz w:val="24"/>
                <w:szCs w:val="24"/>
              </w:rPr>
              <w:t>так,</w:t>
            </w:r>
            <w:r w:rsidRPr="00B84916">
              <w:t xml:space="preserve"> </w:t>
            </w:r>
            <w:r w:rsidRPr="00B84916">
              <w:rPr>
                <w:rFonts w:ascii="Times New Roman" w:hAnsi="Times New Roman" w:cs="Times New Roman"/>
                <w:color w:val="000000"/>
                <w:sz w:val="24"/>
                <w:szCs w:val="24"/>
              </w:rPr>
              <w:t>чтобы</w:t>
            </w:r>
            <w:r w:rsidRPr="00B84916">
              <w:t xml:space="preserve"> </w:t>
            </w:r>
            <w:r w:rsidRPr="00B84916">
              <w:rPr>
                <w:rFonts w:ascii="Times New Roman" w:hAnsi="Times New Roman" w:cs="Times New Roman"/>
                <w:color w:val="000000"/>
                <w:sz w:val="24"/>
                <w:szCs w:val="24"/>
              </w:rPr>
              <w:t>была</w:t>
            </w:r>
            <w:r w:rsidRPr="00B84916">
              <w:t xml:space="preserve"> </w:t>
            </w:r>
            <w:r w:rsidRPr="00B84916">
              <w:rPr>
                <w:rFonts w:ascii="Times New Roman" w:hAnsi="Times New Roman" w:cs="Times New Roman"/>
                <w:color w:val="000000"/>
                <w:sz w:val="24"/>
                <w:szCs w:val="24"/>
              </w:rPr>
              <w:t>возможность</w:t>
            </w:r>
            <w:r w:rsidRPr="00B84916">
              <w:t xml:space="preserve"> </w:t>
            </w:r>
            <w:r w:rsidRPr="00B84916">
              <w:rPr>
                <w:rFonts w:ascii="Times New Roman" w:hAnsi="Times New Roman" w:cs="Times New Roman"/>
                <w:color w:val="000000"/>
                <w:sz w:val="24"/>
                <w:szCs w:val="24"/>
              </w:rPr>
              <w:t>максимального</w:t>
            </w:r>
            <w:r w:rsidRPr="00B84916">
              <w:t xml:space="preserve"> </w:t>
            </w:r>
            <w:r w:rsidRPr="00B84916">
              <w:rPr>
                <w:rFonts w:ascii="Times New Roman" w:hAnsi="Times New Roman" w:cs="Times New Roman"/>
                <w:color w:val="000000"/>
                <w:sz w:val="24"/>
                <w:szCs w:val="24"/>
              </w:rPr>
              <w:t>обзора</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Если</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складе</w:t>
            </w:r>
            <w:r w:rsidRPr="00B84916">
              <w:t xml:space="preserve"> </w:t>
            </w:r>
            <w:r w:rsidRPr="00B84916">
              <w:rPr>
                <w:rFonts w:ascii="Times New Roman" w:hAnsi="Times New Roman" w:cs="Times New Roman"/>
                <w:color w:val="000000"/>
                <w:sz w:val="24"/>
                <w:szCs w:val="24"/>
              </w:rPr>
              <w:t>планируется</w:t>
            </w:r>
            <w:r w:rsidRPr="00B84916">
              <w:t xml:space="preserve"> </w:t>
            </w:r>
            <w:r w:rsidRPr="00B84916">
              <w:rPr>
                <w:rFonts w:ascii="Times New Roman" w:hAnsi="Times New Roman" w:cs="Times New Roman"/>
                <w:color w:val="000000"/>
                <w:sz w:val="24"/>
                <w:szCs w:val="24"/>
              </w:rPr>
              <w:t>проверять</w:t>
            </w:r>
            <w:r w:rsidRPr="00B84916">
              <w:t xml:space="preserve"> </w:t>
            </w:r>
            <w:r w:rsidRPr="00B84916">
              <w:rPr>
                <w:rFonts w:ascii="Times New Roman" w:hAnsi="Times New Roman" w:cs="Times New Roman"/>
                <w:color w:val="000000"/>
                <w:sz w:val="24"/>
                <w:szCs w:val="24"/>
              </w:rPr>
              <w:t>качество</w:t>
            </w:r>
            <w:r w:rsidRPr="00B84916">
              <w:t xml:space="preserve"> </w:t>
            </w:r>
            <w:r w:rsidRPr="00B84916">
              <w:rPr>
                <w:rFonts w:ascii="Times New Roman" w:hAnsi="Times New Roman" w:cs="Times New Roman"/>
                <w:color w:val="000000"/>
                <w:sz w:val="24"/>
                <w:szCs w:val="24"/>
              </w:rPr>
              <w:t>хранящейся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то</w:t>
            </w:r>
            <w:r w:rsidRPr="00B84916">
              <w:t xml:space="preserve"> </w:t>
            </w:r>
            <w:r w:rsidRPr="00B84916">
              <w:rPr>
                <w:rFonts w:ascii="Times New Roman" w:hAnsi="Times New Roman" w:cs="Times New Roman"/>
                <w:color w:val="000000"/>
                <w:sz w:val="24"/>
                <w:szCs w:val="24"/>
              </w:rPr>
              <w:t>рабочие</w:t>
            </w:r>
            <w:r w:rsidRPr="00B84916">
              <w:t xml:space="preserve"> </w:t>
            </w:r>
            <w:r w:rsidRPr="00B84916">
              <w:rPr>
                <w:rFonts w:ascii="Times New Roman" w:hAnsi="Times New Roman" w:cs="Times New Roman"/>
                <w:color w:val="000000"/>
                <w:sz w:val="24"/>
                <w:szCs w:val="24"/>
              </w:rPr>
              <w:t>места</w:t>
            </w:r>
            <w:r w:rsidRPr="00B84916">
              <w:t xml:space="preserve"> </w:t>
            </w:r>
            <w:r w:rsidRPr="00B84916">
              <w:rPr>
                <w:rFonts w:ascii="Times New Roman" w:hAnsi="Times New Roman" w:cs="Times New Roman"/>
                <w:color w:val="000000"/>
                <w:sz w:val="24"/>
                <w:szCs w:val="24"/>
              </w:rPr>
              <w:t>отвечающего</w:t>
            </w:r>
            <w:r w:rsidRPr="00B84916">
              <w:t xml:space="preserve"> </w:t>
            </w:r>
            <w:r w:rsidRPr="00B84916">
              <w:rPr>
                <w:rFonts w:ascii="Times New Roman" w:hAnsi="Times New Roman" w:cs="Times New Roman"/>
                <w:color w:val="000000"/>
                <w:sz w:val="24"/>
                <w:szCs w:val="24"/>
              </w:rPr>
              <w:t>за</w:t>
            </w:r>
            <w:r w:rsidRPr="00B84916">
              <w:t xml:space="preserve"> </w:t>
            </w:r>
            <w:r w:rsidRPr="00B84916">
              <w:rPr>
                <w:rFonts w:ascii="Times New Roman" w:hAnsi="Times New Roman" w:cs="Times New Roman"/>
                <w:color w:val="000000"/>
                <w:sz w:val="24"/>
                <w:szCs w:val="24"/>
              </w:rPr>
              <w:t>это</w:t>
            </w:r>
            <w:r w:rsidRPr="00B84916">
              <w:t xml:space="preserve"> </w:t>
            </w:r>
            <w:r w:rsidRPr="00B84916">
              <w:rPr>
                <w:rFonts w:ascii="Times New Roman" w:hAnsi="Times New Roman" w:cs="Times New Roman"/>
                <w:color w:val="000000"/>
                <w:sz w:val="24"/>
                <w:szCs w:val="24"/>
              </w:rPr>
              <w:t>персонала</w:t>
            </w:r>
            <w:r w:rsidRPr="00B84916">
              <w:t xml:space="preserve"> </w:t>
            </w:r>
            <w:r w:rsidRPr="00B84916">
              <w:rPr>
                <w:rFonts w:ascii="Times New Roman" w:hAnsi="Times New Roman" w:cs="Times New Roman"/>
                <w:color w:val="000000"/>
                <w:sz w:val="24"/>
                <w:szCs w:val="24"/>
              </w:rPr>
              <w:t>рекомендуется</w:t>
            </w:r>
            <w:r w:rsidRPr="00B84916">
              <w:t xml:space="preserve"> </w:t>
            </w:r>
            <w:r w:rsidRPr="00B84916">
              <w:rPr>
                <w:rFonts w:ascii="Times New Roman" w:hAnsi="Times New Roman" w:cs="Times New Roman"/>
                <w:color w:val="000000"/>
                <w:sz w:val="24"/>
                <w:szCs w:val="24"/>
              </w:rPr>
              <w:t>оборудовать</w:t>
            </w:r>
            <w:r w:rsidRPr="00B84916">
              <w:t xml:space="preserve"> </w:t>
            </w:r>
            <w:r w:rsidRPr="00B84916">
              <w:rPr>
                <w:rFonts w:ascii="Times New Roman" w:hAnsi="Times New Roman" w:cs="Times New Roman"/>
                <w:color w:val="000000"/>
                <w:sz w:val="24"/>
                <w:szCs w:val="24"/>
              </w:rPr>
              <w:t>вблизи</w:t>
            </w:r>
            <w:r w:rsidRPr="00B84916">
              <w:t xml:space="preserve"> </w:t>
            </w:r>
            <w:r w:rsidRPr="00B84916">
              <w:rPr>
                <w:rFonts w:ascii="Times New Roman" w:hAnsi="Times New Roman" w:cs="Times New Roman"/>
                <w:color w:val="000000"/>
                <w:sz w:val="24"/>
                <w:szCs w:val="24"/>
              </w:rPr>
              <w:t>участка</w:t>
            </w:r>
            <w:r w:rsidRPr="00B84916">
              <w:t xml:space="preserve"> </w:t>
            </w:r>
            <w:r w:rsidRPr="00B84916">
              <w:rPr>
                <w:rFonts w:ascii="Times New Roman" w:hAnsi="Times New Roman" w:cs="Times New Roman"/>
                <w:color w:val="000000"/>
                <w:sz w:val="24"/>
                <w:szCs w:val="24"/>
              </w:rPr>
              <w:t>приемки,</w:t>
            </w:r>
            <w:r w:rsidRPr="00B84916">
              <w:t xml:space="preserve"> </w:t>
            </w:r>
            <w:r w:rsidRPr="00B84916">
              <w:rPr>
                <w:rFonts w:ascii="Times New Roman" w:hAnsi="Times New Roman" w:cs="Times New Roman"/>
                <w:color w:val="000000"/>
                <w:sz w:val="24"/>
                <w:szCs w:val="24"/>
              </w:rPr>
              <w:t>но</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стороне</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основных</w:t>
            </w:r>
            <w:r w:rsidRPr="00B84916">
              <w:t xml:space="preserve"> </w:t>
            </w:r>
            <w:r w:rsidRPr="00B84916">
              <w:rPr>
                <w:rFonts w:ascii="Times New Roman" w:hAnsi="Times New Roman" w:cs="Times New Roman"/>
                <w:color w:val="000000"/>
                <w:sz w:val="24"/>
                <w:szCs w:val="24"/>
              </w:rPr>
              <w:t>грузопотоков.</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Потребность</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стеллажном</w:t>
            </w:r>
            <w:r w:rsidRPr="00B84916">
              <w:t xml:space="preserve"> </w:t>
            </w:r>
            <w:r w:rsidRPr="00B84916">
              <w:rPr>
                <w:rFonts w:ascii="Times New Roman" w:hAnsi="Times New Roman" w:cs="Times New Roman"/>
                <w:color w:val="000000"/>
                <w:sz w:val="24"/>
                <w:szCs w:val="24"/>
              </w:rPr>
              <w:t>оборудовании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N</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N</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(14)</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N</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количество</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подлежащей</w:t>
            </w:r>
            <w:r w:rsidRPr="00B84916">
              <w:t xml:space="preserve"> </w:t>
            </w:r>
            <w:r w:rsidRPr="00B84916">
              <w:rPr>
                <w:rFonts w:ascii="Times New Roman" w:hAnsi="Times New Roman" w:cs="Times New Roman"/>
                <w:color w:val="000000"/>
                <w:sz w:val="24"/>
                <w:szCs w:val="24"/>
              </w:rPr>
              <w:t>хранению</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стеллажах,</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ст</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вместимость</w:t>
            </w:r>
            <w:r w:rsidRPr="00B84916">
              <w:t xml:space="preserve"> </w:t>
            </w:r>
            <w:r w:rsidRPr="00B84916">
              <w:rPr>
                <w:rFonts w:ascii="Times New Roman" w:hAnsi="Times New Roman" w:cs="Times New Roman"/>
                <w:color w:val="000000"/>
                <w:sz w:val="24"/>
                <w:szCs w:val="24"/>
              </w:rPr>
              <w:t>одного</w:t>
            </w:r>
            <w:r w:rsidRPr="00B84916">
              <w:t xml:space="preserve"> </w:t>
            </w:r>
            <w:r w:rsidRPr="00B84916">
              <w:rPr>
                <w:rFonts w:ascii="Times New Roman" w:hAnsi="Times New Roman" w:cs="Times New Roman"/>
                <w:color w:val="000000"/>
                <w:sz w:val="24"/>
                <w:szCs w:val="24"/>
              </w:rPr>
              <w:t>стеллажа,</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Вместимость</w:t>
            </w:r>
            <w:r w:rsidRPr="00B84916">
              <w:t xml:space="preserve"> </w:t>
            </w:r>
            <w:r w:rsidRPr="00B84916">
              <w:rPr>
                <w:rFonts w:ascii="Times New Roman" w:hAnsi="Times New Roman" w:cs="Times New Roman"/>
                <w:color w:val="000000"/>
                <w:sz w:val="24"/>
                <w:szCs w:val="24"/>
              </w:rPr>
              <w:t>склада</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E</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F</w:t>
            </w:r>
            <w:r w:rsidRPr="00B84916">
              <w:rPr>
                <w:rFonts w:ascii="Times New Roman" w:hAnsi="Times New Roman" w:cs="Times New Roman"/>
                <w:color w:val="000000"/>
                <w:sz w:val="24"/>
                <w:szCs w:val="24"/>
              </w:rPr>
              <w:t>с</w:t>
            </w:r>
            <w:r w:rsidRPr="00B84916">
              <w:t xml:space="preserve"> </w:t>
            </w:r>
            <w:r>
              <w:rPr>
                <w:rFonts w:ascii="Times New Roman" w:hAnsi="Times New Roman" w:cs="Times New Roman"/>
                <w:color w:val="000000"/>
                <w:sz w:val="24"/>
                <w:szCs w:val="24"/>
              </w:rPr>
              <w:t>qm</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(15)</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F</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используемая</w:t>
            </w:r>
            <w:r w:rsidRPr="00B84916">
              <w:t xml:space="preserve"> </w:t>
            </w:r>
            <w:r w:rsidRPr="00B84916">
              <w:rPr>
                <w:rFonts w:ascii="Times New Roman" w:hAnsi="Times New Roman" w:cs="Times New Roman"/>
                <w:color w:val="000000"/>
                <w:sz w:val="24"/>
                <w:szCs w:val="24"/>
              </w:rPr>
              <w:t>под</w:t>
            </w:r>
            <w:r w:rsidRPr="00B84916">
              <w:t xml:space="preserve"> </w:t>
            </w:r>
            <w:r w:rsidRPr="00B84916">
              <w:rPr>
                <w:rFonts w:ascii="Times New Roman" w:hAnsi="Times New Roman" w:cs="Times New Roman"/>
                <w:color w:val="000000"/>
                <w:sz w:val="24"/>
                <w:szCs w:val="24"/>
              </w:rPr>
              <w:t>непосредственное</w:t>
            </w:r>
            <w:r w:rsidRPr="00B84916">
              <w:t xml:space="preserve"> </w:t>
            </w:r>
            <w:r w:rsidRPr="00B84916">
              <w:rPr>
                <w:rFonts w:ascii="Times New Roman" w:hAnsi="Times New Roman" w:cs="Times New Roman"/>
                <w:color w:val="000000"/>
                <w:sz w:val="24"/>
                <w:szCs w:val="24"/>
              </w:rPr>
              <w:t>складирование</w:t>
            </w:r>
            <w:r w:rsidRPr="00B84916">
              <w:t xml:space="preserve"> </w:t>
            </w:r>
            <w:r w:rsidRPr="00B84916">
              <w:rPr>
                <w:rFonts w:ascii="Times New Roman" w:hAnsi="Times New Roman" w:cs="Times New Roman"/>
                <w:color w:val="000000"/>
                <w:sz w:val="24"/>
                <w:szCs w:val="24"/>
              </w:rPr>
              <w:t>груза,</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qm</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удельная</w:t>
            </w:r>
            <w:r w:rsidRPr="00B84916">
              <w:t xml:space="preserve"> </w:t>
            </w:r>
            <w:r w:rsidRPr="00B84916">
              <w:rPr>
                <w:rFonts w:ascii="Times New Roman" w:hAnsi="Times New Roman" w:cs="Times New Roman"/>
                <w:color w:val="000000"/>
                <w:sz w:val="24"/>
                <w:szCs w:val="24"/>
              </w:rPr>
              <w:t>нагрузка,</w:t>
            </w:r>
            <w:r w:rsidRPr="00B84916">
              <w:t xml:space="preserve"> </w:t>
            </w:r>
            <w:r w:rsidRPr="00B84916">
              <w:rPr>
                <w:rFonts w:ascii="Times New Roman" w:hAnsi="Times New Roman" w:cs="Times New Roman"/>
                <w:color w:val="000000"/>
                <w:sz w:val="24"/>
                <w:szCs w:val="24"/>
              </w:rPr>
              <w:t>т/м2.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Вместимость</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(ячейки,</w:t>
            </w:r>
            <w:r w:rsidRPr="00B84916">
              <w:t xml:space="preserve"> </w:t>
            </w:r>
            <w:r w:rsidRPr="00B84916">
              <w:rPr>
                <w:rFonts w:ascii="Times New Roman" w:hAnsi="Times New Roman" w:cs="Times New Roman"/>
                <w:color w:val="000000"/>
                <w:sz w:val="24"/>
                <w:szCs w:val="24"/>
              </w:rPr>
              <w:t>стеллажи,</w:t>
            </w:r>
            <w:r w:rsidRPr="00B84916">
              <w:t xml:space="preserve"> </w:t>
            </w:r>
            <w:r w:rsidRPr="00B84916">
              <w:rPr>
                <w:rFonts w:ascii="Times New Roman" w:hAnsi="Times New Roman" w:cs="Times New Roman"/>
                <w:color w:val="000000"/>
                <w:sz w:val="24"/>
                <w:szCs w:val="24"/>
              </w:rPr>
              <w:t>штабеля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п.),</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вычисляется</w:t>
            </w:r>
            <w:r w:rsidRPr="00B84916">
              <w:t xml:space="preserve"> </w:t>
            </w:r>
            <w:r w:rsidRPr="00B84916">
              <w:rPr>
                <w:rFonts w:ascii="Times New Roman" w:hAnsi="Times New Roman" w:cs="Times New Roman"/>
                <w:color w:val="000000"/>
                <w:sz w:val="24"/>
                <w:szCs w:val="24"/>
              </w:rPr>
              <w:t>как</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q</w:t>
            </w:r>
            <w:r w:rsidRPr="00B84916">
              <w:rPr>
                <w:rFonts w:ascii="Times New Roman" w:hAnsi="Times New Roman" w:cs="Times New Roman"/>
                <w:color w:val="000000"/>
                <w:sz w:val="24"/>
                <w:szCs w:val="24"/>
              </w:rPr>
              <w:t>об</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об</w:t>
            </w:r>
            <w:r w:rsidRPr="00B84916">
              <w:t xml:space="preserve"> </w:t>
            </w:r>
            <w:r>
              <w:rPr>
                <w:rFonts w:ascii="Times New Roman" w:hAnsi="Times New Roman" w:cs="Times New Roman"/>
                <w:color w:val="000000"/>
                <w:sz w:val="24"/>
                <w:szCs w:val="24"/>
              </w:rPr>
              <w:t>g</w:t>
            </w:r>
            <w:r w:rsidRPr="00B84916">
              <w:t xml:space="preserve"> </w:t>
            </w:r>
            <w:r>
              <w:rPr>
                <w:rFonts w:ascii="Times New Roman" w:hAnsi="Times New Roman" w:cs="Times New Roman"/>
                <w:color w:val="000000"/>
                <w:sz w:val="24"/>
                <w:szCs w:val="24"/>
              </w:rPr>
              <w:t>b</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(16)</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об</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геометрический</w:t>
            </w:r>
            <w:r w:rsidRPr="00B84916">
              <w:t xml:space="preserve"> </w:t>
            </w:r>
            <w:r w:rsidRPr="00B84916">
              <w:rPr>
                <w:rFonts w:ascii="Times New Roman" w:hAnsi="Times New Roman" w:cs="Times New Roman"/>
                <w:color w:val="000000"/>
                <w:sz w:val="24"/>
                <w:szCs w:val="24"/>
              </w:rPr>
              <w:t>объем</w:t>
            </w:r>
            <w:r w:rsidRPr="00B84916">
              <w:t xml:space="preserve"> </w:t>
            </w:r>
            <w:r w:rsidRPr="00B84916">
              <w:rPr>
                <w:rFonts w:ascii="Times New Roman" w:hAnsi="Times New Roman" w:cs="Times New Roman"/>
                <w:color w:val="000000"/>
                <w:sz w:val="24"/>
                <w:szCs w:val="24"/>
              </w:rPr>
              <w:t>соответствующего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g</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удельный</w:t>
            </w:r>
            <w:r w:rsidRPr="00B84916">
              <w:t xml:space="preserve"> </w:t>
            </w:r>
            <w:r w:rsidRPr="00B84916">
              <w:rPr>
                <w:rFonts w:ascii="Times New Roman" w:hAnsi="Times New Roman" w:cs="Times New Roman"/>
                <w:color w:val="000000"/>
                <w:sz w:val="24"/>
                <w:szCs w:val="24"/>
              </w:rPr>
              <w:t>вес</w:t>
            </w:r>
            <w:r w:rsidRPr="00B84916">
              <w:t xml:space="preserve"> </w:t>
            </w:r>
            <w:r w:rsidRPr="00B84916">
              <w:rPr>
                <w:rFonts w:ascii="Times New Roman" w:hAnsi="Times New Roman" w:cs="Times New Roman"/>
                <w:color w:val="000000"/>
                <w:sz w:val="24"/>
                <w:szCs w:val="24"/>
              </w:rPr>
              <w:t>материала</w:t>
            </w:r>
            <w:r w:rsidRPr="00B84916">
              <w:t xml:space="preserve"> </w:t>
            </w:r>
            <w:r w:rsidRPr="00B84916">
              <w:rPr>
                <w:rFonts w:ascii="Times New Roman" w:hAnsi="Times New Roman" w:cs="Times New Roman"/>
                <w:color w:val="000000"/>
                <w:sz w:val="24"/>
                <w:szCs w:val="24"/>
              </w:rPr>
              <w:t>или</w:t>
            </w:r>
            <w:r w:rsidRPr="00B84916">
              <w:t xml:space="preserve"> </w:t>
            </w:r>
            <w:r w:rsidRPr="00B84916">
              <w:rPr>
                <w:rFonts w:ascii="Times New Roman" w:hAnsi="Times New Roman" w:cs="Times New Roman"/>
                <w:color w:val="000000"/>
                <w:sz w:val="24"/>
                <w:szCs w:val="24"/>
              </w:rPr>
              <w:t>изделия,</w:t>
            </w:r>
            <w:r w:rsidRPr="00B84916">
              <w:t xml:space="preserve"> </w:t>
            </w:r>
            <w:r w:rsidRPr="00B84916">
              <w:rPr>
                <w:rFonts w:ascii="Times New Roman" w:hAnsi="Times New Roman" w:cs="Times New Roman"/>
                <w:color w:val="000000"/>
                <w:sz w:val="24"/>
                <w:szCs w:val="24"/>
              </w:rPr>
              <w:t>т/м3;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b</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заполнения</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(плотность</w:t>
            </w:r>
            <w:r w:rsidRPr="00B84916">
              <w:t xml:space="preserve"> </w:t>
            </w:r>
            <w:r w:rsidRPr="00B84916">
              <w:rPr>
                <w:rFonts w:ascii="Times New Roman" w:hAnsi="Times New Roman" w:cs="Times New Roman"/>
                <w:color w:val="000000"/>
                <w:sz w:val="24"/>
                <w:szCs w:val="24"/>
              </w:rPr>
              <w:t>укладки).</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Показатели</w:t>
            </w:r>
            <w:r w:rsidRPr="00B84916">
              <w:t xml:space="preserve"> </w:t>
            </w:r>
            <w:r w:rsidRPr="00B84916">
              <w:rPr>
                <w:rFonts w:ascii="Times New Roman" w:hAnsi="Times New Roman" w:cs="Times New Roman"/>
                <w:color w:val="000000"/>
                <w:sz w:val="24"/>
                <w:szCs w:val="24"/>
              </w:rPr>
              <w:t>эффективности</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складской</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объема</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Эти</w:t>
            </w:r>
            <w:r w:rsidRPr="00B84916">
              <w:t xml:space="preserve"> </w:t>
            </w:r>
            <w:r w:rsidRPr="00B84916">
              <w:rPr>
                <w:rFonts w:ascii="Times New Roman" w:hAnsi="Times New Roman" w:cs="Times New Roman"/>
                <w:color w:val="000000"/>
                <w:sz w:val="24"/>
                <w:szCs w:val="24"/>
              </w:rPr>
              <w:t>показатели</w:t>
            </w:r>
            <w:r w:rsidRPr="00B84916">
              <w:t xml:space="preserve"> </w:t>
            </w:r>
            <w:r w:rsidRPr="00B84916">
              <w:rPr>
                <w:rFonts w:ascii="Times New Roman" w:hAnsi="Times New Roman" w:cs="Times New Roman"/>
                <w:color w:val="000000"/>
                <w:sz w:val="24"/>
                <w:szCs w:val="24"/>
              </w:rPr>
              <w:t>позволяют</w:t>
            </w:r>
            <w:r w:rsidRPr="00B84916">
              <w:t xml:space="preserve"> </w:t>
            </w:r>
            <w:r w:rsidRPr="00B84916">
              <w:rPr>
                <w:rFonts w:ascii="Times New Roman" w:hAnsi="Times New Roman" w:cs="Times New Roman"/>
                <w:color w:val="000000"/>
                <w:sz w:val="24"/>
                <w:szCs w:val="24"/>
              </w:rPr>
              <w:t>определить,</w:t>
            </w:r>
            <w:r w:rsidRPr="00B84916">
              <w:t xml:space="preserve"> </w:t>
            </w:r>
            <w:r w:rsidRPr="00B84916">
              <w:rPr>
                <w:rFonts w:ascii="Times New Roman" w:hAnsi="Times New Roman" w:cs="Times New Roman"/>
                <w:color w:val="000000"/>
                <w:sz w:val="24"/>
                <w:szCs w:val="24"/>
              </w:rPr>
              <w:t>насколько</w:t>
            </w:r>
            <w:r w:rsidRPr="00B84916">
              <w:t xml:space="preserve"> </w:t>
            </w:r>
            <w:r w:rsidRPr="00B84916">
              <w:rPr>
                <w:rFonts w:ascii="Times New Roman" w:hAnsi="Times New Roman" w:cs="Times New Roman"/>
                <w:color w:val="000000"/>
                <w:sz w:val="24"/>
                <w:szCs w:val="24"/>
              </w:rPr>
              <w:t>эффективно</w:t>
            </w:r>
            <w:r w:rsidRPr="00B84916">
              <w:t xml:space="preserve"> </w:t>
            </w:r>
            <w:r w:rsidRPr="00B84916">
              <w:rPr>
                <w:rFonts w:ascii="Times New Roman" w:hAnsi="Times New Roman" w:cs="Times New Roman"/>
                <w:color w:val="000000"/>
                <w:sz w:val="24"/>
                <w:szCs w:val="24"/>
              </w:rPr>
              <w:t>используется</w:t>
            </w:r>
            <w:r w:rsidRPr="00B84916">
              <w:t xml:space="preserve"> </w:t>
            </w:r>
            <w:r w:rsidRPr="00B84916">
              <w:rPr>
                <w:rFonts w:ascii="Times New Roman" w:hAnsi="Times New Roman" w:cs="Times New Roman"/>
                <w:color w:val="000000"/>
                <w:sz w:val="24"/>
                <w:szCs w:val="24"/>
              </w:rPr>
              <w:t>складское</w:t>
            </w:r>
            <w:r w:rsidRPr="00B84916">
              <w:t xml:space="preserve"> </w:t>
            </w:r>
            <w:r w:rsidRPr="00B84916">
              <w:rPr>
                <w:rFonts w:ascii="Times New Roman" w:hAnsi="Times New Roman" w:cs="Times New Roman"/>
                <w:color w:val="000000"/>
                <w:sz w:val="24"/>
                <w:szCs w:val="24"/>
              </w:rPr>
              <w:t>пространство</w:t>
            </w:r>
            <w:r w:rsidRPr="00B84916">
              <w:t xml:space="preserve"> </w:t>
            </w:r>
            <w:r w:rsidRPr="00B84916">
              <w:rPr>
                <w:rFonts w:ascii="Times New Roman" w:hAnsi="Times New Roman" w:cs="Times New Roman"/>
                <w:color w:val="000000"/>
                <w:sz w:val="24"/>
                <w:szCs w:val="24"/>
              </w:rPr>
              <w:t>при</w:t>
            </w:r>
            <w:r w:rsidRPr="00B84916">
              <w:t xml:space="preserve"> </w:t>
            </w:r>
            <w:r w:rsidRPr="00B84916">
              <w:rPr>
                <w:rFonts w:ascii="Times New Roman" w:hAnsi="Times New Roman" w:cs="Times New Roman"/>
                <w:color w:val="000000"/>
                <w:sz w:val="24"/>
                <w:szCs w:val="24"/>
              </w:rPr>
              <w:t>применении</w:t>
            </w:r>
            <w:r w:rsidRPr="00B84916">
              <w:t xml:space="preserve"> </w:t>
            </w:r>
            <w:r w:rsidRPr="00B84916">
              <w:rPr>
                <w:rFonts w:ascii="Times New Roman" w:hAnsi="Times New Roman" w:cs="Times New Roman"/>
                <w:color w:val="000000"/>
                <w:sz w:val="24"/>
                <w:szCs w:val="24"/>
              </w:rPr>
              <w:t>конкретных</w:t>
            </w:r>
            <w:r w:rsidRPr="00B84916">
              <w:t xml:space="preserve"> </w:t>
            </w:r>
            <w:r w:rsidRPr="00B84916">
              <w:rPr>
                <w:rFonts w:ascii="Times New Roman" w:hAnsi="Times New Roman" w:cs="Times New Roman"/>
                <w:color w:val="000000"/>
                <w:sz w:val="24"/>
                <w:szCs w:val="24"/>
              </w:rPr>
              <w:t>видов</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Коэффициент</w:t>
            </w:r>
            <w:r w:rsidRPr="00B84916">
              <w:t xml:space="preserve"> </w:t>
            </w:r>
            <w:r w:rsidRPr="00B84916">
              <w:rPr>
                <w:rFonts w:ascii="Times New Roman" w:hAnsi="Times New Roman" w:cs="Times New Roman"/>
                <w:color w:val="000000"/>
                <w:sz w:val="24"/>
                <w:szCs w:val="24"/>
              </w:rPr>
              <w:t>полезно</w:t>
            </w:r>
            <w:r w:rsidRPr="00B84916">
              <w:t xml:space="preserve"> </w:t>
            </w:r>
            <w:r w:rsidRPr="00B84916">
              <w:rPr>
                <w:rFonts w:ascii="Times New Roman" w:hAnsi="Times New Roman" w:cs="Times New Roman"/>
                <w:color w:val="000000"/>
                <w:sz w:val="24"/>
                <w:szCs w:val="24"/>
              </w:rPr>
              <w:t>используемой</w:t>
            </w:r>
            <w:r w:rsidRPr="00B84916">
              <w:t xml:space="preserve"> </w:t>
            </w:r>
            <w:r w:rsidRPr="00B84916">
              <w:rPr>
                <w:rFonts w:ascii="Times New Roman" w:hAnsi="Times New Roman" w:cs="Times New Roman"/>
                <w:color w:val="000000"/>
                <w:sz w:val="24"/>
                <w:szCs w:val="24"/>
              </w:rPr>
              <w:t>площади</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Ks</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(17)</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полезная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общая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Этот</w:t>
            </w:r>
            <w:r w:rsidRPr="00B84916">
              <w:t xml:space="preserve"> </w:t>
            </w:r>
            <w:r w:rsidRPr="00B84916">
              <w:rPr>
                <w:rFonts w:ascii="Times New Roman" w:hAnsi="Times New Roman" w:cs="Times New Roman"/>
                <w:color w:val="000000"/>
                <w:sz w:val="24"/>
                <w:szCs w:val="24"/>
              </w:rPr>
              <w:t>параметр</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типа</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его</w:t>
            </w:r>
            <w:r w:rsidRPr="00B84916">
              <w:t xml:space="preserve"> </w:t>
            </w:r>
            <w:r w:rsidRPr="00B84916">
              <w:rPr>
                <w:rFonts w:ascii="Times New Roman" w:hAnsi="Times New Roman" w:cs="Times New Roman"/>
                <w:color w:val="000000"/>
                <w:sz w:val="24"/>
                <w:szCs w:val="24"/>
              </w:rPr>
              <w:t>планировки,</w:t>
            </w:r>
            <w:r w:rsidRPr="00B84916">
              <w:t xml:space="preserve"> </w:t>
            </w:r>
            <w:r w:rsidRPr="00B84916">
              <w:rPr>
                <w:rFonts w:ascii="Times New Roman" w:hAnsi="Times New Roman" w:cs="Times New Roman"/>
                <w:color w:val="000000"/>
                <w:sz w:val="24"/>
                <w:szCs w:val="24"/>
              </w:rPr>
              <w:t>используемого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других</w:t>
            </w:r>
            <w:r w:rsidRPr="00B84916">
              <w:t xml:space="preserve"> </w:t>
            </w:r>
            <w:r w:rsidRPr="00B84916">
              <w:rPr>
                <w:rFonts w:ascii="Times New Roman" w:hAnsi="Times New Roman" w:cs="Times New Roman"/>
                <w:color w:val="000000"/>
                <w:sz w:val="24"/>
                <w:szCs w:val="24"/>
              </w:rPr>
              <w:t>факторов</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иметь</w:t>
            </w:r>
            <w:r w:rsidRPr="00B84916">
              <w:t xml:space="preserve"> </w:t>
            </w:r>
            <w:r w:rsidRPr="00B84916">
              <w:rPr>
                <w:rFonts w:ascii="Times New Roman" w:hAnsi="Times New Roman" w:cs="Times New Roman"/>
                <w:color w:val="000000"/>
                <w:sz w:val="24"/>
                <w:szCs w:val="24"/>
              </w:rPr>
              <w:t>значение</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0,25</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0,6.</w:t>
            </w:r>
            <w:r w:rsidRPr="00B84916">
              <w:t xml:space="preserve"> </w:t>
            </w:r>
            <w:r w:rsidRPr="00B84916">
              <w:rPr>
                <w:rFonts w:ascii="Times New Roman" w:hAnsi="Times New Roman" w:cs="Times New Roman"/>
                <w:color w:val="000000"/>
                <w:sz w:val="24"/>
                <w:szCs w:val="24"/>
              </w:rPr>
              <w:t>Чем</w:t>
            </w:r>
            <w:r w:rsidRPr="00B84916">
              <w:t xml:space="preserve"> </w:t>
            </w:r>
            <w:r w:rsidRPr="00B84916">
              <w:rPr>
                <w:rFonts w:ascii="Times New Roman" w:hAnsi="Times New Roman" w:cs="Times New Roman"/>
                <w:color w:val="000000"/>
                <w:sz w:val="24"/>
                <w:szCs w:val="24"/>
              </w:rPr>
              <w:t>больше</w:t>
            </w:r>
            <w:r w:rsidRPr="00B84916">
              <w:t xml:space="preserve"> </w:t>
            </w:r>
            <w:r w:rsidRPr="00B84916">
              <w:rPr>
                <w:rFonts w:ascii="Times New Roman" w:hAnsi="Times New Roman" w:cs="Times New Roman"/>
                <w:color w:val="000000"/>
                <w:sz w:val="24"/>
                <w:szCs w:val="24"/>
              </w:rPr>
              <w:t>эти</w:t>
            </w:r>
            <w:r w:rsidRPr="00B84916">
              <w:t xml:space="preserve"> </w:t>
            </w:r>
            <w:r w:rsidRPr="00B84916">
              <w:rPr>
                <w:rFonts w:ascii="Times New Roman" w:hAnsi="Times New Roman" w:cs="Times New Roman"/>
                <w:color w:val="000000"/>
                <w:sz w:val="24"/>
                <w:szCs w:val="24"/>
              </w:rPr>
              <w:t>цифры,</w:t>
            </w:r>
            <w:r w:rsidRPr="00B84916">
              <w:t xml:space="preserve"> </w:t>
            </w:r>
            <w:r w:rsidRPr="00B84916">
              <w:rPr>
                <w:rFonts w:ascii="Times New Roman" w:hAnsi="Times New Roman" w:cs="Times New Roman"/>
                <w:color w:val="000000"/>
                <w:sz w:val="24"/>
                <w:szCs w:val="24"/>
              </w:rPr>
              <w:t>тем</w:t>
            </w:r>
            <w:r w:rsidRPr="00B84916">
              <w:t xml:space="preserve"> </w:t>
            </w:r>
            <w:r w:rsidRPr="00B84916">
              <w:rPr>
                <w:rFonts w:ascii="Times New Roman" w:hAnsi="Times New Roman" w:cs="Times New Roman"/>
                <w:color w:val="000000"/>
                <w:sz w:val="24"/>
                <w:szCs w:val="24"/>
              </w:rPr>
              <w:t>эффективнее</w:t>
            </w:r>
            <w:r w:rsidRPr="00B84916">
              <w:t xml:space="preserve"> </w:t>
            </w:r>
            <w:r w:rsidRPr="00B84916">
              <w:rPr>
                <w:rFonts w:ascii="Times New Roman" w:hAnsi="Times New Roman" w:cs="Times New Roman"/>
                <w:color w:val="000000"/>
                <w:sz w:val="24"/>
                <w:szCs w:val="24"/>
              </w:rPr>
              <w:t>используются</w:t>
            </w:r>
            <w:r w:rsidRPr="00B84916">
              <w:t xml:space="preserve"> </w:t>
            </w:r>
            <w:r w:rsidRPr="00B84916">
              <w:rPr>
                <w:rFonts w:ascii="Times New Roman" w:hAnsi="Times New Roman" w:cs="Times New Roman"/>
                <w:color w:val="000000"/>
                <w:sz w:val="24"/>
                <w:szCs w:val="24"/>
              </w:rPr>
              <w:t>складские</w:t>
            </w:r>
            <w:r w:rsidRPr="00B84916">
              <w:t xml:space="preserve"> </w:t>
            </w:r>
            <w:r w:rsidRPr="00B84916">
              <w:rPr>
                <w:rFonts w:ascii="Times New Roman" w:hAnsi="Times New Roman" w:cs="Times New Roman"/>
                <w:color w:val="000000"/>
                <w:sz w:val="24"/>
                <w:szCs w:val="24"/>
              </w:rPr>
              <w:t>площади.</w:t>
            </w:r>
            <w:r w:rsidRPr="00B84916">
              <w:t xml:space="preserve"> </w:t>
            </w:r>
            <w:r w:rsidRPr="00B84916">
              <w:rPr>
                <w:rFonts w:ascii="Times New Roman" w:hAnsi="Times New Roman" w:cs="Times New Roman"/>
                <w:color w:val="000000"/>
                <w:sz w:val="24"/>
                <w:szCs w:val="24"/>
              </w:rPr>
              <w:t>Эффективность</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вместимости</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можно</w:t>
            </w:r>
            <w:r w:rsidRPr="00B84916">
              <w:t xml:space="preserve"> </w:t>
            </w:r>
            <w:r w:rsidRPr="00B84916">
              <w:rPr>
                <w:rFonts w:ascii="Times New Roman" w:hAnsi="Times New Roman" w:cs="Times New Roman"/>
                <w:color w:val="000000"/>
                <w:sz w:val="24"/>
                <w:szCs w:val="24"/>
              </w:rPr>
              <w:t>определить</w:t>
            </w:r>
            <w:r w:rsidRPr="00B84916">
              <w:t xml:space="preserve"> </w:t>
            </w:r>
            <w:r w:rsidRPr="00B84916">
              <w:rPr>
                <w:rFonts w:ascii="Times New Roman" w:hAnsi="Times New Roman" w:cs="Times New Roman"/>
                <w:color w:val="000000"/>
                <w:sz w:val="24"/>
                <w:szCs w:val="24"/>
              </w:rPr>
              <w:t>путем</w:t>
            </w:r>
            <w:r w:rsidRPr="00B84916">
              <w:t xml:space="preserve"> </w:t>
            </w:r>
            <w:r w:rsidRPr="00B84916">
              <w:rPr>
                <w:rFonts w:ascii="Times New Roman" w:hAnsi="Times New Roman" w:cs="Times New Roman"/>
                <w:color w:val="000000"/>
                <w:sz w:val="24"/>
                <w:szCs w:val="24"/>
              </w:rPr>
              <w:t>расчета</w:t>
            </w:r>
            <w:r w:rsidRPr="00B84916">
              <w:t xml:space="preserve"> </w:t>
            </w:r>
            <w:r w:rsidRPr="00B84916">
              <w:rPr>
                <w:rFonts w:ascii="Times New Roman" w:hAnsi="Times New Roman" w:cs="Times New Roman"/>
                <w:color w:val="000000"/>
                <w:sz w:val="24"/>
                <w:szCs w:val="24"/>
              </w:rPr>
              <w:t>коэффициента</w:t>
            </w:r>
            <w:r w:rsidRPr="00B84916">
              <w:t xml:space="preserve"> </w:t>
            </w:r>
            <w:r w:rsidRPr="00B84916">
              <w:rPr>
                <w:rFonts w:ascii="Times New Roman" w:hAnsi="Times New Roman" w:cs="Times New Roman"/>
                <w:color w:val="000000"/>
                <w:sz w:val="24"/>
                <w:szCs w:val="24"/>
              </w:rPr>
              <w:t>использования</w:t>
            </w:r>
            <w:r w:rsidRPr="00B84916">
              <w:t xml:space="preserve"> </w:t>
            </w:r>
            <w:r w:rsidRPr="00B84916">
              <w:rPr>
                <w:rFonts w:ascii="Times New Roman" w:hAnsi="Times New Roman" w:cs="Times New Roman"/>
                <w:color w:val="000000"/>
                <w:sz w:val="24"/>
                <w:szCs w:val="24"/>
              </w:rPr>
              <w:t>полезного</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склада</w:t>
            </w:r>
            <w:r w:rsidRPr="00B84916">
              <w:t xml:space="preserve"> </w:t>
            </w:r>
            <w:r>
              <w:rPr>
                <w:rFonts w:ascii="Times New Roman" w:hAnsi="Times New Roman" w:cs="Times New Roman"/>
                <w:color w:val="000000"/>
                <w:sz w:val="24"/>
                <w:szCs w:val="24"/>
              </w:rPr>
              <w:t>Ks</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зависимости</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способа</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товаров</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характера</w:t>
            </w:r>
            <w:r w:rsidRPr="00B84916">
              <w:t xml:space="preserve"> </w:t>
            </w:r>
            <w:r w:rsidRPr="00B84916">
              <w:rPr>
                <w:rFonts w:ascii="Times New Roman" w:hAnsi="Times New Roman" w:cs="Times New Roman"/>
                <w:color w:val="000000"/>
                <w:sz w:val="24"/>
                <w:szCs w:val="24"/>
              </w:rPr>
              <w:t>груза</w:t>
            </w:r>
            <w:r w:rsidRPr="00B84916">
              <w:t xml:space="preserve"> </w:t>
            </w:r>
            <w:r w:rsidRPr="00B84916">
              <w:rPr>
                <w:rFonts w:ascii="Times New Roman" w:hAnsi="Times New Roman" w:cs="Times New Roman"/>
                <w:color w:val="000000"/>
                <w:sz w:val="24"/>
                <w:szCs w:val="24"/>
              </w:rPr>
              <w:t>этот</w:t>
            </w:r>
            <w:r w:rsidRPr="00B84916">
              <w:t xml:space="preserve"> </w:t>
            </w:r>
            <w:r w:rsidRPr="00B84916">
              <w:rPr>
                <w:rFonts w:ascii="Times New Roman" w:hAnsi="Times New Roman" w:cs="Times New Roman"/>
                <w:color w:val="000000"/>
                <w:sz w:val="24"/>
                <w:szCs w:val="24"/>
              </w:rPr>
              <w:t>показатель</w:t>
            </w:r>
            <w:r w:rsidRPr="00B84916">
              <w:t xml:space="preserve"> </w:t>
            </w:r>
            <w:r w:rsidRPr="00B84916">
              <w:rPr>
                <w:rFonts w:ascii="Times New Roman" w:hAnsi="Times New Roman" w:cs="Times New Roman"/>
                <w:color w:val="000000"/>
                <w:sz w:val="24"/>
                <w:szCs w:val="24"/>
              </w:rPr>
              <w:t>может</w:t>
            </w:r>
            <w:r w:rsidRPr="00B84916">
              <w:t xml:space="preserve"> </w:t>
            </w:r>
            <w:r w:rsidRPr="00B84916">
              <w:rPr>
                <w:rFonts w:ascii="Times New Roman" w:hAnsi="Times New Roman" w:cs="Times New Roman"/>
                <w:color w:val="000000"/>
                <w:sz w:val="24"/>
                <w:szCs w:val="24"/>
              </w:rPr>
              <w:t>принимать</w:t>
            </w:r>
            <w:r w:rsidRPr="00B84916">
              <w:t xml:space="preserve"> </w:t>
            </w:r>
            <w:r w:rsidRPr="00B84916">
              <w:rPr>
                <w:rFonts w:ascii="Times New Roman" w:hAnsi="Times New Roman" w:cs="Times New Roman"/>
                <w:color w:val="000000"/>
                <w:sz w:val="24"/>
                <w:szCs w:val="24"/>
              </w:rPr>
              <w:t>значения</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0,3</w:t>
            </w:r>
            <w:r w:rsidRPr="00B84916">
              <w:t xml:space="preserve"> </w:t>
            </w:r>
            <w:r w:rsidRPr="00B84916">
              <w:rPr>
                <w:rFonts w:ascii="Times New Roman" w:hAnsi="Times New Roman" w:cs="Times New Roman"/>
                <w:color w:val="000000"/>
                <w:sz w:val="24"/>
                <w:szCs w:val="24"/>
              </w:rPr>
              <w:t>до</w:t>
            </w:r>
            <w:r w:rsidRPr="00B84916">
              <w:t xml:space="preserve"> </w:t>
            </w:r>
            <w:r w:rsidRPr="00B84916">
              <w:rPr>
                <w:rFonts w:ascii="Times New Roman" w:hAnsi="Times New Roman" w:cs="Times New Roman"/>
                <w:color w:val="000000"/>
                <w:sz w:val="24"/>
                <w:szCs w:val="24"/>
              </w:rPr>
              <w:t>0,5</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вычисляется</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отношение</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стеллажей</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штабелей</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товарами</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общему</w:t>
            </w:r>
            <w:r w:rsidRPr="00B84916">
              <w:t xml:space="preserve"> </w:t>
            </w:r>
            <w:r w:rsidRPr="00B84916">
              <w:rPr>
                <w:rFonts w:ascii="Times New Roman" w:hAnsi="Times New Roman" w:cs="Times New Roman"/>
                <w:color w:val="000000"/>
                <w:sz w:val="24"/>
                <w:szCs w:val="24"/>
              </w:rPr>
              <w:t>складскому</w:t>
            </w:r>
            <w:r w:rsidRPr="00B84916">
              <w:t xml:space="preserve"> </w:t>
            </w:r>
            <w:r w:rsidRPr="00B84916">
              <w:rPr>
                <w:rFonts w:ascii="Times New Roman" w:hAnsi="Times New Roman" w:cs="Times New Roman"/>
                <w:color w:val="000000"/>
                <w:sz w:val="24"/>
                <w:szCs w:val="24"/>
              </w:rPr>
              <w:t>объему:</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Ks</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w:t>
            </w:r>
            <w:r w:rsidRPr="00B84916">
              <w:t xml:space="preserve"> </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Pr>
                <w:rFonts w:ascii="Times New Roman" w:hAnsi="Times New Roman" w:cs="Times New Roman"/>
                <w:color w:val="000000"/>
                <w:sz w:val="24"/>
                <w:szCs w:val="24"/>
              </w:rPr>
              <w:t>h</w:t>
            </w:r>
            <w:r w:rsidRPr="00B84916">
              <w:rPr>
                <w:rFonts w:ascii="Times New Roman" w:hAnsi="Times New Roman" w:cs="Times New Roman"/>
                <w:color w:val="000000"/>
                <w:sz w:val="24"/>
                <w:szCs w:val="24"/>
              </w:rPr>
              <w:t>скл</w:t>
            </w:r>
            <w:r w:rsidRPr="00B84916">
              <w:t xml:space="preserve"> </w:t>
            </w:r>
            <w:r w:rsidRPr="00B84916">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о.с.</w:t>
            </w:r>
            <w:r w:rsidRPr="00B84916">
              <w:t xml:space="preserve"> </w:t>
            </w:r>
            <w:r>
              <w:rPr>
                <w:rFonts w:ascii="Times New Roman" w:hAnsi="Times New Roman" w:cs="Times New Roman"/>
                <w:color w:val="000000"/>
                <w:sz w:val="24"/>
                <w:szCs w:val="24"/>
              </w:rPr>
              <w:t>h</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(18)</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где</w:t>
            </w:r>
            <w:r w:rsidRPr="00B84916">
              <w:t xml:space="preserve"> </w:t>
            </w: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часть</w:t>
            </w:r>
            <w:r w:rsidRPr="00B84916">
              <w:t xml:space="preserve"> </w:t>
            </w:r>
            <w:r w:rsidRPr="00B84916">
              <w:rPr>
                <w:rFonts w:ascii="Times New Roman" w:hAnsi="Times New Roman" w:cs="Times New Roman"/>
                <w:color w:val="000000"/>
                <w:sz w:val="24"/>
                <w:szCs w:val="24"/>
              </w:rPr>
              <w:t>объема</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занимаемая</w:t>
            </w:r>
            <w:r w:rsidRPr="00B84916">
              <w:t xml:space="preserve"> </w:t>
            </w:r>
            <w:r w:rsidRPr="00B84916">
              <w:rPr>
                <w:rFonts w:ascii="Times New Roman" w:hAnsi="Times New Roman" w:cs="Times New Roman"/>
                <w:color w:val="000000"/>
                <w:sz w:val="24"/>
                <w:szCs w:val="24"/>
              </w:rPr>
              <w:t>оборудованием,</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котором</w:t>
            </w:r>
            <w:r w:rsidRPr="00B84916">
              <w:t xml:space="preserve"> </w:t>
            </w:r>
            <w:r w:rsidRPr="00B84916">
              <w:rPr>
                <w:rFonts w:ascii="Times New Roman" w:hAnsi="Times New Roman" w:cs="Times New Roman"/>
                <w:color w:val="000000"/>
                <w:sz w:val="24"/>
                <w:szCs w:val="24"/>
              </w:rPr>
              <w:t>хранится</w:t>
            </w:r>
            <w:r w:rsidRPr="00B84916">
              <w:t xml:space="preserve"> </w:t>
            </w:r>
            <w:r w:rsidRPr="00B84916">
              <w:rPr>
                <w:rFonts w:ascii="Times New Roman" w:hAnsi="Times New Roman" w:cs="Times New Roman"/>
                <w:color w:val="000000"/>
                <w:sz w:val="24"/>
                <w:szCs w:val="24"/>
              </w:rPr>
              <w:t>продукция,</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пол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полезная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м2;</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V</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общий</w:t>
            </w:r>
            <w:r w:rsidRPr="00B84916">
              <w:t xml:space="preserve"> </w:t>
            </w:r>
            <w:r w:rsidRPr="00B84916">
              <w:rPr>
                <w:rFonts w:ascii="Times New Roman" w:hAnsi="Times New Roman" w:cs="Times New Roman"/>
                <w:color w:val="000000"/>
                <w:sz w:val="24"/>
                <w:szCs w:val="24"/>
              </w:rPr>
              <w:t>объем</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м3;</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h</w:t>
            </w:r>
            <w:r w:rsidRPr="00B84916">
              <w:rPr>
                <w:rFonts w:ascii="Times New Roman" w:hAnsi="Times New Roman" w:cs="Times New Roman"/>
                <w:color w:val="000000"/>
                <w:sz w:val="24"/>
                <w:szCs w:val="24"/>
              </w:rPr>
              <w:t>скл</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высота</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используемая</w:t>
            </w:r>
            <w:r w:rsidRPr="00B84916">
              <w:t xml:space="preserve"> </w:t>
            </w:r>
            <w:r w:rsidRPr="00B84916">
              <w:rPr>
                <w:rFonts w:ascii="Times New Roman" w:hAnsi="Times New Roman" w:cs="Times New Roman"/>
                <w:color w:val="000000"/>
                <w:sz w:val="24"/>
                <w:szCs w:val="24"/>
              </w:rPr>
              <w:t>под</w:t>
            </w:r>
            <w:r w:rsidRPr="00B84916">
              <w:t xml:space="preserve"> </w:t>
            </w:r>
            <w:r w:rsidRPr="00B84916">
              <w:rPr>
                <w:rFonts w:ascii="Times New Roman" w:hAnsi="Times New Roman" w:cs="Times New Roman"/>
                <w:color w:val="000000"/>
                <w:sz w:val="24"/>
                <w:szCs w:val="24"/>
              </w:rPr>
              <w:t>хранение</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м;</w:t>
            </w:r>
            <w:r w:rsidRPr="00B84916">
              <w:t xml:space="preserve"> </w:t>
            </w:r>
          </w:p>
          <w:p w:rsidR="009345A7" w:rsidRPr="00B84916" w:rsidRDefault="009345A7" w:rsidP="00576F46">
            <w:pPr>
              <w:spacing w:after="0" w:line="240" w:lineRule="auto"/>
              <w:ind w:firstLine="756"/>
              <w:jc w:val="both"/>
              <w:rPr>
                <w:sz w:val="24"/>
                <w:szCs w:val="24"/>
              </w:rPr>
            </w:pPr>
            <w:r>
              <w:rPr>
                <w:rFonts w:ascii="Times New Roman" w:hAnsi="Times New Roman" w:cs="Times New Roman"/>
                <w:color w:val="000000"/>
                <w:sz w:val="24"/>
                <w:szCs w:val="24"/>
              </w:rPr>
              <w:t>S</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общая</w:t>
            </w:r>
            <w:r w:rsidRPr="00B84916">
              <w:t xml:space="preserve"> </w:t>
            </w:r>
            <w:r w:rsidRPr="00B84916">
              <w:rPr>
                <w:rFonts w:ascii="Times New Roman" w:hAnsi="Times New Roman" w:cs="Times New Roman"/>
                <w:color w:val="000000"/>
                <w:sz w:val="24"/>
                <w:szCs w:val="24"/>
              </w:rPr>
              <w:t>площадь</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м2;</w:t>
            </w:r>
            <w:r w:rsidRPr="00B84916">
              <w:t xml:space="preserve"> </w:t>
            </w:r>
          </w:p>
        </w:tc>
      </w:tr>
    </w:tbl>
    <w:p w:rsidR="009345A7" w:rsidRPr="00B84916" w:rsidRDefault="009345A7" w:rsidP="009345A7">
      <w:pPr>
        <w:rPr>
          <w:sz w:val="0"/>
          <w:szCs w:val="0"/>
        </w:rPr>
      </w:pPr>
      <w:r w:rsidRPr="00B84916">
        <w:br w:type="page"/>
      </w:r>
    </w:p>
    <w:tbl>
      <w:tblPr>
        <w:tblW w:w="0" w:type="auto"/>
        <w:tblCellMar>
          <w:left w:w="0" w:type="dxa"/>
          <w:right w:w="0" w:type="dxa"/>
        </w:tblCellMar>
        <w:tblLook w:val="04A0" w:firstRow="1" w:lastRow="0" w:firstColumn="1" w:lastColumn="0" w:noHBand="0" w:noVBand="1"/>
      </w:tblPr>
      <w:tblGrid>
        <w:gridCol w:w="9370"/>
      </w:tblGrid>
      <w:tr w:rsidR="009345A7" w:rsidRPr="009345A7" w:rsidTr="00576F46">
        <w:trPr>
          <w:trHeight w:hRule="exact" w:val="14078"/>
        </w:trPr>
        <w:tc>
          <w:tcPr>
            <w:tcW w:w="9370" w:type="dxa"/>
            <w:shd w:val="clear" w:color="000000" w:fill="FFFFFF"/>
            <w:tcMar>
              <w:left w:w="34" w:type="dxa"/>
              <w:right w:w="34" w:type="dxa"/>
            </w:tcMar>
          </w:tcPr>
          <w:p w:rsidR="009345A7" w:rsidRPr="00B84916" w:rsidRDefault="009345A7" w:rsidP="00576F46">
            <w:pPr>
              <w:spacing w:after="0" w:line="240" w:lineRule="auto"/>
              <w:jc w:val="both"/>
              <w:rPr>
                <w:sz w:val="24"/>
                <w:szCs w:val="24"/>
              </w:rPr>
            </w:pPr>
            <w:r>
              <w:rPr>
                <w:rFonts w:ascii="Times New Roman" w:hAnsi="Times New Roman" w:cs="Times New Roman"/>
                <w:color w:val="000000"/>
                <w:sz w:val="24"/>
                <w:szCs w:val="24"/>
              </w:rPr>
              <w:lastRenderedPageBreak/>
              <w:t>h</w:t>
            </w:r>
            <w:r w:rsidRPr="00B84916">
              <w:rPr>
                <w:rFonts w:ascii="Times New Roman" w:hAnsi="Times New Roman" w:cs="Times New Roman"/>
                <w:color w:val="000000"/>
                <w:sz w:val="24"/>
                <w:szCs w:val="24"/>
              </w:rPr>
              <w:t>о.с.</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высота</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помещения,</w:t>
            </w:r>
            <w:r w:rsidRPr="00B84916">
              <w:t xml:space="preserve"> </w:t>
            </w:r>
            <w:r w:rsidRPr="00B84916">
              <w:rPr>
                <w:rFonts w:ascii="Times New Roman" w:hAnsi="Times New Roman" w:cs="Times New Roman"/>
                <w:color w:val="000000"/>
                <w:sz w:val="24"/>
                <w:szCs w:val="24"/>
              </w:rPr>
              <w:t>м.</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Производительность</w:t>
            </w:r>
            <w:r w:rsidRPr="00B84916">
              <w:t xml:space="preserve"> </w:t>
            </w:r>
            <w:r w:rsidRPr="00B84916">
              <w:rPr>
                <w:rFonts w:ascii="Times New Roman" w:hAnsi="Times New Roman" w:cs="Times New Roman"/>
                <w:color w:val="000000"/>
                <w:sz w:val="24"/>
                <w:szCs w:val="24"/>
              </w:rPr>
              <w:t>труда</w:t>
            </w:r>
            <w:r w:rsidRPr="00B84916">
              <w:t xml:space="preserve"> </w:t>
            </w:r>
            <w:r w:rsidRPr="00B84916">
              <w:rPr>
                <w:rFonts w:ascii="Times New Roman" w:hAnsi="Times New Roman" w:cs="Times New Roman"/>
                <w:color w:val="000000"/>
                <w:sz w:val="24"/>
                <w:szCs w:val="24"/>
              </w:rPr>
              <w:t>(выработку</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одного</w:t>
            </w:r>
            <w:r w:rsidRPr="00B84916">
              <w:t xml:space="preserve"> </w:t>
            </w:r>
            <w:r w:rsidRPr="00B84916">
              <w:rPr>
                <w:rFonts w:ascii="Times New Roman" w:hAnsi="Times New Roman" w:cs="Times New Roman"/>
                <w:color w:val="000000"/>
                <w:sz w:val="24"/>
                <w:szCs w:val="24"/>
              </w:rPr>
              <w:t>рабочего,</w:t>
            </w:r>
            <w:r w:rsidRPr="00B84916">
              <w:t xml:space="preserve"> </w:t>
            </w:r>
            <w:r w:rsidRPr="00B84916">
              <w:rPr>
                <w:rFonts w:ascii="Times New Roman" w:hAnsi="Times New Roman" w:cs="Times New Roman"/>
                <w:color w:val="000000"/>
                <w:sz w:val="24"/>
                <w:szCs w:val="24"/>
              </w:rPr>
              <w:t>занятого</w:t>
            </w:r>
            <w:r w:rsidRPr="00B84916">
              <w:t xml:space="preserve"> </w:t>
            </w:r>
            <w:r w:rsidRPr="00B84916">
              <w:rPr>
                <w:rFonts w:ascii="Times New Roman" w:hAnsi="Times New Roman" w:cs="Times New Roman"/>
                <w:color w:val="000000"/>
                <w:sz w:val="24"/>
                <w:szCs w:val="24"/>
              </w:rPr>
              <w:t>выполнением</w:t>
            </w:r>
            <w:r w:rsidRPr="00B84916">
              <w:t xml:space="preserve"> </w:t>
            </w:r>
            <w:r w:rsidRPr="00B84916">
              <w:rPr>
                <w:rFonts w:ascii="Times New Roman" w:hAnsi="Times New Roman" w:cs="Times New Roman"/>
                <w:color w:val="000000"/>
                <w:sz w:val="24"/>
                <w:szCs w:val="24"/>
              </w:rPr>
              <w:t>погрузочно-разгрузочных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следует</w:t>
            </w:r>
            <w:r w:rsidRPr="00B84916">
              <w:t xml:space="preserve"> </w:t>
            </w:r>
            <w:r w:rsidRPr="00B84916">
              <w:rPr>
                <w:rFonts w:ascii="Times New Roman" w:hAnsi="Times New Roman" w:cs="Times New Roman"/>
                <w:color w:val="000000"/>
                <w:sz w:val="24"/>
                <w:szCs w:val="24"/>
              </w:rPr>
              <w:t>определять</w:t>
            </w:r>
            <w:r w:rsidRPr="00B84916">
              <w:t xml:space="preserve"> </w:t>
            </w:r>
            <w:r w:rsidRPr="00B84916">
              <w:rPr>
                <w:rFonts w:ascii="Times New Roman" w:hAnsi="Times New Roman" w:cs="Times New Roman"/>
                <w:color w:val="000000"/>
                <w:sz w:val="24"/>
                <w:szCs w:val="24"/>
              </w:rPr>
              <w:t>как</w:t>
            </w:r>
            <w:r w:rsidRPr="00B84916">
              <w:t xml:space="preserve"> </w:t>
            </w:r>
            <w:r w:rsidRPr="00B84916">
              <w:rPr>
                <w:rFonts w:ascii="Times New Roman" w:hAnsi="Times New Roman" w:cs="Times New Roman"/>
                <w:color w:val="000000"/>
                <w:sz w:val="24"/>
                <w:szCs w:val="24"/>
              </w:rPr>
              <w:t>отношение</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годового</w:t>
            </w:r>
            <w:r w:rsidRPr="00B84916">
              <w:t xml:space="preserve"> </w:t>
            </w:r>
            <w:r w:rsidRPr="00B84916">
              <w:rPr>
                <w:rFonts w:ascii="Times New Roman" w:hAnsi="Times New Roman" w:cs="Times New Roman"/>
                <w:color w:val="000000"/>
                <w:sz w:val="24"/>
                <w:szCs w:val="24"/>
              </w:rPr>
              <w:t>грузооборота</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отправлению</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расчетной</w:t>
            </w:r>
            <w:r w:rsidRPr="00B84916">
              <w:t xml:space="preserve"> </w:t>
            </w:r>
            <w:r w:rsidRPr="00B84916">
              <w:rPr>
                <w:rFonts w:ascii="Times New Roman" w:hAnsi="Times New Roman" w:cs="Times New Roman"/>
                <w:color w:val="000000"/>
                <w:sz w:val="24"/>
                <w:szCs w:val="24"/>
              </w:rPr>
              <w:t>численности</w:t>
            </w:r>
            <w:r w:rsidRPr="00B84916">
              <w:t xml:space="preserve"> </w:t>
            </w:r>
            <w:r w:rsidRPr="00B84916">
              <w:rPr>
                <w:rFonts w:ascii="Times New Roman" w:hAnsi="Times New Roman" w:cs="Times New Roman"/>
                <w:color w:val="000000"/>
                <w:sz w:val="24"/>
                <w:szCs w:val="24"/>
              </w:rPr>
              <w:t>этих</w:t>
            </w:r>
            <w:r w:rsidRPr="00B84916">
              <w:t xml:space="preserve"> </w:t>
            </w:r>
            <w:r w:rsidRPr="00B84916">
              <w:rPr>
                <w:rFonts w:ascii="Times New Roman" w:hAnsi="Times New Roman" w:cs="Times New Roman"/>
                <w:color w:val="000000"/>
                <w:sz w:val="24"/>
                <w:szCs w:val="24"/>
              </w:rPr>
              <w:t>рабочих</w:t>
            </w:r>
            <w:r w:rsidRPr="00B84916">
              <w:t xml:space="preserve"> </w:t>
            </w:r>
            <w:r w:rsidRPr="00B84916">
              <w:rPr>
                <w:rFonts w:ascii="Times New Roman" w:hAnsi="Times New Roman" w:cs="Times New Roman"/>
                <w:color w:val="000000"/>
                <w:sz w:val="24"/>
                <w:szCs w:val="24"/>
              </w:rPr>
              <w:t>за</w:t>
            </w:r>
            <w:r w:rsidRPr="00B84916">
              <w:t xml:space="preserve"> </w:t>
            </w:r>
            <w:r w:rsidRPr="00B84916">
              <w:rPr>
                <w:rFonts w:ascii="Times New Roman" w:hAnsi="Times New Roman" w:cs="Times New Roman"/>
                <w:color w:val="000000"/>
                <w:sz w:val="24"/>
                <w:szCs w:val="24"/>
              </w:rPr>
              <w:t>год:</w:t>
            </w: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т/чел.</w:t>
            </w:r>
            <w:r w:rsidRPr="00B84916">
              <w:t xml:space="preserve"> </w:t>
            </w:r>
            <w:r w:rsidRPr="00B84916">
              <w:rPr>
                <w:rFonts w:ascii="Times New Roman" w:hAnsi="Times New Roman" w:cs="Times New Roman"/>
                <w:color w:val="000000"/>
                <w:sz w:val="24"/>
                <w:szCs w:val="24"/>
              </w:rPr>
              <w:t>(19)</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Производительность</w:t>
            </w:r>
            <w:r w:rsidRPr="00B84916">
              <w:t xml:space="preserve"> </w:t>
            </w:r>
            <w:r w:rsidRPr="00B84916">
              <w:rPr>
                <w:rFonts w:ascii="Times New Roman" w:hAnsi="Times New Roman" w:cs="Times New Roman"/>
                <w:color w:val="000000"/>
                <w:sz w:val="24"/>
                <w:szCs w:val="24"/>
              </w:rPr>
              <w:t>труда</w:t>
            </w:r>
            <w:r w:rsidRPr="00B84916">
              <w:t xml:space="preserve"> </w:t>
            </w:r>
            <w:r w:rsidRPr="00B84916">
              <w:rPr>
                <w:rFonts w:ascii="Times New Roman" w:hAnsi="Times New Roman" w:cs="Times New Roman"/>
                <w:color w:val="000000"/>
                <w:sz w:val="24"/>
                <w:szCs w:val="24"/>
              </w:rPr>
              <w:t>(выработка</w:t>
            </w:r>
            <w:r w:rsidRPr="00B84916">
              <w:t xml:space="preserve"> </w:t>
            </w:r>
            <w:r w:rsidRPr="00B84916">
              <w:rPr>
                <w:rFonts w:ascii="Times New Roman" w:hAnsi="Times New Roman" w:cs="Times New Roman"/>
                <w:color w:val="000000"/>
                <w:sz w:val="24"/>
                <w:szCs w:val="24"/>
              </w:rPr>
              <w:t>на</w:t>
            </w:r>
            <w:r w:rsidRPr="00B84916">
              <w:t xml:space="preserve"> </w:t>
            </w:r>
            <w:r w:rsidRPr="00B84916">
              <w:rPr>
                <w:rFonts w:ascii="Times New Roman" w:hAnsi="Times New Roman" w:cs="Times New Roman"/>
                <w:color w:val="000000"/>
                <w:sz w:val="24"/>
                <w:szCs w:val="24"/>
              </w:rPr>
              <w:t>одного</w:t>
            </w:r>
            <w:r w:rsidRPr="00B84916">
              <w:t xml:space="preserve"> </w:t>
            </w:r>
            <w:r w:rsidRPr="00B84916">
              <w:rPr>
                <w:rFonts w:ascii="Times New Roman" w:hAnsi="Times New Roman" w:cs="Times New Roman"/>
                <w:color w:val="000000"/>
                <w:sz w:val="24"/>
                <w:szCs w:val="24"/>
              </w:rPr>
              <w:t>рабочего,</w:t>
            </w:r>
            <w:r w:rsidRPr="00B84916">
              <w:t xml:space="preserve"> </w:t>
            </w:r>
            <w:r w:rsidRPr="00B84916">
              <w:rPr>
                <w:rFonts w:ascii="Times New Roman" w:hAnsi="Times New Roman" w:cs="Times New Roman"/>
                <w:color w:val="000000"/>
                <w:sz w:val="24"/>
                <w:szCs w:val="24"/>
              </w:rPr>
              <w:t>занятого</w:t>
            </w:r>
            <w:r w:rsidRPr="00B84916">
              <w:t xml:space="preserve"> </w:t>
            </w:r>
            <w:r w:rsidRPr="00B84916">
              <w:rPr>
                <w:rFonts w:ascii="Times New Roman" w:hAnsi="Times New Roman" w:cs="Times New Roman"/>
                <w:color w:val="000000"/>
                <w:sz w:val="24"/>
                <w:szCs w:val="24"/>
              </w:rPr>
              <w:t>выполнением</w:t>
            </w:r>
            <w:r w:rsidRPr="00B84916">
              <w:t xml:space="preserve"> </w:t>
            </w:r>
            <w:r w:rsidRPr="00B84916">
              <w:rPr>
                <w:rFonts w:ascii="Times New Roman" w:hAnsi="Times New Roman" w:cs="Times New Roman"/>
                <w:color w:val="000000"/>
                <w:sz w:val="24"/>
                <w:szCs w:val="24"/>
              </w:rPr>
              <w:t>погрузочно-разгрузочных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должна</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тарно-штучных</w:t>
            </w:r>
            <w:r w:rsidRPr="00B84916">
              <w:t xml:space="preserve"> </w:t>
            </w:r>
            <w:r w:rsidRPr="00B84916">
              <w:rPr>
                <w:rFonts w:ascii="Times New Roman" w:hAnsi="Times New Roman" w:cs="Times New Roman"/>
                <w:color w:val="000000"/>
                <w:sz w:val="24"/>
                <w:szCs w:val="24"/>
              </w:rPr>
              <w:t>грузов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940,0</w:t>
            </w:r>
            <w:r w:rsidRPr="00B84916">
              <w:t xml:space="preserve"> </w:t>
            </w:r>
            <w:r w:rsidRPr="00B84916">
              <w:rPr>
                <w:rFonts w:ascii="Times New Roman" w:hAnsi="Times New Roman" w:cs="Times New Roman"/>
                <w:color w:val="000000"/>
                <w:sz w:val="24"/>
                <w:szCs w:val="24"/>
              </w:rPr>
              <w:t>т/чел.;</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длинномерного</w:t>
            </w:r>
            <w:r w:rsidRPr="00B84916">
              <w:t xml:space="preserve"> </w:t>
            </w:r>
            <w:r w:rsidRPr="00B84916">
              <w:rPr>
                <w:rFonts w:ascii="Times New Roman" w:hAnsi="Times New Roman" w:cs="Times New Roman"/>
                <w:color w:val="000000"/>
                <w:sz w:val="24"/>
                <w:szCs w:val="24"/>
              </w:rPr>
              <w:t>проката</w:t>
            </w:r>
            <w:r w:rsidRPr="00B84916">
              <w:t xml:space="preserve"> </w:t>
            </w:r>
            <w:r w:rsidRPr="00B84916">
              <w:rPr>
                <w:rFonts w:ascii="Times New Roman" w:hAnsi="Times New Roman" w:cs="Times New Roman"/>
                <w:color w:val="000000"/>
                <w:sz w:val="24"/>
                <w:szCs w:val="24"/>
              </w:rPr>
              <w:t>черных</w:t>
            </w:r>
            <w:r w:rsidRPr="00B84916">
              <w:t xml:space="preserve"> </w:t>
            </w:r>
            <w:r w:rsidRPr="00B84916">
              <w:rPr>
                <w:rFonts w:ascii="Times New Roman" w:hAnsi="Times New Roman" w:cs="Times New Roman"/>
                <w:color w:val="000000"/>
                <w:sz w:val="24"/>
                <w:szCs w:val="24"/>
              </w:rPr>
              <w:t>металлов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2900,0</w:t>
            </w:r>
            <w:r w:rsidRPr="00B84916">
              <w:t xml:space="preserve"> </w:t>
            </w:r>
            <w:r w:rsidRPr="00B84916">
              <w:rPr>
                <w:rFonts w:ascii="Times New Roman" w:hAnsi="Times New Roman" w:cs="Times New Roman"/>
                <w:color w:val="000000"/>
                <w:sz w:val="24"/>
                <w:szCs w:val="24"/>
              </w:rPr>
              <w:t>т/чел.;</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длинномерного</w:t>
            </w:r>
            <w:r w:rsidRPr="00B84916">
              <w:t xml:space="preserve"> </w:t>
            </w:r>
            <w:r w:rsidRPr="00B84916">
              <w:rPr>
                <w:rFonts w:ascii="Times New Roman" w:hAnsi="Times New Roman" w:cs="Times New Roman"/>
                <w:color w:val="000000"/>
                <w:sz w:val="24"/>
                <w:szCs w:val="24"/>
              </w:rPr>
              <w:t>проката</w:t>
            </w:r>
            <w:r w:rsidRPr="00B84916">
              <w:t xml:space="preserve"> </w:t>
            </w:r>
            <w:r w:rsidRPr="00B84916">
              <w:rPr>
                <w:rFonts w:ascii="Times New Roman" w:hAnsi="Times New Roman" w:cs="Times New Roman"/>
                <w:color w:val="000000"/>
                <w:sz w:val="24"/>
                <w:szCs w:val="24"/>
              </w:rPr>
              <w:t>цветных</w:t>
            </w:r>
            <w:r w:rsidRPr="00B84916">
              <w:t xml:space="preserve"> </w:t>
            </w:r>
            <w:r w:rsidRPr="00B84916">
              <w:rPr>
                <w:rFonts w:ascii="Times New Roman" w:hAnsi="Times New Roman" w:cs="Times New Roman"/>
                <w:color w:val="000000"/>
                <w:sz w:val="24"/>
                <w:szCs w:val="24"/>
              </w:rPr>
              <w:t>металлов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1100,0</w:t>
            </w:r>
            <w:r w:rsidRPr="00B84916">
              <w:t xml:space="preserve"> </w:t>
            </w:r>
            <w:r w:rsidRPr="00B84916">
              <w:rPr>
                <w:rFonts w:ascii="Times New Roman" w:hAnsi="Times New Roman" w:cs="Times New Roman"/>
                <w:color w:val="000000"/>
                <w:sz w:val="24"/>
                <w:szCs w:val="24"/>
              </w:rPr>
              <w:t>т/чел.</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Уровень</w:t>
            </w:r>
            <w:r w:rsidRPr="00B84916">
              <w:t xml:space="preserve"> </w:t>
            </w:r>
            <w:r w:rsidRPr="00B84916">
              <w:rPr>
                <w:rFonts w:ascii="Times New Roman" w:hAnsi="Times New Roman" w:cs="Times New Roman"/>
                <w:color w:val="000000"/>
                <w:sz w:val="24"/>
                <w:szCs w:val="24"/>
              </w:rPr>
              <w:t>механизации,</w:t>
            </w:r>
            <w:r w:rsidRPr="00B84916">
              <w:t xml:space="preserve"> </w:t>
            </w:r>
            <w:r w:rsidRPr="00B84916">
              <w:rPr>
                <w:rFonts w:ascii="Times New Roman" w:hAnsi="Times New Roman" w:cs="Times New Roman"/>
                <w:color w:val="000000"/>
                <w:sz w:val="24"/>
                <w:szCs w:val="24"/>
              </w:rPr>
              <w:t>являющийся</w:t>
            </w:r>
            <w:r w:rsidRPr="00B84916">
              <w:t xml:space="preserve"> </w:t>
            </w:r>
            <w:r w:rsidRPr="00B84916">
              <w:rPr>
                <w:rFonts w:ascii="Times New Roman" w:hAnsi="Times New Roman" w:cs="Times New Roman"/>
                <w:color w:val="000000"/>
                <w:sz w:val="24"/>
                <w:szCs w:val="24"/>
              </w:rPr>
              <w:t>показателем</w:t>
            </w:r>
            <w:r w:rsidRPr="00B84916">
              <w:t xml:space="preserve"> </w:t>
            </w:r>
            <w:r w:rsidRPr="00B84916">
              <w:rPr>
                <w:rFonts w:ascii="Times New Roman" w:hAnsi="Times New Roman" w:cs="Times New Roman"/>
                <w:color w:val="000000"/>
                <w:sz w:val="24"/>
                <w:szCs w:val="24"/>
              </w:rPr>
              <w:t>технической</w:t>
            </w:r>
            <w:r w:rsidRPr="00B84916">
              <w:t xml:space="preserve"> </w:t>
            </w:r>
            <w:r w:rsidRPr="00B84916">
              <w:rPr>
                <w:rFonts w:ascii="Times New Roman" w:hAnsi="Times New Roman" w:cs="Times New Roman"/>
                <w:color w:val="000000"/>
                <w:sz w:val="24"/>
                <w:szCs w:val="24"/>
              </w:rPr>
              <w:t>оснащенности</w:t>
            </w:r>
            <w:r w:rsidRPr="00B84916">
              <w:t xml:space="preserve"> </w:t>
            </w:r>
            <w:r w:rsidRPr="00B84916">
              <w:rPr>
                <w:rFonts w:ascii="Times New Roman" w:hAnsi="Times New Roman" w:cs="Times New Roman"/>
                <w:color w:val="000000"/>
                <w:sz w:val="24"/>
                <w:szCs w:val="24"/>
              </w:rPr>
              <w:t>предприятий</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поставкам</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центральных</w:t>
            </w:r>
            <w:r w:rsidRPr="00B84916">
              <w:t xml:space="preserve"> </w:t>
            </w:r>
            <w:r w:rsidRPr="00B84916">
              <w:rPr>
                <w:rFonts w:ascii="Times New Roman" w:hAnsi="Times New Roman" w:cs="Times New Roman"/>
                <w:color w:val="000000"/>
                <w:sz w:val="24"/>
                <w:szCs w:val="24"/>
              </w:rPr>
              <w:t>баз</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материальных</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следует</w:t>
            </w:r>
            <w:r w:rsidRPr="00B84916">
              <w:t xml:space="preserve"> </w:t>
            </w:r>
            <w:r w:rsidRPr="00B84916">
              <w:rPr>
                <w:rFonts w:ascii="Times New Roman" w:hAnsi="Times New Roman" w:cs="Times New Roman"/>
                <w:color w:val="000000"/>
                <w:sz w:val="24"/>
                <w:szCs w:val="24"/>
              </w:rPr>
              <w:t>определять</w:t>
            </w:r>
            <w:r w:rsidRPr="00B84916">
              <w:t xml:space="preserve"> </w:t>
            </w:r>
            <w:r w:rsidRPr="00B84916">
              <w:rPr>
                <w:rFonts w:ascii="Times New Roman" w:hAnsi="Times New Roman" w:cs="Times New Roman"/>
                <w:color w:val="000000"/>
                <w:sz w:val="24"/>
                <w:szCs w:val="24"/>
              </w:rPr>
              <w:t>отношением</w:t>
            </w:r>
            <w:r w:rsidRPr="00B84916">
              <w:t xml:space="preserve"> </w:t>
            </w:r>
            <w:r w:rsidRPr="00B84916">
              <w:rPr>
                <w:rFonts w:ascii="Times New Roman" w:hAnsi="Times New Roman" w:cs="Times New Roman"/>
                <w:color w:val="000000"/>
                <w:sz w:val="24"/>
                <w:szCs w:val="24"/>
              </w:rPr>
              <w:t>объемов</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выполненных</w:t>
            </w:r>
            <w:r w:rsidRPr="00B84916">
              <w:t xml:space="preserve"> </w:t>
            </w:r>
            <w:r w:rsidRPr="00B84916">
              <w:rPr>
                <w:rFonts w:ascii="Times New Roman" w:hAnsi="Times New Roman" w:cs="Times New Roman"/>
                <w:color w:val="000000"/>
                <w:sz w:val="24"/>
                <w:szCs w:val="24"/>
              </w:rPr>
              <w:t>механизированным</w:t>
            </w:r>
            <w:r w:rsidRPr="00B84916">
              <w:t xml:space="preserve"> </w:t>
            </w:r>
            <w:r w:rsidRPr="00B84916">
              <w:rPr>
                <w:rFonts w:ascii="Times New Roman" w:hAnsi="Times New Roman" w:cs="Times New Roman"/>
                <w:color w:val="000000"/>
                <w:sz w:val="24"/>
                <w:szCs w:val="24"/>
              </w:rPr>
              <w:t>способом</w:t>
            </w:r>
            <w:r w:rsidRPr="00B84916">
              <w:t xml:space="preserve"> </w:t>
            </w:r>
            <w:r w:rsidRPr="00B84916">
              <w:rPr>
                <w:rFonts w:ascii="Times New Roman" w:hAnsi="Times New Roman" w:cs="Times New Roman"/>
                <w:color w:val="000000"/>
                <w:sz w:val="24"/>
                <w:szCs w:val="24"/>
              </w:rPr>
              <w:t>к</w:t>
            </w:r>
            <w:r w:rsidRPr="00B84916">
              <w:t xml:space="preserve"> </w:t>
            </w:r>
            <w:r w:rsidRPr="00B84916">
              <w:rPr>
                <w:rFonts w:ascii="Times New Roman" w:hAnsi="Times New Roman" w:cs="Times New Roman"/>
                <w:color w:val="000000"/>
                <w:sz w:val="24"/>
                <w:szCs w:val="24"/>
              </w:rPr>
              <w:t>общему</w:t>
            </w:r>
            <w:r w:rsidRPr="00B84916">
              <w:t xml:space="preserve"> </w:t>
            </w:r>
            <w:r w:rsidRPr="00B84916">
              <w:rPr>
                <w:rFonts w:ascii="Times New Roman" w:hAnsi="Times New Roman" w:cs="Times New Roman"/>
                <w:color w:val="000000"/>
                <w:sz w:val="24"/>
                <w:szCs w:val="24"/>
              </w:rPr>
              <w:t>объему</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за</w:t>
            </w:r>
            <w:r w:rsidRPr="00B84916">
              <w:t xml:space="preserve"> </w:t>
            </w:r>
            <w:r w:rsidRPr="00B84916">
              <w:rPr>
                <w:rFonts w:ascii="Times New Roman" w:hAnsi="Times New Roman" w:cs="Times New Roman"/>
                <w:color w:val="000000"/>
                <w:sz w:val="24"/>
                <w:szCs w:val="24"/>
              </w:rPr>
              <w:t>год</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(20)</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Уровень</w:t>
            </w:r>
            <w:r w:rsidRPr="00B84916">
              <w:t xml:space="preserve"> </w:t>
            </w:r>
            <w:r w:rsidRPr="00B84916">
              <w:rPr>
                <w:rFonts w:ascii="Times New Roman" w:hAnsi="Times New Roman" w:cs="Times New Roman"/>
                <w:color w:val="000000"/>
                <w:sz w:val="24"/>
                <w:szCs w:val="24"/>
              </w:rPr>
              <w:t>механизации</w:t>
            </w:r>
            <w:r w:rsidRPr="00B84916">
              <w:t xml:space="preserve"> </w:t>
            </w:r>
            <w:r w:rsidRPr="00B84916">
              <w:rPr>
                <w:rFonts w:ascii="Times New Roman" w:hAnsi="Times New Roman" w:cs="Times New Roman"/>
                <w:color w:val="000000"/>
                <w:sz w:val="24"/>
                <w:szCs w:val="24"/>
              </w:rPr>
              <w:t>погрузочно-разгрузочных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должен</w:t>
            </w:r>
            <w:r w:rsidRPr="00B84916">
              <w:t xml:space="preserve"> </w:t>
            </w:r>
            <w:r w:rsidRPr="00B84916">
              <w:rPr>
                <w:rFonts w:ascii="Times New Roman" w:hAnsi="Times New Roman" w:cs="Times New Roman"/>
                <w:color w:val="000000"/>
                <w:sz w:val="24"/>
                <w:szCs w:val="24"/>
              </w:rPr>
              <w:t>быть:</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закрытым</w:t>
            </w:r>
            <w:r w:rsidRPr="00B84916">
              <w:t xml:space="preserve"> </w:t>
            </w:r>
            <w:r w:rsidRPr="00B84916">
              <w:rPr>
                <w:rFonts w:ascii="Times New Roman" w:hAnsi="Times New Roman" w:cs="Times New Roman"/>
                <w:color w:val="000000"/>
                <w:sz w:val="24"/>
                <w:szCs w:val="24"/>
              </w:rPr>
              <w:t>складам</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ниже</w:t>
            </w:r>
            <w:r w:rsidRPr="00B84916">
              <w:t xml:space="preserve"> </w:t>
            </w:r>
            <w:r w:rsidRPr="00B84916">
              <w:rPr>
                <w:rFonts w:ascii="Times New Roman" w:hAnsi="Times New Roman" w:cs="Times New Roman"/>
                <w:color w:val="000000"/>
                <w:sz w:val="24"/>
                <w:szCs w:val="24"/>
              </w:rPr>
              <w:t>75%;</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открытым</w:t>
            </w:r>
            <w:r w:rsidRPr="00B84916">
              <w:t xml:space="preserve"> </w:t>
            </w:r>
            <w:r w:rsidRPr="00B84916">
              <w:rPr>
                <w:rFonts w:ascii="Times New Roman" w:hAnsi="Times New Roman" w:cs="Times New Roman"/>
                <w:color w:val="000000"/>
                <w:sz w:val="24"/>
                <w:szCs w:val="24"/>
              </w:rPr>
              <w:t>складам</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ниже</w:t>
            </w:r>
            <w:r w:rsidRPr="00B84916">
              <w:t xml:space="preserve"> </w:t>
            </w:r>
            <w:r w:rsidRPr="00B84916">
              <w:rPr>
                <w:rFonts w:ascii="Times New Roman" w:hAnsi="Times New Roman" w:cs="Times New Roman"/>
                <w:color w:val="000000"/>
                <w:sz w:val="24"/>
                <w:szCs w:val="24"/>
              </w:rPr>
              <w:t>95%;</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в</w:t>
            </w:r>
            <w:r w:rsidRPr="00B84916">
              <w:t xml:space="preserve"> </w:t>
            </w:r>
            <w:r w:rsidRPr="00B84916">
              <w:rPr>
                <w:rFonts w:ascii="Times New Roman" w:hAnsi="Times New Roman" w:cs="Times New Roman"/>
                <w:color w:val="000000"/>
                <w:sz w:val="24"/>
                <w:szCs w:val="24"/>
              </w:rPr>
              <w:t>целом</w:t>
            </w:r>
            <w:r w:rsidRPr="00B84916">
              <w:t xml:space="preserve"> </w:t>
            </w:r>
            <w:r w:rsidRPr="00B84916">
              <w:rPr>
                <w:rFonts w:ascii="Times New Roman" w:hAnsi="Times New Roman" w:cs="Times New Roman"/>
                <w:color w:val="000000"/>
                <w:sz w:val="24"/>
                <w:szCs w:val="24"/>
              </w:rPr>
              <w:t>по</w:t>
            </w:r>
            <w:r w:rsidRPr="00B84916">
              <w:t xml:space="preserve"> </w:t>
            </w:r>
            <w:r w:rsidRPr="00B84916">
              <w:rPr>
                <w:rFonts w:ascii="Times New Roman" w:hAnsi="Times New Roman" w:cs="Times New Roman"/>
                <w:color w:val="000000"/>
                <w:sz w:val="24"/>
                <w:szCs w:val="24"/>
              </w:rPr>
              <w:t>базам</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ниже</w:t>
            </w:r>
            <w:r w:rsidRPr="00B84916">
              <w:t xml:space="preserve"> </w:t>
            </w:r>
            <w:r w:rsidRPr="00B84916">
              <w:rPr>
                <w:rFonts w:ascii="Times New Roman" w:hAnsi="Times New Roman" w:cs="Times New Roman"/>
                <w:color w:val="000000"/>
                <w:sz w:val="24"/>
                <w:szCs w:val="24"/>
              </w:rPr>
              <w:t>81%.</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Уровень</w:t>
            </w:r>
            <w:r w:rsidRPr="00B84916">
              <w:t xml:space="preserve"> </w:t>
            </w:r>
            <w:r w:rsidRPr="00B84916">
              <w:rPr>
                <w:rFonts w:ascii="Times New Roman" w:hAnsi="Times New Roman" w:cs="Times New Roman"/>
                <w:color w:val="000000"/>
                <w:sz w:val="24"/>
                <w:szCs w:val="24"/>
              </w:rPr>
              <w:t>механизации</w:t>
            </w:r>
            <w:r w:rsidRPr="00B84916">
              <w:t xml:space="preserve"> </w:t>
            </w:r>
            <w:r w:rsidRPr="00B84916">
              <w:rPr>
                <w:rFonts w:ascii="Times New Roman" w:hAnsi="Times New Roman" w:cs="Times New Roman"/>
                <w:color w:val="000000"/>
                <w:sz w:val="24"/>
                <w:szCs w:val="24"/>
              </w:rPr>
              <w:t>складов</w:t>
            </w:r>
            <w:r w:rsidRPr="00B84916">
              <w:t xml:space="preserve"> </w:t>
            </w:r>
            <w:r w:rsidRPr="00B84916">
              <w:rPr>
                <w:rFonts w:ascii="Times New Roman" w:hAnsi="Times New Roman" w:cs="Times New Roman"/>
                <w:color w:val="000000"/>
                <w:sz w:val="24"/>
                <w:szCs w:val="24"/>
              </w:rPr>
              <w:t>многономенклатурной</w:t>
            </w:r>
            <w:r w:rsidRPr="00B84916">
              <w:t xml:space="preserve"> </w:t>
            </w:r>
            <w:r w:rsidRPr="00B84916">
              <w:rPr>
                <w:rFonts w:ascii="Times New Roman" w:hAnsi="Times New Roman" w:cs="Times New Roman"/>
                <w:color w:val="000000"/>
                <w:sz w:val="24"/>
                <w:szCs w:val="24"/>
              </w:rPr>
              <w:t>продукции</w:t>
            </w:r>
            <w:r w:rsidRPr="00B84916">
              <w:t xml:space="preserve"> </w:t>
            </w:r>
            <w:r w:rsidRPr="00B84916">
              <w:rPr>
                <w:rFonts w:ascii="Times New Roman" w:hAnsi="Times New Roman" w:cs="Times New Roman"/>
                <w:color w:val="000000"/>
                <w:sz w:val="24"/>
                <w:szCs w:val="24"/>
              </w:rPr>
              <w:t>должен</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83%.</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Уровень</w:t>
            </w:r>
            <w:r w:rsidRPr="00B84916">
              <w:t xml:space="preserve"> </w:t>
            </w:r>
            <w:r w:rsidRPr="00B84916">
              <w:rPr>
                <w:rFonts w:ascii="Times New Roman" w:hAnsi="Times New Roman" w:cs="Times New Roman"/>
                <w:color w:val="000000"/>
                <w:sz w:val="24"/>
                <w:szCs w:val="24"/>
              </w:rPr>
              <w:t>автоматизации</w:t>
            </w:r>
            <w:r w:rsidRPr="00B84916">
              <w:t xml:space="preserve"> </w:t>
            </w:r>
            <w:r w:rsidRPr="00B84916">
              <w:rPr>
                <w:rFonts w:ascii="Times New Roman" w:hAnsi="Times New Roman" w:cs="Times New Roman"/>
                <w:color w:val="000000"/>
                <w:sz w:val="24"/>
                <w:szCs w:val="24"/>
              </w:rPr>
              <w:t>погрузочно-разгрузочных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транспортных</w:t>
            </w:r>
            <w:r w:rsidRPr="00B84916">
              <w:t xml:space="preserve"> </w:t>
            </w:r>
            <w:r w:rsidRPr="00B84916">
              <w:rPr>
                <w:rFonts w:ascii="Times New Roman" w:hAnsi="Times New Roman" w:cs="Times New Roman"/>
                <w:color w:val="000000"/>
                <w:sz w:val="24"/>
                <w:szCs w:val="24"/>
              </w:rPr>
              <w:t>работ</w:t>
            </w:r>
            <w:r w:rsidRPr="00B84916">
              <w:t xml:space="preserve"> </w:t>
            </w:r>
            <w:r w:rsidRPr="00B84916">
              <w:rPr>
                <w:rFonts w:ascii="Times New Roman" w:hAnsi="Times New Roman" w:cs="Times New Roman"/>
                <w:color w:val="000000"/>
                <w:sz w:val="24"/>
                <w:szCs w:val="24"/>
              </w:rPr>
              <w:t>должен</w:t>
            </w:r>
            <w:r w:rsidRPr="00B84916">
              <w:t xml:space="preserve"> </w:t>
            </w:r>
            <w:r w:rsidRPr="00B84916">
              <w:rPr>
                <w:rFonts w:ascii="Times New Roman" w:hAnsi="Times New Roman" w:cs="Times New Roman"/>
                <w:color w:val="000000"/>
                <w:sz w:val="24"/>
                <w:szCs w:val="24"/>
              </w:rPr>
              <w:t>быть:</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зон</w:t>
            </w:r>
            <w:r w:rsidRPr="00B84916">
              <w:t xml:space="preserve"> </w:t>
            </w:r>
            <w:r w:rsidRPr="00B84916">
              <w:rPr>
                <w:rFonts w:ascii="Times New Roman" w:hAnsi="Times New Roman" w:cs="Times New Roman"/>
                <w:color w:val="000000"/>
                <w:sz w:val="24"/>
                <w:szCs w:val="24"/>
              </w:rPr>
              <w:t>хранения</w:t>
            </w:r>
            <w:r w:rsidRPr="00B84916">
              <w:t xml:space="preserve"> </w:t>
            </w:r>
            <w:r w:rsidRPr="00B84916">
              <w:rPr>
                <w:rFonts w:ascii="Times New Roman" w:hAnsi="Times New Roman" w:cs="Times New Roman"/>
                <w:color w:val="000000"/>
                <w:sz w:val="24"/>
                <w:szCs w:val="24"/>
              </w:rPr>
              <w:t>с</w:t>
            </w:r>
            <w:r w:rsidRPr="00B84916">
              <w:t xml:space="preserve"> </w:t>
            </w:r>
            <w:r w:rsidRPr="00B84916">
              <w:rPr>
                <w:rFonts w:ascii="Times New Roman" w:hAnsi="Times New Roman" w:cs="Times New Roman"/>
                <w:color w:val="000000"/>
                <w:sz w:val="24"/>
                <w:szCs w:val="24"/>
              </w:rPr>
              <w:t>применением</w:t>
            </w:r>
            <w:r w:rsidRPr="00B84916">
              <w:t xml:space="preserve"> </w:t>
            </w:r>
            <w:r w:rsidRPr="00B84916">
              <w:rPr>
                <w:rFonts w:ascii="Times New Roman" w:hAnsi="Times New Roman" w:cs="Times New Roman"/>
                <w:color w:val="000000"/>
                <w:sz w:val="24"/>
                <w:szCs w:val="24"/>
              </w:rPr>
              <w:t>стеллажных</w:t>
            </w:r>
            <w:r w:rsidRPr="00B84916">
              <w:t xml:space="preserve"> </w:t>
            </w:r>
            <w:r w:rsidRPr="00B84916">
              <w:rPr>
                <w:rFonts w:ascii="Times New Roman" w:hAnsi="Times New Roman" w:cs="Times New Roman"/>
                <w:color w:val="000000"/>
                <w:sz w:val="24"/>
                <w:szCs w:val="24"/>
              </w:rPr>
              <w:t>кран-шабелеров</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65%;</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для</w:t>
            </w:r>
            <w:r w:rsidRPr="00B84916">
              <w:t xml:space="preserve"> </w:t>
            </w:r>
            <w:r w:rsidRPr="00B84916">
              <w:rPr>
                <w:rFonts w:ascii="Times New Roman" w:hAnsi="Times New Roman" w:cs="Times New Roman"/>
                <w:color w:val="000000"/>
                <w:sz w:val="24"/>
                <w:szCs w:val="24"/>
              </w:rPr>
              <w:t>операций</w:t>
            </w:r>
            <w:r w:rsidRPr="00B84916">
              <w:t xml:space="preserve"> </w:t>
            </w:r>
            <w:r w:rsidRPr="00B84916">
              <w:rPr>
                <w:rFonts w:ascii="Times New Roman" w:hAnsi="Times New Roman" w:cs="Times New Roman"/>
                <w:color w:val="000000"/>
                <w:sz w:val="24"/>
                <w:szCs w:val="24"/>
              </w:rPr>
              <w:t>межоперационного</w:t>
            </w:r>
            <w:r w:rsidRPr="00B84916">
              <w:t xml:space="preserve"> </w:t>
            </w:r>
            <w:r w:rsidRPr="00B84916">
              <w:rPr>
                <w:rFonts w:ascii="Times New Roman" w:hAnsi="Times New Roman" w:cs="Times New Roman"/>
                <w:color w:val="000000"/>
                <w:sz w:val="24"/>
                <w:szCs w:val="24"/>
              </w:rPr>
              <w:t>транспортирования</w:t>
            </w:r>
            <w:r w:rsidRPr="00B84916">
              <w:t xml:space="preserve"> </w:t>
            </w:r>
            <w:r w:rsidRPr="00B84916">
              <w:rPr>
                <w:rFonts w:ascii="Times New Roman" w:hAnsi="Times New Roman" w:cs="Times New Roman"/>
                <w:color w:val="000000"/>
                <w:sz w:val="24"/>
                <w:szCs w:val="24"/>
              </w:rPr>
              <w:t>-</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80%.</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Уровень</w:t>
            </w:r>
            <w:r w:rsidRPr="00B84916">
              <w:t xml:space="preserve"> </w:t>
            </w:r>
            <w:r w:rsidRPr="00B84916">
              <w:rPr>
                <w:rFonts w:ascii="Times New Roman" w:hAnsi="Times New Roman" w:cs="Times New Roman"/>
                <w:color w:val="000000"/>
                <w:sz w:val="24"/>
                <w:szCs w:val="24"/>
              </w:rPr>
              <w:t>автоматизации</w:t>
            </w:r>
            <w:r w:rsidRPr="00B84916">
              <w:t xml:space="preserve"> </w:t>
            </w:r>
            <w:r w:rsidRPr="00B84916">
              <w:rPr>
                <w:rFonts w:ascii="Times New Roman" w:hAnsi="Times New Roman" w:cs="Times New Roman"/>
                <w:color w:val="000000"/>
                <w:sz w:val="24"/>
                <w:szCs w:val="24"/>
              </w:rPr>
              <w:t>складских</w:t>
            </w:r>
            <w:r w:rsidRPr="00B84916">
              <w:t xml:space="preserve"> </w:t>
            </w:r>
            <w:r w:rsidRPr="00B84916">
              <w:rPr>
                <w:rFonts w:ascii="Times New Roman" w:hAnsi="Times New Roman" w:cs="Times New Roman"/>
                <w:color w:val="000000"/>
                <w:sz w:val="24"/>
                <w:szCs w:val="24"/>
              </w:rPr>
              <w:t>хранилищ</w:t>
            </w:r>
            <w:r w:rsidRPr="00B84916">
              <w:t xml:space="preserve"> </w:t>
            </w:r>
            <w:r w:rsidRPr="00B84916">
              <w:rPr>
                <w:rFonts w:ascii="Times New Roman" w:hAnsi="Times New Roman" w:cs="Times New Roman"/>
                <w:color w:val="000000"/>
                <w:sz w:val="24"/>
                <w:szCs w:val="24"/>
              </w:rPr>
              <w:t>тарно-штучных</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длинномерных</w:t>
            </w:r>
            <w:r w:rsidRPr="00B84916">
              <w:t xml:space="preserve"> </w:t>
            </w:r>
            <w:r w:rsidRPr="00B84916">
              <w:rPr>
                <w:rFonts w:ascii="Times New Roman" w:hAnsi="Times New Roman" w:cs="Times New Roman"/>
                <w:color w:val="000000"/>
                <w:sz w:val="24"/>
                <w:szCs w:val="24"/>
              </w:rPr>
              <w:t>грузов</w:t>
            </w:r>
            <w:r w:rsidRPr="00B84916">
              <w:t xml:space="preserve"> </w:t>
            </w:r>
            <w:r w:rsidRPr="00B84916">
              <w:rPr>
                <w:rFonts w:ascii="Times New Roman" w:hAnsi="Times New Roman" w:cs="Times New Roman"/>
                <w:color w:val="000000"/>
                <w:sz w:val="24"/>
                <w:szCs w:val="24"/>
              </w:rPr>
              <w:t>высотой</w:t>
            </w:r>
            <w:r w:rsidRPr="00B84916">
              <w:t xml:space="preserve"> </w:t>
            </w:r>
            <w:r w:rsidRPr="00B84916">
              <w:rPr>
                <w:rFonts w:ascii="Times New Roman" w:hAnsi="Times New Roman" w:cs="Times New Roman"/>
                <w:color w:val="000000"/>
                <w:sz w:val="24"/>
                <w:szCs w:val="24"/>
              </w:rPr>
              <w:t>свыше</w:t>
            </w:r>
            <w:r w:rsidRPr="00B84916">
              <w:t xml:space="preserve"> </w:t>
            </w:r>
            <w:r w:rsidRPr="00B84916">
              <w:rPr>
                <w:rFonts w:ascii="Times New Roman" w:hAnsi="Times New Roman" w:cs="Times New Roman"/>
                <w:color w:val="000000"/>
                <w:sz w:val="24"/>
                <w:szCs w:val="24"/>
              </w:rPr>
              <w:t>10,8</w:t>
            </w:r>
            <w:r w:rsidRPr="00B84916">
              <w:t xml:space="preserve"> </w:t>
            </w:r>
            <w:r w:rsidRPr="00B84916">
              <w:rPr>
                <w:rFonts w:ascii="Times New Roman" w:hAnsi="Times New Roman" w:cs="Times New Roman"/>
                <w:color w:val="000000"/>
                <w:sz w:val="24"/>
                <w:szCs w:val="24"/>
              </w:rPr>
              <w:t>м</w:t>
            </w:r>
            <w:r w:rsidRPr="00B84916">
              <w:t xml:space="preserve"> </w:t>
            </w:r>
            <w:r w:rsidRPr="00B84916">
              <w:rPr>
                <w:rFonts w:ascii="Times New Roman" w:hAnsi="Times New Roman" w:cs="Times New Roman"/>
                <w:color w:val="000000"/>
                <w:sz w:val="24"/>
                <w:szCs w:val="24"/>
              </w:rPr>
              <w:t>должен</w:t>
            </w:r>
            <w:r w:rsidRPr="00B84916">
              <w:t xml:space="preserve"> </w:t>
            </w:r>
            <w:r w:rsidRPr="00B84916">
              <w:rPr>
                <w:rFonts w:ascii="Times New Roman" w:hAnsi="Times New Roman" w:cs="Times New Roman"/>
                <w:color w:val="000000"/>
                <w:sz w:val="24"/>
                <w:szCs w:val="24"/>
              </w:rPr>
              <w:t>быть</w:t>
            </w:r>
            <w:r w:rsidRPr="00B84916">
              <w:t xml:space="preserve"> </w:t>
            </w:r>
            <w:r w:rsidRPr="00B84916">
              <w:rPr>
                <w:rFonts w:ascii="Times New Roman" w:hAnsi="Times New Roman" w:cs="Times New Roman"/>
                <w:color w:val="000000"/>
                <w:sz w:val="24"/>
                <w:szCs w:val="24"/>
              </w:rPr>
              <w:t>не</w:t>
            </w:r>
            <w:r w:rsidRPr="00B84916">
              <w:t xml:space="preserve"> </w:t>
            </w:r>
            <w:r w:rsidRPr="00B84916">
              <w:rPr>
                <w:rFonts w:ascii="Times New Roman" w:hAnsi="Times New Roman" w:cs="Times New Roman"/>
                <w:color w:val="000000"/>
                <w:sz w:val="24"/>
                <w:szCs w:val="24"/>
              </w:rPr>
              <w:t>менее</w:t>
            </w:r>
            <w:r w:rsidRPr="00B84916">
              <w:t xml:space="preserve"> </w:t>
            </w:r>
            <w:r w:rsidRPr="00B84916">
              <w:rPr>
                <w:rFonts w:ascii="Times New Roman" w:hAnsi="Times New Roman" w:cs="Times New Roman"/>
                <w:color w:val="000000"/>
                <w:sz w:val="24"/>
                <w:szCs w:val="24"/>
              </w:rPr>
              <w:t>45-52%.</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rPr>
                <w:rFonts w:ascii="Times New Roman" w:hAnsi="Times New Roman" w:cs="Times New Roman"/>
                <w:color w:val="000000"/>
                <w:sz w:val="24"/>
                <w:szCs w:val="24"/>
              </w:rPr>
              <w:t>Себестоимость</w:t>
            </w:r>
            <w:r w:rsidRPr="00B84916">
              <w:t xml:space="preserve"> </w:t>
            </w:r>
            <w:r w:rsidRPr="00B84916">
              <w:rPr>
                <w:rFonts w:ascii="Times New Roman" w:hAnsi="Times New Roman" w:cs="Times New Roman"/>
                <w:color w:val="000000"/>
                <w:sz w:val="24"/>
                <w:szCs w:val="24"/>
              </w:rPr>
              <w:t>грузообработки</w:t>
            </w:r>
            <w:r w:rsidRPr="00B84916">
              <w:t xml:space="preserve"> </w:t>
            </w:r>
            <w:r w:rsidRPr="00B84916">
              <w:rPr>
                <w:rFonts w:ascii="Times New Roman" w:hAnsi="Times New Roman" w:cs="Times New Roman"/>
                <w:color w:val="000000"/>
                <w:sz w:val="24"/>
                <w:szCs w:val="24"/>
              </w:rPr>
              <w:t>1</w:t>
            </w:r>
            <w:r w:rsidRPr="00B84916">
              <w:t xml:space="preserve"> </w:t>
            </w:r>
            <w:r w:rsidRPr="00B84916">
              <w:rPr>
                <w:rFonts w:ascii="Times New Roman" w:hAnsi="Times New Roman" w:cs="Times New Roman"/>
                <w:color w:val="000000"/>
                <w:sz w:val="24"/>
                <w:szCs w:val="24"/>
              </w:rPr>
              <w:t>т</w:t>
            </w:r>
            <w:r w:rsidRPr="00B84916">
              <w:t xml:space="preserve"> </w:t>
            </w:r>
            <w:r w:rsidRPr="00B84916">
              <w:rPr>
                <w:rFonts w:ascii="Times New Roman" w:hAnsi="Times New Roman" w:cs="Times New Roman"/>
                <w:color w:val="000000"/>
                <w:sz w:val="24"/>
                <w:szCs w:val="24"/>
              </w:rPr>
              <w:t>груза</w:t>
            </w:r>
            <w:r w:rsidRPr="00B84916">
              <w:t xml:space="preserve"> </w:t>
            </w:r>
            <w:r w:rsidRPr="00B84916">
              <w:rPr>
                <w:rFonts w:ascii="Times New Roman" w:hAnsi="Times New Roman" w:cs="Times New Roman"/>
                <w:color w:val="000000"/>
                <w:sz w:val="24"/>
                <w:szCs w:val="24"/>
              </w:rPr>
              <w:t>зависит</w:t>
            </w:r>
            <w:r w:rsidRPr="00B84916">
              <w:t xml:space="preserve"> </w:t>
            </w:r>
            <w:r w:rsidRPr="00B84916">
              <w:rPr>
                <w:rFonts w:ascii="Times New Roman" w:hAnsi="Times New Roman" w:cs="Times New Roman"/>
                <w:color w:val="000000"/>
                <w:sz w:val="24"/>
                <w:szCs w:val="24"/>
              </w:rPr>
              <w:t>от</w:t>
            </w:r>
            <w:r w:rsidRPr="00B84916">
              <w:t xml:space="preserve"> </w:t>
            </w:r>
            <w:r w:rsidRPr="00B84916">
              <w:rPr>
                <w:rFonts w:ascii="Times New Roman" w:hAnsi="Times New Roman" w:cs="Times New Roman"/>
                <w:color w:val="000000"/>
                <w:sz w:val="24"/>
                <w:szCs w:val="24"/>
              </w:rPr>
              <w:t>оборачиваемости,</w:t>
            </w:r>
            <w:r w:rsidRPr="00B84916">
              <w:t xml:space="preserve"> </w:t>
            </w:r>
            <w:r w:rsidRPr="00B84916">
              <w:rPr>
                <w:rFonts w:ascii="Times New Roman" w:hAnsi="Times New Roman" w:cs="Times New Roman"/>
                <w:color w:val="000000"/>
                <w:sz w:val="24"/>
                <w:szCs w:val="24"/>
              </w:rPr>
              <w:t>характера</w:t>
            </w:r>
            <w:r w:rsidRPr="00B84916">
              <w:t xml:space="preserve"> </w:t>
            </w:r>
            <w:r w:rsidRPr="00B84916">
              <w:rPr>
                <w:rFonts w:ascii="Times New Roman" w:hAnsi="Times New Roman" w:cs="Times New Roman"/>
                <w:color w:val="000000"/>
                <w:sz w:val="24"/>
                <w:szCs w:val="24"/>
              </w:rPr>
              <w:t>груза,</w:t>
            </w:r>
            <w:r w:rsidRPr="00B84916">
              <w:t xml:space="preserve"> </w:t>
            </w:r>
            <w:r w:rsidRPr="00B84916">
              <w:rPr>
                <w:rFonts w:ascii="Times New Roman" w:hAnsi="Times New Roman" w:cs="Times New Roman"/>
                <w:color w:val="000000"/>
                <w:sz w:val="24"/>
                <w:szCs w:val="24"/>
              </w:rPr>
              <w:t>применяемого</w:t>
            </w:r>
            <w:r w:rsidRPr="00B84916">
              <w:t xml:space="preserve"> </w:t>
            </w:r>
            <w:r w:rsidRPr="00B84916">
              <w:rPr>
                <w:rFonts w:ascii="Times New Roman" w:hAnsi="Times New Roman" w:cs="Times New Roman"/>
                <w:color w:val="000000"/>
                <w:sz w:val="24"/>
                <w:szCs w:val="24"/>
              </w:rPr>
              <w:t>подъемно-транспортного</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складского</w:t>
            </w:r>
            <w:r w:rsidRPr="00B84916">
              <w:t xml:space="preserve"> </w:t>
            </w:r>
            <w:r w:rsidRPr="00B84916">
              <w:rPr>
                <w:rFonts w:ascii="Times New Roman" w:hAnsi="Times New Roman" w:cs="Times New Roman"/>
                <w:color w:val="000000"/>
                <w:sz w:val="24"/>
                <w:szCs w:val="24"/>
              </w:rPr>
              <w:t>оборудования,</w:t>
            </w:r>
            <w:r w:rsidRPr="00B84916">
              <w:t xml:space="preserve"> </w:t>
            </w:r>
            <w:r w:rsidRPr="00B84916">
              <w:rPr>
                <w:rFonts w:ascii="Times New Roman" w:hAnsi="Times New Roman" w:cs="Times New Roman"/>
                <w:color w:val="000000"/>
                <w:sz w:val="24"/>
                <w:szCs w:val="24"/>
              </w:rPr>
              <w:t>района</w:t>
            </w:r>
            <w:r w:rsidRPr="00B84916">
              <w:t xml:space="preserve"> </w:t>
            </w:r>
            <w:r w:rsidRPr="00B84916">
              <w:rPr>
                <w:rFonts w:ascii="Times New Roman" w:hAnsi="Times New Roman" w:cs="Times New Roman"/>
                <w:color w:val="000000"/>
                <w:sz w:val="24"/>
                <w:szCs w:val="24"/>
              </w:rPr>
              <w:t>расположения</w:t>
            </w:r>
            <w:r w:rsidRPr="00B84916">
              <w:t xml:space="preserve"> </w:t>
            </w:r>
            <w:r w:rsidRPr="00B84916">
              <w:rPr>
                <w:rFonts w:ascii="Times New Roman" w:hAnsi="Times New Roman" w:cs="Times New Roman"/>
                <w:color w:val="000000"/>
                <w:sz w:val="24"/>
                <w:szCs w:val="24"/>
              </w:rPr>
              <w:t>склада</w:t>
            </w:r>
            <w:r w:rsidRPr="00B84916">
              <w:t xml:space="preserve"> </w:t>
            </w:r>
            <w:r w:rsidRPr="00B84916">
              <w:rPr>
                <w:rFonts w:ascii="Times New Roman" w:hAnsi="Times New Roman" w:cs="Times New Roman"/>
                <w:color w:val="000000"/>
                <w:sz w:val="24"/>
                <w:szCs w:val="24"/>
              </w:rPr>
              <w:t>и</w:t>
            </w:r>
            <w:r w:rsidRPr="00B84916">
              <w:t xml:space="preserve"> </w:t>
            </w:r>
            <w:r w:rsidRPr="00B84916">
              <w:rPr>
                <w:rFonts w:ascii="Times New Roman" w:hAnsi="Times New Roman" w:cs="Times New Roman"/>
                <w:color w:val="000000"/>
                <w:sz w:val="24"/>
                <w:szCs w:val="24"/>
              </w:rPr>
              <w:t>других</w:t>
            </w:r>
            <w:r w:rsidRPr="00B84916">
              <w:t xml:space="preserve"> </w:t>
            </w:r>
            <w:r w:rsidRPr="00B84916">
              <w:rPr>
                <w:rFonts w:ascii="Times New Roman" w:hAnsi="Times New Roman" w:cs="Times New Roman"/>
                <w:color w:val="000000"/>
                <w:sz w:val="24"/>
                <w:szCs w:val="24"/>
              </w:rPr>
              <w:t>факторов.</w:t>
            </w: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p w:rsidR="009345A7" w:rsidRPr="00B84916" w:rsidRDefault="009345A7" w:rsidP="00576F46">
            <w:pPr>
              <w:spacing w:after="0" w:line="240" w:lineRule="auto"/>
              <w:ind w:firstLine="756"/>
              <w:jc w:val="both"/>
              <w:rPr>
                <w:sz w:val="24"/>
                <w:szCs w:val="24"/>
              </w:rPr>
            </w:pPr>
            <w:r w:rsidRPr="00B84916">
              <w:t xml:space="preserve"> </w:t>
            </w:r>
          </w:p>
        </w:tc>
      </w:tr>
    </w:tbl>
    <w:p w:rsidR="009345A7" w:rsidRPr="009345A7" w:rsidRDefault="009345A7" w:rsidP="009345A7">
      <w:pPr>
        <w:jc w:val="both"/>
        <w:rPr>
          <w:rFonts w:ascii="Times New Roman" w:hAnsi="Times New Roman" w:cs="Times New Roman"/>
          <w:sz w:val="24"/>
          <w:szCs w:val="24"/>
        </w:rPr>
      </w:pPr>
    </w:p>
    <w:sectPr w:rsidR="009345A7" w:rsidRPr="009345A7" w:rsidSect="002D0EB9">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66FF9"/>
    <w:multiLevelType w:val="hybridMultilevel"/>
    <w:tmpl w:val="2B4AFB4C"/>
    <w:lvl w:ilvl="0" w:tplc="0419000F">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D0D764A"/>
    <w:multiLevelType w:val="hybridMultilevel"/>
    <w:tmpl w:val="20769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8A553DE"/>
    <w:multiLevelType w:val="hybridMultilevel"/>
    <w:tmpl w:val="B7688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4D7D"/>
    <w:rsid w:val="000661BE"/>
    <w:rsid w:val="000B357D"/>
    <w:rsid w:val="000C40EB"/>
    <w:rsid w:val="001F0BC7"/>
    <w:rsid w:val="002D0EB9"/>
    <w:rsid w:val="00417BA0"/>
    <w:rsid w:val="009345A7"/>
    <w:rsid w:val="009A1313"/>
    <w:rsid w:val="00B84916"/>
    <w:rsid w:val="00D31453"/>
    <w:rsid w:val="00D37303"/>
    <w:rsid w:val="00E209E2"/>
    <w:rsid w:val="00F35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9A1313"/>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49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16"/>
    <w:rPr>
      <w:rFonts w:ascii="Tahoma" w:hAnsi="Tahoma" w:cs="Tahoma"/>
      <w:sz w:val="16"/>
      <w:szCs w:val="16"/>
    </w:rPr>
  </w:style>
  <w:style w:type="character" w:customStyle="1" w:styleId="FontStyle20">
    <w:name w:val="Font Style20"/>
    <w:rsid w:val="00B84916"/>
    <w:rPr>
      <w:rFonts w:ascii="Georgia" w:hAnsi="Georgia" w:cs="Georgia"/>
      <w:sz w:val="12"/>
      <w:szCs w:val="12"/>
    </w:rPr>
  </w:style>
  <w:style w:type="paragraph" w:customStyle="1" w:styleId="Style3">
    <w:name w:val="Style3"/>
    <w:basedOn w:val="a"/>
    <w:rsid w:val="00B8491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B84916"/>
    <w:rPr>
      <w:rFonts w:ascii="Georgia" w:hAnsi="Georgia"/>
      <w:sz w:val="12"/>
    </w:rPr>
  </w:style>
  <w:style w:type="paragraph" w:styleId="a5">
    <w:name w:val="Normal (Web)"/>
    <w:basedOn w:val="a"/>
    <w:uiPriority w:val="99"/>
    <w:rsid w:val="00B8491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
    <w:name w:val="listparagraph"/>
    <w:basedOn w:val="a"/>
    <w:rsid w:val="00B8491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B84916"/>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6">
    <w:name w:val="Font Style16"/>
    <w:rsid w:val="009A1313"/>
    <w:rPr>
      <w:rFonts w:ascii="Times New Roman" w:hAnsi="Times New Roman" w:cs="Times New Roman"/>
      <w:b/>
      <w:bCs/>
      <w:sz w:val="16"/>
      <w:szCs w:val="16"/>
    </w:rPr>
  </w:style>
  <w:style w:type="character" w:customStyle="1" w:styleId="20">
    <w:name w:val="Заголовок 2 Знак"/>
    <w:basedOn w:val="a0"/>
    <w:link w:val="2"/>
    <w:uiPriority w:val="9"/>
    <w:rsid w:val="009A1313"/>
    <w:rPr>
      <w:rFonts w:ascii="Calibri Light" w:eastAsia="Times New Roman" w:hAnsi="Calibri Light" w:cs="Times New Roman"/>
      <w:b/>
      <w:bCs/>
      <w:i/>
      <w:iCs/>
      <w:sz w:val="28"/>
      <w:szCs w:val="28"/>
      <w:lang w:val="ru-RU"/>
    </w:rPr>
  </w:style>
  <w:style w:type="paragraph" w:customStyle="1" w:styleId="Default">
    <w:name w:val="Default"/>
    <w:rsid w:val="009A13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List Paragraph"/>
    <w:basedOn w:val="a"/>
    <w:uiPriority w:val="34"/>
    <w:qFormat/>
    <w:rsid w:val="009A1313"/>
    <w:pPr>
      <w:spacing w:after="0"/>
      <w:ind w:left="720" w:firstLine="709"/>
      <w:contextualSpacing/>
      <w:jc w:val="both"/>
    </w:pPr>
    <w:rPr>
      <w:rFonts w:ascii="Times New Roman" w:eastAsia="Calibri" w:hAnsi="Times New Roman" w:cs="Times New Roman"/>
      <w:sz w:val="24"/>
    </w:rPr>
  </w:style>
  <w:style w:type="character" w:styleId="a7">
    <w:name w:val="Hyperlink"/>
    <w:basedOn w:val="a0"/>
    <w:uiPriority w:val="99"/>
    <w:unhideWhenUsed/>
    <w:rsid w:val="00417B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9A1313"/>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49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16"/>
    <w:rPr>
      <w:rFonts w:ascii="Tahoma" w:hAnsi="Tahoma" w:cs="Tahoma"/>
      <w:sz w:val="16"/>
      <w:szCs w:val="16"/>
    </w:rPr>
  </w:style>
  <w:style w:type="character" w:customStyle="1" w:styleId="FontStyle20">
    <w:name w:val="Font Style20"/>
    <w:rsid w:val="00B84916"/>
    <w:rPr>
      <w:rFonts w:ascii="Georgia" w:hAnsi="Georgia" w:cs="Georgia"/>
      <w:sz w:val="12"/>
      <w:szCs w:val="12"/>
    </w:rPr>
  </w:style>
  <w:style w:type="paragraph" w:customStyle="1" w:styleId="Style3">
    <w:name w:val="Style3"/>
    <w:basedOn w:val="a"/>
    <w:rsid w:val="00B8491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B84916"/>
    <w:rPr>
      <w:rFonts w:ascii="Georgia" w:hAnsi="Georgia"/>
      <w:sz w:val="12"/>
    </w:rPr>
  </w:style>
  <w:style w:type="paragraph" w:styleId="a5">
    <w:name w:val="Normal (Web)"/>
    <w:basedOn w:val="a"/>
    <w:uiPriority w:val="99"/>
    <w:rsid w:val="00B8491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
    <w:name w:val="listparagraph"/>
    <w:basedOn w:val="a"/>
    <w:rsid w:val="00B8491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B84916"/>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6">
    <w:name w:val="Font Style16"/>
    <w:rsid w:val="009A1313"/>
    <w:rPr>
      <w:rFonts w:ascii="Times New Roman" w:hAnsi="Times New Roman" w:cs="Times New Roman"/>
      <w:b/>
      <w:bCs/>
      <w:sz w:val="16"/>
      <w:szCs w:val="16"/>
    </w:rPr>
  </w:style>
  <w:style w:type="character" w:customStyle="1" w:styleId="20">
    <w:name w:val="Заголовок 2 Знак"/>
    <w:basedOn w:val="a0"/>
    <w:link w:val="2"/>
    <w:uiPriority w:val="9"/>
    <w:rsid w:val="009A1313"/>
    <w:rPr>
      <w:rFonts w:ascii="Calibri Light" w:eastAsia="Times New Roman" w:hAnsi="Calibri Light" w:cs="Times New Roman"/>
      <w:b/>
      <w:bCs/>
      <w:i/>
      <w:iCs/>
      <w:sz w:val="28"/>
      <w:szCs w:val="28"/>
      <w:lang w:val="ru-RU"/>
    </w:rPr>
  </w:style>
  <w:style w:type="paragraph" w:customStyle="1" w:styleId="Default">
    <w:name w:val="Default"/>
    <w:rsid w:val="009A13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List Paragraph"/>
    <w:basedOn w:val="a"/>
    <w:uiPriority w:val="34"/>
    <w:qFormat/>
    <w:rsid w:val="009A1313"/>
    <w:pPr>
      <w:spacing w:after="0"/>
      <w:ind w:left="720" w:firstLine="709"/>
      <w:contextualSpacing/>
      <w:jc w:val="both"/>
    </w:pPr>
    <w:rPr>
      <w:rFonts w:ascii="Times New Roman" w:eastAsia="Calibri" w:hAnsi="Times New Roman" w:cs="Times New Roman"/>
      <w:sz w:val="24"/>
    </w:rPr>
  </w:style>
  <w:style w:type="character" w:styleId="a7">
    <w:name w:val="Hyperlink"/>
    <w:basedOn w:val="a0"/>
    <w:uiPriority w:val="99"/>
    <w:unhideWhenUsed/>
    <w:rsid w:val="00417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505.pdf&amp;show=dcatalogues/1/1514315/3505.pdf&amp;view=true"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urait.ru/bcode/453088" TargetMode="External"/><Relationship Id="rId4" Type="http://schemas.openxmlformats.org/officeDocument/2006/relationships/settings" Target="settings.xml"/><Relationship Id="rId9" Type="http://schemas.openxmlformats.org/officeDocument/2006/relationships/hyperlink" Target="https://znanium.com/catalog/product/1091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9438</Words>
  <Characters>53800</Characters>
  <Application>Microsoft Office Word</Application>
  <DocSecurity>0</DocSecurity>
  <Lines>448</Lines>
  <Paragraphs>126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2020-2021_38_04_02-ЭМм-20_29_plx_Логистический менеджмент</vt:lpstr>
      <vt:lpstr>Лист1</vt:lpstr>
    </vt:vector>
  </TitlesOfParts>
  <Company>Microsoft</Company>
  <LinksUpToDate>false</LinksUpToDate>
  <CharactersWithSpaces>63112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2020-2021_38_04_02-ЭМм-20_29_plx_Логистический менеджмент</dc:title>
  <dc:creator>FastReport.NET</dc:creator>
  <cp:lastModifiedBy>User</cp:lastModifiedBy>
  <cp:revision>2</cp:revision>
  <dcterms:created xsi:type="dcterms:W3CDTF">2020-10-30T19:16:00Z</dcterms:created>
  <dcterms:modified xsi:type="dcterms:W3CDTF">2020-10-30T19:16:00Z</dcterms:modified>
</cp:coreProperties>
</file>