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22" w:rsidRDefault="00876879">
      <w:pPr>
        <w:rPr>
          <w:sz w:val="0"/>
          <w:szCs w:val="0"/>
        </w:rPr>
      </w:pPr>
      <w:bookmarkStart w:id="0" w:name="_GoBack"/>
      <w:bookmarkEnd w:id="0"/>
      <w:r>
        <w:rPr>
          <w:noProof/>
        </w:rPr>
        <w:drawing>
          <wp:inline distT="0" distB="0" distL="0" distR="0">
            <wp:extent cx="5939790" cy="9783184"/>
            <wp:effectExtent l="0" t="0" r="0" b="0"/>
            <wp:docPr id="2" name="Рисунок 2" descr="C:\Users\admin\Desktop\рабочие программы 2020\09-10-2020_09-04-03\Рисунок (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е программы 2020\09-10-2020_09-04-03\Рисунок (9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9783184"/>
                    </a:xfrm>
                    <a:prstGeom prst="rect">
                      <a:avLst/>
                    </a:prstGeom>
                    <a:noFill/>
                    <a:ln>
                      <a:noFill/>
                    </a:ln>
                  </pic:spPr>
                </pic:pic>
              </a:graphicData>
            </a:graphic>
          </wp:inline>
        </w:drawing>
      </w:r>
      <w:r w:rsidR="005B0710">
        <w:br w:type="page"/>
      </w:r>
    </w:p>
    <w:p w:rsidR="00696622" w:rsidRPr="00ED0CD6" w:rsidRDefault="00876879">
      <w:pPr>
        <w:rPr>
          <w:sz w:val="0"/>
          <w:szCs w:val="0"/>
        </w:rPr>
      </w:pPr>
      <w:r>
        <w:rPr>
          <w:noProof/>
        </w:rPr>
        <w:lastRenderedPageBreak/>
        <w:drawing>
          <wp:inline distT="0" distB="0" distL="0" distR="0">
            <wp:extent cx="5939790" cy="9783184"/>
            <wp:effectExtent l="0" t="0" r="0" b="0"/>
            <wp:docPr id="3" name="Рисунок 3" descr="C:\Users\admin\Desktop\рабочие программы 2020\09-10-2020_09-04-03\Рисунок (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рабочие программы 2020\09-10-2020_09-04-03\Рисунок (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9783184"/>
                    </a:xfrm>
                    <a:prstGeom prst="rect">
                      <a:avLst/>
                    </a:prstGeom>
                    <a:noFill/>
                    <a:ln>
                      <a:noFill/>
                    </a:ln>
                  </pic:spPr>
                </pic:pic>
              </a:graphicData>
            </a:graphic>
          </wp:inline>
        </w:drawing>
      </w:r>
      <w:r w:rsidR="005B0710" w:rsidRPr="00ED0CD6">
        <w:br w:type="page"/>
      </w:r>
    </w:p>
    <w:tbl>
      <w:tblPr>
        <w:tblW w:w="0" w:type="auto"/>
        <w:tblCellMar>
          <w:left w:w="0" w:type="dxa"/>
          <w:right w:w="0" w:type="dxa"/>
        </w:tblCellMar>
        <w:tblLook w:val="04A0" w:firstRow="1" w:lastRow="0" w:firstColumn="1" w:lastColumn="0" w:noHBand="0" w:noVBand="1"/>
      </w:tblPr>
      <w:tblGrid>
        <w:gridCol w:w="3119"/>
        <w:gridCol w:w="6252"/>
      </w:tblGrid>
      <w:tr w:rsidR="00696622">
        <w:trPr>
          <w:trHeight w:hRule="exact" w:val="285"/>
        </w:trPr>
        <w:tc>
          <w:tcPr>
            <w:tcW w:w="9370" w:type="dxa"/>
            <w:gridSpan w:val="2"/>
            <w:shd w:val="clear" w:color="000000" w:fill="FFFFFF"/>
            <w:tcMar>
              <w:left w:w="34" w:type="dxa"/>
              <w:right w:w="34" w:type="dxa"/>
            </w:tcMar>
          </w:tcPr>
          <w:p w:rsidR="00696622" w:rsidRDefault="005B0710">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696622">
        <w:trPr>
          <w:trHeight w:hRule="exact" w:val="131"/>
        </w:trPr>
        <w:tc>
          <w:tcPr>
            <w:tcW w:w="3119" w:type="dxa"/>
          </w:tcPr>
          <w:p w:rsidR="00696622" w:rsidRDefault="00696622"/>
        </w:tc>
        <w:tc>
          <w:tcPr>
            <w:tcW w:w="6238" w:type="dxa"/>
          </w:tcPr>
          <w:p w:rsidR="00696622" w:rsidRDefault="00696622"/>
        </w:tc>
      </w:tr>
      <w:tr w:rsidR="00696622">
        <w:trPr>
          <w:trHeight w:hRule="exact" w:val="14"/>
        </w:trPr>
        <w:tc>
          <w:tcPr>
            <w:tcW w:w="9370" w:type="dxa"/>
            <w:gridSpan w:val="2"/>
            <w:tcBorders>
              <w:top w:val="single" w:sz="8" w:space="0" w:color="000000"/>
            </w:tcBorders>
            <w:shd w:val="clear" w:color="FFFFFF" w:fill="FFFFFF"/>
            <w:tcMar>
              <w:left w:w="4" w:type="dxa"/>
              <w:right w:w="4" w:type="dxa"/>
            </w:tcMar>
          </w:tcPr>
          <w:p w:rsidR="00696622" w:rsidRDefault="00696622"/>
        </w:tc>
      </w:tr>
      <w:tr w:rsidR="00696622">
        <w:trPr>
          <w:trHeight w:hRule="exact" w:val="13"/>
        </w:trPr>
        <w:tc>
          <w:tcPr>
            <w:tcW w:w="3119" w:type="dxa"/>
          </w:tcPr>
          <w:p w:rsidR="00696622" w:rsidRDefault="00696622"/>
        </w:tc>
        <w:tc>
          <w:tcPr>
            <w:tcW w:w="6238" w:type="dxa"/>
          </w:tcPr>
          <w:p w:rsidR="00696622" w:rsidRDefault="00696622"/>
        </w:tc>
      </w:tr>
      <w:tr w:rsidR="00696622">
        <w:trPr>
          <w:trHeight w:hRule="exact" w:val="14"/>
        </w:trPr>
        <w:tc>
          <w:tcPr>
            <w:tcW w:w="9370" w:type="dxa"/>
            <w:gridSpan w:val="2"/>
            <w:tcBorders>
              <w:top w:val="single" w:sz="8" w:space="0" w:color="000000"/>
            </w:tcBorders>
            <w:shd w:val="clear" w:color="FFFFFF" w:fill="FFFFFF"/>
            <w:tcMar>
              <w:left w:w="4" w:type="dxa"/>
              <w:right w:w="4" w:type="dxa"/>
            </w:tcMar>
          </w:tcPr>
          <w:p w:rsidR="00696622" w:rsidRDefault="00696622"/>
        </w:tc>
      </w:tr>
      <w:tr w:rsidR="00696622">
        <w:trPr>
          <w:trHeight w:hRule="exact" w:val="96"/>
        </w:trPr>
        <w:tc>
          <w:tcPr>
            <w:tcW w:w="3119" w:type="dxa"/>
          </w:tcPr>
          <w:p w:rsidR="00696622" w:rsidRDefault="00696622"/>
        </w:tc>
        <w:tc>
          <w:tcPr>
            <w:tcW w:w="6238" w:type="dxa"/>
          </w:tcPr>
          <w:p w:rsidR="00696622" w:rsidRDefault="00696622"/>
        </w:tc>
      </w:tr>
      <w:tr w:rsidR="00696622" w:rsidRPr="005E0AF2">
        <w:trPr>
          <w:trHeight w:hRule="exact" w:val="555"/>
        </w:trPr>
        <w:tc>
          <w:tcPr>
            <w:tcW w:w="9370" w:type="dxa"/>
            <w:gridSpan w:val="2"/>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Менеджмента</w:t>
            </w:r>
          </w:p>
        </w:tc>
      </w:tr>
      <w:tr w:rsidR="00696622" w:rsidRPr="005E0AF2">
        <w:trPr>
          <w:trHeight w:hRule="exact" w:val="138"/>
        </w:trPr>
        <w:tc>
          <w:tcPr>
            <w:tcW w:w="3119" w:type="dxa"/>
          </w:tcPr>
          <w:p w:rsidR="00696622" w:rsidRPr="00ED0CD6" w:rsidRDefault="00696622"/>
        </w:tc>
        <w:tc>
          <w:tcPr>
            <w:tcW w:w="6238" w:type="dxa"/>
          </w:tcPr>
          <w:p w:rsidR="00696622" w:rsidRPr="00ED0CD6" w:rsidRDefault="00696622"/>
        </w:tc>
      </w:tr>
      <w:tr w:rsidR="00696622" w:rsidRPr="005E0AF2">
        <w:trPr>
          <w:trHeight w:hRule="exact" w:val="555"/>
        </w:trPr>
        <w:tc>
          <w:tcPr>
            <w:tcW w:w="3119" w:type="dxa"/>
          </w:tcPr>
          <w:p w:rsidR="00696622" w:rsidRPr="00ED0CD6" w:rsidRDefault="00696622"/>
        </w:tc>
        <w:tc>
          <w:tcPr>
            <w:tcW w:w="6252" w:type="dxa"/>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Протокол от  __ __________ 20__ г.  №  __</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Зав. кафедрой  _________________  Д.Б. Симаков</w:t>
            </w:r>
          </w:p>
        </w:tc>
      </w:tr>
      <w:tr w:rsidR="00696622" w:rsidRPr="005E0AF2">
        <w:trPr>
          <w:trHeight w:hRule="exact" w:val="277"/>
        </w:trPr>
        <w:tc>
          <w:tcPr>
            <w:tcW w:w="3119" w:type="dxa"/>
          </w:tcPr>
          <w:p w:rsidR="00696622" w:rsidRPr="00ED0CD6" w:rsidRDefault="00696622"/>
        </w:tc>
        <w:tc>
          <w:tcPr>
            <w:tcW w:w="6238" w:type="dxa"/>
          </w:tcPr>
          <w:p w:rsidR="00696622" w:rsidRPr="00ED0CD6" w:rsidRDefault="00696622"/>
        </w:tc>
      </w:tr>
      <w:tr w:rsidR="00696622" w:rsidRPr="005E0AF2">
        <w:trPr>
          <w:trHeight w:hRule="exact" w:val="14"/>
        </w:trPr>
        <w:tc>
          <w:tcPr>
            <w:tcW w:w="9370" w:type="dxa"/>
            <w:gridSpan w:val="2"/>
            <w:tcBorders>
              <w:top w:val="single" w:sz="8" w:space="0" w:color="000000"/>
            </w:tcBorders>
            <w:shd w:val="clear" w:color="FFFFFF" w:fill="FFFFFF"/>
            <w:tcMar>
              <w:left w:w="4" w:type="dxa"/>
              <w:right w:w="4" w:type="dxa"/>
            </w:tcMar>
          </w:tcPr>
          <w:p w:rsidR="00696622" w:rsidRPr="00ED0CD6" w:rsidRDefault="00696622"/>
        </w:tc>
      </w:tr>
      <w:tr w:rsidR="00696622" w:rsidRPr="005E0AF2">
        <w:trPr>
          <w:trHeight w:hRule="exact" w:val="13"/>
        </w:trPr>
        <w:tc>
          <w:tcPr>
            <w:tcW w:w="3119" w:type="dxa"/>
          </w:tcPr>
          <w:p w:rsidR="00696622" w:rsidRPr="00ED0CD6" w:rsidRDefault="00696622"/>
        </w:tc>
        <w:tc>
          <w:tcPr>
            <w:tcW w:w="6238" w:type="dxa"/>
          </w:tcPr>
          <w:p w:rsidR="00696622" w:rsidRPr="00ED0CD6" w:rsidRDefault="00696622"/>
        </w:tc>
      </w:tr>
      <w:tr w:rsidR="00696622" w:rsidRPr="005E0AF2">
        <w:trPr>
          <w:trHeight w:hRule="exact" w:val="14"/>
        </w:trPr>
        <w:tc>
          <w:tcPr>
            <w:tcW w:w="9370" w:type="dxa"/>
            <w:gridSpan w:val="2"/>
            <w:tcBorders>
              <w:top w:val="single" w:sz="8" w:space="0" w:color="000000"/>
            </w:tcBorders>
            <w:shd w:val="clear" w:color="FFFFFF" w:fill="FFFFFF"/>
            <w:tcMar>
              <w:left w:w="4" w:type="dxa"/>
              <w:right w:w="4" w:type="dxa"/>
            </w:tcMar>
          </w:tcPr>
          <w:p w:rsidR="00696622" w:rsidRPr="00ED0CD6" w:rsidRDefault="00696622"/>
        </w:tc>
      </w:tr>
      <w:tr w:rsidR="00696622" w:rsidRPr="005E0AF2">
        <w:trPr>
          <w:trHeight w:hRule="exact" w:val="96"/>
        </w:trPr>
        <w:tc>
          <w:tcPr>
            <w:tcW w:w="3119" w:type="dxa"/>
          </w:tcPr>
          <w:p w:rsidR="00696622" w:rsidRPr="00ED0CD6" w:rsidRDefault="00696622"/>
        </w:tc>
        <w:tc>
          <w:tcPr>
            <w:tcW w:w="6238" w:type="dxa"/>
          </w:tcPr>
          <w:p w:rsidR="00696622" w:rsidRPr="00ED0CD6" w:rsidRDefault="00696622"/>
        </w:tc>
      </w:tr>
      <w:tr w:rsidR="00696622" w:rsidRPr="005E0AF2">
        <w:trPr>
          <w:trHeight w:hRule="exact" w:val="555"/>
        </w:trPr>
        <w:tc>
          <w:tcPr>
            <w:tcW w:w="9370" w:type="dxa"/>
            <w:gridSpan w:val="2"/>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Менеджмента</w:t>
            </w:r>
          </w:p>
        </w:tc>
      </w:tr>
      <w:tr w:rsidR="00696622" w:rsidRPr="005E0AF2">
        <w:trPr>
          <w:trHeight w:hRule="exact" w:val="138"/>
        </w:trPr>
        <w:tc>
          <w:tcPr>
            <w:tcW w:w="3119" w:type="dxa"/>
          </w:tcPr>
          <w:p w:rsidR="00696622" w:rsidRPr="00ED0CD6" w:rsidRDefault="00696622"/>
        </w:tc>
        <w:tc>
          <w:tcPr>
            <w:tcW w:w="6238" w:type="dxa"/>
          </w:tcPr>
          <w:p w:rsidR="00696622" w:rsidRPr="00ED0CD6" w:rsidRDefault="00696622"/>
        </w:tc>
      </w:tr>
      <w:tr w:rsidR="00696622" w:rsidRPr="005E0AF2">
        <w:trPr>
          <w:trHeight w:hRule="exact" w:val="555"/>
        </w:trPr>
        <w:tc>
          <w:tcPr>
            <w:tcW w:w="3119" w:type="dxa"/>
          </w:tcPr>
          <w:p w:rsidR="00696622" w:rsidRPr="00ED0CD6" w:rsidRDefault="00696622"/>
        </w:tc>
        <w:tc>
          <w:tcPr>
            <w:tcW w:w="6252" w:type="dxa"/>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Протокол от  __ __________ 20__ г.  №  __</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Зав. кафедрой  _________________  Д.Б. Симаков</w:t>
            </w:r>
          </w:p>
        </w:tc>
      </w:tr>
    </w:tbl>
    <w:p w:rsidR="00696622" w:rsidRPr="00ED0CD6" w:rsidRDefault="005B0710">
      <w:pPr>
        <w:rPr>
          <w:sz w:val="0"/>
          <w:szCs w:val="0"/>
        </w:rPr>
      </w:pPr>
      <w:r w:rsidRPr="00ED0CD6">
        <w:br w:type="page"/>
      </w:r>
    </w:p>
    <w:tbl>
      <w:tblPr>
        <w:tblW w:w="0" w:type="auto"/>
        <w:tblCellMar>
          <w:left w:w="0" w:type="dxa"/>
          <w:right w:w="0" w:type="dxa"/>
        </w:tblCellMar>
        <w:tblLook w:val="04A0" w:firstRow="1" w:lastRow="0" w:firstColumn="1" w:lastColumn="0" w:noHBand="0" w:noVBand="1"/>
      </w:tblPr>
      <w:tblGrid>
        <w:gridCol w:w="1999"/>
        <w:gridCol w:w="7386"/>
      </w:tblGrid>
      <w:tr w:rsidR="00696622">
        <w:trPr>
          <w:trHeight w:hRule="exact" w:val="285"/>
        </w:trPr>
        <w:tc>
          <w:tcPr>
            <w:tcW w:w="9370" w:type="dxa"/>
            <w:gridSpan w:val="2"/>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696622" w:rsidRPr="005E0AF2">
        <w:trPr>
          <w:trHeight w:hRule="exact" w:val="1096"/>
        </w:trPr>
        <w:tc>
          <w:tcPr>
            <w:tcW w:w="9370" w:type="dxa"/>
            <w:gridSpan w:val="2"/>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Целями</w:t>
            </w:r>
            <w:r w:rsidRPr="00ED0CD6">
              <w:t xml:space="preserve"> </w:t>
            </w:r>
            <w:r w:rsidRPr="00ED0CD6">
              <w:rPr>
                <w:rFonts w:ascii="Times New Roman" w:hAnsi="Times New Roman" w:cs="Times New Roman"/>
                <w:color w:val="000000"/>
                <w:sz w:val="24"/>
                <w:szCs w:val="24"/>
              </w:rPr>
              <w:t>освоения</w:t>
            </w:r>
            <w:r w:rsidRPr="00ED0CD6">
              <w:t xml:space="preserve"> </w:t>
            </w:r>
            <w:r w:rsidRPr="00ED0CD6">
              <w:rPr>
                <w:rFonts w:ascii="Times New Roman" w:hAnsi="Times New Roman" w:cs="Times New Roman"/>
                <w:color w:val="000000"/>
                <w:sz w:val="24"/>
                <w:szCs w:val="24"/>
              </w:rPr>
              <w:t>дисциплины</w:t>
            </w:r>
            <w:r w:rsidRPr="00ED0CD6">
              <w:t xml:space="preserve"> </w:t>
            </w:r>
            <w:r w:rsidRPr="00ED0CD6">
              <w:rPr>
                <w:rFonts w:ascii="Times New Roman" w:hAnsi="Times New Roman" w:cs="Times New Roman"/>
                <w:color w:val="000000"/>
                <w:sz w:val="24"/>
                <w:szCs w:val="24"/>
              </w:rPr>
              <w:t>(модуля)</w:t>
            </w:r>
            <w:r w:rsidRPr="00ED0CD6">
              <w:t xml:space="preserve"> </w:t>
            </w:r>
            <w:r w:rsidRPr="00ED0CD6">
              <w:rPr>
                <w:rFonts w:ascii="Times New Roman" w:hAnsi="Times New Roman" w:cs="Times New Roman"/>
                <w:color w:val="000000"/>
                <w:sz w:val="24"/>
                <w:szCs w:val="24"/>
              </w:rPr>
              <w:t>«Корпоративная</w:t>
            </w:r>
            <w:r w:rsidRPr="00ED0CD6">
              <w:t xml:space="preserve"> </w:t>
            </w:r>
            <w:r w:rsidRPr="00ED0CD6">
              <w:rPr>
                <w:rFonts w:ascii="Times New Roman" w:hAnsi="Times New Roman" w:cs="Times New Roman"/>
                <w:color w:val="000000"/>
                <w:sz w:val="24"/>
                <w:szCs w:val="24"/>
              </w:rPr>
              <w:t>логистика»</w:t>
            </w:r>
            <w:r w:rsidRPr="00ED0CD6">
              <w:t xml:space="preserve"> </w:t>
            </w:r>
            <w:r w:rsidRPr="00ED0CD6">
              <w:rPr>
                <w:rFonts w:ascii="Times New Roman" w:hAnsi="Times New Roman" w:cs="Times New Roman"/>
                <w:color w:val="000000"/>
                <w:sz w:val="24"/>
                <w:szCs w:val="24"/>
              </w:rPr>
              <w:t>являются</w:t>
            </w:r>
            <w:r w:rsidRPr="00ED0CD6">
              <w:t xml:space="preserve"> </w:t>
            </w:r>
            <w:r w:rsidRPr="00ED0CD6">
              <w:rPr>
                <w:rFonts w:ascii="Times New Roman" w:hAnsi="Times New Roman" w:cs="Times New Roman"/>
                <w:color w:val="000000"/>
                <w:sz w:val="24"/>
                <w:szCs w:val="24"/>
              </w:rPr>
              <w:t>формирование</w:t>
            </w:r>
            <w:r w:rsidRPr="00ED0CD6">
              <w:t xml:space="preserve"> </w:t>
            </w:r>
            <w:r w:rsidRPr="00ED0CD6">
              <w:rPr>
                <w:rFonts w:ascii="Times New Roman" w:hAnsi="Times New Roman" w:cs="Times New Roman"/>
                <w:color w:val="000000"/>
                <w:sz w:val="24"/>
                <w:szCs w:val="24"/>
              </w:rPr>
              <w:t>у</w:t>
            </w:r>
            <w:r w:rsidRPr="00ED0CD6">
              <w:t xml:space="preserve"> </w:t>
            </w:r>
            <w:r w:rsidRPr="00ED0CD6">
              <w:rPr>
                <w:rFonts w:ascii="Times New Roman" w:hAnsi="Times New Roman" w:cs="Times New Roman"/>
                <w:color w:val="000000"/>
                <w:sz w:val="24"/>
                <w:szCs w:val="24"/>
              </w:rPr>
              <w:t>обучающихся</w:t>
            </w:r>
            <w:r w:rsidRPr="00ED0CD6">
              <w:t xml:space="preserve"> </w:t>
            </w:r>
            <w:r w:rsidRPr="00ED0CD6">
              <w:rPr>
                <w:rFonts w:ascii="Times New Roman" w:hAnsi="Times New Roman" w:cs="Times New Roman"/>
                <w:color w:val="000000"/>
                <w:sz w:val="24"/>
                <w:szCs w:val="24"/>
              </w:rPr>
              <w:t>системы</w:t>
            </w:r>
            <w:r w:rsidRPr="00ED0CD6">
              <w:t xml:space="preserve"> </w:t>
            </w:r>
            <w:r w:rsidRPr="00ED0CD6">
              <w:rPr>
                <w:rFonts w:ascii="Times New Roman" w:hAnsi="Times New Roman" w:cs="Times New Roman"/>
                <w:color w:val="000000"/>
                <w:sz w:val="24"/>
                <w:szCs w:val="24"/>
              </w:rPr>
              <w:t>знаний</w:t>
            </w:r>
            <w:r w:rsidRPr="00ED0CD6">
              <w:t xml:space="preserve"> </w:t>
            </w:r>
            <w:r w:rsidRPr="00ED0CD6">
              <w:rPr>
                <w:rFonts w:ascii="Times New Roman" w:hAnsi="Times New Roman" w:cs="Times New Roman"/>
                <w:color w:val="000000"/>
                <w:sz w:val="24"/>
                <w:szCs w:val="24"/>
              </w:rPr>
              <w:t>о</w:t>
            </w:r>
            <w:r w:rsidRPr="00ED0CD6">
              <w:t xml:space="preserve"> </w:t>
            </w:r>
            <w:r w:rsidRPr="00ED0CD6">
              <w:rPr>
                <w:rFonts w:ascii="Times New Roman" w:hAnsi="Times New Roman" w:cs="Times New Roman"/>
                <w:color w:val="000000"/>
                <w:sz w:val="24"/>
                <w:szCs w:val="24"/>
              </w:rPr>
              <w:t>корпоративной</w:t>
            </w:r>
            <w:r w:rsidRPr="00ED0CD6">
              <w:t xml:space="preserve"> </w:t>
            </w:r>
            <w:r w:rsidRPr="00ED0CD6">
              <w:rPr>
                <w:rFonts w:ascii="Times New Roman" w:hAnsi="Times New Roman" w:cs="Times New Roman"/>
                <w:color w:val="000000"/>
                <w:sz w:val="24"/>
                <w:szCs w:val="24"/>
              </w:rPr>
              <w:t>логистике,</w:t>
            </w:r>
            <w:r w:rsidRPr="00ED0CD6">
              <w:t xml:space="preserve"> </w:t>
            </w:r>
            <w:r w:rsidRPr="00ED0CD6">
              <w:rPr>
                <w:rFonts w:ascii="Times New Roman" w:hAnsi="Times New Roman" w:cs="Times New Roman"/>
                <w:color w:val="000000"/>
                <w:sz w:val="24"/>
                <w:szCs w:val="24"/>
              </w:rPr>
              <w:t>как</w:t>
            </w:r>
            <w:r w:rsidRPr="00ED0CD6">
              <w:t xml:space="preserve"> </w:t>
            </w:r>
            <w:r w:rsidRPr="00ED0CD6">
              <w:rPr>
                <w:rFonts w:ascii="Times New Roman" w:hAnsi="Times New Roman" w:cs="Times New Roman"/>
                <w:color w:val="000000"/>
                <w:sz w:val="24"/>
                <w:szCs w:val="24"/>
              </w:rPr>
              <w:t>науке</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практике,</w:t>
            </w:r>
            <w:r w:rsidRPr="00ED0CD6">
              <w:t xml:space="preserve"> </w:t>
            </w:r>
            <w:r w:rsidRPr="00ED0CD6">
              <w:rPr>
                <w:rFonts w:ascii="Times New Roman" w:hAnsi="Times New Roman" w:cs="Times New Roman"/>
                <w:color w:val="000000"/>
                <w:sz w:val="24"/>
                <w:szCs w:val="24"/>
              </w:rPr>
              <w:t>направленных</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повышение</w:t>
            </w:r>
            <w:r w:rsidRPr="00ED0CD6">
              <w:t xml:space="preserve"> </w:t>
            </w:r>
            <w:r w:rsidRPr="00ED0CD6">
              <w:rPr>
                <w:rFonts w:ascii="Times New Roman" w:hAnsi="Times New Roman" w:cs="Times New Roman"/>
                <w:color w:val="000000"/>
                <w:sz w:val="24"/>
                <w:szCs w:val="24"/>
              </w:rPr>
              <w:t>эффективности</w:t>
            </w:r>
            <w:r w:rsidRPr="00ED0CD6">
              <w:t xml:space="preserve"> </w:t>
            </w:r>
            <w:r w:rsidRPr="00ED0CD6">
              <w:rPr>
                <w:rFonts w:ascii="Times New Roman" w:hAnsi="Times New Roman" w:cs="Times New Roman"/>
                <w:color w:val="000000"/>
                <w:sz w:val="24"/>
                <w:szCs w:val="24"/>
              </w:rPr>
              <w:t>управления</w:t>
            </w:r>
            <w:r w:rsidRPr="00ED0CD6">
              <w:t xml:space="preserve"> </w:t>
            </w:r>
            <w:r w:rsidRPr="00ED0CD6">
              <w:rPr>
                <w:rFonts w:ascii="Times New Roman" w:hAnsi="Times New Roman" w:cs="Times New Roman"/>
                <w:color w:val="000000"/>
                <w:sz w:val="24"/>
                <w:szCs w:val="24"/>
              </w:rPr>
              <w:t>предприятием,</w:t>
            </w:r>
            <w:r w:rsidRPr="00ED0CD6">
              <w:t xml:space="preserve"> </w:t>
            </w:r>
            <w:r w:rsidRPr="00ED0CD6">
              <w:rPr>
                <w:rFonts w:ascii="Times New Roman" w:hAnsi="Times New Roman" w:cs="Times New Roman"/>
                <w:color w:val="000000"/>
                <w:sz w:val="24"/>
                <w:szCs w:val="24"/>
              </w:rPr>
              <w:t>вовлеченным</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бизнес.</w:t>
            </w:r>
            <w:r w:rsidRPr="00ED0CD6">
              <w:t xml:space="preserve"> </w:t>
            </w:r>
          </w:p>
        </w:tc>
      </w:tr>
      <w:tr w:rsidR="00696622" w:rsidRPr="005E0AF2">
        <w:trPr>
          <w:trHeight w:hRule="exact" w:val="138"/>
        </w:trPr>
        <w:tc>
          <w:tcPr>
            <w:tcW w:w="1985" w:type="dxa"/>
          </w:tcPr>
          <w:p w:rsidR="00696622" w:rsidRPr="00ED0CD6" w:rsidRDefault="00696622"/>
        </w:tc>
        <w:tc>
          <w:tcPr>
            <w:tcW w:w="7372" w:type="dxa"/>
          </w:tcPr>
          <w:p w:rsidR="00696622" w:rsidRPr="00ED0CD6" w:rsidRDefault="00696622"/>
        </w:tc>
      </w:tr>
      <w:tr w:rsidR="00696622" w:rsidRPr="005E0AF2">
        <w:trPr>
          <w:trHeight w:hRule="exact" w:val="416"/>
        </w:trPr>
        <w:tc>
          <w:tcPr>
            <w:tcW w:w="9370" w:type="dxa"/>
            <w:gridSpan w:val="2"/>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b/>
                <w:color w:val="000000"/>
                <w:sz w:val="24"/>
                <w:szCs w:val="24"/>
              </w:rPr>
              <w:t>2</w:t>
            </w:r>
            <w:r w:rsidRPr="00ED0CD6">
              <w:t xml:space="preserve"> </w:t>
            </w:r>
            <w:r w:rsidRPr="00ED0CD6">
              <w:rPr>
                <w:rFonts w:ascii="Times New Roman" w:hAnsi="Times New Roman" w:cs="Times New Roman"/>
                <w:b/>
                <w:color w:val="000000"/>
                <w:sz w:val="24"/>
                <w:szCs w:val="24"/>
              </w:rPr>
              <w:t>Место</w:t>
            </w:r>
            <w:r w:rsidRPr="00ED0CD6">
              <w:t xml:space="preserve"> </w:t>
            </w:r>
            <w:r w:rsidRPr="00ED0CD6">
              <w:rPr>
                <w:rFonts w:ascii="Times New Roman" w:hAnsi="Times New Roman" w:cs="Times New Roman"/>
                <w:b/>
                <w:color w:val="000000"/>
                <w:sz w:val="24"/>
                <w:szCs w:val="24"/>
              </w:rPr>
              <w:t>дисциплины</w:t>
            </w:r>
            <w:r w:rsidRPr="00ED0CD6">
              <w:t xml:space="preserve"> </w:t>
            </w:r>
            <w:r w:rsidRPr="00ED0CD6">
              <w:rPr>
                <w:rFonts w:ascii="Times New Roman" w:hAnsi="Times New Roman" w:cs="Times New Roman"/>
                <w:b/>
                <w:color w:val="000000"/>
                <w:sz w:val="24"/>
                <w:szCs w:val="24"/>
              </w:rPr>
              <w:t>(модуля)</w:t>
            </w:r>
            <w:r w:rsidRPr="00ED0CD6">
              <w:t xml:space="preserve"> </w:t>
            </w:r>
            <w:r w:rsidRPr="00ED0CD6">
              <w:rPr>
                <w:rFonts w:ascii="Times New Roman" w:hAnsi="Times New Roman" w:cs="Times New Roman"/>
                <w:b/>
                <w:color w:val="000000"/>
                <w:sz w:val="24"/>
                <w:szCs w:val="24"/>
              </w:rPr>
              <w:t>в</w:t>
            </w:r>
            <w:r w:rsidRPr="00ED0CD6">
              <w:t xml:space="preserve"> </w:t>
            </w:r>
            <w:r w:rsidRPr="00ED0CD6">
              <w:rPr>
                <w:rFonts w:ascii="Times New Roman" w:hAnsi="Times New Roman" w:cs="Times New Roman"/>
                <w:b/>
                <w:color w:val="000000"/>
                <w:sz w:val="24"/>
                <w:szCs w:val="24"/>
              </w:rPr>
              <w:t>структуре</w:t>
            </w:r>
            <w:r w:rsidRPr="00ED0CD6">
              <w:t xml:space="preserve"> </w:t>
            </w:r>
            <w:r w:rsidRPr="00ED0CD6">
              <w:rPr>
                <w:rFonts w:ascii="Times New Roman" w:hAnsi="Times New Roman" w:cs="Times New Roman"/>
                <w:b/>
                <w:color w:val="000000"/>
                <w:sz w:val="24"/>
                <w:szCs w:val="24"/>
              </w:rPr>
              <w:t>образовательной</w:t>
            </w:r>
            <w:r w:rsidRPr="00ED0CD6">
              <w:t xml:space="preserve"> </w:t>
            </w:r>
            <w:r w:rsidRPr="00ED0CD6">
              <w:rPr>
                <w:rFonts w:ascii="Times New Roman" w:hAnsi="Times New Roman" w:cs="Times New Roman"/>
                <w:b/>
                <w:color w:val="000000"/>
                <w:sz w:val="24"/>
                <w:szCs w:val="24"/>
              </w:rPr>
              <w:t>программы</w:t>
            </w:r>
            <w:r w:rsidRPr="00ED0CD6">
              <w:t xml:space="preserve"> </w:t>
            </w:r>
          </w:p>
        </w:tc>
      </w:tr>
      <w:tr w:rsidR="00696622" w:rsidRPr="005E0AF2">
        <w:trPr>
          <w:trHeight w:hRule="exact" w:val="1096"/>
        </w:trPr>
        <w:tc>
          <w:tcPr>
            <w:tcW w:w="9370" w:type="dxa"/>
            <w:gridSpan w:val="2"/>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Дисциплина</w:t>
            </w:r>
            <w:r w:rsidRPr="00ED0CD6">
              <w:t xml:space="preserve"> </w:t>
            </w:r>
            <w:r w:rsidRPr="00ED0CD6">
              <w:rPr>
                <w:rFonts w:ascii="Times New Roman" w:hAnsi="Times New Roman" w:cs="Times New Roman"/>
                <w:color w:val="000000"/>
                <w:sz w:val="24"/>
                <w:szCs w:val="24"/>
              </w:rPr>
              <w:t>Корпоративная</w:t>
            </w:r>
            <w:r w:rsidRPr="00ED0CD6">
              <w:t xml:space="preserve"> </w:t>
            </w:r>
            <w:r w:rsidRPr="00ED0CD6">
              <w:rPr>
                <w:rFonts w:ascii="Times New Roman" w:hAnsi="Times New Roman" w:cs="Times New Roman"/>
                <w:color w:val="000000"/>
                <w:sz w:val="24"/>
                <w:szCs w:val="24"/>
              </w:rPr>
              <w:t>логистика</w:t>
            </w:r>
            <w:r w:rsidRPr="00ED0CD6">
              <w:t xml:space="preserve"> </w:t>
            </w:r>
            <w:r w:rsidRPr="00ED0CD6">
              <w:rPr>
                <w:rFonts w:ascii="Times New Roman" w:hAnsi="Times New Roman" w:cs="Times New Roman"/>
                <w:color w:val="000000"/>
                <w:sz w:val="24"/>
                <w:szCs w:val="24"/>
              </w:rPr>
              <w:t>входит</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вариативную</w:t>
            </w:r>
            <w:r w:rsidRPr="00ED0CD6">
              <w:t xml:space="preserve"> </w:t>
            </w:r>
            <w:r w:rsidRPr="00ED0CD6">
              <w:rPr>
                <w:rFonts w:ascii="Times New Roman" w:hAnsi="Times New Roman" w:cs="Times New Roman"/>
                <w:color w:val="000000"/>
                <w:sz w:val="24"/>
                <w:szCs w:val="24"/>
              </w:rPr>
              <w:t>часть</w:t>
            </w:r>
            <w:r w:rsidRPr="00ED0CD6">
              <w:t xml:space="preserve"> </w:t>
            </w:r>
            <w:r w:rsidRPr="00ED0CD6">
              <w:rPr>
                <w:rFonts w:ascii="Times New Roman" w:hAnsi="Times New Roman" w:cs="Times New Roman"/>
                <w:color w:val="000000"/>
                <w:sz w:val="24"/>
                <w:szCs w:val="24"/>
              </w:rPr>
              <w:t>учебного</w:t>
            </w:r>
            <w:r w:rsidRPr="00ED0CD6">
              <w:t xml:space="preserve"> </w:t>
            </w:r>
            <w:r w:rsidRPr="00ED0CD6">
              <w:rPr>
                <w:rFonts w:ascii="Times New Roman" w:hAnsi="Times New Roman" w:cs="Times New Roman"/>
                <w:color w:val="000000"/>
                <w:sz w:val="24"/>
                <w:szCs w:val="24"/>
              </w:rPr>
              <w:t>плана</w:t>
            </w:r>
            <w:r w:rsidRPr="00ED0CD6">
              <w:t xml:space="preserve"> </w:t>
            </w:r>
            <w:r w:rsidRPr="00ED0CD6">
              <w:rPr>
                <w:rFonts w:ascii="Times New Roman" w:hAnsi="Times New Roman" w:cs="Times New Roman"/>
                <w:color w:val="000000"/>
                <w:sz w:val="24"/>
                <w:szCs w:val="24"/>
              </w:rPr>
              <w:t>образовательной</w:t>
            </w:r>
            <w:r w:rsidRPr="00ED0CD6">
              <w:t xml:space="preserve"> </w:t>
            </w:r>
            <w:r w:rsidRPr="00ED0CD6">
              <w:rPr>
                <w:rFonts w:ascii="Times New Roman" w:hAnsi="Times New Roman" w:cs="Times New Roman"/>
                <w:color w:val="000000"/>
                <w:sz w:val="24"/>
                <w:szCs w:val="24"/>
              </w:rPr>
              <w:t>программы.</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изучения</w:t>
            </w:r>
            <w:r w:rsidRPr="00ED0CD6">
              <w:t xml:space="preserve"> </w:t>
            </w:r>
            <w:r w:rsidRPr="00ED0CD6">
              <w:rPr>
                <w:rFonts w:ascii="Times New Roman" w:hAnsi="Times New Roman" w:cs="Times New Roman"/>
                <w:color w:val="000000"/>
                <w:sz w:val="24"/>
                <w:szCs w:val="24"/>
              </w:rPr>
              <w:t>дисциплины</w:t>
            </w:r>
            <w:r w:rsidRPr="00ED0CD6">
              <w:t xml:space="preserve"> </w:t>
            </w:r>
            <w:r w:rsidRPr="00ED0CD6">
              <w:rPr>
                <w:rFonts w:ascii="Times New Roman" w:hAnsi="Times New Roman" w:cs="Times New Roman"/>
                <w:color w:val="000000"/>
                <w:sz w:val="24"/>
                <w:szCs w:val="24"/>
              </w:rPr>
              <w:t>необходимы</w:t>
            </w:r>
            <w:r w:rsidRPr="00ED0CD6">
              <w:t xml:space="preserve"> </w:t>
            </w:r>
            <w:r w:rsidRPr="00ED0CD6">
              <w:rPr>
                <w:rFonts w:ascii="Times New Roman" w:hAnsi="Times New Roman" w:cs="Times New Roman"/>
                <w:color w:val="000000"/>
                <w:sz w:val="24"/>
                <w:szCs w:val="24"/>
              </w:rPr>
              <w:t>знания</w:t>
            </w:r>
            <w:r w:rsidRPr="00ED0CD6">
              <w:t xml:space="preserve"> </w:t>
            </w:r>
            <w:r w:rsidRPr="00ED0CD6">
              <w:rPr>
                <w:rFonts w:ascii="Times New Roman" w:hAnsi="Times New Roman" w:cs="Times New Roman"/>
                <w:color w:val="000000"/>
                <w:sz w:val="24"/>
                <w:szCs w:val="24"/>
              </w:rPr>
              <w:t>(умения,</w:t>
            </w:r>
            <w:r w:rsidRPr="00ED0CD6">
              <w:t xml:space="preserve"> </w:t>
            </w:r>
            <w:r w:rsidRPr="00ED0CD6">
              <w:rPr>
                <w:rFonts w:ascii="Times New Roman" w:hAnsi="Times New Roman" w:cs="Times New Roman"/>
                <w:color w:val="000000"/>
                <w:sz w:val="24"/>
                <w:szCs w:val="24"/>
              </w:rPr>
              <w:t>владения),</w:t>
            </w:r>
            <w:r w:rsidRPr="00ED0CD6">
              <w:t xml:space="preserve"> </w:t>
            </w:r>
            <w:r w:rsidRPr="00ED0CD6">
              <w:rPr>
                <w:rFonts w:ascii="Times New Roman" w:hAnsi="Times New Roman" w:cs="Times New Roman"/>
                <w:color w:val="000000"/>
                <w:sz w:val="24"/>
                <w:szCs w:val="24"/>
              </w:rPr>
              <w:t>сформированные</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результате</w:t>
            </w:r>
            <w:r w:rsidRPr="00ED0CD6">
              <w:t xml:space="preserve"> </w:t>
            </w:r>
            <w:r w:rsidRPr="00ED0CD6">
              <w:rPr>
                <w:rFonts w:ascii="Times New Roman" w:hAnsi="Times New Roman" w:cs="Times New Roman"/>
                <w:color w:val="000000"/>
                <w:sz w:val="24"/>
                <w:szCs w:val="24"/>
              </w:rPr>
              <w:t>изучения</w:t>
            </w:r>
            <w:r w:rsidRPr="00ED0CD6">
              <w:t xml:space="preserve"> </w:t>
            </w:r>
            <w:r w:rsidRPr="00ED0CD6">
              <w:rPr>
                <w:rFonts w:ascii="Times New Roman" w:hAnsi="Times New Roman" w:cs="Times New Roman"/>
                <w:color w:val="000000"/>
                <w:sz w:val="24"/>
                <w:szCs w:val="24"/>
              </w:rPr>
              <w:t>дисциплин/</w:t>
            </w:r>
            <w:r w:rsidRPr="00ED0CD6">
              <w:t xml:space="preserve"> </w:t>
            </w:r>
            <w:r w:rsidRPr="00ED0CD6">
              <w:rPr>
                <w:rFonts w:ascii="Times New Roman" w:hAnsi="Times New Roman" w:cs="Times New Roman"/>
                <w:color w:val="000000"/>
                <w:sz w:val="24"/>
                <w:szCs w:val="24"/>
              </w:rPr>
              <w:t>практик:</w:t>
            </w:r>
            <w:r w:rsidRPr="00ED0CD6">
              <w:t xml:space="preserve"> </w:t>
            </w:r>
          </w:p>
        </w:tc>
      </w:tr>
      <w:tr w:rsidR="00696622">
        <w:trPr>
          <w:trHeight w:hRule="exact" w:val="285"/>
        </w:trPr>
        <w:tc>
          <w:tcPr>
            <w:tcW w:w="9370" w:type="dxa"/>
            <w:gridSpan w:val="2"/>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p>
        </w:tc>
      </w:tr>
      <w:tr w:rsidR="00696622">
        <w:trPr>
          <w:trHeight w:hRule="exact" w:val="285"/>
        </w:trPr>
        <w:tc>
          <w:tcPr>
            <w:tcW w:w="9370" w:type="dxa"/>
            <w:gridSpan w:val="2"/>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компанией</w:t>
            </w:r>
            <w:r>
              <w:t xml:space="preserve"> </w:t>
            </w:r>
          </w:p>
        </w:tc>
      </w:tr>
      <w:tr w:rsidR="00696622">
        <w:trPr>
          <w:trHeight w:hRule="exact" w:val="285"/>
        </w:trPr>
        <w:tc>
          <w:tcPr>
            <w:tcW w:w="9370" w:type="dxa"/>
            <w:gridSpan w:val="2"/>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696622" w:rsidRPr="005E0AF2">
        <w:trPr>
          <w:trHeight w:hRule="exact" w:val="555"/>
        </w:trPr>
        <w:tc>
          <w:tcPr>
            <w:tcW w:w="9370" w:type="dxa"/>
            <w:gridSpan w:val="2"/>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Знания</w:t>
            </w:r>
            <w:r w:rsidRPr="00ED0CD6">
              <w:t xml:space="preserve"> </w:t>
            </w:r>
            <w:r w:rsidRPr="00ED0CD6">
              <w:rPr>
                <w:rFonts w:ascii="Times New Roman" w:hAnsi="Times New Roman" w:cs="Times New Roman"/>
                <w:color w:val="000000"/>
                <w:sz w:val="24"/>
                <w:szCs w:val="24"/>
              </w:rPr>
              <w:t>(умения,</w:t>
            </w:r>
            <w:r w:rsidRPr="00ED0CD6">
              <w:t xml:space="preserve"> </w:t>
            </w:r>
            <w:r w:rsidRPr="00ED0CD6">
              <w:rPr>
                <w:rFonts w:ascii="Times New Roman" w:hAnsi="Times New Roman" w:cs="Times New Roman"/>
                <w:color w:val="000000"/>
                <w:sz w:val="24"/>
                <w:szCs w:val="24"/>
              </w:rPr>
              <w:t>владения),</w:t>
            </w:r>
            <w:r w:rsidRPr="00ED0CD6">
              <w:t xml:space="preserve"> </w:t>
            </w:r>
            <w:r w:rsidRPr="00ED0CD6">
              <w:rPr>
                <w:rFonts w:ascii="Times New Roman" w:hAnsi="Times New Roman" w:cs="Times New Roman"/>
                <w:color w:val="000000"/>
                <w:sz w:val="24"/>
                <w:szCs w:val="24"/>
              </w:rPr>
              <w:t>полученные</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изучении</w:t>
            </w:r>
            <w:r w:rsidRPr="00ED0CD6">
              <w:t xml:space="preserve"> </w:t>
            </w:r>
            <w:r w:rsidRPr="00ED0CD6">
              <w:rPr>
                <w:rFonts w:ascii="Times New Roman" w:hAnsi="Times New Roman" w:cs="Times New Roman"/>
                <w:color w:val="000000"/>
                <w:sz w:val="24"/>
                <w:szCs w:val="24"/>
              </w:rPr>
              <w:t>данной</w:t>
            </w:r>
            <w:r w:rsidRPr="00ED0CD6">
              <w:t xml:space="preserve"> </w:t>
            </w:r>
            <w:r w:rsidRPr="00ED0CD6">
              <w:rPr>
                <w:rFonts w:ascii="Times New Roman" w:hAnsi="Times New Roman" w:cs="Times New Roman"/>
                <w:color w:val="000000"/>
                <w:sz w:val="24"/>
                <w:szCs w:val="24"/>
              </w:rPr>
              <w:t>дисциплины</w:t>
            </w:r>
            <w:r w:rsidRPr="00ED0CD6">
              <w:t xml:space="preserve"> </w:t>
            </w:r>
            <w:r w:rsidRPr="00ED0CD6">
              <w:rPr>
                <w:rFonts w:ascii="Times New Roman" w:hAnsi="Times New Roman" w:cs="Times New Roman"/>
                <w:color w:val="000000"/>
                <w:sz w:val="24"/>
                <w:szCs w:val="24"/>
              </w:rPr>
              <w:t>будут</w:t>
            </w:r>
            <w:r w:rsidRPr="00ED0CD6">
              <w:t xml:space="preserve"> </w:t>
            </w:r>
            <w:r w:rsidRPr="00ED0CD6">
              <w:rPr>
                <w:rFonts w:ascii="Times New Roman" w:hAnsi="Times New Roman" w:cs="Times New Roman"/>
                <w:color w:val="000000"/>
                <w:sz w:val="24"/>
                <w:szCs w:val="24"/>
              </w:rPr>
              <w:t>необходимы</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изучения</w:t>
            </w:r>
            <w:r w:rsidRPr="00ED0CD6">
              <w:t xml:space="preserve"> </w:t>
            </w:r>
            <w:r w:rsidRPr="00ED0CD6">
              <w:rPr>
                <w:rFonts w:ascii="Times New Roman" w:hAnsi="Times New Roman" w:cs="Times New Roman"/>
                <w:color w:val="000000"/>
                <w:sz w:val="24"/>
                <w:szCs w:val="24"/>
              </w:rPr>
              <w:t>дисциплин/практик:</w:t>
            </w:r>
            <w:r w:rsidRPr="00ED0CD6">
              <w:t xml:space="preserve"> </w:t>
            </w:r>
          </w:p>
        </w:tc>
      </w:tr>
      <w:tr w:rsidR="00696622">
        <w:trPr>
          <w:trHeight w:hRule="exact" w:val="285"/>
        </w:trPr>
        <w:tc>
          <w:tcPr>
            <w:tcW w:w="9370" w:type="dxa"/>
            <w:gridSpan w:val="2"/>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инновационным</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компании</w:t>
            </w:r>
            <w:r>
              <w:t xml:space="preserve"> </w:t>
            </w:r>
          </w:p>
        </w:tc>
      </w:tr>
      <w:tr w:rsidR="00696622">
        <w:trPr>
          <w:trHeight w:hRule="exact" w:val="138"/>
        </w:trPr>
        <w:tc>
          <w:tcPr>
            <w:tcW w:w="1985" w:type="dxa"/>
          </w:tcPr>
          <w:p w:rsidR="00696622" w:rsidRDefault="00696622"/>
        </w:tc>
        <w:tc>
          <w:tcPr>
            <w:tcW w:w="7372" w:type="dxa"/>
          </w:tcPr>
          <w:p w:rsidR="00696622" w:rsidRDefault="00696622"/>
        </w:tc>
      </w:tr>
      <w:tr w:rsidR="00696622" w:rsidRPr="005E0AF2">
        <w:trPr>
          <w:trHeight w:hRule="exact" w:val="555"/>
        </w:trPr>
        <w:tc>
          <w:tcPr>
            <w:tcW w:w="9370" w:type="dxa"/>
            <w:gridSpan w:val="2"/>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b/>
                <w:color w:val="000000"/>
                <w:sz w:val="24"/>
                <w:szCs w:val="24"/>
              </w:rPr>
              <w:t>3</w:t>
            </w:r>
            <w:r w:rsidRPr="00ED0CD6">
              <w:t xml:space="preserve"> </w:t>
            </w:r>
            <w:r w:rsidRPr="00ED0CD6">
              <w:rPr>
                <w:rFonts w:ascii="Times New Roman" w:hAnsi="Times New Roman" w:cs="Times New Roman"/>
                <w:b/>
                <w:color w:val="000000"/>
                <w:sz w:val="24"/>
                <w:szCs w:val="24"/>
              </w:rPr>
              <w:t>Компетенции</w:t>
            </w:r>
            <w:r w:rsidRPr="00ED0CD6">
              <w:t xml:space="preserve"> </w:t>
            </w:r>
            <w:r w:rsidRPr="00ED0CD6">
              <w:rPr>
                <w:rFonts w:ascii="Times New Roman" w:hAnsi="Times New Roman" w:cs="Times New Roman"/>
                <w:b/>
                <w:color w:val="000000"/>
                <w:sz w:val="24"/>
                <w:szCs w:val="24"/>
              </w:rPr>
              <w:t>обучающегося,</w:t>
            </w:r>
            <w:r w:rsidRPr="00ED0CD6">
              <w:t xml:space="preserve"> </w:t>
            </w:r>
            <w:r w:rsidRPr="00ED0CD6">
              <w:rPr>
                <w:rFonts w:ascii="Times New Roman" w:hAnsi="Times New Roman" w:cs="Times New Roman"/>
                <w:b/>
                <w:color w:val="000000"/>
                <w:sz w:val="24"/>
                <w:szCs w:val="24"/>
              </w:rPr>
              <w:t>формируемые</w:t>
            </w:r>
            <w:r w:rsidRPr="00ED0CD6">
              <w:t xml:space="preserve"> </w:t>
            </w:r>
            <w:r w:rsidRPr="00ED0CD6">
              <w:rPr>
                <w:rFonts w:ascii="Times New Roman" w:hAnsi="Times New Roman" w:cs="Times New Roman"/>
                <w:b/>
                <w:color w:val="000000"/>
                <w:sz w:val="24"/>
                <w:szCs w:val="24"/>
              </w:rPr>
              <w:t>в</w:t>
            </w:r>
            <w:r w:rsidRPr="00ED0CD6">
              <w:t xml:space="preserve"> </w:t>
            </w:r>
            <w:r w:rsidRPr="00ED0CD6">
              <w:rPr>
                <w:rFonts w:ascii="Times New Roman" w:hAnsi="Times New Roman" w:cs="Times New Roman"/>
                <w:b/>
                <w:color w:val="000000"/>
                <w:sz w:val="24"/>
                <w:szCs w:val="24"/>
              </w:rPr>
              <w:t>результате</w:t>
            </w:r>
            <w:r w:rsidRPr="00ED0CD6">
              <w:t xml:space="preserve"> </w:t>
            </w:r>
            <w:r w:rsidRPr="00ED0CD6">
              <w:rPr>
                <w:rFonts w:ascii="Times New Roman" w:hAnsi="Times New Roman" w:cs="Times New Roman"/>
                <w:b/>
                <w:color w:val="000000"/>
                <w:sz w:val="24"/>
                <w:szCs w:val="24"/>
              </w:rPr>
              <w:t>освоения</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b/>
                <w:color w:val="000000"/>
                <w:sz w:val="24"/>
                <w:szCs w:val="24"/>
              </w:rPr>
              <w:t>дисциплины</w:t>
            </w:r>
            <w:r w:rsidRPr="00ED0CD6">
              <w:t xml:space="preserve"> </w:t>
            </w:r>
            <w:r w:rsidRPr="00ED0CD6">
              <w:rPr>
                <w:rFonts w:ascii="Times New Roman" w:hAnsi="Times New Roman" w:cs="Times New Roman"/>
                <w:b/>
                <w:color w:val="000000"/>
                <w:sz w:val="24"/>
                <w:szCs w:val="24"/>
              </w:rPr>
              <w:t>(модуля)</w:t>
            </w:r>
            <w:r w:rsidRPr="00ED0CD6">
              <w:t xml:space="preserve"> </w:t>
            </w:r>
            <w:r w:rsidRPr="00ED0CD6">
              <w:rPr>
                <w:rFonts w:ascii="Times New Roman" w:hAnsi="Times New Roman" w:cs="Times New Roman"/>
                <w:b/>
                <w:color w:val="000000"/>
                <w:sz w:val="24"/>
                <w:szCs w:val="24"/>
              </w:rPr>
              <w:t>и</w:t>
            </w:r>
            <w:r w:rsidRPr="00ED0CD6">
              <w:t xml:space="preserve"> </w:t>
            </w:r>
            <w:r w:rsidRPr="00ED0CD6">
              <w:rPr>
                <w:rFonts w:ascii="Times New Roman" w:hAnsi="Times New Roman" w:cs="Times New Roman"/>
                <w:b/>
                <w:color w:val="000000"/>
                <w:sz w:val="24"/>
                <w:szCs w:val="24"/>
              </w:rPr>
              <w:t>планируемые</w:t>
            </w:r>
            <w:r w:rsidRPr="00ED0CD6">
              <w:t xml:space="preserve"> </w:t>
            </w:r>
            <w:r w:rsidRPr="00ED0CD6">
              <w:rPr>
                <w:rFonts w:ascii="Times New Roman" w:hAnsi="Times New Roman" w:cs="Times New Roman"/>
                <w:b/>
                <w:color w:val="000000"/>
                <w:sz w:val="24"/>
                <w:szCs w:val="24"/>
              </w:rPr>
              <w:t>результаты</w:t>
            </w:r>
            <w:r w:rsidRPr="00ED0CD6">
              <w:t xml:space="preserve"> </w:t>
            </w:r>
            <w:r w:rsidRPr="00ED0CD6">
              <w:rPr>
                <w:rFonts w:ascii="Times New Roman" w:hAnsi="Times New Roman" w:cs="Times New Roman"/>
                <w:b/>
                <w:color w:val="000000"/>
                <w:sz w:val="24"/>
                <w:szCs w:val="24"/>
              </w:rPr>
              <w:t>обучения</w:t>
            </w:r>
            <w:r w:rsidRPr="00ED0CD6">
              <w:t xml:space="preserve"> </w:t>
            </w:r>
          </w:p>
        </w:tc>
      </w:tr>
      <w:tr w:rsidR="00696622" w:rsidRPr="005E0AF2">
        <w:trPr>
          <w:trHeight w:hRule="exact" w:val="555"/>
        </w:trPr>
        <w:tc>
          <w:tcPr>
            <w:tcW w:w="9370" w:type="dxa"/>
            <w:gridSpan w:val="2"/>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результате</w:t>
            </w:r>
            <w:r w:rsidRPr="00ED0CD6">
              <w:t xml:space="preserve"> </w:t>
            </w:r>
            <w:r w:rsidRPr="00ED0CD6">
              <w:rPr>
                <w:rFonts w:ascii="Times New Roman" w:hAnsi="Times New Roman" w:cs="Times New Roman"/>
                <w:color w:val="000000"/>
                <w:sz w:val="24"/>
                <w:szCs w:val="24"/>
              </w:rPr>
              <w:t>освоения</w:t>
            </w:r>
            <w:r w:rsidRPr="00ED0CD6">
              <w:t xml:space="preserve"> </w:t>
            </w:r>
            <w:r w:rsidRPr="00ED0CD6">
              <w:rPr>
                <w:rFonts w:ascii="Times New Roman" w:hAnsi="Times New Roman" w:cs="Times New Roman"/>
                <w:color w:val="000000"/>
                <w:sz w:val="24"/>
                <w:szCs w:val="24"/>
              </w:rPr>
              <w:t>дисциплины</w:t>
            </w:r>
            <w:r w:rsidRPr="00ED0CD6">
              <w:t xml:space="preserve"> </w:t>
            </w:r>
            <w:r w:rsidRPr="00ED0CD6">
              <w:rPr>
                <w:rFonts w:ascii="Times New Roman" w:hAnsi="Times New Roman" w:cs="Times New Roman"/>
                <w:color w:val="000000"/>
                <w:sz w:val="24"/>
                <w:szCs w:val="24"/>
              </w:rPr>
              <w:t>(модуля)</w:t>
            </w:r>
            <w:r w:rsidRPr="00ED0CD6">
              <w:t xml:space="preserve"> </w:t>
            </w:r>
            <w:r w:rsidRPr="00ED0CD6">
              <w:rPr>
                <w:rFonts w:ascii="Times New Roman" w:hAnsi="Times New Roman" w:cs="Times New Roman"/>
                <w:color w:val="000000"/>
                <w:sz w:val="24"/>
                <w:szCs w:val="24"/>
              </w:rPr>
              <w:t>«Корпоративная</w:t>
            </w:r>
            <w:r w:rsidRPr="00ED0CD6">
              <w:t xml:space="preserve"> </w:t>
            </w:r>
            <w:r w:rsidRPr="00ED0CD6">
              <w:rPr>
                <w:rFonts w:ascii="Times New Roman" w:hAnsi="Times New Roman" w:cs="Times New Roman"/>
                <w:color w:val="000000"/>
                <w:sz w:val="24"/>
                <w:szCs w:val="24"/>
              </w:rPr>
              <w:t>логистика»</w:t>
            </w:r>
            <w:r w:rsidRPr="00ED0CD6">
              <w:t xml:space="preserve"> </w:t>
            </w:r>
            <w:r w:rsidRPr="00ED0CD6">
              <w:rPr>
                <w:rFonts w:ascii="Times New Roman" w:hAnsi="Times New Roman" w:cs="Times New Roman"/>
                <w:color w:val="000000"/>
                <w:sz w:val="24"/>
                <w:szCs w:val="24"/>
              </w:rPr>
              <w:t>обучающийся</w:t>
            </w:r>
            <w:r w:rsidRPr="00ED0CD6">
              <w:t xml:space="preserve"> </w:t>
            </w:r>
            <w:r w:rsidRPr="00ED0CD6">
              <w:rPr>
                <w:rFonts w:ascii="Times New Roman" w:hAnsi="Times New Roman" w:cs="Times New Roman"/>
                <w:color w:val="000000"/>
                <w:sz w:val="24"/>
                <w:szCs w:val="24"/>
              </w:rPr>
              <w:t>должен</w:t>
            </w:r>
            <w:r w:rsidRPr="00ED0CD6">
              <w:t xml:space="preserve"> </w:t>
            </w:r>
            <w:r w:rsidRPr="00ED0CD6">
              <w:rPr>
                <w:rFonts w:ascii="Times New Roman" w:hAnsi="Times New Roman" w:cs="Times New Roman"/>
                <w:color w:val="000000"/>
                <w:sz w:val="24"/>
                <w:szCs w:val="24"/>
              </w:rPr>
              <w:t>обладать</w:t>
            </w:r>
            <w:r w:rsidRPr="00ED0CD6">
              <w:t xml:space="preserve"> </w:t>
            </w:r>
            <w:r w:rsidRPr="00ED0CD6">
              <w:rPr>
                <w:rFonts w:ascii="Times New Roman" w:hAnsi="Times New Roman" w:cs="Times New Roman"/>
                <w:color w:val="000000"/>
                <w:sz w:val="24"/>
                <w:szCs w:val="24"/>
              </w:rPr>
              <w:t>следующими</w:t>
            </w:r>
            <w:r w:rsidRPr="00ED0CD6">
              <w:t xml:space="preserve"> </w:t>
            </w:r>
            <w:r w:rsidRPr="00ED0CD6">
              <w:rPr>
                <w:rFonts w:ascii="Times New Roman" w:hAnsi="Times New Roman" w:cs="Times New Roman"/>
                <w:color w:val="000000"/>
                <w:sz w:val="24"/>
                <w:szCs w:val="24"/>
              </w:rPr>
              <w:t>компетенциями:</w:t>
            </w:r>
            <w:r w:rsidRPr="00ED0CD6">
              <w:t xml:space="preserve"> </w:t>
            </w:r>
          </w:p>
        </w:tc>
      </w:tr>
      <w:tr w:rsidR="00696622" w:rsidRPr="005E0AF2">
        <w:trPr>
          <w:trHeight w:hRule="exact" w:val="277"/>
        </w:trPr>
        <w:tc>
          <w:tcPr>
            <w:tcW w:w="1985" w:type="dxa"/>
          </w:tcPr>
          <w:p w:rsidR="00696622" w:rsidRPr="00ED0CD6" w:rsidRDefault="00696622"/>
        </w:tc>
        <w:tc>
          <w:tcPr>
            <w:tcW w:w="7372" w:type="dxa"/>
          </w:tcPr>
          <w:p w:rsidR="00696622" w:rsidRPr="00ED0CD6" w:rsidRDefault="00696622"/>
        </w:tc>
      </w:tr>
      <w:tr w:rsidR="00696622">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Default="005B0710">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696622" w:rsidRDefault="005B071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696622" w:rsidRDefault="005B071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Default="005B071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696622" w:rsidRPr="005E0AF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696622" w:rsidRPr="005E0AF2">
        <w:trPr>
          <w:trHeight w:hRule="exact" w:val="602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Default="005B071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основы деловых коммуникаций;</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виды управленческих решений методы их принятия;</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принципы развития и закономерности функционирования организации;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нормы трудового законодательства;</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основы делового общения;</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принципы и методы организации деловых коммуникаций</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принципы организации логистической деятельности;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основные методы и инструменты управления логистической</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деятельностью организации;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основы управления проектами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-устанавливать контакт с коллегами;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применять модели управления запасами;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планировать потребность организации в запасах;</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анализировать коммуникационные процессы в организации и разрабатывать предложения по повышению их эффективности;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определять цели и критерии их достижения;</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планировать логистическую деятельность;</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применять инструменты управления логистической деятельностью;</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применять функции специализированных компьютерных программ в управлении проектами</w:t>
            </w:r>
          </w:p>
        </w:tc>
      </w:tr>
    </w:tbl>
    <w:p w:rsidR="00696622" w:rsidRPr="00ED0CD6" w:rsidRDefault="005B0710">
      <w:pPr>
        <w:rPr>
          <w:sz w:val="0"/>
          <w:szCs w:val="0"/>
        </w:rPr>
      </w:pPr>
      <w:r w:rsidRPr="00ED0CD6">
        <w:br w:type="page"/>
      </w:r>
    </w:p>
    <w:tbl>
      <w:tblPr>
        <w:tblW w:w="0" w:type="auto"/>
        <w:tblCellMar>
          <w:left w:w="0" w:type="dxa"/>
          <w:right w:w="0" w:type="dxa"/>
        </w:tblCellMar>
        <w:tblLook w:val="04A0" w:firstRow="1" w:lastRow="0" w:firstColumn="1" w:lastColumn="0" w:noHBand="0" w:noVBand="1"/>
      </w:tblPr>
      <w:tblGrid>
        <w:gridCol w:w="1999"/>
        <w:gridCol w:w="7386"/>
      </w:tblGrid>
      <w:tr w:rsidR="00696622" w:rsidRPr="005E0AF2">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Default="005B0710">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устанавливать контакт с коллегами;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применять модели управления запасами;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планировать потребность организации в запасах;</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анализировать коммуникационные процессы в организации и разрабатывать предложения по повышению их эффективности;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определять цели и критерии их достижения;</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планировать логистическую деятельность;</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применять инструменты управления логистической деятельностью;</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применять функции специализированных компьютерных программ в управлении проектами</w:t>
            </w:r>
          </w:p>
        </w:tc>
      </w:tr>
      <w:tr w:rsidR="00696622" w:rsidRPr="005E0AF2">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Default="005B071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методами реализации основных управленческих функций (принятие решений, организация, мотивирование и контроль);</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современными технологиями эффективного влияния на</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индивидуальное и групповое поведение в организации;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навыками деловых коммуникаций;</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методами принятия стратегических, тактических и оперативных решений в управлении логистической (производственной) деятельностью организаций;</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методами управления операциями;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методами управления проектами и готовностью к их реализации с использованием современного программного обеспечения</w:t>
            </w:r>
          </w:p>
        </w:tc>
      </w:tr>
      <w:tr w:rsidR="00696622" w:rsidRPr="005E0AF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ПК-4 способностью использовать количественные и качественные методы для проведения прикладных исследований и управления бизнес-процессами, готовить аналитические материалы по результатам их применения</w:t>
            </w:r>
          </w:p>
        </w:tc>
      </w:tr>
      <w:tr w:rsidR="00696622" w:rsidRPr="005E0AF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Default="005B071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-принципы организации логистической деятельности;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основные методы и инструменты управления логистической</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деятельностью организации;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основы управления проектами</w:t>
            </w:r>
          </w:p>
        </w:tc>
      </w:tr>
      <w:tr w:rsidR="00696622" w:rsidRPr="005E0AF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Default="005B071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-применять модели управления запасами;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планировать потребность организации в запасах;</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анализировать коммуникационные процессы в организации и разрабатывать предложения по повышению их эффективности;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определять цели и критерии их достижения;</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планировать логистическую деятельность;</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применять инструменты управления логистической деятельностью</w:t>
            </w:r>
          </w:p>
        </w:tc>
      </w:tr>
      <w:tr w:rsidR="00696622" w:rsidRPr="005E0AF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Default="005B071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-методами принятия стратегических, тактических и оперативных решений в управлении логистической (производственной) деятельностью организаций;</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методами управления операциями;</w:t>
            </w:r>
          </w:p>
          <w:p w:rsidR="00696622" w:rsidRPr="00ED0CD6" w:rsidRDefault="005B0710">
            <w:pPr>
              <w:spacing w:after="0" w:line="240" w:lineRule="auto"/>
              <w:rPr>
                <w:sz w:val="24"/>
                <w:szCs w:val="24"/>
              </w:rPr>
            </w:pPr>
            <w:r w:rsidRPr="00ED0CD6">
              <w:rPr>
                <w:rFonts w:ascii="Times New Roman" w:hAnsi="Times New Roman" w:cs="Times New Roman"/>
                <w:color w:val="000000"/>
                <w:sz w:val="24"/>
                <w:szCs w:val="24"/>
              </w:rPr>
              <w:t>- методами управления проектами и готовностью к их реализации с использованием современного программного обеспечения</w:t>
            </w:r>
          </w:p>
        </w:tc>
      </w:tr>
    </w:tbl>
    <w:p w:rsidR="00696622" w:rsidRPr="00ED0CD6" w:rsidRDefault="005B0710">
      <w:pPr>
        <w:rPr>
          <w:sz w:val="0"/>
          <w:szCs w:val="0"/>
        </w:rPr>
      </w:pPr>
      <w:r w:rsidRPr="00ED0CD6">
        <w:br w:type="page"/>
      </w:r>
    </w:p>
    <w:tbl>
      <w:tblPr>
        <w:tblW w:w="0" w:type="auto"/>
        <w:tblCellMar>
          <w:left w:w="0" w:type="dxa"/>
          <w:right w:w="0" w:type="dxa"/>
        </w:tblCellMar>
        <w:tblLook w:val="04A0" w:firstRow="1" w:lastRow="0" w:firstColumn="1" w:lastColumn="0" w:noHBand="0" w:noVBand="1"/>
      </w:tblPr>
      <w:tblGrid>
        <w:gridCol w:w="701"/>
        <w:gridCol w:w="1504"/>
        <w:gridCol w:w="401"/>
        <w:gridCol w:w="537"/>
        <w:gridCol w:w="630"/>
        <w:gridCol w:w="681"/>
        <w:gridCol w:w="531"/>
        <w:gridCol w:w="1539"/>
        <w:gridCol w:w="1617"/>
        <w:gridCol w:w="1247"/>
      </w:tblGrid>
      <w:tr w:rsidR="00696622" w:rsidRPr="005E0AF2">
        <w:trPr>
          <w:trHeight w:hRule="exact" w:val="285"/>
        </w:trPr>
        <w:tc>
          <w:tcPr>
            <w:tcW w:w="710" w:type="dxa"/>
          </w:tcPr>
          <w:p w:rsidR="00696622" w:rsidRPr="00ED0CD6" w:rsidRDefault="00696622"/>
        </w:tc>
        <w:tc>
          <w:tcPr>
            <w:tcW w:w="9228" w:type="dxa"/>
            <w:gridSpan w:val="9"/>
            <w:shd w:val="clear" w:color="000000" w:fill="FFFFFF"/>
            <w:tcMar>
              <w:left w:w="34" w:type="dxa"/>
              <w:right w:w="34" w:type="dxa"/>
            </w:tcMar>
          </w:tcPr>
          <w:p w:rsidR="00696622" w:rsidRPr="00ED0CD6" w:rsidRDefault="005B0710">
            <w:pPr>
              <w:spacing w:after="0" w:line="240" w:lineRule="auto"/>
              <w:jc w:val="both"/>
              <w:rPr>
                <w:sz w:val="24"/>
                <w:szCs w:val="24"/>
              </w:rPr>
            </w:pPr>
            <w:r w:rsidRPr="00ED0CD6">
              <w:rPr>
                <w:rFonts w:ascii="Times New Roman" w:hAnsi="Times New Roman" w:cs="Times New Roman"/>
                <w:b/>
                <w:color w:val="000000"/>
                <w:sz w:val="24"/>
                <w:szCs w:val="24"/>
              </w:rPr>
              <w:t>4.</w:t>
            </w:r>
            <w:r w:rsidRPr="00ED0CD6">
              <w:t xml:space="preserve"> </w:t>
            </w:r>
            <w:r w:rsidRPr="00ED0CD6">
              <w:rPr>
                <w:rFonts w:ascii="Times New Roman" w:hAnsi="Times New Roman" w:cs="Times New Roman"/>
                <w:b/>
                <w:color w:val="000000"/>
                <w:sz w:val="24"/>
                <w:szCs w:val="24"/>
              </w:rPr>
              <w:t>Структура,</w:t>
            </w:r>
            <w:r w:rsidRPr="00ED0CD6">
              <w:t xml:space="preserve"> </w:t>
            </w:r>
            <w:r w:rsidRPr="00ED0CD6">
              <w:rPr>
                <w:rFonts w:ascii="Times New Roman" w:hAnsi="Times New Roman" w:cs="Times New Roman"/>
                <w:b/>
                <w:color w:val="000000"/>
                <w:sz w:val="24"/>
                <w:szCs w:val="24"/>
              </w:rPr>
              <w:t>объём</w:t>
            </w:r>
            <w:r w:rsidRPr="00ED0CD6">
              <w:t xml:space="preserve"> </w:t>
            </w:r>
            <w:r w:rsidRPr="00ED0CD6">
              <w:rPr>
                <w:rFonts w:ascii="Times New Roman" w:hAnsi="Times New Roman" w:cs="Times New Roman"/>
                <w:b/>
                <w:color w:val="000000"/>
                <w:sz w:val="24"/>
                <w:szCs w:val="24"/>
              </w:rPr>
              <w:t>и</w:t>
            </w:r>
            <w:r w:rsidRPr="00ED0CD6">
              <w:t xml:space="preserve"> </w:t>
            </w:r>
            <w:r w:rsidRPr="00ED0CD6">
              <w:rPr>
                <w:rFonts w:ascii="Times New Roman" w:hAnsi="Times New Roman" w:cs="Times New Roman"/>
                <w:b/>
                <w:color w:val="000000"/>
                <w:sz w:val="24"/>
                <w:szCs w:val="24"/>
              </w:rPr>
              <w:t>содержание</w:t>
            </w:r>
            <w:r w:rsidRPr="00ED0CD6">
              <w:t xml:space="preserve"> </w:t>
            </w:r>
            <w:r w:rsidRPr="00ED0CD6">
              <w:rPr>
                <w:rFonts w:ascii="Times New Roman" w:hAnsi="Times New Roman" w:cs="Times New Roman"/>
                <w:b/>
                <w:color w:val="000000"/>
                <w:sz w:val="24"/>
                <w:szCs w:val="24"/>
              </w:rPr>
              <w:t>дисциплины</w:t>
            </w:r>
            <w:r w:rsidRPr="00ED0CD6">
              <w:t xml:space="preserve"> </w:t>
            </w:r>
            <w:r w:rsidRPr="00ED0CD6">
              <w:rPr>
                <w:rFonts w:ascii="Times New Roman" w:hAnsi="Times New Roman" w:cs="Times New Roman"/>
                <w:b/>
                <w:color w:val="000000"/>
                <w:sz w:val="24"/>
                <w:szCs w:val="24"/>
              </w:rPr>
              <w:t>(модуля)</w:t>
            </w:r>
            <w:r w:rsidRPr="00ED0CD6">
              <w:t xml:space="preserve"> </w:t>
            </w:r>
          </w:p>
        </w:tc>
      </w:tr>
      <w:tr w:rsidR="00696622" w:rsidRPr="005E0AF2">
        <w:trPr>
          <w:trHeight w:hRule="exact" w:val="3611"/>
        </w:trPr>
        <w:tc>
          <w:tcPr>
            <w:tcW w:w="9937" w:type="dxa"/>
            <w:gridSpan w:val="10"/>
            <w:shd w:val="clear" w:color="000000" w:fill="FFFFFF"/>
            <w:tcMar>
              <w:left w:w="34" w:type="dxa"/>
              <w:right w:w="34" w:type="dxa"/>
            </w:tcMa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Общая</w:t>
            </w:r>
            <w:r w:rsidRPr="00ED0CD6">
              <w:t xml:space="preserve"> </w:t>
            </w:r>
            <w:r w:rsidRPr="00ED0CD6">
              <w:rPr>
                <w:rFonts w:ascii="Times New Roman" w:hAnsi="Times New Roman" w:cs="Times New Roman"/>
                <w:color w:val="000000"/>
                <w:sz w:val="24"/>
                <w:szCs w:val="24"/>
              </w:rPr>
              <w:t>трудоемкость</w:t>
            </w:r>
            <w:r w:rsidRPr="00ED0CD6">
              <w:t xml:space="preserve"> </w:t>
            </w:r>
            <w:r w:rsidRPr="00ED0CD6">
              <w:rPr>
                <w:rFonts w:ascii="Times New Roman" w:hAnsi="Times New Roman" w:cs="Times New Roman"/>
                <w:color w:val="000000"/>
                <w:sz w:val="24"/>
                <w:szCs w:val="24"/>
              </w:rPr>
              <w:t>дисциплины</w:t>
            </w:r>
            <w:r w:rsidRPr="00ED0CD6">
              <w:t xml:space="preserve"> </w:t>
            </w:r>
            <w:r w:rsidRPr="00ED0CD6">
              <w:rPr>
                <w:rFonts w:ascii="Times New Roman" w:hAnsi="Times New Roman" w:cs="Times New Roman"/>
                <w:color w:val="000000"/>
                <w:sz w:val="24"/>
                <w:szCs w:val="24"/>
              </w:rPr>
              <w:t>составляет</w:t>
            </w:r>
            <w:r w:rsidRPr="00ED0CD6">
              <w:t xml:space="preserve"> </w:t>
            </w:r>
            <w:r w:rsidRPr="00ED0CD6">
              <w:rPr>
                <w:rFonts w:ascii="Times New Roman" w:hAnsi="Times New Roman" w:cs="Times New Roman"/>
                <w:color w:val="000000"/>
                <w:sz w:val="24"/>
                <w:szCs w:val="24"/>
              </w:rPr>
              <w:t>2</w:t>
            </w:r>
            <w:r w:rsidRPr="00ED0CD6">
              <w:t xml:space="preserve"> </w:t>
            </w:r>
            <w:r w:rsidRPr="00ED0CD6">
              <w:rPr>
                <w:rFonts w:ascii="Times New Roman" w:hAnsi="Times New Roman" w:cs="Times New Roman"/>
                <w:color w:val="000000"/>
                <w:sz w:val="24"/>
                <w:szCs w:val="24"/>
              </w:rPr>
              <w:t>зачетных</w:t>
            </w:r>
            <w:r w:rsidRPr="00ED0CD6">
              <w:t xml:space="preserve"> </w:t>
            </w:r>
            <w:r w:rsidRPr="00ED0CD6">
              <w:rPr>
                <w:rFonts w:ascii="Times New Roman" w:hAnsi="Times New Roman" w:cs="Times New Roman"/>
                <w:color w:val="000000"/>
                <w:sz w:val="24"/>
                <w:szCs w:val="24"/>
              </w:rPr>
              <w:t>единиц</w:t>
            </w:r>
            <w:r w:rsidRPr="00ED0CD6">
              <w:t xml:space="preserve"> </w:t>
            </w:r>
            <w:r w:rsidRPr="00ED0CD6">
              <w:rPr>
                <w:rFonts w:ascii="Times New Roman" w:hAnsi="Times New Roman" w:cs="Times New Roman"/>
                <w:color w:val="000000"/>
                <w:sz w:val="24"/>
                <w:szCs w:val="24"/>
              </w:rPr>
              <w:t>72</w:t>
            </w:r>
            <w:r w:rsidRPr="00ED0CD6">
              <w:t xml:space="preserve"> </w:t>
            </w:r>
            <w:r w:rsidRPr="00ED0CD6">
              <w:rPr>
                <w:rFonts w:ascii="Times New Roman" w:hAnsi="Times New Roman" w:cs="Times New Roman"/>
                <w:color w:val="000000"/>
                <w:sz w:val="24"/>
                <w:szCs w:val="24"/>
              </w:rPr>
              <w:t>акад.</w:t>
            </w:r>
            <w:r w:rsidRPr="00ED0CD6">
              <w:t xml:space="preserve"> </w:t>
            </w:r>
            <w:r w:rsidRPr="00ED0CD6">
              <w:rPr>
                <w:rFonts w:ascii="Times New Roman" w:hAnsi="Times New Roman" w:cs="Times New Roman"/>
                <w:color w:val="000000"/>
                <w:sz w:val="24"/>
                <w:szCs w:val="24"/>
              </w:rPr>
              <w:t>часов,</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том</w:t>
            </w:r>
            <w:r w:rsidRPr="00ED0CD6">
              <w:t xml:space="preserve"> </w:t>
            </w:r>
            <w:r w:rsidRPr="00ED0CD6">
              <w:rPr>
                <w:rFonts w:ascii="Times New Roman" w:hAnsi="Times New Roman" w:cs="Times New Roman"/>
                <w:color w:val="000000"/>
                <w:sz w:val="24"/>
                <w:szCs w:val="24"/>
              </w:rPr>
              <w:t>числе:</w:t>
            </w:r>
            <w:r w:rsidRPr="00ED0CD6">
              <w:t xml:space="preserve"> </w:t>
            </w:r>
          </w:p>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контактная</w:t>
            </w:r>
            <w:r w:rsidRPr="00ED0CD6">
              <w:t xml:space="preserve"> </w:t>
            </w:r>
            <w:r w:rsidRPr="00ED0CD6">
              <w:rPr>
                <w:rFonts w:ascii="Times New Roman" w:hAnsi="Times New Roman" w:cs="Times New Roman"/>
                <w:color w:val="000000"/>
                <w:sz w:val="24"/>
                <w:szCs w:val="24"/>
              </w:rPr>
              <w:t>работа</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26,1</w:t>
            </w:r>
            <w:r w:rsidRPr="00ED0CD6">
              <w:t xml:space="preserve"> </w:t>
            </w:r>
            <w:r w:rsidRPr="00ED0CD6">
              <w:rPr>
                <w:rFonts w:ascii="Times New Roman" w:hAnsi="Times New Roman" w:cs="Times New Roman"/>
                <w:color w:val="000000"/>
                <w:sz w:val="24"/>
                <w:szCs w:val="24"/>
              </w:rPr>
              <w:t>акад.</w:t>
            </w:r>
            <w:r w:rsidRPr="00ED0CD6">
              <w:t xml:space="preserve"> </w:t>
            </w:r>
            <w:r w:rsidRPr="00ED0CD6">
              <w:rPr>
                <w:rFonts w:ascii="Times New Roman" w:hAnsi="Times New Roman" w:cs="Times New Roman"/>
                <w:color w:val="000000"/>
                <w:sz w:val="24"/>
                <w:szCs w:val="24"/>
              </w:rPr>
              <w:t>часов:</w:t>
            </w:r>
            <w:r w:rsidRPr="00ED0CD6">
              <w:t xml:space="preserve"> </w:t>
            </w:r>
          </w:p>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аудиторная</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26</w:t>
            </w:r>
            <w:r w:rsidRPr="00ED0CD6">
              <w:t xml:space="preserve"> </w:t>
            </w:r>
            <w:r w:rsidRPr="00ED0CD6">
              <w:rPr>
                <w:rFonts w:ascii="Times New Roman" w:hAnsi="Times New Roman" w:cs="Times New Roman"/>
                <w:color w:val="000000"/>
                <w:sz w:val="24"/>
                <w:szCs w:val="24"/>
              </w:rPr>
              <w:t>акад.</w:t>
            </w:r>
            <w:r w:rsidRPr="00ED0CD6">
              <w:t xml:space="preserve"> </w:t>
            </w:r>
            <w:r w:rsidRPr="00ED0CD6">
              <w:rPr>
                <w:rFonts w:ascii="Times New Roman" w:hAnsi="Times New Roman" w:cs="Times New Roman"/>
                <w:color w:val="000000"/>
                <w:sz w:val="24"/>
                <w:szCs w:val="24"/>
              </w:rPr>
              <w:t>часов;</w:t>
            </w:r>
            <w:r w:rsidRPr="00ED0CD6">
              <w:t xml:space="preserve"> </w:t>
            </w:r>
          </w:p>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внеаудиторная</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0,1</w:t>
            </w:r>
            <w:r w:rsidRPr="00ED0CD6">
              <w:t xml:space="preserve"> </w:t>
            </w:r>
            <w:r w:rsidRPr="00ED0CD6">
              <w:rPr>
                <w:rFonts w:ascii="Times New Roman" w:hAnsi="Times New Roman" w:cs="Times New Roman"/>
                <w:color w:val="000000"/>
                <w:sz w:val="24"/>
                <w:szCs w:val="24"/>
              </w:rPr>
              <w:t>акад.</w:t>
            </w:r>
            <w:r w:rsidRPr="00ED0CD6">
              <w:t xml:space="preserve"> </w:t>
            </w:r>
            <w:r w:rsidRPr="00ED0CD6">
              <w:rPr>
                <w:rFonts w:ascii="Times New Roman" w:hAnsi="Times New Roman" w:cs="Times New Roman"/>
                <w:color w:val="000000"/>
                <w:sz w:val="24"/>
                <w:szCs w:val="24"/>
              </w:rPr>
              <w:t>часов</w:t>
            </w:r>
            <w:r w:rsidRPr="00ED0CD6">
              <w:t xml:space="preserve"> </w:t>
            </w:r>
          </w:p>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самостоятельная</w:t>
            </w:r>
            <w:r w:rsidRPr="00ED0CD6">
              <w:t xml:space="preserve"> </w:t>
            </w:r>
            <w:r w:rsidRPr="00ED0CD6">
              <w:rPr>
                <w:rFonts w:ascii="Times New Roman" w:hAnsi="Times New Roman" w:cs="Times New Roman"/>
                <w:color w:val="000000"/>
                <w:sz w:val="24"/>
                <w:szCs w:val="24"/>
              </w:rPr>
              <w:t>работа</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45,9</w:t>
            </w:r>
            <w:r w:rsidRPr="00ED0CD6">
              <w:t xml:space="preserve"> </w:t>
            </w:r>
            <w:r w:rsidRPr="00ED0CD6">
              <w:rPr>
                <w:rFonts w:ascii="Times New Roman" w:hAnsi="Times New Roman" w:cs="Times New Roman"/>
                <w:color w:val="000000"/>
                <w:sz w:val="24"/>
                <w:szCs w:val="24"/>
              </w:rPr>
              <w:t>акад.</w:t>
            </w:r>
            <w:r w:rsidRPr="00ED0CD6">
              <w:t xml:space="preserve"> </w:t>
            </w:r>
            <w:r w:rsidRPr="00ED0CD6">
              <w:rPr>
                <w:rFonts w:ascii="Times New Roman" w:hAnsi="Times New Roman" w:cs="Times New Roman"/>
                <w:color w:val="000000"/>
                <w:sz w:val="24"/>
                <w:szCs w:val="24"/>
              </w:rPr>
              <w:t>часов;</w:t>
            </w:r>
            <w:r w:rsidRPr="00ED0CD6">
              <w:t xml:space="preserve"> </w:t>
            </w:r>
          </w:p>
          <w:p w:rsidR="00696622" w:rsidRPr="00ED0CD6" w:rsidRDefault="00696622">
            <w:pPr>
              <w:spacing w:after="0" w:line="240" w:lineRule="auto"/>
              <w:jc w:val="both"/>
              <w:rPr>
                <w:sz w:val="24"/>
                <w:szCs w:val="24"/>
              </w:rPr>
            </w:pPr>
          </w:p>
          <w:p w:rsidR="00696622" w:rsidRPr="00ED0CD6" w:rsidRDefault="00696622">
            <w:pPr>
              <w:spacing w:after="0" w:line="240" w:lineRule="auto"/>
              <w:jc w:val="both"/>
              <w:rPr>
                <w:sz w:val="24"/>
                <w:szCs w:val="24"/>
              </w:rPr>
            </w:pPr>
          </w:p>
          <w:p w:rsidR="00696622" w:rsidRPr="00DC1C12" w:rsidRDefault="005B0710">
            <w:pPr>
              <w:spacing w:after="0" w:line="240" w:lineRule="auto"/>
              <w:jc w:val="both"/>
              <w:rPr>
                <w:sz w:val="24"/>
                <w:szCs w:val="24"/>
              </w:rPr>
            </w:pPr>
            <w:r w:rsidRPr="00DC1C12">
              <w:rPr>
                <w:rFonts w:ascii="Times New Roman" w:hAnsi="Times New Roman" w:cs="Times New Roman"/>
                <w:color w:val="000000"/>
                <w:sz w:val="24"/>
                <w:szCs w:val="24"/>
              </w:rPr>
              <w:t>Форма</w:t>
            </w:r>
            <w:r w:rsidRPr="00DC1C12">
              <w:t xml:space="preserve"> </w:t>
            </w:r>
            <w:r w:rsidRPr="00DC1C12">
              <w:rPr>
                <w:rFonts w:ascii="Times New Roman" w:hAnsi="Times New Roman" w:cs="Times New Roman"/>
                <w:color w:val="000000"/>
                <w:sz w:val="24"/>
                <w:szCs w:val="24"/>
              </w:rPr>
              <w:t>аттестации</w:t>
            </w:r>
            <w:r w:rsidRPr="00DC1C12">
              <w:t xml:space="preserve"> </w:t>
            </w:r>
            <w:r w:rsidRPr="00DC1C12">
              <w:rPr>
                <w:rFonts w:ascii="Times New Roman" w:hAnsi="Times New Roman" w:cs="Times New Roman"/>
                <w:color w:val="000000"/>
                <w:sz w:val="24"/>
                <w:szCs w:val="24"/>
              </w:rPr>
              <w:t>-</w:t>
            </w:r>
            <w:r w:rsidRPr="00DC1C12">
              <w:t xml:space="preserve"> </w:t>
            </w:r>
            <w:r w:rsidRPr="00DC1C12">
              <w:rPr>
                <w:rFonts w:ascii="Times New Roman" w:hAnsi="Times New Roman" w:cs="Times New Roman"/>
                <w:color w:val="000000"/>
                <w:sz w:val="24"/>
                <w:szCs w:val="24"/>
              </w:rPr>
              <w:t>зачет</w:t>
            </w:r>
            <w:r w:rsidRPr="00DC1C12">
              <w:t xml:space="preserve"> </w:t>
            </w:r>
          </w:p>
        </w:tc>
      </w:tr>
      <w:tr w:rsidR="00696622" w:rsidRPr="005E0AF2">
        <w:trPr>
          <w:trHeight w:hRule="exact" w:val="138"/>
        </w:trPr>
        <w:tc>
          <w:tcPr>
            <w:tcW w:w="710" w:type="dxa"/>
          </w:tcPr>
          <w:p w:rsidR="00696622" w:rsidRPr="00DC1C12" w:rsidRDefault="00696622"/>
        </w:tc>
        <w:tc>
          <w:tcPr>
            <w:tcW w:w="1702" w:type="dxa"/>
          </w:tcPr>
          <w:p w:rsidR="00696622" w:rsidRPr="00DC1C12" w:rsidRDefault="00696622"/>
        </w:tc>
        <w:tc>
          <w:tcPr>
            <w:tcW w:w="426" w:type="dxa"/>
          </w:tcPr>
          <w:p w:rsidR="00696622" w:rsidRPr="00DC1C12" w:rsidRDefault="00696622"/>
        </w:tc>
        <w:tc>
          <w:tcPr>
            <w:tcW w:w="568" w:type="dxa"/>
          </w:tcPr>
          <w:p w:rsidR="00696622" w:rsidRPr="00DC1C12" w:rsidRDefault="00696622"/>
        </w:tc>
        <w:tc>
          <w:tcPr>
            <w:tcW w:w="710" w:type="dxa"/>
          </w:tcPr>
          <w:p w:rsidR="00696622" w:rsidRPr="00DC1C12" w:rsidRDefault="00696622"/>
        </w:tc>
        <w:tc>
          <w:tcPr>
            <w:tcW w:w="710" w:type="dxa"/>
          </w:tcPr>
          <w:p w:rsidR="00696622" w:rsidRPr="00DC1C12" w:rsidRDefault="00696622"/>
        </w:tc>
        <w:tc>
          <w:tcPr>
            <w:tcW w:w="568" w:type="dxa"/>
          </w:tcPr>
          <w:p w:rsidR="00696622" w:rsidRPr="00DC1C12" w:rsidRDefault="00696622"/>
        </w:tc>
        <w:tc>
          <w:tcPr>
            <w:tcW w:w="1560" w:type="dxa"/>
          </w:tcPr>
          <w:p w:rsidR="00696622" w:rsidRPr="00DC1C12" w:rsidRDefault="00696622"/>
        </w:tc>
        <w:tc>
          <w:tcPr>
            <w:tcW w:w="1702" w:type="dxa"/>
          </w:tcPr>
          <w:p w:rsidR="00696622" w:rsidRPr="00DC1C12" w:rsidRDefault="00696622"/>
        </w:tc>
        <w:tc>
          <w:tcPr>
            <w:tcW w:w="1277" w:type="dxa"/>
          </w:tcPr>
          <w:p w:rsidR="00696622" w:rsidRPr="00DC1C12" w:rsidRDefault="00696622"/>
        </w:tc>
      </w:tr>
      <w:tr w:rsidR="00696622">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696622" w:rsidRDefault="005B071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Аудиторная</w:t>
            </w:r>
            <w:r w:rsidRPr="00ED0CD6">
              <w:t xml:space="preserve"> </w:t>
            </w:r>
          </w:p>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контактная</w:t>
            </w:r>
            <w:r w:rsidRPr="00ED0CD6">
              <w:t xml:space="preserve"> </w:t>
            </w:r>
            <w:r w:rsidRPr="00ED0CD6">
              <w:rPr>
                <w:rFonts w:ascii="Times New Roman" w:hAnsi="Times New Roman" w:cs="Times New Roman"/>
                <w:color w:val="000000"/>
                <w:sz w:val="19"/>
                <w:szCs w:val="19"/>
              </w:rPr>
              <w:t>работа</w:t>
            </w:r>
            <w:r w:rsidRPr="00ED0CD6">
              <w:t xml:space="preserve"> </w:t>
            </w:r>
          </w:p>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(в</w:t>
            </w:r>
            <w:r w:rsidRPr="00ED0CD6">
              <w:t xml:space="preserve"> </w:t>
            </w:r>
            <w:r w:rsidRPr="00ED0CD6">
              <w:rPr>
                <w:rFonts w:ascii="Times New Roman" w:hAnsi="Times New Roman" w:cs="Times New Roman"/>
                <w:color w:val="000000"/>
                <w:sz w:val="19"/>
                <w:szCs w:val="19"/>
              </w:rPr>
              <w:t>акад.</w:t>
            </w:r>
            <w:r w:rsidRPr="00ED0CD6">
              <w:t xml:space="preserve"> </w:t>
            </w:r>
            <w:r w:rsidRPr="00ED0CD6">
              <w:rPr>
                <w:rFonts w:ascii="Times New Roman" w:hAnsi="Times New Roman" w:cs="Times New Roman"/>
                <w:color w:val="000000"/>
                <w:sz w:val="19"/>
                <w:szCs w:val="19"/>
              </w:rPr>
              <w:t>часах)</w:t>
            </w:r>
            <w:r w:rsidRPr="00ED0CD6">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696622" w:rsidRDefault="005B071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Форма</w:t>
            </w:r>
            <w:r w:rsidRPr="00ED0CD6">
              <w:t xml:space="preserve"> </w:t>
            </w:r>
            <w:r w:rsidRPr="00ED0CD6">
              <w:rPr>
                <w:rFonts w:ascii="Times New Roman" w:hAnsi="Times New Roman" w:cs="Times New Roman"/>
                <w:color w:val="000000"/>
                <w:sz w:val="19"/>
                <w:szCs w:val="19"/>
              </w:rPr>
              <w:t>текущего</w:t>
            </w:r>
            <w:r w:rsidRPr="00ED0CD6">
              <w:t xml:space="preserve"> </w:t>
            </w:r>
            <w:r w:rsidRPr="00ED0CD6">
              <w:rPr>
                <w:rFonts w:ascii="Times New Roman" w:hAnsi="Times New Roman" w:cs="Times New Roman"/>
                <w:color w:val="000000"/>
                <w:sz w:val="19"/>
                <w:szCs w:val="19"/>
              </w:rPr>
              <w:t>контроля</w:t>
            </w:r>
            <w:r w:rsidRPr="00ED0CD6">
              <w:t xml:space="preserve"> </w:t>
            </w:r>
            <w:r w:rsidRPr="00ED0CD6">
              <w:rPr>
                <w:rFonts w:ascii="Times New Roman" w:hAnsi="Times New Roman" w:cs="Times New Roman"/>
                <w:color w:val="000000"/>
                <w:sz w:val="19"/>
                <w:szCs w:val="19"/>
              </w:rPr>
              <w:t>успеваемости</w:t>
            </w:r>
            <w:r w:rsidRPr="00ED0CD6">
              <w:t xml:space="preserve"> </w:t>
            </w:r>
            <w:r w:rsidRPr="00ED0CD6">
              <w:rPr>
                <w:rFonts w:ascii="Times New Roman" w:hAnsi="Times New Roman" w:cs="Times New Roman"/>
                <w:color w:val="000000"/>
                <w:sz w:val="19"/>
                <w:szCs w:val="19"/>
              </w:rPr>
              <w:t>и</w:t>
            </w:r>
            <w:r w:rsidRPr="00ED0CD6">
              <w:t xml:space="preserve"> </w:t>
            </w:r>
          </w:p>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промежуточной</w:t>
            </w:r>
            <w:r w:rsidRPr="00ED0CD6">
              <w:t xml:space="preserve"> </w:t>
            </w:r>
            <w:r w:rsidRPr="00ED0CD6">
              <w:rPr>
                <w:rFonts w:ascii="Times New Roman" w:hAnsi="Times New Roman" w:cs="Times New Roman"/>
                <w:color w:val="000000"/>
                <w:sz w:val="19"/>
                <w:szCs w:val="19"/>
              </w:rPr>
              <w:t>аттестации</w:t>
            </w:r>
            <w:r w:rsidRPr="00ED0CD6">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696622">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622" w:rsidRDefault="0069662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696622" w:rsidRDefault="005B0710">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622" w:rsidRDefault="00696622"/>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19"/>
                <w:szCs w:val="19"/>
              </w:rPr>
            </w:pPr>
            <w:r w:rsidRPr="00ED0CD6">
              <w:rPr>
                <w:rFonts w:ascii="Times New Roman" w:hAnsi="Times New Roman" w:cs="Times New Roman"/>
                <w:color w:val="000000"/>
                <w:sz w:val="19"/>
                <w:szCs w:val="19"/>
              </w:rPr>
              <w:t>1.1</w:t>
            </w:r>
            <w:r w:rsidRPr="00ED0CD6">
              <w:t xml:space="preserve"> </w:t>
            </w:r>
            <w:r w:rsidRPr="00ED0CD6">
              <w:rPr>
                <w:rFonts w:ascii="Times New Roman" w:hAnsi="Times New Roman" w:cs="Times New Roman"/>
                <w:color w:val="000000"/>
                <w:sz w:val="19"/>
                <w:szCs w:val="19"/>
              </w:rPr>
              <w:t>Концепции,</w:t>
            </w:r>
            <w:r w:rsidRPr="00ED0CD6">
              <w:t xml:space="preserve"> </w:t>
            </w:r>
            <w:r w:rsidRPr="00ED0CD6">
              <w:rPr>
                <w:rFonts w:ascii="Times New Roman" w:hAnsi="Times New Roman" w:cs="Times New Roman"/>
                <w:color w:val="000000"/>
                <w:sz w:val="19"/>
                <w:szCs w:val="19"/>
              </w:rPr>
              <w:t>функции</w:t>
            </w:r>
            <w:r w:rsidRPr="00ED0CD6">
              <w:t xml:space="preserve"> </w:t>
            </w:r>
            <w:r w:rsidRPr="00ED0CD6">
              <w:rPr>
                <w:rFonts w:ascii="Times New Roman" w:hAnsi="Times New Roman" w:cs="Times New Roman"/>
                <w:color w:val="000000"/>
                <w:sz w:val="19"/>
                <w:szCs w:val="19"/>
              </w:rPr>
              <w:t>и</w:t>
            </w:r>
            <w:r w:rsidRPr="00ED0CD6">
              <w:t xml:space="preserve"> </w:t>
            </w:r>
            <w:r w:rsidRPr="00ED0CD6">
              <w:rPr>
                <w:rFonts w:ascii="Times New Roman" w:hAnsi="Times New Roman" w:cs="Times New Roman"/>
                <w:color w:val="000000"/>
                <w:sz w:val="19"/>
                <w:szCs w:val="19"/>
              </w:rPr>
              <w:t>система</w:t>
            </w:r>
            <w:r w:rsidRPr="00ED0CD6">
              <w:t xml:space="preserve"> </w:t>
            </w:r>
            <w:r w:rsidRPr="00ED0CD6">
              <w:rPr>
                <w:rFonts w:ascii="Times New Roman" w:hAnsi="Times New Roman" w:cs="Times New Roman"/>
                <w:color w:val="000000"/>
                <w:sz w:val="19"/>
                <w:szCs w:val="19"/>
              </w:rPr>
              <w:t>корпоративной</w:t>
            </w:r>
            <w:r w:rsidRPr="00ED0CD6">
              <w:t xml:space="preserve"> </w:t>
            </w:r>
            <w:r w:rsidRPr="00ED0CD6">
              <w:rPr>
                <w:rFonts w:ascii="Times New Roman" w:hAnsi="Times New Roman" w:cs="Times New Roman"/>
                <w:color w:val="000000"/>
                <w:sz w:val="19"/>
                <w:szCs w:val="19"/>
              </w:rPr>
              <w:t>логистики.</w:t>
            </w:r>
            <w:r w:rsidRPr="00ED0CD6">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самостоятельное изучение литературы; подготовка к экспресс-опросу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практическом</w:t>
            </w:r>
            <w:r>
              <w:t xml:space="preserve"> </w:t>
            </w:r>
            <w:r>
              <w:rPr>
                <w:rFonts w:ascii="Times New Roman" w:hAnsi="Times New Roman" w:cs="Times New Roman"/>
                <w:color w:val="000000"/>
                <w:sz w:val="19"/>
                <w:szCs w:val="19"/>
              </w:rPr>
              <w:t>занятии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69662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закупочной</w:t>
            </w:r>
            <w:r>
              <w:t xml:space="preserve"> </w:t>
            </w:r>
            <w:r>
              <w:rPr>
                <w:rFonts w:ascii="Times New Roman" w:hAnsi="Times New Roman" w:cs="Times New Roman"/>
                <w:color w:val="000000"/>
                <w:sz w:val="19"/>
                <w:szCs w:val="19"/>
              </w:rPr>
              <w:t>деятельностью</w:t>
            </w:r>
            <w:r>
              <w:t xml:space="preserve"> </w:t>
            </w:r>
            <w:r>
              <w:rPr>
                <w:rFonts w:ascii="Times New Roman" w:hAnsi="Times New Roman" w:cs="Times New Roman"/>
                <w:color w:val="000000"/>
                <w:sz w:val="19"/>
                <w:szCs w:val="19"/>
              </w:rPr>
              <w:t>организации.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самостоятельное изучение литературы; подготовка к экспресс-опросу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практическом</w:t>
            </w:r>
            <w:r>
              <w:t xml:space="preserve"> </w:t>
            </w:r>
            <w:r>
              <w:rPr>
                <w:rFonts w:ascii="Times New Roman" w:hAnsi="Times New Roman" w:cs="Times New Roman"/>
                <w:color w:val="000000"/>
                <w:sz w:val="19"/>
                <w:szCs w:val="19"/>
              </w:rPr>
              <w:t>занятии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69662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Логистика</w:t>
            </w:r>
            <w:r>
              <w:t xml:space="preserve"> </w:t>
            </w:r>
            <w:r>
              <w:rPr>
                <w:rFonts w:ascii="Times New Roman" w:hAnsi="Times New Roman" w:cs="Times New Roman"/>
                <w:color w:val="000000"/>
                <w:sz w:val="19"/>
                <w:szCs w:val="19"/>
              </w:rPr>
              <w:t>распределения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сбыта.</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самостоятельное изучение литературы, конспектов лекций; подготовка к экспресс-опросу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Аудиторная</w:t>
            </w:r>
            <w:r w:rsidRPr="00ED0CD6">
              <w:t xml:space="preserve"> </w:t>
            </w:r>
            <w:r w:rsidRPr="00ED0CD6">
              <w:rPr>
                <w:rFonts w:ascii="Times New Roman" w:hAnsi="Times New Roman" w:cs="Times New Roman"/>
                <w:color w:val="000000"/>
                <w:sz w:val="19"/>
                <w:szCs w:val="19"/>
              </w:rPr>
              <w:t>контрольная</w:t>
            </w:r>
            <w:r w:rsidRPr="00ED0CD6">
              <w:t xml:space="preserve"> </w:t>
            </w:r>
            <w:r w:rsidRPr="00ED0CD6">
              <w:rPr>
                <w:rFonts w:ascii="Times New Roman" w:hAnsi="Times New Roman" w:cs="Times New Roman"/>
                <w:color w:val="000000"/>
                <w:sz w:val="19"/>
                <w:szCs w:val="19"/>
              </w:rPr>
              <w:t>работа</w:t>
            </w:r>
            <w:r w:rsidRPr="00ED0CD6">
              <w:t xml:space="preserve"> </w:t>
            </w:r>
          </w:p>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Опрос</w:t>
            </w:r>
            <w:r w:rsidRPr="00ED0CD6">
              <w:t xml:space="preserve"> </w:t>
            </w:r>
            <w:r w:rsidRPr="00ED0CD6">
              <w:rPr>
                <w:rFonts w:ascii="Times New Roman" w:hAnsi="Times New Roman" w:cs="Times New Roman"/>
                <w:color w:val="000000"/>
                <w:sz w:val="19"/>
                <w:szCs w:val="19"/>
              </w:rPr>
              <w:t>на</w:t>
            </w:r>
            <w:r w:rsidRPr="00ED0CD6">
              <w:t xml:space="preserve"> </w:t>
            </w:r>
            <w:r w:rsidRPr="00ED0CD6">
              <w:rPr>
                <w:rFonts w:ascii="Times New Roman" w:hAnsi="Times New Roman" w:cs="Times New Roman"/>
                <w:color w:val="000000"/>
                <w:sz w:val="19"/>
                <w:szCs w:val="19"/>
              </w:rPr>
              <w:t>практическом</w:t>
            </w:r>
            <w:r w:rsidRPr="00ED0CD6">
              <w:t xml:space="preserve"> </w:t>
            </w:r>
            <w:r w:rsidRPr="00ED0CD6">
              <w:rPr>
                <w:rFonts w:ascii="Times New Roman" w:hAnsi="Times New Roman" w:cs="Times New Roman"/>
                <w:color w:val="000000"/>
                <w:sz w:val="19"/>
                <w:szCs w:val="19"/>
              </w:rPr>
              <w:t>занятии</w:t>
            </w:r>
            <w:r w:rsidRPr="00ED0CD6">
              <w:t xml:space="preserve"> </w:t>
            </w:r>
          </w:p>
          <w:p w:rsidR="00696622" w:rsidRDefault="005B0710">
            <w:pPr>
              <w:spacing w:after="0" w:line="240" w:lineRule="auto"/>
              <w:jc w:val="center"/>
              <w:rPr>
                <w:sz w:val="19"/>
                <w:szCs w:val="19"/>
              </w:rPr>
            </w:pPr>
            <w:r>
              <w:rPr>
                <w:rFonts w:ascii="Times New Roman" w:hAnsi="Times New Roman" w:cs="Times New Roman"/>
                <w:color w:val="000000"/>
                <w:sz w:val="19"/>
                <w:szCs w:val="19"/>
              </w:rPr>
              <w:t>Отчет</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практической</w:t>
            </w:r>
            <w:r>
              <w:t xml:space="preserve"> </w:t>
            </w:r>
            <w:r>
              <w:rPr>
                <w:rFonts w:ascii="Times New Roman" w:hAnsi="Times New Roman" w:cs="Times New Roman"/>
                <w:color w:val="000000"/>
                <w:sz w:val="19"/>
                <w:szCs w:val="19"/>
              </w:rPr>
              <w:t>работе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69662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lastRenderedPageBreak/>
              <w:t>4.1</w:t>
            </w:r>
            <w:r>
              <w:t xml:space="preserve"> </w:t>
            </w:r>
            <w:r>
              <w:rPr>
                <w:rFonts w:ascii="Times New Roman" w:hAnsi="Times New Roman" w:cs="Times New Roman"/>
                <w:color w:val="000000"/>
                <w:sz w:val="19"/>
                <w:szCs w:val="19"/>
              </w:rPr>
              <w:t>Логистика</w:t>
            </w:r>
            <w:r>
              <w:t xml:space="preserve"> </w:t>
            </w:r>
            <w:r>
              <w:rPr>
                <w:rFonts w:ascii="Times New Roman" w:hAnsi="Times New Roman" w:cs="Times New Roman"/>
                <w:color w:val="000000"/>
                <w:sz w:val="19"/>
                <w:szCs w:val="19"/>
              </w:rPr>
              <w:t>запасов.</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самостоятельное изучение литературы, конспектов лекций; подготовка к экспресс-опросу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Отчет</w:t>
            </w:r>
            <w:r w:rsidRPr="00ED0CD6">
              <w:t xml:space="preserve"> </w:t>
            </w:r>
            <w:r w:rsidRPr="00ED0CD6">
              <w:rPr>
                <w:rFonts w:ascii="Times New Roman" w:hAnsi="Times New Roman" w:cs="Times New Roman"/>
                <w:color w:val="000000"/>
                <w:sz w:val="19"/>
                <w:szCs w:val="19"/>
              </w:rPr>
              <w:t>по</w:t>
            </w:r>
            <w:r w:rsidRPr="00ED0CD6">
              <w:t xml:space="preserve"> </w:t>
            </w:r>
            <w:r w:rsidRPr="00ED0CD6">
              <w:rPr>
                <w:rFonts w:ascii="Times New Roman" w:hAnsi="Times New Roman" w:cs="Times New Roman"/>
                <w:color w:val="000000"/>
                <w:sz w:val="19"/>
                <w:szCs w:val="19"/>
              </w:rPr>
              <w:t>практической</w:t>
            </w:r>
            <w:r w:rsidRPr="00ED0CD6">
              <w:t xml:space="preserve"> </w:t>
            </w:r>
            <w:r w:rsidRPr="00ED0CD6">
              <w:rPr>
                <w:rFonts w:ascii="Times New Roman" w:hAnsi="Times New Roman" w:cs="Times New Roman"/>
                <w:color w:val="000000"/>
                <w:sz w:val="19"/>
                <w:szCs w:val="19"/>
              </w:rPr>
              <w:t>работе</w:t>
            </w:r>
            <w:r w:rsidRPr="00ED0CD6">
              <w:t xml:space="preserve"> </w:t>
            </w:r>
          </w:p>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Опрос</w:t>
            </w:r>
            <w:r w:rsidRPr="00ED0CD6">
              <w:t xml:space="preserve"> </w:t>
            </w:r>
            <w:r w:rsidRPr="00ED0CD6">
              <w:rPr>
                <w:rFonts w:ascii="Times New Roman" w:hAnsi="Times New Roman" w:cs="Times New Roman"/>
                <w:color w:val="000000"/>
                <w:sz w:val="19"/>
                <w:szCs w:val="19"/>
              </w:rPr>
              <w:t>на</w:t>
            </w:r>
            <w:r w:rsidRPr="00ED0CD6">
              <w:t xml:space="preserve"> </w:t>
            </w:r>
            <w:r w:rsidRPr="00ED0CD6">
              <w:rPr>
                <w:rFonts w:ascii="Times New Roman" w:hAnsi="Times New Roman" w:cs="Times New Roman"/>
                <w:color w:val="000000"/>
                <w:sz w:val="19"/>
                <w:szCs w:val="19"/>
              </w:rPr>
              <w:t>практическом</w:t>
            </w:r>
            <w:r w:rsidRPr="00ED0CD6">
              <w:t xml:space="preserve"> </w:t>
            </w:r>
            <w:r w:rsidRPr="00ED0CD6">
              <w:rPr>
                <w:rFonts w:ascii="Times New Roman" w:hAnsi="Times New Roman" w:cs="Times New Roman"/>
                <w:color w:val="000000"/>
                <w:sz w:val="19"/>
                <w:szCs w:val="19"/>
              </w:rPr>
              <w:t>занятии</w:t>
            </w:r>
            <w:r w:rsidRPr="00ED0CD6">
              <w:t xml:space="preserve"> </w:t>
            </w:r>
          </w:p>
          <w:p w:rsidR="00696622" w:rsidRDefault="005B0710">
            <w:pPr>
              <w:spacing w:after="0" w:line="240" w:lineRule="auto"/>
              <w:jc w:val="center"/>
              <w:rPr>
                <w:sz w:val="19"/>
                <w:szCs w:val="19"/>
              </w:rPr>
            </w:pPr>
            <w:r>
              <w:rPr>
                <w:rFonts w:ascii="Times New Roman" w:hAnsi="Times New Roman" w:cs="Times New Roman"/>
                <w:color w:val="000000"/>
                <w:sz w:val="19"/>
                <w:szCs w:val="19"/>
              </w:rPr>
              <w:t>Выполнение</w:t>
            </w:r>
            <w:r>
              <w:t xml:space="preserve"> </w:t>
            </w:r>
            <w:r>
              <w:rPr>
                <w:rFonts w:ascii="Times New Roman" w:hAnsi="Times New Roman" w:cs="Times New Roman"/>
                <w:color w:val="000000"/>
                <w:sz w:val="19"/>
                <w:szCs w:val="19"/>
              </w:rPr>
              <w:t>тренировочных</w:t>
            </w:r>
            <w:r>
              <w:t xml:space="preserve"> </w:t>
            </w:r>
            <w:r>
              <w:rPr>
                <w:rFonts w:ascii="Times New Roman" w:hAnsi="Times New Roman" w:cs="Times New Roman"/>
                <w:color w:val="000000"/>
                <w:sz w:val="19"/>
                <w:szCs w:val="19"/>
              </w:rPr>
              <w:t>тестовых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69662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5.</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Логистика</w:t>
            </w:r>
            <w:r>
              <w:t xml:space="preserve"> </w:t>
            </w:r>
            <w:r>
              <w:rPr>
                <w:rFonts w:ascii="Times New Roman" w:hAnsi="Times New Roman" w:cs="Times New Roman"/>
                <w:color w:val="000000"/>
                <w:sz w:val="19"/>
                <w:szCs w:val="19"/>
              </w:rPr>
              <w:t>складирования</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Работа с основной и дополнительной литературой, информационно – справочными и поисковыми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Опрос</w:t>
            </w:r>
            <w:r w:rsidRPr="00ED0CD6">
              <w:t xml:space="preserve"> </w:t>
            </w:r>
            <w:r w:rsidRPr="00ED0CD6">
              <w:rPr>
                <w:rFonts w:ascii="Times New Roman" w:hAnsi="Times New Roman" w:cs="Times New Roman"/>
                <w:color w:val="000000"/>
                <w:sz w:val="19"/>
                <w:szCs w:val="19"/>
              </w:rPr>
              <w:t>на</w:t>
            </w:r>
            <w:r w:rsidRPr="00ED0CD6">
              <w:t xml:space="preserve"> </w:t>
            </w:r>
            <w:r w:rsidRPr="00ED0CD6">
              <w:rPr>
                <w:rFonts w:ascii="Times New Roman" w:hAnsi="Times New Roman" w:cs="Times New Roman"/>
                <w:color w:val="000000"/>
                <w:sz w:val="19"/>
                <w:szCs w:val="19"/>
              </w:rPr>
              <w:t>практическом</w:t>
            </w:r>
            <w:r w:rsidRPr="00ED0CD6">
              <w:t xml:space="preserve"> </w:t>
            </w:r>
            <w:r w:rsidRPr="00ED0CD6">
              <w:rPr>
                <w:rFonts w:ascii="Times New Roman" w:hAnsi="Times New Roman" w:cs="Times New Roman"/>
                <w:color w:val="000000"/>
                <w:sz w:val="19"/>
                <w:szCs w:val="19"/>
              </w:rPr>
              <w:t>занятии</w:t>
            </w:r>
            <w:r w:rsidRPr="00ED0CD6">
              <w:t xml:space="preserve"> </w:t>
            </w:r>
          </w:p>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Отчет</w:t>
            </w:r>
            <w:r w:rsidRPr="00ED0CD6">
              <w:t xml:space="preserve"> </w:t>
            </w:r>
            <w:r w:rsidRPr="00ED0CD6">
              <w:rPr>
                <w:rFonts w:ascii="Times New Roman" w:hAnsi="Times New Roman" w:cs="Times New Roman"/>
                <w:color w:val="000000"/>
                <w:sz w:val="19"/>
                <w:szCs w:val="19"/>
              </w:rPr>
              <w:t>по</w:t>
            </w:r>
            <w:r w:rsidRPr="00ED0CD6">
              <w:t xml:space="preserve"> </w:t>
            </w:r>
            <w:r w:rsidRPr="00ED0CD6">
              <w:rPr>
                <w:rFonts w:ascii="Times New Roman" w:hAnsi="Times New Roman" w:cs="Times New Roman"/>
                <w:color w:val="000000"/>
                <w:sz w:val="19"/>
                <w:szCs w:val="19"/>
              </w:rPr>
              <w:t>практической</w:t>
            </w:r>
            <w:r w:rsidRPr="00ED0CD6">
              <w:t xml:space="preserve"> </w:t>
            </w:r>
            <w:r w:rsidRPr="00ED0CD6">
              <w:rPr>
                <w:rFonts w:ascii="Times New Roman" w:hAnsi="Times New Roman" w:cs="Times New Roman"/>
                <w:color w:val="000000"/>
                <w:sz w:val="19"/>
                <w:szCs w:val="19"/>
              </w:rPr>
              <w:t>работе</w:t>
            </w:r>
            <w:r w:rsidRPr="00ED0CD6">
              <w:t xml:space="preserve"> </w:t>
            </w:r>
          </w:p>
          <w:p w:rsidR="00696622" w:rsidRDefault="005B0710">
            <w:pPr>
              <w:spacing w:after="0" w:line="240" w:lineRule="auto"/>
              <w:jc w:val="center"/>
              <w:rPr>
                <w:sz w:val="19"/>
                <w:szCs w:val="19"/>
              </w:rPr>
            </w:pPr>
            <w:r>
              <w:rPr>
                <w:rFonts w:ascii="Times New Roman" w:hAnsi="Times New Roman" w:cs="Times New Roman"/>
                <w:color w:val="000000"/>
                <w:sz w:val="19"/>
                <w:szCs w:val="19"/>
              </w:rPr>
              <w:t>Аудиторная</w:t>
            </w:r>
            <w:r>
              <w:t xml:space="preserve"> </w:t>
            </w: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69662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6.</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6.</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19"/>
                <w:szCs w:val="19"/>
              </w:rPr>
            </w:pPr>
            <w:r w:rsidRPr="00ED0CD6">
              <w:rPr>
                <w:rFonts w:ascii="Times New Roman" w:hAnsi="Times New Roman" w:cs="Times New Roman"/>
                <w:color w:val="000000"/>
                <w:sz w:val="19"/>
                <w:szCs w:val="19"/>
              </w:rPr>
              <w:t>6.1</w:t>
            </w:r>
            <w:r w:rsidRPr="00ED0CD6">
              <w:t xml:space="preserve"> </w:t>
            </w:r>
            <w:r w:rsidRPr="00ED0CD6">
              <w:rPr>
                <w:rFonts w:ascii="Times New Roman" w:hAnsi="Times New Roman" w:cs="Times New Roman"/>
                <w:color w:val="000000"/>
                <w:sz w:val="19"/>
                <w:szCs w:val="19"/>
              </w:rPr>
              <w:t>Управление</w:t>
            </w:r>
            <w:r w:rsidRPr="00ED0CD6">
              <w:t xml:space="preserve"> </w:t>
            </w:r>
            <w:r w:rsidRPr="00ED0CD6">
              <w:rPr>
                <w:rFonts w:ascii="Times New Roman" w:hAnsi="Times New Roman" w:cs="Times New Roman"/>
                <w:color w:val="000000"/>
                <w:sz w:val="19"/>
                <w:szCs w:val="19"/>
              </w:rPr>
              <w:t>информационными</w:t>
            </w:r>
            <w:r w:rsidRPr="00ED0CD6">
              <w:t xml:space="preserve"> </w:t>
            </w:r>
            <w:r w:rsidRPr="00ED0CD6">
              <w:rPr>
                <w:rFonts w:ascii="Times New Roman" w:hAnsi="Times New Roman" w:cs="Times New Roman"/>
                <w:color w:val="000000"/>
                <w:sz w:val="19"/>
                <w:szCs w:val="19"/>
              </w:rPr>
              <w:t>потоками</w:t>
            </w:r>
            <w:r w:rsidRPr="00ED0CD6">
              <w:t xml:space="preserve"> </w:t>
            </w:r>
            <w:r w:rsidRPr="00ED0CD6">
              <w:rPr>
                <w:rFonts w:ascii="Times New Roman" w:hAnsi="Times New Roman" w:cs="Times New Roman"/>
                <w:color w:val="000000"/>
                <w:sz w:val="19"/>
                <w:szCs w:val="19"/>
              </w:rPr>
              <w:t>в</w:t>
            </w:r>
            <w:r w:rsidRPr="00ED0CD6">
              <w:t xml:space="preserve"> </w:t>
            </w:r>
            <w:r w:rsidRPr="00ED0CD6">
              <w:rPr>
                <w:rFonts w:ascii="Times New Roman" w:hAnsi="Times New Roman" w:cs="Times New Roman"/>
                <w:color w:val="000000"/>
                <w:sz w:val="19"/>
                <w:szCs w:val="19"/>
              </w:rPr>
              <w:t>логистических</w:t>
            </w:r>
            <w:r w:rsidRPr="00ED0CD6">
              <w:t xml:space="preserve"> </w:t>
            </w:r>
            <w:r w:rsidRPr="00ED0CD6">
              <w:rPr>
                <w:rFonts w:ascii="Times New Roman" w:hAnsi="Times New Roman" w:cs="Times New Roman"/>
                <w:color w:val="000000"/>
                <w:sz w:val="19"/>
                <w:szCs w:val="19"/>
              </w:rPr>
              <w:t>системах.</w:t>
            </w:r>
            <w:r w:rsidRPr="00ED0CD6">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Работа с основной и дополнительной литературой, информационно – справочными и поисковыми системами</w:t>
            </w:r>
          </w:p>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Подготовка к аудиторной контрольной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Опрос</w:t>
            </w:r>
            <w:r w:rsidRPr="00ED0CD6">
              <w:t xml:space="preserve"> </w:t>
            </w:r>
            <w:r w:rsidRPr="00ED0CD6">
              <w:rPr>
                <w:rFonts w:ascii="Times New Roman" w:hAnsi="Times New Roman" w:cs="Times New Roman"/>
                <w:color w:val="000000"/>
                <w:sz w:val="19"/>
                <w:szCs w:val="19"/>
              </w:rPr>
              <w:t>на</w:t>
            </w:r>
            <w:r w:rsidRPr="00ED0CD6">
              <w:t xml:space="preserve"> </w:t>
            </w:r>
            <w:r w:rsidRPr="00ED0CD6">
              <w:rPr>
                <w:rFonts w:ascii="Times New Roman" w:hAnsi="Times New Roman" w:cs="Times New Roman"/>
                <w:color w:val="000000"/>
                <w:sz w:val="19"/>
                <w:szCs w:val="19"/>
              </w:rPr>
              <w:t>практическом</w:t>
            </w:r>
            <w:r w:rsidRPr="00ED0CD6">
              <w:t xml:space="preserve"> </w:t>
            </w:r>
            <w:r w:rsidRPr="00ED0CD6">
              <w:rPr>
                <w:rFonts w:ascii="Times New Roman" w:hAnsi="Times New Roman" w:cs="Times New Roman"/>
                <w:color w:val="000000"/>
                <w:sz w:val="19"/>
                <w:szCs w:val="19"/>
              </w:rPr>
              <w:t>занятии</w:t>
            </w:r>
            <w:r w:rsidRPr="00ED0CD6">
              <w:t xml:space="preserve"> </w:t>
            </w:r>
          </w:p>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Отчет</w:t>
            </w:r>
            <w:r w:rsidRPr="00ED0CD6">
              <w:t xml:space="preserve"> </w:t>
            </w:r>
            <w:r w:rsidRPr="00ED0CD6">
              <w:rPr>
                <w:rFonts w:ascii="Times New Roman" w:hAnsi="Times New Roman" w:cs="Times New Roman"/>
                <w:color w:val="000000"/>
                <w:sz w:val="19"/>
                <w:szCs w:val="19"/>
              </w:rPr>
              <w:t>по</w:t>
            </w:r>
            <w:r w:rsidRPr="00ED0CD6">
              <w:t xml:space="preserve"> </w:t>
            </w:r>
            <w:r w:rsidRPr="00ED0CD6">
              <w:rPr>
                <w:rFonts w:ascii="Times New Roman" w:hAnsi="Times New Roman" w:cs="Times New Roman"/>
                <w:color w:val="000000"/>
                <w:sz w:val="19"/>
                <w:szCs w:val="19"/>
              </w:rPr>
              <w:t>практической</w:t>
            </w:r>
            <w:r w:rsidRPr="00ED0CD6">
              <w:t xml:space="preserve"> </w:t>
            </w:r>
            <w:r w:rsidRPr="00ED0CD6">
              <w:rPr>
                <w:rFonts w:ascii="Times New Roman" w:hAnsi="Times New Roman" w:cs="Times New Roman"/>
                <w:color w:val="000000"/>
                <w:sz w:val="19"/>
                <w:szCs w:val="19"/>
              </w:rPr>
              <w:t>работе</w:t>
            </w:r>
            <w:r w:rsidRPr="00ED0CD6">
              <w:t xml:space="preserve"> </w:t>
            </w:r>
          </w:p>
          <w:p w:rsidR="00696622" w:rsidRDefault="005B0710">
            <w:pPr>
              <w:spacing w:after="0" w:line="240" w:lineRule="auto"/>
              <w:jc w:val="center"/>
              <w:rPr>
                <w:sz w:val="19"/>
                <w:szCs w:val="19"/>
              </w:rPr>
            </w:pPr>
            <w:r>
              <w:rPr>
                <w:rFonts w:ascii="Times New Roman" w:hAnsi="Times New Roman" w:cs="Times New Roman"/>
                <w:color w:val="000000"/>
                <w:sz w:val="19"/>
                <w:szCs w:val="19"/>
              </w:rPr>
              <w:t>Выполнение</w:t>
            </w:r>
            <w:r>
              <w:t xml:space="preserve"> </w:t>
            </w:r>
            <w:r>
              <w:rPr>
                <w:rFonts w:ascii="Times New Roman" w:hAnsi="Times New Roman" w:cs="Times New Roman"/>
                <w:color w:val="000000"/>
                <w:sz w:val="19"/>
                <w:szCs w:val="19"/>
              </w:rPr>
              <w:t>тренировочных</w:t>
            </w:r>
            <w:r>
              <w:t xml:space="preserve"> </w:t>
            </w:r>
            <w:r>
              <w:rPr>
                <w:rFonts w:ascii="Times New Roman" w:hAnsi="Times New Roman" w:cs="Times New Roman"/>
                <w:color w:val="000000"/>
                <w:sz w:val="19"/>
                <w:szCs w:val="19"/>
              </w:rPr>
              <w:t>тестовых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69662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7.</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7.</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19"/>
                <w:szCs w:val="19"/>
              </w:rPr>
            </w:pPr>
            <w:r w:rsidRPr="00ED0CD6">
              <w:rPr>
                <w:rFonts w:ascii="Times New Roman" w:hAnsi="Times New Roman" w:cs="Times New Roman"/>
                <w:color w:val="000000"/>
                <w:sz w:val="19"/>
                <w:szCs w:val="19"/>
              </w:rPr>
              <w:t>7.1</w:t>
            </w:r>
            <w:r w:rsidRPr="00ED0CD6">
              <w:t xml:space="preserve"> </w:t>
            </w:r>
            <w:r w:rsidRPr="00ED0CD6">
              <w:rPr>
                <w:rFonts w:ascii="Times New Roman" w:hAnsi="Times New Roman" w:cs="Times New Roman"/>
                <w:color w:val="000000"/>
                <w:sz w:val="19"/>
                <w:szCs w:val="19"/>
              </w:rPr>
              <w:t>Управление</w:t>
            </w:r>
            <w:r w:rsidRPr="00ED0CD6">
              <w:t xml:space="preserve"> </w:t>
            </w:r>
            <w:r w:rsidRPr="00ED0CD6">
              <w:rPr>
                <w:rFonts w:ascii="Times New Roman" w:hAnsi="Times New Roman" w:cs="Times New Roman"/>
                <w:color w:val="000000"/>
                <w:sz w:val="19"/>
                <w:szCs w:val="19"/>
              </w:rPr>
              <w:t>логистическими</w:t>
            </w:r>
            <w:r w:rsidRPr="00ED0CD6">
              <w:t xml:space="preserve"> </w:t>
            </w:r>
            <w:r w:rsidRPr="00ED0CD6">
              <w:rPr>
                <w:rFonts w:ascii="Times New Roman" w:hAnsi="Times New Roman" w:cs="Times New Roman"/>
                <w:color w:val="000000"/>
                <w:sz w:val="19"/>
                <w:szCs w:val="19"/>
              </w:rPr>
              <w:t>системами</w:t>
            </w:r>
            <w:r w:rsidRPr="00ED0CD6">
              <w:t xml:space="preserve"> </w:t>
            </w:r>
            <w:r w:rsidRPr="00ED0CD6">
              <w:rPr>
                <w:rFonts w:ascii="Times New Roman" w:hAnsi="Times New Roman" w:cs="Times New Roman"/>
                <w:color w:val="000000"/>
                <w:sz w:val="19"/>
                <w:szCs w:val="19"/>
              </w:rPr>
              <w:t>при</w:t>
            </w:r>
            <w:r w:rsidRPr="00ED0CD6">
              <w:t xml:space="preserve"> </w:t>
            </w:r>
            <w:r w:rsidRPr="00ED0CD6">
              <w:rPr>
                <w:rFonts w:ascii="Times New Roman" w:hAnsi="Times New Roman" w:cs="Times New Roman"/>
                <w:color w:val="000000"/>
                <w:sz w:val="19"/>
                <w:szCs w:val="19"/>
              </w:rPr>
              <w:t>помощи</w:t>
            </w:r>
            <w:r w:rsidRPr="00ED0CD6">
              <w:t xml:space="preserve"> </w:t>
            </w:r>
            <w:r w:rsidRPr="00ED0CD6">
              <w:rPr>
                <w:rFonts w:ascii="Times New Roman" w:hAnsi="Times New Roman" w:cs="Times New Roman"/>
                <w:color w:val="000000"/>
                <w:sz w:val="19"/>
                <w:szCs w:val="19"/>
              </w:rPr>
              <w:t>цифровых</w:t>
            </w:r>
            <w:r w:rsidRPr="00ED0CD6">
              <w:t xml:space="preserve"> </w:t>
            </w:r>
            <w:r w:rsidRPr="00ED0CD6">
              <w:rPr>
                <w:rFonts w:ascii="Times New Roman" w:hAnsi="Times New Roman" w:cs="Times New Roman"/>
                <w:color w:val="000000"/>
                <w:sz w:val="19"/>
                <w:szCs w:val="19"/>
              </w:rPr>
              <w:t>средств</w:t>
            </w:r>
            <w:r w:rsidRPr="00ED0CD6">
              <w:t xml:space="preserve"> </w:t>
            </w:r>
            <w:r w:rsidRPr="00ED0CD6">
              <w:rPr>
                <w:rFonts w:ascii="Times New Roman" w:hAnsi="Times New Roman" w:cs="Times New Roman"/>
                <w:color w:val="000000"/>
                <w:sz w:val="19"/>
                <w:szCs w:val="19"/>
              </w:rPr>
              <w:t>и</w:t>
            </w:r>
            <w:r w:rsidRPr="00ED0CD6">
              <w:t xml:space="preserve"> </w:t>
            </w:r>
            <w:r w:rsidRPr="00ED0CD6">
              <w:rPr>
                <w:rFonts w:ascii="Times New Roman" w:hAnsi="Times New Roman" w:cs="Times New Roman"/>
                <w:color w:val="000000"/>
                <w:sz w:val="19"/>
                <w:szCs w:val="19"/>
              </w:rPr>
              <w:t>методов.</w:t>
            </w:r>
            <w:r w:rsidRPr="00ED0CD6">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Работа с основной и дополнительной литературой, информационно – справочными и поисковыми системами</w:t>
            </w:r>
          </w:p>
          <w:p w:rsidR="00696622" w:rsidRDefault="005B0710">
            <w:pPr>
              <w:spacing w:after="0" w:line="240" w:lineRule="auto"/>
              <w:jc w:val="center"/>
              <w:rPr>
                <w:sz w:val="19"/>
                <w:szCs w:val="19"/>
              </w:rPr>
            </w:pPr>
            <w:r>
              <w:rPr>
                <w:rFonts w:ascii="Times New Roman" w:hAnsi="Times New Roman" w:cs="Times New Roman"/>
                <w:color w:val="000000"/>
                <w:sz w:val="19"/>
                <w:szCs w:val="19"/>
              </w:rPr>
              <w:t>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center"/>
              <w:rPr>
                <w:sz w:val="19"/>
                <w:szCs w:val="19"/>
              </w:rPr>
            </w:pPr>
            <w:r w:rsidRPr="00ED0CD6">
              <w:rPr>
                <w:rFonts w:ascii="Times New Roman" w:hAnsi="Times New Roman" w:cs="Times New Roman"/>
                <w:color w:val="000000"/>
                <w:sz w:val="19"/>
                <w:szCs w:val="19"/>
              </w:rPr>
              <w:t>Подготовка</w:t>
            </w:r>
            <w:r w:rsidRPr="00ED0CD6">
              <w:t xml:space="preserve"> </w:t>
            </w:r>
            <w:r w:rsidRPr="00ED0CD6">
              <w:rPr>
                <w:rFonts w:ascii="Times New Roman" w:hAnsi="Times New Roman" w:cs="Times New Roman"/>
                <w:color w:val="000000"/>
                <w:sz w:val="19"/>
                <w:szCs w:val="19"/>
              </w:rPr>
              <w:t>к</w:t>
            </w:r>
            <w:r w:rsidRPr="00ED0CD6">
              <w:t xml:space="preserve"> </w:t>
            </w:r>
            <w:r w:rsidRPr="00ED0CD6">
              <w:rPr>
                <w:rFonts w:ascii="Times New Roman" w:hAnsi="Times New Roman" w:cs="Times New Roman"/>
                <w:color w:val="000000"/>
                <w:sz w:val="19"/>
                <w:szCs w:val="19"/>
              </w:rPr>
              <w:t>аудиторной</w:t>
            </w:r>
            <w:r w:rsidRPr="00ED0CD6">
              <w:t xml:space="preserve"> </w:t>
            </w:r>
            <w:r w:rsidRPr="00ED0CD6">
              <w:rPr>
                <w:rFonts w:ascii="Times New Roman" w:hAnsi="Times New Roman" w:cs="Times New Roman"/>
                <w:color w:val="000000"/>
                <w:sz w:val="19"/>
                <w:szCs w:val="19"/>
              </w:rPr>
              <w:t>контрольной</w:t>
            </w:r>
            <w:r w:rsidRPr="00ED0CD6">
              <w:t xml:space="preserve"> </w:t>
            </w:r>
            <w:r w:rsidRPr="00ED0CD6">
              <w:rPr>
                <w:rFonts w:ascii="Times New Roman" w:hAnsi="Times New Roman" w:cs="Times New Roman"/>
                <w:color w:val="000000"/>
                <w:sz w:val="19"/>
                <w:szCs w:val="19"/>
              </w:rPr>
              <w:t>работе</w:t>
            </w:r>
            <w:r w:rsidRPr="00ED0CD6">
              <w:t xml:space="preserve"> </w:t>
            </w:r>
            <w:r w:rsidRPr="00ED0CD6">
              <w:rPr>
                <w:rFonts w:ascii="Times New Roman" w:hAnsi="Times New Roman" w:cs="Times New Roman"/>
                <w:color w:val="000000"/>
                <w:sz w:val="19"/>
                <w:szCs w:val="19"/>
              </w:rPr>
              <w:t>Опрос</w:t>
            </w:r>
            <w:r w:rsidRPr="00ED0CD6">
              <w:t xml:space="preserve"> </w:t>
            </w:r>
            <w:r w:rsidRPr="00ED0CD6">
              <w:rPr>
                <w:rFonts w:ascii="Times New Roman" w:hAnsi="Times New Roman" w:cs="Times New Roman"/>
                <w:color w:val="000000"/>
                <w:sz w:val="19"/>
                <w:szCs w:val="19"/>
              </w:rPr>
              <w:t>на</w:t>
            </w:r>
            <w:r w:rsidRPr="00ED0CD6">
              <w:t xml:space="preserve"> </w:t>
            </w:r>
            <w:r w:rsidRPr="00ED0CD6">
              <w:rPr>
                <w:rFonts w:ascii="Times New Roman" w:hAnsi="Times New Roman" w:cs="Times New Roman"/>
                <w:color w:val="000000"/>
                <w:sz w:val="19"/>
                <w:szCs w:val="19"/>
              </w:rPr>
              <w:t>практическом</w:t>
            </w:r>
            <w:r w:rsidRPr="00ED0CD6">
              <w:t xml:space="preserve"> </w:t>
            </w:r>
            <w:r w:rsidRPr="00ED0CD6">
              <w:rPr>
                <w:rFonts w:ascii="Times New Roman" w:hAnsi="Times New Roman" w:cs="Times New Roman"/>
                <w:color w:val="000000"/>
                <w:sz w:val="19"/>
                <w:szCs w:val="19"/>
              </w:rPr>
              <w:t>занятии</w:t>
            </w:r>
            <w:r w:rsidRPr="00ED0CD6">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69662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12,9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26/8И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r>
      <w:tr w:rsidR="0069662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26/8И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45,9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19"/>
                <w:szCs w:val="19"/>
              </w:rPr>
            </w:pPr>
            <w:r>
              <w:rPr>
                <w:rFonts w:ascii="Times New Roman" w:hAnsi="Times New Roman" w:cs="Times New Roman"/>
                <w:color w:val="000000"/>
                <w:sz w:val="19"/>
                <w:szCs w:val="19"/>
              </w:rPr>
              <w:t>ПК-1,ПК-4</w:t>
            </w:r>
          </w:p>
        </w:tc>
      </w:tr>
    </w:tbl>
    <w:p w:rsidR="00696622" w:rsidRDefault="005B0710">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696622">
        <w:trPr>
          <w:trHeight w:hRule="exact" w:val="285"/>
        </w:trPr>
        <w:tc>
          <w:tcPr>
            <w:tcW w:w="9370" w:type="dxa"/>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696622">
        <w:trPr>
          <w:trHeight w:hRule="exact" w:val="138"/>
        </w:trPr>
        <w:tc>
          <w:tcPr>
            <w:tcW w:w="9357" w:type="dxa"/>
          </w:tcPr>
          <w:p w:rsidR="00696622" w:rsidRDefault="00696622"/>
        </w:tc>
      </w:tr>
      <w:tr w:rsidR="00696622" w:rsidRPr="005E0AF2">
        <w:trPr>
          <w:trHeight w:hRule="exact" w:val="10833"/>
        </w:trPr>
        <w:tc>
          <w:tcPr>
            <w:tcW w:w="9370" w:type="dxa"/>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процессе</w:t>
            </w:r>
            <w:r w:rsidRPr="00ED0CD6">
              <w:t xml:space="preserve"> </w:t>
            </w:r>
            <w:r w:rsidRPr="00ED0CD6">
              <w:rPr>
                <w:rFonts w:ascii="Times New Roman" w:hAnsi="Times New Roman" w:cs="Times New Roman"/>
                <w:color w:val="000000"/>
                <w:sz w:val="24"/>
                <w:szCs w:val="24"/>
              </w:rPr>
              <w:t>преподавания</w:t>
            </w:r>
            <w:r w:rsidRPr="00ED0CD6">
              <w:t xml:space="preserve"> </w:t>
            </w:r>
            <w:r w:rsidRPr="00ED0CD6">
              <w:rPr>
                <w:rFonts w:ascii="Times New Roman" w:hAnsi="Times New Roman" w:cs="Times New Roman"/>
                <w:color w:val="000000"/>
                <w:sz w:val="24"/>
                <w:szCs w:val="24"/>
              </w:rPr>
              <w:t>дисциплины</w:t>
            </w:r>
            <w:r w:rsidRPr="00ED0CD6">
              <w:t xml:space="preserve"> </w:t>
            </w:r>
            <w:r w:rsidRPr="00ED0CD6">
              <w:rPr>
                <w:rFonts w:ascii="Times New Roman" w:hAnsi="Times New Roman" w:cs="Times New Roman"/>
                <w:color w:val="000000"/>
                <w:sz w:val="24"/>
                <w:szCs w:val="24"/>
              </w:rPr>
              <w:t>«Корпоративная</w:t>
            </w:r>
            <w:r w:rsidRPr="00ED0CD6">
              <w:t xml:space="preserve"> </w:t>
            </w:r>
            <w:r w:rsidRPr="00ED0CD6">
              <w:rPr>
                <w:rFonts w:ascii="Times New Roman" w:hAnsi="Times New Roman" w:cs="Times New Roman"/>
                <w:color w:val="000000"/>
                <w:sz w:val="24"/>
                <w:szCs w:val="24"/>
              </w:rPr>
              <w:t>логистика»</w:t>
            </w:r>
            <w:r w:rsidRPr="00ED0CD6">
              <w:t xml:space="preserve"> </w:t>
            </w:r>
            <w:r w:rsidRPr="00ED0CD6">
              <w:rPr>
                <w:rFonts w:ascii="Times New Roman" w:hAnsi="Times New Roman" w:cs="Times New Roman"/>
                <w:color w:val="000000"/>
                <w:sz w:val="24"/>
                <w:szCs w:val="24"/>
              </w:rPr>
              <w:t>применяются</w:t>
            </w:r>
            <w:r w:rsidRPr="00ED0CD6">
              <w:t xml:space="preserve"> </w:t>
            </w:r>
            <w:r w:rsidRPr="00ED0CD6">
              <w:rPr>
                <w:rFonts w:ascii="Times New Roman" w:hAnsi="Times New Roman" w:cs="Times New Roman"/>
                <w:color w:val="000000"/>
                <w:sz w:val="24"/>
                <w:szCs w:val="24"/>
              </w:rPr>
              <w:t>традиционная,</w:t>
            </w:r>
            <w:r w:rsidRPr="00ED0CD6">
              <w:t xml:space="preserve"> </w:t>
            </w:r>
            <w:r w:rsidRPr="00ED0CD6">
              <w:rPr>
                <w:rFonts w:ascii="Times New Roman" w:hAnsi="Times New Roman" w:cs="Times New Roman"/>
                <w:color w:val="000000"/>
                <w:sz w:val="24"/>
                <w:szCs w:val="24"/>
              </w:rPr>
              <w:t>модульно-компетентностная</w:t>
            </w:r>
            <w:r w:rsidRPr="00ED0CD6">
              <w:t xml:space="preserve"> </w:t>
            </w:r>
            <w:r w:rsidRPr="00ED0CD6">
              <w:rPr>
                <w:rFonts w:ascii="Times New Roman" w:hAnsi="Times New Roman" w:cs="Times New Roman"/>
                <w:color w:val="000000"/>
                <w:sz w:val="24"/>
                <w:szCs w:val="24"/>
              </w:rPr>
              <w:t>технология,</w:t>
            </w:r>
            <w:r w:rsidRPr="00ED0CD6">
              <w:t xml:space="preserve"> </w:t>
            </w:r>
            <w:r w:rsidRPr="00ED0CD6">
              <w:rPr>
                <w:rFonts w:ascii="Times New Roman" w:hAnsi="Times New Roman" w:cs="Times New Roman"/>
                <w:color w:val="000000"/>
                <w:sz w:val="24"/>
                <w:szCs w:val="24"/>
              </w:rPr>
              <w:t>технология</w:t>
            </w:r>
            <w:r w:rsidRPr="00ED0CD6">
              <w:t xml:space="preserve"> </w:t>
            </w:r>
            <w:r w:rsidRPr="00ED0CD6">
              <w:rPr>
                <w:rFonts w:ascii="Times New Roman" w:hAnsi="Times New Roman" w:cs="Times New Roman"/>
                <w:color w:val="000000"/>
                <w:sz w:val="24"/>
                <w:szCs w:val="24"/>
              </w:rPr>
              <w:t>полного</w:t>
            </w:r>
            <w:r w:rsidRPr="00ED0CD6">
              <w:t xml:space="preserve"> </w:t>
            </w:r>
            <w:r w:rsidRPr="00ED0CD6">
              <w:rPr>
                <w:rFonts w:ascii="Times New Roman" w:hAnsi="Times New Roman" w:cs="Times New Roman"/>
                <w:color w:val="000000"/>
                <w:sz w:val="24"/>
                <w:szCs w:val="24"/>
              </w:rPr>
              <w:t>усвоения</w:t>
            </w:r>
            <w:r w:rsidRPr="00ED0CD6">
              <w:t xml:space="preserve"> </w:t>
            </w:r>
            <w:r w:rsidRPr="00ED0CD6">
              <w:rPr>
                <w:rFonts w:ascii="Times New Roman" w:hAnsi="Times New Roman" w:cs="Times New Roman"/>
                <w:color w:val="000000"/>
                <w:sz w:val="24"/>
                <w:szCs w:val="24"/>
              </w:rPr>
              <w:t>знаний,</w:t>
            </w:r>
            <w:r w:rsidRPr="00ED0CD6">
              <w:t xml:space="preserve"> </w:t>
            </w:r>
            <w:r w:rsidRPr="00ED0CD6">
              <w:rPr>
                <w:rFonts w:ascii="Times New Roman" w:hAnsi="Times New Roman" w:cs="Times New Roman"/>
                <w:color w:val="000000"/>
                <w:sz w:val="24"/>
                <w:szCs w:val="24"/>
              </w:rPr>
              <w:t>интерактивные</w:t>
            </w:r>
            <w:r w:rsidRPr="00ED0CD6">
              <w:t xml:space="preserve"> </w:t>
            </w:r>
            <w:r w:rsidRPr="00ED0CD6">
              <w:rPr>
                <w:rFonts w:ascii="Times New Roman" w:hAnsi="Times New Roman" w:cs="Times New Roman"/>
                <w:color w:val="000000"/>
                <w:sz w:val="24"/>
                <w:szCs w:val="24"/>
              </w:rPr>
              <w:t>образовательные</w:t>
            </w:r>
            <w:r w:rsidRPr="00ED0CD6">
              <w:t xml:space="preserve"> </w:t>
            </w:r>
            <w:r w:rsidRPr="00ED0CD6">
              <w:rPr>
                <w:rFonts w:ascii="Times New Roman" w:hAnsi="Times New Roman" w:cs="Times New Roman"/>
                <w:color w:val="000000"/>
                <w:sz w:val="24"/>
                <w:szCs w:val="24"/>
              </w:rPr>
              <w:t>технологии.</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Практические</w:t>
            </w:r>
            <w:r w:rsidRPr="00ED0CD6">
              <w:t xml:space="preserve"> </w:t>
            </w:r>
            <w:r w:rsidRPr="00ED0CD6">
              <w:rPr>
                <w:rFonts w:ascii="Times New Roman" w:hAnsi="Times New Roman" w:cs="Times New Roman"/>
                <w:color w:val="000000"/>
                <w:sz w:val="24"/>
                <w:szCs w:val="24"/>
              </w:rPr>
              <w:t>занятия</w:t>
            </w:r>
            <w:r w:rsidRPr="00ED0CD6">
              <w:t xml:space="preserve"> </w:t>
            </w:r>
            <w:r w:rsidRPr="00ED0CD6">
              <w:rPr>
                <w:rFonts w:ascii="Times New Roman" w:hAnsi="Times New Roman" w:cs="Times New Roman"/>
                <w:color w:val="000000"/>
                <w:sz w:val="24"/>
                <w:szCs w:val="24"/>
              </w:rPr>
              <w:t>проходят</w:t>
            </w:r>
            <w:r w:rsidRPr="00ED0CD6">
              <w:t xml:space="preserve"> </w:t>
            </w:r>
            <w:r w:rsidRPr="00ED0CD6">
              <w:rPr>
                <w:rFonts w:ascii="Times New Roman" w:hAnsi="Times New Roman" w:cs="Times New Roman"/>
                <w:color w:val="000000"/>
                <w:sz w:val="24"/>
                <w:szCs w:val="24"/>
              </w:rPr>
              <w:t>как</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традиционной</w:t>
            </w:r>
            <w:r w:rsidRPr="00ED0CD6">
              <w:t xml:space="preserve"> </w:t>
            </w:r>
            <w:r w:rsidRPr="00ED0CD6">
              <w:rPr>
                <w:rFonts w:ascii="Times New Roman" w:hAnsi="Times New Roman" w:cs="Times New Roman"/>
                <w:color w:val="000000"/>
                <w:sz w:val="24"/>
                <w:szCs w:val="24"/>
              </w:rPr>
              <w:t>форме,</w:t>
            </w:r>
            <w:r w:rsidRPr="00ED0CD6">
              <w:t xml:space="preserve"> </w:t>
            </w:r>
            <w:r w:rsidRPr="00ED0CD6">
              <w:rPr>
                <w:rFonts w:ascii="Times New Roman" w:hAnsi="Times New Roman" w:cs="Times New Roman"/>
                <w:color w:val="000000"/>
                <w:sz w:val="24"/>
                <w:szCs w:val="24"/>
              </w:rPr>
              <w:t>так</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форме</w:t>
            </w:r>
            <w:r w:rsidRPr="00ED0CD6">
              <w:t xml:space="preserve"> </w:t>
            </w:r>
            <w:r w:rsidRPr="00ED0CD6">
              <w:rPr>
                <w:rFonts w:ascii="Times New Roman" w:hAnsi="Times New Roman" w:cs="Times New Roman"/>
                <w:color w:val="000000"/>
                <w:sz w:val="24"/>
                <w:szCs w:val="24"/>
              </w:rPr>
              <w:t>лекций-консультаций,</w:t>
            </w:r>
            <w:r w:rsidRPr="00ED0CD6">
              <w:t xml:space="preserve"> </w:t>
            </w:r>
            <w:r w:rsidRPr="00ED0CD6">
              <w:rPr>
                <w:rFonts w:ascii="Times New Roman" w:hAnsi="Times New Roman" w:cs="Times New Roman"/>
                <w:color w:val="000000"/>
                <w:sz w:val="24"/>
                <w:szCs w:val="24"/>
              </w:rPr>
              <w:t>где</w:t>
            </w:r>
            <w:r w:rsidRPr="00ED0CD6">
              <w:t xml:space="preserve"> </w:t>
            </w:r>
            <w:r w:rsidRPr="00ED0CD6">
              <w:rPr>
                <w:rFonts w:ascii="Times New Roman" w:hAnsi="Times New Roman" w:cs="Times New Roman"/>
                <w:color w:val="000000"/>
                <w:sz w:val="24"/>
                <w:szCs w:val="24"/>
              </w:rPr>
              <w:t>теоретический</w:t>
            </w:r>
            <w:r w:rsidRPr="00ED0CD6">
              <w:t xml:space="preserve"> </w:t>
            </w:r>
            <w:r w:rsidRPr="00ED0CD6">
              <w:rPr>
                <w:rFonts w:ascii="Times New Roman" w:hAnsi="Times New Roman" w:cs="Times New Roman"/>
                <w:color w:val="000000"/>
                <w:sz w:val="24"/>
                <w:szCs w:val="24"/>
              </w:rPr>
              <w:t>материал</w:t>
            </w:r>
            <w:r w:rsidRPr="00ED0CD6">
              <w:t xml:space="preserve"> </w:t>
            </w:r>
            <w:r w:rsidRPr="00ED0CD6">
              <w:rPr>
                <w:rFonts w:ascii="Times New Roman" w:hAnsi="Times New Roman" w:cs="Times New Roman"/>
                <w:color w:val="000000"/>
                <w:sz w:val="24"/>
                <w:szCs w:val="24"/>
              </w:rPr>
              <w:t>заранее</w:t>
            </w:r>
            <w:r w:rsidRPr="00ED0CD6">
              <w:t xml:space="preserve"> </w:t>
            </w:r>
            <w:r w:rsidRPr="00ED0CD6">
              <w:rPr>
                <w:rFonts w:ascii="Times New Roman" w:hAnsi="Times New Roman" w:cs="Times New Roman"/>
                <w:color w:val="000000"/>
                <w:sz w:val="24"/>
                <w:szCs w:val="24"/>
              </w:rPr>
              <w:t>выдается</w:t>
            </w:r>
            <w:r w:rsidRPr="00ED0CD6">
              <w:t xml:space="preserve"> </w:t>
            </w:r>
            <w:r w:rsidRPr="00ED0CD6">
              <w:rPr>
                <w:rFonts w:ascii="Times New Roman" w:hAnsi="Times New Roman" w:cs="Times New Roman"/>
                <w:color w:val="000000"/>
                <w:sz w:val="24"/>
                <w:szCs w:val="24"/>
              </w:rPr>
              <w:t>студентам</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самостоятельного</w:t>
            </w:r>
            <w:r w:rsidRPr="00ED0CD6">
              <w:t xml:space="preserve"> </w:t>
            </w:r>
            <w:r w:rsidRPr="00ED0CD6">
              <w:rPr>
                <w:rFonts w:ascii="Times New Roman" w:hAnsi="Times New Roman" w:cs="Times New Roman"/>
                <w:color w:val="000000"/>
                <w:sz w:val="24"/>
                <w:szCs w:val="24"/>
              </w:rPr>
              <w:t>изучения,</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подготовки</w:t>
            </w:r>
            <w:r w:rsidRPr="00ED0CD6">
              <w:t xml:space="preserve"> </w:t>
            </w:r>
            <w:r w:rsidRPr="00ED0CD6">
              <w:rPr>
                <w:rFonts w:ascii="Times New Roman" w:hAnsi="Times New Roman" w:cs="Times New Roman"/>
                <w:color w:val="000000"/>
                <w:sz w:val="24"/>
                <w:szCs w:val="24"/>
              </w:rPr>
              <w:t>вопросов</w:t>
            </w:r>
            <w:r w:rsidRPr="00ED0CD6">
              <w:t xml:space="preserve"> </w:t>
            </w:r>
            <w:r w:rsidRPr="00ED0CD6">
              <w:rPr>
                <w:rFonts w:ascii="Times New Roman" w:hAnsi="Times New Roman" w:cs="Times New Roman"/>
                <w:color w:val="000000"/>
                <w:sz w:val="24"/>
                <w:szCs w:val="24"/>
              </w:rPr>
              <w:t>лектору,</w:t>
            </w:r>
            <w:r w:rsidRPr="00ED0CD6">
              <w:t xml:space="preserve"> </w:t>
            </w:r>
            <w:r w:rsidRPr="00ED0CD6">
              <w:rPr>
                <w:rFonts w:ascii="Times New Roman" w:hAnsi="Times New Roman" w:cs="Times New Roman"/>
                <w:color w:val="000000"/>
                <w:sz w:val="24"/>
                <w:szCs w:val="24"/>
              </w:rPr>
              <w:t>таким</w:t>
            </w:r>
            <w:r w:rsidRPr="00ED0CD6">
              <w:t xml:space="preserve"> </w:t>
            </w:r>
            <w:r w:rsidRPr="00ED0CD6">
              <w:rPr>
                <w:rFonts w:ascii="Times New Roman" w:hAnsi="Times New Roman" w:cs="Times New Roman"/>
                <w:color w:val="000000"/>
                <w:sz w:val="24"/>
                <w:szCs w:val="24"/>
              </w:rPr>
              <w:t>образом,</w:t>
            </w:r>
            <w:r w:rsidRPr="00ED0CD6">
              <w:t xml:space="preserve"> </w:t>
            </w:r>
            <w:r w:rsidRPr="00ED0CD6">
              <w:rPr>
                <w:rFonts w:ascii="Times New Roman" w:hAnsi="Times New Roman" w:cs="Times New Roman"/>
                <w:color w:val="000000"/>
                <w:sz w:val="24"/>
                <w:szCs w:val="24"/>
              </w:rPr>
              <w:t>лекция</w:t>
            </w:r>
            <w:r w:rsidRPr="00ED0CD6">
              <w:t xml:space="preserve"> </w:t>
            </w:r>
            <w:r w:rsidRPr="00ED0CD6">
              <w:rPr>
                <w:rFonts w:ascii="Times New Roman" w:hAnsi="Times New Roman" w:cs="Times New Roman"/>
                <w:color w:val="000000"/>
                <w:sz w:val="24"/>
                <w:szCs w:val="24"/>
              </w:rPr>
              <w:t>проходит</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типу</w:t>
            </w:r>
            <w:r w:rsidRPr="00ED0CD6">
              <w:t xml:space="preserve"> </w:t>
            </w:r>
            <w:r w:rsidRPr="00ED0CD6">
              <w:rPr>
                <w:rFonts w:ascii="Times New Roman" w:hAnsi="Times New Roman" w:cs="Times New Roman"/>
                <w:color w:val="000000"/>
                <w:sz w:val="24"/>
                <w:szCs w:val="24"/>
              </w:rPr>
              <w:t>вопросы-ответы-дискуссия.</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Материал</w:t>
            </w:r>
            <w:r w:rsidRPr="00ED0CD6">
              <w:t xml:space="preserve"> </w:t>
            </w:r>
            <w:r w:rsidRPr="00ED0CD6">
              <w:rPr>
                <w:rFonts w:ascii="Times New Roman" w:hAnsi="Times New Roman" w:cs="Times New Roman"/>
                <w:color w:val="000000"/>
                <w:sz w:val="24"/>
                <w:szCs w:val="24"/>
              </w:rPr>
              <w:t>закрепляется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ходе</w:t>
            </w:r>
            <w:r w:rsidRPr="00ED0CD6">
              <w:t xml:space="preserve"> </w:t>
            </w:r>
            <w:r w:rsidRPr="00ED0CD6">
              <w:rPr>
                <w:rFonts w:ascii="Times New Roman" w:hAnsi="Times New Roman" w:cs="Times New Roman"/>
                <w:color w:val="000000"/>
                <w:sz w:val="24"/>
                <w:szCs w:val="24"/>
              </w:rPr>
              <w:t>практических</w:t>
            </w:r>
            <w:r w:rsidRPr="00ED0CD6">
              <w:t xml:space="preserve"> </w:t>
            </w:r>
            <w:r w:rsidRPr="00ED0CD6">
              <w:rPr>
                <w:rFonts w:ascii="Times New Roman" w:hAnsi="Times New Roman" w:cs="Times New Roman"/>
                <w:color w:val="000000"/>
                <w:sz w:val="24"/>
                <w:szCs w:val="24"/>
              </w:rPr>
              <w:t>занятий,</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которых</w:t>
            </w:r>
            <w:r w:rsidRPr="00ED0CD6">
              <w:t xml:space="preserve"> </w:t>
            </w:r>
            <w:r w:rsidRPr="00ED0CD6">
              <w:rPr>
                <w:rFonts w:ascii="Times New Roman" w:hAnsi="Times New Roman" w:cs="Times New Roman"/>
                <w:color w:val="000000"/>
                <w:sz w:val="24"/>
                <w:szCs w:val="24"/>
              </w:rPr>
              <w:t>выполняются</w:t>
            </w:r>
            <w:r w:rsidRPr="00ED0CD6">
              <w:t xml:space="preserve"> </w:t>
            </w:r>
            <w:r w:rsidRPr="00ED0CD6">
              <w:rPr>
                <w:rFonts w:ascii="Times New Roman" w:hAnsi="Times New Roman" w:cs="Times New Roman"/>
                <w:color w:val="000000"/>
                <w:sz w:val="24"/>
                <w:szCs w:val="24"/>
              </w:rPr>
              <w:t>индивидуальные</w:t>
            </w:r>
            <w:r w:rsidRPr="00ED0CD6">
              <w:t xml:space="preserve"> </w:t>
            </w:r>
            <w:r w:rsidRPr="00ED0CD6">
              <w:rPr>
                <w:rFonts w:ascii="Times New Roman" w:hAnsi="Times New Roman" w:cs="Times New Roman"/>
                <w:color w:val="000000"/>
                <w:sz w:val="24"/>
                <w:szCs w:val="24"/>
              </w:rPr>
              <w:t>задания</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пройденной</w:t>
            </w:r>
            <w:r w:rsidRPr="00ED0CD6">
              <w:t xml:space="preserve"> </w:t>
            </w:r>
            <w:r w:rsidRPr="00ED0CD6">
              <w:rPr>
                <w:rFonts w:ascii="Times New Roman" w:hAnsi="Times New Roman" w:cs="Times New Roman"/>
                <w:color w:val="000000"/>
                <w:sz w:val="24"/>
                <w:szCs w:val="24"/>
              </w:rPr>
              <w:t>теме,</w:t>
            </w:r>
            <w:r w:rsidRPr="00ED0CD6">
              <w:t xml:space="preserve"> </w:t>
            </w:r>
            <w:r w:rsidRPr="00ED0CD6">
              <w:rPr>
                <w:rFonts w:ascii="Times New Roman" w:hAnsi="Times New Roman" w:cs="Times New Roman"/>
                <w:color w:val="000000"/>
                <w:sz w:val="24"/>
                <w:szCs w:val="24"/>
              </w:rPr>
              <w:t>анализируются</w:t>
            </w:r>
            <w:r w:rsidRPr="00ED0CD6">
              <w:t xml:space="preserve"> </w:t>
            </w:r>
            <w:r w:rsidRPr="00ED0CD6">
              <w:rPr>
                <w:rFonts w:ascii="Times New Roman" w:hAnsi="Times New Roman" w:cs="Times New Roman"/>
                <w:color w:val="000000"/>
                <w:sz w:val="24"/>
                <w:szCs w:val="24"/>
              </w:rPr>
              <w:t>деловые</w:t>
            </w:r>
            <w:r w:rsidRPr="00ED0CD6">
              <w:t xml:space="preserve"> </w:t>
            </w:r>
            <w:r w:rsidRPr="00ED0CD6">
              <w:rPr>
                <w:rFonts w:ascii="Times New Roman" w:hAnsi="Times New Roman" w:cs="Times New Roman"/>
                <w:color w:val="000000"/>
                <w:sz w:val="24"/>
                <w:szCs w:val="24"/>
              </w:rPr>
              <w:t>ситуации.</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проведении</w:t>
            </w:r>
            <w:r w:rsidRPr="00ED0CD6">
              <w:t xml:space="preserve"> </w:t>
            </w:r>
            <w:r w:rsidRPr="00ED0CD6">
              <w:rPr>
                <w:rFonts w:ascii="Times New Roman" w:hAnsi="Times New Roman" w:cs="Times New Roman"/>
                <w:color w:val="000000"/>
                <w:sz w:val="24"/>
                <w:szCs w:val="24"/>
              </w:rPr>
              <w:t>практических</w:t>
            </w:r>
            <w:r w:rsidRPr="00ED0CD6">
              <w:t xml:space="preserve"> </w:t>
            </w:r>
            <w:r w:rsidRPr="00ED0CD6">
              <w:rPr>
                <w:rFonts w:ascii="Times New Roman" w:hAnsi="Times New Roman" w:cs="Times New Roman"/>
                <w:color w:val="000000"/>
                <w:sz w:val="24"/>
                <w:szCs w:val="24"/>
              </w:rPr>
              <w:t>занятий</w:t>
            </w:r>
            <w:r w:rsidRPr="00ED0CD6">
              <w:t xml:space="preserve"> </w:t>
            </w:r>
            <w:r w:rsidRPr="00ED0CD6">
              <w:rPr>
                <w:rFonts w:ascii="Times New Roman" w:hAnsi="Times New Roman" w:cs="Times New Roman"/>
                <w:color w:val="000000"/>
                <w:sz w:val="24"/>
                <w:szCs w:val="24"/>
              </w:rPr>
              <w:t>используется</w:t>
            </w:r>
            <w:r w:rsidRPr="00ED0CD6">
              <w:t xml:space="preserve"> </w:t>
            </w:r>
            <w:r w:rsidRPr="00ED0CD6">
              <w:rPr>
                <w:rFonts w:ascii="Times New Roman" w:hAnsi="Times New Roman" w:cs="Times New Roman"/>
                <w:color w:val="000000"/>
                <w:sz w:val="24"/>
                <w:szCs w:val="24"/>
              </w:rPr>
              <w:t>метод</w:t>
            </w:r>
            <w:r w:rsidRPr="00ED0CD6">
              <w:t xml:space="preserve"> </w:t>
            </w:r>
            <w:r w:rsidRPr="00ED0CD6">
              <w:rPr>
                <w:rFonts w:ascii="Times New Roman" w:hAnsi="Times New Roman" w:cs="Times New Roman"/>
                <w:color w:val="000000"/>
                <w:sz w:val="24"/>
                <w:szCs w:val="24"/>
              </w:rPr>
              <w:t>контекстного</w:t>
            </w:r>
            <w:r w:rsidRPr="00ED0CD6">
              <w:t xml:space="preserve"> </w:t>
            </w:r>
            <w:r w:rsidRPr="00ED0CD6">
              <w:rPr>
                <w:rFonts w:ascii="Times New Roman" w:hAnsi="Times New Roman" w:cs="Times New Roman"/>
                <w:color w:val="000000"/>
                <w:sz w:val="24"/>
                <w:szCs w:val="24"/>
              </w:rPr>
              <w:t>обучения,</w:t>
            </w:r>
            <w:r w:rsidRPr="00ED0CD6">
              <w:t xml:space="preserve"> </w:t>
            </w:r>
            <w:r w:rsidRPr="00ED0CD6">
              <w:rPr>
                <w:rFonts w:ascii="Times New Roman" w:hAnsi="Times New Roman" w:cs="Times New Roman"/>
                <w:color w:val="000000"/>
                <w:sz w:val="24"/>
                <w:szCs w:val="24"/>
              </w:rPr>
              <w:t>который</w:t>
            </w:r>
            <w:r w:rsidRPr="00ED0CD6">
              <w:t xml:space="preserve"> </w:t>
            </w:r>
            <w:r w:rsidRPr="00ED0CD6">
              <w:rPr>
                <w:rFonts w:ascii="Times New Roman" w:hAnsi="Times New Roman" w:cs="Times New Roman"/>
                <w:color w:val="000000"/>
                <w:sz w:val="24"/>
                <w:szCs w:val="24"/>
              </w:rPr>
              <w:t>позволяет</w:t>
            </w:r>
            <w:r w:rsidRPr="00ED0CD6">
              <w:t xml:space="preserve"> </w:t>
            </w:r>
            <w:r w:rsidRPr="00ED0CD6">
              <w:rPr>
                <w:rFonts w:ascii="Times New Roman" w:hAnsi="Times New Roman" w:cs="Times New Roman"/>
                <w:color w:val="000000"/>
                <w:sz w:val="24"/>
                <w:szCs w:val="24"/>
              </w:rPr>
              <w:t>усвоить</w:t>
            </w:r>
            <w:r w:rsidRPr="00ED0CD6">
              <w:t xml:space="preserve"> </w:t>
            </w:r>
            <w:r w:rsidRPr="00ED0CD6">
              <w:rPr>
                <w:rFonts w:ascii="Times New Roman" w:hAnsi="Times New Roman" w:cs="Times New Roman"/>
                <w:color w:val="000000"/>
                <w:sz w:val="24"/>
                <w:szCs w:val="24"/>
              </w:rPr>
              <w:t>материал</w:t>
            </w:r>
            <w:r w:rsidRPr="00ED0CD6">
              <w:t xml:space="preserve"> </w:t>
            </w:r>
            <w:r w:rsidRPr="00ED0CD6">
              <w:rPr>
                <w:rFonts w:ascii="Times New Roman" w:hAnsi="Times New Roman" w:cs="Times New Roman"/>
                <w:color w:val="000000"/>
                <w:sz w:val="24"/>
                <w:szCs w:val="24"/>
              </w:rPr>
              <w:t>путем</w:t>
            </w:r>
            <w:r w:rsidRPr="00ED0CD6">
              <w:t xml:space="preserve"> </w:t>
            </w:r>
            <w:r w:rsidRPr="00ED0CD6">
              <w:rPr>
                <w:rFonts w:ascii="Times New Roman" w:hAnsi="Times New Roman" w:cs="Times New Roman"/>
                <w:color w:val="000000"/>
                <w:sz w:val="24"/>
                <w:szCs w:val="24"/>
              </w:rPr>
              <w:t>выявления</w:t>
            </w:r>
            <w:r w:rsidRPr="00ED0CD6">
              <w:t xml:space="preserve"> </w:t>
            </w:r>
            <w:r w:rsidRPr="00ED0CD6">
              <w:rPr>
                <w:rFonts w:ascii="Times New Roman" w:hAnsi="Times New Roman" w:cs="Times New Roman"/>
                <w:color w:val="000000"/>
                <w:sz w:val="24"/>
                <w:szCs w:val="24"/>
              </w:rPr>
              <w:t>связей</w:t>
            </w:r>
            <w:r w:rsidRPr="00ED0CD6">
              <w:t xml:space="preserve"> </w:t>
            </w:r>
            <w:r w:rsidRPr="00ED0CD6">
              <w:rPr>
                <w:rFonts w:ascii="Times New Roman" w:hAnsi="Times New Roman" w:cs="Times New Roman"/>
                <w:color w:val="000000"/>
                <w:sz w:val="24"/>
                <w:szCs w:val="24"/>
              </w:rPr>
              <w:t>между</w:t>
            </w:r>
            <w:r w:rsidRPr="00ED0CD6">
              <w:t xml:space="preserve"> </w:t>
            </w:r>
            <w:r w:rsidRPr="00ED0CD6">
              <w:rPr>
                <w:rFonts w:ascii="Times New Roman" w:hAnsi="Times New Roman" w:cs="Times New Roman"/>
                <w:color w:val="000000"/>
                <w:sz w:val="24"/>
                <w:szCs w:val="24"/>
              </w:rPr>
              <w:t>конкретным</w:t>
            </w:r>
            <w:r w:rsidRPr="00ED0CD6">
              <w:t xml:space="preserve"> </w:t>
            </w:r>
            <w:r w:rsidRPr="00ED0CD6">
              <w:rPr>
                <w:rFonts w:ascii="Times New Roman" w:hAnsi="Times New Roman" w:cs="Times New Roman"/>
                <w:color w:val="000000"/>
                <w:sz w:val="24"/>
                <w:szCs w:val="24"/>
              </w:rPr>
              <w:t>знанием</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его</w:t>
            </w:r>
            <w:r w:rsidRPr="00ED0CD6">
              <w:t xml:space="preserve"> </w:t>
            </w:r>
            <w:r w:rsidRPr="00ED0CD6">
              <w:rPr>
                <w:rFonts w:ascii="Times New Roman" w:hAnsi="Times New Roman" w:cs="Times New Roman"/>
                <w:color w:val="000000"/>
                <w:sz w:val="24"/>
                <w:szCs w:val="24"/>
              </w:rPr>
              <w:t>применением.</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Технология</w:t>
            </w:r>
            <w:r w:rsidRPr="00ED0CD6">
              <w:t xml:space="preserve"> </w:t>
            </w:r>
            <w:r w:rsidRPr="00ED0CD6">
              <w:rPr>
                <w:rFonts w:ascii="Times New Roman" w:hAnsi="Times New Roman" w:cs="Times New Roman"/>
                <w:color w:val="000000"/>
                <w:sz w:val="24"/>
                <w:szCs w:val="24"/>
              </w:rPr>
              <w:t>полного</w:t>
            </w:r>
            <w:r w:rsidRPr="00ED0CD6">
              <w:t xml:space="preserve"> </w:t>
            </w:r>
            <w:r w:rsidRPr="00ED0CD6">
              <w:rPr>
                <w:rFonts w:ascii="Times New Roman" w:hAnsi="Times New Roman" w:cs="Times New Roman"/>
                <w:color w:val="000000"/>
                <w:sz w:val="24"/>
                <w:szCs w:val="24"/>
              </w:rPr>
              <w:t>усвоения</w:t>
            </w:r>
            <w:r w:rsidRPr="00ED0CD6">
              <w:t xml:space="preserve"> </w:t>
            </w:r>
            <w:r w:rsidRPr="00ED0CD6">
              <w:rPr>
                <w:rFonts w:ascii="Times New Roman" w:hAnsi="Times New Roman" w:cs="Times New Roman"/>
                <w:color w:val="000000"/>
                <w:sz w:val="24"/>
                <w:szCs w:val="24"/>
              </w:rPr>
              <w:t>знаний:</w:t>
            </w:r>
            <w:r w:rsidRPr="00ED0CD6">
              <w:t xml:space="preserve"> </w:t>
            </w:r>
            <w:r w:rsidRPr="00ED0CD6">
              <w:rPr>
                <w:rFonts w:ascii="Times New Roman" w:hAnsi="Times New Roman" w:cs="Times New Roman"/>
                <w:color w:val="000000"/>
                <w:sz w:val="24"/>
                <w:szCs w:val="24"/>
              </w:rPr>
              <w:t>студентам</w:t>
            </w:r>
            <w:r w:rsidRPr="00ED0CD6">
              <w:t xml:space="preserve"> </w:t>
            </w:r>
            <w:r w:rsidRPr="00ED0CD6">
              <w:rPr>
                <w:rFonts w:ascii="Times New Roman" w:hAnsi="Times New Roman" w:cs="Times New Roman"/>
                <w:color w:val="000000"/>
                <w:sz w:val="24"/>
                <w:szCs w:val="24"/>
              </w:rPr>
              <w:t>выдаются</w:t>
            </w:r>
            <w:r w:rsidRPr="00ED0CD6">
              <w:t xml:space="preserve"> </w:t>
            </w:r>
            <w:r w:rsidRPr="00ED0CD6">
              <w:rPr>
                <w:rFonts w:ascii="Times New Roman" w:hAnsi="Times New Roman" w:cs="Times New Roman"/>
                <w:color w:val="000000"/>
                <w:sz w:val="24"/>
                <w:szCs w:val="24"/>
              </w:rPr>
              <w:t>задания</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изучению</w:t>
            </w:r>
            <w:r w:rsidRPr="00ED0CD6">
              <w:t xml:space="preserve"> </w:t>
            </w:r>
            <w:r w:rsidRPr="00ED0CD6">
              <w:rPr>
                <w:rFonts w:ascii="Times New Roman" w:hAnsi="Times New Roman" w:cs="Times New Roman"/>
                <w:color w:val="000000"/>
                <w:sz w:val="24"/>
                <w:szCs w:val="24"/>
              </w:rPr>
              <w:t>отдельных</w:t>
            </w:r>
            <w:r w:rsidRPr="00ED0CD6">
              <w:t xml:space="preserve"> </w:t>
            </w:r>
            <w:r w:rsidRPr="00ED0CD6">
              <w:rPr>
                <w:rFonts w:ascii="Times New Roman" w:hAnsi="Times New Roman" w:cs="Times New Roman"/>
                <w:color w:val="000000"/>
                <w:sz w:val="24"/>
                <w:szCs w:val="24"/>
              </w:rPr>
              <w:t>тем</w:t>
            </w:r>
            <w:r w:rsidRPr="00ED0CD6">
              <w:t xml:space="preserve"> </w:t>
            </w:r>
            <w:r w:rsidRPr="00ED0CD6">
              <w:rPr>
                <w:rFonts w:ascii="Times New Roman" w:hAnsi="Times New Roman" w:cs="Times New Roman"/>
                <w:color w:val="000000"/>
                <w:sz w:val="24"/>
                <w:szCs w:val="24"/>
              </w:rPr>
              <w:t>или</w:t>
            </w:r>
            <w:r w:rsidRPr="00ED0CD6">
              <w:t xml:space="preserve"> </w:t>
            </w:r>
            <w:r w:rsidRPr="00ED0CD6">
              <w:rPr>
                <w:rFonts w:ascii="Times New Roman" w:hAnsi="Times New Roman" w:cs="Times New Roman"/>
                <w:color w:val="000000"/>
                <w:sz w:val="24"/>
                <w:szCs w:val="24"/>
              </w:rPr>
              <w:t>вопросов</w:t>
            </w:r>
            <w:r w:rsidRPr="00ED0CD6">
              <w:t xml:space="preserve"> </w:t>
            </w:r>
            <w:r w:rsidRPr="00ED0CD6">
              <w:rPr>
                <w:rFonts w:ascii="Times New Roman" w:hAnsi="Times New Roman" w:cs="Times New Roman"/>
                <w:color w:val="000000"/>
                <w:sz w:val="24"/>
                <w:szCs w:val="24"/>
              </w:rPr>
              <w:t>учебного</w:t>
            </w:r>
            <w:r w:rsidRPr="00ED0CD6">
              <w:t xml:space="preserve"> </w:t>
            </w:r>
            <w:r w:rsidRPr="00ED0CD6">
              <w:rPr>
                <w:rFonts w:ascii="Times New Roman" w:hAnsi="Times New Roman" w:cs="Times New Roman"/>
                <w:color w:val="000000"/>
                <w:sz w:val="24"/>
                <w:szCs w:val="24"/>
              </w:rPr>
              <w:t>курса</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отчетностью</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виде</w:t>
            </w:r>
            <w:r w:rsidRPr="00ED0CD6">
              <w:t xml:space="preserve"> </w:t>
            </w:r>
            <w:r w:rsidRPr="00ED0CD6">
              <w:rPr>
                <w:rFonts w:ascii="Times New Roman" w:hAnsi="Times New Roman" w:cs="Times New Roman"/>
                <w:color w:val="000000"/>
                <w:sz w:val="24"/>
                <w:szCs w:val="24"/>
              </w:rPr>
              <w:t>собеседования</w:t>
            </w:r>
            <w:r w:rsidRPr="00ED0CD6">
              <w:t xml:space="preserve"> </w:t>
            </w:r>
            <w:r w:rsidRPr="00ED0CD6">
              <w:rPr>
                <w:rFonts w:ascii="Times New Roman" w:hAnsi="Times New Roman" w:cs="Times New Roman"/>
                <w:color w:val="000000"/>
                <w:sz w:val="24"/>
                <w:szCs w:val="24"/>
              </w:rPr>
              <w:t>или</w:t>
            </w:r>
            <w:r w:rsidRPr="00ED0CD6">
              <w:t xml:space="preserve"> </w:t>
            </w:r>
            <w:r w:rsidRPr="00ED0CD6">
              <w:rPr>
                <w:rFonts w:ascii="Times New Roman" w:hAnsi="Times New Roman" w:cs="Times New Roman"/>
                <w:color w:val="000000"/>
                <w:sz w:val="24"/>
                <w:szCs w:val="24"/>
              </w:rPr>
              <w:t>тестирования</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полном</w:t>
            </w:r>
            <w:r w:rsidRPr="00ED0CD6">
              <w:t xml:space="preserve"> </w:t>
            </w:r>
            <w:r w:rsidRPr="00ED0CD6">
              <w:rPr>
                <w:rFonts w:ascii="Times New Roman" w:hAnsi="Times New Roman" w:cs="Times New Roman"/>
                <w:color w:val="000000"/>
                <w:sz w:val="24"/>
                <w:szCs w:val="24"/>
              </w:rPr>
              <w:t>выполнении</w:t>
            </w:r>
            <w:r w:rsidRPr="00ED0CD6">
              <w:t xml:space="preserve"> </w:t>
            </w:r>
            <w:r w:rsidRPr="00ED0CD6">
              <w:rPr>
                <w:rFonts w:ascii="Times New Roman" w:hAnsi="Times New Roman" w:cs="Times New Roman"/>
                <w:color w:val="000000"/>
                <w:sz w:val="24"/>
                <w:szCs w:val="24"/>
              </w:rPr>
              <w:t>задания</w:t>
            </w:r>
            <w:r w:rsidRPr="00ED0CD6">
              <w:t xml:space="preserve"> </w:t>
            </w:r>
            <w:r w:rsidRPr="00ED0CD6">
              <w:rPr>
                <w:rFonts w:ascii="Times New Roman" w:hAnsi="Times New Roman" w:cs="Times New Roman"/>
                <w:color w:val="000000"/>
                <w:sz w:val="24"/>
                <w:szCs w:val="24"/>
              </w:rPr>
              <w:t>без</w:t>
            </w:r>
            <w:r w:rsidRPr="00ED0CD6">
              <w:t xml:space="preserve"> </w:t>
            </w:r>
            <w:r w:rsidRPr="00ED0CD6">
              <w:rPr>
                <w:rFonts w:ascii="Times New Roman" w:hAnsi="Times New Roman" w:cs="Times New Roman"/>
                <w:color w:val="000000"/>
                <w:sz w:val="24"/>
                <w:szCs w:val="24"/>
              </w:rPr>
              <w:t>ограничения</w:t>
            </w:r>
            <w:r w:rsidRPr="00ED0CD6">
              <w:t xml:space="preserve"> </w:t>
            </w:r>
            <w:r w:rsidRPr="00ED0CD6">
              <w:rPr>
                <w:rFonts w:ascii="Times New Roman" w:hAnsi="Times New Roman" w:cs="Times New Roman"/>
                <w:color w:val="000000"/>
                <w:sz w:val="24"/>
                <w:szCs w:val="24"/>
              </w:rPr>
              <w:t>времени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подготовку.</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повышения</w:t>
            </w:r>
            <w:r w:rsidRPr="00ED0CD6">
              <w:t xml:space="preserve"> </w:t>
            </w:r>
            <w:r w:rsidRPr="00ED0CD6">
              <w:rPr>
                <w:rFonts w:ascii="Times New Roman" w:hAnsi="Times New Roman" w:cs="Times New Roman"/>
                <w:color w:val="000000"/>
                <w:sz w:val="24"/>
                <w:szCs w:val="24"/>
              </w:rPr>
              <w:t>активности</w:t>
            </w:r>
            <w:r w:rsidRPr="00ED0CD6">
              <w:t xml:space="preserve"> </w:t>
            </w:r>
            <w:r w:rsidRPr="00ED0CD6">
              <w:rPr>
                <w:rFonts w:ascii="Times New Roman" w:hAnsi="Times New Roman" w:cs="Times New Roman"/>
                <w:color w:val="000000"/>
                <w:sz w:val="24"/>
                <w:szCs w:val="24"/>
              </w:rPr>
              <w:t>студентов</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практических</w:t>
            </w:r>
            <w:r w:rsidRPr="00ED0CD6">
              <w:t xml:space="preserve"> </w:t>
            </w:r>
            <w:r w:rsidRPr="00ED0CD6">
              <w:rPr>
                <w:rFonts w:ascii="Times New Roman" w:hAnsi="Times New Roman" w:cs="Times New Roman"/>
                <w:color w:val="000000"/>
                <w:sz w:val="24"/>
                <w:szCs w:val="24"/>
              </w:rPr>
              <w:t>занятиях,</w:t>
            </w:r>
            <w:r w:rsidRPr="00ED0CD6">
              <w:t xml:space="preserve"> </w:t>
            </w:r>
            <w:r w:rsidRPr="00ED0CD6">
              <w:rPr>
                <w:rFonts w:ascii="Times New Roman" w:hAnsi="Times New Roman" w:cs="Times New Roman"/>
                <w:color w:val="000000"/>
                <w:sz w:val="24"/>
                <w:szCs w:val="24"/>
              </w:rPr>
              <w:t>привития</w:t>
            </w:r>
            <w:r w:rsidRPr="00ED0CD6">
              <w:t xml:space="preserve"> </w:t>
            </w:r>
            <w:r w:rsidRPr="00ED0CD6">
              <w:rPr>
                <w:rFonts w:ascii="Times New Roman" w:hAnsi="Times New Roman" w:cs="Times New Roman"/>
                <w:color w:val="000000"/>
                <w:sz w:val="24"/>
                <w:szCs w:val="24"/>
              </w:rPr>
              <w:t>интереса</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учебной</w:t>
            </w:r>
            <w:r w:rsidRPr="00ED0CD6">
              <w:t xml:space="preserve"> </w:t>
            </w:r>
            <w:r w:rsidRPr="00ED0CD6">
              <w:rPr>
                <w:rFonts w:ascii="Times New Roman" w:hAnsi="Times New Roman" w:cs="Times New Roman"/>
                <w:color w:val="000000"/>
                <w:sz w:val="24"/>
                <w:szCs w:val="24"/>
              </w:rPr>
              <w:t>дисциплине,</w:t>
            </w:r>
            <w:r w:rsidRPr="00ED0CD6">
              <w:t xml:space="preserve"> </w:t>
            </w:r>
            <w:r w:rsidRPr="00ED0CD6">
              <w:rPr>
                <w:rFonts w:ascii="Times New Roman" w:hAnsi="Times New Roman" w:cs="Times New Roman"/>
                <w:color w:val="000000"/>
                <w:sz w:val="24"/>
                <w:szCs w:val="24"/>
              </w:rPr>
              <w:t>развития</w:t>
            </w:r>
            <w:r w:rsidRPr="00ED0CD6">
              <w:t xml:space="preserve"> </w:t>
            </w:r>
            <w:r w:rsidRPr="00ED0CD6">
              <w:rPr>
                <w:rFonts w:ascii="Times New Roman" w:hAnsi="Times New Roman" w:cs="Times New Roman"/>
                <w:color w:val="000000"/>
                <w:sz w:val="24"/>
                <w:szCs w:val="24"/>
              </w:rPr>
              <w:t>интеллектуальных</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коммуникативных</w:t>
            </w:r>
            <w:r w:rsidRPr="00ED0CD6">
              <w:t xml:space="preserve"> </w:t>
            </w:r>
            <w:r w:rsidRPr="00ED0CD6">
              <w:rPr>
                <w:rFonts w:ascii="Times New Roman" w:hAnsi="Times New Roman" w:cs="Times New Roman"/>
                <w:color w:val="000000"/>
                <w:sz w:val="24"/>
                <w:szCs w:val="24"/>
              </w:rPr>
              <w:t>компетенций</w:t>
            </w:r>
            <w:r w:rsidRPr="00ED0CD6">
              <w:t xml:space="preserve"> </w:t>
            </w:r>
            <w:r w:rsidRPr="00ED0CD6">
              <w:rPr>
                <w:rFonts w:ascii="Times New Roman" w:hAnsi="Times New Roman" w:cs="Times New Roman"/>
                <w:color w:val="000000"/>
                <w:sz w:val="24"/>
                <w:szCs w:val="24"/>
              </w:rPr>
              <w:t>рекомендуется</w:t>
            </w:r>
            <w:r w:rsidRPr="00ED0CD6">
              <w:t xml:space="preserve"> </w:t>
            </w:r>
            <w:r w:rsidRPr="00ED0CD6">
              <w:rPr>
                <w:rFonts w:ascii="Times New Roman" w:hAnsi="Times New Roman" w:cs="Times New Roman"/>
                <w:color w:val="000000"/>
                <w:sz w:val="24"/>
                <w:szCs w:val="24"/>
              </w:rPr>
              <w:t>проводить</w:t>
            </w:r>
            <w:r w:rsidRPr="00ED0CD6">
              <w:t xml:space="preserve"> </w:t>
            </w:r>
            <w:r w:rsidRPr="00ED0CD6">
              <w:rPr>
                <w:rFonts w:ascii="Times New Roman" w:hAnsi="Times New Roman" w:cs="Times New Roman"/>
                <w:color w:val="000000"/>
                <w:sz w:val="24"/>
                <w:szCs w:val="24"/>
              </w:rPr>
              <w:t>занятия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форме</w:t>
            </w:r>
            <w:r w:rsidRPr="00ED0CD6">
              <w:t xml:space="preserve"> </w:t>
            </w:r>
            <w:r w:rsidRPr="00ED0CD6">
              <w:rPr>
                <w:rFonts w:ascii="Times New Roman" w:hAnsi="Times New Roman" w:cs="Times New Roman"/>
                <w:color w:val="000000"/>
                <w:sz w:val="24"/>
                <w:szCs w:val="24"/>
              </w:rPr>
              <w:t>деловых</w:t>
            </w:r>
            <w:r w:rsidRPr="00ED0CD6">
              <w:t xml:space="preserve"> </w:t>
            </w:r>
            <w:r w:rsidRPr="00ED0CD6">
              <w:rPr>
                <w:rFonts w:ascii="Times New Roman" w:hAnsi="Times New Roman" w:cs="Times New Roman"/>
                <w:color w:val="000000"/>
                <w:sz w:val="24"/>
                <w:szCs w:val="24"/>
              </w:rPr>
              <w:t>игр,</w:t>
            </w:r>
            <w:r w:rsidRPr="00ED0CD6">
              <w:t xml:space="preserve"> </w:t>
            </w:r>
            <w:r w:rsidRPr="00ED0CD6">
              <w:rPr>
                <w:rFonts w:ascii="Times New Roman" w:hAnsi="Times New Roman" w:cs="Times New Roman"/>
                <w:color w:val="000000"/>
                <w:sz w:val="24"/>
                <w:szCs w:val="24"/>
              </w:rPr>
              <w:t>дискуссий,</w:t>
            </w:r>
            <w:r w:rsidRPr="00ED0CD6">
              <w:t xml:space="preserve"> </w:t>
            </w:r>
            <w:r w:rsidRPr="00ED0CD6">
              <w:rPr>
                <w:rFonts w:ascii="Times New Roman" w:hAnsi="Times New Roman" w:cs="Times New Roman"/>
                <w:color w:val="000000"/>
                <w:sz w:val="24"/>
                <w:szCs w:val="24"/>
              </w:rPr>
              <w:t>занятий-конференций.</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Изучение</w:t>
            </w:r>
            <w:r w:rsidRPr="00ED0CD6">
              <w:t xml:space="preserve"> </w:t>
            </w:r>
            <w:r w:rsidRPr="00ED0CD6">
              <w:rPr>
                <w:rFonts w:ascii="Times New Roman" w:hAnsi="Times New Roman" w:cs="Times New Roman"/>
                <w:color w:val="000000"/>
                <w:sz w:val="24"/>
                <w:szCs w:val="24"/>
              </w:rPr>
              <w:t>дисциплины</w:t>
            </w:r>
            <w:r w:rsidRPr="00ED0CD6">
              <w:t xml:space="preserve"> </w:t>
            </w:r>
            <w:r w:rsidRPr="00ED0CD6">
              <w:rPr>
                <w:rFonts w:ascii="Times New Roman" w:hAnsi="Times New Roman" w:cs="Times New Roman"/>
                <w:color w:val="000000"/>
                <w:sz w:val="24"/>
                <w:szCs w:val="24"/>
              </w:rPr>
              <w:t>сопровождается</w:t>
            </w:r>
            <w:r w:rsidRPr="00ED0CD6">
              <w:t xml:space="preserve"> </w:t>
            </w:r>
            <w:r w:rsidRPr="00ED0CD6">
              <w:rPr>
                <w:rFonts w:ascii="Times New Roman" w:hAnsi="Times New Roman" w:cs="Times New Roman"/>
                <w:color w:val="000000"/>
                <w:sz w:val="24"/>
                <w:szCs w:val="24"/>
              </w:rPr>
              <w:t>самостоятельной</w:t>
            </w:r>
            <w:r w:rsidRPr="00ED0CD6">
              <w:t xml:space="preserve"> </w:t>
            </w:r>
            <w:r w:rsidRPr="00ED0CD6">
              <w:rPr>
                <w:rFonts w:ascii="Times New Roman" w:hAnsi="Times New Roman" w:cs="Times New Roman"/>
                <w:color w:val="000000"/>
                <w:sz w:val="24"/>
                <w:szCs w:val="24"/>
              </w:rPr>
              <w:t>работой</w:t>
            </w:r>
            <w:r w:rsidRPr="00ED0CD6">
              <w:t xml:space="preserve"> </w:t>
            </w:r>
            <w:r w:rsidRPr="00ED0CD6">
              <w:rPr>
                <w:rFonts w:ascii="Times New Roman" w:hAnsi="Times New Roman" w:cs="Times New Roman"/>
                <w:color w:val="000000"/>
                <w:sz w:val="24"/>
                <w:szCs w:val="24"/>
              </w:rPr>
              <w:t>студентов</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форме</w:t>
            </w:r>
            <w:r w:rsidRPr="00ED0CD6">
              <w:t xml:space="preserve"> </w:t>
            </w:r>
            <w:r w:rsidRPr="00ED0CD6">
              <w:rPr>
                <w:rFonts w:ascii="Times New Roman" w:hAnsi="Times New Roman" w:cs="Times New Roman"/>
                <w:color w:val="000000"/>
                <w:sz w:val="24"/>
                <w:szCs w:val="24"/>
              </w:rPr>
              <w:t>подготовки</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практическим</w:t>
            </w:r>
            <w:r w:rsidRPr="00ED0CD6">
              <w:t xml:space="preserve"> </w:t>
            </w:r>
            <w:r w:rsidRPr="00ED0CD6">
              <w:rPr>
                <w:rFonts w:ascii="Times New Roman" w:hAnsi="Times New Roman" w:cs="Times New Roman"/>
                <w:color w:val="000000"/>
                <w:sz w:val="24"/>
                <w:szCs w:val="24"/>
              </w:rPr>
              <w:t>занятиям,</w:t>
            </w:r>
            <w:r w:rsidRPr="00ED0CD6">
              <w:t xml:space="preserve"> </w:t>
            </w:r>
            <w:r w:rsidRPr="00ED0CD6">
              <w:rPr>
                <w:rFonts w:ascii="Times New Roman" w:hAnsi="Times New Roman" w:cs="Times New Roman"/>
                <w:color w:val="000000"/>
                <w:sz w:val="24"/>
                <w:szCs w:val="24"/>
              </w:rPr>
              <w:t>подготовки</w:t>
            </w:r>
            <w:r w:rsidRPr="00ED0CD6">
              <w:t xml:space="preserve"> </w:t>
            </w:r>
            <w:r w:rsidRPr="00ED0CD6">
              <w:rPr>
                <w:rFonts w:ascii="Times New Roman" w:hAnsi="Times New Roman" w:cs="Times New Roman"/>
                <w:color w:val="000000"/>
                <w:sz w:val="24"/>
                <w:szCs w:val="24"/>
              </w:rPr>
              <w:t>докладов,</w:t>
            </w:r>
            <w:r w:rsidRPr="00ED0CD6">
              <w:t xml:space="preserve"> </w:t>
            </w:r>
            <w:r w:rsidRPr="00ED0CD6">
              <w:rPr>
                <w:rFonts w:ascii="Times New Roman" w:hAnsi="Times New Roman" w:cs="Times New Roman"/>
                <w:color w:val="000000"/>
                <w:sz w:val="24"/>
                <w:szCs w:val="24"/>
              </w:rPr>
              <w:t>работы</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электронными</w:t>
            </w:r>
            <w:r w:rsidRPr="00ED0CD6">
              <w:t xml:space="preserve"> </w:t>
            </w:r>
            <w:r w:rsidRPr="00ED0CD6">
              <w:rPr>
                <w:rFonts w:ascii="Times New Roman" w:hAnsi="Times New Roman" w:cs="Times New Roman"/>
                <w:color w:val="000000"/>
                <w:sz w:val="24"/>
                <w:szCs w:val="24"/>
              </w:rPr>
              <w:t>библиотеками,</w:t>
            </w:r>
            <w:r w:rsidRPr="00ED0CD6">
              <w:t xml:space="preserve"> </w:t>
            </w:r>
            <w:r w:rsidRPr="00ED0CD6">
              <w:rPr>
                <w:rFonts w:ascii="Times New Roman" w:hAnsi="Times New Roman" w:cs="Times New Roman"/>
                <w:color w:val="000000"/>
                <w:sz w:val="24"/>
                <w:szCs w:val="24"/>
              </w:rPr>
              <w:t>использование</w:t>
            </w:r>
            <w:r w:rsidRPr="00ED0CD6">
              <w:t xml:space="preserve"> </w:t>
            </w:r>
            <w:r w:rsidRPr="00ED0CD6">
              <w:rPr>
                <w:rFonts w:ascii="Times New Roman" w:hAnsi="Times New Roman" w:cs="Times New Roman"/>
                <w:color w:val="000000"/>
                <w:sz w:val="24"/>
                <w:szCs w:val="24"/>
              </w:rPr>
              <w:t>электронного</w:t>
            </w:r>
            <w:r w:rsidRPr="00ED0CD6">
              <w:t xml:space="preserve"> </w:t>
            </w:r>
            <w:r w:rsidRPr="00ED0CD6">
              <w:rPr>
                <w:rFonts w:ascii="Times New Roman" w:hAnsi="Times New Roman" w:cs="Times New Roman"/>
                <w:color w:val="000000"/>
                <w:sz w:val="24"/>
                <w:szCs w:val="24"/>
              </w:rPr>
              <w:t>пособия</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данной</w:t>
            </w:r>
            <w:r w:rsidRPr="00ED0CD6">
              <w:t xml:space="preserve"> </w:t>
            </w:r>
            <w:r w:rsidRPr="00ED0CD6">
              <w:rPr>
                <w:rFonts w:ascii="Times New Roman" w:hAnsi="Times New Roman" w:cs="Times New Roman"/>
                <w:color w:val="000000"/>
                <w:sz w:val="24"/>
                <w:szCs w:val="24"/>
              </w:rPr>
              <w:t>дисциплине.</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осуществления</w:t>
            </w:r>
            <w:r w:rsidRPr="00ED0CD6">
              <w:t xml:space="preserve"> </w:t>
            </w:r>
            <w:r w:rsidRPr="00ED0CD6">
              <w:rPr>
                <w:rFonts w:ascii="Times New Roman" w:hAnsi="Times New Roman" w:cs="Times New Roman"/>
                <w:color w:val="000000"/>
                <w:sz w:val="24"/>
                <w:szCs w:val="24"/>
              </w:rPr>
              <w:t>текущего</w:t>
            </w:r>
            <w:r w:rsidRPr="00ED0CD6">
              <w:t xml:space="preserve"> </w:t>
            </w:r>
            <w:r w:rsidRPr="00ED0CD6">
              <w:rPr>
                <w:rFonts w:ascii="Times New Roman" w:hAnsi="Times New Roman" w:cs="Times New Roman"/>
                <w:color w:val="000000"/>
                <w:sz w:val="24"/>
                <w:szCs w:val="24"/>
              </w:rPr>
              <w:t>контроля</w:t>
            </w:r>
            <w:r w:rsidRPr="00ED0CD6">
              <w:t xml:space="preserve"> </w:t>
            </w:r>
            <w:r w:rsidRPr="00ED0CD6">
              <w:rPr>
                <w:rFonts w:ascii="Times New Roman" w:hAnsi="Times New Roman" w:cs="Times New Roman"/>
                <w:color w:val="000000"/>
                <w:sz w:val="24"/>
                <w:szCs w:val="24"/>
              </w:rPr>
              <w:t>усвоения</w:t>
            </w:r>
            <w:r w:rsidRPr="00ED0CD6">
              <w:t xml:space="preserve"> </w:t>
            </w:r>
            <w:r w:rsidRPr="00ED0CD6">
              <w:rPr>
                <w:rFonts w:ascii="Times New Roman" w:hAnsi="Times New Roman" w:cs="Times New Roman"/>
                <w:color w:val="000000"/>
                <w:sz w:val="24"/>
                <w:szCs w:val="24"/>
              </w:rPr>
              <w:t>знаний</w:t>
            </w:r>
            <w:r w:rsidRPr="00ED0CD6">
              <w:t xml:space="preserve"> </w:t>
            </w:r>
            <w:r w:rsidRPr="00ED0CD6">
              <w:rPr>
                <w:rFonts w:ascii="Times New Roman" w:hAnsi="Times New Roman" w:cs="Times New Roman"/>
                <w:color w:val="000000"/>
                <w:sz w:val="24"/>
                <w:szCs w:val="24"/>
              </w:rPr>
              <w:t>предусмотрены</w:t>
            </w:r>
            <w:r w:rsidRPr="00ED0CD6">
              <w:t xml:space="preserve"> </w:t>
            </w:r>
            <w:r w:rsidRPr="00ED0CD6">
              <w:rPr>
                <w:rFonts w:ascii="Times New Roman" w:hAnsi="Times New Roman" w:cs="Times New Roman"/>
                <w:color w:val="000000"/>
                <w:sz w:val="24"/>
                <w:szCs w:val="24"/>
              </w:rPr>
              <w:t>аудиторные</w:t>
            </w:r>
            <w:r w:rsidRPr="00ED0CD6">
              <w:t xml:space="preserve"> </w:t>
            </w:r>
            <w:r w:rsidRPr="00ED0CD6">
              <w:rPr>
                <w:rFonts w:ascii="Times New Roman" w:hAnsi="Times New Roman" w:cs="Times New Roman"/>
                <w:color w:val="000000"/>
                <w:sz w:val="24"/>
                <w:szCs w:val="24"/>
              </w:rPr>
              <w:t>контрольные</w:t>
            </w:r>
            <w:r w:rsidRPr="00ED0CD6">
              <w:t xml:space="preserve"> </w:t>
            </w:r>
            <w:r w:rsidRPr="00ED0CD6">
              <w:rPr>
                <w:rFonts w:ascii="Times New Roman" w:hAnsi="Times New Roman" w:cs="Times New Roman"/>
                <w:color w:val="000000"/>
                <w:sz w:val="24"/>
                <w:szCs w:val="24"/>
              </w:rPr>
              <w:t>работы</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каждой</w:t>
            </w:r>
            <w:r w:rsidRPr="00ED0CD6">
              <w:t xml:space="preserve"> </w:t>
            </w:r>
            <w:r w:rsidRPr="00ED0CD6">
              <w:rPr>
                <w:rFonts w:ascii="Times New Roman" w:hAnsi="Times New Roman" w:cs="Times New Roman"/>
                <w:color w:val="000000"/>
                <w:sz w:val="24"/>
                <w:szCs w:val="24"/>
              </w:rPr>
              <w:t>теме.</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проведения</w:t>
            </w:r>
            <w:r w:rsidRPr="00ED0CD6">
              <w:t xml:space="preserve"> </w:t>
            </w:r>
            <w:r w:rsidRPr="00ED0CD6">
              <w:rPr>
                <w:rFonts w:ascii="Times New Roman" w:hAnsi="Times New Roman" w:cs="Times New Roman"/>
                <w:color w:val="000000"/>
                <w:sz w:val="24"/>
                <w:szCs w:val="24"/>
              </w:rPr>
              <w:t>контрольно-диагностических</w:t>
            </w:r>
            <w:r w:rsidRPr="00ED0CD6">
              <w:t xml:space="preserve"> </w:t>
            </w:r>
            <w:r w:rsidRPr="00ED0CD6">
              <w:rPr>
                <w:rFonts w:ascii="Times New Roman" w:hAnsi="Times New Roman" w:cs="Times New Roman"/>
                <w:color w:val="000000"/>
                <w:sz w:val="24"/>
                <w:szCs w:val="24"/>
              </w:rPr>
              <w:t>мероприятий</w:t>
            </w:r>
            <w:r w:rsidRPr="00ED0CD6">
              <w:t xml:space="preserve"> </w:t>
            </w:r>
            <w:r w:rsidRPr="00ED0CD6">
              <w:rPr>
                <w:rFonts w:ascii="Times New Roman" w:hAnsi="Times New Roman" w:cs="Times New Roman"/>
                <w:color w:val="000000"/>
                <w:sz w:val="24"/>
                <w:szCs w:val="24"/>
              </w:rPr>
              <w:t>предлагается</w:t>
            </w:r>
            <w:r w:rsidRPr="00ED0CD6">
              <w:t xml:space="preserve"> </w:t>
            </w:r>
            <w:r w:rsidRPr="00ED0CD6">
              <w:rPr>
                <w:rFonts w:ascii="Times New Roman" w:hAnsi="Times New Roman" w:cs="Times New Roman"/>
                <w:color w:val="000000"/>
                <w:sz w:val="24"/>
                <w:szCs w:val="24"/>
              </w:rPr>
              <w:t>использовать</w:t>
            </w:r>
            <w:r w:rsidRPr="00ED0CD6">
              <w:t xml:space="preserve"> </w:t>
            </w:r>
            <w:r w:rsidRPr="00ED0CD6">
              <w:rPr>
                <w:rFonts w:ascii="Times New Roman" w:hAnsi="Times New Roman" w:cs="Times New Roman"/>
                <w:color w:val="000000"/>
                <w:sz w:val="24"/>
                <w:szCs w:val="24"/>
              </w:rPr>
              <w:t>компьютерные</w:t>
            </w:r>
            <w:r w:rsidRPr="00ED0CD6">
              <w:t xml:space="preserve"> </w:t>
            </w:r>
            <w:r w:rsidRPr="00ED0CD6">
              <w:rPr>
                <w:rFonts w:ascii="Times New Roman" w:hAnsi="Times New Roman" w:cs="Times New Roman"/>
                <w:color w:val="000000"/>
                <w:sz w:val="24"/>
                <w:szCs w:val="24"/>
              </w:rPr>
              <w:t>контролирующие</w:t>
            </w:r>
            <w:r w:rsidRPr="00ED0CD6">
              <w:t xml:space="preserve"> </w:t>
            </w:r>
            <w:r w:rsidRPr="00ED0CD6">
              <w:rPr>
                <w:rFonts w:ascii="Times New Roman" w:hAnsi="Times New Roman" w:cs="Times New Roman"/>
                <w:color w:val="000000"/>
                <w:sz w:val="24"/>
                <w:szCs w:val="24"/>
              </w:rPr>
              <w:t>тесты,</w:t>
            </w:r>
            <w:r w:rsidRPr="00ED0CD6">
              <w:t xml:space="preserve"> </w:t>
            </w:r>
            <w:r w:rsidRPr="00ED0CD6">
              <w:rPr>
                <w:rFonts w:ascii="Times New Roman" w:hAnsi="Times New Roman" w:cs="Times New Roman"/>
                <w:color w:val="000000"/>
                <w:sz w:val="24"/>
                <w:szCs w:val="24"/>
              </w:rPr>
              <w:t>тесты</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самодиагностики,</w:t>
            </w:r>
            <w:r w:rsidRPr="00ED0CD6">
              <w:t xml:space="preserve"> </w:t>
            </w:r>
            <w:r w:rsidRPr="00ED0CD6">
              <w:rPr>
                <w:rFonts w:ascii="Times New Roman" w:hAnsi="Times New Roman" w:cs="Times New Roman"/>
                <w:color w:val="000000"/>
                <w:sz w:val="24"/>
                <w:szCs w:val="24"/>
              </w:rPr>
              <w:t>листы</w:t>
            </w:r>
            <w:r w:rsidRPr="00ED0CD6">
              <w:t xml:space="preserve"> </w:t>
            </w:r>
            <w:r w:rsidRPr="00ED0CD6">
              <w:rPr>
                <w:rFonts w:ascii="Times New Roman" w:hAnsi="Times New Roman" w:cs="Times New Roman"/>
                <w:color w:val="000000"/>
                <w:sz w:val="24"/>
                <w:szCs w:val="24"/>
              </w:rPr>
              <w:t>самооценки</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экспресс-диагностики</w:t>
            </w:r>
            <w:r w:rsidRPr="00ED0CD6">
              <w:t xml:space="preserve"> </w:t>
            </w:r>
            <w:r w:rsidRPr="00ED0CD6">
              <w:rPr>
                <w:rFonts w:ascii="Times New Roman" w:hAnsi="Times New Roman" w:cs="Times New Roman"/>
                <w:color w:val="000000"/>
                <w:sz w:val="24"/>
                <w:szCs w:val="24"/>
              </w:rPr>
              <w:t>(например,</w:t>
            </w:r>
            <w:r w:rsidRPr="00ED0CD6">
              <w:t xml:space="preserve"> </w:t>
            </w:r>
            <w:r w:rsidRPr="00ED0CD6">
              <w:rPr>
                <w:rFonts w:ascii="Times New Roman" w:hAnsi="Times New Roman" w:cs="Times New Roman"/>
                <w:color w:val="000000"/>
                <w:sz w:val="24"/>
                <w:szCs w:val="24"/>
              </w:rPr>
              <w:t>эффективности</w:t>
            </w:r>
            <w:r w:rsidRPr="00ED0CD6">
              <w:t xml:space="preserve"> </w:t>
            </w:r>
            <w:r w:rsidRPr="00ED0CD6">
              <w:rPr>
                <w:rFonts w:ascii="Times New Roman" w:hAnsi="Times New Roman" w:cs="Times New Roman"/>
                <w:color w:val="000000"/>
                <w:sz w:val="24"/>
                <w:szCs w:val="24"/>
              </w:rPr>
              <w:t>лекции,</w:t>
            </w:r>
            <w:r w:rsidRPr="00ED0CD6">
              <w:t xml:space="preserve"> </w:t>
            </w:r>
            <w:r w:rsidRPr="00ED0CD6">
              <w:rPr>
                <w:rFonts w:ascii="Times New Roman" w:hAnsi="Times New Roman" w:cs="Times New Roman"/>
                <w:color w:val="000000"/>
                <w:sz w:val="24"/>
                <w:szCs w:val="24"/>
              </w:rPr>
              <w:t>содержания</w:t>
            </w:r>
            <w:r w:rsidRPr="00ED0CD6">
              <w:t xml:space="preserve"> </w:t>
            </w:r>
            <w:r w:rsidRPr="00ED0CD6">
              <w:rPr>
                <w:rFonts w:ascii="Times New Roman" w:hAnsi="Times New Roman" w:cs="Times New Roman"/>
                <w:color w:val="000000"/>
                <w:sz w:val="24"/>
                <w:szCs w:val="24"/>
              </w:rPr>
              <w:t>дисциплины).</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всех</w:t>
            </w:r>
            <w:r w:rsidRPr="00ED0CD6">
              <w:t xml:space="preserve"> </w:t>
            </w:r>
            <w:r w:rsidRPr="00ED0CD6">
              <w:rPr>
                <w:rFonts w:ascii="Times New Roman" w:hAnsi="Times New Roman" w:cs="Times New Roman"/>
                <w:color w:val="000000"/>
                <w:sz w:val="24"/>
                <w:szCs w:val="24"/>
              </w:rPr>
              <w:t>формах</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методах</w:t>
            </w:r>
            <w:r w:rsidRPr="00ED0CD6">
              <w:t xml:space="preserve"> </w:t>
            </w:r>
            <w:r w:rsidRPr="00ED0CD6">
              <w:rPr>
                <w:rFonts w:ascii="Times New Roman" w:hAnsi="Times New Roman" w:cs="Times New Roman"/>
                <w:color w:val="000000"/>
                <w:sz w:val="24"/>
                <w:szCs w:val="24"/>
              </w:rPr>
              <w:t>обучения</w:t>
            </w:r>
            <w:r w:rsidRPr="00ED0CD6">
              <w:t xml:space="preserve"> </w:t>
            </w:r>
            <w:r w:rsidRPr="00ED0CD6">
              <w:rPr>
                <w:rFonts w:ascii="Times New Roman" w:hAnsi="Times New Roman" w:cs="Times New Roman"/>
                <w:color w:val="000000"/>
                <w:sz w:val="24"/>
                <w:szCs w:val="24"/>
              </w:rPr>
              <w:t>рекомендуется</w:t>
            </w:r>
            <w:r w:rsidRPr="00ED0CD6">
              <w:t xml:space="preserve"> </w:t>
            </w:r>
            <w:r w:rsidRPr="00ED0CD6">
              <w:rPr>
                <w:rFonts w:ascii="Times New Roman" w:hAnsi="Times New Roman" w:cs="Times New Roman"/>
                <w:color w:val="000000"/>
                <w:sz w:val="24"/>
                <w:szCs w:val="24"/>
              </w:rPr>
              <w:t>использовать</w:t>
            </w:r>
            <w:r w:rsidRPr="00ED0CD6">
              <w:t xml:space="preserve"> </w:t>
            </w:r>
            <w:r w:rsidRPr="00ED0CD6">
              <w:rPr>
                <w:rFonts w:ascii="Times New Roman" w:hAnsi="Times New Roman" w:cs="Times New Roman"/>
                <w:color w:val="000000"/>
                <w:sz w:val="24"/>
                <w:szCs w:val="24"/>
              </w:rPr>
              <w:t>основную</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дополнительную</w:t>
            </w:r>
            <w:r w:rsidRPr="00ED0CD6">
              <w:t xml:space="preserve"> </w:t>
            </w:r>
            <w:r w:rsidRPr="00ED0CD6">
              <w:rPr>
                <w:rFonts w:ascii="Times New Roman" w:hAnsi="Times New Roman" w:cs="Times New Roman"/>
                <w:color w:val="000000"/>
                <w:sz w:val="24"/>
                <w:szCs w:val="24"/>
              </w:rPr>
              <w:t>литературу,</w:t>
            </w:r>
            <w:r w:rsidRPr="00ED0CD6">
              <w:t xml:space="preserve"> </w:t>
            </w:r>
            <w:r w:rsidRPr="00ED0CD6">
              <w:rPr>
                <w:rFonts w:ascii="Times New Roman" w:hAnsi="Times New Roman" w:cs="Times New Roman"/>
                <w:color w:val="000000"/>
                <w:sz w:val="24"/>
                <w:szCs w:val="24"/>
              </w:rPr>
              <w:t>а</w:t>
            </w:r>
            <w:r w:rsidRPr="00ED0CD6">
              <w:t xml:space="preserve"> </w:t>
            </w:r>
            <w:r w:rsidRPr="00ED0CD6">
              <w:rPr>
                <w:rFonts w:ascii="Times New Roman" w:hAnsi="Times New Roman" w:cs="Times New Roman"/>
                <w:color w:val="000000"/>
                <w:sz w:val="24"/>
                <w:szCs w:val="24"/>
              </w:rPr>
              <w:t>также</w:t>
            </w:r>
            <w:r w:rsidRPr="00ED0CD6">
              <w:t xml:space="preserve"> </w:t>
            </w:r>
            <w:r w:rsidRPr="00ED0CD6">
              <w:rPr>
                <w:rFonts w:ascii="Times New Roman" w:hAnsi="Times New Roman" w:cs="Times New Roman"/>
                <w:color w:val="000000"/>
                <w:sz w:val="24"/>
                <w:szCs w:val="24"/>
              </w:rPr>
              <w:t>Интернет-ресурсы.</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оценивании</w:t>
            </w:r>
            <w:r w:rsidRPr="00ED0CD6">
              <w:t xml:space="preserve"> </w:t>
            </w:r>
            <w:r w:rsidRPr="00ED0CD6">
              <w:rPr>
                <w:rFonts w:ascii="Times New Roman" w:hAnsi="Times New Roman" w:cs="Times New Roman"/>
                <w:color w:val="000000"/>
                <w:sz w:val="24"/>
                <w:szCs w:val="24"/>
              </w:rPr>
              <w:t>результатов</w:t>
            </w:r>
            <w:r w:rsidRPr="00ED0CD6">
              <w:t xml:space="preserve"> </w:t>
            </w:r>
            <w:r w:rsidRPr="00ED0CD6">
              <w:rPr>
                <w:rFonts w:ascii="Times New Roman" w:hAnsi="Times New Roman" w:cs="Times New Roman"/>
                <w:color w:val="000000"/>
                <w:sz w:val="24"/>
                <w:szCs w:val="24"/>
              </w:rPr>
              <w:t>освоения</w:t>
            </w:r>
            <w:r w:rsidRPr="00ED0CD6">
              <w:t xml:space="preserve"> </w:t>
            </w:r>
            <w:r w:rsidRPr="00ED0CD6">
              <w:rPr>
                <w:rFonts w:ascii="Times New Roman" w:hAnsi="Times New Roman" w:cs="Times New Roman"/>
                <w:color w:val="000000"/>
                <w:sz w:val="24"/>
                <w:szCs w:val="24"/>
              </w:rPr>
              <w:t>дисциплины</w:t>
            </w:r>
            <w:r w:rsidRPr="00ED0CD6">
              <w:t xml:space="preserve"> </w:t>
            </w:r>
            <w:r w:rsidRPr="00ED0CD6">
              <w:rPr>
                <w:rFonts w:ascii="Times New Roman" w:hAnsi="Times New Roman" w:cs="Times New Roman"/>
                <w:color w:val="000000"/>
                <w:sz w:val="24"/>
                <w:szCs w:val="24"/>
              </w:rPr>
              <w:t>(текущей</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промежуточной</w:t>
            </w:r>
            <w:r w:rsidRPr="00ED0CD6">
              <w:t xml:space="preserve"> </w:t>
            </w:r>
            <w:r w:rsidRPr="00ED0CD6">
              <w:rPr>
                <w:rFonts w:ascii="Times New Roman" w:hAnsi="Times New Roman" w:cs="Times New Roman"/>
                <w:color w:val="000000"/>
                <w:sz w:val="24"/>
                <w:szCs w:val="24"/>
              </w:rPr>
              <w:t>аттестации)</w:t>
            </w:r>
            <w:r w:rsidRPr="00ED0CD6">
              <w:t xml:space="preserve"> </w:t>
            </w:r>
            <w:r w:rsidRPr="00ED0CD6">
              <w:rPr>
                <w:rFonts w:ascii="Times New Roman" w:hAnsi="Times New Roman" w:cs="Times New Roman"/>
                <w:color w:val="000000"/>
                <w:sz w:val="24"/>
                <w:szCs w:val="24"/>
              </w:rPr>
              <w:t>применяется</w:t>
            </w:r>
            <w:r w:rsidRPr="00ED0CD6">
              <w:t xml:space="preserve"> </w:t>
            </w:r>
            <w:r w:rsidRPr="00ED0CD6">
              <w:rPr>
                <w:rFonts w:ascii="Times New Roman" w:hAnsi="Times New Roman" w:cs="Times New Roman"/>
                <w:color w:val="000000"/>
                <w:sz w:val="24"/>
                <w:szCs w:val="24"/>
              </w:rPr>
              <w:t>балльно-рейтинговая</w:t>
            </w:r>
            <w:r w:rsidRPr="00ED0CD6">
              <w:t xml:space="preserve"> </w:t>
            </w:r>
            <w:r w:rsidRPr="00ED0CD6">
              <w:rPr>
                <w:rFonts w:ascii="Times New Roman" w:hAnsi="Times New Roman" w:cs="Times New Roman"/>
                <w:color w:val="000000"/>
                <w:sz w:val="24"/>
                <w:szCs w:val="24"/>
              </w:rPr>
              <w:t>система.</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этом</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каждого</w:t>
            </w:r>
            <w:r w:rsidRPr="00ED0CD6">
              <w:t xml:space="preserve"> </w:t>
            </w:r>
            <w:r w:rsidRPr="00ED0CD6">
              <w:rPr>
                <w:rFonts w:ascii="Times New Roman" w:hAnsi="Times New Roman" w:cs="Times New Roman"/>
                <w:color w:val="000000"/>
                <w:sz w:val="24"/>
                <w:szCs w:val="24"/>
              </w:rPr>
              <w:t>вида</w:t>
            </w:r>
            <w:r w:rsidRPr="00ED0CD6">
              <w:t xml:space="preserve"> </w:t>
            </w:r>
            <w:r w:rsidRPr="00ED0CD6">
              <w:rPr>
                <w:rFonts w:ascii="Times New Roman" w:hAnsi="Times New Roman" w:cs="Times New Roman"/>
                <w:color w:val="000000"/>
                <w:sz w:val="24"/>
                <w:szCs w:val="24"/>
              </w:rPr>
              <w:t>проверочных</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течение</w:t>
            </w:r>
            <w:r w:rsidRPr="00ED0CD6">
              <w:t xml:space="preserve"> </w:t>
            </w:r>
            <w:r w:rsidRPr="00ED0CD6">
              <w:rPr>
                <w:rFonts w:ascii="Times New Roman" w:hAnsi="Times New Roman" w:cs="Times New Roman"/>
                <w:color w:val="000000"/>
                <w:sz w:val="24"/>
                <w:szCs w:val="24"/>
              </w:rPr>
              <w:t>семестра</w:t>
            </w:r>
            <w:r w:rsidRPr="00ED0CD6">
              <w:t xml:space="preserve"> </w:t>
            </w:r>
            <w:r w:rsidRPr="00ED0CD6">
              <w:rPr>
                <w:rFonts w:ascii="Times New Roman" w:hAnsi="Times New Roman" w:cs="Times New Roman"/>
                <w:color w:val="000000"/>
                <w:sz w:val="24"/>
                <w:szCs w:val="24"/>
              </w:rPr>
              <w:t>назначается</w:t>
            </w:r>
            <w:r w:rsidRPr="00ED0CD6">
              <w:t xml:space="preserve"> </w:t>
            </w:r>
            <w:r w:rsidRPr="00ED0CD6">
              <w:rPr>
                <w:rFonts w:ascii="Times New Roman" w:hAnsi="Times New Roman" w:cs="Times New Roman"/>
                <w:color w:val="000000"/>
                <w:sz w:val="24"/>
                <w:szCs w:val="24"/>
              </w:rPr>
              <w:t>максимальное</w:t>
            </w:r>
            <w:r w:rsidRPr="00ED0CD6">
              <w:t xml:space="preserve"> </w:t>
            </w:r>
            <w:r w:rsidRPr="00ED0CD6">
              <w:rPr>
                <w:rFonts w:ascii="Times New Roman" w:hAnsi="Times New Roman" w:cs="Times New Roman"/>
                <w:color w:val="000000"/>
                <w:sz w:val="24"/>
                <w:szCs w:val="24"/>
              </w:rPr>
              <w:t>количество</w:t>
            </w:r>
            <w:r w:rsidRPr="00ED0CD6">
              <w:t xml:space="preserve"> </w:t>
            </w:r>
            <w:r w:rsidRPr="00ED0CD6">
              <w:rPr>
                <w:rFonts w:ascii="Times New Roman" w:hAnsi="Times New Roman" w:cs="Times New Roman"/>
                <w:color w:val="000000"/>
                <w:sz w:val="24"/>
                <w:szCs w:val="24"/>
              </w:rPr>
              <w:t>баллов,</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которое</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быть</w:t>
            </w:r>
            <w:r w:rsidRPr="00ED0CD6">
              <w:t xml:space="preserve"> </w:t>
            </w:r>
            <w:r w:rsidRPr="00ED0CD6">
              <w:rPr>
                <w:rFonts w:ascii="Times New Roman" w:hAnsi="Times New Roman" w:cs="Times New Roman"/>
                <w:color w:val="000000"/>
                <w:sz w:val="24"/>
                <w:szCs w:val="24"/>
              </w:rPr>
              <w:t>оценено</w:t>
            </w:r>
            <w:r w:rsidRPr="00ED0CD6">
              <w:t xml:space="preserve"> </w:t>
            </w:r>
            <w:r w:rsidRPr="00ED0CD6">
              <w:rPr>
                <w:rFonts w:ascii="Times New Roman" w:hAnsi="Times New Roman" w:cs="Times New Roman"/>
                <w:color w:val="000000"/>
                <w:sz w:val="24"/>
                <w:szCs w:val="24"/>
              </w:rPr>
              <w:t>их</w:t>
            </w:r>
            <w:r w:rsidRPr="00ED0CD6">
              <w:t xml:space="preserve"> </w:t>
            </w:r>
            <w:r w:rsidRPr="00ED0CD6">
              <w:rPr>
                <w:rFonts w:ascii="Times New Roman" w:hAnsi="Times New Roman" w:cs="Times New Roman"/>
                <w:color w:val="000000"/>
                <w:sz w:val="24"/>
                <w:szCs w:val="24"/>
              </w:rPr>
              <w:t>отличное</w:t>
            </w:r>
            <w:r w:rsidRPr="00ED0CD6">
              <w:t xml:space="preserve"> </w:t>
            </w:r>
            <w:r w:rsidRPr="00ED0CD6">
              <w:rPr>
                <w:rFonts w:ascii="Times New Roman" w:hAnsi="Times New Roman" w:cs="Times New Roman"/>
                <w:color w:val="000000"/>
                <w:sz w:val="24"/>
                <w:szCs w:val="24"/>
              </w:rPr>
              <w:t>выполнение.</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конце</w:t>
            </w:r>
            <w:r w:rsidRPr="00ED0CD6">
              <w:t xml:space="preserve"> </w:t>
            </w:r>
            <w:r w:rsidRPr="00ED0CD6">
              <w:rPr>
                <w:rFonts w:ascii="Times New Roman" w:hAnsi="Times New Roman" w:cs="Times New Roman"/>
                <w:color w:val="000000"/>
                <w:sz w:val="24"/>
                <w:szCs w:val="24"/>
              </w:rPr>
              <w:t>семестра</w:t>
            </w:r>
            <w:r w:rsidRPr="00ED0CD6">
              <w:t xml:space="preserve"> </w:t>
            </w:r>
            <w:r w:rsidRPr="00ED0CD6">
              <w:rPr>
                <w:rFonts w:ascii="Times New Roman" w:hAnsi="Times New Roman" w:cs="Times New Roman"/>
                <w:color w:val="000000"/>
                <w:sz w:val="24"/>
                <w:szCs w:val="24"/>
              </w:rPr>
              <w:t>реальные</w:t>
            </w:r>
            <w:r w:rsidRPr="00ED0CD6">
              <w:t xml:space="preserve"> </w:t>
            </w:r>
            <w:r w:rsidRPr="00ED0CD6">
              <w:rPr>
                <w:rFonts w:ascii="Times New Roman" w:hAnsi="Times New Roman" w:cs="Times New Roman"/>
                <w:color w:val="000000"/>
                <w:sz w:val="24"/>
                <w:szCs w:val="24"/>
              </w:rPr>
              <w:t>баллы,</w:t>
            </w:r>
            <w:r w:rsidRPr="00ED0CD6">
              <w:t xml:space="preserve"> </w:t>
            </w:r>
            <w:r w:rsidRPr="00ED0CD6">
              <w:rPr>
                <w:rFonts w:ascii="Times New Roman" w:hAnsi="Times New Roman" w:cs="Times New Roman"/>
                <w:color w:val="000000"/>
                <w:sz w:val="24"/>
                <w:szCs w:val="24"/>
              </w:rPr>
              <w:t>полученные</w:t>
            </w:r>
            <w:r w:rsidRPr="00ED0CD6">
              <w:t xml:space="preserve"> </w:t>
            </w:r>
            <w:r w:rsidRPr="00ED0CD6">
              <w:rPr>
                <w:rFonts w:ascii="Times New Roman" w:hAnsi="Times New Roman" w:cs="Times New Roman"/>
                <w:color w:val="000000"/>
                <w:sz w:val="24"/>
                <w:szCs w:val="24"/>
              </w:rPr>
              <w:t>студентами</w:t>
            </w:r>
            <w:r w:rsidRPr="00ED0CD6">
              <w:t xml:space="preserve"> </w:t>
            </w:r>
            <w:r w:rsidRPr="00ED0CD6">
              <w:rPr>
                <w:rFonts w:ascii="Times New Roman" w:hAnsi="Times New Roman" w:cs="Times New Roman"/>
                <w:color w:val="000000"/>
                <w:sz w:val="24"/>
                <w:szCs w:val="24"/>
              </w:rPr>
              <w:t>за</w:t>
            </w:r>
            <w:r w:rsidRPr="00ED0CD6">
              <w:t xml:space="preserve"> </w:t>
            </w:r>
            <w:r w:rsidRPr="00ED0CD6">
              <w:rPr>
                <w:rFonts w:ascii="Times New Roman" w:hAnsi="Times New Roman" w:cs="Times New Roman"/>
                <w:color w:val="000000"/>
                <w:sz w:val="24"/>
                <w:szCs w:val="24"/>
              </w:rPr>
              <w:t>то</w:t>
            </w:r>
            <w:r w:rsidRPr="00ED0CD6">
              <w:t xml:space="preserve"> </w:t>
            </w:r>
            <w:r w:rsidRPr="00ED0CD6">
              <w:rPr>
                <w:rFonts w:ascii="Times New Roman" w:hAnsi="Times New Roman" w:cs="Times New Roman"/>
                <w:color w:val="000000"/>
                <w:sz w:val="24"/>
                <w:szCs w:val="24"/>
              </w:rPr>
              <w:t>или</w:t>
            </w:r>
            <w:r w:rsidRPr="00ED0CD6">
              <w:t xml:space="preserve"> </w:t>
            </w:r>
            <w:r w:rsidRPr="00ED0CD6">
              <w:rPr>
                <w:rFonts w:ascii="Times New Roman" w:hAnsi="Times New Roman" w:cs="Times New Roman"/>
                <w:color w:val="000000"/>
                <w:sz w:val="24"/>
                <w:szCs w:val="24"/>
              </w:rPr>
              <w:t>иное</w:t>
            </w:r>
            <w:r w:rsidRPr="00ED0CD6">
              <w:t xml:space="preserve"> </w:t>
            </w:r>
            <w:r w:rsidRPr="00ED0CD6">
              <w:rPr>
                <w:rFonts w:ascii="Times New Roman" w:hAnsi="Times New Roman" w:cs="Times New Roman"/>
                <w:color w:val="000000"/>
                <w:sz w:val="24"/>
                <w:szCs w:val="24"/>
              </w:rPr>
              <w:t>задание</w:t>
            </w:r>
            <w:r w:rsidRPr="00ED0CD6">
              <w:t xml:space="preserve"> </w:t>
            </w:r>
            <w:r w:rsidRPr="00ED0CD6">
              <w:rPr>
                <w:rFonts w:ascii="Times New Roman" w:hAnsi="Times New Roman" w:cs="Times New Roman"/>
                <w:color w:val="000000"/>
                <w:sz w:val="24"/>
                <w:szCs w:val="24"/>
              </w:rPr>
              <w:t>(вид</w:t>
            </w:r>
            <w:r w:rsidRPr="00ED0CD6">
              <w:t xml:space="preserve"> </w:t>
            </w:r>
            <w:r w:rsidRPr="00ED0CD6">
              <w:rPr>
                <w:rFonts w:ascii="Times New Roman" w:hAnsi="Times New Roman" w:cs="Times New Roman"/>
                <w:color w:val="000000"/>
                <w:sz w:val="24"/>
                <w:szCs w:val="24"/>
              </w:rPr>
              <w:t>деятельности),</w:t>
            </w:r>
            <w:r w:rsidRPr="00ED0CD6">
              <w:t xml:space="preserve"> </w:t>
            </w:r>
            <w:r w:rsidRPr="00ED0CD6">
              <w:rPr>
                <w:rFonts w:ascii="Times New Roman" w:hAnsi="Times New Roman" w:cs="Times New Roman"/>
                <w:color w:val="000000"/>
                <w:sz w:val="24"/>
                <w:szCs w:val="24"/>
              </w:rPr>
              <w:t>суммируются,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эта</w:t>
            </w:r>
            <w:r w:rsidRPr="00ED0CD6">
              <w:t xml:space="preserve"> </w:t>
            </w:r>
            <w:r w:rsidRPr="00ED0CD6">
              <w:rPr>
                <w:rFonts w:ascii="Times New Roman" w:hAnsi="Times New Roman" w:cs="Times New Roman"/>
                <w:color w:val="000000"/>
                <w:sz w:val="24"/>
                <w:szCs w:val="24"/>
              </w:rPr>
              <w:t>сумма</w:t>
            </w:r>
            <w:r w:rsidRPr="00ED0CD6">
              <w:t xml:space="preserve"> </w:t>
            </w:r>
            <w:r w:rsidRPr="00ED0CD6">
              <w:rPr>
                <w:rFonts w:ascii="Times New Roman" w:hAnsi="Times New Roman" w:cs="Times New Roman"/>
                <w:color w:val="000000"/>
                <w:sz w:val="24"/>
                <w:szCs w:val="24"/>
              </w:rPr>
              <w:t>считается</w:t>
            </w:r>
            <w:r w:rsidRPr="00ED0CD6">
              <w:t xml:space="preserve"> </w:t>
            </w:r>
            <w:r w:rsidRPr="00ED0CD6">
              <w:rPr>
                <w:rFonts w:ascii="Times New Roman" w:hAnsi="Times New Roman" w:cs="Times New Roman"/>
                <w:color w:val="000000"/>
                <w:sz w:val="24"/>
                <w:szCs w:val="24"/>
              </w:rPr>
              <w:t>итоговой</w:t>
            </w:r>
            <w:r w:rsidRPr="00ED0CD6">
              <w:t xml:space="preserve"> </w:t>
            </w:r>
            <w:r w:rsidRPr="00ED0CD6">
              <w:rPr>
                <w:rFonts w:ascii="Times New Roman" w:hAnsi="Times New Roman" w:cs="Times New Roman"/>
                <w:color w:val="000000"/>
                <w:sz w:val="24"/>
                <w:szCs w:val="24"/>
              </w:rPr>
              <w:t>оценкой</w:t>
            </w:r>
            <w:r w:rsidRPr="00ED0CD6">
              <w:t xml:space="preserve"> </w:t>
            </w:r>
            <w:r w:rsidRPr="00ED0CD6">
              <w:rPr>
                <w:rFonts w:ascii="Times New Roman" w:hAnsi="Times New Roman" w:cs="Times New Roman"/>
                <w:color w:val="000000"/>
                <w:sz w:val="24"/>
                <w:szCs w:val="24"/>
              </w:rPr>
              <w:t>успеваемости</w:t>
            </w:r>
            <w:r w:rsidRPr="00ED0CD6">
              <w:t xml:space="preserve"> </w:t>
            </w:r>
            <w:r w:rsidRPr="00ED0CD6">
              <w:rPr>
                <w:rFonts w:ascii="Times New Roman" w:hAnsi="Times New Roman" w:cs="Times New Roman"/>
                <w:color w:val="000000"/>
                <w:sz w:val="24"/>
                <w:szCs w:val="24"/>
              </w:rPr>
              <w:t>студента.</w:t>
            </w:r>
            <w:r w:rsidRPr="00ED0CD6">
              <w:t xml:space="preserve"> </w:t>
            </w:r>
            <w:r w:rsidRPr="00ED0CD6">
              <w:rPr>
                <w:rFonts w:ascii="Times New Roman" w:hAnsi="Times New Roman" w:cs="Times New Roman"/>
                <w:color w:val="000000"/>
                <w:sz w:val="24"/>
                <w:szCs w:val="24"/>
              </w:rPr>
              <w:t>Она</w:t>
            </w:r>
            <w:r w:rsidRPr="00ED0CD6">
              <w:t xml:space="preserve"> </w:t>
            </w:r>
            <w:r w:rsidRPr="00ED0CD6">
              <w:rPr>
                <w:rFonts w:ascii="Times New Roman" w:hAnsi="Times New Roman" w:cs="Times New Roman"/>
                <w:color w:val="000000"/>
                <w:sz w:val="24"/>
                <w:szCs w:val="24"/>
              </w:rPr>
              <w:t>также</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быть</w:t>
            </w:r>
            <w:r w:rsidRPr="00ED0CD6">
              <w:t xml:space="preserve"> </w:t>
            </w:r>
            <w:r w:rsidRPr="00ED0CD6">
              <w:rPr>
                <w:rFonts w:ascii="Times New Roman" w:hAnsi="Times New Roman" w:cs="Times New Roman"/>
                <w:color w:val="000000"/>
                <w:sz w:val="24"/>
                <w:szCs w:val="24"/>
              </w:rPr>
              <w:t>переведена</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качественную</w:t>
            </w:r>
            <w:r w:rsidRPr="00ED0CD6">
              <w:t xml:space="preserve"> </w:t>
            </w:r>
            <w:r w:rsidRPr="00ED0CD6">
              <w:rPr>
                <w:rFonts w:ascii="Times New Roman" w:hAnsi="Times New Roman" w:cs="Times New Roman"/>
                <w:color w:val="000000"/>
                <w:sz w:val="24"/>
                <w:szCs w:val="24"/>
              </w:rPr>
              <w:t>оценку</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заранее</w:t>
            </w:r>
            <w:r w:rsidRPr="00ED0CD6">
              <w:t xml:space="preserve"> </w:t>
            </w:r>
            <w:r w:rsidRPr="00ED0CD6">
              <w:rPr>
                <w:rFonts w:ascii="Times New Roman" w:hAnsi="Times New Roman" w:cs="Times New Roman"/>
                <w:color w:val="000000"/>
                <w:sz w:val="24"/>
                <w:szCs w:val="24"/>
              </w:rPr>
              <w:t>заданным</w:t>
            </w:r>
            <w:r w:rsidRPr="00ED0CD6">
              <w:t xml:space="preserve"> </w:t>
            </w:r>
            <w:r w:rsidRPr="00ED0CD6">
              <w:rPr>
                <w:rFonts w:ascii="Times New Roman" w:hAnsi="Times New Roman" w:cs="Times New Roman"/>
                <w:color w:val="000000"/>
                <w:sz w:val="24"/>
                <w:szCs w:val="24"/>
              </w:rPr>
              <w:t>правилам</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70</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100</w:t>
            </w:r>
            <w:r w:rsidRPr="00ED0CD6">
              <w:t xml:space="preserve"> </w:t>
            </w:r>
            <w:r w:rsidRPr="00ED0CD6">
              <w:rPr>
                <w:rFonts w:ascii="Times New Roman" w:hAnsi="Times New Roman" w:cs="Times New Roman"/>
                <w:color w:val="000000"/>
                <w:sz w:val="24"/>
                <w:szCs w:val="24"/>
              </w:rPr>
              <w:t>баллов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зачтено,</w:t>
            </w:r>
            <w:r w:rsidRPr="00ED0CD6">
              <w:t xml:space="preserve"> </w:t>
            </w:r>
            <w:r w:rsidRPr="00ED0CD6">
              <w:rPr>
                <w:rFonts w:ascii="Times New Roman" w:hAnsi="Times New Roman" w:cs="Times New Roman"/>
                <w:color w:val="000000"/>
                <w:sz w:val="24"/>
                <w:szCs w:val="24"/>
              </w:rPr>
              <w:t>ниже</w:t>
            </w:r>
            <w:r w:rsidRPr="00ED0CD6">
              <w:t xml:space="preserve"> </w:t>
            </w:r>
            <w:r w:rsidRPr="00ED0CD6">
              <w:rPr>
                <w:rFonts w:ascii="Times New Roman" w:hAnsi="Times New Roman" w:cs="Times New Roman"/>
                <w:color w:val="000000"/>
                <w:sz w:val="24"/>
                <w:szCs w:val="24"/>
              </w:rPr>
              <w:t>70</w:t>
            </w:r>
            <w:r w:rsidRPr="00ED0CD6">
              <w:t xml:space="preserve"> </w:t>
            </w:r>
            <w:r w:rsidRPr="00ED0CD6">
              <w:rPr>
                <w:rFonts w:ascii="Times New Roman" w:hAnsi="Times New Roman" w:cs="Times New Roman"/>
                <w:color w:val="000000"/>
                <w:sz w:val="24"/>
                <w:szCs w:val="24"/>
              </w:rPr>
              <w:t>баллов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зачтено).</w:t>
            </w:r>
            <w:r w:rsidRPr="00ED0CD6">
              <w:t xml:space="preserve"> </w:t>
            </w:r>
          </w:p>
          <w:p w:rsidR="00696622" w:rsidRPr="00ED0CD6" w:rsidRDefault="005B0710">
            <w:pPr>
              <w:spacing w:after="0" w:line="240" w:lineRule="auto"/>
              <w:ind w:firstLine="756"/>
              <w:jc w:val="both"/>
              <w:rPr>
                <w:sz w:val="24"/>
                <w:szCs w:val="24"/>
              </w:rPr>
            </w:pPr>
            <w:r w:rsidRPr="00ED0CD6">
              <w:t xml:space="preserve"> </w:t>
            </w:r>
          </w:p>
        </w:tc>
      </w:tr>
      <w:tr w:rsidR="00696622" w:rsidRPr="005E0AF2">
        <w:trPr>
          <w:trHeight w:hRule="exact" w:val="277"/>
        </w:trPr>
        <w:tc>
          <w:tcPr>
            <w:tcW w:w="9357" w:type="dxa"/>
          </w:tcPr>
          <w:p w:rsidR="00696622" w:rsidRPr="00ED0CD6" w:rsidRDefault="00696622"/>
        </w:tc>
      </w:tr>
      <w:tr w:rsidR="00696622" w:rsidRPr="005E0AF2">
        <w:trPr>
          <w:trHeight w:hRule="exact" w:val="285"/>
        </w:trPr>
        <w:tc>
          <w:tcPr>
            <w:tcW w:w="9370" w:type="dxa"/>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b/>
                <w:color w:val="000000"/>
                <w:sz w:val="24"/>
                <w:szCs w:val="24"/>
              </w:rPr>
              <w:t>6</w:t>
            </w:r>
            <w:r w:rsidRPr="00ED0CD6">
              <w:t xml:space="preserve"> </w:t>
            </w:r>
            <w:r w:rsidRPr="00ED0CD6">
              <w:rPr>
                <w:rFonts w:ascii="Times New Roman" w:hAnsi="Times New Roman" w:cs="Times New Roman"/>
                <w:b/>
                <w:color w:val="000000"/>
                <w:sz w:val="24"/>
                <w:szCs w:val="24"/>
              </w:rPr>
              <w:t>Учебно-методическое</w:t>
            </w:r>
            <w:r w:rsidRPr="00ED0CD6">
              <w:t xml:space="preserve"> </w:t>
            </w:r>
            <w:r w:rsidRPr="00ED0CD6">
              <w:rPr>
                <w:rFonts w:ascii="Times New Roman" w:hAnsi="Times New Roman" w:cs="Times New Roman"/>
                <w:b/>
                <w:color w:val="000000"/>
                <w:sz w:val="24"/>
                <w:szCs w:val="24"/>
              </w:rPr>
              <w:t>обеспечение</w:t>
            </w:r>
            <w:r w:rsidRPr="00ED0CD6">
              <w:t xml:space="preserve"> </w:t>
            </w:r>
            <w:r w:rsidRPr="00ED0CD6">
              <w:rPr>
                <w:rFonts w:ascii="Times New Roman" w:hAnsi="Times New Roman" w:cs="Times New Roman"/>
                <w:b/>
                <w:color w:val="000000"/>
                <w:sz w:val="24"/>
                <w:szCs w:val="24"/>
              </w:rPr>
              <w:t>самостоятельной</w:t>
            </w:r>
            <w:r w:rsidRPr="00ED0CD6">
              <w:t xml:space="preserve"> </w:t>
            </w:r>
            <w:r w:rsidRPr="00ED0CD6">
              <w:rPr>
                <w:rFonts w:ascii="Times New Roman" w:hAnsi="Times New Roman" w:cs="Times New Roman"/>
                <w:b/>
                <w:color w:val="000000"/>
                <w:sz w:val="24"/>
                <w:szCs w:val="24"/>
              </w:rPr>
              <w:t>работы</w:t>
            </w:r>
            <w:r w:rsidRPr="00ED0CD6">
              <w:t xml:space="preserve"> </w:t>
            </w:r>
            <w:r w:rsidRPr="00ED0CD6">
              <w:rPr>
                <w:rFonts w:ascii="Times New Roman" w:hAnsi="Times New Roman" w:cs="Times New Roman"/>
                <w:b/>
                <w:color w:val="000000"/>
                <w:sz w:val="24"/>
                <w:szCs w:val="24"/>
              </w:rPr>
              <w:t>обучающихся</w:t>
            </w:r>
            <w:r w:rsidRPr="00ED0CD6">
              <w:t xml:space="preserve"> </w:t>
            </w:r>
          </w:p>
        </w:tc>
      </w:tr>
      <w:tr w:rsidR="00696622">
        <w:trPr>
          <w:trHeight w:hRule="exact" w:val="285"/>
        </w:trPr>
        <w:tc>
          <w:tcPr>
            <w:tcW w:w="9370" w:type="dxa"/>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696622">
        <w:trPr>
          <w:trHeight w:hRule="exact" w:val="138"/>
        </w:trPr>
        <w:tc>
          <w:tcPr>
            <w:tcW w:w="9357" w:type="dxa"/>
          </w:tcPr>
          <w:p w:rsidR="00696622" w:rsidRDefault="00696622"/>
        </w:tc>
      </w:tr>
      <w:tr w:rsidR="00696622" w:rsidRPr="005E0AF2">
        <w:trPr>
          <w:trHeight w:hRule="exact" w:val="285"/>
        </w:trPr>
        <w:tc>
          <w:tcPr>
            <w:tcW w:w="9370" w:type="dxa"/>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b/>
                <w:color w:val="000000"/>
                <w:sz w:val="24"/>
                <w:szCs w:val="24"/>
              </w:rPr>
              <w:t>7</w:t>
            </w:r>
            <w:r w:rsidRPr="00ED0CD6">
              <w:t xml:space="preserve"> </w:t>
            </w:r>
            <w:r w:rsidRPr="00ED0CD6">
              <w:rPr>
                <w:rFonts w:ascii="Times New Roman" w:hAnsi="Times New Roman" w:cs="Times New Roman"/>
                <w:b/>
                <w:color w:val="000000"/>
                <w:sz w:val="24"/>
                <w:szCs w:val="24"/>
              </w:rPr>
              <w:t>Оценочные</w:t>
            </w:r>
            <w:r w:rsidRPr="00ED0CD6">
              <w:t xml:space="preserve"> </w:t>
            </w:r>
            <w:r w:rsidRPr="00ED0CD6">
              <w:rPr>
                <w:rFonts w:ascii="Times New Roman" w:hAnsi="Times New Roman" w:cs="Times New Roman"/>
                <w:b/>
                <w:color w:val="000000"/>
                <w:sz w:val="24"/>
                <w:szCs w:val="24"/>
              </w:rPr>
              <w:t>средства</w:t>
            </w:r>
            <w:r w:rsidRPr="00ED0CD6">
              <w:t xml:space="preserve"> </w:t>
            </w:r>
            <w:r w:rsidRPr="00ED0CD6">
              <w:rPr>
                <w:rFonts w:ascii="Times New Roman" w:hAnsi="Times New Roman" w:cs="Times New Roman"/>
                <w:b/>
                <w:color w:val="000000"/>
                <w:sz w:val="24"/>
                <w:szCs w:val="24"/>
              </w:rPr>
              <w:t>для</w:t>
            </w:r>
            <w:r w:rsidRPr="00ED0CD6">
              <w:t xml:space="preserve"> </w:t>
            </w:r>
            <w:r w:rsidRPr="00ED0CD6">
              <w:rPr>
                <w:rFonts w:ascii="Times New Roman" w:hAnsi="Times New Roman" w:cs="Times New Roman"/>
                <w:b/>
                <w:color w:val="000000"/>
                <w:sz w:val="24"/>
                <w:szCs w:val="24"/>
              </w:rPr>
              <w:t>проведения</w:t>
            </w:r>
            <w:r w:rsidRPr="00ED0CD6">
              <w:t xml:space="preserve"> </w:t>
            </w:r>
            <w:r w:rsidRPr="00ED0CD6">
              <w:rPr>
                <w:rFonts w:ascii="Times New Roman" w:hAnsi="Times New Roman" w:cs="Times New Roman"/>
                <w:b/>
                <w:color w:val="000000"/>
                <w:sz w:val="24"/>
                <w:szCs w:val="24"/>
              </w:rPr>
              <w:t>промежуточной</w:t>
            </w:r>
            <w:r w:rsidRPr="00ED0CD6">
              <w:t xml:space="preserve"> </w:t>
            </w:r>
            <w:r w:rsidRPr="00ED0CD6">
              <w:rPr>
                <w:rFonts w:ascii="Times New Roman" w:hAnsi="Times New Roman" w:cs="Times New Roman"/>
                <w:b/>
                <w:color w:val="000000"/>
                <w:sz w:val="24"/>
                <w:szCs w:val="24"/>
              </w:rPr>
              <w:t>аттестации</w:t>
            </w:r>
            <w:r w:rsidRPr="00ED0CD6">
              <w:t xml:space="preserve"> </w:t>
            </w:r>
          </w:p>
        </w:tc>
      </w:tr>
      <w:tr w:rsidR="00696622">
        <w:trPr>
          <w:trHeight w:hRule="exact" w:val="285"/>
        </w:trPr>
        <w:tc>
          <w:tcPr>
            <w:tcW w:w="9370" w:type="dxa"/>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696622">
        <w:trPr>
          <w:trHeight w:hRule="exact" w:val="138"/>
        </w:trPr>
        <w:tc>
          <w:tcPr>
            <w:tcW w:w="9357" w:type="dxa"/>
          </w:tcPr>
          <w:p w:rsidR="00696622" w:rsidRDefault="00696622"/>
        </w:tc>
      </w:tr>
      <w:tr w:rsidR="00696622" w:rsidRPr="005E0AF2">
        <w:trPr>
          <w:trHeight w:hRule="exact" w:val="277"/>
        </w:trPr>
        <w:tc>
          <w:tcPr>
            <w:tcW w:w="9370" w:type="dxa"/>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b/>
                <w:color w:val="000000"/>
                <w:sz w:val="24"/>
                <w:szCs w:val="24"/>
              </w:rPr>
              <w:t>8</w:t>
            </w:r>
            <w:r w:rsidRPr="00ED0CD6">
              <w:t xml:space="preserve"> </w:t>
            </w:r>
            <w:r w:rsidRPr="00ED0CD6">
              <w:rPr>
                <w:rFonts w:ascii="Times New Roman" w:hAnsi="Times New Roman" w:cs="Times New Roman"/>
                <w:b/>
                <w:color w:val="000000"/>
                <w:sz w:val="24"/>
                <w:szCs w:val="24"/>
              </w:rPr>
              <w:t>Учебно-методическое</w:t>
            </w:r>
            <w:r w:rsidRPr="00ED0CD6">
              <w:t xml:space="preserve"> </w:t>
            </w:r>
            <w:r w:rsidRPr="00ED0CD6">
              <w:rPr>
                <w:rFonts w:ascii="Times New Roman" w:hAnsi="Times New Roman" w:cs="Times New Roman"/>
                <w:b/>
                <w:color w:val="000000"/>
                <w:sz w:val="24"/>
                <w:szCs w:val="24"/>
              </w:rPr>
              <w:t>и</w:t>
            </w:r>
            <w:r w:rsidRPr="00ED0CD6">
              <w:t xml:space="preserve"> </w:t>
            </w:r>
            <w:r w:rsidRPr="00ED0CD6">
              <w:rPr>
                <w:rFonts w:ascii="Times New Roman" w:hAnsi="Times New Roman" w:cs="Times New Roman"/>
                <w:b/>
                <w:color w:val="000000"/>
                <w:sz w:val="24"/>
                <w:szCs w:val="24"/>
              </w:rPr>
              <w:t>информационное</w:t>
            </w:r>
            <w:r w:rsidRPr="00ED0CD6">
              <w:t xml:space="preserve"> </w:t>
            </w:r>
            <w:r w:rsidRPr="00ED0CD6">
              <w:rPr>
                <w:rFonts w:ascii="Times New Roman" w:hAnsi="Times New Roman" w:cs="Times New Roman"/>
                <w:b/>
                <w:color w:val="000000"/>
                <w:sz w:val="24"/>
                <w:szCs w:val="24"/>
              </w:rPr>
              <w:t>обеспечение</w:t>
            </w:r>
            <w:r w:rsidRPr="00ED0CD6">
              <w:t xml:space="preserve"> </w:t>
            </w:r>
            <w:r w:rsidRPr="00ED0CD6">
              <w:rPr>
                <w:rFonts w:ascii="Times New Roman" w:hAnsi="Times New Roman" w:cs="Times New Roman"/>
                <w:b/>
                <w:color w:val="000000"/>
                <w:sz w:val="24"/>
                <w:szCs w:val="24"/>
              </w:rPr>
              <w:t>дисциплины</w:t>
            </w:r>
            <w:r w:rsidRPr="00ED0CD6">
              <w:t xml:space="preserve"> </w:t>
            </w:r>
            <w:r w:rsidRPr="00ED0CD6">
              <w:rPr>
                <w:rFonts w:ascii="Times New Roman" w:hAnsi="Times New Roman" w:cs="Times New Roman"/>
                <w:b/>
                <w:color w:val="000000"/>
                <w:sz w:val="24"/>
                <w:szCs w:val="24"/>
              </w:rPr>
              <w:t>(модуля)</w:t>
            </w:r>
            <w:r w:rsidRPr="00ED0CD6">
              <w:t xml:space="preserve"> </w:t>
            </w:r>
          </w:p>
        </w:tc>
      </w:tr>
      <w:tr w:rsidR="00696622">
        <w:trPr>
          <w:trHeight w:hRule="exact" w:val="277"/>
        </w:trPr>
        <w:tc>
          <w:tcPr>
            <w:tcW w:w="9370" w:type="dxa"/>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696622" w:rsidRPr="005E0AF2">
        <w:trPr>
          <w:trHeight w:hRule="exact" w:val="771"/>
        </w:trPr>
        <w:tc>
          <w:tcPr>
            <w:tcW w:w="9370" w:type="dxa"/>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Пимонова,</w:t>
            </w:r>
            <w:r w:rsidRPr="00ED0CD6">
              <w:t xml:space="preserve"> </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Логистический</w:t>
            </w:r>
            <w:r w:rsidRPr="00ED0CD6">
              <w:t xml:space="preserve"> </w:t>
            </w:r>
            <w:r w:rsidRPr="00ED0CD6">
              <w:rPr>
                <w:rFonts w:ascii="Times New Roman" w:hAnsi="Times New Roman" w:cs="Times New Roman"/>
                <w:color w:val="000000"/>
                <w:sz w:val="24"/>
                <w:szCs w:val="24"/>
              </w:rPr>
              <w:t>менеджмент</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учебное</w:t>
            </w:r>
            <w:r w:rsidRPr="00ED0CD6">
              <w:t xml:space="preserve"> </w:t>
            </w:r>
            <w:r w:rsidRPr="00ED0CD6">
              <w:rPr>
                <w:rFonts w:ascii="Times New Roman" w:hAnsi="Times New Roman" w:cs="Times New Roman"/>
                <w:color w:val="000000"/>
                <w:sz w:val="24"/>
                <w:szCs w:val="24"/>
              </w:rPr>
              <w:t>пособие</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Пимонова</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МГТУ.-Магнитогорск:</w:t>
            </w:r>
            <w:r w:rsidRPr="00ED0CD6">
              <w:t xml:space="preserve"> </w:t>
            </w:r>
            <w:r w:rsidRPr="00ED0CD6">
              <w:rPr>
                <w:rFonts w:ascii="Times New Roman" w:hAnsi="Times New Roman" w:cs="Times New Roman"/>
                <w:color w:val="000000"/>
                <w:sz w:val="24"/>
                <w:szCs w:val="24"/>
              </w:rPr>
              <w:t>МГТУ,</w:t>
            </w:r>
            <w:r w:rsidRPr="00ED0CD6">
              <w:t xml:space="preserve"> </w:t>
            </w:r>
            <w:r w:rsidRPr="00ED0CD6">
              <w:rPr>
                <w:rFonts w:ascii="Times New Roman" w:hAnsi="Times New Roman" w:cs="Times New Roman"/>
                <w:color w:val="000000"/>
                <w:sz w:val="24"/>
                <w:szCs w:val="24"/>
              </w:rPr>
              <w:t>2017.</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77</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URL</w:t>
            </w:r>
            <w:r w:rsidRPr="00ED0CD6">
              <w:rPr>
                <w:rFonts w:ascii="Times New Roman" w:hAnsi="Times New Roman" w:cs="Times New Roman"/>
                <w:color w:val="000000"/>
                <w:sz w:val="24"/>
                <w:szCs w:val="24"/>
              </w:rPr>
              <w:t>:</w:t>
            </w:r>
            <w:r w:rsidRPr="00ED0CD6">
              <w:t xml:space="preserve"> </w:t>
            </w:r>
          </w:p>
        </w:tc>
      </w:tr>
    </w:tbl>
    <w:p w:rsidR="00696622" w:rsidRPr="00ED0CD6" w:rsidRDefault="005B0710">
      <w:pPr>
        <w:rPr>
          <w:sz w:val="0"/>
          <w:szCs w:val="0"/>
        </w:rPr>
      </w:pPr>
      <w:r w:rsidRPr="00ED0CD6">
        <w:br w:type="page"/>
      </w:r>
    </w:p>
    <w:tbl>
      <w:tblPr>
        <w:tblW w:w="0" w:type="auto"/>
        <w:tblCellMar>
          <w:left w:w="0" w:type="dxa"/>
          <w:right w:w="0" w:type="dxa"/>
        </w:tblCellMar>
        <w:tblLook w:val="04A0" w:firstRow="1" w:lastRow="0" w:firstColumn="1" w:lastColumn="0" w:noHBand="0" w:noVBand="1"/>
      </w:tblPr>
      <w:tblGrid>
        <w:gridCol w:w="9422"/>
      </w:tblGrid>
      <w:tr w:rsidR="00696622" w:rsidRPr="005E0AF2" w:rsidTr="00EE71DB">
        <w:trPr>
          <w:trHeight w:hRule="exact" w:val="1096"/>
        </w:trPr>
        <w:tc>
          <w:tcPr>
            <w:tcW w:w="9422" w:type="dxa"/>
            <w:shd w:val="clear" w:color="000000" w:fill="FFFFFF"/>
            <w:tcMar>
              <w:left w:w="34" w:type="dxa"/>
              <w:right w:w="34" w:type="dxa"/>
            </w:tcMar>
          </w:tcPr>
          <w:p w:rsidR="00696622" w:rsidRDefault="00FA6923">
            <w:pPr>
              <w:spacing w:after="0" w:line="240" w:lineRule="auto"/>
              <w:jc w:val="both"/>
            </w:pPr>
            <w:hyperlink r:id="rId8" w:history="1">
              <w:r w:rsidR="00EE71DB" w:rsidRPr="00FC7781">
                <w:rPr>
                  <w:rStyle w:val="a7"/>
                  <w:rFonts w:ascii="Times New Roman" w:hAnsi="Times New Roman" w:cs="Times New Roman"/>
                  <w:sz w:val="24"/>
                  <w:szCs w:val="24"/>
                </w:rPr>
                <w:t>https://magtu.informsystema.ru/uploader/fileUpload?name=3505.pdf&amp;show=dcatalogues/1/1514315/3505.pdf&amp;view=true</w:t>
              </w:r>
            </w:hyperlink>
            <w:r w:rsidR="00EE71DB" w:rsidRPr="00EE71DB">
              <w:t xml:space="preserve"> </w:t>
            </w:r>
            <w:r w:rsidR="005B0710" w:rsidRPr="00ED0CD6">
              <w:rPr>
                <w:rFonts w:ascii="Times New Roman" w:hAnsi="Times New Roman" w:cs="Times New Roman"/>
                <w:color w:val="000000"/>
                <w:sz w:val="24"/>
                <w:szCs w:val="24"/>
              </w:rPr>
              <w:t>(дата</w:t>
            </w:r>
            <w:r w:rsidR="005B0710" w:rsidRPr="00ED0CD6">
              <w:t xml:space="preserve"> </w:t>
            </w:r>
            <w:r w:rsidR="005B0710" w:rsidRPr="00ED0CD6">
              <w:rPr>
                <w:rFonts w:ascii="Times New Roman" w:hAnsi="Times New Roman" w:cs="Times New Roman"/>
                <w:color w:val="000000"/>
                <w:sz w:val="24"/>
                <w:szCs w:val="24"/>
              </w:rPr>
              <w:t>обращения:</w:t>
            </w:r>
            <w:r w:rsidR="005B0710" w:rsidRPr="00ED0CD6">
              <w:t xml:space="preserve"> </w:t>
            </w:r>
            <w:r w:rsidR="00456B44">
              <w:rPr>
                <w:rFonts w:ascii="Times New Roman" w:hAnsi="Times New Roman" w:cs="Times New Roman"/>
                <w:color w:val="000000"/>
                <w:sz w:val="24"/>
                <w:szCs w:val="24"/>
              </w:rPr>
              <w:t>14.05.2020</w:t>
            </w:r>
            <w:r w:rsidR="005B0710" w:rsidRPr="00ED0CD6">
              <w:rPr>
                <w:rFonts w:ascii="Times New Roman" w:hAnsi="Times New Roman" w:cs="Times New Roman"/>
                <w:color w:val="000000"/>
                <w:sz w:val="24"/>
                <w:szCs w:val="24"/>
              </w:rPr>
              <w:t>).</w:t>
            </w:r>
            <w:r w:rsidR="005B0710" w:rsidRPr="00ED0CD6">
              <w:t xml:space="preserve"> </w:t>
            </w:r>
            <w:r w:rsidR="005B0710" w:rsidRPr="00ED0CD6">
              <w:rPr>
                <w:rFonts w:ascii="Times New Roman" w:hAnsi="Times New Roman" w:cs="Times New Roman"/>
                <w:color w:val="000000"/>
                <w:sz w:val="24"/>
                <w:szCs w:val="24"/>
              </w:rPr>
              <w:t>-</w:t>
            </w:r>
            <w:r w:rsidR="005B0710" w:rsidRPr="00ED0CD6">
              <w:t xml:space="preserve"> </w:t>
            </w:r>
            <w:r w:rsidR="005B0710" w:rsidRPr="00ED0CD6">
              <w:rPr>
                <w:rFonts w:ascii="Times New Roman" w:hAnsi="Times New Roman" w:cs="Times New Roman"/>
                <w:color w:val="000000"/>
                <w:sz w:val="24"/>
                <w:szCs w:val="24"/>
              </w:rPr>
              <w:t>Макрообъект.</w:t>
            </w:r>
            <w:r w:rsidR="005B0710" w:rsidRPr="00ED0CD6">
              <w:t xml:space="preserve"> </w:t>
            </w:r>
            <w:r w:rsidR="005B0710" w:rsidRPr="00ED0CD6">
              <w:rPr>
                <w:rFonts w:ascii="Times New Roman" w:hAnsi="Times New Roman" w:cs="Times New Roman"/>
                <w:color w:val="000000"/>
                <w:sz w:val="24"/>
                <w:szCs w:val="24"/>
              </w:rPr>
              <w:t>-</w:t>
            </w:r>
            <w:r w:rsidR="005B0710" w:rsidRPr="00ED0CD6">
              <w:t xml:space="preserve"> </w:t>
            </w:r>
            <w:r w:rsidR="005B0710" w:rsidRPr="00ED0CD6">
              <w:rPr>
                <w:rFonts w:ascii="Times New Roman" w:hAnsi="Times New Roman" w:cs="Times New Roman"/>
                <w:color w:val="000000"/>
                <w:sz w:val="24"/>
                <w:szCs w:val="24"/>
              </w:rPr>
              <w:t>Текст:</w:t>
            </w:r>
            <w:r w:rsidR="005B0710" w:rsidRPr="00ED0CD6">
              <w:t xml:space="preserve"> </w:t>
            </w:r>
            <w:r w:rsidR="005B0710" w:rsidRPr="00ED0CD6">
              <w:rPr>
                <w:rFonts w:ascii="Times New Roman" w:hAnsi="Times New Roman" w:cs="Times New Roman"/>
                <w:color w:val="000000"/>
                <w:sz w:val="24"/>
                <w:szCs w:val="24"/>
              </w:rPr>
              <w:t>электронный.</w:t>
            </w:r>
            <w:r w:rsidR="005B0710" w:rsidRPr="00ED0CD6">
              <w:t xml:space="preserve"> </w:t>
            </w:r>
            <w:r w:rsidR="005B0710" w:rsidRPr="00ED0CD6">
              <w:rPr>
                <w:rFonts w:ascii="Times New Roman" w:hAnsi="Times New Roman" w:cs="Times New Roman"/>
                <w:color w:val="000000"/>
                <w:sz w:val="24"/>
                <w:szCs w:val="24"/>
              </w:rPr>
              <w:t>-</w:t>
            </w:r>
            <w:r w:rsidR="005B0710" w:rsidRPr="00ED0CD6">
              <w:t xml:space="preserve"> </w:t>
            </w:r>
            <w:r w:rsidR="005B0710" w:rsidRPr="00ED0CD6">
              <w:rPr>
                <w:rFonts w:ascii="Times New Roman" w:hAnsi="Times New Roman" w:cs="Times New Roman"/>
                <w:color w:val="000000"/>
                <w:sz w:val="24"/>
                <w:szCs w:val="24"/>
              </w:rPr>
              <w:t>Имеется</w:t>
            </w:r>
            <w:r w:rsidR="005B0710" w:rsidRPr="00ED0CD6">
              <w:t xml:space="preserve"> </w:t>
            </w:r>
            <w:r w:rsidR="005B0710" w:rsidRPr="00ED0CD6">
              <w:rPr>
                <w:rFonts w:ascii="Times New Roman" w:hAnsi="Times New Roman" w:cs="Times New Roman"/>
                <w:color w:val="000000"/>
                <w:sz w:val="24"/>
                <w:szCs w:val="24"/>
              </w:rPr>
              <w:t>печатный</w:t>
            </w:r>
            <w:r w:rsidR="005B0710" w:rsidRPr="00ED0CD6">
              <w:t xml:space="preserve"> </w:t>
            </w:r>
            <w:r w:rsidR="005B0710" w:rsidRPr="00ED0CD6">
              <w:rPr>
                <w:rFonts w:ascii="Times New Roman" w:hAnsi="Times New Roman" w:cs="Times New Roman"/>
                <w:color w:val="000000"/>
                <w:sz w:val="24"/>
                <w:szCs w:val="24"/>
              </w:rPr>
              <w:t>аналог.</w:t>
            </w:r>
            <w:r w:rsidR="005B0710" w:rsidRPr="00ED0CD6">
              <w:t xml:space="preserve"> </w:t>
            </w:r>
          </w:p>
          <w:p w:rsidR="00456B44" w:rsidRDefault="00456B44">
            <w:pPr>
              <w:spacing w:after="0" w:line="240" w:lineRule="auto"/>
              <w:jc w:val="both"/>
            </w:pPr>
          </w:p>
          <w:p w:rsidR="00456B44" w:rsidRDefault="00456B44">
            <w:pPr>
              <w:spacing w:after="0" w:line="240" w:lineRule="auto"/>
              <w:jc w:val="both"/>
            </w:pPr>
          </w:p>
          <w:p w:rsidR="00456B44" w:rsidRDefault="00456B44">
            <w:pPr>
              <w:spacing w:after="0" w:line="240" w:lineRule="auto"/>
              <w:jc w:val="both"/>
            </w:pPr>
          </w:p>
          <w:p w:rsidR="00456B44" w:rsidRPr="00ED0CD6" w:rsidRDefault="00456B44">
            <w:pPr>
              <w:spacing w:after="0" w:line="240" w:lineRule="auto"/>
              <w:jc w:val="both"/>
              <w:rPr>
                <w:sz w:val="24"/>
                <w:szCs w:val="24"/>
              </w:rPr>
            </w:pPr>
          </w:p>
          <w:p w:rsidR="00696622" w:rsidRPr="00ED0CD6" w:rsidRDefault="005B0710">
            <w:pPr>
              <w:spacing w:after="0" w:line="240" w:lineRule="auto"/>
              <w:ind w:firstLine="756"/>
              <w:jc w:val="both"/>
              <w:rPr>
                <w:sz w:val="24"/>
                <w:szCs w:val="24"/>
              </w:rPr>
            </w:pPr>
            <w:r w:rsidRPr="00ED0CD6">
              <w:t xml:space="preserve"> </w:t>
            </w:r>
          </w:p>
        </w:tc>
      </w:tr>
      <w:tr w:rsidR="00696622" w:rsidRPr="005E0AF2" w:rsidTr="00EE71DB">
        <w:trPr>
          <w:trHeight w:hRule="exact" w:val="138"/>
        </w:trPr>
        <w:tc>
          <w:tcPr>
            <w:tcW w:w="9422" w:type="dxa"/>
          </w:tcPr>
          <w:p w:rsidR="00696622" w:rsidRPr="00ED0CD6" w:rsidRDefault="00696622"/>
        </w:tc>
      </w:tr>
      <w:tr w:rsidR="00EE71DB" w:rsidRPr="00EE71DB" w:rsidTr="00EE71DB">
        <w:trPr>
          <w:trHeight w:hRule="exact" w:val="469"/>
        </w:trPr>
        <w:tc>
          <w:tcPr>
            <w:tcW w:w="9422" w:type="dxa"/>
            <w:shd w:val="clear" w:color="000000" w:fill="FFFFFF"/>
            <w:tcMar>
              <w:left w:w="34" w:type="dxa"/>
              <w:right w:w="34" w:type="dxa"/>
            </w:tcMar>
          </w:tcPr>
          <w:p w:rsidR="00EE71DB" w:rsidRDefault="00EE71DB" w:rsidP="00A21ED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EE71DB" w:rsidRPr="005E0AF2" w:rsidTr="00EE71DB">
        <w:trPr>
          <w:trHeight w:hRule="exact" w:val="3801"/>
        </w:trPr>
        <w:tc>
          <w:tcPr>
            <w:tcW w:w="9422" w:type="dxa"/>
            <w:shd w:val="clear" w:color="000000" w:fill="FFFFFF"/>
            <w:tcMar>
              <w:left w:w="34" w:type="dxa"/>
              <w:right w:w="34" w:type="dxa"/>
            </w:tcMar>
          </w:tcPr>
          <w:p w:rsidR="005E0AF2" w:rsidRPr="00E7291C" w:rsidRDefault="005E0AF2" w:rsidP="005E0AF2">
            <w:pPr>
              <w:numPr>
                <w:ilvl w:val="0"/>
                <w:numId w:val="3"/>
              </w:numPr>
              <w:spacing w:after="0" w:line="240" w:lineRule="auto"/>
              <w:rPr>
                <w:rFonts w:ascii="Times New Roman" w:hAnsi="Times New Roman" w:cs="Times New Roman"/>
                <w:sz w:val="24"/>
                <w:szCs w:val="24"/>
              </w:rPr>
            </w:pPr>
            <w:r w:rsidRPr="00E7291C">
              <w:rPr>
                <w:rFonts w:ascii="Times New Roman" w:hAnsi="Times New Roman" w:cs="Times New Roman"/>
                <w:sz w:val="24"/>
                <w:szCs w:val="24"/>
              </w:rPr>
              <w:t xml:space="preserve">Григорьев, М. Н.  Логистика. Продвинутый курс. В 2 ч. Часть 2 : учебник для вузов / М. Н. Григорьев, А. П. Долгов, С. А. Уваров. — 4-е изд., перераб. и доп. — Москва : Издательство Юрайт, 2020. — 341 с. — (Высшее образование). — ISBN 978-5-534-02571-2. — Текст : электронный // ЭБС Юрайт [сайт]. — URL: </w:t>
            </w:r>
            <w:hyperlink r:id="rId9" w:history="1">
              <w:r w:rsidRPr="00E7291C">
                <w:rPr>
                  <w:rStyle w:val="a7"/>
                  <w:rFonts w:ascii="Times New Roman" w:hAnsi="Times New Roman" w:cs="Times New Roman"/>
                  <w:sz w:val="24"/>
                  <w:szCs w:val="24"/>
                </w:rPr>
                <w:t>https://urait.ru/bcode/451900</w:t>
              </w:r>
            </w:hyperlink>
            <w:r w:rsidRPr="00E7291C">
              <w:rPr>
                <w:rFonts w:ascii="Times New Roman" w:hAnsi="Times New Roman" w:cs="Times New Roman"/>
                <w:sz w:val="24"/>
                <w:szCs w:val="24"/>
              </w:rPr>
              <w:t xml:space="preserve"> (дата обращения: 09.10.2020).</w:t>
            </w:r>
          </w:p>
          <w:p w:rsidR="005E0AF2" w:rsidRPr="00E7291C" w:rsidRDefault="005E0AF2" w:rsidP="005E0AF2">
            <w:pPr>
              <w:numPr>
                <w:ilvl w:val="0"/>
                <w:numId w:val="3"/>
              </w:numPr>
              <w:spacing w:after="0" w:line="240" w:lineRule="auto"/>
              <w:jc w:val="both"/>
              <w:rPr>
                <w:rFonts w:ascii="Times New Roman" w:hAnsi="Times New Roman" w:cs="Times New Roman"/>
                <w:color w:val="000000"/>
                <w:sz w:val="24"/>
                <w:szCs w:val="24"/>
              </w:rPr>
            </w:pPr>
            <w:r w:rsidRPr="00E7291C">
              <w:rPr>
                <w:rFonts w:ascii="Times New Roman" w:hAnsi="Times New Roman" w:cs="Times New Roman"/>
                <w:color w:val="000000"/>
                <w:sz w:val="24"/>
                <w:szCs w:val="24"/>
              </w:rPr>
              <w:t xml:space="preserve">Тяпухин, А. П.  Логистика в 2 ч. Часть 1 : учебник для вузов / А. П. Тяпухин. — 3-е изд., перераб. и доп. — Москва : Издательство Юрайт, 2020. — 386 с. — (Высшее образование). — ISBN 978-5-534-02246-9. — Текст : электронный // ЭБС Юрайт [сайт]. — URL: </w:t>
            </w:r>
            <w:hyperlink r:id="rId10" w:history="1">
              <w:r w:rsidRPr="00E7291C">
                <w:rPr>
                  <w:rStyle w:val="a7"/>
                  <w:rFonts w:ascii="Times New Roman" w:hAnsi="Times New Roman" w:cs="Times New Roman"/>
                  <w:sz w:val="24"/>
                  <w:szCs w:val="24"/>
                </w:rPr>
                <w:t>https://urait.ru/bcode/453088</w:t>
              </w:r>
            </w:hyperlink>
            <w:r w:rsidRPr="00E7291C">
              <w:rPr>
                <w:rFonts w:ascii="Times New Roman" w:hAnsi="Times New Roman" w:cs="Times New Roman"/>
                <w:color w:val="000000"/>
                <w:sz w:val="24"/>
                <w:szCs w:val="24"/>
              </w:rPr>
              <w:t xml:space="preserve"> (дата обращения: 09.10.2020).</w:t>
            </w:r>
          </w:p>
          <w:p w:rsidR="00EE71DB" w:rsidRPr="00BE2A15" w:rsidRDefault="005E0AF2" w:rsidP="005E0AF2">
            <w:pPr>
              <w:spacing w:after="0" w:line="240" w:lineRule="auto"/>
              <w:ind w:firstLine="756"/>
              <w:jc w:val="both"/>
              <w:rPr>
                <w:sz w:val="24"/>
                <w:szCs w:val="24"/>
              </w:rPr>
            </w:pPr>
            <w:r w:rsidRPr="00E7291C">
              <w:rPr>
                <w:color w:val="000000"/>
              </w:rPr>
              <w:t xml:space="preserve"> </w:t>
            </w:r>
            <w:r w:rsidRPr="00BE2A15">
              <w:t xml:space="preserve"> </w:t>
            </w:r>
          </w:p>
        </w:tc>
      </w:tr>
      <w:tr w:rsidR="00EE71DB" w:rsidRPr="005E0AF2" w:rsidTr="00EE71DB">
        <w:trPr>
          <w:trHeight w:hRule="exact" w:val="80"/>
        </w:trPr>
        <w:tc>
          <w:tcPr>
            <w:tcW w:w="9422" w:type="dxa"/>
          </w:tcPr>
          <w:p w:rsidR="00EE71DB" w:rsidRPr="00ED0CD6" w:rsidRDefault="00EE71DB"/>
        </w:tc>
      </w:tr>
      <w:tr w:rsidR="00EE71DB" w:rsidRPr="005E0AF2" w:rsidTr="00EE71DB">
        <w:trPr>
          <w:trHeight w:hRule="exact" w:val="1070"/>
        </w:trPr>
        <w:tc>
          <w:tcPr>
            <w:tcW w:w="9422" w:type="dxa"/>
            <w:shd w:val="clear" w:color="000000" w:fill="FFFFFF"/>
            <w:tcMar>
              <w:left w:w="34" w:type="dxa"/>
              <w:right w:w="34" w:type="dxa"/>
            </w:tcMar>
          </w:tcPr>
          <w:p w:rsidR="00EE71DB" w:rsidRPr="005E0AF2" w:rsidRDefault="005E0AF2">
            <w:pPr>
              <w:spacing w:after="0" w:line="240" w:lineRule="auto"/>
              <w:ind w:firstLine="756"/>
              <w:jc w:val="both"/>
              <w:rPr>
                <w:sz w:val="24"/>
                <w:szCs w:val="24"/>
              </w:rPr>
            </w:pPr>
            <w:r w:rsidRPr="005E0AF2">
              <w:rPr>
                <w:rFonts w:ascii="Times New Roman" w:hAnsi="Times New Roman" w:cs="Times New Roman"/>
                <w:b/>
                <w:color w:val="000000"/>
                <w:sz w:val="24"/>
                <w:szCs w:val="24"/>
              </w:rPr>
              <w:t>В</w:t>
            </w:r>
            <w:r w:rsidR="00EE71DB" w:rsidRPr="005E0AF2">
              <w:rPr>
                <w:rFonts w:ascii="Times New Roman" w:hAnsi="Times New Roman" w:cs="Times New Roman"/>
                <w:b/>
                <w:color w:val="000000"/>
                <w:sz w:val="24"/>
                <w:szCs w:val="24"/>
              </w:rPr>
              <w:t>)</w:t>
            </w:r>
            <w:r w:rsidR="00EE71DB" w:rsidRPr="005E0AF2">
              <w:t xml:space="preserve"> </w:t>
            </w:r>
            <w:r w:rsidR="00EE71DB" w:rsidRPr="005E0AF2">
              <w:rPr>
                <w:rFonts w:ascii="Times New Roman" w:hAnsi="Times New Roman" w:cs="Times New Roman"/>
                <w:b/>
                <w:color w:val="000000"/>
                <w:sz w:val="24"/>
                <w:szCs w:val="24"/>
              </w:rPr>
              <w:t>Методические</w:t>
            </w:r>
            <w:r w:rsidR="00EE71DB" w:rsidRPr="005E0AF2">
              <w:t xml:space="preserve"> </w:t>
            </w:r>
            <w:r w:rsidR="00EE71DB" w:rsidRPr="005E0AF2">
              <w:rPr>
                <w:rFonts w:ascii="Times New Roman" w:hAnsi="Times New Roman" w:cs="Times New Roman"/>
                <w:b/>
                <w:color w:val="000000"/>
                <w:sz w:val="24"/>
                <w:szCs w:val="24"/>
              </w:rPr>
              <w:t>указания:</w:t>
            </w:r>
            <w:r w:rsidR="00EE71DB" w:rsidRPr="005E0AF2">
              <w:t xml:space="preserve"> </w:t>
            </w:r>
            <w:r w:rsidRPr="005E0AF2">
              <w:rPr>
                <w:rFonts w:ascii="Times New Roman" w:hAnsi="Times New Roman" w:cs="Times New Roman"/>
                <w:sz w:val="24"/>
                <w:szCs w:val="24"/>
              </w:rPr>
              <w:t>представлены в приложении 3</w:t>
            </w:r>
          </w:p>
        </w:tc>
      </w:tr>
    </w:tbl>
    <w:p w:rsidR="00696622" w:rsidRPr="00ED0CD6" w:rsidRDefault="005B0710">
      <w:pPr>
        <w:rPr>
          <w:sz w:val="0"/>
          <w:szCs w:val="0"/>
        </w:rPr>
      </w:pPr>
      <w:r w:rsidRPr="00ED0CD6">
        <w:br w:type="page"/>
      </w:r>
    </w:p>
    <w:tbl>
      <w:tblPr>
        <w:tblW w:w="9422" w:type="dxa"/>
        <w:tblInd w:w="-34" w:type="dxa"/>
        <w:tblCellMar>
          <w:left w:w="0" w:type="dxa"/>
          <w:right w:w="0" w:type="dxa"/>
        </w:tblCellMar>
        <w:tblLook w:val="04A0" w:firstRow="1" w:lastRow="0" w:firstColumn="1" w:lastColumn="0" w:noHBand="0" w:noVBand="1"/>
      </w:tblPr>
      <w:tblGrid>
        <w:gridCol w:w="251"/>
        <w:gridCol w:w="1856"/>
        <w:gridCol w:w="2945"/>
        <w:gridCol w:w="4281"/>
        <w:gridCol w:w="89"/>
      </w:tblGrid>
      <w:tr w:rsidR="00696622" w:rsidTr="005E0AF2">
        <w:trPr>
          <w:trHeight w:hRule="exact" w:val="138"/>
        </w:trPr>
        <w:tc>
          <w:tcPr>
            <w:tcW w:w="251" w:type="dxa"/>
          </w:tcPr>
          <w:p w:rsidR="00696622" w:rsidRDefault="00696622"/>
        </w:tc>
        <w:tc>
          <w:tcPr>
            <w:tcW w:w="1856" w:type="dxa"/>
          </w:tcPr>
          <w:p w:rsidR="00696622" w:rsidRDefault="00696622"/>
        </w:tc>
        <w:tc>
          <w:tcPr>
            <w:tcW w:w="2945" w:type="dxa"/>
          </w:tcPr>
          <w:p w:rsidR="00696622" w:rsidRDefault="00696622"/>
        </w:tc>
        <w:tc>
          <w:tcPr>
            <w:tcW w:w="4281" w:type="dxa"/>
          </w:tcPr>
          <w:p w:rsidR="00696622" w:rsidRDefault="00696622"/>
        </w:tc>
        <w:tc>
          <w:tcPr>
            <w:tcW w:w="89" w:type="dxa"/>
          </w:tcPr>
          <w:p w:rsidR="00696622" w:rsidRDefault="00696622"/>
        </w:tc>
      </w:tr>
      <w:tr w:rsidR="00696622" w:rsidRPr="005E0AF2" w:rsidTr="005E0AF2">
        <w:trPr>
          <w:trHeight w:hRule="exact" w:val="285"/>
        </w:trPr>
        <w:tc>
          <w:tcPr>
            <w:tcW w:w="9422" w:type="dxa"/>
            <w:gridSpan w:val="5"/>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b/>
                <w:color w:val="000000"/>
                <w:sz w:val="24"/>
                <w:szCs w:val="24"/>
              </w:rPr>
              <w:t>г)</w:t>
            </w:r>
            <w:r w:rsidRPr="00ED0CD6">
              <w:t xml:space="preserve"> </w:t>
            </w:r>
            <w:r w:rsidRPr="00ED0CD6">
              <w:rPr>
                <w:rFonts w:ascii="Times New Roman" w:hAnsi="Times New Roman" w:cs="Times New Roman"/>
                <w:b/>
                <w:color w:val="000000"/>
                <w:sz w:val="24"/>
                <w:szCs w:val="24"/>
              </w:rPr>
              <w:t>Программное</w:t>
            </w:r>
            <w:r w:rsidRPr="00ED0CD6">
              <w:t xml:space="preserve"> </w:t>
            </w:r>
            <w:r w:rsidRPr="00ED0CD6">
              <w:rPr>
                <w:rFonts w:ascii="Times New Roman" w:hAnsi="Times New Roman" w:cs="Times New Roman"/>
                <w:b/>
                <w:color w:val="000000"/>
                <w:sz w:val="24"/>
                <w:szCs w:val="24"/>
              </w:rPr>
              <w:t>обеспечение</w:t>
            </w:r>
            <w:r w:rsidRPr="00ED0CD6">
              <w:t xml:space="preserve"> </w:t>
            </w:r>
            <w:r w:rsidRPr="00ED0CD6">
              <w:rPr>
                <w:rFonts w:ascii="Times New Roman" w:hAnsi="Times New Roman" w:cs="Times New Roman"/>
                <w:b/>
                <w:color w:val="000000"/>
                <w:sz w:val="24"/>
                <w:szCs w:val="24"/>
              </w:rPr>
              <w:t>и</w:t>
            </w:r>
            <w:r w:rsidRPr="00ED0CD6">
              <w:t xml:space="preserve"> </w:t>
            </w:r>
            <w:r w:rsidRPr="00ED0CD6">
              <w:rPr>
                <w:rFonts w:ascii="Times New Roman" w:hAnsi="Times New Roman" w:cs="Times New Roman"/>
                <w:b/>
                <w:color w:val="000000"/>
                <w:sz w:val="24"/>
                <w:szCs w:val="24"/>
              </w:rPr>
              <w:t>Интернет-ресурсы:</w:t>
            </w:r>
            <w:r w:rsidRPr="00ED0CD6">
              <w:t xml:space="preserve"> </w:t>
            </w:r>
          </w:p>
        </w:tc>
      </w:tr>
      <w:tr w:rsidR="00696622" w:rsidRPr="005E0AF2" w:rsidTr="005E0AF2">
        <w:trPr>
          <w:trHeight w:hRule="exact" w:val="277"/>
        </w:trPr>
        <w:tc>
          <w:tcPr>
            <w:tcW w:w="9422" w:type="dxa"/>
            <w:gridSpan w:val="5"/>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t xml:space="preserve"> </w:t>
            </w:r>
          </w:p>
        </w:tc>
      </w:tr>
      <w:tr w:rsidR="00696622" w:rsidRPr="005E0AF2" w:rsidTr="005E0AF2">
        <w:trPr>
          <w:trHeight w:hRule="exact" w:val="277"/>
        </w:trPr>
        <w:tc>
          <w:tcPr>
            <w:tcW w:w="251" w:type="dxa"/>
          </w:tcPr>
          <w:p w:rsidR="00696622" w:rsidRPr="00ED0CD6" w:rsidRDefault="00696622"/>
        </w:tc>
        <w:tc>
          <w:tcPr>
            <w:tcW w:w="1856" w:type="dxa"/>
          </w:tcPr>
          <w:p w:rsidR="00696622" w:rsidRPr="00ED0CD6" w:rsidRDefault="00696622"/>
        </w:tc>
        <w:tc>
          <w:tcPr>
            <w:tcW w:w="2945" w:type="dxa"/>
          </w:tcPr>
          <w:p w:rsidR="00696622" w:rsidRPr="00ED0CD6" w:rsidRDefault="00696622"/>
        </w:tc>
        <w:tc>
          <w:tcPr>
            <w:tcW w:w="4281" w:type="dxa"/>
          </w:tcPr>
          <w:p w:rsidR="00696622" w:rsidRPr="00ED0CD6" w:rsidRDefault="00696622"/>
        </w:tc>
        <w:tc>
          <w:tcPr>
            <w:tcW w:w="89" w:type="dxa"/>
          </w:tcPr>
          <w:p w:rsidR="00696622" w:rsidRPr="00ED0CD6" w:rsidRDefault="00696622"/>
        </w:tc>
      </w:tr>
      <w:tr w:rsidR="00696622" w:rsidTr="005E0AF2">
        <w:trPr>
          <w:trHeight w:hRule="exact" w:val="285"/>
        </w:trPr>
        <w:tc>
          <w:tcPr>
            <w:tcW w:w="9422" w:type="dxa"/>
            <w:gridSpan w:val="5"/>
            <w:shd w:val="clear" w:color="000000" w:fill="FFFFFF"/>
            <w:tcMar>
              <w:left w:w="34" w:type="dxa"/>
              <w:right w:w="34" w:type="dxa"/>
            </w:tcMar>
          </w:tcPr>
          <w:p w:rsidR="00696622" w:rsidRDefault="005B071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696622" w:rsidTr="005E0AF2">
        <w:trPr>
          <w:trHeight w:hRule="exact" w:val="555"/>
        </w:trPr>
        <w:tc>
          <w:tcPr>
            <w:tcW w:w="251" w:type="dxa"/>
          </w:tcPr>
          <w:p w:rsidR="00696622" w:rsidRDefault="00696622"/>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89" w:type="dxa"/>
          </w:tcPr>
          <w:p w:rsidR="00696622" w:rsidRDefault="00696622"/>
        </w:tc>
      </w:tr>
      <w:tr w:rsidR="00696622" w:rsidTr="005E0AF2">
        <w:trPr>
          <w:trHeight w:hRule="exact" w:val="548"/>
        </w:trPr>
        <w:tc>
          <w:tcPr>
            <w:tcW w:w="251" w:type="dxa"/>
          </w:tcPr>
          <w:p w:rsidR="00696622" w:rsidRDefault="00696622"/>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9" w:type="dxa"/>
          </w:tcPr>
          <w:p w:rsidR="00696622" w:rsidRDefault="00696622"/>
        </w:tc>
      </w:tr>
      <w:tr w:rsidR="00696622" w:rsidTr="005E0AF2">
        <w:trPr>
          <w:trHeight w:hRule="exact" w:val="285"/>
        </w:trPr>
        <w:tc>
          <w:tcPr>
            <w:tcW w:w="251" w:type="dxa"/>
          </w:tcPr>
          <w:p w:rsidR="00696622" w:rsidRDefault="00696622"/>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rPr>
                <w:sz w:val="24"/>
                <w:szCs w:val="24"/>
              </w:rPr>
            </w:pPr>
            <w:r>
              <w:rPr>
                <w:rFonts w:ascii="Times New Roman" w:hAnsi="Times New Roman" w:cs="Times New Roman"/>
                <w:color w:val="000000"/>
                <w:sz w:val="24"/>
                <w:szCs w:val="24"/>
              </w:rPr>
              <w:t>7Zip</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9" w:type="dxa"/>
          </w:tcPr>
          <w:p w:rsidR="00696622" w:rsidRDefault="00696622"/>
        </w:tc>
      </w:tr>
      <w:tr w:rsidR="00696622" w:rsidTr="005E0AF2">
        <w:trPr>
          <w:trHeight w:hRule="exact" w:val="285"/>
        </w:trPr>
        <w:tc>
          <w:tcPr>
            <w:tcW w:w="251" w:type="dxa"/>
          </w:tcPr>
          <w:p w:rsidR="00696622" w:rsidRDefault="00696622"/>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9" w:type="dxa"/>
          </w:tcPr>
          <w:p w:rsidR="00696622" w:rsidRDefault="00696622"/>
        </w:tc>
      </w:tr>
      <w:tr w:rsidR="00696622" w:rsidTr="005E0AF2">
        <w:trPr>
          <w:trHeight w:hRule="exact" w:val="826"/>
        </w:trPr>
        <w:tc>
          <w:tcPr>
            <w:tcW w:w="251" w:type="dxa"/>
          </w:tcPr>
          <w:p w:rsidR="00696622" w:rsidRDefault="00696622"/>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9" w:type="dxa"/>
          </w:tcPr>
          <w:p w:rsidR="00696622" w:rsidRDefault="00696622"/>
        </w:tc>
      </w:tr>
      <w:tr w:rsidR="00696622" w:rsidTr="005E0AF2">
        <w:trPr>
          <w:trHeight w:hRule="exact" w:val="138"/>
        </w:trPr>
        <w:tc>
          <w:tcPr>
            <w:tcW w:w="251" w:type="dxa"/>
          </w:tcPr>
          <w:p w:rsidR="00696622" w:rsidRDefault="00696622"/>
        </w:tc>
        <w:tc>
          <w:tcPr>
            <w:tcW w:w="1856" w:type="dxa"/>
          </w:tcPr>
          <w:p w:rsidR="00696622" w:rsidRDefault="00696622"/>
        </w:tc>
        <w:tc>
          <w:tcPr>
            <w:tcW w:w="2945" w:type="dxa"/>
          </w:tcPr>
          <w:p w:rsidR="00696622" w:rsidRDefault="00696622"/>
        </w:tc>
        <w:tc>
          <w:tcPr>
            <w:tcW w:w="4281" w:type="dxa"/>
          </w:tcPr>
          <w:p w:rsidR="00696622" w:rsidRDefault="00696622"/>
        </w:tc>
        <w:tc>
          <w:tcPr>
            <w:tcW w:w="89" w:type="dxa"/>
          </w:tcPr>
          <w:p w:rsidR="00696622" w:rsidRDefault="00696622"/>
        </w:tc>
      </w:tr>
      <w:tr w:rsidR="00696622" w:rsidRPr="005E0AF2" w:rsidTr="005E0AF2">
        <w:trPr>
          <w:trHeight w:hRule="exact" w:val="285"/>
        </w:trPr>
        <w:tc>
          <w:tcPr>
            <w:tcW w:w="9422" w:type="dxa"/>
            <w:gridSpan w:val="5"/>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b/>
                <w:color w:val="000000"/>
                <w:sz w:val="24"/>
                <w:szCs w:val="24"/>
              </w:rPr>
              <w:t>Профессиональные</w:t>
            </w:r>
            <w:r w:rsidRPr="00ED0CD6">
              <w:t xml:space="preserve"> </w:t>
            </w:r>
            <w:r w:rsidRPr="00ED0CD6">
              <w:rPr>
                <w:rFonts w:ascii="Times New Roman" w:hAnsi="Times New Roman" w:cs="Times New Roman"/>
                <w:b/>
                <w:color w:val="000000"/>
                <w:sz w:val="24"/>
                <w:szCs w:val="24"/>
              </w:rPr>
              <w:t>базы</w:t>
            </w:r>
            <w:r w:rsidRPr="00ED0CD6">
              <w:t xml:space="preserve"> </w:t>
            </w:r>
            <w:r w:rsidRPr="00ED0CD6">
              <w:rPr>
                <w:rFonts w:ascii="Times New Roman" w:hAnsi="Times New Roman" w:cs="Times New Roman"/>
                <w:b/>
                <w:color w:val="000000"/>
                <w:sz w:val="24"/>
                <w:szCs w:val="24"/>
              </w:rPr>
              <w:t>данных</w:t>
            </w:r>
            <w:r w:rsidRPr="00ED0CD6">
              <w:t xml:space="preserve"> </w:t>
            </w:r>
            <w:r w:rsidRPr="00ED0CD6">
              <w:rPr>
                <w:rFonts w:ascii="Times New Roman" w:hAnsi="Times New Roman" w:cs="Times New Roman"/>
                <w:b/>
                <w:color w:val="000000"/>
                <w:sz w:val="24"/>
                <w:szCs w:val="24"/>
              </w:rPr>
              <w:t>и</w:t>
            </w:r>
            <w:r w:rsidRPr="00ED0CD6">
              <w:t xml:space="preserve"> </w:t>
            </w:r>
            <w:r w:rsidRPr="00ED0CD6">
              <w:rPr>
                <w:rFonts w:ascii="Times New Roman" w:hAnsi="Times New Roman" w:cs="Times New Roman"/>
                <w:b/>
                <w:color w:val="000000"/>
                <w:sz w:val="24"/>
                <w:szCs w:val="24"/>
              </w:rPr>
              <w:t>информационные</w:t>
            </w:r>
            <w:r w:rsidRPr="00ED0CD6">
              <w:t xml:space="preserve"> </w:t>
            </w:r>
            <w:r w:rsidRPr="00ED0CD6">
              <w:rPr>
                <w:rFonts w:ascii="Times New Roman" w:hAnsi="Times New Roman" w:cs="Times New Roman"/>
                <w:b/>
                <w:color w:val="000000"/>
                <w:sz w:val="24"/>
                <w:szCs w:val="24"/>
              </w:rPr>
              <w:t>справочные</w:t>
            </w:r>
            <w:r w:rsidRPr="00ED0CD6">
              <w:t xml:space="preserve"> </w:t>
            </w:r>
            <w:r w:rsidRPr="00ED0CD6">
              <w:rPr>
                <w:rFonts w:ascii="Times New Roman" w:hAnsi="Times New Roman" w:cs="Times New Roman"/>
                <w:b/>
                <w:color w:val="000000"/>
                <w:sz w:val="24"/>
                <w:szCs w:val="24"/>
              </w:rPr>
              <w:t>системы</w:t>
            </w:r>
            <w:r w:rsidRPr="00ED0CD6">
              <w:t xml:space="preserve"> </w:t>
            </w:r>
          </w:p>
        </w:tc>
      </w:tr>
      <w:tr w:rsidR="00696622" w:rsidTr="005E0AF2">
        <w:trPr>
          <w:trHeight w:hRule="exact" w:val="270"/>
        </w:trPr>
        <w:tc>
          <w:tcPr>
            <w:tcW w:w="251" w:type="dxa"/>
          </w:tcPr>
          <w:p w:rsidR="00696622" w:rsidRPr="00ED0CD6" w:rsidRDefault="00696622"/>
        </w:tc>
        <w:tc>
          <w:tcPr>
            <w:tcW w:w="480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89" w:type="dxa"/>
          </w:tcPr>
          <w:p w:rsidR="00696622" w:rsidRDefault="00696622"/>
        </w:tc>
      </w:tr>
      <w:tr w:rsidR="00696622" w:rsidTr="005E0AF2">
        <w:trPr>
          <w:trHeight w:hRule="exact" w:val="14"/>
        </w:trPr>
        <w:tc>
          <w:tcPr>
            <w:tcW w:w="251" w:type="dxa"/>
          </w:tcPr>
          <w:p w:rsidR="00696622" w:rsidRDefault="00696622"/>
        </w:tc>
        <w:tc>
          <w:tcPr>
            <w:tcW w:w="480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Электронная</w:t>
            </w:r>
            <w:r w:rsidRPr="00ED0CD6">
              <w:t xml:space="preserve"> </w:t>
            </w:r>
            <w:r w:rsidRPr="00ED0CD6">
              <w:rPr>
                <w:rFonts w:ascii="Times New Roman" w:hAnsi="Times New Roman" w:cs="Times New Roman"/>
                <w:color w:val="000000"/>
                <w:sz w:val="24"/>
                <w:szCs w:val="24"/>
              </w:rPr>
              <w:t>база</w:t>
            </w:r>
            <w:r w:rsidRPr="00ED0CD6">
              <w:t xml:space="preserve"> </w:t>
            </w:r>
            <w:r w:rsidRPr="00ED0CD6">
              <w:rPr>
                <w:rFonts w:ascii="Times New Roman" w:hAnsi="Times New Roman" w:cs="Times New Roman"/>
                <w:color w:val="000000"/>
                <w:sz w:val="24"/>
                <w:szCs w:val="24"/>
              </w:rPr>
              <w:t>периодических</w:t>
            </w:r>
            <w:r w:rsidRPr="00ED0CD6">
              <w:t xml:space="preserve"> </w:t>
            </w:r>
            <w:r w:rsidRPr="00ED0CD6">
              <w:rPr>
                <w:rFonts w:ascii="Times New Roman" w:hAnsi="Times New Roman" w:cs="Times New Roman"/>
                <w:color w:val="000000"/>
                <w:sz w:val="24"/>
                <w:szCs w:val="24"/>
              </w:rPr>
              <w:t>изданий</w:t>
            </w:r>
            <w:r w:rsidRPr="00ED0CD6">
              <w:t xml:space="preserve"> </w:t>
            </w:r>
            <w:r>
              <w:rPr>
                <w:rFonts w:ascii="Times New Roman" w:hAnsi="Times New Roman" w:cs="Times New Roman"/>
                <w:color w:val="000000"/>
                <w:sz w:val="24"/>
                <w:szCs w:val="24"/>
              </w:rPr>
              <w:t>East</w:t>
            </w:r>
            <w:r w:rsidRPr="00ED0CD6">
              <w:t xml:space="preserve"> </w:t>
            </w:r>
            <w:r>
              <w:rPr>
                <w:rFonts w:ascii="Times New Roman" w:hAnsi="Times New Roman" w:cs="Times New Roman"/>
                <w:color w:val="000000"/>
                <w:sz w:val="24"/>
                <w:szCs w:val="24"/>
              </w:rPr>
              <w:t>View</w:t>
            </w:r>
            <w:r w:rsidRPr="00ED0CD6">
              <w:t xml:space="preserve"> </w:t>
            </w:r>
            <w:r>
              <w:rPr>
                <w:rFonts w:ascii="Times New Roman" w:hAnsi="Times New Roman" w:cs="Times New Roman"/>
                <w:color w:val="000000"/>
                <w:sz w:val="24"/>
                <w:szCs w:val="24"/>
              </w:rPr>
              <w:t>Information</w:t>
            </w:r>
            <w:r w:rsidRPr="00ED0CD6">
              <w:t xml:space="preserve"> </w:t>
            </w:r>
            <w:r>
              <w:rPr>
                <w:rFonts w:ascii="Times New Roman" w:hAnsi="Times New Roman" w:cs="Times New Roman"/>
                <w:color w:val="000000"/>
                <w:sz w:val="24"/>
                <w:szCs w:val="24"/>
              </w:rPr>
              <w:t>Services</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ООО</w:t>
            </w:r>
            <w:r w:rsidRPr="00ED0CD6">
              <w:t xml:space="preserve"> </w:t>
            </w:r>
            <w:r w:rsidRPr="00ED0CD6">
              <w:rPr>
                <w:rFonts w:ascii="Times New Roman" w:hAnsi="Times New Roman" w:cs="Times New Roman"/>
                <w:color w:val="000000"/>
                <w:sz w:val="24"/>
                <w:szCs w:val="24"/>
              </w:rPr>
              <w:t>«ИВИС»</w:t>
            </w:r>
            <w:r w:rsidRPr="00ED0CD6">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89" w:type="dxa"/>
          </w:tcPr>
          <w:p w:rsidR="00696622" w:rsidRDefault="00696622"/>
        </w:tc>
      </w:tr>
      <w:tr w:rsidR="00696622" w:rsidTr="005E0AF2">
        <w:trPr>
          <w:trHeight w:hRule="exact" w:val="540"/>
        </w:trPr>
        <w:tc>
          <w:tcPr>
            <w:tcW w:w="251" w:type="dxa"/>
          </w:tcPr>
          <w:p w:rsidR="00696622" w:rsidRDefault="00696622"/>
        </w:tc>
        <w:tc>
          <w:tcPr>
            <w:tcW w:w="480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696622"/>
        </w:tc>
        <w:tc>
          <w:tcPr>
            <w:tcW w:w="89" w:type="dxa"/>
          </w:tcPr>
          <w:p w:rsidR="00696622" w:rsidRDefault="00696622"/>
        </w:tc>
      </w:tr>
      <w:tr w:rsidR="00696622" w:rsidTr="005E0AF2">
        <w:trPr>
          <w:trHeight w:hRule="exact" w:val="826"/>
        </w:trPr>
        <w:tc>
          <w:tcPr>
            <w:tcW w:w="251" w:type="dxa"/>
          </w:tcPr>
          <w:p w:rsidR="00696622" w:rsidRDefault="00696622"/>
        </w:tc>
        <w:tc>
          <w:tcPr>
            <w:tcW w:w="48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Национальная</w:t>
            </w:r>
            <w:r w:rsidRPr="00ED0CD6">
              <w:t xml:space="preserve"> </w:t>
            </w:r>
            <w:r w:rsidRPr="00ED0CD6">
              <w:rPr>
                <w:rFonts w:ascii="Times New Roman" w:hAnsi="Times New Roman" w:cs="Times New Roman"/>
                <w:color w:val="000000"/>
                <w:sz w:val="24"/>
                <w:szCs w:val="24"/>
              </w:rPr>
              <w:t>информационно-аналитическая</w:t>
            </w:r>
            <w:r w:rsidRPr="00ED0CD6">
              <w:t xml:space="preserve"> </w:t>
            </w:r>
            <w:r w:rsidRPr="00ED0CD6">
              <w:rPr>
                <w:rFonts w:ascii="Times New Roman" w:hAnsi="Times New Roman" w:cs="Times New Roman"/>
                <w:color w:val="000000"/>
                <w:sz w:val="24"/>
                <w:szCs w:val="24"/>
              </w:rPr>
              <w:t>система</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Российский</w:t>
            </w:r>
            <w:r w:rsidRPr="00ED0CD6">
              <w:t xml:space="preserve"> </w:t>
            </w:r>
            <w:r w:rsidRPr="00ED0CD6">
              <w:rPr>
                <w:rFonts w:ascii="Times New Roman" w:hAnsi="Times New Roman" w:cs="Times New Roman"/>
                <w:color w:val="000000"/>
                <w:sz w:val="24"/>
                <w:szCs w:val="24"/>
              </w:rPr>
              <w:t>индекс</w:t>
            </w:r>
            <w:r w:rsidRPr="00ED0CD6">
              <w:t xml:space="preserve"> </w:t>
            </w:r>
            <w:r w:rsidRPr="00ED0CD6">
              <w:rPr>
                <w:rFonts w:ascii="Times New Roman" w:hAnsi="Times New Roman" w:cs="Times New Roman"/>
                <w:color w:val="000000"/>
                <w:sz w:val="24"/>
                <w:szCs w:val="24"/>
              </w:rPr>
              <w:t>научного</w:t>
            </w:r>
            <w:r w:rsidRPr="00ED0CD6">
              <w:t xml:space="preserve"> </w:t>
            </w:r>
            <w:r w:rsidRPr="00ED0CD6">
              <w:rPr>
                <w:rFonts w:ascii="Times New Roman" w:hAnsi="Times New Roman" w:cs="Times New Roman"/>
                <w:color w:val="000000"/>
                <w:sz w:val="24"/>
                <w:szCs w:val="24"/>
              </w:rPr>
              <w:t>цитирования</w:t>
            </w:r>
            <w:r w:rsidRPr="00ED0CD6">
              <w:t xml:space="preserve"> </w:t>
            </w:r>
            <w:r w:rsidRPr="00ED0CD6">
              <w:rPr>
                <w:rFonts w:ascii="Times New Roman" w:hAnsi="Times New Roman" w:cs="Times New Roman"/>
                <w:color w:val="000000"/>
                <w:sz w:val="24"/>
                <w:szCs w:val="24"/>
              </w:rPr>
              <w:t>(РИНЦ)</w:t>
            </w:r>
            <w:r w:rsidRPr="00ED0CD6">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89" w:type="dxa"/>
          </w:tcPr>
          <w:p w:rsidR="00696622" w:rsidRDefault="00696622"/>
        </w:tc>
      </w:tr>
      <w:tr w:rsidR="00696622" w:rsidTr="005E0AF2">
        <w:trPr>
          <w:trHeight w:hRule="exact" w:val="555"/>
        </w:trPr>
        <w:tc>
          <w:tcPr>
            <w:tcW w:w="251" w:type="dxa"/>
          </w:tcPr>
          <w:p w:rsidR="00696622" w:rsidRDefault="00696622"/>
        </w:tc>
        <w:tc>
          <w:tcPr>
            <w:tcW w:w="48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Поисковая</w:t>
            </w:r>
            <w:r w:rsidRPr="00ED0CD6">
              <w:t xml:space="preserve"> </w:t>
            </w:r>
            <w:r w:rsidRPr="00ED0CD6">
              <w:rPr>
                <w:rFonts w:ascii="Times New Roman" w:hAnsi="Times New Roman" w:cs="Times New Roman"/>
                <w:color w:val="000000"/>
                <w:sz w:val="24"/>
                <w:szCs w:val="24"/>
              </w:rPr>
              <w:t>система</w:t>
            </w:r>
            <w:r w:rsidRPr="00ED0CD6">
              <w:t xml:space="preserve"> </w:t>
            </w:r>
            <w:r w:rsidRPr="00ED0CD6">
              <w:rPr>
                <w:rFonts w:ascii="Times New Roman" w:hAnsi="Times New Roman" w:cs="Times New Roman"/>
                <w:color w:val="000000"/>
                <w:sz w:val="24"/>
                <w:szCs w:val="24"/>
              </w:rPr>
              <w:t>Академия</w:t>
            </w:r>
            <w:r w:rsidRPr="00ED0CD6">
              <w:t xml:space="preserve"> </w:t>
            </w:r>
            <w:r>
              <w:rPr>
                <w:rFonts w:ascii="Times New Roman" w:hAnsi="Times New Roman" w:cs="Times New Roman"/>
                <w:color w:val="000000"/>
                <w:sz w:val="24"/>
                <w:szCs w:val="24"/>
              </w:rPr>
              <w:t>Google</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ED0CD6">
              <w:t xml:space="preserve"> </w:t>
            </w:r>
            <w:r>
              <w:rPr>
                <w:rFonts w:ascii="Times New Roman" w:hAnsi="Times New Roman" w:cs="Times New Roman"/>
                <w:color w:val="000000"/>
                <w:sz w:val="24"/>
                <w:szCs w:val="24"/>
              </w:rPr>
              <w:t>Scholar</w:t>
            </w:r>
            <w:r w:rsidRPr="00ED0CD6">
              <w:rPr>
                <w:rFonts w:ascii="Times New Roman" w:hAnsi="Times New Roman" w:cs="Times New Roman"/>
                <w:color w:val="000000"/>
                <w:sz w:val="24"/>
                <w:szCs w:val="24"/>
              </w:rPr>
              <w:t>)</w:t>
            </w:r>
            <w:r w:rsidRPr="00ED0CD6">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89" w:type="dxa"/>
          </w:tcPr>
          <w:p w:rsidR="00696622" w:rsidRDefault="00696622"/>
        </w:tc>
      </w:tr>
      <w:tr w:rsidR="00696622" w:rsidTr="005E0AF2">
        <w:trPr>
          <w:trHeight w:hRule="exact" w:val="555"/>
        </w:trPr>
        <w:tc>
          <w:tcPr>
            <w:tcW w:w="251" w:type="dxa"/>
          </w:tcPr>
          <w:p w:rsidR="00696622" w:rsidRDefault="00696622"/>
        </w:tc>
        <w:tc>
          <w:tcPr>
            <w:tcW w:w="48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Информационная</w:t>
            </w:r>
            <w:r w:rsidRPr="00ED0CD6">
              <w:t xml:space="preserve"> </w:t>
            </w:r>
            <w:r w:rsidRPr="00ED0CD6">
              <w:rPr>
                <w:rFonts w:ascii="Times New Roman" w:hAnsi="Times New Roman" w:cs="Times New Roman"/>
                <w:color w:val="000000"/>
                <w:sz w:val="24"/>
                <w:szCs w:val="24"/>
              </w:rPr>
              <w:t>система</w:t>
            </w:r>
            <w:r w:rsidRPr="00ED0CD6">
              <w:t xml:space="preserve"> </w:t>
            </w:r>
            <w:r w:rsidR="005E0AF2">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Единое</w:t>
            </w:r>
            <w:r w:rsidRPr="00ED0CD6">
              <w:t xml:space="preserve"> </w:t>
            </w:r>
            <w:r w:rsidRPr="00ED0CD6">
              <w:rPr>
                <w:rFonts w:ascii="Times New Roman" w:hAnsi="Times New Roman" w:cs="Times New Roman"/>
                <w:color w:val="000000"/>
                <w:sz w:val="24"/>
                <w:szCs w:val="24"/>
              </w:rPr>
              <w:t>окно</w:t>
            </w:r>
            <w:r w:rsidRPr="00ED0CD6">
              <w:t xml:space="preserve"> </w:t>
            </w:r>
            <w:r w:rsidRPr="00ED0CD6">
              <w:rPr>
                <w:rFonts w:ascii="Times New Roman" w:hAnsi="Times New Roman" w:cs="Times New Roman"/>
                <w:color w:val="000000"/>
                <w:sz w:val="24"/>
                <w:szCs w:val="24"/>
              </w:rPr>
              <w:t>доступа</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информационным</w:t>
            </w:r>
            <w:r w:rsidRPr="00ED0CD6">
              <w:t xml:space="preserve"> </w:t>
            </w:r>
            <w:r w:rsidRPr="00ED0CD6">
              <w:rPr>
                <w:rFonts w:ascii="Times New Roman" w:hAnsi="Times New Roman" w:cs="Times New Roman"/>
                <w:color w:val="000000"/>
                <w:sz w:val="24"/>
                <w:szCs w:val="24"/>
              </w:rPr>
              <w:t>ресурсам</w:t>
            </w:r>
            <w:r w:rsidRPr="00ED0CD6">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89" w:type="dxa"/>
          </w:tcPr>
          <w:p w:rsidR="00696622" w:rsidRDefault="00696622"/>
        </w:tc>
      </w:tr>
      <w:tr w:rsidR="00696622" w:rsidTr="005E0AF2">
        <w:trPr>
          <w:trHeight w:hRule="exact" w:val="826"/>
        </w:trPr>
        <w:tc>
          <w:tcPr>
            <w:tcW w:w="251" w:type="dxa"/>
          </w:tcPr>
          <w:p w:rsidR="00696622" w:rsidRDefault="00696622"/>
        </w:tc>
        <w:tc>
          <w:tcPr>
            <w:tcW w:w="48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Федеральное</w:t>
            </w:r>
            <w:r w:rsidRPr="00ED0CD6">
              <w:t xml:space="preserve"> </w:t>
            </w:r>
            <w:r w:rsidRPr="00ED0CD6">
              <w:rPr>
                <w:rFonts w:ascii="Times New Roman" w:hAnsi="Times New Roman" w:cs="Times New Roman"/>
                <w:color w:val="000000"/>
                <w:sz w:val="24"/>
                <w:szCs w:val="24"/>
              </w:rPr>
              <w:t>государственное</w:t>
            </w:r>
            <w:r w:rsidRPr="00ED0CD6">
              <w:t xml:space="preserve"> </w:t>
            </w:r>
            <w:r w:rsidRPr="00ED0CD6">
              <w:rPr>
                <w:rFonts w:ascii="Times New Roman" w:hAnsi="Times New Roman" w:cs="Times New Roman"/>
                <w:color w:val="000000"/>
                <w:sz w:val="24"/>
                <w:szCs w:val="24"/>
              </w:rPr>
              <w:t>бюджетное</w:t>
            </w:r>
            <w:r w:rsidRPr="00ED0CD6">
              <w:t xml:space="preserve"> </w:t>
            </w:r>
            <w:r w:rsidRPr="00ED0CD6">
              <w:rPr>
                <w:rFonts w:ascii="Times New Roman" w:hAnsi="Times New Roman" w:cs="Times New Roman"/>
                <w:color w:val="000000"/>
                <w:sz w:val="24"/>
                <w:szCs w:val="24"/>
              </w:rPr>
              <w:t>учреждение</w:t>
            </w:r>
            <w:r w:rsidRPr="00ED0CD6">
              <w:t xml:space="preserve"> </w:t>
            </w:r>
            <w:r w:rsidRPr="00ED0CD6">
              <w:rPr>
                <w:rFonts w:ascii="Times New Roman" w:hAnsi="Times New Roman" w:cs="Times New Roman"/>
                <w:color w:val="000000"/>
                <w:sz w:val="24"/>
                <w:szCs w:val="24"/>
              </w:rPr>
              <w:t>«Федеральный</w:t>
            </w:r>
            <w:r w:rsidRPr="00ED0CD6">
              <w:t xml:space="preserve"> </w:t>
            </w:r>
            <w:r w:rsidRPr="00ED0CD6">
              <w:rPr>
                <w:rFonts w:ascii="Times New Roman" w:hAnsi="Times New Roman" w:cs="Times New Roman"/>
                <w:color w:val="000000"/>
                <w:sz w:val="24"/>
                <w:szCs w:val="24"/>
              </w:rPr>
              <w:t>институт</w:t>
            </w:r>
            <w:r w:rsidRPr="00ED0CD6">
              <w:t xml:space="preserve"> </w:t>
            </w:r>
            <w:r w:rsidRPr="00ED0CD6">
              <w:rPr>
                <w:rFonts w:ascii="Times New Roman" w:hAnsi="Times New Roman" w:cs="Times New Roman"/>
                <w:color w:val="000000"/>
                <w:sz w:val="24"/>
                <w:szCs w:val="24"/>
              </w:rPr>
              <w:t>промышленной</w:t>
            </w:r>
            <w:r w:rsidRPr="00ED0CD6">
              <w:t xml:space="preserve"> </w:t>
            </w:r>
            <w:r w:rsidRPr="00ED0CD6">
              <w:rPr>
                <w:rFonts w:ascii="Times New Roman" w:hAnsi="Times New Roman" w:cs="Times New Roman"/>
                <w:color w:val="000000"/>
                <w:sz w:val="24"/>
                <w:szCs w:val="24"/>
              </w:rPr>
              <w:t>собственности»</w:t>
            </w:r>
            <w:r w:rsidRPr="00ED0CD6">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89" w:type="dxa"/>
          </w:tcPr>
          <w:p w:rsidR="00696622" w:rsidRDefault="00696622"/>
        </w:tc>
      </w:tr>
      <w:tr w:rsidR="00696622" w:rsidTr="005E0AF2">
        <w:trPr>
          <w:trHeight w:hRule="exact" w:val="555"/>
        </w:trPr>
        <w:tc>
          <w:tcPr>
            <w:tcW w:w="251" w:type="dxa"/>
          </w:tcPr>
          <w:p w:rsidR="00696622" w:rsidRDefault="00696622"/>
        </w:tc>
        <w:tc>
          <w:tcPr>
            <w:tcW w:w="48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89" w:type="dxa"/>
          </w:tcPr>
          <w:p w:rsidR="00696622" w:rsidRDefault="00696622"/>
        </w:tc>
      </w:tr>
      <w:tr w:rsidR="00696622" w:rsidTr="005E0AF2">
        <w:trPr>
          <w:trHeight w:hRule="exact" w:val="555"/>
        </w:trPr>
        <w:tc>
          <w:tcPr>
            <w:tcW w:w="251" w:type="dxa"/>
          </w:tcPr>
          <w:p w:rsidR="00696622" w:rsidRDefault="00696622"/>
        </w:tc>
        <w:tc>
          <w:tcPr>
            <w:tcW w:w="48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sidRPr="00ED0CD6">
              <w:rPr>
                <w:rFonts w:ascii="Times New Roman" w:hAnsi="Times New Roman" w:cs="Times New Roman"/>
                <w:color w:val="000000"/>
                <w:sz w:val="24"/>
                <w:szCs w:val="24"/>
              </w:rPr>
              <w:t>Электронные</w:t>
            </w:r>
            <w:r w:rsidRPr="00ED0CD6">
              <w:t xml:space="preserve"> </w:t>
            </w:r>
            <w:r w:rsidRPr="00ED0CD6">
              <w:rPr>
                <w:rFonts w:ascii="Times New Roman" w:hAnsi="Times New Roman" w:cs="Times New Roman"/>
                <w:color w:val="000000"/>
                <w:sz w:val="24"/>
                <w:szCs w:val="24"/>
              </w:rPr>
              <w:t>ресурсы</w:t>
            </w:r>
            <w:r w:rsidRPr="00ED0CD6">
              <w:t xml:space="preserve"> </w:t>
            </w:r>
            <w:r w:rsidRPr="00ED0CD6">
              <w:rPr>
                <w:rFonts w:ascii="Times New Roman" w:hAnsi="Times New Roman" w:cs="Times New Roman"/>
                <w:color w:val="000000"/>
                <w:sz w:val="24"/>
                <w:szCs w:val="24"/>
              </w:rPr>
              <w:t>библиотеки</w:t>
            </w:r>
            <w:r w:rsidRPr="00ED0CD6">
              <w:t xml:space="preserve"> </w:t>
            </w:r>
            <w:r w:rsidRPr="00ED0CD6">
              <w:rPr>
                <w:rFonts w:ascii="Times New Roman" w:hAnsi="Times New Roman" w:cs="Times New Roman"/>
                <w:color w:val="000000"/>
                <w:sz w:val="24"/>
                <w:szCs w:val="24"/>
              </w:rPr>
              <w:t>МГТУ</w:t>
            </w:r>
            <w:r w:rsidRPr="00ED0CD6">
              <w:t xml:space="preserve"> </w:t>
            </w:r>
            <w:r w:rsidRPr="00ED0CD6">
              <w:rPr>
                <w:rFonts w:ascii="Times New Roman" w:hAnsi="Times New Roman" w:cs="Times New Roman"/>
                <w:color w:val="000000"/>
                <w:sz w:val="24"/>
                <w:szCs w:val="24"/>
              </w:rPr>
              <w:t>им.</w:t>
            </w:r>
            <w:r w:rsidRPr="00ED0CD6">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89" w:type="dxa"/>
          </w:tcPr>
          <w:p w:rsidR="00696622" w:rsidRDefault="00696622"/>
        </w:tc>
      </w:tr>
      <w:tr w:rsidR="00696622" w:rsidTr="005E0AF2">
        <w:trPr>
          <w:trHeight w:hRule="exact" w:val="555"/>
        </w:trPr>
        <w:tc>
          <w:tcPr>
            <w:tcW w:w="251" w:type="dxa"/>
          </w:tcPr>
          <w:p w:rsidR="00696622" w:rsidRDefault="00696622"/>
        </w:tc>
        <w:tc>
          <w:tcPr>
            <w:tcW w:w="48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sidRPr="00ED0CD6">
              <w:rPr>
                <w:rFonts w:ascii="Times New Roman" w:hAnsi="Times New Roman" w:cs="Times New Roman"/>
                <w:color w:val="000000"/>
                <w:sz w:val="24"/>
                <w:szCs w:val="24"/>
              </w:rPr>
              <w:t>Федеральный</w:t>
            </w:r>
            <w:r w:rsidRPr="00ED0CD6">
              <w:t xml:space="preserve"> </w:t>
            </w:r>
            <w:r w:rsidRPr="00ED0CD6">
              <w:rPr>
                <w:rFonts w:ascii="Times New Roman" w:hAnsi="Times New Roman" w:cs="Times New Roman"/>
                <w:color w:val="000000"/>
                <w:sz w:val="24"/>
                <w:szCs w:val="24"/>
              </w:rPr>
              <w:t>образовательный</w:t>
            </w:r>
            <w:r w:rsidRPr="00ED0CD6">
              <w:t xml:space="preserve"> </w:t>
            </w:r>
            <w:r w:rsidRPr="00ED0CD6">
              <w:rPr>
                <w:rFonts w:ascii="Times New Roman" w:hAnsi="Times New Roman" w:cs="Times New Roman"/>
                <w:color w:val="000000"/>
                <w:sz w:val="24"/>
                <w:szCs w:val="24"/>
              </w:rPr>
              <w:t>портал</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Экономика.</w:t>
            </w:r>
            <w:r w:rsidRPr="00ED0CD6">
              <w:t xml:space="preserve"> </w:t>
            </w:r>
            <w:r w:rsidRPr="00ED0CD6">
              <w:rPr>
                <w:rFonts w:ascii="Times New Roman" w:hAnsi="Times New Roman" w:cs="Times New Roman"/>
                <w:color w:val="000000"/>
                <w:sz w:val="24"/>
                <w:szCs w:val="24"/>
              </w:rPr>
              <w:t>Социология.</w:t>
            </w:r>
            <w:r w:rsidRPr="00ED0CD6">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89" w:type="dxa"/>
          </w:tcPr>
          <w:p w:rsidR="00696622" w:rsidRDefault="00696622"/>
        </w:tc>
      </w:tr>
    </w:tbl>
    <w:p w:rsidR="00696622" w:rsidRDefault="005B0710">
      <w:pPr>
        <w:rPr>
          <w:sz w:val="0"/>
          <w:szCs w:val="0"/>
        </w:rPr>
      </w:pPr>
      <w:r>
        <w:br w:type="page"/>
      </w:r>
    </w:p>
    <w:tbl>
      <w:tblPr>
        <w:tblW w:w="0" w:type="auto"/>
        <w:tblCellMar>
          <w:left w:w="0" w:type="dxa"/>
          <w:right w:w="0" w:type="dxa"/>
        </w:tblCellMar>
        <w:tblLook w:val="04A0" w:firstRow="1" w:lastRow="0" w:firstColumn="1" w:lastColumn="0" w:noHBand="0" w:noVBand="1"/>
      </w:tblPr>
      <w:tblGrid>
        <w:gridCol w:w="368"/>
        <w:gridCol w:w="5327"/>
        <w:gridCol w:w="3534"/>
        <w:gridCol w:w="125"/>
      </w:tblGrid>
      <w:tr w:rsidR="00696622">
        <w:trPr>
          <w:trHeight w:hRule="exact" w:val="555"/>
        </w:trPr>
        <w:tc>
          <w:tcPr>
            <w:tcW w:w="426" w:type="dxa"/>
          </w:tcPr>
          <w:p w:rsidR="00696622"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43" w:type="dxa"/>
          </w:tcPr>
          <w:p w:rsidR="00696622" w:rsidRDefault="00696622"/>
        </w:tc>
      </w:tr>
      <w:tr w:rsidR="00696622">
        <w:trPr>
          <w:trHeight w:hRule="exact" w:val="826"/>
        </w:trPr>
        <w:tc>
          <w:tcPr>
            <w:tcW w:w="426" w:type="dxa"/>
          </w:tcPr>
          <w:p w:rsidR="00696622"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Международная</w:t>
            </w:r>
            <w:r w:rsidRPr="00ED0CD6">
              <w:t xml:space="preserve"> </w:t>
            </w:r>
            <w:r w:rsidRPr="00ED0CD6">
              <w:rPr>
                <w:rFonts w:ascii="Times New Roman" w:hAnsi="Times New Roman" w:cs="Times New Roman"/>
                <w:color w:val="000000"/>
                <w:sz w:val="24"/>
                <w:szCs w:val="24"/>
              </w:rPr>
              <w:t>наукометрическая</w:t>
            </w:r>
            <w:r w:rsidRPr="00ED0CD6">
              <w:t xml:space="preserve"> </w:t>
            </w:r>
            <w:r w:rsidRPr="00ED0CD6">
              <w:rPr>
                <w:rFonts w:ascii="Times New Roman" w:hAnsi="Times New Roman" w:cs="Times New Roman"/>
                <w:color w:val="000000"/>
                <w:sz w:val="24"/>
                <w:szCs w:val="24"/>
              </w:rPr>
              <w:t>реферативная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полнотекстовая</w:t>
            </w:r>
            <w:r w:rsidRPr="00ED0CD6">
              <w:t xml:space="preserve"> </w:t>
            </w:r>
            <w:r w:rsidRPr="00ED0CD6">
              <w:rPr>
                <w:rFonts w:ascii="Times New Roman" w:hAnsi="Times New Roman" w:cs="Times New Roman"/>
                <w:color w:val="000000"/>
                <w:sz w:val="24"/>
                <w:szCs w:val="24"/>
              </w:rPr>
              <w:t>база</w:t>
            </w:r>
            <w:r w:rsidRPr="00ED0CD6">
              <w:t xml:space="preserve"> </w:t>
            </w:r>
            <w:r w:rsidRPr="00ED0CD6">
              <w:rPr>
                <w:rFonts w:ascii="Times New Roman" w:hAnsi="Times New Roman" w:cs="Times New Roman"/>
                <w:color w:val="000000"/>
                <w:sz w:val="24"/>
                <w:szCs w:val="24"/>
              </w:rPr>
              <w:t>данных</w:t>
            </w:r>
            <w:r w:rsidRPr="00ED0CD6">
              <w:t xml:space="preserve"> </w:t>
            </w:r>
            <w:r w:rsidRPr="00ED0CD6">
              <w:rPr>
                <w:rFonts w:ascii="Times New Roman" w:hAnsi="Times New Roman" w:cs="Times New Roman"/>
                <w:color w:val="000000"/>
                <w:sz w:val="24"/>
                <w:szCs w:val="24"/>
              </w:rPr>
              <w:t>научных</w:t>
            </w:r>
            <w:r w:rsidRPr="00ED0CD6">
              <w:t xml:space="preserve"> </w:t>
            </w:r>
            <w:r w:rsidRPr="00ED0CD6">
              <w:rPr>
                <w:rFonts w:ascii="Times New Roman" w:hAnsi="Times New Roman" w:cs="Times New Roman"/>
                <w:color w:val="000000"/>
                <w:sz w:val="24"/>
                <w:szCs w:val="24"/>
              </w:rPr>
              <w:t>изданий</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ED0CD6">
              <w:t xml:space="preserve"> </w:t>
            </w:r>
            <w:r>
              <w:rPr>
                <w:rFonts w:ascii="Times New Roman" w:hAnsi="Times New Roman" w:cs="Times New Roman"/>
                <w:color w:val="000000"/>
                <w:sz w:val="24"/>
                <w:szCs w:val="24"/>
              </w:rPr>
              <w:t>of</w:t>
            </w:r>
            <w:r w:rsidRPr="00ED0CD6">
              <w:t xml:space="preserve"> </w:t>
            </w:r>
            <w:r>
              <w:rPr>
                <w:rFonts w:ascii="Times New Roman" w:hAnsi="Times New Roman" w:cs="Times New Roman"/>
                <w:color w:val="000000"/>
                <w:sz w:val="24"/>
                <w:szCs w:val="24"/>
              </w:rPr>
              <w:t>science</w:t>
            </w:r>
            <w:r w:rsidRPr="00ED0CD6">
              <w:rPr>
                <w:rFonts w:ascii="Times New Roman" w:hAnsi="Times New Roman" w:cs="Times New Roman"/>
                <w:color w:val="000000"/>
                <w:sz w:val="24"/>
                <w:szCs w:val="24"/>
              </w:rPr>
              <w:t>»</w:t>
            </w:r>
            <w:r w:rsidRPr="00ED0CD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696622" w:rsidRDefault="00696622"/>
        </w:tc>
      </w:tr>
      <w:tr w:rsidR="00696622">
        <w:trPr>
          <w:trHeight w:hRule="exact" w:val="555"/>
        </w:trPr>
        <w:tc>
          <w:tcPr>
            <w:tcW w:w="426" w:type="dxa"/>
          </w:tcPr>
          <w:p w:rsidR="00696622"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Международная</w:t>
            </w:r>
            <w:r w:rsidRPr="00ED0CD6">
              <w:t xml:space="preserve"> </w:t>
            </w:r>
            <w:r w:rsidRPr="00ED0CD6">
              <w:rPr>
                <w:rFonts w:ascii="Times New Roman" w:hAnsi="Times New Roman" w:cs="Times New Roman"/>
                <w:color w:val="000000"/>
                <w:sz w:val="24"/>
                <w:szCs w:val="24"/>
              </w:rPr>
              <w:t>реферативная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полнотекстовая</w:t>
            </w:r>
            <w:r w:rsidRPr="00ED0CD6">
              <w:t xml:space="preserve"> </w:t>
            </w:r>
            <w:r w:rsidRPr="00ED0CD6">
              <w:rPr>
                <w:rFonts w:ascii="Times New Roman" w:hAnsi="Times New Roman" w:cs="Times New Roman"/>
                <w:color w:val="000000"/>
                <w:sz w:val="24"/>
                <w:szCs w:val="24"/>
              </w:rPr>
              <w:t>справочная</w:t>
            </w:r>
            <w:r w:rsidRPr="00ED0CD6">
              <w:t xml:space="preserve"> </w:t>
            </w:r>
            <w:r w:rsidRPr="00ED0CD6">
              <w:rPr>
                <w:rFonts w:ascii="Times New Roman" w:hAnsi="Times New Roman" w:cs="Times New Roman"/>
                <w:color w:val="000000"/>
                <w:sz w:val="24"/>
                <w:szCs w:val="24"/>
              </w:rPr>
              <w:t>база</w:t>
            </w:r>
            <w:r w:rsidRPr="00ED0CD6">
              <w:t xml:space="preserve"> </w:t>
            </w:r>
            <w:r w:rsidRPr="00ED0CD6">
              <w:rPr>
                <w:rFonts w:ascii="Times New Roman" w:hAnsi="Times New Roman" w:cs="Times New Roman"/>
                <w:color w:val="000000"/>
                <w:sz w:val="24"/>
                <w:szCs w:val="24"/>
              </w:rPr>
              <w:t>данных</w:t>
            </w:r>
            <w:r w:rsidRPr="00ED0CD6">
              <w:t xml:space="preserve"> </w:t>
            </w:r>
            <w:r w:rsidRPr="00ED0CD6">
              <w:rPr>
                <w:rFonts w:ascii="Times New Roman" w:hAnsi="Times New Roman" w:cs="Times New Roman"/>
                <w:color w:val="000000"/>
                <w:sz w:val="24"/>
                <w:szCs w:val="24"/>
              </w:rPr>
              <w:t>научных</w:t>
            </w:r>
            <w:r w:rsidRPr="00ED0CD6">
              <w:t xml:space="preserve"> </w:t>
            </w:r>
            <w:r w:rsidRPr="00ED0CD6">
              <w:rPr>
                <w:rFonts w:ascii="Times New Roman" w:hAnsi="Times New Roman" w:cs="Times New Roman"/>
                <w:color w:val="000000"/>
                <w:sz w:val="24"/>
                <w:szCs w:val="24"/>
              </w:rPr>
              <w:t>изданий</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ED0CD6">
              <w:rPr>
                <w:rFonts w:ascii="Times New Roman" w:hAnsi="Times New Roman" w:cs="Times New Roman"/>
                <w:color w:val="000000"/>
                <w:sz w:val="24"/>
                <w:szCs w:val="24"/>
              </w:rPr>
              <w:t>»</w:t>
            </w:r>
            <w:r w:rsidRPr="00ED0CD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696622" w:rsidRDefault="00696622"/>
        </w:tc>
      </w:tr>
      <w:tr w:rsidR="00696622">
        <w:trPr>
          <w:trHeight w:hRule="exact" w:val="555"/>
        </w:trPr>
        <w:tc>
          <w:tcPr>
            <w:tcW w:w="426" w:type="dxa"/>
          </w:tcPr>
          <w:p w:rsidR="00696622"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Международная</w:t>
            </w:r>
            <w:r w:rsidRPr="00ED0CD6">
              <w:t xml:space="preserve"> </w:t>
            </w:r>
            <w:r w:rsidRPr="00ED0CD6">
              <w:rPr>
                <w:rFonts w:ascii="Times New Roman" w:hAnsi="Times New Roman" w:cs="Times New Roman"/>
                <w:color w:val="000000"/>
                <w:sz w:val="24"/>
                <w:szCs w:val="24"/>
              </w:rPr>
              <w:t>база</w:t>
            </w:r>
            <w:r w:rsidRPr="00ED0CD6">
              <w:t xml:space="preserve"> </w:t>
            </w:r>
            <w:r w:rsidRPr="00ED0CD6">
              <w:rPr>
                <w:rFonts w:ascii="Times New Roman" w:hAnsi="Times New Roman" w:cs="Times New Roman"/>
                <w:color w:val="000000"/>
                <w:sz w:val="24"/>
                <w:szCs w:val="24"/>
              </w:rPr>
              <w:t>полнотекстовых</w:t>
            </w:r>
            <w:r w:rsidRPr="00ED0CD6">
              <w:t xml:space="preserve"> </w:t>
            </w:r>
            <w:r w:rsidRPr="00ED0CD6">
              <w:rPr>
                <w:rFonts w:ascii="Times New Roman" w:hAnsi="Times New Roman" w:cs="Times New Roman"/>
                <w:color w:val="000000"/>
                <w:sz w:val="24"/>
                <w:szCs w:val="24"/>
              </w:rPr>
              <w:t>журналов</w:t>
            </w:r>
            <w:r w:rsidRPr="00ED0CD6">
              <w:t xml:space="preserve"> </w:t>
            </w:r>
            <w:r>
              <w:rPr>
                <w:rFonts w:ascii="Times New Roman" w:hAnsi="Times New Roman" w:cs="Times New Roman"/>
                <w:color w:val="000000"/>
                <w:sz w:val="24"/>
                <w:szCs w:val="24"/>
              </w:rPr>
              <w:t>Springer</w:t>
            </w:r>
            <w:r w:rsidRPr="00ED0CD6">
              <w:t xml:space="preserve"> </w:t>
            </w:r>
            <w:r>
              <w:rPr>
                <w:rFonts w:ascii="Times New Roman" w:hAnsi="Times New Roman" w:cs="Times New Roman"/>
                <w:color w:val="000000"/>
                <w:sz w:val="24"/>
                <w:szCs w:val="24"/>
              </w:rPr>
              <w:t>Journals</w:t>
            </w:r>
            <w:r w:rsidRPr="00ED0CD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696622" w:rsidRDefault="00696622"/>
        </w:tc>
      </w:tr>
      <w:tr w:rsidR="00696622">
        <w:trPr>
          <w:trHeight w:hRule="exact" w:val="555"/>
        </w:trPr>
        <w:tc>
          <w:tcPr>
            <w:tcW w:w="426" w:type="dxa"/>
          </w:tcPr>
          <w:p w:rsidR="00696622"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Международная</w:t>
            </w:r>
            <w:r w:rsidRPr="00ED0CD6">
              <w:t xml:space="preserve"> </w:t>
            </w:r>
            <w:r w:rsidRPr="00ED0CD6">
              <w:rPr>
                <w:rFonts w:ascii="Times New Roman" w:hAnsi="Times New Roman" w:cs="Times New Roman"/>
                <w:color w:val="000000"/>
                <w:sz w:val="24"/>
                <w:szCs w:val="24"/>
              </w:rPr>
              <w:t>коллекция</w:t>
            </w:r>
            <w:r w:rsidRPr="00ED0CD6">
              <w:t xml:space="preserve"> </w:t>
            </w:r>
            <w:r w:rsidRPr="00ED0CD6">
              <w:rPr>
                <w:rFonts w:ascii="Times New Roman" w:hAnsi="Times New Roman" w:cs="Times New Roman"/>
                <w:color w:val="000000"/>
                <w:sz w:val="24"/>
                <w:szCs w:val="24"/>
              </w:rPr>
              <w:t>научных</w:t>
            </w:r>
            <w:r w:rsidRPr="00ED0CD6">
              <w:t xml:space="preserve"> </w:t>
            </w:r>
            <w:r w:rsidRPr="00ED0CD6">
              <w:rPr>
                <w:rFonts w:ascii="Times New Roman" w:hAnsi="Times New Roman" w:cs="Times New Roman"/>
                <w:color w:val="000000"/>
                <w:sz w:val="24"/>
                <w:szCs w:val="24"/>
              </w:rPr>
              <w:t>протоколов</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различным</w:t>
            </w:r>
            <w:r w:rsidRPr="00ED0CD6">
              <w:t xml:space="preserve"> </w:t>
            </w:r>
            <w:r w:rsidRPr="00ED0CD6">
              <w:rPr>
                <w:rFonts w:ascii="Times New Roman" w:hAnsi="Times New Roman" w:cs="Times New Roman"/>
                <w:color w:val="000000"/>
                <w:sz w:val="24"/>
                <w:szCs w:val="24"/>
              </w:rPr>
              <w:t>отраслям</w:t>
            </w:r>
            <w:r w:rsidRPr="00ED0CD6">
              <w:t xml:space="preserve"> </w:t>
            </w:r>
            <w:r w:rsidRPr="00ED0CD6">
              <w:rPr>
                <w:rFonts w:ascii="Times New Roman" w:hAnsi="Times New Roman" w:cs="Times New Roman"/>
                <w:color w:val="000000"/>
                <w:sz w:val="24"/>
                <w:szCs w:val="24"/>
              </w:rPr>
              <w:t>знаний</w:t>
            </w:r>
            <w:r w:rsidRPr="00ED0CD6">
              <w:t xml:space="preserve"> </w:t>
            </w:r>
            <w:r>
              <w:rPr>
                <w:rFonts w:ascii="Times New Roman" w:hAnsi="Times New Roman" w:cs="Times New Roman"/>
                <w:color w:val="000000"/>
                <w:sz w:val="24"/>
                <w:szCs w:val="24"/>
              </w:rPr>
              <w:t>Springer</w:t>
            </w:r>
            <w:r w:rsidRPr="00ED0CD6">
              <w:t xml:space="preserve"> </w:t>
            </w:r>
            <w:r>
              <w:rPr>
                <w:rFonts w:ascii="Times New Roman" w:hAnsi="Times New Roman" w:cs="Times New Roman"/>
                <w:color w:val="000000"/>
                <w:sz w:val="24"/>
                <w:szCs w:val="24"/>
              </w:rPr>
              <w:t>Protocols</w:t>
            </w:r>
            <w:r w:rsidRPr="00ED0CD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http://www.springerprotocols.com/</w:t>
            </w:r>
            <w:r>
              <w:t xml:space="preserve"> </w:t>
            </w:r>
          </w:p>
        </w:tc>
        <w:tc>
          <w:tcPr>
            <w:tcW w:w="143" w:type="dxa"/>
          </w:tcPr>
          <w:p w:rsidR="00696622" w:rsidRDefault="00696622"/>
        </w:tc>
      </w:tr>
      <w:tr w:rsidR="00696622">
        <w:trPr>
          <w:trHeight w:hRule="exact" w:val="555"/>
        </w:trPr>
        <w:tc>
          <w:tcPr>
            <w:tcW w:w="426" w:type="dxa"/>
          </w:tcPr>
          <w:p w:rsidR="00696622"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Международная</w:t>
            </w:r>
            <w:r w:rsidRPr="00ED0CD6">
              <w:t xml:space="preserve"> </w:t>
            </w:r>
            <w:r w:rsidRPr="00ED0CD6">
              <w:rPr>
                <w:rFonts w:ascii="Times New Roman" w:hAnsi="Times New Roman" w:cs="Times New Roman"/>
                <w:color w:val="000000"/>
                <w:sz w:val="24"/>
                <w:szCs w:val="24"/>
              </w:rPr>
              <w:t>база</w:t>
            </w:r>
            <w:r w:rsidRPr="00ED0CD6">
              <w:t xml:space="preserve"> </w:t>
            </w:r>
            <w:r w:rsidRPr="00ED0CD6">
              <w:rPr>
                <w:rFonts w:ascii="Times New Roman" w:hAnsi="Times New Roman" w:cs="Times New Roman"/>
                <w:color w:val="000000"/>
                <w:sz w:val="24"/>
                <w:szCs w:val="24"/>
              </w:rPr>
              <w:t>научных</w:t>
            </w:r>
            <w:r w:rsidRPr="00ED0CD6">
              <w:t xml:space="preserve"> </w:t>
            </w:r>
            <w:r w:rsidRPr="00ED0CD6">
              <w:rPr>
                <w:rFonts w:ascii="Times New Roman" w:hAnsi="Times New Roman" w:cs="Times New Roman"/>
                <w:color w:val="000000"/>
                <w:sz w:val="24"/>
                <w:szCs w:val="24"/>
              </w:rPr>
              <w:t>материалов</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области</w:t>
            </w:r>
            <w:r w:rsidRPr="00ED0CD6">
              <w:t xml:space="preserve"> </w:t>
            </w:r>
            <w:r w:rsidRPr="00ED0CD6">
              <w:rPr>
                <w:rFonts w:ascii="Times New Roman" w:hAnsi="Times New Roman" w:cs="Times New Roman"/>
                <w:color w:val="000000"/>
                <w:sz w:val="24"/>
                <w:szCs w:val="24"/>
              </w:rPr>
              <w:t>физических</w:t>
            </w:r>
            <w:r w:rsidRPr="00ED0CD6">
              <w:t xml:space="preserve"> </w:t>
            </w:r>
            <w:r w:rsidRPr="00ED0CD6">
              <w:rPr>
                <w:rFonts w:ascii="Times New Roman" w:hAnsi="Times New Roman" w:cs="Times New Roman"/>
                <w:color w:val="000000"/>
                <w:sz w:val="24"/>
                <w:szCs w:val="24"/>
              </w:rPr>
              <w:t>наук</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инжиниринга</w:t>
            </w:r>
            <w:r w:rsidRPr="00ED0CD6">
              <w:t xml:space="preserve"> </w:t>
            </w:r>
            <w:r>
              <w:rPr>
                <w:rFonts w:ascii="Times New Roman" w:hAnsi="Times New Roman" w:cs="Times New Roman"/>
                <w:color w:val="000000"/>
                <w:sz w:val="24"/>
                <w:szCs w:val="24"/>
              </w:rPr>
              <w:t>SpringerMaterials</w:t>
            </w:r>
            <w:r w:rsidRPr="00ED0CD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http://materials.springer.com/</w:t>
            </w:r>
            <w:r>
              <w:t xml:space="preserve"> </w:t>
            </w:r>
          </w:p>
        </w:tc>
        <w:tc>
          <w:tcPr>
            <w:tcW w:w="143" w:type="dxa"/>
          </w:tcPr>
          <w:p w:rsidR="00696622" w:rsidRDefault="00696622"/>
        </w:tc>
      </w:tr>
      <w:tr w:rsidR="00696622" w:rsidRPr="005E0AF2">
        <w:trPr>
          <w:trHeight w:hRule="exact" w:val="555"/>
        </w:trPr>
        <w:tc>
          <w:tcPr>
            <w:tcW w:w="426" w:type="dxa"/>
          </w:tcPr>
          <w:p w:rsidR="00696622"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Международная</w:t>
            </w:r>
            <w:r w:rsidRPr="00ED0CD6">
              <w:t xml:space="preserve"> </w:t>
            </w:r>
            <w:r w:rsidRPr="00ED0CD6">
              <w:rPr>
                <w:rFonts w:ascii="Times New Roman" w:hAnsi="Times New Roman" w:cs="Times New Roman"/>
                <w:color w:val="000000"/>
                <w:sz w:val="24"/>
                <w:szCs w:val="24"/>
              </w:rPr>
              <w:t>база</w:t>
            </w:r>
            <w:r w:rsidRPr="00ED0CD6">
              <w:t xml:space="preserve"> </w:t>
            </w:r>
            <w:r w:rsidRPr="00ED0CD6">
              <w:rPr>
                <w:rFonts w:ascii="Times New Roman" w:hAnsi="Times New Roman" w:cs="Times New Roman"/>
                <w:color w:val="000000"/>
                <w:sz w:val="24"/>
                <w:szCs w:val="24"/>
              </w:rPr>
              <w:t>справочных</w:t>
            </w:r>
            <w:r w:rsidRPr="00ED0CD6">
              <w:t xml:space="preserve"> </w:t>
            </w:r>
            <w:r w:rsidRPr="00ED0CD6">
              <w:rPr>
                <w:rFonts w:ascii="Times New Roman" w:hAnsi="Times New Roman" w:cs="Times New Roman"/>
                <w:color w:val="000000"/>
                <w:sz w:val="24"/>
                <w:szCs w:val="24"/>
              </w:rPr>
              <w:t>изданий</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всем</w:t>
            </w:r>
            <w:r w:rsidRPr="00ED0CD6">
              <w:t xml:space="preserve"> </w:t>
            </w:r>
            <w:r w:rsidRPr="00ED0CD6">
              <w:rPr>
                <w:rFonts w:ascii="Times New Roman" w:hAnsi="Times New Roman" w:cs="Times New Roman"/>
                <w:color w:val="000000"/>
                <w:sz w:val="24"/>
                <w:szCs w:val="24"/>
              </w:rPr>
              <w:t>отраслям</w:t>
            </w:r>
            <w:r w:rsidRPr="00ED0CD6">
              <w:t xml:space="preserve"> </w:t>
            </w:r>
            <w:r w:rsidRPr="00ED0CD6">
              <w:rPr>
                <w:rFonts w:ascii="Times New Roman" w:hAnsi="Times New Roman" w:cs="Times New Roman"/>
                <w:color w:val="000000"/>
                <w:sz w:val="24"/>
                <w:szCs w:val="24"/>
              </w:rPr>
              <w:t>знаний</w:t>
            </w:r>
            <w:r w:rsidRPr="00ED0CD6">
              <w:t xml:space="preserve"> </w:t>
            </w:r>
            <w:r>
              <w:rPr>
                <w:rFonts w:ascii="Times New Roman" w:hAnsi="Times New Roman" w:cs="Times New Roman"/>
                <w:color w:val="000000"/>
                <w:sz w:val="24"/>
                <w:szCs w:val="24"/>
              </w:rPr>
              <w:t>SpringerReference</w:t>
            </w:r>
            <w:r w:rsidRPr="00ED0CD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Pr>
                <w:rFonts w:ascii="Times New Roman" w:hAnsi="Times New Roman" w:cs="Times New Roman"/>
                <w:color w:val="000000"/>
                <w:sz w:val="24"/>
                <w:szCs w:val="24"/>
              </w:rPr>
              <w:t>http</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references</w:t>
            </w:r>
            <w:r w:rsidRPr="00ED0CD6">
              <w:t xml:space="preserve"> </w:t>
            </w:r>
          </w:p>
        </w:tc>
        <w:tc>
          <w:tcPr>
            <w:tcW w:w="143" w:type="dxa"/>
          </w:tcPr>
          <w:p w:rsidR="00696622" w:rsidRPr="00ED0CD6" w:rsidRDefault="00696622"/>
        </w:tc>
      </w:tr>
      <w:tr w:rsidR="00696622">
        <w:trPr>
          <w:trHeight w:hRule="exact" w:val="555"/>
        </w:trPr>
        <w:tc>
          <w:tcPr>
            <w:tcW w:w="426" w:type="dxa"/>
          </w:tcPr>
          <w:p w:rsidR="00696622" w:rsidRPr="00ED0CD6"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Международная</w:t>
            </w:r>
            <w:r w:rsidRPr="00ED0CD6">
              <w:t xml:space="preserve"> </w:t>
            </w:r>
            <w:r w:rsidRPr="00ED0CD6">
              <w:rPr>
                <w:rFonts w:ascii="Times New Roman" w:hAnsi="Times New Roman" w:cs="Times New Roman"/>
                <w:color w:val="000000"/>
                <w:sz w:val="24"/>
                <w:szCs w:val="24"/>
              </w:rPr>
              <w:t>реферативная</w:t>
            </w:r>
            <w:r w:rsidRPr="00ED0CD6">
              <w:t xml:space="preserve"> </w:t>
            </w:r>
            <w:r w:rsidRPr="00ED0CD6">
              <w:rPr>
                <w:rFonts w:ascii="Times New Roman" w:hAnsi="Times New Roman" w:cs="Times New Roman"/>
                <w:color w:val="000000"/>
                <w:sz w:val="24"/>
                <w:szCs w:val="24"/>
              </w:rPr>
              <w:t>база</w:t>
            </w:r>
            <w:r w:rsidRPr="00ED0CD6">
              <w:t xml:space="preserve"> </w:t>
            </w:r>
            <w:r w:rsidRPr="00ED0CD6">
              <w:rPr>
                <w:rFonts w:ascii="Times New Roman" w:hAnsi="Times New Roman" w:cs="Times New Roman"/>
                <w:color w:val="000000"/>
                <w:sz w:val="24"/>
                <w:szCs w:val="24"/>
              </w:rPr>
              <w:t>данных</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чистой</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прикладной</w:t>
            </w:r>
            <w:r w:rsidRPr="00ED0CD6">
              <w:t xml:space="preserve"> </w:t>
            </w:r>
            <w:r w:rsidRPr="00ED0CD6">
              <w:rPr>
                <w:rFonts w:ascii="Times New Roman" w:hAnsi="Times New Roman" w:cs="Times New Roman"/>
                <w:color w:val="000000"/>
                <w:sz w:val="24"/>
                <w:szCs w:val="24"/>
              </w:rPr>
              <w:t>математике</w:t>
            </w:r>
            <w:r w:rsidRPr="00ED0CD6">
              <w:t xml:space="preserve"> </w:t>
            </w:r>
            <w:r>
              <w:rPr>
                <w:rFonts w:ascii="Times New Roman" w:hAnsi="Times New Roman" w:cs="Times New Roman"/>
                <w:color w:val="000000"/>
                <w:sz w:val="24"/>
                <w:szCs w:val="24"/>
              </w:rPr>
              <w:t>zbMATH</w:t>
            </w:r>
            <w:r w:rsidRPr="00ED0CD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Default="005B0710">
            <w:pPr>
              <w:spacing w:after="0" w:line="240" w:lineRule="auto"/>
              <w:jc w:val="both"/>
              <w:rPr>
                <w:sz w:val="24"/>
                <w:szCs w:val="24"/>
              </w:rPr>
            </w:pPr>
            <w:r>
              <w:rPr>
                <w:rFonts w:ascii="Times New Roman" w:hAnsi="Times New Roman" w:cs="Times New Roman"/>
                <w:color w:val="000000"/>
                <w:sz w:val="24"/>
                <w:szCs w:val="24"/>
              </w:rPr>
              <w:t>http://zbmath.org/</w:t>
            </w:r>
            <w:r>
              <w:t xml:space="preserve"> </w:t>
            </w:r>
          </w:p>
        </w:tc>
        <w:tc>
          <w:tcPr>
            <w:tcW w:w="143" w:type="dxa"/>
          </w:tcPr>
          <w:p w:rsidR="00696622" w:rsidRDefault="00696622"/>
        </w:tc>
      </w:tr>
      <w:tr w:rsidR="00696622" w:rsidRPr="005E0AF2">
        <w:trPr>
          <w:trHeight w:hRule="exact" w:val="826"/>
        </w:trPr>
        <w:tc>
          <w:tcPr>
            <w:tcW w:w="426" w:type="dxa"/>
          </w:tcPr>
          <w:p w:rsidR="00696622"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Международная</w:t>
            </w:r>
            <w:r w:rsidRPr="00ED0CD6">
              <w:t xml:space="preserve"> </w:t>
            </w:r>
            <w:r w:rsidRPr="00ED0CD6">
              <w:rPr>
                <w:rFonts w:ascii="Times New Roman" w:hAnsi="Times New Roman" w:cs="Times New Roman"/>
                <w:color w:val="000000"/>
                <w:sz w:val="24"/>
                <w:szCs w:val="24"/>
              </w:rPr>
              <w:t>реферативная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полнотекстовая</w:t>
            </w:r>
            <w:r w:rsidRPr="00ED0CD6">
              <w:t xml:space="preserve"> </w:t>
            </w:r>
            <w:r w:rsidRPr="00ED0CD6">
              <w:rPr>
                <w:rFonts w:ascii="Times New Roman" w:hAnsi="Times New Roman" w:cs="Times New Roman"/>
                <w:color w:val="000000"/>
                <w:sz w:val="24"/>
                <w:szCs w:val="24"/>
              </w:rPr>
              <w:t>справочная</w:t>
            </w:r>
            <w:r w:rsidRPr="00ED0CD6">
              <w:t xml:space="preserve"> </w:t>
            </w:r>
            <w:r w:rsidRPr="00ED0CD6">
              <w:rPr>
                <w:rFonts w:ascii="Times New Roman" w:hAnsi="Times New Roman" w:cs="Times New Roman"/>
                <w:color w:val="000000"/>
                <w:sz w:val="24"/>
                <w:szCs w:val="24"/>
              </w:rPr>
              <w:t>база</w:t>
            </w:r>
            <w:r w:rsidRPr="00ED0CD6">
              <w:t xml:space="preserve"> </w:t>
            </w:r>
            <w:r w:rsidRPr="00ED0CD6">
              <w:rPr>
                <w:rFonts w:ascii="Times New Roman" w:hAnsi="Times New Roman" w:cs="Times New Roman"/>
                <w:color w:val="000000"/>
                <w:sz w:val="24"/>
                <w:szCs w:val="24"/>
              </w:rPr>
              <w:t>данных</w:t>
            </w:r>
            <w:r w:rsidRPr="00ED0CD6">
              <w:t xml:space="preserve"> </w:t>
            </w:r>
            <w:r w:rsidRPr="00ED0CD6">
              <w:rPr>
                <w:rFonts w:ascii="Times New Roman" w:hAnsi="Times New Roman" w:cs="Times New Roman"/>
                <w:color w:val="000000"/>
                <w:sz w:val="24"/>
                <w:szCs w:val="24"/>
              </w:rPr>
              <w:t>научных</w:t>
            </w:r>
            <w:r w:rsidRPr="00ED0CD6">
              <w:t xml:space="preserve"> </w:t>
            </w:r>
            <w:r w:rsidRPr="00ED0CD6">
              <w:rPr>
                <w:rFonts w:ascii="Times New Roman" w:hAnsi="Times New Roman" w:cs="Times New Roman"/>
                <w:color w:val="000000"/>
                <w:sz w:val="24"/>
                <w:szCs w:val="24"/>
              </w:rPr>
              <w:t>изданий</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ED0CD6">
              <w:t xml:space="preserve"> </w:t>
            </w:r>
            <w:r>
              <w:rPr>
                <w:rFonts w:ascii="Times New Roman" w:hAnsi="Times New Roman" w:cs="Times New Roman"/>
                <w:color w:val="000000"/>
                <w:sz w:val="24"/>
                <w:szCs w:val="24"/>
              </w:rPr>
              <w:t>Nature</w:t>
            </w:r>
            <w:r w:rsidRPr="00ED0CD6">
              <w:rPr>
                <w:rFonts w:ascii="Times New Roman" w:hAnsi="Times New Roman" w:cs="Times New Roman"/>
                <w:color w:val="000000"/>
                <w:sz w:val="24"/>
                <w:szCs w:val="24"/>
              </w:rPr>
              <w:t>»</w:t>
            </w:r>
            <w:r w:rsidRPr="00ED0CD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Pr>
                <w:rFonts w:ascii="Times New Roman" w:hAnsi="Times New Roman" w:cs="Times New Roman"/>
                <w:color w:val="000000"/>
                <w:sz w:val="24"/>
                <w:szCs w:val="24"/>
              </w:rPr>
              <w:t>https</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nature</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siteindex</w:t>
            </w:r>
            <w:r w:rsidRPr="00ED0CD6">
              <w:t xml:space="preserve"> </w:t>
            </w:r>
          </w:p>
        </w:tc>
        <w:tc>
          <w:tcPr>
            <w:tcW w:w="143" w:type="dxa"/>
          </w:tcPr>
          <w:p w:rsidR="00696622" w:rsidRPr="00ED0CD6" w:rsidRDefault="00696622"/>
        </w:tc>
      </w:tr>
      <w:tr w:rsidR="00696622" w:rsidRPr="005E0AF2">
        <w:trPr>
          <w:trHeight w:hRule="exact" w:val="826"/>
        </w:trPr>
        <w:tc>
          <w:tcPr>
            <w:tcW w:w="426" w:type="dxa"/>
          </w:tcPr>
          <w:p w:rsidR="00696622" w:rsidRPr="00ED0CD6" w:rsidRDefault="0069662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sidRPr="00ED0CD6">
              <w:rPr>
                <w:rFonts w:ascii="Times New Roman" w:hAnsi="Times New Roman" w:cs="Times New Roman"/>
                <w:color w:val="000000"/>
                <w:sz w:val="24"/>
                <w:szCs w:val="24"/>
              </w:rPr>
              <w:t>Архив</w:t>
            </w:r>
            <w:r w:rsidRPr="00ED0CD6">
              <w:t xml:space="preserve"> </w:t>
            </w:r>
            <w:r w:rsidRPr="00ED0CD6">
              <w:rPr>
                <w:rFonts w:ascii="Times New Roman" w:hAnsi="Times New Roman" w:cs="Times New Roman"/>
                <w:color w:val="000000"/>
                <w:sz w:val="24"/>
                <w:szCs w:val="24"/>
              </w:rPr>
              <w:t>научных</w:t>
            </w:r>
            <w:r w:rsidRPr="00ED0CD6">
              <w:t xml:space="preserve"> </w:t>
            </w:r>
            <w:r w:rsidRPr="00ED0CD6">
              <w:rPr>
                <w:rFonts w:ascii="Times New Roman" w:hAnsi="Times New Roman" w:cs="Times New Roman"/>
                <w:color w:val="000000"/>
                <w:sz w:val="24"/>
                <w:szCs w:val="24"/>
              </w:rPr>
              <w:t>журналов</w:t>
            </w:r>
            <w:r w:rsidRPr="00ED0CD6">
              <w:t xml:space="preserve"> </w:t>
            </w:r>
            <w:r w:rsidRPr="00ED0CD6">
              <w:rPr>
                <w:rFonts w:ascii="Times New Roman" w:hAnsi="Times New Roman" w:cs="Times New Roman"/>
                <w:color w:val="000000"/>
                <w:sz w:val="24"/>
                <w:szCs w:val="24"/>
              </w:rPr>
              <w:t>«Национальный</w:t>
            </w:r>
            <w:r w:rsidRPr="00ED0CD6">
              <w:t xml:space="preserve"> </w:t>
            </w:r>
            <w:r w:rsidRPr="00ED0CD6">
              <w:rPr>
                <w:rFonts w:ascii="Times New Roman" w:hAnsi="Times New Roman" w:cs="Times New Roman"/>
                <w:color w:val="000000"/>
                <w:sz w:val="24"/>
                <w:szCs w:val="24"/>
              </w:rPr>
              <w:t>электронно-информационный</w:t>
            </w:r>
            <w:r w:rsidRPr="00ED0CD6">
              <w:t xml:space="preserve"> </w:t>
            </w:r>
            <w:r w:rsidRPr="00ED0CD6">
              <w:rPr>
                <w:rFonts w:ascii="Times New Roman" w:hAnsi="Times New Roman" w:cs="Times New Roman"/>
                <w:color w:val="000000"/>
                <w:sz w:val="24"/>
                <w:szCs w:val="24"/>
              </w:rPr>
              <w:t>концорциум»</w:t>
            </w:r>
            <w:r w:rsidRPr="00ED0CD6">
              <w:t xml:space="preserve"> </w:t>
            </w:r>
            <w:r w:rsidRPr="00ED0CD6">
              <w:rPr>
                <w:rFonts w:ascii="Times New Roman" w:hAnsi="Times New Roman" w:cs="Times New Roman"/>
                <w:color w:val="000000"/>
                <w:sz w:val="24"/>
                <w:szCs w:val="24"/>
              </w:rPr>
              <w:t>(НП</w:t>
            </w:r>
            <w:r w:rsidRPr="00ED0CD6">
              <w:t xml:space="preserve"> </w:t>
            </w:r>
            <w:r w:rsidRPr="00ED0CD6">
              <w:rPr>
                <w:rFonts w:ascii="Times New Roman" w:hAnsi="Times New Roman" w:cs="Times New Roman"/>
                <w:color w:val="000000"/>
                <w:sz w:val="24"/>
                <w:szCs w:val="24"/>
              </w:rPr>
              <w:t>НЭИКОН)</w:t>
            </w:r>
            <w:r w:rsidRPr="00ED0CD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622" w:rsidRPr="00ED0CD6" w:rsidRDefault="005B0710">
            <w:pPr>
              <w:spacing w:after="0" w:line="240" w:lineRule="auto"/>
              <w:jc w:val="both"/>
              <w:rPr>
                <w:sz w:val="24"/>
                <w:szCs w:val="24"/>
              </w:rPr>
            </w:pPr>
            <w:r>
              <w:rPr>
                <w:rFonts w:ascii="Times New Roman" w:hAnsi="Times New Roman" w:cs="Times New Roman"/>
                <w:color w:val="000000"/>
                <w:sz w:val="24"/>
                <w:szCs w:val="24"/>
              </w:rPr>
              <w:t>https</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archive</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neicon</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xmlui</w:t>
            </w:r>
            <w:r w:rsidRPr="00ED0CD6">
              <w:rPr>
                <w:rFonts w:ascii="Times New Roman" w:hAnsi="Times New Roman" w:cs="Times New Roman"/>
                <w:color w:val="000000"/>
                <w:sz w:val="24"/>
                <w:szCs w:val="24"/>
              </w:rPr>
              <w:t>/</w:t>
            </w:r>
            <w:r w:rsidRPr="00ED0CD6">
              <w:t xml:space="preserve"> </w:t>
            </w:r>
          </w:p>
        </w:tc>
        <w:tc>
          <w:tcPr>
            <w:tcW w:w="143" w:type="dxa"/>
          </w:tcPr>
          <w:p w:rsidR="00696622" w:rsidRPr="00ED0CD6" w:rsidRDefault="00696622"/>
        </w:tc>
      </w:tr>
      <w:tr w:rsidR="00696622" w:rsidRPr="005E0AF2">
        <w:trPr>
          <w:trHeight w:hRule="exact" w:val="285"/>
        </w:trPr>
        <w:tc>
          <w:tcPr>
            <w:tcW w:w="9370" w:type="dxa"/>
            <w:gridSpan w:val="4"/>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b/>
                <w:color w:val="000000"/>
                <w:sz w:val="24"/>
                <w:szCs w:val="24"/>
              </w:rPr>
              <w:t>9</w:t>
            </w:r>
            <w:r w:rsidR="005E0AF2">
              <w:rPr>
                <w:rFonts w:ascii="Times New Roman" w:hAnsi="Times New Roman" w:cs="Times New Roman"/>
                <w:b/>
                <w:color w:val="000000"/>
                <w:sz w:val="24"/>
                <w:szCs w:val="24"/>
              </w:rPr>
              <w:t>.</w:t>
            </w:r>
            <w:r w:rsidRPr="00ED0CD6">
              <w:t xml:space="preserve"> </w:t>
            </w:r>
            <w:r w:rsidRPr="00ED0CD6">
              <w:rPr>
                <w:rFonts w:ascii="Times New Roman" w:hAnsi="Times New Roman" w:cs="Times New Roman"/>
                <w:b/>
                <w:color w:val="000000"/>
                <w:sz w:val="24"/>
                <w:szCs w:val="24"/>
              </w:rPr>
              <w:t>Материально-техническое</w:t>
            </w:r>
            <w:r w:rsidRPr="00ED0CD6">
              <w:t xml:space="preserve"> </w:t>
            </w:r>
            <w:r w:rsidRPr="00ED0CD6">
              <w:rPr>
                <w:rFonts w:ascii="Times New Roman" w:hAnsi="Times New Roman" w:cs="Times New Roman"/>
                <w:b/>
                <w:color w:val="000000"/>
                <w:sz w:val="24"/>
                <w:szCs w:val="24"/>
              </w:rPr>
              <w:t>обеспечение</w:t>
            </w:r>
            <w:r w:rsidRPr="00ED0CD6">
              <w:t xml:space="preserve"> </w:t>
            </w:r>
            <w:r w:rsidRPr="00ED0CD6">
              <w:rPr>
                <w:rFonts w:ascii="Times New Roman" w:hAnsi="Times New Roman" w:cs="Times New Roman"/>
                <w:b/>
                <w:color w:val="000000"/>
                <w:sz w:val="24"/>
                <w:szCs w:val="24"/>
              </w:rPr>
              <w:t>дисциплины</w:t>
            </w:r>
            <w:r w:rsidRPr="00ED0CD6">
              <w:t xml:space="preserve"> </w:t>
            </w:r>
            <w:r w:rsidRPr="00ED0CD6">
              <w:rPr>
                <w:rFonts w:ascii="Times New Roman" w:hAnsi="Times New Roman" w:cs="Times New Roman"/>
                <w:b/>
                <w:color w:val="000000"/>
                <w:sz w:val="24"/>
                <w:szCs w:val="24"/>
              </w:rPr>
              <w:t>(модуля)</w:t>
            </w:r>
            <w:r w:rsidRPr="00ED0CD6">
              <w:t xml:space="preserve"> </w:t>
            </w:r>
          </w:p>
        </w:tc>
      </w:tr>
      <w:tr w:rsidR="00696622" w:rsidRPr="005E0AF2">
        <w:trPr>
          <w:trHeight w:hRule="exact" w:val="138"/>
        </w:trPr>
        <w:tc>
          <w:tcPr>
            <w:tcW w:w="426" w:type="dxa"/>
          </w:tcPr>
          <w:p w:rsidR="00696622" w:rsidRPr="00ED0CD6" w:rsidRDefault="00696622"/>
        </w:tc>
        <w:tc>
          <w:tcPr>
            <w:tcW w:w="5671" w:type="dxa"/>
          </w:tcPr>
          <w:p w:rsidR="00696622" w:rsidRPr="00ED0CD6" w:rsidRDefault="00696622"/>
        </w:tc>
        <w:tc>
          <w:tcPr>
            <w:tcW w:w="3119" w:type="dxa"/>
          </w:tcPr>
          <w:p w:rsidR="00696622" w:rsidRPr="00ED0CD6" w:rsidRDefault="00696622"/>
        </w:tc>
        <w:tc>
          <w:tcPr>
            <w:tcW w:w="143" w:type="dxa"/>
          </w:tcPr>
          <w:p w:rsidR="00696622" w:rsidRPr="00ED0CD6" w:rsidRDefault="00696622"/>
        </w:tc>
      </w:tr>
      <w:tr w:rsidR="00696622" w:rsidRPr="005E0AF2">
        <w:trPr>
          <w:trHeight w:hRule="exact" w:val="270"/>
        </w:trPr>
        <w:tc>
          <w:tcPr>
            <w:tcW w:w="9370" w:type="dxa"/>
            <w:gridSpan w:val="4"/>
            <w:shd w:val="clear" w:color="000000" w:fill="FFFFFF"/>
            <w:tcMar>
              <w:left w:w="34" w:type="dxa"/>
              <w:right w:w="34" w:type="dxa"/>
            </w:tcMar>
          </w:tcPr>
          <w:p w:rsidR="00696622" w:rsidRPr="00ED0CD6" w:rsidRDefault="00696622">
            <w:pPr>
              <w:spacing w:after="0" w:line="240" w:lineRule="auto"/>
              <w:ind w:firstLine="756"/>
              <w:jc w:val="both"/>
              <w:rPr>
                <w:sz w:val="24"/>
                <w:szCs w:val="24"/>
              </w:rPr>
            </w:pPr>
          </w:p>
        </w:tc>
      </w:tr>
      <w:tr w:rsidR="00696622" w:rsidRPr="005E0AF2">
        <w:trPr>
          <w:trHeight w:hRule="exact" w:val="14"/>
        </w:trPr>
        <w:tc>
          <w:tcPr>
            <w:tcW w:w="9370" w:type="dxa"/>
            <w:gridSpan w:val="4"/>
            <w:vMerge w:val="restart"/>
            <w:shd w:val="clear" w:color="000000" w:fill="FFFFFF"/>
            <w:tcMar>
              <w:left w:w="34" w:type="dxa"/>
              <w:right w:w="34" w:type="dxa"/>
            </w:tcMar>
          </w:tcPr>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Материально-техническое</w:t>
            </w:r>
            <w:r w:rsidRPr="00ED0CD6">
              <w:t xml:space="preserve"> </w:t>
            </w:r>
            <w:r w:rsidRPr="00ED0CD6">
              <w:rPr>
                <w:rFonts w:ascii="Times New Roman" w:hAnsi="Times New Roman" w:cs="Times New Roman"/>
                <w:color w:val="000000"/>
                <w:sz w:val="24"/>
                <w:szCs w:val="24"/>
              </w:rPr>
              <w:t>обеспечение</w:t>
            </w:r>
            <w:r w:rsidRPr="00ED0CD6">
              <w:t xml:space="preserve"> </w:t>
            </w:r>
            <w:r w:rsidRPr="00ED0CD6">
              <w:rPr>
                <w:rFonts w:ascii="Times New Roman" w:hAnsi="Times New Roman" w:cs="Times New Roman"/>
                <w:color w:val="000000"/>
                <w:sz w:val="24"/>
                <w:szCs w:val="24"/>
              </w:rPr>
              <w:t>дисциплины</w:t>
            </w:r>
            <w:r w:rsidRPr="00ED0CD6">
              <w:t xml:space="preserve"> </w:t>
            </w:r>
            <w:r w:rsidRPr="00ED0CD6">
              <w:rPr>
                <w:rFonts w:ascii="Times New Roman" w:hAnsi="Times New Roman" w:cs="Times New Roman"/>
                <w:color w:val="000000"/>
                <w:sz w:val="24"/>
                <w:szCs w:val="24"/>
              </w:rPr>
              <w:t>включает:</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Учебные</w:t>
            </w:r>
            <w:r w:rsidRPr="00ED0CD6">
              <w:t xml:space="preserve"> </w:t>
            </w:r>
            <w:r w:rsidRPr="00ED0CD6">
              <w:rPr>
                <w:rFonts w:ascii="Times New Roman" w:hAnsi="Times New Roman" w:cs="Times New Roman"/>
                <w:color w:val="000000"/>
                <w:sz w:val="24"/>
                <w:szCs w:val="24"/>
              </w:rPr>
              <w:t>аудитории</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проведения</w:t>
            </w:r>
            <w:r w:rsidRPr="00ED0CD6">
              <w:t xml:space="preserve"> </w:t>
            </w:r>
            <w:r w:rsidRPr="00ED0CD6">
              <w:rPr>
                <w:rFonts w:ascii="Times New Roman" w:hAnsi="Times New Roman" w:cs="Times New Roman"/>
                <w:color w:val="000000"/>
                <w:sz w:val="24"/>
                <w:szCs w:val="24"/>
              </w:rPr>
              <w:t>практических</w:t>
            </w:r>
            <w:r w:rsidRPr="00ED0CD6">
              <w:t xml:space="preserve"> </w:t>
            </w:r>
            <w:r w:rsidRPr="00ED0CD6">
              <w:rPr>
                <w:rFonts w:ascii="Times New Roman" w:hAnsi="Times New Roman" w:cs="Times New Roman"/>
                <w:color w:val="000000"/>
                <w:sz w:val="24"/>
                <w:szCs w:val="24"/>
              </w:rPr>
              <w:t>занятий,</w:t>
            </w:r>
            <w:r w:rsidRPr="00ED0CD6">
              <w:t xml:space="preserve"> </w:t>
            </w:r>
            <w:r w:rsidRPr="00ED0CD6">
              <w:rPr>
                <w:rFonts w:ascii="Times New Roman" w:hAnsi="Times New Roman" w:cs="Times New Roman"/>
                <w:color w:val="000000"/>
                <w:sz w:val="24"/>
                <w:szCs w:val="24"/>
              </w:rPr>
              <w:t>групповых</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индивидуальных</w:t>
            </w:r>
            <w:r w:rsidRPr="00ED0CD6">
              <w:t xml:space="preserve"> </w:t>
            </w:r>
            <w:r w:rsidRPr="00ED0CD6">
              <w:rPr>
                <w:rFonts w:ascii="Times New Roman" w:hAnsi="Times New Roman" w:cs="Times New Roman"/>
                <w:color w:val="000000"/>
                <w:sz w:val="24"/>
                <w:szCs w:val="24"/>
              </w:rPr>
              <w:t>консультаций,</w:t>
            </w:r>
            <w:r w:rsidRPr="00ED0CD6">
              <w:t xml:space="preserve"> </w:t>
            </w:r>
            <w:r w:rsidRPr="00ED0CD6">
              <w:rPr>
                <w:rFonts w:ascii="Times New Roman" w:hAnsi="Times New Roman" w:cs="Times New Roman"/>
                <w:color w:val="000000"/>
                <w:sz w:val="24"/>
                <w:szCs w:val="24"/>
              </w:rPr>
              <w:t>текущего</w:t>
            </w:r>
            <w:r w:rsidRPr="00ED0CD6">
              <w:t xml:space="preserve"> </w:t>
            </w:r>
            <w:r w:rsidRPr="00ED0CD6">
              <w:rPr>
                <w:rFonts w:ascii="Times New Roman" w:hAnsi="Times New Roman" w:cs="Times New Roman"/>
                <w:color w:val="000000"/>
                <w:sz w:val="24"/>
                <w:szCs w:val="24"/>
              </w:rPr>
              <w:t>контроля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промежуточной</w:t>
            </w:r>
            <w:r w:rsidRPr="00ED0CD6">
              <w:t xml:space="preserve"> </w:t>
            </w:r>
            <w:r w:rsidRPr="00ED0CD6">
              <w:rPr>
                <w:rFonts w:ascii="Times New Roman" w:hAnsi="Times New Roman" w:cs="Times New Roman"/>
                <w:color w:val="000000"/>
                <w:sz w:val="24"/>
                <w:szCs w:val="24"/>
              </w:rPr>
              <w:t>аттестации</w:t>
            </w:r>
            <w:r w:rsidRPr="00ED0CD6">
              <w:t xml:space="preserve"> </w:t>
            </w:r>
            <w:r w:rsidRPr="00ED0CD6">
              <w:rPr>
                <w:rFonts w:ascii="Times New Roman" w:hAnsi="Times New Roman" w:cs="Times New Roman"/>
                <w:color w:val="000000"/>
                <w:sz w:val="24"/>
                <w:szCs w:val="24"/>
              </w:rPr>
              <w:t>Мультимедийные</w:t>
            </w:r>
            <w:r w:rsidRPr="00ED0CD6">
              <w:t xml:space="preserve"> </w:t>
            </w:r>
            <w:r w:rsidRPr="00ED0CD6">
              <w:rPr>
                <w:rFonts w:ascii="Times New Roman" w:hAnsi="Times New Roman" w:cs="Times New Roman"/>
                <w:color w:val="000000"/>
                <w:sz w:val="24"/>
                <w:szCs w:val="24"/>
              </w:rPr>
              <w:t>средства</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передачи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представления</w:t>
            </w:r>
            <w:r w:rsidRPr="00ED0CD6">
              <w:t xml:space="preserve"> </w:t>
            </w:r>
            <w:r w:rsidRPr="00ED0CD6">
              <w:rPr>
                <w:rFonts w:ascii="Times New Roman" w:hAnsi="Times New Roman" w:cs="Times New Roman"/>
                <w:color w:val="000000"/>
                <w:sz w:val="24"/>
                <w:szCs w:val="24"/>
              </w:rPr>
              <w:t>информации.</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Комплекс</w:t>
            </w:r>
            <w:r w:rsidRPr="00ED0CD6">
              <w:t xml:space="preserve"> </w:t>
            </w:r>
            <w:r w:rsidRPr="00ED0CD6">
              <w:rPr>
                <w:rFonts w:ascii="Times New Roman" w:hAnsi="Times New Roman" w:cs="Times New Roman"/>
                <w:color w:val="000000"/>
                <w:sz w:val="24"/>
                <w:szCs w:val="24"/>
              </w:rPr>
              <w:t>тестовых</w:t>
            </w:r>
            <w:r w:rsidRPr="00ED0CD6">
              <w:t xml:space="preserve"> </w:t>
            </w:r>
            <w:r w:rsidRPr="00ED0CD6">
              <w:rPr>
                <w:rFonts w:ascii="Times New Roman" w:hAnsi="Times New Roman" w:cs="Times New Roman"/>
                <w:color w:val="000000"/>
                <w:sz w:val="24"/>
                <w:szCs w:val="24"/>
              </w:rPr>
              <w:t>заданий</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проведения</w:t>
            </w:r>
            <w:r w:rsidRPr="00ED0CD6">
              <w:t xml:space="preserve"> </w:t>
            </w:r>
            <w:r w:rsidRPr="00ED0CD6">
              <w:rPr>
                <w:rFonts w:ascii="Times New Roman" w:hAnsi="Times New Roman" w:cs="Times New Roman"/>
                <w:color w:val="000000"/>
                <w:sz w:val="24"/>
                <w:szCs w:val="24"/>
              </w:rPr>
              <w:t>промежуточных</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рубежных</w:t>
            </w:r>
            <w:r w:rsidRPr="00ED0CD6">
              <w:t xml:space="preserve"> </w:t>
            </w:r>
            <w:r w:rsidRPr="00ED0CD6">
              <w:rPr>
                <w:rFonts w:ascii="Times New Roman" w:hAnsi="Times New Roman" w:cs="Times New Roman"/>
                <w:color w:val="000000"/>
                <w:sz w:val="24"/>
                <w:szCs w:val="24"/>
              </w:rPr>
              <w:t>контролей.</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самостоятельной</w:t>
            </w:r>
            <w:r w:rsidRPr="00ED0CD6">
              <w:t xml:space="preserve"> </w:t>
            </w:r>
            <w:r w:rsidRPr="00ED0CD6">
              <w:rPr>
                <w:rFonts w:ascii="Times New Roman" w:hAnsi="Times New Roman" w:cs="Times New Roman"/>
                <w:color w:val="000000"/>
                <w:sz w:val="24"/>
                <w:szCs w:val="24"/>
              </w:rPr>
              <w:t>работы</w:t>
            </w:r>
            <w:r w:rsidRPr="00ED0CD6">
              <w:t xml:space="preserve"> </w:t>
            </w:r>
            <w:r w:rsidRPr="00ED0CD6">
              <w:rPr>
                <w:rFonts w:ascii="Times New Roman" w:hAnsi="Times New Roman" w:cs="Times New Roman"/>
                <w:color w:val="000000"/>
                <w:sz w:val="24"/>
                <w:szCs w:val="24"/>
              </w:rPr>
              <w:t>обучающихся</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Персональные</w:t>
            </w:r>
            <w:r w:rsidRPr="00ED0CD6">
              <w:t xml:space="preserve"> </w:t>
            </w:r>
            <w:r w:rsidRPr="00ED0CD6">
              <w:rPr>
                <w:rFonts w:ascii="Times New Roman" w:hAnsi="Times New Roman" w:cs="Times New Roman"/>
                <w:color w:val="000000"/>
                <w:sz w:val="24"/>
                <w:szCs w:val="24"/>
              </w:rPr>
              <w:t>компьютеры</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пакетом</w:t>
            </w:r>
            <w:r w:rsidRPr="00ED0CD6">
              <w:t xml:space="preserve"> </w:t>
            </w:r>
            <w:r>
              <w:rPr>
                <w:rFonts w:ascii="Times New Roman" w:hAnsi="Times New Roman" w:cs="Times New Roman"/>
                <w:color w:val="000000"/>
                <w:sz w:val="24"/>
                <w:szCs w:val="24"/>
              </w:rPr>
              <w:t>MS</w:t>
            </w:r>
            <w:r w:rsidRPr="00ED0CD6">
              <w:t xml:space="preserve"> </w:t>
            </w:r>
            <w:r>
              <w:rPr>
                <w:rFonts w:ascii="Times New Roman" w:hAnsi="Times New Roman" w:cs="Times New Roman"/>
                <w:color w:val="000000"/>
                <w:sz w:val="24"/>
                <w:szCs w:val="24"/>
              </w:rPr>
              <w:t>Office</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выходом</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Интернет</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доступом</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электронную</w:t>
            </w:r>
            <w:r w:rsidRPr="00ED0CD6">
              <w:t xml:space="preserve"> </w:t>
            </w:r>
            <w:r w:rsidRPr="00ED0CD6">
              <w:rPr>
                <w:rFonts w:ascii="Times New Roman" w:hAnsi="Times New Roman" w:cs="Times New Roman"/>
                <w:color w:val="000000"/>
                <w:sz w:val="24"/>
                <w:szCs w:val="24"/>
              </w:rPr>
              <w:t>информационно-образовательную</w:t>
            </w:r>
            <w:r w:rsidRPr="00ED0CD6">
              <w:t xml:space="preserve"> </w:t>
            </w:r>
            <w:r w:rsidRPr="00ED0CD6">
              <w:rPr>
                <w:rFonts w:ascii="Times New Roman" w:hAnsi="Times New Roman" w:cs="Times New Roman"/>
                <w:color w:val="000000"/>
                <w:sz w:val="24"/>
                <w:szCs w:val="24"/>
              </w:rPr>
              <w:t>среду</w:t>
            </w:r>
            <w:r w:rsidRPr="00ED0CD6">
              <w:t xml:space="preserve"> </w:t>
            </w:r>
            <w:r w:rsidRPr="00ED0CD6">
              <w:rPr>
                <w:rFonts w:ascii="Times New Roman" w:hAnsi="Times New Roman" w:cs="Times New Roman"/>
                <w:color w:val="000000"/>
                <w:sz w:val="24"/>
                <w:szCs w:val="24"/>
              </w:rPr>
              <w:t>университета</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профилактического</w:t>
            </w:r>
            <w:r w:rsidRPr="00ED0CD6">
              <w:t xml:space="preserve"> </w:t>
            </w:r>
            <w:r w:rsidRPr="00ED0CD6">
              <w:rPr>
                <w:rFonts w:ascii="Times New Roman" w:hAnsi="Times New Roman" w:cs="Times New Roman"/>
                <w:color w:val="000000"/>
                <w:sz w:val="24"/>
                <w:szCs w:val="24"/>
              </w:rPr>
              <w:t>обслуживания</w:t>
            </w:r>
            <w:r w:rsidRPr="00ED0CD6">
              <w:t xml:space="preserve"> </w:t>
            </w:r>
            <w:r w:rsidRPr="00ED0CD6">
              <w:rPr>
                <w:rFonts w:ascii="Times New Roman" w:hAnsi="Times New Roman" w:cs="Times New Roman"/>
                <w:color w:val="000000"/>
                <w:sz w:val="24"/>
                <w:szCs w:val="24"/>
              </w:rPr>
              <w:t>учебного</w:t>
            </w:r>
            <w:r w:rsidRPr="00ED0CD6">
              <w:t xml:space="preserve"> </w:t>
            </w:r>
            <w:r w:rsidRPr="00ED0CD6">
              <w:rPr>
                <w:rFonts w:ascii="Times New Roman" w:hAnsi="Times New Roman" w:cs="Times New Roman"/>
                <w:color w:val="000000"/>
                <w:sz w:val="24"/>
                <w:szCs w:val="24"/>
              </w:rPr>
              <w:t>оборудования</w:t>
            </w:r>
            <w:r w:rsidRPr="00ED0CD6">
              <w:t xml:space="preserve"> </w:t>
            </w:r>
          </w:p>
          <w:p w:rsidR="00696622" w:rsidRPr="00ED0CD6" w:rsidRDefault="005B0710">
            <w:pPr>
              <w:spacing w:after="0" w:line="240" w:lineRule="auto"/>
              <w:ind w:firstLine="756"/>
              <w:jc w:val="both"/>
              <w:rPr>
                <w:sz w:val="24"/>
                <w:szCs w:val="24"/>
              </w:rPr>
            </w:pPr>
            <w:r w:rsidRPr="00ED0CD6">
              <w:rPr>
                <w:rFonts w:ascii="Times New Roman" w:hAnsi="Times New Roman" w:cs="Times New Roman"/>
                <w:color w:val="000000"/>
                <w:sz w:val="24"/>
                <w:szCs w:val="24"/>
              </w:rPr>
              <w:t>Шкафы</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учебно-методической</w:t>
            </w:r>
            <w:r w:rsidRPr="00ED0CD6">
              <w:t xml:space="preserve"> </w:t>
            </w:r>
            <w:r w:rsidRPr="00ED0CD6">
              <w:rPr>
                <w:rFonts w:ascii="Times New Roman" w:hAnsi="Times New Roman" w:cs="Times New Roman"/>
                <w:color w:val="000000"/>
                <w:sz w:val="24"/>
                <w:szCs w:val="24"/>
              </w:rPr>
              <w:t>документации,</w:t>
            </w:r>
            <w:r w:rsidRPr="00ED0CD6">
              <w:t xml:space="preserve"> </w:t>
            </w:r>
            <w:r w:rsidRPr="00ED0CD6">
              <w:rPr>
                <w:rFonts w:ascii="Times New Roman" w:hAnsi="Times New Roman" w:cs="Times New Roman"/>
                <w:color w:val="000000"/>
                <w:sz w:val="24"/>
                <w:szCs w:val="24"/>
              </w:rPr>
              <w:t>учебного</w:t>
            </w:r>
            <w:r w:rsidRPr="00ED0CD6">
              <w:t xml:space="preserve"> </w:t>
            </w:r>
            <w:r w:rsidRPr="00ED0CD6">
              <w:rPr>
                <w:rFonts w:ascii="Times New Roman" w:hAnsi="Times New Roman" w:cs="Times New Roman"/>
                <w:color w:val="000000"/>
                <w:sz w:val="24"/>
                <w:szCs w:val="24"/>
              </w:rPr>
              <w:t>оборудования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учебно-наглядных</w:t>
            </w:r>
            <w:r w:rsidRPr="00ED0CD6">
              <w:t xml:space="preserve"> </w:t>
            </w:r>
            <w:r w:rsidRPr="00ED0CD6">
              <w:rPr>
                <w:rFonts w:ascii="Times New Roman" w:hAnsi="Times New Roman" w:cs="Times New Roman"/>
                <w:color w:val="000000"/>
                <w:sz w:val="24"/>
                <w:szCs w:val="24"/>
              </w:rPr>
              <w:t>пособий.</w:t>
            </w:r>
            <w:r w:rsidRPr="00ED0CD6">
              <w:t xml:space="preserve"> </w:t>
            </w:r>
          </w:p>
          <w:p w:rsidR="00696622" w:rsidRPr="00ED0CD6" w:rsidRDefault="005B0710">
            <w:pPr>
              <w:spacing w:after="0" w:line="240" w:lineRule="auto"/>
              <w:ind w:firstLine="756"/>
              <w:jc w:val="both"/>
              <w:rPr>
                <w:sz w:val="24"/>
                <w:szCs w:val="24"/>
              </w:rPr>
            </w:pPr>
            <w:r w:rsidRPr="00ED0CD6">
              <w:t xml:space="preserve"> </w:t>
            </w:r>
          </w:p>
        </w:tc>
      </w:tr>
      <w:tr w:rsidR="00696622" w:rsidRPr="005E0AF2">
        <w:trPr>
          <w:trHeight w:hRule="exact" w:val="3786"/>
        </w:trPr>
        <w:tc>
          <w:tcPr>
            <w:tcW w:w="9370" w:type="dxa"/>
            <w:gridSpan w:val="4"/>
            <w:vMerge/>
            <w:shd w:val="clear" w:color="000000" w:fill="FFFFFF"/>
            <w:tcMar>
              <w:left w:w="34" w:type="dxa"/>
              <w:right w:w="34" w:type="dxa"/>
            </w:tcMar>
          </w:tcPr>
          <w:p w:rsidR="00696622" w:rsidRPr="00ED0CD6" w:rsidRDefault="00696622"/>
        </w:tc>
      </w:tr>
    </w:tbl>
    <w:p w:rsidR="00696622" w:rsidRPr="00055761" w:rsidRDefault="00ED0CD6" w:rsidP="00ED0CD6">
      <w:pPr>
        <w:jc w:val="right"/>
        <w:rPr>
          <w:rFonts w:ascii="Times New Roman" w:hAnsi="Times New Roman" w:cs="Times New Roman"/>
          <w:sz w:val="24"/>
          <w:szCs w:val="24"/>
        </w:rPr>
      </w:pPr>
      <w:r w:rsidRPr="00055761">
        <w:rPr>
          <w:rFonts w:ascii="Times New Roman" w:hAnsi="Times New Roman" w:cs="Times New Roman"/>
          <w:sz w:val="24"/>
          <w:szCs w:val="24"/>
        </w:rPr>
        <w:t>Приложение 1</w:t>
      </w:r>
    </w:p>
    <w:p w:rsidR="00ED0CD6" w:rsidRPr="00055761" w:rsidRDefault="00ED0CD6" w:rsidP="00ED0CD6">
      <w:pPr>
        <w:pStyle w:val="Style3"/>
        <w:widowControl/>
        <w:ind w:left="284"/>
        <w:rPr>
          <w:b/>
        </w:rPr>
      </w:pPr>
      <w:r w:rsidRPr="00055761">
        <w:rPr>
          <w:rStyle w:val="FontStyle31"/>
          <w:rFonts w:ascii="Times New Roman" w:hAnsi="Times New Roman"/>
          <w:b/>
          <w:bCs/>
          <w:sz w:val="24"/>
        </w:rPr>
        <w:t>6. Учебно-методическое обеспечение самостоятельной работы обучающихся</w:t>
      </w:r>
    </w:p>
    <w:p w:rsidR="00ED0CD6" w:rsidRPr="00244325" w:rsidRDefault="00ED0CD6" w:rsidP="00ED0CD6">
      <w:pPr>
        <w:ind w:firstLine="426"/>
        <w:rPr>
          <w:rFonts w:ascii="Times New Roman" w:hAnsi="Times New Roman" w:cs="Times New Roman"/>
          <w:b/>
          <w:sz w:val="24"/>
          <w:szCs w:val="24"/>
        </w:rPr>
      </w:pPr>
    </w:p>
    <w:p w:rsidR="00ED0CD6" w:rsidRPr="00244325" w:rsidRDefault="00ED0CD6" w:rsidP="00ED0CD6">
      <w:pPr>
        <w:ind w:firstLine="426"/>
        <w:rPr>
          <w:rFonts w:ascii="Times New Roman" w:hAnsi="Times New Roman" w:cs="Times New Roman"/>
          <w:sz w:val="24"/>
          <w:szCs w:val="24"/>
        </w:rPr>
      </w:pPr>
      <w:r w:rsidRPr="00244325">
        <w:rPr>
          <w:rFonts w:ascii="Times New Roman" w:hAnsi="Times New Roman" w:cs="Times New Roman"/>
          <w:sz w:val="24"/>
          <w:szCs w:val="24"/>
        </w:rPr>
        <w:t>Самостоятельная работа студентов по дисциплине «Корпоративная логистика»</w:t>
      </w:r>
      <w:r w:rsidRPr="00244325">
        <w:rPr>
          <w:rStyle w:val="FontStyle20"/>
          <w:rFonts w:ascii="Times New Roman" w:hAnsi="Times New Roman" w:cs="Times New Roman"/>
          <w:i/>
          <w:sz w:val="24"/>
          <w:szCs w:val="24"/>
        </w:rPr>
        <w:t xml:space="preserve"> </w:t>
      </w:r>
      <w:r w:rsidRPr="00244325">
        <w:rPr>
          <w:rFonts w:ascii="Times New Roman" w:hAnsi="Times New Roman" w:cs="Times New Roman"/>
          <w:sz w:val="24"/>
          <w:szCs w:val="24"/>
        </w:rPr>
        <w:t>проводится с целью:</w:t>
      </w:r>
    </w:p>
    <w:p w:rsidR="00ED0CD6" w:rsidRPr="00244325" w:rsidRDefault="00ED0CD6" w:rsidP="00ED0CD6">
      <w:pPr>
        <w:pStyle w:val="listparagraph"/>
        <w:spacing w:before="0" w:beforeAutospacing="0" w:after="0" w:afterAutospacing="0"/>
        <w:ind w:firstLine="426"/>
        <w:jc w:val="both"/>
      </w:pPr>
      <w:r w:rsidRPr="00244325">
        <w:t>-систематизации и закрепления полученных теоретических знаний и практических умений студентов;</w:t>
      </w:r>
    </w:p>
    <w:p w:rsidR="00ED0CD6" w:rsidRPr="00244325" w:rsidRDefault="00ED0CD6" w:rsidP="00ED0CD6">
      <w:pPr>
        <w:pStyle w:val="listparagraphcxspmiddle"/>
        <w:spacing w:before="0" w:beforeAutospacing="0" w:after="0" w:afterAutospacing="0"/>
        <w:ind w:firstLine="426"/>
        <w:jc w:val="both"/>
      </w:pPr>
      <w:r w:rsidRPr="00244325">
        <w:t>-углубления и расширения полученных ранее теоретических знаний;</w:t>
      </w:r>
    </w:p>
    <w:p w:rsidR="00ED0CD6" w:rsidRPr="00244325" w:rsidRDefault="00ED0CD6" w:rsidP="00ED0CD6">
      <w:pPr>
        <w:pStyle w:val="listparagraphcxspmiddle"/>
        <w:spacing w:before="0" w:beforeAutospacing="0" w:after="0" w:afterAutospacing="0"/>
        <w:ind w:firstLine="426"/>
        <w:jc w:val="both"/>
      </w:pPr>
      <w:r w:rsidRPr="00244325">
        <w:t>-формирования умения использовать нормативную, правовую, справочную документацию и специальную литературу;</w:t>
      </w:r>
    </w:p>
    <w:p w:rsidR="00ED0CD6" w:rsidRPr="00244325" w:rsidRDefault="00ED0CD6" w:rsidP="00ED0CD6">
      <w:pPr>
        <w:pStyle w:val="listparagraphcxspmiddle"/>
        <w:spacing w:before="0" w:beforeAutospacing="0" w:after="0" w:afterAutospacing="0"/>
        <w:ind w:firstLine="426"/>
        <w:jc w:val="both"/>
      </w:pPr>
      <w:r w:rsidRPr="00244325">
        <w:lastRenderedPageBreak/>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ED0CD6" w:rsidRPr="00244325" w:rsidRDefault="00ED0CD6" w:rsidP="00ED0CD6">
      <w:pPr>
        <w:pStyle w:val="listparagraphcxspmiddle"/>
        <w:spacing w:before="0" w:beforeAutospacing="0" w:after="0" w:afterAutospacing="0"/>
        <w:ind w:firstLine="426"/>
        <w:jc w:val="both"/>
      </w:pPr>
      <w:r w:rsidRPr="00244325">
        <w:t>-формирования самостоятельности мышления, способностей к саморазвитию, самосовершенствованию и самореализации;</w:t>
      </w:r>
    </w:p>
    <w:p w:rsidR="00ED0CD6" w:rsidRPr="00244325" w:rsidRDefault="00ED0CD6" w:rsidP="00ED0CD6">
      <w:pPr>
        <w:pStyle w:val="listparagraphcxspmiddle"/>
        <w:spacing w:before="0" w:beforeAutospacing="0" w:after="0" w:afterAutospacing="0"/>
        <w:ind w:firstLine="426"/>
        <w:jc w:val="both"/>
      </w:pPr>
      <w:r w:rsidRPr="00244325">
        <w:t>-развития исследовательских умений.</w:t>
      </w:r>
    </w:p>
    <w:p w:rsidR="00ED0CD6" w:rsidRPr="00244325" w:rsidRDefault="00ED0CD6" w:rsidP="00ED0CD6">
      <w:pPr>
        <w:ind w:right="163" w:firstLine="426"/>
        <w:rPr>
          <w:rFonts w:ascii="Times New Roman" w:hAnsi="Times New Roman" w:cs="Times New Roman"/>
          <w:sz w:val="24"/>
          <w:szCs w:val="24"/>
        </w:rPr>
      </w:pPr>
      <w:r w:rsidRPr="00244325">
        <w:rPr>
          <w:rFonts w:ascii="Times New Roman" w:hAnsi="Times New Roman" w:cs="Times New Roman"/>
          <w:sz w:val="24"/>
          <w:szCs w:val="24"/>
        </w:rPr>
        <w:t>Видами самостоятельной работы при изучении дисциплины «Логистический менеджмент» являются:</w:t>
      </w:r>
    </w:p>
    <w:p w:rsidR="00ED0CD6" w:rsidRPr="00244325" w:rsidRDefault="00ED0CD6" w:rsidP="00ED0CD6">
      <w:pPr>
        <w:ind w:right="163" w:firstLine="426"/>
        <w:rPr>
          <w:rFonts w:ascii="Times New Roman" w:hAnsi="Times New Roman" w:cs="Times New Roman"/>
          <w:sz w:val="24"/>
          <w:szCs w:val="24"/>
        </w:rPr>
      </w:pPr>
      <w:r w:rsidRPr="00244325">
        <w:rPr>
          <w:rFonts w:ascii="Times New Roman" w:hAnsi="Times New Roman" w:cs="Times New Roman"/>
          <w:sz w:val="24"/>
          <w:szCs w:val="24"/>
        </w:rPr>
        <w:t>-подготовка студентов к лекциям, практическим занятиям: составление схем и таблиц по тексту; выписки из текста; работа со сло</w:t>
      </w:r>
      <w:r w:rsidRPr="00244325">
        <w:rPr>
          <w:rFonts w:ascii="Times New Roman" w:hAnsi="Times New Roman" w:cs="Times New Roman"/>
          <w:sz w:val="24"/>
          <w:szCs w:val="24"/>
        </w:rPr>
        <w:softHyphen/>
        <w:t>варями и справочниками; ознакомление с нормативными документами;</w:t>
      </w:r>
    </w:p>
    <w:p w:rsidR="00ED0CD6" w:rsidRPr="00244325" w:rsidRDefault="00ED0CD6" w:rsidP="00ED0CD6">
      <w:pPr>
        <w:ind w:right="163" w:firstLine="426"/>
        <w:rPr>
          <w:rFonts w:ascii="Times New Roman" w:hAnsi="Times New Roman" w:cs="Times New Roman"/>
          <w:sz w:val="24"/>
          <w:szCs w:val="24"/>
        </w:rPr>
      </w:pPr>
      <w:r w:rsidRPr="00244325">
        <w:rPr>
          <w:rFonts w:ascii="Times New Roman" w:hAnsi="Times New Roman" w:cs="Times New Roman"/>
          <w:sz w:val="24"/>
          <w:szCs w:val="24"/>
        </w:rPr>
        <w:t>- ответы на контрольные вопросы; тестирование</w:t>
      </w:r>
    </w:p>
    <w:p w:rsidR="00ED0CD6" w:rsidRPr="00244325" w:rsidRDefault="00ED0CD6" w:rsidP="00ED0CD6">
      <w:pPr>
        <w:ind w:right="163" w:firstLine="426"/>
        <w:rPr>
          <w:rFonts w:ascii="Times New Roman" w:hAnsi="Times New Roman" w:cs="Times New Roman"/>
          <w:sz w:val="24"/>
          <w:szCs w:val="24"/>
        </w:rPr>
      </w:pPr>
      <w:r w:rsidRPr="00244325">
        <w:rPr>
          <w:rFonts w:ascii="Times New Roman" w:hAnsi="Times New Roman" w:cs="Times New Roman"/>
          <w:sz w:val="24"/>
          <w:szCs w:val="24"/>
        </w:rPr>
        <w:t>- решение ситуационных производственных (профессиональных) задач; подготовка к деловым играм; проектирование и мо</w:t>
      </w:r>
      <w:r w:rsidRPr="00244325">
        <w:rPr>
          <w:rFonts w:ascii="Times New Roman" w:hAnsi="Times New Roman" w:cs="Times New Roman"/>
          <w:sz w:val="24"/>
          <w:szCs w:val="24"/>
        </w:rPr>
        <w:softHyphen/>
        <w:t>делирование разных видов и компонентов профессиональной деятельности; </w:t>
      </w:r>
    </w:p>
    <w:p w:rsidR="00ED0CD6" w:rsidRPr="00244325" w:rsidRDefault="00ED0CD6" w:rsidP="00ED0CD6">
      <w:pPr>
        <w:ind w:firstLine="426"/>
        <w:rPr>
          <w:rFonts w:ascii="Times New Roman" w:hAnsi="Times New Roman" w:cs="Times New Roman"/>
          <w:sz w:val="24"/>
          <w:szCs w:val="24"/>
        </w:rPr>
      </w:pPr>
      <w:r w:rsidRPr="00244325">
        <w:rPr>
          <w:rFonts w:ascii="Times New Roman" w:hAnsi="Times New Roman" w:cs="Times New Roman"/>
          <w:sz w:val="24"/>
          <w:szCs w:val="24"/>
        </w:rPr>
        <w:t>В качестве форм и методов контроля самостоятельной работы студентов могут быть использованы фронтальные опросы на практических занятиях, тестирование, самоотчеты, контрольные работы, защита творческих работ и др.</w:t>
      </w:r>
    </w:p>
    <w:p w:rsidR="00ED0CD6" w:rsidRPr="00244325" w:rsidRDefault="00ED0CD6" w:rsidP="00ED0CD6">
      <w:pPr>
        <w:pStyle w:val="a5"/>
        <w:spacing w:before="0" w:beforeAutospacing="0" w:after="0" w:afterAutospacing="0"/>
        <w:ind w:firstLine="426"/>
        <w:jc w:val="both"/>
      </w:pPr>
      <w:r w:rsidRPr="00244325">
        <w:t>Критериями оценки результатов самостоятельной работы студентов являются:</w:t>
      </w:r>
    </w:p>
    <w:p w:rsidR="00ED0CD6" w:rsidRPr="00244325" w:rsidRDefault="00ED0CD6" w:rsidP="00ED0CD6">
      <w:pPr>
        <w:pStyle w:val="a5"/>
        <w:spacing w:before="0" w:beforeAutospacing="0" w:after="0" w:afterAutospacing="0"/>
        <w:ind w:firstLine="426"/>
        <w:jc w:val="both"/>
      </w:pPr>
      <w:r w:rsidRPr="00244325">
        <w:t>- уровень освоения студентами учебного материала;</w:t>
      </w:r>
    </w:p>
    <w:p w:rsidR="00ED0CD6" w:rsidRPr="00244325" w:rsidRDefault="00ED0CD6" w:rsidP="00ED0CD6">
      <w:pPr>
        <w:pStyle w:val="a5"/>
        <w:spacing w:before="0" w:beforeAutospacing="0" w:after="0" w:afterAutospacing="0"/>
        <w:ind w:firstLine="426"/>
        <w:jc w:val="both"/>
      </w:pPr>
      <w:r w:rsidRPr="00244325">
        <w:t>- умение студента использовать теоретические знания при решении практических задач;</w:t>
      </w:r>
    </w:p>
    <w:p w:rsidR="00ED0CD6" w:rsidRPr="00244325" w:rsidRDefault="00ED0CD6" w:rsidP="00ED0CD6">
      <w:pPr>
        <w:pStyle w:val="a5"/>
        <w:spacing w:before="0" w:beforeAutospacing="0" w:after="0" w:afterAutospacing="0"/>
        <w:ind w:firstLine="426"/>
        <w:jc w:val="both"/>
      </w:pPr>
      <w:r w:rsidRPr="00244325">
        <w:t>- обоснованность и четкость изложения материала в отчете;</w:t>
      </w:r>
    </w:p>
    <w:p w:rsidR="00ED0CD6" w:rsidRPr="00244325" w:rsidRDefault="00ED0CD6" w:rsidP="00ED0CD6">
      <w:pPr>
        <w:pStyle w:val="a5"/>
        <w:spacing w:before="0" w:beforeAutospacing="0" w:after="0" w:afterAutospacing="0"/>
        <w:ind w:firstLine="426"/>
        <w:jc w:val="both"/>
      </w:pPr>
      <w:r w:rsidRPr="00244325">
        <w:t>- сформированные умения и навыки в соответствии с целями и задачами изучения дисциплины.</w:t>
      </w:r>
    </w:p>
    <w:p w:rsidR="00ED0CD6" w:rsidRPr="00244325" w:rsidRDefault="00ED0CD6" w:rsidP="00ED0CD6">
      <w:pPr>
        <w:rPr>
          <w:rFonts w:ascii="Times New Roman" w:hAnsi="Times New Roman" w:cs="Times New Roman"/>
          <w:b/>
          <w:sz w:val="24"/>
          <w:szCs w:val="24"/>
        </w:rPr>
      </w:pPr>
    </w:p>
    <w:p w:rsidR="00ED0CD6" w:rsidRPr="00244325" w:rsidRDefault="00ED0CD6" w:rsidP="00ED0CD6">
      <w:pPr>
        <w:pStyle w:val="a5"/>
        <w:spacing w:before="0" w:beforeAutospacing="0" w:after="0" w:afterAutospacing="0"/>
        <w:ind w:firstLine="426"/>
        <w:jc w:val="center"/>
        <w:rPr>
          <w:b/>
        </w:rPr>
      </w:pPr>
      <w:r w:rsidRPr="00244325">
        <w:rPr>
          <w:b/>
        </w:rPr>
        <w:t>Пример тестовых заданий для самопроверки по дисциплине «Корпоративная логистика»</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 xml:space="preserve">1. Выберите правильный ответ. Корпоративная логистика </w:t>
      </w:r>
      <w:r w:rsidR="005E0AF2">
        <w:rPr>
          <w:rFonts w:ascii="Times New Roman" w:hAnsi="Times New Roman" w:cs="Times New Roman"/>
          <w:sz w:val="24"/>
          <w:szCs w:val="24"/>
        </w:rPr>
        <w:t>–</w:t>
      </w:r>
      <w:r w:rsidRPr="00244325">
        <w:rPr>
          <w:rFonts w:ascii="Times New Roman" w:hAnsi="Times New Roman" w:cs="Times New Roman"/>
          <w:sz w:val="24"/>
          <w:szCs w:val="24"/>
        </w:rPr>
        <w:t xml:space="preserve"> это … </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а) организация перевозок;</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б) предпринимательская деятельность;</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в) наука и искусство управления материальным потоком;</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г) искусство коммерции.</w:t>
      </w:r>
    </w:p>
    <w:p w:rsidR="00ED0CD6" w:rsidRPr="00244325" w:rsidRDefault="00ED0CD6" w:rsidP="00ED0CD6">
      <w:pPr>
        <w:shd w:val="clear" w:color="auto" w:fill="FFFFFF"/>
        <w:tabs>
          <w:tab w:val="left" w:pos="0"/>
        </w:tabs>
        <w:spacing w:before="230" w:line="235" w:lineRule="exact"/>
        <w:rPr>
          <w:rFonts w:ascii="Times New Roman" w:hAnsi="Times New Roman" w:cs="Times New Roman"/>
          <w:sz w:val="24"/>
          <w:szCs w:val="24"/>
        </w:rPr>
      </w:pPr>
      <w:r w:rsidRPr="00244325">
        <w:rPr>
          <w:rFonts w:ascii="Times New Roman" w:hAnsi="Times New Roman" w:cs="Times New Roman"/>
          <w:sz w:val="24"/>
          <w:szCs w:val="24"/>
        </w:rPr>
        <w:t>2. Выберите правильные ответы. В чем заключается принципиальная новизна логистического под</w:t>
      </w:r>
      <w:r w:rsidRPr="00244325">
        <w:rPr>
          <w:rFonts w:ascii="Times New Roman" w:hAnsi="Times New Roman" w:cs="Times New Roman"/>
          <w:sz w:val="24"/>
          <w:szCs w:val="24"/>
        </w:rPr>
        <w:softHyphen/>
        <w:t>хода ведения хозяйственной деятельности в современных условиях?</w:t>
      </w:r>
    </w:p>
    <w:p w:rsidR="00ED0CD6" w:rsidRPr="00244325" w:rsidRDefault="005E0AF2" w:rsidP="00ED0CD6">
      <w:pPr>
        <w:shd w:val="clear" w:color="auto" w:fill="FFFFFF"/>
        <w:tabs>
          <w:tab w:val="left" w:pos="0"/>
          <w:tab w:val="left" w:pos="706"/>
        </w:tabs>
        <w:spacing w:line="235" w:lineRule="exact"/>
        <w:ind w:right="10"/>
        <w:rPr>
          <w:rFonts w:ascii="Times New Roman" w:hAnsi="Times New Roman" w:cs="Times New Roman"/>
          <w:sz w:val="24"/>
          <w:szCs w:val="24"/>
        </w:rPr>
      </w:pPr>
      <w:r w:rsidRPr="00244325">
        <w:rPr>
          <w:rFonts w:ascii="Times New Roman" w:hAnsi="Times New Roman" w:cs="Times New Roman"/>
          <w:spacing w:val="-6"/>
          <w:sz w:val="24"/>
          <w:szCs w:val="24"/>
        </w:rPr>
        <w:t>А</w:t>
      </w:r>
      <w:r w:rsidR="00ED0CD6" w:rsidRPr="00244325">
        <w:rPr>
          <w:rFonts w:ascii="Times New Roman" w:hAnsi="Times New Roman" w:cs="Times New Roman"/>
          <w:spacing w:val="-6"/>
          <w:sz w:val="24"/>
          <w:szCs w:val="24"/>
        </w:rPr>
        <w:t xml:space="preserve">) </w:t>
      </w:r>
      <w:r w:rsidR="00ED0CD6" w:rsidRPr="00244325">
        <w:rPr>
          <w:rFonts w:ascii="Times New Roman" w:hAnsi="Times New Roman" w:cs="Times New Roman"/>
          <w:sz w:val="24"/>
          <w:szCs w:val="24"/>
        </w:rPr>
        <w:t xml:space="preserve">в интеграции всех областей хозяйственной деятельности в единую ресурсопроводящую систему; </w:t>
      </w:r>
    </w:p>
    <w:p w:rsidR="00ED0CD6" w:rsidRPr="00244325" w:rsidRDefault="00ED0CD6" w:rsidP="00ED0CD6">
      <w:pPr>
        <w:shd w:val="clear" w:color="auto" w:fill="FFFFFF"/>
        <w:tabs>
          <w:tab w:val="left" w:pos="0"/>
          <w:tab w:val="left" w:pos="706"/>
        </w:tabs>
        <w:spacing w:line="235" w:lineRule="exact"/>
        <w:ind w:right="10"/>
        <w:rPr>
          <w:rFonts w:ascii="Times New Roman" w:hAnsi="Times New Roman" w:cs="Times New Roman"/>
          <w:sz w:val="24"/>
          <w:szCs w:val="24"/>
        </w:rPr>
      </w:pPr>
      <w:r w:rsidRPr="00244325">
        <w:rPr>
          <w:rFonts w:ascii="Times New Roman" w:hAnsi="Times New Roman" w:cs="Times New Roman"/>
          <w:spacing w:val="-4"/>
          <w:sz w:val="24"/>
          <w:szCs w:val="24"/>
        </w:rPr>
        <w:t>б)</w:t>
      </w:r>
      <w:r w:rsidRPr="00244325">
        <w:rPr>
          <w:rFonts w:ascii="Times New Roman" w:hAnsi="Times New Roman" w:cs="Times New Roman"/>
          <w:sz w:val="24"/>
          <w:szCs w:val="24"/>
        </w:rPr>
        <w:t>в интеграции промышленного и финансового капиталов в единую</w:t>
      </w:r>
      <w:r w:rsidRPr="00244325">
        <w:rPr>
          <w:rFonts w:ascii="Times New Roman" w:hAnsi="Times New Roman" w:cs="Times New Roman"/>
          <w:sz w:val="24"/>
          <w:szCs w:val="24"/>
        </w:rPr>
        <w:br/>
        <w:t>форму ведения хозяйственной деятельности;</w:t>
      </w:r>
    </w:p>
    <w:p w:rsidR="00ED0CD6" w:rsidRPr="00244325" w:rsidRDefault="00ED0CD6" w:rsidP="00ED0CD6">
      <w:pPr>
        <w:shd w:val="clear" w:color="auto" w:fill="FFFFFF"/>
        <w:tabs>
          <w:tab w:val="left" w:pos="0"/>
          <w:tab w:val="left" w:pos="706"/>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в новизне организационных форм и видов ведения бизнеса;</w:t>
      </w:r>
    </w:p>
    <w:p w:rsidR="00ED0CD6" w:rsidRPr="00244325" w:rsidRDefault="00ED0CD6" w:rsidP="00ED0CD6">
      <w:pPr>
        <w:shd w:val="clear" w:color="auto" w:fill="FFFFFF"/>
        <w:tabs>
          <w:tab w:val="left" w:pos="0"/>
          <w:tab w:val="left" w:pos="706"/>
        </w:tabs>
        <w:spacing w:line="235" w:lineRule="exact"/>
        <w:ind w:right="5"/>
        <w:rPr>
          <w:rFonts w:ascii="Times New Roman" w:hAnsi="Times New Roman" w:cs="Times New Roman"/>
          <w:sz w:val="24"/>
          <w:szCs w:val="24"/>
        </w:rPr>
      </w:pPr>
      <w:r w:rsidRPr="00244325">
        <w:rPr>
          <w:rFonts w:ascii="Times New Roman" w:hAnsi="Times New Roman" w:cs="Times New Roman"/>
          <w:spacing w:val="-3"/>
          <w:sz w:val="24"/>
          <w:szCs w:val="24"/>
        </w:rPr>
        <w:lastRenderedPageBreak/>
        <w:t>г)</w:t>
      </w:r>
      <w:r w:rsidRPr="00244325">
        <w:rPr>
          <w:rFonts w:ascii="Times New Roman" w:hAnsi="Times New Roman" w:cs="Times New Roman"/>
          <w:sz w:val="24"/>
          <w:szCs w:val="24"/>
        </w:rPr>
        <w:t>в комплексном использовании современных компьютерных тех</w:t>
      </w:r>
      <w:r w:rsidRPr="00244325">
        <w:rPr>
          <w:rFonts w:ascii="Times New Roman" w:hAnsi="Times New Roman" w:cs="Times New Roman"/>
          <w:sz w:val="24"/>
          <w:szCs w:val="24"/>
        </w:rPr>
        <w:softHyphen/>
        <w:t>нологий в управлении информационными потоками.</w:t>
      </w:r>
    </w:p>
    <w:p w:rsidR="00ED0CD6" w:rsidRPr="00244325" w:rsidRDefault="00ED0CD6" w:rsidP="00ED0CD6">
      <w:pPr>
        <w:shd w:val="clear" w:color="auto" w:fill="FFFFFF"/>
        <w:tabs>
          <w:tab w:val="left" w:pos="0"/>
          <w:tab w:val="left" w:pos="706"/>
        </w:tabs>
        <w:spacing w:line="235" w:lineRule="exact"/>
        <w:ind w:right="5"/>
        <w:rPr>
          <w:rFonts w:ascii="Times New Roman" w:hAnsi="Times New Roman" w:cs="Times New Roman"/>
          <w:sz w:val="24"/>
          <w:szCs w:val="24"/>
        </w:rPr>
      </w:pP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3. Выберите правильный ответ. Принципиальное отличие логистического подхода к управлению материальными потоками от традиционного заключается в   …</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а) точной экономической оценке решений в области транспортировки грузов;</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б) выделении единой функции управления прежде разрозненными материальными потоками;</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в) рационализации технологических решений в области складирования;</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г) повышении обоснованности коммерческих решений в области снабжения.</w:t>
      </w:r>
    </w:p>
    <w:p w:rsidR="00ED0CD6" w:rsidRPr="00244325" w:rsidRDefault="00ED0CD6" w:rsidP="00ED0CD6">
      <w:pPr>
        <w:shd w:val="clear" w:color="auto" w:fill="FFFFFF"/>
        <w:tabs>
          <w:tab w:val="left" w:pos="312"/>
        </w:tabs>
        <w:spacing w:before="240" w:line="235" w:lineRule="exact"/>
        <w:rPr>
          <w:rFonts w:ascii="Times New Roman" w:hAnsi="Times New Roman" w:cs="Times New Roman"/>
          <w:sz w:val="24"/>
          <w:szCs w:val="24"/>
        </w:rPr>
      </w:pPr>
      <w:r w:rsidRPr="00244325">
        <w:rPr>
          <w:rFonts w:ascii="Times New Roman" w:hAnsi="Times New Roman" w:cs="Times New Roman"/>
          <w:spacing w:val="-10"/>
          <w:sz w:val="24"/>
          <w:szCs w:val="24"/>
        </w:rPr>
        <w:t>4.</w:t>
      </w:r>
      <w:r w:rsidRPr="00244325">
        <w:rPr>
          <w:rFonts w:ascii="Times New Roman" w:hAnsi="Times New Roman" w:cs="Times New Roman"/>
          <w:sz w:val="24"/>
          <w:szCs w:val="24"/>
        </w:rPr>
        <w:tab/>
        <w:t>Выберите правильный ответ. Что подразумевается под логистической операцией?</w:t>
      </w:r>
    </w:p>
    <w:p w:rsidR="00ED0CD6" w:rsidRPr="00244325" w:rsidRDefault="005E0AF2" w:rsidP="00ED0CD6">
      <w:pPr>
        <w:shd w:val="clear" w:color="auto" w:fill="FFFFFF"/>
        <w:tabs>
          <w:tab w:val="left" w:pos="427"/>
        </w:tabs>
        <w:spacing w:line="235" w:lineRule="exact"/>
        <w:ind w:right="5"/>
        <w:rPr>
          <w:rFonts w:ascii="Times New Roman" w:hAnsi="Times New Roman" w:cs="Times New Roman"/>
          <w:sz w:val="24"/>
          <w:szCs w:val="24"/>
        </w:rPr>
      </w:pPr>
      <w:r w:rsidRPr="00244325">
        <w:rPr>
          <w:rFonts w:ascii="Times New Roman" w:hAnsi="Times New Roman" w:cs="Times New Roman"/>
          <w:sz w:val="24"/>
          <w:szCs w:val="24"/>
        </w:rPr>
        <w:t>А</w:t>
      </w:r>
      <w:r w:rsidR="00ED0CD6" w:rsidRPr="00244325">
        <w:rPr>
          <w:rFonts w:ascii="Times New Roman" w:hAnsi="Times New Roman" w:cs="Times New Roman"/>
          <w:sz w:val="24"/>
          <w:szCs w:val="24"/>
        </w:rPr>
        <w:t>)</w:t>
      </w:r>
      <w:r w:rsidR="00ED0CD6" w:rsidRPr="00244325">
        <w:rPr>
          <w:rFonts w:ascii="Times New Roman" w:hAnsi="Times New Roman" w:cs="Times New Roman"/>
          <w:sz w:val="24"/>
          <w:szCs w:val="24"/>
        </w:rPr>
        <w:tab/>
        <w:t>сложная организационная деятельность в пределах одного звена</w:t>
      </w:r>
      <w:r w:rsidR="00ED0CD6" w:rsidRPr="00244325">
        <w:rPr>
          <w:rFonts w:ascii="Times New Roman" w:hAnsi="Times New Roman" w:cs="Times New Roman"/>
          <w:sz w:val="24"/>
          <w:szCs w:val="24"/>
        </w:rPr>
        <w:br/>
        <w:t>логистической системы;</w:t>
      </w:r>
    </w:p>
    <w:p w:rsidR="00ED0CD6" w:rsidRPr="00244325" w:rsidRDefault="00ED0CD6" w:rsidP="00ED0CD6">
      <w:pPr>
        <w:shd w:val="clear" w:color="auto" w:fill="FFFFFF"/>
        <w:tabs>
          <w:tab w:val="left" w:pos="427"/>
        </w:tabs>
        <w:spacing w:before="5" w:line="235" w:lineRule="exact"/>
        <w:ind w:right="10"/>
        <w:rPr>
          <w:rFonts w:ascii="Times New Roman" w:hAnsi="Times New Roman" w:cs="Times New Roman"/>
          <w:sz w:val="24"/>
          <w:szCs w:val="24"/>
        </w:rPr>
      </w:pPr>
      <w:r w:rsidRPr="00244325">
        <w:rPr>
          <w:rFonts w:ascii="Times New Roman" w:hAnsi="Times New Roman" w:cs="Times New Roman"/>
          <w:sz w:val="24"/>
          <w:szCs w:val="24"/>
        </w:rPr>
        <w:t>б)</w:t>
      </w:r>
      <w:r w:rsidRPr="00244325">
        <w:rPr>
          <w:rFonts w:ascii="Times New Roman" w:hAnsi="Times New Roman" w:cs="Times New Roman"/>
          <w:sz w:val="24"/>
          <w:szCs w:val="24"/>
        </w:rPr>
        <w:tab/>
        <w:t>любое действие, подлежащее дальнейшей декомпозиции с целью</w:t>
      </w:r>
      <w:r w:rsidRPr="00244325">
        <w:rPr>
          <w:rFonts w:ascii="Times New Roman" w:hAnsi="Times New Roman" w:cs="Times New Roman"/>
          <w:sz w:val="24"/>
          <w:szCs w:val="24"/>
        </w:rPr>
        <w:br/>
        <w:t>решения поставленной задачи по оптимизации информационных</w:t>
      </w:r>
      <w:r w:rsidRPr="00244325">
        <w:rPr>
          <w:rFonts w:ascii="Times New Roman" w:hAnsi="Times New Roman" w:cs="Times New Roman"/>
          <w:sz w:val="24"/>
          <w:szCs w:val="24"/>
        </w:rPr>
        <w:br/>
        <w:t>и финансовых потоков конкретной организации бизнеса;</w:t>
      </w:r>
    </w:p>
    <w:p w:rsidR="00ED0CD6" w:rsidRPr="00244325" w:rsidRDefault="00ED0CD6" w:rsidP="00ED0CD6">
      <w:pPr>
        <w:shd w:val="clear" w:color="auto" w:fill="FFFFFF"/>
        <w:tabs>
          <w:tab w:val="left" w:pos="427"/>
        </w:tabs>
        <w:spacing w:before="5" w:line="235" w:lineRule="exact"/>
        <w:ind w:right="5"/>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совокупность действий, направленных на оптимизацию потоковых процессов конкретной организации бизнеса, осуществляемая в строго установленном порядке;</w:t>
      </w:r>
    </w:p>
    <w:p w:rsidR="00ED0CD6" w:rsidRPr="00244325" w:rsidRDefault="00ED0CD6" w:rsidP="00ED0CD6">
      <w:pPr>
        <w:shd w:val="clear" w:color="auto" w:fill="FFFFFF"/>
        <w:tabs>
          <w:tab w:val="left" w:pos="427"/>
        </w:tabs>
        <w:spacing w:line="235" w:lineRule="exact"/>
        <w:ind w:right="5"/>
        <w:rPr>
          <w:rFonts w:ascii="Times New Roman" w:hAnsi="Times New Roman" w:cs="Times New Roman"/>
          <w:sz w:val="24"/>
          <w:szCs w:val="24"/>
        </w:rPr>
      </w:pPr>
      <w:r w:rsidRPr="00244325">
        <w:rPr>
          <w:rFonts w:ascii="Times New Roman" w:hAnsi="Times New Roman" w:cs="Times New Roman"/>
          <w:sz w:val="24"/>
          <w:szCs w:val="24"/>
        </w:rPr>
        <w:t>г)</w:t>
      </w:r>
      <w:r w:rsidRPr="00244325">
        <w:rPr>
          <w:rFonts w:ascii="Times New Roman" w:hAnsi="Times New Roman" w:cs="Times New Roman"/>
          <w:sz w:val="24"/>
          <w:szCs w:val="24"/>
        </w:rPr>
        <w:tab/>
        <w:t>любое действие, не подлежащее дальнейшей декомпозиции в рамках поставленной задачи исследования или менеджмента, связанное с возникновением, преобразованием или поглощением материального и сопутствующих ему потоков.</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5. Заполните пробел. Усиление расчетного начала на всех стадиях управления материальным потоком является проявлением принципа … логистики.</w:t>
      </w:r>
    </w:p>
    <w:p w:rsidR="00ED0CD6" w:rsidRPr="00244325" w:rsidRDefault="005E0AF2" w:rsidP="00ED0CD6">
      <w:pPr>
        <w:rPr>
          <w:rFonts w:ascii="Times New Roman" w:hAnsi="Times New Roman" w:cs="Times New Roman"/>
          <w:sz w:val="24"/>
          <w:szCs w:val="24"/>
        </w:rPr>
      </w:pPr>
      <w:r w:rsidRPr="00244325">
        <w:rPr>
          <w:rFonts w:ascii="Times New Roman" w:hAnsi="Times New Roman" w:cs="Times New Roman"/>
          <w:sz w:val="24"/>
          <w:szCs w:val="24"/>
        </w:rPr>
        <w:t>А</w:t>
      </w:r>
      <w:r w:rsidR="00ED0CD6" w:rsidRPr="00244325">
        <w:rPr>
          <w:rFonts w:ascii="Times New Roman" w:hAnsi="Times New Roman" w:cs="Times New Roman"/>
          <w:sz w:val="24"/>
          <w:szCs w:val="24"/>
        </w:rPr>
        <w:t>) системности;</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б) научности;</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в) конструктивности;</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г) конкретности.</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6. Выберите верное утверждение. Концепция «общих затрат» означает …</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а) поиск варианта с наименьшими совокупными затратами;</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б) поиск компромиссного варианта взаимодействия всех функций логистической системы;</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в) поиск варианта снижения общих логистических издержек;</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 xml:space="preserve">г) выделение из множества объектов наиболее значимых в соответствии с обозначенной целью. </w:t>
      </w:r>
    </w:p>
    <w:p w:rsidR="00ED0CD6" w:rsidRPr="00244325" w:rsidRDefault="00ED0CD6" w:rsidP="00ED0CD6">
      <w:pPr>
        <w:shd w:val="clear" w:color="auto" w:fill="FFFFFF"/>
        <w:tabs>
          <w:tab w:val="left" w:pos="686"/>
        </w:tabs>
        <w:spacing w:before="245" w:line="235" w:lineRule="exact"/>
        <w:rPr>
          <w:rFonts w:ascii="Times New Roman" w:hAnsi="Times New Roman" w:cs="Times New Roman"/>
          <w:sz w:val="24"/>
          <w:szCs w:val="24"/>
        </w:rPr>
      </w:pPr>
      <w:r w:rsidRPr="00244325">
        <w:rPr>
          <w:rFonts w:ascii="Times New Roman" w:hAnsi="Times New Roman" w:cs="Times New Roman"/>
          <w:spacing w:val="-8"/>
          <w:sz w:val="24"/>
          <w:szCs w:val="24"/>
        </w:rPr>
        <w:t>7.</w:t>
      </w:r>
      <w:r w:rsidRPr="00244325">
        <w:rPr>
          <w:rFonts w:ascii="Times New Roman" w:hAnsi="Times New Roman" w:cs="Times New Roman"/>
          <w:sz w:val="24"/>
          <w:szCs w:val="24"/>
        </w:rPr>
        <w:tab/>
        <w:t>Выберите правильный ответ. Какая логистическая система основана на логистической концеп</w:t>
      </w:r>
      <w:r w:rsidRPr="00244325">
        <w:rPr>
          <w:rFonts w:ascii="Times New Roman" w:hAnsi="Times New Roman" w:cs="Times New Roman"/>
          <w:sz w:val="24"/>
          <w:szCs w:val="24"/>
        </w:rPr>
        <w:softHyphen/>
        <w:t>ции «точно в срок»?</w:t>
      </w:r>
    </w:p>
    <w:p w:rsidR="00ED0CD6" w:rsidRPr="00244325" w:rsidRDefault="00ED0CD6" w:rsidP="00ED0CD6">
      <w:pPr>
        <w:shd w:val="clear" w:color="auto" w:fill="FFFFFF"/>
        <w:tabs>
          <w:tab w:val="left" w:pos="797"/>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lastRenderedPageBreak/>
        <w:t>а)</w:t>
      </w:r>
      <w:r w:rsidRPr="00244325">
        <w:rPr>
          <w:rFonts w:ascii="Times New Roman" w:hAnsi="Times New Roman" w:cs="Times New Roman"/>
          <w:i/>
          <w:iCs/>
          <w:sz w:val="24"/>
          <w:szCs w:val="24"/>
        </w:rPr>
        <w:t>KANBAN;</w:t>
      </w:r>
    </w:p>
    <w:p w:rsidR="00ED0CD6" w:rsidRPr="00244325" w:rsidRDefault="00ED0CD6" w:rsidP="00ED0CD6">
      <w:pPr>
        <w:shd w:val="clear" w:color="auto" w:fill="FFFFFF"/>
        <w:tabs>
          <w:tab w:val="left" w:pos="797"/>
        </w:tabs>
        <w:spacing w:line="235" w:lineRule="exact"/>
        <w:rPr>
          <w:rFonts w:ascii="Times New Roman" w:hAnsi="Times New Roman" w:cs="Times New Roman"/>
          <w:sz w:val="24"/>
          <w:szCs w:val="24"/>
        </w:rPr>
      </w:pPr>
      <w:r w:rsidRPr="00244325">
        <w:rPr>
          <w:rFonts w:ascii="Times New Roman" w:hAnsi="Times New Roman" w:cs="Times New Roman"/>
          <w:sz w:val="24"/>
          <w:szCs w:val="24"/>
        </w:rPr>
        <w:t>б)MRPI;</w:t>
      </w:r>
    </w:p>
    <w:p w:rsidR="00ED0CD6" w:rsidRPr="00244325" w:rsidRDefault="00ED0CD6" w:rsidP="00ED0CD6">
      <w:pPr>
        <w:shd w:val="clear" w:color="auto" w:fill="FFFFFF"/>
        <w:tabs>
          <w:tab w:val="left" w:pos="797"/>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MRPII;</w:t>
      </w:r>
    </w:p>
    <w:p w:rsidR="00ED0CD6" w:rsidRPr="00244325" w:rsidRDefault="00ED0CD6" w:rsidP="00ED0CD6">
      <w:pPr>
        <w:shd w:val="clear" w:color="auto" w:fill="FFFFFF"/>
        <w:tabs>
          <w:tab w:val="left" w:pos="797"/>
        </w:tabs>
        <w:spacing w:line="235" w:lineRule="exact"/>
        <w:rPr>
          <w:rFonts w:ascii="Times New Roman" w:hAnsi="Times New Roman" w:cs="Times New Roman"/>
          <w:sz w:val="24"/>
          <w:szCs w:val="24"/>
        </w:rPr>
      </w:pPr>
      <w:r w:rsidRPr="00244325">
        <w:rPr>
          <w:rFonts w:ascii="Times New Roman" w:hAnsi="Times New Roman" w:cs="Times New Roman"/>
          <w:sz w:val="24"/>
          <w:szCs w:val="24"/>
        </w:rPr>
        <w:t>г) DRPI.</w:t>
      </w:r>
    </w:p>
    <w:p w:rsidR="00ED0CD6" w:rsidRPr="00244325" w:rsidRDefault="00ED0CD6" w:rsidP="00ED0CD6">
      <w:pPr>
        <w:shd w:val="clear" w:color="auto" w:fill="FFFFFF"/>
        <w:tabs>
          <w:tab w:val="left" w:pos="322"/>
        </w:tabs>
        <w:spacing w:before="230" w:line="230" w:lineRule="exact"/>
        <w:rPr>
          <w:rFonts w:ascii="Times New Roman" w:hAnsi="Times New Roman" w:cs="Times New Roman"/>
          <w:sz w:val="24"/>
          <w:szCs w:val="24"/>
        </w:rPr>
      </w:pPr>
      <w:r w:rsidRPr="00244325">
        <w:rPr>
          <w:rFonts w:ascii="Times New Roman" w:hAnsi="Times New Roman" w:cs="Times New Roman"/>
          <w:spacing w:val="-4"/>
          <w:sz w:val="24"/>
          <w:szCs w:val="24"/>
        </w:rPr>
        <w:t>8.</w:t>
      </w:r>
      <w:r w:rsidRPr="00244325">
        <w:rPr>
          <w:rFonts w:ascii="Times New Roman" w:hAnsi="Times New Roman" w:cs="Times New Roman"/>
          <w:sz w:val="24"/>
          <w:szCs w:val="24"/>
        </w:rPr>
        <w:tab/>
        <w:t xml:space="preserve"> Выберите правильный ответ. Что в логистике принято понимать под логистической функцией?</w:t>
      </w:r>
    </w:p>
    <w:p w:rsidR="00ED0CD6" w:rsidRPr="00244325" w:rsidRDefault="005E0AF2" w:rsidP="00ED0CD6">
      <w:pPr>
        <w:shd w:val="clear" w:color="auto" w:fill="FFFFFF"/>
        <w:tabs>
          <w:tab w:val="left" w:pos="437"/>
        </w:tabs>
        <w:spacing w:line="230" w:lineRule="exact"/>
        <w:ind w:right="5"/>
        <w:rPr>
          <w:rFonts w:ascii="Times New Roman" w:hAnsi="Times New Roman" w:cs="Times New Roman"/>
          <w:sz w:val="24"/>
          <w:szCs w:val="24"/>
        </w:rPr>
      </w:pPr>
      <w:r w:rsidRPr="00244325">
        <w:rPr>
          <w:rFonts w:ascii="Times New Roman" w:hAnsi="Times New Roman" w:cs="Times New Roman"/>
          <w:spacing w:val="-2"/>
          <w:sz w:val="24"/>
          <w:szCs w:val="24"/>
        </w:rPr>
        <w:t>А</w:t>
      </w:r>
      <w:r w:rsidR="00ED0CD6" w:rsidRPr="00244325">
        <w:rPr>
          <w:rFonts w:ascii="Times New Roman" w:hAnsi="Times New Roman" w:cs="Times New Roman"/>
          <w:spacing w:val="-2"/>
          <w:sz w:val="24"/>
          <w:szCs w:val="24"/>
        </w:rPr>
        <w:t>)</w:t>
      </w:r>
      <w:r w:rsidR="00ED0CD6" w:rsidRPr="00244325">
        <w:rPr>
          <w:rFonts w:ascii="Times New Roman" w:hAnsi="Times New Roman" w:cs="Times New Roman"/>
          <w:sz w:val="24"/>
          <w:szCs w:val="24"/>
        </w:rPr>
        <w:tab/>
        <w:t>любое действие, подлежащее дальнейшей декомпозиции с целью решения поставленной задачи по оптимизации информационных и финансовых потоков конкретной организации бизнеса;</w:t>
      </w:r>
    </w:p>
    <w:p w:rsidR="00ED0CD6" w:rsidRPr="00244325" w:rsidRDefault="00ED0CD6" w:rsidP="00ED0CD6">
      <w:pPr>
        <w:shd w:val="clear" w:color="auto" w:fill="FFFFFF"/>
        <w:tabs>
          <w:tab w:val="left" w:pos="437"/>
        </w:tabs>
        <w:spacing w:line="230" w:lineRule="exact"/>
        <w:ind w:right="5"/>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обособленная совокупность логистических операций, направлен</w:t>
      </w:r>
      <w:r w:rsidRPr="00244325">
        <w:rPr>
          <w:rFonts w:ascii="Times New Roman" w:hAnsi="Times New Roman" w:cs="Times New Roman"/>
          <w:sz w:val="24"/>
          <w:szCs w:val="24"/>
        </w:rPr>
        <w:softHyphen/>
        <w:t>ных на реализацию поставленных перед логистической системой и (или) ее звеньями задач;</w:t>
      </w:r>
    </w:p>
    <w:p w:rsidR="00ED0CD6" w:rsidRPr="00244325" w:rsidRDefault="00ED0CD6" w:rsidP="00ED0CD6">
      <w:pPr>
        <w:shd w:val="clear" w:color="auto" w:fill="FFFFFF"/>
        <w:tabs>
          <w:tab w:val="left" w:pos="437"/>
        </w:tabs>
        <w:spacing w:line="230" w:lineRule="exact"/>
        <w:ind w:right="5"/>
        <w:rPr>
          <w:rFonts w:ascii="Times New Roman" w:hAnsi="Times New Roman" w:cs="Times New Roman"/>
          <w:sz w:val="24"/>
          <w:szCs w:val="24"/>
        </w:rPr>
      </w:pPr>
      <w:r w:rsidRPr="00244325">
        <w:rPr>
          <w:rFonts w:ascii="Times New Roman" w:hAnsi="Times New Roman" w:cs="Times New Roman"/>
          <w:sz w:val="24"/>
          <w:szCs w:val="24"/>
        </w:rPr>
        <w:t>в)</w:t>
      </w:r>
      <w:r w:rsidRPr="00244325">
        <w:rPr>
          <w:rFonts w:ascii="Times New Roman" w:hAnsi="Times New Roman" w:cs="Times New Roman"/>
          <w:sz w:val="24"/>
          <w:szCs w:val="24"/>
        </w:rPr>
        <w:tab/>
        <w:t>любое действие, не подлежащее дальнейшей декомпозиции в рамках поставленной задачи исследования или менеджмента, связанное с возникновением, преобразованием или поглощением материального и сопутствующих ему потоков;</w:t>
      </w:r>
    </w:p>
    <w:p w:rsidR="00ED0CD6" w:rsidRPr="00244325" w:rsidRDefault="00ED0CD6" w:rsidP="00ED0CD6">
      <w:pPr>
        <w:shd w:val="clear" w:color="auto" w:fill="FFFFFF"/>
        <w:tabs>
          <w:tab w:val="left" w:pos="437"/>
        </w:tabs>
        <w:spacing w:line="230" w:lineRule="exact"/>
        <w:rPr>
          <w:rFonts w:ascii="Times New Roman" w:hAnsi="Times New Roman" w:cs="Times New Roman"/>
          <w:sz w:val="24"/>
          <w:szCs w:val="24"/>
        </w:rPr>
      </w:pPr>
      <w:r w:rsidRPr="00244325">
        <w:rPr>
          <w:rFonts w:ascii="Times New Roman" w:hAnsi="Times New Roman" w:cs="Times New Roman"/>
          <w:spacing w:val="-3"/>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1"/>
          <w:sz w:val="24"/>
          <w:szCs w:val="24"/>
        </w:rPr>
        <w:t>обособленная совокупность логистических операций, направленных</w:t>
      </w:r>
      <w:r w:rsidRPr="00244325">
        <w:rPr>
          <w:rFonts w:ascii="Times New Roman" w:hAnsi="Times New Roman" w:cs="Times New Roman"/>
          <w:spacing w:val="-1"/>
          <w:sz w:val="24"/>
          <w:szCs w:val="24"/>
        </w:rPr>
        <w:br/>
      </w:r>
      <w:r w:rsidRPr="00244325">
        <w:rPr>
          <w:rFonts w:ascii="Times New Roman" w:hAnsi="Times New Roman" w:cs="Times New Roman"/>
          <w:spacing w:val="-2"/>
          <w:sz w:val="24"/>
          <w:szCs w:val="24"/>
        </w:rPr>
        <w:t>на повышение конкурентоспособности промышленных организаций.</w:t>
      </w:r>
    </w:p>
    <w:p w:rsidR="00ED0CD6" w:rsidRPr="00244325" w:rsidRDefault="00ED0CD6" w:rsidP="00ED0CD6">
      <w:pPr>
        <w:shd w:val="clear" w:color="auto" w:fill="FFFFFF"/>
        <w:tabs>
          <w:tab w:val="left" w:pos="322"/>
        </w:tabs>
        <w:spacing w:before="235" w:line="230" w:lineRule="exact"/>
        <w:rPr>
          <w:rFonts w:ascii="Times New Roman" w:hAnsi="Times New Roman" w:cs="Times New Roman"/>
          <w:sz w:val="24"/>
          <w:szCs w:val="24"/>
        </w:rPr>
      </w:pPr>
      <w:r w:rsidRPr="00244325">
        <w:rPr>
          <w:rFonts w:ascii="Times New Roman" w:hAnsi="Times New Roman" w:cs="Times New Roman"/>
          <w:spacing w:val="-8"/>
          <w:sz w:val="24"/>
          <w:szCs w:val="24"/>
        </w:rPr>
        <w:t>9.</w:t>
      </w:r>
      <w:r w:rsidRPr="00244325">
        <w:rPr>
          <w:rFonts w:ascii="Times New Roman" w:hAnsi="Times New Roman" w:cs="Times New Roman"/>
          <w:sz w:val="24"/>
          <w:szCs w:val="24"/>
        </w:rPr>
        <w:tab/>
        <w:t xml:space="preserve"> Выберите правильный ответ. Какая логистическая функция является базисной?</w:t>
      </w:r>
    </w:p>
    <w:p w:rsidR="00ED0CD6" w:rsidRPr="00244325" w:rsidRDefault="005E0AF2" w:rsidP="00ED0CD6">
      <w:pPr>
        <w:shd w:val="clear" w:color="auto" w:fill="FFFFFF"/>
        <w:tabs>
          <w:tab w:val="left" w:pos="432"/>
        </w:tabs>
        <w:spacing w:line="230" w:lineRule="exact"/>
        <w:ind w:right="10"/>
        <w:rPr>
          <w:rFonts w:ascii="Times New Roman" w:hAnsi="Times New Roman" w:cs="Times New Roman"/>
          <w:sz w:val="24"/>
          <w:szCs w:val="24"/>
        </w:rPr>
      </w:pPr>
      <w:r w:rsidRPr="00244325">
        <w:rPr>
          <w:rFonts w:ascii="Times New Roman" w:hAnsi="Times New Roman" w:cs="Times New Roman"/>
          <w:spacing w:val="-1"/>
          <w:sz w:val="24"/>
          <w:szCs w:val="24"/>
        </w:rPr>
        <w:t>А</w:t>
      </w:r>
      <w:r w:rsidR="00ED0CD6" w:rsidRPr="00244325">
        <w:rPr>
          <w:rFonts w:ascii="Times New Roman" w:hAnsi="Times New Roman" w:cs="Times New Roman"/>
          <w:spacing w:val="-1"/>
          <w:sz w:val="24"/>
          <w:szCs w:val="24"/>
        </w:rPr>
        <w:t>)</w:t>
      </w:r>
      <w:r w:rsidR="00ED0CD6" w:rsidRPr="00244325">
        <w:rPr>
          <w:rFonts w:ascii="Times New Roman" w:hAnsi="Times New Roman" w:cs="Times New Roman"/>
          <w:sz w:val="24"/>
          <w:szCs w:val="24"/>
        </w:rPr>
        <w:tab/>
        <w:t>управление запасами;</w:t>
      </w:r>
    </w:p>
    <w:p w:rsidR="00ED0CD6" w:rsidRPr="00244325" w:rsidRDefault="00ED0CD6" w:rsidP="00ED0CD6">
      <w:pPr>
        <w:shd w:val="clear" w:color="auto" w:fill="FFFFFF"/>
        <w:tabs>
          <w:tab w:val="left" w:pos="432"/>
        </w:tabs>
        <w:spacing w:line="230" w:lineRule="exact"/>
        <w:ind w:right="10"/>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складирование;</w:t>
      </w:r>
    </w:p>
    <w:p w:rsidR="00ED0CD6" w:rsidRPr="00244325" w:rsidRDefault="00ED0CD6" w:rsidP="00ED0CD6">
      <w:pPr>
        <w:shd w:val="clear" w:color="auto" w:fill="FFFFFF"/>
        <w:tabs>
          <w:tab w:val="left" w:pos="432"/>
        </w:tabs>
        <w:spacing w:line="230" w:lineRule="exact"/>
        <w:ind w:right="10"/>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транспортировка</w:t>
      </w:r>
      <w:r w:rsidRPr="00244325">
        <w:rPr>
          <w:rFonts w:ascii="Times New Roman" w:hAnsi="Times New Roman" w:cs="Times New Roman"/>
          <w:i/>
          <w:iCs/>
          <w:sz w:val="24"/>
          <w:szCs w:val="24"/>
        </w:rPr>
        <w:t>;</w:t>
      </w:r>
    </w:p>
    <w:p w:rsidR="00ED0CD6" w:rsidRPr="00244325" w:rsidRDefault="00ED0CD6" w:rsidP="00ED0CD6">
      <w:pPr>
        <w:shd w:val="clear" w:color="auto" w:fill="FFFFFF"/>
        <w:tabs>
          <w:tab w:val="left" w:pos="432"/>
        </w:tabs>
        <w:spacing w:before="5" w:line="230" w:lineRule="exact"/>
        <w:ind w:right="10"/>
        <w:rPr>
          <w:rFonts w:ascii="Times New Roman" w:hAnsi="Times New Roman" w:cs="Times New Roman"/>
          <w:sz w:val="24"/>
          <w:szCs w:val="24"/>
        </w:rPr>
      </w:pPr>
      <w:r w:rsidRPr="00244325">
        <w:rPr>
          <w:rFonts w:ascii="Times New Roman" w:hAnsi="Times New Roman" w:cs="Times New Roman"/>
          <w:spacing w:val="-1"/>
          <w:sz w:val="24"/>
          <w:szCs w:val="24"/>
        </w:rPr>
        <w:t>г)</w:t>
      </w:r>
      <w:r w:rsidRPr="00244325">
        <w:rPr>
          <w:rFonts w:ascii="Times New Roman" w:hAnsi="Times New Roman" w:cs="Times New Roman"/>
          <w:sz w:val="24"/>
          <w:szCs w:val="24"/>
        </w:rPr>
        <w:tab/>
        <w:t>сервис.</w:t>
      </w:r>
    </w:p>
    <w:p w:rsidR="00ED0CD6" w:rsidRPr="00244325" w:rsidRDefault="00ED0CD6" w:rsidP="00ED0CD6">
      <w:pPr>
        <w:rPr>
          <w:rFonts w:ascii="Times New Roman" w:hAnsi="Times New Roman" w:cs="Times New Roman"/>
          <w:sz w:val="24"/>
          <w:szCs w:val="24"/>
        </w:rPr>
      </w:pP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10. Выберите правильный ответ. Решение «делать» в задаче «сделать или купить» принимается в случае, когда …</w:t>
      </w:r>
    </w:p>
    <w:p w:rsidR="00ED0CD6" w:rsidRPr="00244325" w:rsidRDefault="00ED0CD6" w:rsidP="00ED0CD6">
      <w:pPr>
        <w:tabs>
          <w:tab w:val="num" w:pos="360"/>
        </w:tabs>
        <w:rPr>
          <w:rFonts w:ascii="Times New Roman" w:hAnsi="Times New Roman" w:cs="Times New Roman"/>
          <w:sz w:val="24"/>
          <w:szCs w:val="24"/>
        </w:rPr>
      </w:pPr>
      <w:r w:rsidRPr="00244325">
        <w:rPr>
          <w:rFonts w:ascii="Times New Roman" w:hAnsi="Times New Roman" w:cs="Times New Roman"/>
          <w:sz w:val="24"/>
          <w:szCs w:val="24"/>
        </w:rPr>
        <w:t>а) потребность в комплектующих изделии невелика;</w:t>
      </w:r>
    </w:p>
    <w:p w:rsidR="00ED0CD6" w:rsidRPr="00244325" w:rsidRDefault="00ED0CD6" w:rsidP="00ED0CD6">
      <w:pPr>
        <w:tabs>
          <w:tab w:val="num" w:pos="360"/>
        </w:tabs>
        <w:rPr>
          <w:rFonts w:ascii="Times New Roman" w:hAnsi="Times New Roman" w:cs="Times New Roman"/>
          <w:sz w:val="24"/>
          <w:szCs w:val="24"/>
        </w:rPr>
      </w:pPr>
      <w:r w:rsidRPr="00244325">
        <w:rPr>
          <w:rFonts w:ascii="Times New Roman" w:hAnsi="Times New Roman" w:cs="Times New Roman"/>
          <w:sz w:val="24"/>
          <w:szCs w:val="24"/>
        </w:rPr>
        <w:t>б) отсутствуют мощности, необходимые для производства комплектующих изделий;</w:t>
      </w:r>
    </w:p>
    <w:p w:rsidR="00ED0CD6" w:rsidRPr="00244325" w:rsidRDefault="00ED0CD6" w:rsidP="00ED0CD6">
      <w:pPr>
        <w:tabs>
          <w:tab w:val="num" w:pos="360"/>
        </w:tabs>
        <w:rPr>
          <w:rFonts w:ascii="Times New Roman" w:hAnsi="Times New Roman" w:cs="Times New Roman"/>
          <w:sz w:val="24"/>
          <w:szCs w:val="24"/>
        </w:rPr>
      </w:pPr>
      <w:r w:rsidRPr="00244325">
        <w:rPr>
          <w:rFonts w:ascii="Times New Roman" w:hAnsi="Times New Roman" w:cs="Times New Roman"/>
          <w:sz w:val="24"/>
          <w:szCs w:val="24"/>
        </w:rPr>
        <w:t xml:space="preserve"> в) потребность в комплектующих изделиях стабильна и достаточно велика;</w:t>
      </w:r>
    </w:p>
    <w:p w:rsidR="00ED0CD6" w:rsidRPr="00244325" w:rsidRDefault="00ED0CD6" w:rsidP="00ED0CD6">
      <w:pPr>
        <w:tabs>
          <w:tab w:val="num" w:pos="360"/>
        </w:tabs>
        <w:rPr>
          <w:rFonts w:ascii="Times New Roman" w:hAnsi="Times New Roman" w:cs="Times New Roman"/>
          <w:sz w:val="24"/>
          <w:szCs w:val="24"/>
        </w:rPr>
      </w:pPr>
      <w:r w:rsidRPr="00244325">
        <w:rPr>
          <w:rFonts w:ascii="Times New Roman" w:hAnsi="Times New Roman" w:cs="Times New Roman"/>
          <w:sz w:val="24"/>
          <w:szCs w:val="24"/>
        </w:rPr>
        <w:t>г) отсутствуют кадры необходимой квалификации.</w:t>
      </w:r>
    </w:p>
    <w:p w:rsidR="00ED0CD6" w:rsidRPr="00244325" w:rsidRDefault="00ED0CD6" w:rsidP="00ED0CD6">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z w:val="24"/>
          <w:szCs w:val="24"/>
        </w:rPr>
        <w:t>11. Выберите правильный ответ. Функциональный цикл снабжения включает следующие этапы:</w:t>
      </w:r>
    </w:p>
    <w:p w:rsidR="00ED0CD6" w:rsidRPr="00244325" w:rsidRDefault="00ED0CD6" w:rsidP="00ED0CD6">
      <w:pPr>
        <w:shd w:val="clear" w:color="auto" w:fill="FFFFFF"/>
        <w:tabs>
          <w:tab w:val="left" w:pos="413"/>
        </w:tabs>
        <w:spacing w:line="235" w:lineRule="exact"/>
        <w:ind w:right="5"/>
        <w:rPr>
          <w:rFonts w:ascii="Times New Roman" w:hAnsi="Times New Roman" w:cs="Times New Roman"/>
          <w:sz w:val="24"/>
          <w:szCs w:val="24"/>
        </w:rPr>
      </w:pPr>
      <w:r w:rsidRPr="00244325">
        <w:rPr>
          <w:rFonts w:ascii="Times New Roman" w:hAnsi="Times New Roman" w:cs="Times New Roman"/>
          <w:spacing w:val="-6"/>
          <w:sz w:val="24"/>
          <w:szCs w:val="24"/>
        </w:rPr>
        <w:t>а)</w:t>
      </w:r>
      <w:r w:rsidRPr="00244325">
        <w:rPr>
          <w:rFonts w:ascii="Times New Roman" w:hAnsi="Times New Roman" w:cs="Times New Roman"/>
          <w:sz w:val="24"/>
          <w:szCs w:val="24"/>
        </w:rPr>
        <w:tab/>
        <w:t>определение потребности в материальных ресурсах, выбор источ</w:t>
      </w:r>
      <w:r w:rsidRPr="00244325">
        <w:rPr>
          <w:rFonts w:ascii="Times New Roman" w:hAnsi="Times New Roman" w:cs="Times New Roman"/>
          <w:sz w:val="24"/>
          <w:szCs w:val="24"/>
        </w:rPr>
        <w:softHyphen/>
        <w:t>ника ресурсов, размещение и отсылка заказа, транспортировка (экспедирование), получение и проверка поставки;</w:t>
      </w:r>
    </w:p>
    <w:p w:rsidR="00ED0CD6" w:rsidRPr="00244325" w:rsidRDefault="00ED0CD6" w:rsidP="00ED0CD6">
      <w:pPr>
        <w:shd w:val="clear" w:color="auto" w:fill="FFFFFF"/>
        <w:tabs>
          <w:tab w:val="left" w:pos="413"/>
        </w:tabs>
        <w:spacing w:line="235" w:lineRule="exact"/>
        <w:rPr>
          <w:rFonts w:ascii="Times New Roman" w:hAnsi="Times New Roman" w:cs="Times New Roman"/>
          <w:sz w:val="24"/>
          <w:szCs w:val="24"/>
        </w:rPr>
      </w:pPr>
      <w:r w:rsidRPr="00244325">
        <w:rPr>
          <w:rFonts w:ascii="Times New Roman" w:hAnsi="Times New Roman" w:cs="Times New Roman"/>
          <w:spacing w:val="-5"/>
          <w:sz w:val="24"/>
          <w:szCs w:val="24"/>
        </w:rPr>
        <w:t>б)</w:t>
      </w:r>
      <w:r w:rsidRPr="00244325">
        <w:rPr>
          <w:rFonts w:ascii="Times New Roman" w:hAnsi="Times New Roman" w:cs="Times New Roman"/>
          <w:sz w:val="24"/>
          <w:szCs w:val="24"/>
        </w:rPr>
        <w:tab/>
        <w:t>определение потребности в материальных ресурсах, выбор источ</w:t>
      </w:r>
      <w:r w:rsidRPr="00244325">
        <w:rPr>
          <w:rFonts w:ascii="Times New Roman" w:hAnsi="Times New Roman" w:cs="Times New Roman"/>
          <w:sz w:val="24"/>
          <w:szCs w:val="24"/>
        </w:rPr>
        <w:softHyphen/>
        <w:t>ника ресурсов, размещение и отсылка заказа, транспортировка (экспедирование), получение и проверка поставки, складирова</w:t>
      </w:r>
      <w:r w:rsidRPr="00244325">
        <w:rPr>
          <w:rFonts w:ascii="Times New Roman" w:hAnsi="Times New Roman" w:cs="Times New Roman"/>
          <w:sz w:val="24"/>
          <w:szCs w:val="24"/>
        </w:rPr>
        <w:softHyphen/>
        <w:t>ние, упаковка;</w:t>
      </w:r>
    </w:p>
    <w:p w:rsidR="00ED0CD6" w:rsidRPr="00244325" w:rsidRDefault="00ED0CD6" w:rsidP="00ED0CD6">
      <w:pPr>
        <w:shd w:val="clear" w:color="auto" w:fill="FFFFFF"/>
        <w:tabs>
          <w:tab w:val="left" w:pos="413"/>
        </w:tabs>
        <w:spacing w:line="235" w:lineRule="exact"/>
        <w:ind w:right="10"/>
        <w:rPr>
          <w:rFonts w:ascii="Times New Roman" w:hAnsi="Times New Roman" w:cs="Times New Roman"/>
          <w:sz w:val="24"/>
          <w:szCs w:val="24"/>
        </w:rPr>
      </w:pPr>
      <w:r w:rsidRPr="00244325">
        <w:rPr>
          <w:rFonts w:ascii="Times New Roman" w:hAnsi="Times New Roman" w:cs="Times New Roman"/>
          <w:spacing w:val="-6"/>
          <w:sz w:val="24"/>
          <w:szCs w:val="24"/>
        </w:rPr>
        <w:t>в)</w:t>
      </w:r>
      <w:r w:rsidRPr="00244325">
        <w:rPr>
          <w:rFonts w:ascii="Times New Roman" w:hAnsi="Times New Roman" w:cs="Times New Roman"/>
          <w:sz w:val="24"/>
          <w:szCs w:val="24"/>
        </w:rPr>
        <w:tab/>
        <w:t>формирование заказа потребителя, передача заказа поставщику, обработка заказа, комплектование заказа, транспортировка, до</w:t>
      </w:r>
      <w:r w:rsidRPr="00244325">
        <w:rPr>
          <w:rFonts w:ascii="Times New Roman" w:hAnsi="Times New Roman" w:cs="Times New Roman"/>
          <w:sz w:val="24"/>
          <w:szCs w:val="24"/>
        </w:rPr>
        <w:softHyphen/>
        <w:t>ставка потребителю;</w:t>
      </w:r>
    </w:p>
    <w:p w:rsidR="00ED0CD6" w:rsidRPr="00244325" w:rsidRDefault="00ED0CD6" w:rsidP="00ED0CD6">
      <w:pPr>
        <w:shd w:val="clear" w:color="auto" w:fill="FFFFFF"/>
        <w:tabs>
          <w:tab w:val="left" w:pos="413"/>
        </w:tabs>
        <w:spacing w:line="235" w:lineRule="exact"/>
        <w:ind w:right="10"/>
        <w:rPr>
          <w:rFonts w:ascii="Times New Roman" w:hAnsi="Times New Roman" w:cs="Times New Roman"/>
          <w:sz w:val="24"/>
          <w:szCs w:val="24"/>
        </w:rPr>
      </w:pPr>
      <w:r w:rsidRPr="00244325">
        <w:rPr>
          <w:rFonts w:ascii="Times New Roman" w:hAnsi="Times New Roman" w:cs="Times New Roman"/>
          <w:spacing w:val="-7"/>
          <w:sz w:val="24"/>
          <w:szCs w:val="24"/>
        </w:rPr>
        <w:lastRenderedPageBreak/>
        <w:t>г)</w:t>
      </w:r>
      <w:r w:rsidRPr="00244325">
        <w:rPr>
          <w:rFonts w:ascii="Times New Roman" w:hAnsi="Times New Roman" w:cs="Times New Roman"/>
          <w:sz w:val="24"/>
          <w:szCs w:val="24"/>
        </w:rPr>
        <w:tab/>
        <w:t>формирование заказа потребителя, размещение и отсылка заказа, транспортировка (экспедирование), получение и проверка поставки.</w:t>
      </w:r>
    </w:p>
    <w:p w:rsidR="00ED0CD6" w:rsidRPr="00244325" w:rsidRDefault="00ED0CD6" w:rsidP="00ED0CD6">
      <w:pPr>
        <w:shd w:val="clear" w:color="auto" w:fill="FFFFFF"/>
        <w:tabs>
          <w:tab w:val="left" w:pos="566"/>
        </w:tabs>
        <w:spacing w:before="230" w:line="235" w:lineRule="exact"/>
        <w:rPr>
          <w:rFonts w:ascii="Times New Roman" w:hAnsi="Times New Roman" w:cs="Times New Roman"/>
          <w:sz w:val="24"/>
          <w:szCs w:val="24"/>
        </w:rPr>
      </w:pPr>
      <w:r w:rsidRPr="00244325">
        <w:rPr>
          <w:rFonts w:ascii="Times New Roman" w:hAnsi="Times New Roman" w:cs="Times New Roman"/>
          <w:spacing w:val="-3"/>
          <w:sz w:val="24"/>
          <w:szCs w:val="24"/>
        </w:rPr>
        <w:t>12.</w:t>
      </w:r>
      <w:r w:rsidRPr="00244325">
        <w:rPr>
          <w:rFonts w:ascii="Times New Roman" w:hAnsi="Times New Roman" w:cs="Times New Roman"/>
          <w:sz w:val="24"/>
          <w:szCs w:val="24"/>
        </w:rPr>
        <w:tab/>
        <w:t>Выберите правильный ответ.  «Брутто-потребность» - это:</w:t>
      </w:r>
    </w:p>
    <w:p w:rsidR="00ED0CD6" w:rsidRPr="00244325" w:rsidRDefault="00ED0CD6" w:rsidP="00ED0CD6">
      <w:pPr>
        <w:shd w:val="clear" w:color="auto" w:fill="FFFFFF"/>
        <w:tabs>
          <w:tab w:val="left" w:pos="787"/>
        </w:tabs>
        <w:spacing w:line="235" w:lineRule="exact"/>
        <w:ind w:right="72"/>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ab/>
        <w:t>объем продукции определенного ассортимента и качества, необходимый для обеспечения непрерывного производственного процесса и выполнения программы выпуска продукции;</w:t>
      </w:r>
    </w:p>
    <w:p w:rsidR="00ED0CD6" w:rsidRPr="00244325" w:rsidRDefault="00ED0CD6" w:rsidP="00ED0CD6">
      <w:pPr>
        <w:shd w:val="clear" w:color="auto" w:fill="FFFFFF"/>
        <w:tabs>
          <w:tab w:val="left" w:pos="787"/>
        </w:tabs>
        <w:spacing w:line="235" w:lineRule="exact"/>
        <w:ind w:right="67"/>
        <w:rPr>
          <w:rFonts w:ascii="Times New Roman" w:hAnsi="Times New Roman" w:cs="Times New Roman"/>
          <w:sz w:val="24"/>
          <w:szCs w:val="24"/>
        </w:rPr>
      </w:pPr>
      <w:r w:rsidRPr="00244325">
        <w:rPr>
          <w:rFonts w:ascii="Times New Roman" w:hAnsi="Times New Roman" w:cs="Times New Roman"/>
          <w:spacing w:val="-4"/>
          <w:sz w:val="24"/>
          <w:szCs w:val="24"/>
        </w:rPr>
        <w:t>б)</w:t>
      </w:r>
      <w:r w:rsidRPr="00244325">
        <w:rPr>
          <w:rFonts w:ascii="Times New Roman" w:hAnsi="Times New Roman" w:cs="Times New Roman"/>
          <w:sz w:val="24"/>
          <w:szCs w:val="24"/>
        </w:rPr>
        <w:tab/>
        <w:t>потребность в изделиях, которые подлежат изготовлению в рам</w:t>
      </w:r>
      <w:r w:rsidRPr="00244325">
        <w:rPr>
          <w:rFonts w:ascii="Times New Roman" w:hAnsi="Times New Roman" w:cs="Times New Roman"/>
          <w:sz w:val="24"/>
          <w:szCs w:val="24"/>
        </w:rPr>
        <w:softHyphen/>
        <w:t>ках производственной программы, но договоры на поставку кото</w:t>
      </w:r>
      <w:r w:rsidRPr="00244325">
        <w:rPr>
          <w:rFonts w:ascii="Times New Roman" w:hAnsi="Times New Roman" w:cs="Times New Roman"/>
          <w:sz w:val="24"/>
          <w:szCs w:val="24"/>
        </w:rPr>
        <w:softHyphen/>
        <w:t>рых еще не заключены;</w:t>
      </w:r>
    </w:p>
    <w:p w:rsidR="00ED0CD6" w:rsidRPr="00244325" w:rsidRDefault="00ED0CD6" w:rsidP="00ED0CD6">
      <w:pPr>
        <w:shd w:val="clear" w:color="auto" w:fill="FFFFFF"/>
        <w:tabs>
          <w:tab w:val="left" w:pos="787"/>
        </w:tabs>
        <w:spacing w:line="235" w:lineRule="exact"/>
        <w:ind w:right="67"/>
        <w:rPr>
          <w:rFonts w:ascii="Times New Roman" w:hAnsi="Times New Roman" w:cs="Times New Roman"/>
          <w:sz w:val="24"/>
          <w:szCs w:val="24"/>
        </w:rPr>
      </w:pPr>
      <w:r w:rsidRPr="00244325">
        <w:rPr>
          <w:rFonts w:ascii="Times New Roman" w:hAnsi="Times New Roman" w:cs="Times New Roman"/>
          <w:sz w:val="24"/>
          <w:szCs w:val="24"/>
        </w:rPr>
        <w:t>в)</w:t>
      </w:r>
      <w:r w:rsidRPr="00244325">
        <w:rPr>
          <w:rFonts w:ascii="Times New Roman" w:hAnsi="Times New Roman" w:cs="Times New Roman"/>
          <w:sz w:val="24"/>
          <w:szCs w:val="24"/>
        </w:rPr>
        <w:tab/>
        <w:t>потребность в материальных ресурсах для выполнения производ</w:t>
      </w:r>
      <w:r w:rsidRPr="00244325">
        <w:rPr>
          <w:rFonts w:ascii="Times New Roman" w:hAnsi="Times New Roman" w:cs="Times New Roman"/>
          <w:sz w:val="24"/>
          <w:szCs w:val="24"/>
        </w:rPr>
        <w:softHyphen/>
        <w:t>ственной программы с учетом имеющихся заделов на рабочих местах и запасов готовой продукции;</w:t>
      </w:r>
    </w:p>
    <w:p w:rsidR="00ED0CD6" w:rsidRPr="00244325" w:rsidRDefault="00ED0CD6" w:rsidP="00ED0CD6">
      <w:pPr>
        <w:shd w:val="clear" w:color="auto" w:fill="FFFFFF"/>
        <w:tabs>
          <w:tab w:val="left" w:pos="787"/>
        </w:tabs>
        <w:spacing w:line="235" w:lineRule="exact"/>
        <w:ind w:right="62"/>
        <w:rPr>
          <w:rFonts w:ascii="Times New Roman" w:hAnsi="Times New Roman" w:cs="Times New Roman"/>
          <w:sz w:val="24"/>
          <w:szCs w:val="24"/>
        </w:rPr>
      </w:pPr>
      <w:r w:rsidRPr="00244325">
        <w:rPr>
          <w:rFonts w:ascii="Times New Roman" w:hAnsi="Times New Roman" w:cs="Times New Roman"/>
          <w:sz w:val="24"/>
          <w:szCs w:val="24"/>
        </w:rPr>
        <w:t>г)</w:t>
      </w:r>
      <w:r w:rsidRPr="00244325">
        <w:rPr>
          <w:rFonts w:ascii="Times New Roman" w:hAnsi="Times New Roman" w:cs="Times New Roman"/>
          <w:sz w:val="24"/>
          <w:szCs w:val="24"/>
        </w:rPr>
        <w:tab/>
        <w:t>потребность в материальных ресурсах для выполнения производственной программы без учета имеющихся производственных за</w:t>
      </w:r>
      <w:r w:rsidRPr="00244325">
        <w:rPr>
          <w:rFonts w:ascii="Times New Roman" w:hAnsi="Times New Roman" w:cs="Times New Roman"/>
          <w:sz w:val="24"/>
          <w:szCs w:val="24"/>
        </w:rPr>
        <w:softHyphen/>
        <w:t>пасов и готовой продукции.</w:t>
      </w:r>
    </w:p>
    <w:p w:rsidR="00ED0CD6" w:rsidRPr="00244325" w:rsidRDefault="00ED0CD6" w:rsidP="00ED0CD6">
      <w:pPr>
        <w:shd w:val="clear" w:color="auto" w:fill="FFFFFF"/>
        <w:tabs>
          <w:tab w:val="left" w:pos="677"/>
        </w:tabs>
        <w:spacing w:before="240" w:line="250" w:lineRule="exact"/>
        <w:rPr>
          <w:rFonts w:ascii="Times New Roman" w:hAnsi="Times New Roman" w:cs="Times New Roman"/>
          <w:sz w:val="24"/>
          <w:szCs w:val="24"/>
        </w:rPr>
      </w:pPr>
      <w:r w:rsidRPr="00244325">
        <w:rPr>
          <w:rFonts w:ascii="Times New Roman" w:hAnsi="Times New Roman" w:cs="Times New Roman"/>
          <w:spacing w:val="-16"/>
          <w:sz w:val="24"/>
          <w:szCs w:val="24"/>
        </w:rPr>
        <w:t>13. .</w:t>
      </w:r>
      <w:r w:rsidRPr="00244325">
        <w:rPr>
          <w:rFonts w:ascii="Times New Roman" w:hAnsi="Times New Roman" w:cs="Times New Roman"/>
          <w:sz w:val="24"/>
          <w:szCs w:val="24"/>
        </w:rPr>
        <w:t xml:space="preserve">Выберите правильный ответ. </w:t>
      </w:r>
      <w:r w:rsidRPr="00244325">
        <w:rPr>
          <w:rFonts w:ascii="Times New Roman" w:hAnsi="Times New Roman" w:cs="Times New Roman"/>
          <w:spacing w:val="-4"/>
          <w:sz w:val="24"/>
          <w:szCs w:val="24"/>
        </w:rPr>
        <w:t>Какие закупки относятся к группе традиционных закупок?</w:t>
      </w:r>
    </w:p>
    <w:p w:rsidR="00ED0CD6" w:rsidRPr="00244325" w:rsidRDefault="005E0AF2" w:rsidP="00ED0CD6">
      <w:pPr>
        <w:shd w:val="clear" w:color="auto" w:fill="FFFFFF"/>
        <w:tabs>
          <w:tab w:val="left" w:pos="797"/>
        </w:tabs>
        <w:spacing w:line="250" w:lineRule="exact"/>
        <w:rPr>
          <w:rFonts w:ascii="Times New Roman" w:hAnsi="Times New Roman" w:cs="Times New Roman"/>
          <w:sz w:val="24"/>
          <w:szCs w:val="24"/>
        </w:rPr>
      </w:pPr>
      <w:r w:rsidRPr="00244325">
        <w:rPr>
          <w:rFonts w:ascii="Times New Roman" w:hAnsi="Times New Roman" w:cs="Times New Roman"/>
          <w:spacing w:val="-9"/>
          <w:sz w:val="24"/>
          <w:szCs w:val="24"/>
        </w:rPr>
        <w:t>А</w:t>
      </w:r>
      <w:r w:rsidR="00ED0CD6" w:rsidRPr="00244325">
        <w:rPr>
          <w:rFonts w:ascii="Times New Roman" w:hAnsi="Times New Roman" w:cs="Times New Roman"/>
          <w:spacing w:val="-9"/>
          <w:sz w:val="24"/>
          <w:szCs w:val="24"/>
        </w:rPr>
        <w:t>)</w:t>
      </w:r>
      <w:r w:rsidR="00ED0CD6" w:rsidRPr="00244325">
        <w:rPr>
          <w:rFonts w:ascii="Times New Roman" w:hAnsi="Times New Roman" w:cs="Times New Roman"/>
          <w:sz w:val="24"/>
          <w:szCs w:val="24"/>
        </w:rPr>
        <w:tab/>
      </w:r>
      <w:r w:rsidR="00ED0CD6" w:rsidRPr="00244325">
        <w:rPr>
          <w:rFonts w:ascii="Times New Roman" w:hAnsi="Times New Roman" w:cs="Times New Roman"/>
          <w:spacing w:val="-2"/>
          <w:sz w:val="24"/>
          <w:szCs w:val="24"/>
        </w:rPr>
        <w:t>сырье, особые товары, стандартные товары, малоценные пред</w:t>
      </w:r>
      <w:r w:rsidR="00ED0CD6" w:rsidRPr="00244325">
        <w:rPr>
          <w:rFonts w:ascii="Times New Roman" w:hAnsi="Times New Roman" w:cs="Times New Roman"/>
          <w:sz w:val="24"/>
          <w:szCs w:val="24"/>
        </w:rPr>
        <w:t>меты;</w:t>
      </w:r>
    </w:p>
    <w:p w:rsidR="00ED0CD6" w:rsidRPr="00244325" w:rsidRDefault="00ED0CD6" w:rsidP="00ED0CD6">
      <w:pPr>
        <w:shd w:val="clear" w:color="auto" w:fill="FFFFFF"/>
        <w:tabs>
          <w:tab w:val="left" w:pos="797"/>
        </w:tabs>
        <w:spacing w:line="250" w:lineRule="exact"/>
        <w:rPr>
          <w:rFonts w:ascii="Times New Roman" w:hAnsi="Times New Roman" w:cs="Times New Roman"/>
          <w:sz w:val="24"/>
          <w:szCs w:val="24"/>
        </w:rPr>
      </w:pPr>
      <w:r w:rsidRPr="00244325">
        <w:rPr>
          <w:rFonts w:ascii="Times New Roman" w:hAnsi="Times New Roman" w:cs="Times New Roman"/>
          <w:spacing w:val="-11"/>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основные товары, услуги, товары для перепродажи;</w:t>
      </w:r>
    </w:p>
    <w:p w:rsidR="00ED0CD6" w:rsidRPr="00244325" w:rsidRDefault="00ED0CD6" w:rsidP="00ED0CD6">
      <w:pPr>
        <w:shd w:val="clear" w:color="auto" w:fill="FFFFFF"/>
        <w:tabs>
          <w:tab w:val="left" w:pos="797"/>
        </w:tabs>
        <w:spacing w:line="250" w:lineRule="exact"/>
        <w:rPr>
          <w:rFonts w:ascii="Times New Roman" w:hAnsi="Times New Roman" w:cs="Times New Roman"/>
          <w:sz w:val="24"/>
          <w:szCs w:val="24"/>
        </w:rPr>
      </w:pPr>
      <w:r w:rsidRPr="00244325">
        <w:rPr>
          <w:rFonts w:ascii="Times New Roman" w:hAnsi="Times New Roman" w:cs="Times New Roman"/>
          <w:spacing w:val="-9"/>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международные, государственные;</w:t>
      </w:r>
    </w:p>
    <w:p w:rsidR="00ED0CD6" w:rsidRPr="00244325" w:rsidRDefault="00ED0CD6" w:rsidP="00ED0CD6">
      <w:pPr>
        <w:shd w:val="clear" w:color="auto" w:fill="FFFFFF"/>
        <w:tabs>
          <w:tab w:val="left" w:pos="797"/>
        </w:tabs>
        <w:spacing w:line="250" w:lineRule="exact"/>
        <w:rPr>
          <w:rFonts w:ascii="Times New Roman" w:hAnsi="Times New Roman" w:cs="Times New Roman"/>
          <w:sz w:val="24"/>
          <w:szCs w:val="24"/>
        </w:rPr>
      </w:pPr>
      <w:r w:rsidRPr="00244325">
        <w:rPr>
          <w:rFonts w:ascii="Times New Roman" w:hAnsi="Times New Roman" w:cs="Times New Roman"/>
          <w:spacing w:val="-7"/>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сырье, основные товары, стандартные товары.</w:t>
      </w:r>
    </w:p>
    <w:p w:rsidR="00ED0CD6" w:rsidRPr="00244325" w:rsidRDefault="00ED0CD6" w:rsidP="00ED0CD6">
      <w:pPr>
        <w:shd w:val="clear" w:color="auto" w:fill="FFFFFF"/>
        <w:rPr>
          <w:rFonts w:ascii="Times New Roman" w:hAnsi="Times New Roman" w:cs="Times New Roman"/>
          <w:sz w:val="24"/>
          <w:szCs w:val="24"/>
        </w:rPr>
      </w:pPr>
      <w:r w:rsidRPr="00244325">
        <w:rPr>
          <w:rFonts w:ascii="Times New Roman" w:hAnsi="Times New Roman" w:cs="Times New Roman"/>
          <w:sz w:val="24"/>
          <w:szCs w:val="24"/>
        </w:rPr>
        <w:t>14. Выберите определение, наиболее точно отражающее понятие «логистика производства»:</w:t>
      </w:r>
    </w:p>
    <w:p w:rsidR="00ED0CD6" w:rsidRPr="00244325" w:rsidRDefault="00ED0CD6" w:rsidP="00ED0CD6">
      <w:pPr>
        <w:framePr w:h="230" w:hRule="exact" w:hSpace="38" w:wrap="auto" w:vAnchor="text" w:hAnchor="text" w:x="6318" w:y="97"/>
        <w:shd w:val="clear" w:color="auto" w:fill="FFFFFF"/>
        <w:rPr>
          <w:rFonts w:ascii="Times New Roman" w:hAnsi="Times New Roman" w:cs="Times New Roman"/>
          <w:sz w:val="24"/>
          <w:szCs w:val="24"/>
        </w:rPr>
      </w:pPr>
    </w:p>
    <w:p w:rsidR="00ED0CD6" w:rsidRPr="00244325" w:rsidRDefault="00ED0CD6" w:rsidP="00ED0CD6">
      <w:pPr>
        <w:shd w:val="clear" w:color="auto" w:fill="FFFFFF"/>
        <w:tabs>
          <w:tab w:val="left" w:pos="792"/>
        </w:tabs>
        <w:spacing w:line="235" w:lineRule="exact"/>
        <w:rPr>
          <w:rFonts w:ascii="Times New Roman" w:hAnsi="Times New Roman" w:cs="Times New Roman"/>
          <w:sz w:val="24"/>
          <w:szCs w:val="24"/>
        </w:rPr>
      </w:pPr>
      <w:r w:rsidRPr="00244325">
        <w:rPr>
          <w:rFonts w:ascii="Times New Roman" w:hAnsi="Times New Roman" w:cs="Times New Roman"/>
          <w:spacing w:val="-4"/>
          <w:sz w:val="24"/>
          <w:szCs w:val="24"/>
        </w:rPr>
        <w:t>а)</w:t>
      </w:r>
      <w:r w:rsidRPr="00244325">
        <w:rPr>
          <w:rFonts w:ascii="Times New Roman" w:hAnsi="Times New Roman" w:cs="Times New Roman"/>
          <w:sz w:val="24"/>
          <w:szCs w:val="24"/>
        </w:rPr>
        <w:t xml:space="preserve"> наука и практика прогрессивных форм и методов организации производственно – логистической деятельности;</w:t>
      </w:r>
    </w:p>
    <w:p w:rsidR="00ED0CD6" w:rsidRPr="00244325" w:rsidRDefault="00ED0CD6" w:rsidP="00ED0CD6">
      <w:pPr>
        <w:shd w:val="clear" w:color="auto" w:fill="FFFFFF"/>
        <w:tabs>
          <w:tab w:val="left" w:pos="792"/>
        </w:tabs>
        <w:spacing w:line="235" w:lineRule="exact"/>
        <w:rPr>
          <w:rFonts w:ascii="Times New Roman" w:hAnsi="Times New Roman" w:cs="Times New Roman"/>
          <w:sz w:val="24"/>
          <w:szCs w:val="24"/>
        </w:rPr>
      </w:pPr>
      <w:r w:rsidRPr="00244325">
        <w:rPr>
          <w:rFonts w:ascii="Times New Roman" w:hAnsi="Times New Roman" w:cs="Times New Roman"/>
          <w:spacing w:val="-4"/>
          <w:sz w:val="24"/>
          <w:szCs w:val="24"/>
        </w:rPr>
        <w:t>б)</w:t>
      </w:r>
      <w:r w:rsidRPr="00244325">
        <w:rPr>
          <w:rFonts w:ascii="Times New Roman" w:hAnsi="Times New Roman" w:cs="Times New Roman"/>
          <w:sz w:val="24"/>
          <w:szCs w:val="24"/>
        </w:rPr>
        <w:t xml:space="preserve"> наука и практика системного управления потоковыми процессами в организационно-экономических системах;</w:t>
      </w:r>
    </w:p>
    <w:p w:rsidR="00ED0CD6" w:rsidRPr="00244325" w:rsidRDefault="00ED0CD6" w:rsidP="00ED0CD6">
      <w:pPr>
        <w:shd w:val="clear" w:color="auto" w:fill="FFFFFF"/>
        <w:tabs>
          <w:tab w:val="left" w:pos="792"/>
        </w:tabs>
        <w:spacing w:line="235" w:lineRule="exact"/>
        <w:rPr>
          <w:rFonts w:ascii="Times New Roman" w:hAnsi="Times New Roman" w:cs="Times New Roman"/>
          <w:sz w:val="24"/>
          <w:szCs w:val="24"/>
        </w:rPr>
      </w:pPr>
      <w:r w:rsidRPr="00244325">
        <w:rPr>
          <w:rFonts w:ascii="Times New Roman" w:hAnsi="Times New Roman" w:cs="Times New Roman"/>
          <w:spacing w:val="-3"/>
          <w:sz w:val="24"/>
          <w:szCs w:val="24"/>
        </w:rPr>
        <w:t>в)</w:t>
      </w:r>
      <w:r w:rsidRPr="00244325">
        <w:rPr>
          <w:rFonts w:ascii="Times New Roman" w:hAnsi="Times New Roman" w:cs="Times New Roman"/>
          <w:sz w:val="24"/>
          <w:szCs w:val="24"/>
        </w:rPr>
        <w:t xml:space="preserve"> регулирование производственного процесса в пространстве и</w:t>
      </w:r>
      <w:r w:rsidRPr="00244325">
        <w:rPr>
          <w:rFonts w:ascii="Times New Roman" w:hAnsi="Times New Roman" w:cs="Times New Roman"/>
          <w:spacing w:val="-8"/>
          <w:sz w:val="24"/>
          <w:szCs w:val="24"/>
          <w:vertAlign w:val="subscript"/>
        </w:rPr>
        <w:t xml:space="preserve"> </w:t>
      </w:r>
      <w:r w:rsidRPr="00244325">
        <w:rPr>
          <w:rFonts w:ascii="Times New Roman" w:hAnsi="Times New Roman" w:cs="Times New Roman"/>
          <w:sz w:val="24"/>
          <w:szCs w:val="24"/>
        </w:rPr>
        <w:t>во времени;</w:t>
      </w:r>
    </w:p>
    <w:p w:rsidR="00ED0CD6" w:rsidRPr="00244325" w:rsidRDefault="00ED0CD6" w:rsidP="00ED0CD6">
      <w:pPr>
        <w:shd w:val="clear" w:color="auto" w:fill="FFFFFF"/>
        <w:tabs>
          <w:tab w:val="left" w:pos="792"/>
        </w:tabs>
        <w:spacing w:line="235" w:lineRule="exact"/>
        <w:rPr>
          <w:rFonts w:ascii="Times New Roman" w:hAnsi="Times New Roman" w:cs="Times New Roman"/>
          <w:sz w:val="24"/>
          <w:szCs w:val="24"/>
        </w:rPr>
      </w:pPr>
      <w:r w:rsidRPr="00244325">
        <w:rPr>
          <w:rFonts w:ascii="Times New Roman" w:hAnsi="Times New Roman" w:cs="Times New Roman"/>
          <w:sz w:val="24"/>
          <w:szCs w:val="24"/>
        </w:rPr>
        <w:t>г) планирование, организация материальных и сопутствующих потоков и управление ими.</w:t>
      </w:r>
    </w:p>
    <w:p w:rsidR="00ED0CD6" w:rsidRPr="00244325" w:rsidRDefault="00ED0CD6" w:rsidP="00ED0CD6">
      <w:pPr>
        <w:shd w:val="clear" w:color="auto" w:fill="FFFFFF"/>
        <w:tabs>
          <w:tab w:val="left" w:pos="648"/>
        </w:tabs>
        <w:spacing w:before="226" w:line="240" w:lineRule="exact"/>
        <w:rPr>
          <w:rFonts w:ascii="Times New Roman" w:hAnsi="Times New Roman" w:cs="Times New Roman"/>
          <w:sz w:val="24"/>
          <w:szCs w:val="24"/>
        </w:rPr>
      </w:pPr>
      <w:r w:rsidRPr="00244325">
        <w:rPr>
          <w:rFonts w:ascii="Times New Roman" w:hAnsi="Times New Roman" w:cs="Times New Roman"/>
          <w:spacing w:val="-8"/>
          <w:sz w:val="24"/>
          <w:szCs w:val="24"/>
        </w:rPr>
        <w:t>15.</w:t>
      </w:r>
      <w:r w:rsidRPr="00244325">
        <w:rPr>
          <w:rFonts w:ascii="Times New Roman" w:hAnsi="Times New Roman" w:cs="Times New Roman"/>
          <w:sz w:val="24"/>
          <w:szCs w:val="24"/>
        </w:rPr>
        <w:t xml:space="preserve"> Выберите правильный ответ. Какой метод планирования позволяет использовать преимущества систем «толкающего» и «тянущего» типов:</w:t>
      </w:r>
    </w:p>
    <w:p w:rsidR="00ED0CD6" w:rsidRPr="00244325" w:rsidRDefault="00ED0CD6" w:rsidP="00ED0CD6">
      <w:pPr>
        <w:shd w:val="clear" w:color="auto" w:fill="FFFFFF"/>
        <w:tabs>
          <w:tab w:val="left" w:pos="802"/>
        </w:tabs>
        <w:spacing w:line="240" w:lineRule="exact"/>
        <w:rPr>
          <w:rFonts w:ascii="Times New Roman" w:hAnsi="Times New Roman" w:cs="Times New Roman"/>
          <w:sz w:val="24"/>
          <w:szCs w:val="24"/>
        </w:rPr>
      </w:pPr>
      <w:r w:rsidRPr="00244325">
        <w:rPr>
          <w:rFonts w:ascii="Times New Roman" w:hAnsi="Times New Roman" w:cs="Times New Roman"/>
          <w:spacing w:val="-2"/>
          <w:sz w:val="24"/>
          <w:szCs w:val="24"/>
        </w:rPr>
        <w:t>а)</w:t>
      </w:r>
      <w:r w:rsidRPr="00244325">
        <w:rPr>
          <w:rFonts w:ascii="Times New Roman" w:hAnsi="Times New Roman" w:cs="Times New Roman"/>
          <w:sz w:val="24"/>
          <w:szCs w:val="24"/>
        </w:rPr>
        <w:t xml:space="preserve"> MRPII;</w:t>
      </w:r>
    </w:p>
    <w:p w:rsidR="00ED0CD6" w:rsidRPr="00244325" w:rsidRDefault="00ED0CD6" w:rsidP="00ED0CD6">
      <w:pPr>
        <w:shd w:val="clear" w:color="auto" w:fill="FFFFFF"/>
        <w:tabs>
          <w:tab w:val="left" w:pos="802"/>
        </w:tabs>
        <w:spacing w:line="240" w:lineRule="exact"/>
        <w:rPr>
          <w:rFonts w:ascii="Times New Roman" w:hAnsi="Times New Roman" w:cs="Times New Roman"/>
          <w:sz w:val="24"/>
          <w:szCs w:val="24"/>
        </w:rPr>
      </w:pPr>
      <w:r w:rsidRPr="00244325">
        <w:rPr>
          <w:rFonts w:ascii="Times New Roman" w:hAnsi="Times New Roman" w:cs="Times New Roman"/>
          <w:spacing w:val="-1"/>
          <w:sz w:val="24"/>
          <w:szCs w:val="24"/>
        </w:rPr>
        <w:t>б)</w:t>
      </w:r>
      <w:r w:rsidRPr="00244325">
        <w:rPr>
          <w:rFonts w:ascii="Times New Roman" w:hAnsi="Times New Roman" w:cs="Times New Roman"/>
          <w:sz w:val="24"/>
          <w:szCs w:val="24"/>
        </w:rPr>
        <w:t xml:space="preserve"> </w:t>
      </w:r>
      <w:r w:rsidRPr="00244325">
        <w:rPr>
          <w:rFonts w:ascii="Times New Roman" w:hAnsi="Times New Roman" w:cs="Times New Roman"/>
          <w:i/>
          <w:iCs/>
          <w:sz w:val="24"/>
          <w:szCs w:val="24"/>
        </w:rPr>
        <w:t>KANBAN;</w:t>
      </w:r>
    </w:p>
    <w:p w:rsidR="00ED0CD6" w:rsidRPr="00244325" w:rsidRDefault="00ED0CD6" w:rsidP="00ED0CD6">
      <w:pPr>
        <w:shd w:val="clear" w:color="auto" w:fill="FFFFFF"/>
        <w:tabs>
          <w:tab w:val="left" w:pos="802"/>
        </w:tabs>
        <w:spacing w:before="5" w:line="240" w:lineRule="exact"/>
        <w:ind w:right="4992"/>
        <w:rPr>
          <w:rFonts w:ascii="Times New Roman" w:hAnsi="Times New Roman" w:cs="Times New Roman"/>
          <w:sz w:val="24"/>
          <w:szCs w:val="24"/>
        </w:rPr>
      </w:pPr>
      <w:r w:rsidRPr="00244325">
        <w:rPr>
          <w:rFonts w:ascii="Times New Roman" w:hAnsi="Times New Roman" w:cs="Times New Roman"/>
          <w:spacing w:val="-2"/>
          <w:sz w:val="24"/>
          <w:szCs w:val="24"/>
        </w:rPr>
        <w:t>в)</w:t>
      </w:r>
      <w:r w:rsidRPr="00244325">
        <w:rPr>
          <w:rFonts w:ascii="Times New Roman" w:hAnsi="Times New Roman" w:cs="Times New Roman"/>
          <w:sz w:val="24"/>
          <w:szCs w:val="24"/>
        </w:rPr>
        <w:t xml:space="preserve"> </w:t>
      </w:r>
      <w:r w:rsidRPr="00244325">
        <w:rPr>
          <w:rFonts w:ascii="Times New Roman" w:hAnsi="Times New Roman" w:cs="Times New Roman"/>
          <w:spacing w:val="-2"/>
          <w:sz w:val="24"/>
          <w:szCs w:val="24"/>
        </w:rPr>
        <w:t>ЛТ;</w:t>
      </w:r>
      <w:r w:rsidRPr="00244325">
        <w:rPr>
          <w:rFonts w:ascii="Times New Roman" w:hAnsi="Times New Roman" w:cs="Times New Roman"/>
          <w:spacing w:val="-2"/>
          <w:sz w:val="24"/>
          <w:szCs w:val="24"/>
        </w:rPr>
        <w:br/>
        <w:t>г</w:t>
      </w:r>
      <w:r w:rsidRPr="00244325">
        <w:rPr>
          <w:rFonts w:ascii="Times New Roman" w:hAnsi="Times New Roman" w:cs="Times New Roman"/>
          <w:sz w:val="24"/>
          <w:szCs w:val="24"/>
        </w:rPr>
        <w:t>) LР.</w:t>
      </w:r>
    </w:p>
    <w:p w:rsidR="00ED0CD6" w:rsidRPr="00244325" w:rsidRDefault="00ED0CD6" w:rsidP="00ED0CD6">
      <w:pPr>
        <w:shd w:val="clear" w:color="auto" w:fill="FFFFFF"/>
        <w:tabs>
          <w:tab w:val="left" w:pos="802"/>
        </w:tabs>
        <w:spacing w:before="5" w:line="240" w:lineRule="exact"/>
        <w:ind w:right="4992"/>
        <w:rPr>
          <w:rFonts w:ascii="Times New Roman" w:hAnsi="Times New Roman" w:cs="Times New Roman"/>
          <w:sz w:val="24"/>
          <w:szCs w:val="24"/>
        </w:rPr>
      </w:pP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16. Исключите неверный ответ. Логистическая концепция организации производства предполагает:</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а) обязательное устранение брака;</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б) отказ от избыточных запасов;</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в) изготовление продукции как можно более крупными партиями;</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lastRenderedPageBreak/>
        <w:t>г) устранение простоев оборудования.</w:t>
      </w:r>
    </w:p>
    <w:p w:rsidR="00ED0CD6" w:rsidRPr="00244325" w:rsidRDefault="00ED0CD6" w:rsidP="00ED0CD6">
      <w:pPr>
        <w:rPr>
          <w:rFonts w:ascii="Times New Roman" w:hAnsi="Times New Roman" w:cs="Times New Roman"/>
          <w:sz w:val="24"/>
          <w:szCs w:val="24"/>
        </w:rPr>
      </w:pPr>
    </w:p>
    <w:p w:rsidR="00ED0CD6" w:rsidRPr="00244325" w:rsidRDefault="00ED0CD6" w:rsidP="00ED0CD6">
      <w:pPr>
        <w:shd w:val="clear" w:color="auto" w:fill="FFFFFF"/>
        <w:tabs>
          <w:tab w:val="left" w:pos="811"/>
        </w:tabs>
        <w:spacing w:line="240" w:lineRule="exact"/>
        <w:rPr>
          <w:rFonts w:ascii="Times New Roman" w:hAnsi="Times New Roman" w:cs="Times New Roman"/>
          <w:sz w:val="24"/>
          <w:szCs w:val="24"/>
        </w:rPr>
      </w:pPr>
      <w:r w:rsidRPr="00244325">
        <w:rPr>
          <w:rFonts w:ascii="Times New Roman" w:hAnsi="Times New Roman" w:cs="Times New Roman"/>
          <w:sz w:val="24"/>
          <w:szCs w:val="24"/>
        </w:rPr>
        <w:t>17. Выберите правильный ответ. Что является объектом изучения сбытовой логистики?</w:t>
      </w:r>
    </w:p>
    <w:p w:rsidR="00ED0CD6" w:rsidRPr="00244325" w:rsidRDefault="005E0AF2" w:rsidP="00ED0CD6">
      <w:pPr>
        <w:shd w:val="clear" w:color="auto" w:fill="FFFFFF"/>
        <w:tabs>
          <w:tab w:val="left" w:pos="1042"/>
        </w:tabs>
        <w:spacing w:line="230" w:lineRule="exact"/>
        <w:rPr>
          <w:rFonts w:ascii="Times New Roman" w:hAnsi="Times New Roman" w:cs="Times New Roman"/>
          <w:sz w:val="24"/>
          <w:szCs w:val="24"/>
        </w:rPr>
      </w:pPr>
      <w:r w:rsidRPr="00244325">
        <w:rPr>
          <w:rFonts w:ascii="Times New Roman" w:hAnsi="Times New Roman" w:cs="Times New Roman"/>
          <w:sz w:val="24"/>
          <w:szCs w:val="24"/>
        </w:rPr>
        <w:t>А</w:t>
      </w:r>
      <w:r w:rsidR="00ED0CD6" w:rsidRPr="00244325">
        <w:rPr>
          <w:rFonts w:ascii="Times New Roman" w:hAnsi="Times New Roman" w:cs="Times New Roman"/>
          <w:sz w:val="24"/>
          <w:szCs w:val="24"/>
        </w:rPr>
        <w:t>) товарно-материальный поток;</w:t>
      </w:r>
    </w:p>
    <w:p w:rsidR="00ED0CD6" w:rsidRPr="00244325" w:rsidRDefault="00ED0CD6" w:rsidP="00ED0CD6">
      <w:pPr>
        <w:shd w:val="clear" w:color="auto" w:fill="FFFFFF"/>
        <w:tabs>
          <w:tab w:val="left" w:pos="1042"/>
        </w:tabs>
        <w:spacing w:line="230" w:lineRule="exact"/>
        <w:rPr>
          <w:rFonts w:ascii="Times New Roman" w:hAnsi="Times New Roman" w:cs="Times New Roman"/>
          <w:sz w:val="24"/>
          <w:szCs w:val="24"/>
        </w:rPr>
      </w:pPr>
      <w:r w:rsidRPr="00244325">
        <w:rPr>
          <w:rFonts w:ascii="Times New Roman" w:hAnsi="Times New Roman" w:cs="Times New Roman"/>
          <w:spacing w:val="-1"/>
          <w:sz w:val="24"/>
          <w:szCs w:val="24"/>
        </w:rPr>
        <w:t>б)</w:t>
      </w:r>
      <w:r w:rsidRPr="00244325">
        <w:rPr>
          <w:rFonts w:ascii="Times New Roman" w:hAnsi="Times New Roman" w:cs="Times New Roman"/>
          <w:sz w:val="24"/>
          <w:szCs w:val="24"/>
        </w:rPr>
        <w:t xml:space="preserve"> информационный и сервисный потоки;</w:t>
      </w:r>
    </w:p>
    <w:p w:rsidR="00ED0CD6" w:rsidRPr="00244325" w:rsidRDefault="00ED0CD6" w:rsidP="00ED0CD6">
      <w:pPr>
        <w:shd w:val="clear" w:color="auto" w:fill="FFFFFF"/>
        <w:tabs>
          <w:tab w:val="left" w:pos="1042"/>
        </w:tabs>
        <w:spacing w:line="230" w:lineRule="exact"/>
        <w:rPr>
          <w:rFonts w:ascii="Times New Roman" w:hAnsi="Times New Roman" w:cs="Times New Roman"/>
          <w:sz w:val="24"/>
          <w:szCs w:val="24"/>
        </w:rPr>
      </w:pPr>
      <w:r w:rsidRPr="00244325">
        <w:rPr>
          <w:rFonts w:ascii="Times New Roman" w:hAnsi="Times New Roman" w:cs="Times New Roman"/>
          <w:spacing w:val="-3"/>
          <w:sz w:val="24"/>
          <w:szCs w:val="24"/>
        </w:rPr>
        <w:t>в)</w:t>
      </w:r>
      <w:r w:rsidRPr="00244325">
        <w:rPr>
          <w:rFonts w:ascii="Times New Roman" w:hAnsi="Times New Roman" w:cs="Times New Roman"/>
          <w:sz w:val="24"/>
          <w:szCs w:val="24"/>
        </w:rPr>
        <w:t xml:space="preserve"> материальный и финансовый потоки;</w:t>
      </w:r>
    </w:p>
    <w:p w:rsidR="00ED0CD6" w:rsidRPr="00244325" w:rsidRDefault="00ED0CD6" w:rsidP="00ED0CD6">
      <w:pPr>
        <w:shd w:val="clear" w:color="auto" w:fill="FFFFFF"/>
        <w:tabs>
          <w:tab w:val="left" w:pos="1042"/>
        </w:tabs>
        <w:spacing w:line="230" w:lineRule="exact"/>
        <w:ind w:right="14"/>
        <w:rPr>
          <w:rFonts w:ascii="Times New Roman" w:hAnsi="Times New Roman" w:cs="Times New Roman"/>
          <w:sz w:val="24"/>
          <w:szCs w:val="24"/>
        </w:rPr>
      </w:pPr>
      <w:r w:rsidRPr="00244325">
        <w:rPr>
          <w:rFonts w:ascii="Times New Roman" w:hAnsi="Times New Roman" w:cs="Times New Roman"/>
          <w:sz w:val="24"/>
          <w:szCs w:val="24"/>
        </w:rPr>
        <w:t>г) материальный и сопутствующие ему (генерируемые им) информационный, финансовый и сервисный потоки.</w:t>
      </w:r>
    </w:p>
    <w:p w:rsidR="00ED0CD6" w:rsidRPr="00244325" w:rsidRDefault="00ED0CD6" w:rsidP="00ED0CD6">
      <w:pPr>
        <w:shd w:val="clear" w:color="auto" w:fill="FFFFFF"/>
        <w:tabs>
          <w:tab w:val="left" w:pos="557"/>
        </w:tabs>
        <w:spacing w:before="250" w:line="245" w:lineRule="exact"/>
        <w:rPr>
          <w:rFonts w:ascii="Times New Roman" w:hAnsi="Times New Roman" w:cs="Times New Roman"/>
          <w:sz w:val="24"/>
          <w:szCs w:val="24"/>
        </w:rPr>
      </w:pPr>
      <w:r w:rsidRPr="00244325">
        <w:rPr>
          <w:rFonts w:ascii="Times New Roman" w:hAnsi="Times New Roman" w:cs="Times New Roman"/>
          <w:spacing w:val="-9"/>
          <w:sz w:val="24"/>
          <w:szCs w:val="24"/>
        </w:rPr>
        <w:t>18.</w:t>
      </w:r>
      <w:r w:rsidRPr="00244325">
        <w:rPr>
          <w:rFonts w:ascii="Times New Roman" w:hAnsi="Times New Roman" w:cs="Times New Roman"/>
          <w:sz w:val="24"/>
          <w:szCs w:val="24"/>
        </w:rPr>
        <w:t xml:space="preserve"> Выберите правильный ответ. К какой стадии функционального жизненного цикла продукции от</w:t>
      </w:r>
      <w:r w:rsidRPr="00244325">
        <w:rPr>
          <w:rFonts w:ascii="Times New Roman" w:hAnsi="Times New Roman" w:cs="Times New Roman"/>
          <w:sz w:val="24"/>
          <w:szCs w:val="24"/>
        </w:rPr>
        <w:softHyphen/>
        <w:t>носится сбытовая логистика?</w:t>
      </w:r>
    </w:p>
    <w:p w:rsidR="00ED0CD6" w:rsidRPr="00244325" w:rsidRDefault="005E0AF2" w:rsidP="00ED0CD6">
      <w:pPr>
        <w:shd w:val="clear" w:color="auto" w:fill="FFFFFF"/>
        <w:tabs>
          <w:tab w:val="left" w:pos="782"/>
        </w:tabs>
        <w:spacing w:line="245" w:lineRule="exact"/>
        <w:rPr>
          <w:rFonts w:ascii="Times New Roman" w:hAnsi="Times New Roman" w:cs="Times New Roman"/>
          <w:sz w:val="24"/>
          <w:szCs w:val="24"/>
        </w:rPr>
      </w:pPr>
      <w:r w:rsidRPr="00244325">
        <w:rPr>
          <w:rFonts w:ascii="Times New Roman" w:hAnsi="Times New Roman" w:cs="Times New Roman"/>
          <w:spacing w:val="-3"/>
          <w:sz w:val="24"/>
          <w:szCs w:val="24"/>
        </w:rPr>
        <w:t>А</w:t>
      </w:r>
      <w:r w:rsidR="00ED0CD6" w:rsidRPr="00244325">
        <w:rPr>
          <w:rFonts w:ascii="Times New Roman" w:hAnsi="Times New Roman" w:cs="Times New Roman"/>
          <w:spacing w:val="-3"/>
          <w:sz w:val="24"/>
          <w:szCs w:val="24"/>
        </w:rPr>
        <w:t>)</w:t>
      </w:r>
      <w:r w:rsidR="00ED0CD6" w:rsidRPr="00244325">
        <w:rPr>
          <w:rFonts w:ascii="Times New Roman" w:hAnsi="Times New Roman" w:cs="Times New Roman"/>
          <w:sz w:val="24"/>
          <w:szCs w:val="24"/>
        </w:rPr>
        <w:t xml:space="preserve"> потребления или эксплуатации и утилизации продукции;</w:t>
      </w:r>
    </w:p>
    <w:p w:rsidR="00ED0CD6" w:rsidRPr="00244325" w:rsidRDefault="00ED0CD6" w:rsidP="00ED0CD6">
      <w:pPr>
        <w:shd w:val="clear" w:color="auto" w:fill="FFFFFF"/>
        <w:tabs>
          <w:tab w:val="left" w:pos="782"/>
        </w:tabs>
        <w:spacing w:line="245" w:lineRule="exact"/>
        <w:rPr>
          <w:rFonts w:ascii="Times New Roman" w:hAnsi="Times New Roman" w:cs="Times New Roman"/>
          <w:sz w:val="24"/>
          <w:szCs w:val="24"/>
        </w:rPr>
      </w:pPr>
      <w:r w:rsidRPr="00244325">
        <w:rPr>
          <w:rFonts w:ascii="Times New Roman" w:hAnsi="Times New Roman" w:cs="Times New Roman"/>
          <w:sz w:val="24"/>
          <w:szCs w:val="24"/>
        </w:rPr>
        <w:t>б) изготовления продукции;</w:t>
      </w:r>
    </w:p>
    <w:p w:rsidR="00ED0CD6" w:rsidRPr="00244325" w:rsidRDefault="00ED0CD6" w:rsidP="00ED0CD6">
      <w:pPr>
        <w:shd w:val="clear" w:color="auto" w:fill="FFFFFF"/>
        <w:tabs>
          <w:tab w:val="left" w:pos="782"/>
        </w:tabs>
        <w:spacing w:line="24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 xml:space="preserve"> обращения продукции;</w:t>
      </w:r>
    </w:p>
    <w:p w:rsidR="00ED0CD6" w:rsidRPr="00244325" w:rsidRDefault="00ED0CD6" w:rsidP="00ED0CD6">
      <w:pPr>
        <w:shd w:val="clear" w:color="auto" w:fill="FFFFFF"/>
        <w:tabs>
          <w:tab w:val="left" w:pos="782"/>
        </w:tabs>
        <w:spacing w:line="245" w:lineRule="exact"/>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 xml:space="preserve"> исследования и проектирования продукции.</w:t>
      </w:r>
    </w:p>
    <w:p w:rsidR="00ED0CD6" w:rsidRPr="00244325" w:rsidRDefault="00ED0CD6" w:rsidP="00ED0CD6">
      <w:pPr>
        <w:shd w:val="clear" w:color="auto" w:fill="FFFFFF"/>
        <w:tabs>
          <w:tab w:val="left" w:pos="782"/>
        </w:tabs>
        <w:spacing w:line="245" w:lineRule="exact"/>
        <w:rPr>
          <w:rFonts w:ascii="Times New Roman" w:hAnsi="Times New Roman" w:cs="Times New Roman"/>
          <w:sz w:val="24"/>
          <w:szCs w:val="24"/>
        </w:rPr>
      </w:pPr>
    </w:p>
    <w:p w:rsidR="00ED0CD6" w:rsidRPr="00244325" w:rsidRDefault="00ED0CD6" w:rsidP="00ED0CD6">
      <w:pPr>
        <w:shd w:val="clear" w:color="auto" w:fill="FFFFFF"/>
        <w:tabs>
          <w:tab w:val="left" w:pos="600"/>
        </w:tabs>
        <w:spacing w:line="240" w:lineRule="exact"/>
        <w:rPr>
          <w:rFonts w:ascii="Times New Roman" w:hAnsi="Times New Roman" w:cs="Times New Roman"/>
          <w:sz w:val="24"/>
          <w:szCs w:val="24"/>
        </w:rPr>
      </w:pPr>
      <w:r w:rsidRPr="00244325">
        <w:rPr>
          <w:rFonts w:ascii="Times New Roman" w:hAnsi="Times New Roman" w:cs="Times New Roman"/>
          <w:spacing w:val="-13"/>
          <w:sz w:val="24"/>
          <w:szCs w:val="24"/>
        </w:rPr>
        <w:t>19. Выберите правильный ответ.</w:t>
      </w:r>
      <w:r w:rsidRPr="00244325">
        <w:rPr>
          <w:rFonts w:ascii="Times New Roman" w:hAnsi="Times New Roman" w:cs="Times New Roman"/>
          <w:sz w:val="24"/>
          <w:szCs w:val="24"/>
        </w:rPr>
        <w:t xml:space="preserve"> Какие из перечисленных ниже функций сбытовой логистики не относятся к основным функциям микроуровня?</w:t>
      </w:r>
    </w:p>
    <w:p w:rsidR="00ED0CD6" w:rsidRPr="00244325" w:rsidRDefault="005E0AF2" w:rsidP="00ED0CD6">
      <w:pPr>
        <w:shd w:val="clear" w:color="auto" w:fill="FFFFFF"/>
        <w:tabs>
          <w:tab w:val="left" w:pos="744"/>
        </w:tabs>
        <w:spacing w:line="240" w:lineRule="exact"/>
        <w:rPr>
          <w:rFonts w:ascii="Times New Roman" w:hAnsi="Times New Roman" w:cs="Times New Roman"/>
          <w:sz w:val="24"/>
          <w:szCs w:val="24"/>
        </w:rPr>
      </w:pPr>
      <w:r w:rsidRPr="00244325">
        <w:rPr>
          <w:rFonts w:ascii="Times New Roman" w:hAnsi="Times New Roman" w:cs="Times New Roman"/>
          <w:spacing w:val="-1"/>
          <w:sz w:val="24"/>
          <w:szCs w:val="24"/>
        </w:rPr>
        <w:t>А</w:t>
      </w:r>
      <w:r w:rsidR="00ED0CD6" w:rsidRPr="00244325">
        <w:rPr>
          <w:rFonts w:ascii="Times New Roman" w:hAnsi="Times New Roman" w:cs="Times New Roman"/>
          <w:spacing w:val="-1"/>
          <w:sz w:val="24"/>
          <w:szCs w:val="24"/>
        </w:rPr>
        <w:t>)</w:t>
      </w:r>
      <w:r w:rsidR="00ED0CD6" w:rsidRPr="00244325">
        <w:rPr>
          <w:rFonts w:ascii="Times New Roman" w:hAnsi="Times New Roman" w:cs="Times New Roman"/>
          <w:sz w:val="24"/>
          <w:szCs w:val="24"/>
        </w:rPr>
        <w:t xml:space="preserve"> организация получения и обработки заказов;</w:t>
      </w:r>
    </w:p>
    <w:p w:rsidR="00ED0CD6" w:rsidRPr="00244325" w:rsidRDefault="00ED0CD6" w:rsidP="00ED0CD6">
      <w:pPr>
        <w:shd w:val="clear" w:color="auto" w:fill="FFFFFF"/>
        <w:tabs>
          <w:tab w:val="left" w:pos="744"/>
        </w:tabs>
        <w:spacing w:line="240" w:lineRule="exact"/>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 xml:space="preserve"> планирование процесса реализации;</w:t>
      </w:r>
    </w:p>
    <w:p w:rsidR="00ED0CD6" w:rsidRPr="00244325" w:rsidRDefault="00ED0CD6" w:rsidP="00ED0CD6">
      <w:pPr>
        <w:shd w:val="clear" w:color="auto" w:fill="FFFFFF"/>
        <w:tabs>
          <w:tab w:val="left" w:pos="744"/>
        </w:tabs>
        <w:spacing w:line="240"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 xml:space="preserve"> выбор упаковки продукции, ее комплектация и консервирование;</w:t>
      </w:r>
    </w:p>
    <w:p w:rsidR="00ED0CD6" w:rsidRPr="00244325" w:rsidRDefault="00ED0CD6" w:rsidP="00ED0CD6">
      <w:pPr>
        <w:shd w:val="clear" w:color="auto" w:fill="FFFFFF"/>
        <w:tabs>
          <w:tab w:val="left" w:pos="744"/>
        </w:tabs>
        <w:spacing w:line="240" w:lineRule="exact"/>
        <w:rPr>
          <w:rFonts w:ascii="Times New Roman" w:hAnsi="Times New Roman" w:cs="Times New Roman"/>
          <w:sz w:val="24"/>
          <w:szCs w:val="24"/>
        </w:rPr>
      </w:pPr>
      <w:r w:rsidRPr="00244325">
        <w:rPr>
          <w:rFonts w:ascii="Times New Roman" w:hAnsi="Times New Roman" w:cs="Times New Roman"/>
          <w:sz w:val="24"/>
          <w:szCs w:val="24"/>
        </w:rPr>
        <w:t>г) передача прав собственности на готовую продукцию.</w:t>
      </w:r>
    </w:p>
    <w:p w:rsidR="00ED0CD6" w:rsidRPr="00244325" w:rsidRDefault="00ED0CD6" w:rsidP="00ED0CD6">
      <w:pPr>
        <w:shd w:val="clear" w:color="auto" w:fill="FFFFFF"/>
        <w:tabs>
          <w:tab w:val="left" w:pos="600"/>
        </w:tabs>
        <w:spacing w:before="245" w:line="245" w:lineRule="exact"/>
        <w:rPr>
          <w:rFonts w:ascii="Times New Roman" w:hAnsi="Times New Roman" w:cs="Times New Roman"/>
          <w:sz w:val="24"/>
          <w:szCs w:val="24"/>
        </w:rPr>
      </w:pPr>
      <w:r w:rsidRPr="00244325">
        <w:rPr>
          <w:rFonts w:ascii="Times New Roman" w:hAnsi="Times New Roman" w:cs="Times New Roman"/>
          <w:spacing w:val="-10"/>
          <w:sz w:val="24"/>
          <w:szCs w:val="24"/>
        </w:rPr>
        <w:t>20.</w:t>
      </w:r>
      <w:r w:rsidRPr="00244325">
        <w:rPr>
          <w:rFonts w:ascii="Times New Roman" w:hAnsi="Times New Roman" w:cs="Times New Roman"/>
          <w:sz w:val="24"/>
          <w:szCs w:val="24"/>
        </w:rPr>
        <w:tab/>
        <w:t xml:space="preserve"> Выберите правильный ответ. Какие из перечисленных ниже функций сбытовой логистики не относятся к обеспечивающим функциям микроуровня?</w:t>
      </w:r>
    </w:p>
    <w:p w:rsidR="00ED0CD6" w:rsidRPr="00244325" w:rsidRDefault="005E0AF2" w:rsidP="00ED0CD6">
      <w:pPr>
        <w:shd w:val="clear" w:color="auto" w:fill="FFFFFF"/>
        <w:tabs>
          <w:tab w:val="left" w:pos="744"/>
        </w:tabs>
        <w:spacing w:line="245" w:lineRule="exact"/>
        <w:rPr>
          <w:rFonts w:ascii="Times New Roman" w:hAnsi="Times New Roman" w:cs="Times New Roman"/>
          <w:sz w:val="24"/>
          <w:szCs w:val="24"/>
        </w:rPr>
      </w:pPr>
      <w:r w:rsidRPr="00244325">
        <w:rPr>
          <w:rFonts w:ascii="Times New Roman" w:hAnsi="Times New Roman" w:cs="Times New Roman"/>
          <w:spacing w:val="-3"/>
          <w:sz w:val="24"/>
          <w:szCs w:val="24"/>
        </w:rPr>
        <w:t>А</w:t>
      </w:r>
      <w:r w:rsidR="00ED0CD6" w:rsidRPr="00244325">
        <w:rPr>
          <w:rFonts w:ascii="Times New Roman" w:hAnsi="Times New Roman" w:cs="Times New Roman"/>
          <w:spacing w:val="-3"/>
          <w:sz w:val="24"/>
          <w:szCs w:val="24"/>
        </w:rPr>
        <w:t>)</w:t>
      </w:r>
      <w:r w:rsidR="00ED0CD6" w:rsidRPr="00244325">
        <w:rPr>
          <w:rFonts w:ascii="Times New Roman" w:hAnsi="Times New Roman" w:cs="Times New Roman"/>
          <w:sz w:val="24"/>
          <w:szCs w:val="24"/>
        </w:rPr>
        <w:tab/>
        <w:t>поддержание стандартов качества готовой продукции;</w:t>
      </w:r>
    </w:p>
    <w:p w:rsidR="00ED0CD6" w:rsidRPr="00244325" w:rsidRDefault="00ED0CD6" w:rsidP="00ED0CD6">
      <w:pPr>
        <w:shd w:val="clear" w:color="auto" w:fill="FFFFFF"/>
        <w:tabs>
          <w:tab w:val="left" w:pos="744"/>
        </w:tabs>
        <w:spacing w:line="245" w:lineRule="exact"/>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расчет налоговых платежей и прибыли;</w:t>
      </w:r>
    </w:p>
    <w:p w:rsidR="00ED0CD6" w:rsidRPr="00244325" w:rsidRDefault="00ED0CD6" w:rsidP="00ED0CD6">
      <w:pPr>
        <w:shd w:val="clear" w:color="auto" w:fill="FFFFFF"/>
        <w:tabs>
          <w:tab w:val="left" w:pos="744"/>
        </w:tabs>
        <w:spacing w:line="24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бухгалтерский учет;</w:t>
      </w:r>
    </w:p>
    <w:p w:rsidR="00ED0CD6" w:rsidRPr="00244325" w:rsidRDefault="00ED0CD6" w:rsidP="00ED0CD6">
      <w:pPr>
        <w:shd w:val="clear" w:color="auto" w:fill="FFFFFF"/>
        <w:tabs>
          <w:tab w:val="left" w:pos="744"/>
        </w:tabs>
        <w:spacing w:line="245" w:lineRule="exact"/>
        <w:rPr>
          <w:rFonts w:ascii="Times New Roman" w:hAnsi="Times New Roman" w:cs="Times New Roman"/>
          <w:sz w:val="24"/>
          <w:szCs w:val="24"/>
        </w:rPr>
      </w:pPr>
      <w:r w:rsidRPr="00244325">
        <w:rPr>
          <w:rFonts w:ascii="Times New Roman" w:hAnsi="Times New Roman" w:cs="Times New Roman"/>
          <w:sz w:val="24"/>
          <w:szCs w:val="24"/>
        </w:rPr>
        <w:t>г)</w:t>
      </w:r>
      <w:r w:rsidRPr="00244325">
        <w:rPr>
          <w:rFonts w:ascii="Times New Roman" w:hAnsi="Times New Roman" w:cs="Times New Roman"/>
          <w:sz w:val="24"/>
          <w:szCs w:val="24"/>
        </w:rPr>
        <w:tab/>
        <w:t>страхование рисков.</w:t>
      </w:r>
    </w:p>
    <w:p w:rsidR="00ED0CD6" w:rsidRPr="00244325" w:rsidRDefault="00ED0CD6" w:rsidP="00ED0CD6">
      <w:pPr>
        <w:shd w:val="clear" w:color="auto" w:fill="FFFFFF"/>
        <w:tabs>
          <w:tab w:val="left" w:pos="624"/>
        </w:tabs>
        <w:spacing w:before="230"/>
        <w:rPr>
          <w:rFonts w:ascii="Times New Roman" w:hAnsi="Times New Roman" w:cs="Times New Roman"/>
          <w:sz w:val="24"/>
          <w:szCs w:val="24"/>
        </w:rPr>
      </w:pPr>
      <w:r w:rsidRPr="00244325">
        <w:rPr>
          <w:rFonts w:ascii="Times New Roman" w:hAnsi="Times New Roman" w:cs="Times New Roman"/>
          <w:spacing w:val="-18"/>
          <w:sz w:val="24"/>
          <w:szCs w:val="24"/>
        </w:rPr>
        <w:t>21.</w:t>
      </w:r>
      <w:r w:rsidRPr="00244325">
        <w:rPr>
          <w:rFonts w:ascii="Times New Roman" w:hAnsi="Times New Roman" w:cs="Times New Roman"/>
          <w:sz w:val="24"/>
          <w:szCs w:val="24"/>
        </w:rPr>
        <w:tab/>
        <w:t xml:space="preserve">Выберите правильный ответ. </w:t>
      </w:r>
      <w:r w:rsidRPr="00244325">
        <w:rPr>
          <w:rFonts w:ascii="Times New Roman" w:hAnsi="Times New Roman" w:cs="Times New Roman"/>
          <w:spacing w:val="-4"/>
          <w:sz w:val="24"/>
          <w:szCs w:val="24"/>
        </w:rPr>
        <w:t>В чем отличие дилеров от дистрибьюторов?</w:t>
      </w:r>
    </w:p>
    <w:p w:rsidR="00ED0CD6" w:rsidRPr="00244325" w:rsidRDefault="005E0AF2" w:rsidP="00ED0CD6">
      <w:pPr>
        <w:shd w:val="clear" w:color="auto" w:fill="FFFFFF"/>
        <w:tabs>
          <w:tab w:val="left" w:pos="773"/>
        </w:tabs>
        <w:spacing w:line="245" w:lineRule="exact"/>
        <w:ind w:right="14"/>
        <w:rPr>
          <w:rFonts w:ascii="Times New Roman" w:hAnsi="Times New Roman" w:cs="Times New Roman"/>
          <w:sz w:val="24"/>
          <w:szCs w:val="24"/>
        </w:rPr>
      </w:pPr>
      <w:r w:rsidRPr="00244325">
        <w:rPr>
          <w:rFonts w:ascii="Times New Roman" w:hAnsi="Times New Roman" w:cs="Times New Roman"/>
          <w:spacing w:val="-12"/>
          <w:sz w:val="24"/>
          <w:szCs w:val="24"/>
        </w:rPr>
        <w:t>А</w:t>
      </w:r>
      <w:r w:rsidR="00ED0CD6" w:rsidRPr="00244325">
        <w:rPr>
          <w:rFonts w:ascii="Times New Roman" w:hAnsi="Times New Roman" w:cs="Times New Roman"/>
          <w:spacing w:val="-12"/>
          <w:sz w:val="24"/>
          <w:szCs w:val="24"/>
        </w:rPr>
        <w:t>)</w:t>
      </w:r>
      <w:r w:rsidR="00ED0CD6" w:rsidRPr="00244325">
        <w:rPr>
          <w:rFonts w:ascii="Times New Roman" w:hAnsi="Times New Roman" w:cs="Times New Roman"/>
          <w:sz w:val="24"/>
          <w:szCs w:val="24"/>
        </w:rPr>
        <w:tab/>
      </w:r>
      <w:r w:rsidR="00ED0CD6" w:rsidRPr="00244325">
        <w:rPr>
          <w:rFonts w:ascii="Times New Roman" w:hAnsi="Times New Roman" w:cs="Times New Roman"/>
          <w:spacing w:val="-6"/>
          <w:sz w:val="24"/>
          <w:szCs w:val="24"/>
        </w:rPr>
        <w:t>дилер ведет операции от своего имени и за свой счет, дистрибью</w:t>
      </w:r>
      <w:r w:rsidR="00ED0CD6" w:rsidRPr="00244325">
        <w:rPr>
          <w:rFonts w:ascii="Times New Roman" w:hAnsi="Times New Roman" w:cs="Times New Roman"/>
          <w:spacing w:val="-6"/>
          <w:sz w:val="24"/>
          <w:szCs w:val="24"/>
        </w:rPr>
        <w:softHyphen/>
      </w:r>
      <w:r w:rsidR="00ED0CD6" w:rsidRPr="00244325">
        <w:rPr>
          <w:rFonts w:ascii="Times New Roman" w:hAnsi="Times New Roman" w:cs="Times New Roman"/>
          <w:spacing w:val="-4"/>
          <w:sz w:val="24"/>
          <w:szCs w:val="24"/>
        </w:rPr>
        <w:t>тор — от имени производителей и за свой счет;</w:t>
      </w:r>
    </w:p>
    <w:p w:rsidR="00ED0CD6" w:rsidRPr="00244325" w:rsidRDefault="00ED0CD6" w:rsidP="00ED0CD6">
      <w:pPr>
        <w:shd w:val="clear" w:color="auto" w:fill="FFFFFF"/>
        <w:tabs>
          <w:tab w:val="left" w:pos="773"/>
        </w:tabs>
        <w:spacing w:line="250" w:lineRule="exact"/>
        <w:ind w:right="14"/>
        <w:rPr>
          <w:rFonts w:ascii="Times New Roman" w:hAnsi="Times New Roman" w:cs="Times New Roman"/>
          <w:sz w:val="24"/>
          <w:szCs w:val="24"/>
        </w:rPr>
      </w:pPr>
      <w:r w:rsidRPr="00244325">
        <w:rPr>
          <w:rFonts w:ascii="Times New Roman" w:hAnsi="Times New Roman" w:cs="Times New Roman"/>
          <w:spacing w:val="-12"/>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 xml:space="preserve">дилер ведет операции от имени производителей и за свой счет, </w:t>
      </w:r>
      <w:r w:rsidRPr="00244325">
        <w:rPr>
          <w:rFonts w:ascii="Times New Roman" w:hAnsi="Times New Roman" w:cs="Times New Roman"/>
          <w:spacing w:val="-4"/>
          <w:sz w:val="24"/>
          <w:szCs w:val="24"/>
        </w:rPr>
        <w:t>дистрибьютор — от своего имени и за свой счет;</w:t>
      </w:r>
    </w:p>
    <w:p w:rsidR="00ED0CD6" w:rsidRPr="00244325" w:rsidRDefault="00ED0CD6" w:rsidP="00ED0CD6">
      <w:pPr>
        <w:shd w:val="clear" w:color="auto" w:fill="FFFFFF"/>
        <w:tabs>
          <w:tab w:val="left" w:pos="773"/>
        </w:tabs>
        <w:spacing w:line="245" w:lineRule="exact"/>
        <w:ind w:right="5"/>
        <w:rPr>
          <w:rFonts w:ascii="Times New Roman" w:hAnsi="Times New Roman" w:cs="Times New Roman"/>
          <w:sz w:val="24"/>
          <w:szCs w:val="24"/>
        </w:rPr>
      </w:pPr>
      <w:r w:rsidRPr="00244325">
        <w:rPr>
          <w:rFonts w:ascii="Times New Roman" w:hAnsi="Times New Roman" w:cs="Times New Roman"/>
          <w:spacing w:val="-12"/>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6"/>
          <w:sz w:val="24"/>
          <w:szCs w:val="24"/>
        </w:rPr>
        <w:t>дилер ведет операции от своего имени и за свой счет, дистрибью</w:t>
      </w:r>
      <w:r w:rsidRPr="00244325">
        <w:rPr>
          <w:rFonts w:ascii="Times New Roman" w:hAnsi="Times New Roman" w:cs="Times New Roman"/>
          <w:spacing w:val="-6"/>
          <w:sz w:val="24"/>
          <w:szCs w:val="24"/>
        </w:rPr>
        <w:softHyphen/>
      </w:r>
      <w:r w:rsidRPr="00244325">
        <w:rPr>
          <w:rFonts w:ascii="Times New Roman" w:hAnsi="Times New Roman" w:cs="Times New Roman"/>
          <w:spacing w:val="-4"/>
          <w:sz w:val="24"/>
          <w:szCs w:val="24"/>
        </w:rPr>
        <w:t>тор — от своего имени и за счет производителя;</w:t>
      </w:r>
    </w:p>
    <w:p w:rsidR="00ED0CD6" w:rsidRPr="00244325" w:rsidRDefault="00ED0CD6" w:rsidP="00ED0CD6">
      <w:pPr>
        <w:shd w:val="clear" w:color="auto" w:fill="FFFFFF"/>
        <w:tabs>
          <w:tab w:val="left" w:pos="773"/>
        </w:tabs>
        <w:spacing w:line="254" w:lineRule="exact"/>
        <w:ind w:right="10"/>
        <w:rPr>
          <w:rFonts w:ascii="Times New Roman" w:hAnsi="Times New Roman" w:cs="Times New Roman"/>
          <w:spacing w:val="-4"/>
          <w:sz w:val="24"/>
          <w:szCs w:val="24"/>
        </w:rPr>
      </w:pPr>
      <w:r w:rsidRPr="00244325">
        <w:rPr>
          <w:rFonts w:ascii="Times New Roman" w:hAnsi="Times New Roman" w:cs="Times New Roman"/>
          <w:spacing w:val="-11"/>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 xml:space="preserve">дилер ведет операции от своего имени и за счет производителя, </w:t>
      </w:r>
      <w:r w:rsidRPr="00244325">
        <w:rPr>
          <w:rFonts w:ascii="Times New Roman" w:hAnsi="Times New Roman" w:cs="Times New Roman"/>
          <w:spacing w:val="-4"/>
          <w:sz w:val="24"/>
          <w:szCs w:val="24"/>
        </w:rPr>
        <w:t>дистрибьютор — от своего имени и за свой счет.</w:t>
      </w:r>
    </w:p>
    <w:p w:rsidR="00ED0CD6" w:rsidRPr="00244325" w:rsidRDefault="00ED0CD6" w:rsidP="00ED0CD6">
      <w:pPr>
        <w:shd w:val="clear" w:color="auto" w:fill="FFFFFF"/>
        <w:tabs>
          <w:tab w:val="left" w:pos="773"/>
        </w:tabs>
        <w:spacing w:line="254" w:lineRule="exact"/>
        <w:ind w:right="10"/>
        <w:rPr>
          <w:rFonts w:ascii="Times New Roman" w:hAnsi="Times New Roman" w:cs="Times New Roman"/>
          <w:sz w:val="24"/>
          <w:szCs w:val="24"/>
        </w:rPr>
      </w:pPr>
    </w:p>
    <w:p w:rsidR="00ED0CD6" w:rsidRPr="00244325" w:rsidRDefault="00ED0CD6" w:rsidP="00ED0CD6">
      <w:pPr>
        <w:shd w:val="clear" w:color="auto" w:fill="FFFFFF"/>
        <w:tabs>
          <w:tab w:val="left" w:pos="576"/>
        </w:tabs>
        <w:spacing w:line="230" w:lineRule="exact"/>
        <w:rPr>
          <w:rFonts w:ascii="Times New Roman" w:hAnsi="Times New Roman" w:cs="Times New Roman"/>
          <w:sz w:val="24"/>
          <w:szCs w:val="24"/>
        </w:rPr>
      </w:pPr>
      <w:r w:rsidRPr="00244325">
        <w:rPr>
          <w:rFonts w:ascii="Times New Roman" w:hAnsi="Times New Roman" w:cs="Times New Roman"/>
          <w:spacing w:val="-22"/>
          <w:sz w:val="24"/>
          <w:szCs w:val="24"/>
        </w:rPr>
        <w:t>22.</w:t>
      </w:r>
      <w:r w:rsidRPr="00244325">
        <w:rPr>
          <w:rFonts w:ascii="Times New Roman" w:hAnsi="Times New Roman" w:cs="Times New Roman"/>
          <w:sz w:val="24"/>
          <w:szCs w:val="24"/>
        </w:rPr>
        <w:tab/>
        <w:t xml:space="preserve"> Закончите предложение. </w:t>
      </w:r>
      <w:r w:rsidRPr="00244325">
        <w:rPr>
          <w:rFonts w:ascii="Times New Roman" w:hAnsi="Times New Roman" w:cs="Times New Roman"/>
          <w:spacing w:val="-5"/>
          <w:sz w:val="24"/>
          <w:szCs w:val="24"/>
        </w:rPr>
        <w:t>Запасы в логистике — это…</w:t>
      </w:r>
    </w:p>
    <w:p w:rsidR="00ED0CD6" w:rsidRPr="00244325" w:rsidRDefault="00ED0CD6" w:rsidP="00ED0CD6">
      <w:pPr>
        <w:shd w:val="clear" w:color="auto" w:fill="FFFFFF"/>
        <w:tabs>
          <w:tab w:val="left" w:pos="797"/>
        </w:tabs>
        <w:spacing w:line="230" w:lineRule="exact"/>
        <w:rPr>
          <w:rFonts w:ascii="Times New Roman" w:hAnsi="Times New Roman" w:cs="Times New Roman"/>
          <w:sz w:val="24"/>
          <w:szCs w:val="24"/>
        </w:rPr>
      </w:pPr>
      <w:r w:rsidRPr="00244325">
        <w:rPr>
          <w:rFonts w:ascii="Times New Roman" w:hAnsi="Times New Roman" w:cs="Times New Roman"/>
          <w:spacing w:val="-11"/>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 xml:space="preserve">материальные  ценности,   ожидающие  производственного  или </w:t>
      </w:r>
      <w:r w:rsidRPr="00244325">
        <w:rPr>
          <w:rFonts w:ascii="Times New Roman" w:hAnsi="Times New Roman" w:cs="Times New Roman"/>
          <w:sz w:val="24"/>
          <w:szCs w:val="24"/>
        </w:rPr>
        <w:t>личного потребления;</w:t>
      </w:r>
    </w:p>
    <w:p w:rsidR="00ED0CD6" w:rsidRPr="00244325" w:rsidRDefault="00ED0CD6" w:rsidP="00ED0CD6">
      <w:pPr>
        <w:shd w:val="clear" w:color="auto" w:fill="FFFFFF"/>
        <w:tabs>
          <w:tab w:val="left" w:pos="797"/>
        </w:tabs>
        <w:spacing w:line="230" w:lineRule="exact"/>
        <w:rPr>
          <w:rFonts w:ascii="Times New Roman" w:hAnsi="Times New Roman" w:cs="Times New Roman"/>
          <w:sz w:val="24"/>
          <w:szCs w:val="24"/>
        </w:rPr>
      </w:pPr>
      <w:r w:rsidRPr="00244325">
        <w:rPr>
          <w:rFonts w:ascii="Times New Roman" w:hAnsi="Times New Roman" w:cs="Times New Roman"/>
          <w:spacing w:val="-14"/>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материальные ценности на складах предприятия;</w:t>
      </w:r>
    </w:p>
    <w:p w:rsidR="00ED0CD6" w:rsidRPr="00244325" w:rsidRDefault="00ED0CD6" w:rsidP="00ED0CD6">
      <w:pPr>
        <w:shd w:val="clear" w:color="auto" w:fill="FFFFFF"/>
        <w:tabs>
          <w:tab w:val="left" w:pos="797"/>
        </w:tabs>
        <w:spacing w:line="230" w:lineRule="exact"/>
        <w:rPr>
          <w:rFonts w:ascii="Times New Roman" w:hAnsi="Times New Roman" w:cs="Times New Roman"/>
          <w:sz w:val="24"/>
          <w:szCs w:val="24"/>
        </w:rPr>
      </w:pPr>
      <w:r w:rsidRPr="00244325">
        <w:rPr>
          <w:rFonts w:ascii="Times New Roman" w:hAnsi="Times New Roman" w:cs="Times New Roman"/>
          <w:spacing w:val="-10"/>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материальные, финансовые и другие ценности, ожидающие про</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изводственного или личного потребления;</w:t>
      </w:r>
    </w:p>
    <w:p w:rsidR="00ED0CD6" w:rsidRPr="00244325" w:rsidRDefault="00ED0CD6" w:rsidP="00ED0CD6">
      <w:pPr>
        <w:shd w:val="clear" w:color="auto" w:fill="FFFFFF"/>
        <w:tabs>
          <w:tab w:val="left" w:pos="797"/>
        </w:tabs>
        <w:spacing w:line="230" w:lineRule="exact"/>
        <w:rPr>
          <w:rFonts w:ascii="Times New Roman" w:hAnsi="Times New Roman" w:cs="Times New Roman"/>
          <w:sz w:val="24"/>
          <w:szCs w:val="24"/>
        </w:rPr>
      </w:pPr>
      <w:r w:rsidRPr="00244325">
        <w:rPr>
          <w:rFonts w:ascii="Times New Roman" w:hAnsi="Times New Roman" w:cs="Times New Roman"/>
          <w:spacing w:val="-7"/>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материальные ценности, ожидающие производственного потреб</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ления.</w:t>
      </w:r>
    </w:p>
    <w:p w:rsidR="00ED0CD6" w:rsidRPr="00244325" w:rsidRDefault="00ED0CD6" w:rsidP="00ED0CD6">
      <w:pPr>
        <w:shd w:val="clear" w:color="auto" w:fill="FFFFFF"/>
        <w:tabs>
          <w:tab w:val="left" w:pos="499"/>
        </w:tabs>
        <w:spacing w:before="226" w:line="230" w:lineRule="exact"/>
        <w:rPr>
          <w:rFonts w:ascii="Times New Roman" w:hAnsi="Times New Roman" w:cs="Times New Roman"/>
          <w:sz w:val="24"/>
          <w:szCs w:val="24"/>
        </w:rPr>
      </w:pPr>
      <w:r w:rsidRPr="00244325">
        <w:rPr>
          <w:rFonts w:ascii="Times New Roman" w:hAnsi="Times New Roman" w:cs="Times New Roman"/>
          <w:spacing w:val="-15"/>
          <w:sz w:val="24"/>
          <w:szCs w:val="24"/>
        </w:rPr>
        <w:t>23.</w:t>
      </w:r>
      <w:r w:rsidRPr="00244325">
        <w:rPr>
          <w:rFonts w:ascii="Times New Roman" w:hAnsi="Times New Roman" w:cs="Times New Roman"/>
          <w:sz w:val="24"/>
          <w:szCs w:val="24"/>
        </w:rPr>
        <w:tab/>
        <w:t>Исключите неверный ответ. К</w:t>
      </w:r>
      <w:r w:rsidRPr="00244325">
        <w:rPr>
          <w:rFonts w:ascii="Times New Roman" w:hAnsi="Times New Roman" w:cs="Times New Roman"/>
          <w:spacing w:val="-4"/>
          <w:sz w:val="24"/>
          <w:szCs w:val="24"/>
        </w:rPr>
        <w:t xml:space="preserve"> издержкам, возникающим в связи с дефицитом запасов относят:</w:t>
      </w:r>
    </w:p>
    <w:p w:rsidR="00ED0CD6" w:rsidRPr="00244325" w:rsidRDefault="00ED0CD6" w:rsidP="00ED0CD6">
      <w:pPr>
        <w:shd w:val="clear" w:color="auto" w:fill="FFFFFF"/>
        <w:tabs>
          <w:tab w:val="left" w:pos="739"/>
        </w:tabs>
        <w:spacing w:line="230" w:lineRule="exact"/>
        <w:rPr>
          <w:rFonts w:ascii="Times New Roman" w:hAnsi="Times New Roman" w:cs="Times New Roman"/>
          <w:sz w:val="24"/>
          <w:szCs w:val="24"/>
        </w:rPr>
      </w:pPr>
      <w:r w:rsidRPr="00244325">
        <w:rPr>
          <w:rFonts w:ascii="Times New Roman" w:hAnsi="Times New Roman" w:cs="Times New Roman"/>
          <w:spacing w:val="-9"/>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издержки в связи с невыполнением заказа;</w:t>
      </w:r>
    </w:p>
    <w:p w:rsidR="00ED0CD6" w:rsidRPr="00244325" w:rsidRDefault="00ED0CD6" w:rsidP="00ED0CD6">
      <w:pPr>
        <w:shd w:val="clear" w:color="auto" w:fill="FFFFFF"/>
        <w:tabs>
          <w:tab w:val="left" w:pos="739"/>
        </w:tabs>
        <w:spacing w:line="230" w:lineRule="exact"/>
        <w:rPr>
          <w:rFonts w:ascii="Times New Roman" w:hAnsi="Times New Roman" w:cs="Times New Roman"/>
          <w:sz w:val="24"/>
          <w:szCs w:val="24"/>
        </w:rPr>
      </w:pPr>
      <w:r w:rsidRPr="00244325">
        <w:rPr>
          <w:rFonts w:ascii="Times New Roman" w:hAnsi="Times New Roman" w:cs="Times New Roman"/>
          <w:spacing w:val="-10"/>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издержки в связи с потерей сбыта;</w:t>
      </w:r>
    </w:p>
    <w:p w:rsidR="00ED0CD6" w:rsidRPr="00244325" w:rsidRDefault="00ED0CD6" w:rsidP="00ED0CD6">
      <w:pPr>
        <w:shd w:val="clear" w:color="auto" w:fill="FFFFFF"/>
        <w:tabs>
          <w:tab w:val="left" w:pos="739"/>
        </w:tabs>
        <w:spacing w:line="230" w:lineRule="exact"/>
        <w:rPr>
          <w:rFonts w:ascii="Times New Roman" w:hAnsi="Times New Roman" w:cs="Times New Roman"/>
          <w:sz w:val="24"/>
          <w:szCs w:val="24"/>
        </w:rPr>
      </w:pPr>
      <w:r w:rsidRPr="00244325">
        <w:rPr>
          <w:rFonts w:ascii="Times New Roman" w:hAnsi="Times New Roman" w:cs="Times New Roman"/>
          <w:spacing w:val="-12"/>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издержки в связи со страхованием запасов;</w:t>
      </w:r>
    </w:p>
    <w:p w:rsidR="00ED0CD6" w:rsidRPr="00244325" w:rsidRDefault="00ED0CD6" w:rsidP="00ED0CD6">
      <w:pPr>
        <w:shd w:val="clear" w:color="auto" w:fill="FFFFFF"/>
        <w:tabs>
          <w:tab w:val="left" w:pos="739"/>
        </w:tabs>
        <w:spacing w:line="230" w:lineRule="exact"/>
        <w:rPr>
          <w:rFonts w:ascii="Times New Roman" w:hAnsi="Times New Roman" w:cs="Times New Roman"/>
          <w:sz w:val="24"/>
          <w:szCs w:val="24"/>
        </w:rPr>
      </w:pPr>
      <w:r w:rsidRPr="00244325">
        <w:rPr>
          <w:rFonts w:ascii="Times New Roman" w:hAnsi="Times New Roman" w:cs="Times New Roman"/>
          <w:spacing w:val="-8"/>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издержки в связи с потерей заказчика.</w:t>
      </w:r>
    </w:p>
    <w:p w:rsidR="00ED0CD6" w:rsidRPr="00244325" w:rsidRDefault="00ED0CD6" w:rsidP="00ED0CD6">
      <w:pPr>
        <w:shd w:val="clear" w:color="auto" w:fill="FFFFFF"/>
        <w:tabs>
          <w:tab w:val="left" w:pos="499"/>
        </w:tabs>
        <w:spacing w:before="216" w:line="235" w:lineRule="exact"/>
        <w:rPr>
          <w:rFonts w:ascii="Times New Roman" w:hAnsi="Times New Roman" w:cs="Times New Roman"/>
          <w:sz w:val="24"/>
          <w:szCs w:val="24"/>
        </w:rPr>
      </w:pPr>
      <w:r w:rsidRPr="00244325">
        <w:rPr>
          <w:rFonts w:ascii="Times New Roman" w:hAnsi="Times New Roman" w:cs="Times New Roman"/>
          <w:spacing w:val="-13"/>
          <w:sz w:val="24"/>
          <w:szCs w:val="24"/>
        </w:rPr>
        <w:t>24..</w:t>
      </w:r>
      <w:r w:rsidRPr="00244325">
        <w:rPr>
          <w:rFonts w:ascii="Times New Roman" w:hAnsi="Times New Roman" w:cs="Times New Roman"/>
          <w:sz w:val="24"/>
          <w:szCs w:val="24"/>
        </w:rPr>
        <w:tab/>
        <w:t xml:space="preserve">Выберите правильный ответ. </w:t>
      </w:r>
      <w:r w:rsidRPr="00244325">
        <w:rPr>
          <w:rFonts w:ascii="Times New Roman" w:hAnsi="Times New Roman" w:cs="Times New Roman"/>
          <w:spacing w:val="-5"/>
          <w:sz w:val="24"/>
          <w:szCs w:val="24"/>
        </w:rPr>
        <w:t>Основная модель, не требующая постоянного контроля наличия за</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пасов на складе:</w:t>
      </w:r>
    </w:p>
    <w:p w:rsidR="00ED0CD6" w:rsidRPr="00244325" w:rsidRDefault="00ED0CD6" w:rsidP="00ED0CD6">
      <w:pPr>
        <w:shd w:val="clear" w:color="auto" w:fill="FFFFFF"/>
        <w:tabs>
          <w:tab w:val="left" w:pos="806"/>
        </w:tabs>
        <w:spacing w:line="235" w:lineRule="exact"/>
        <w:rPr>
          <w:rFonts w:ascii="Times New Roman" w:hAnsi="Times New Roman" w:cs="Times New Roman"/>
          <w:sz w:val="24"/>
          <w:szCs w:val="24"/>
        </w:rPr>
      </w:pPr>
      <w:r w:rsidRPr="00244325">
        <w:rPr>
          <w:rFonts w:ascii="Times New Roman" w:hAnsi="Times New Roman" w:cs="Times New Roman"/>
          <w:spacing w:val="-3"/>
          <w:sz w:val="24"/>
          <w:szCs w:val="24"/>
        </w:rPr>
        <w:t>а)</w:t>
      </w:r>
      <w:r w:rsidRPr="00244325">
        <w:rPr>
          <w:rFonts w:ascii="Times New Roman" w:hAnsi="Times New Roman" w:cs="Times New Roman"/>
          <w:sz w:val="24"/>
          <w:szCs w:val="24"/>
        </w:rPr>
        <w:tab/>
        <w:t>модель управления запасами с установленной периодичностью пополнения запасов до постоянного уровня;</w:t>
      </w:r>
    </w:p>
    <w:p w:rsidR="00ED0CD6" w:rsidRPr="00244325" w:rsidRDefault="00ED0CD6" w:rsidP="00ED0CD6">
      <w:pPr>
        <w:shd w:val="clear" w:color="auto" w:fill="FFFFFF"/>
        <w:tabs>
          <w:tab w:val="left" w:pos="806"/>
        </w:tabs>
        <w:spacing w:line="235" w:lineRule="exact"/>
        <w:rPr>
          <w:rFonts w:ascii="Times New Roman" w:hAnsi="Times New Roman" w:cs="Times New Roman"/>
          <w:sz w:val="24"/>
          <w:szCs w:val="24"/>
        </w:rPr>
      </w:pPr>
      <w:r w:rsidRPr="00244325">
        <w:rPr>
          <w:rFonts w:ascii="Times New Roman" w:hAnsi="Times New Roman" w:cs="Times New Roman"/>
          <w:spacing w:val="-5"/>
          <w:sz w:val="24"/>
          <w:szCs w:val="24"/>
        </w:rPr>
        <w:t>б)</w:t>
      </w:r>
      <w:r w:rsidRPr="00244325">
        <w:rPr>
          <w:rFonts w:ascii="Times New Roman" w:hAnsi="Times New Roman" w:cs="Times New Roman"/>
          <w:sz w:val="24"/>
          <w:szCs w:val="24"/>
        </w:rPr>
        <w:tab/>
        <w:t>модель с фиксированным размером заказа;</w:t>
      </w:r>
    </w:p>
    <w:p w:rsidR="00ED0CD6" w:rsidRPr="00244325" w:rsidRDefault="00ED0CD6" w:rsidP="00ED0CD6">
      <w:pPr>
        <w:shd w:val="clear" w:color="auto" w:fill="FFFFFF"/>
        <w:tabs>
          <w:tab w:val="left" w:pos="806"/>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модель с фиксированным интервалом времени между заказами;</w:t>
      </w:r>
    </w:p>
    <w:p w:rsidR="00ED0CD6" w:rsidRPr="00244325" w:rsidRDefault="00ED0CD6" w:rsidP="00ED0CD6">
      <w:pPr>
        <w:shd w:val="clear" w:color="auto" w:fill="FFFFFF"/>
        <w:tabs>
          <w:tab w:val="left" w:pos="806"/>
        </w:tabs>
        <w:spacing w:line="235" w:lineRule="exact"/>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ab/>
        <w:t>модель управления запасами по минимуму — максимуму и с по</w:t>
      </w:r>
      <w:r w:rsidRPr="00244325">
        <w:rPr>
          <w:rFonts w:ascii="Times New Roman" w:hAnsi="Times New Roman" w:cs="Times New Roman"/>
          <w:sz w:val="24"/>
          <w:szCs w:val="24"/>
        </w:rPr>
        <w:softHyphen/>
        <w:t>стоянной периодичностью пополнения запасов.</w:t>
      </w:r>
    </w:p>
    <w:p w:rsidR="00ED0CD6" w:rsidRPr="00244325" w:rsidRDefault="00ED0CD6" w:rsidP="00ED0CD6">
      <w:pPr>
        <w:shd w:val="clear" w:color="auto" w:fill="FFFFFF"/>
        <w:tabs>
          <w:tab w:val="left" w:pos="806"/>
        </w:tabs>
        <w:spacing w:line="235" w:lineRule="exact"/>
        <w:rPr>
          <w:rFonts w:ascii="Times New Roman" w:hAnsi="Times New Roman" w:cs="Times New Roman"/>
          <w:sz w:val="24"/>
          <w:szCs w:val="24"/>
        </w:rPr>
      </w:pPr>
    </w:p>
    <w:p w:rsidR="00ED0CD6" w:rsidRPr="00244325" w:rsidRDefault="00ED0CD6" w:rsidP="00ED0CD6">
      <w:pPr>
        <w:shd w:val="clear" w:color="auto" w:fill="FFFFFF"/>
        <w:tabs>
          <w:tab w:val="left" w:pos="763"/>
        </w:tabs>
        <w:spacing w:line="235" w:lineRule="exact"/>
        <w:rPr>
          <w:rFonts w:ascii="Times New Roman" w:hAnsi="Times New Roman" w:cs="Times New Roman"/>
          <w:sz w:val="24"/>
          <w:szCs w:val="24"/>
        </w:rPr>
      </w:pPr>
      <w:r w:rsidRPr="00244325">
        <w:rPr>
          <w:rFonts w:ascii="Times New Roman" w:hAnsi="Times New Roman" w:cs="Times New Roman"/>
          <w:sz w:val="24"/>
          <w:szCs w:val="24"/>
        </w:rPr>
        <w:t>25</w:t>
      </w:r>
      <w:r w:rsidRPr="00244325">
        <w:rPr>
          <w:rFonts w:ascii="Times New Roman" w:hAnsi="Times New Roman" w:cs="Times New Roman"/>
          <w:spacing w:val="-8"/>
          <w:sz w:val="24"/>
          <w:szCs w:val="24"/>
        </w:rPr>
        <w:t xml:space="preserve">. Выберите правильный ответ. </w:t>
      </w:r>
      <w:r w:rsidRPr="00244325">
        <w:rPr>
          <w:rFonts w:ascii="Times New Roman" w:hAnsi="Times New Roman" w:cs="Times New Roman"/>
          <w:sz w:val="24"/>
          <w:szCs w:val="24"/>
        </w:rPr>
        <w:t>Модель с фиксированным размером заказа базируется на:</w:t>
      </w:r>
    </w:p>
    <w:p w:rsidR="00ED0CD6" w:rsidRPr="00244325" w:rsidRDefault="00ED0CD6" w:rsidP="00ED0CD6">
      <w:pPr>
        <w:shd w:val="clear" w:color="auto" w:fill="FFFFFF"/>
        <w:tabs>
          <w:tab w:val="left" w:pos="768"/>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ab/>
        <w:t>постоянном учете запасов и закупках, равных оптимальному раз</w:t>
      </w:r>
      <w:r w:rsidRPr="00244325">
        <w:rPr>
          <w:rFonts w:ascii="Times New Roman" w:hAnsi="Times New Roman" w:cs="Times New Roman"/>
          <w:sz w:val="24"/>
          <w:szCs w:val="24"/>
        </w:rPr>
        <w:softHyphen/>
        <w:t>меру заказа;</w:t>
      </w:r>
    </w:p>
    <w:p w:rsidR="00ED0CD6" w:rsidRPr="00244325" w:rsidRDefault="00ED0CD6" w:rsidP="00ED0CD6">
      <w:pPr>
        <w:shd w:val="clear" w:color="auto" w:fill="FFFFFF"/>
        <w:tabs>
          <w:tab w:val="left" w:pos="768"/>
        </w:tabs>
        <w:spacing w:line="235" w:lineRule="exact"/>
        <w:rPr>
          <w:rFonts w:ascii="Times New Roman" w:hAnsi="Times New Roman" w:cs="Times New Roman"/>
          <w:sz w:val="24"/>
          <w:szCs w:val="24"/>
        </w:rPr>
      </w:pPr>
      <w:r w:rsidRPr="00244325">
        <w:rPr>
          <w:rFonts w:ascii="Times New Roman" w:hAnsi="Times New Roman" w:cs="Times New Roman"/>
          <w:sz w:val="24"/>
          <w:szCs w:val="24"/>
        </w:rPr>
        <w:t>б)</w:t>
      </w:r>
      <w:r w:rsidRPr="00244325">
        <w:rPr>
          <w:rFonts w:ascii="Times New Roman" w:hAnsi="Times New Roman" w:cs="Times New Roman"/>
          <w:sz w:val="24"/>
          <w:szCs w:val="24"/>
        </w:rPr>
        <w:tab/>
        <w:t>периодическом учете запасов и пополнении их до максимально желательного уровня;</w:t>
      </w:r>
    </w:p>
    <w:p w:rsidR="00ED0CD6" w:rsidRPr="00244325" w:rsidRDefault="00ED0CD6" w:rsidP="00ED0CD6">
      <w:pPr>
        <w:shd w:val="clear" w:color="auto" w:fill="FFFFFF"/>
        <w:tabs>
          <w:tab w:val="left" w:pos="768"/>
        </w:tabs>
        <w:spacing w:line="235" w:lineRule="exact"/>
        <w:rPr>
          <w:rFonts w:ascii="Times New Roman" w:hAnsi="Times New Roman" w:cs="Times New Roman"/>
          <w:sz w:val="24"/>
          <w:szCs w:val="24"/>
        </w:rPr>
      </w:pPr>
      <w:r w:rsidRPr="00244325">
        <w:rPr>
          <w:rFonts w:ascii="Times New Roman" w:hAnsi="Times New Roman" w:cs="Times New Roman"/>
          <w:spacing w:val="-2"/>
          <w:sz w:val="24"/>
          <w:szCs w:val="24"/>
        </w:rPr>
        <w:t>в)</w:t>
      </w:r>
      <w:r w:rsidRPr="00244325">
        <w:rPr>
          <w:rFonts w:ascii="Times New Roman" w:hAnsi="Times New Roman" w:cs="Times New Roman"/>
          <w:sz w:val="24"/>
          <w:szCs w:val="24"/>
        </w:rPr>
        <w:tab/>
        <w:t>производственном плане-графике;</w:t>
      </w:r>
    </w:p>
    <w:p w:rsidR="00ED0CD6" w:rsidRPr="00244325" w:rsidRDefault="00ED0CD6" w:rsidP="00ED0CD6">
      <w:pPr>
        <w:shd w:val="clear" w:color="auto" w:fill="FFFFFF"/>
        <w:tabs>
          <w:tab w:val="left" w:pos="768"/>
        </w:tabs>
        <w:spacing w:line="245" w:lineRule="exact"/>
        <w:rPr>
          <w:rFonts w:ascii="Times New Roman" w:hAnsi="Times New Roman" w:cs="Times New Roman"/>
          <w:sz w:val="24"/>
          <w:szCs w:val="24"/>
        </w:rPr>
      </w:pPr>
      <w:r w:rsidRPr="00244325">
        <w:rPr>
          <w:rFonts w:ascii="Times New Roman" w:hAnsi="Times New Roman" w:cs="Times New Roman"/>
          <w:sz w:val="24"/>
          <w:szCs w:val="24"/>
        </w:rPr>
        <w:t>г)</w:t>
      </w:r>
      <w:r w:rsidRPr="00244325">
        <w:rPr>
          <w:rFonts w:ascii="Times New Roman" w:hAnsi="Times New Roman" w:cs="Times New Roman"/>
          <w:sz w:val="24"/>
          <w:szCs w:val="24"/>
        </w:rPr>
        <w:tab/>
        <w:t>потребительском спросе и запасах центров распределения раз</w:t>
      </w:r>
      <w:r w:rsidRPr="00244325">
        <w:rPr>
          <w:rFonts w:ascii="Times New Roman" w:hAnsi="Times New Roman" w:cs="Times New Roman"/>
          <w:sz w:val="24"/>
          <w:szCs w:val="24"/>
        </w:rPr>
        <w:softHyphen/>
        <w:t>личных уровней.</w:t>
      </w:r>
    </w:p>
    <w:p w:rsidR="00ED0CD6" w:rsidRPr="00244325" w:rsidRDefault="00ED0CD6" w:rsidP="00ED0CD6">
      <w:pPr>
        <w:shd w:val="clear" w:color="auto" w:fill="FFFFFF"/>
        <w:tabs>
          <w:tab w:val="left" w:pos="768"/>
        </w:tabs>
        <w:spacing w:line="245" w:lineRule="exact"/>
        <w:rPr>
          <w:rFonts w:ascii="Times New Roman" w:hAnsi="Times New Roman" w:cs="Times New Roman"/>
          <w:sz w:val="24"/>
          <w:szCs w:val="24"/>
        </w:rPr>
      </w:pPr>
    </w:p>
    <w:p w:rsidR="00ED0CD6" w:rsidRPr="00244325" w:rsidRDefault="00ED0CD6" w:rsidP="00ED0CD6">
      <w:pPr>
        <w:shd w:val="clear" w:color="auto" w:fill="FFFFFF"/>
        <w:tabs>
          <w:tab w:val="left" w:pos="557"/>
        </w:tabs>
        <w:spacing w:line="235" w:lineRule="exact"/>
        <w:rPr>
          <w:rFonts w:ascii="Times New Roman" w:hAnsi="Times New Roman" w:cs="Times New Roman"/>
          <w:sz w:val="24"/>
          <w:szCs w:val="24"/>
        </w:rPr>
      </w:pPr>
      <w:r w:rsidRPr="00244325">
        <w:rPr>
          <w:rFonts w:ascii="Times New Roman" w:hAnsi="Times New Roman" w:cs="Times New Roman"/>
          <w:spacing w:val="-25"/>
          <w:sz w:val="24"/>
          <w:szCs w:val="24"/>
        </w:rPr>
        <w:t>26.</w:t>
      </w:r>
      <w:r w:rsidRPr="00244325">
        <w:rPr>
          <w:rFonts w:ascii="Times New Roman" w:hAnsi="Times New Roman" w:cs="Times New Roman"/>
          <w:sz w:val="24"/>
          <w:szCs w:val="24"/>
        </w:rPr>
        <w:tab/>
        <w:t xml:space="preserve"> Выберите правильный ответ. </w:t>
      </w:r>
      <w:r w:rsidRPr="00244325">
        <w:rPr>
          <w:rFonts w:ascii="Times New Roman" w:hAnsi="Times New Roman" w:cs="Times New Roman"/>
          <w:spacing w:val="-5"/>
          <w:sz w:val="24"/>
          <w:szCs w:val="24"/>
        </w:rPr>
        <w:t>Транспорт в логистике — это:</w:t>
      </w:r>
    </w:p>
    <w:p w:rsidR="00ED0CD6" w:rsidRPr="00244325" w:rsidRDefault="00ED0CD6" w:rsidP="00ED0CD6">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pacing w:val="-7"/>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отрасль материального производства, осуществляющая перевоз</w:t>
      </w:r>
      <w:r w:rsidRPr="00244325">
        <w:rPr>
          <w:rFonts w:ascii="Times New Roman" w:hAnsi="Times New Roman" w:cs="Times New Roman"/>
          <w:sz w:val="24"/>
          <w:szCs w:val="24"/>
        </w:rPr>
        <w:t>ки людей и грузов;</w:t>
      </w:r>
    </w:p>
    <w:p w:rsidR="00ED0CD6" w:rsidRPr="00244325" w:rsidRDefault="00ED0CD6" w:rsidP="00ED0CD6">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pacing w:val="-10"/>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сфера производства материальных услуг;</w:t>
      </w:r>
    </w:p>
    <w:p w:rsidR="00ED0CD6" w:rsidRPr="00244325" w:rsidRDefault="00ED0CD6" w:rsidP="00ED0CD6">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pacing w:val="-9"/>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проводник материального потока;</w:t>
      </w:r>
    </w:p>
    <w:p w:rsidR="00ED0CD6" w:rsidRPr="00244325" w:rsidRDefault="00ED0CD6" w:rsidP="00ED0CD6">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pacing w:val="-8"/>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2"/>
          <w:sz w:val="24"/>
          <w:szCs w:val="24"/>
        </w:rPr>
        <w:t>одна из наиболее затратных функциональных подсистем пред</w:t>
      </w:r>
      <w:r w:rsidRPr="00244325">
        <w:rPr>
          <w:rFonts w:ascii="Times New Roman" w:hAnsi="Times New Roman" w:cs="Times New Roman"/>
          <w:spacing w:val="-2"/>
          <w:sz w:val="24"/>
          <w:szCs w:val="24"/>
        </w:rPr>
        <w:softHyphen/>
      </w:r>
      <w:r w:rsidRPr="00244325">
        <w:rPr>
          <w:rFonts w:ascii="Times New Roman" w:hAnsi="Times New Roman" w:cs="Times New Roman"/>
          <w:sz w:val="24"/>
          <w:szCs w:val="24"/>
        </w:rPr>
        <w:t>приятия.</w:t>
      </w:r>
    </w:p>
    <w:p w:rsidR="00ED0CD6" w:rsidRPr="00244325" w:rsidRDefault="00ED0CD6" w:rsidP="00ED0CD6">
      <w:pPr>
        <w:shd w:val="clear" w:color="auto" w:fill="FFFFFF"/>
        <w:tabs>
          <w:tab w:val="left" w:pos="216"/>
        </w:tabs>
        <w:spacing w:before="235" w:line="235" w:lineRule="exact"/>
        <w:rPr>
          <w:rFonts w:ascii="Times New Roman" w:hAnsi="Times New Roman" w:cs="Times New Roman"/>
          <w:sz w:val="24"/>
          <w:szCs w:val="24"/>
        </w:rPr>
      </w:pPr>
      <w:r w:rsidRPr="00244325">
        <w:rPr>
          <w:rFonts w:ascii="Times New Roman" w:hAnsi="Times New Roman" w:cs="Times New Roman"/>
          <w:spacing w:val="-9"/>
          <w:sz w:val="24"/>
          <w:szCs w:val="24"/>
        </w:rPr>
        <w:t>27.  Исключите неверный ответ.</w:t>
      </w:r>
      <w:r w:rsidRPr="00244325">
        <w:rPr>
          <w:rFonts w:ascii="Times New Roman" w:hAnsi="Times New Roman" w:cs="Times New Roman"/>
          <w:sz w:val="24"/>
          <w:szCs w:val="24"/>
        </w:rPr>
        <w:t xml:space="preserve"> По видам транспорт в логистике делится:</w:t>
      </w:r>
    </w:p>
    <w:p w:rsidR="00ED0CD6" w:rsidRPr="00244325" w:rsidRDefault="00ED0CD6" w:rsidP="00ED0CD6">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 xml:space="preserve">  водный;</w:t>
      </w:r>
    </w:p>
    <w:p w:rsidR="00ED0CD6" w:rsidRPr="00244325" w:rsidRDefault="00ED0CD6" w:rsidP="00ED0CD6">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z w:val="24"/>
          <w:szCs w:val="24"/>
        </w:rPr>
        <w:lastRenderedPageBreak/>
        <w:t>б) трубопроводный;</w:t>
      </w:r>
    </w:p>
    <w:p w:rsidR="00ED0CD6" w:rsidRPr="00244325" w:rsidRDefault="00ED0CD6" w:rsidP="00ED0CD6">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 xml:space="preserve"> вьючный;</w:t>
      </w:r>
    </w:p>
    <w:p w:rsidR="00ED0CD6" w:rsidRPr="00244325" w:rsidRDefault="00ED0CD6" w:rsidP="00ED0CD6">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z w:val="24"/>
          <w:szCs w:val="24"/>
        </w:rPr>
        <w:t>г) воздушный.</w:t>
      </w:r>
    </w:p>
    <w:p w:rsidR="00ED0CD6" w:rsidRPr="00244325" w:rsidRDefault="00ED0CD6" w:rsidP="00ED0CD6">
      <w:pPr>
        <w:shd w:val="clear" w:color="auto" w:fill="FFFFFF"/>
        <w:tabs>
          <w:tab w:val="left" w:pos="216"/>
        </w:tabs>
        <w:spacing w:before="240" w:line="235" w:lineRule="exact"/>
        <w:rPr>
          <w:rFonts w:ascii="Times New Roman" w:hAnsi="Times New Roman" w:cs="Times New Roman"/>
          <w:sz w:val="24"/>
          <w:szCs w:val="24"/>
        </w:rPr>
      </w:pPr>
      <w:r w:rsidRPr="00244325">
        <w:rPr>
          <w:rFonts w:ascii="Times New Roman" w:hAnsi="Times New Roman" w:cs="Times New Roman"/>
          <w:spacing w:val="-8"/>
          <w:sz w:val="24"/>
          <w:szCs w:val="24"/>
        </w:rPr>
        <w:t>28.  Выберите правильный ответ.</w:t>
      </w:r>
      <w:r w:rsidRPr="00244325">
        <w:rPr>
          <w:rFonts w:ascii="Times New Roman" w:hAnsi="Times New Roman" w:cs="Times New Roman"/>
          <w:sz w:val="24"/>
          <w:szCs w:val="24"/>
        </w:rPr>
        <w:t xml:space="preserve"> Преимущество трубопроводного транспорта состоит:</w:t>
      </w:r>
    </w:p>
    <w:p w:rsidR="00ED0CD6" w:rsidRPr="00244325" w:rsidRDefault="00ED0CD6" w:rsidP="00ED0CD6">
      <w:pPr>
        <w:shd w:val="clear" w:color="auto" w:fill="FFFFFF"/>
        <w:tabs>
          <w:tab w:val="left" w:pos="451"/>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ab/>
        <w:t>в возможности перевозок больших партий грузов в разные райо</w:t>
      </w:r>
      <w:r w:rsidRPr="00244325">
        <w:rPr>
          <w:rFonts w:ascii="Times New Roman" w:hAnsi="Times New Roman" w:cs="Times New Roman"/>
          <w:sz w:val="24"/>
          <w:szCs w:val="24"/>
        </w:rPr>
        <w:softHyphen/>
        <w:t>ны страны;</w:t>
      </w:r>
    </w:p>
    <w:p w:rsidR="00ED0CD6" w:rsidRPr="00244325" w:rsidRDefault="00ED0CD6" w:rsidP="00ED0CD6">
      <w:pPr>
        <w:shd w:val="clear" w:color="auto" w:fill="FFFFFF"/>
        <w:tabs>
          <w:tab w:val="left" w:pos="451"/>
        </w:tabs>
        <w:spacing w:line="235" w:lineRule="exact"/>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оперативности перевозок практически в любую точку страны,</w:t>
      </w:r>
      <w:r w:rsidRPr="00244325">
        <w:rPr>
          <w:rFonts w:ascii="Times New Roman" w:hAnsi="Times New Roman" w:cs="Times New Roman"/>
          <w:sz w:val="24"/>
          <w:szCs w:val="24"/>
        </w:rPr>
        <w:br/>
        <w:t>возможности экспедирования;</w:t>
      </w:r>
    </w:p>
    <w:p w:rsidR="00ED0CD6" w:rsidRPr="00244325" w:rsidRDefault="00ED0CD6" w:rsidP="00ED0CD6">
      <w:pPr>
        <w:shd w:val="clear" w:color="auto" w:fill="FFFFFF"/>
        <w:tabs>
          <w:tab w:val="left" w:pos="451"/>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больших объемах перевозок, больших расстояниях;</w:t>
      </w:r>
    </w:p>
    <w:p w:rsidR="00ED0CD6" w:rsidRPr="00244325" w:rsidRDefault="00ED0CD6" w:rsidP="00ED0CD6">
      <w:pPr>
        <w:shd w:val="clear" w:color="auto" w:fill="FFFFFF"/>
        <w:tabs>
          <w:tab w:val="left" w:pos="451"/>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г)</w:t>
      </w:r>
      <w:r w:rsidRPr="00244325">
        <w:rPr>
          <w:rFonts w:ascii="Times New Roman" w:hAnsi="Times New Roman" w:cs="Times New Roman"/>
          <w:sz w:val="24"/>
          <w:szCs w:val="24"/>
        </w:rPr>
        <w:tab/>
        <w:t>перевозке больших партий, широком использовании при между</w:t>
      </w:r>
      <w:r w:rsidRPr="00244325">
        <w:rPr>
          <w:rFonts w:ascii="Times New Roman" w:hAnsi="Times New Roman" w:cs="Times New Roman"/>
          <w:sz w:val="24"/>
          <w:szCs w:val="24"/>
        </w:rPr>
        <w:softHyphen/>
        <w:t>народной торговле.</w:t>
      </w:r>
    </w:p>
    <w:p w:rsidR="00ED0CD6" w:rsidRPr="00244325" w:rsidRDefault="00ED0CD6" w:rsidP="00ED0CD6">
      <w:pPr>
        <w:shd w:val="clear" w:color="auto" w:fill="FFFFFF"/>
        <w:tabs>
          <w:tab w:val="left" w:pos="331"/>
        </w:tabs>
        <w:spacing w:before="235" w:line="235" w:lineRule="exact"/>
        <w:rPr>
          <w:rFonts w:ascii="Times New Roman" w:hAnsi="Times New Roman" w:cs="Times New Roman"/>
          <w:sz w:val="24"/>
          <w:szCs w:val="24"/>
        </w:rPr>
      </w:pPr>
      <w:r w:rsidRPr="00244325">
        <w:rPr>
          <w:rFonts w:ascii="Times New Roman" w:hAnsi="Times New Roman" w:cs="Times New Roman"/>
          <w:spacing w:val="-19"/>
          <w:sz w:val="24"/>
          <w:szCs w:val="24"/>
        </w:rPr>
        <w:t>29.</w:t>
      </w:r>
      <w:r w:rsidRPr="00244325">
        <w:rPr>
          <w:rFonts w:ascii="Times New Roman" w:hAnsi="Times New Roman" w:cs="Times New Roman"/>
          <w:sz w:val="24"/>
          <w:szCs w:val="24"/>
        </w:rPr>
        <w:tab/>
        <w:t xml:space="preserve">Выберите правильный ответ. </w:t>
      </w:r>
      <w:r w:rsidRPr="00244325">
        <w:rPr>
          <w:rFonts w:ascii="Times New Roman" w:hAnsi="Times New Roman" w:cs="Times New Roman"/>
          <w:spacing w:val="-6"/>
          <w:sz w:val="24"/>
          <w:szCs w:val="24"/>
        </w:rPr>
        <w:t>Коносамент — это:</w:t>
      </w:r>
    </w:p>
    <w:p w:rsidR="00ED0CD6" w:rsidRPr="00244325" w:rsidRDefault="00ED0CD6" w:rsidP="00ED0CD6">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pacing w:val="-11"/>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средство платежа в экспортно-импортных сделках;</w:t>
      </w:r>
    </w:p>
    <w:p w:rsidR="00ED0CD6" w:rsidRPr="00244325" w:rsidRDefault="00ED0CD6" w:rsidP="00ED0CD6">
      <w:pPr>
        <w:shd w:val="clear" w:color="auto" w:fill="FFFFFF"/>
        <w:tabs>
          <w:tab w:val="left" w:pos="442"/>
        </w:tabs>
        <w:spacing w:line="235" w:lineRule="exact"/>
        <w:ind w:right="5"/>
        <w:rPr>
          <w:rFonts w:ascii="Times New Roman" w:hAnsi="Times New Roman" w:cs="Times New Roman"/>
          <w:sz w:val="24"/>
          <w:szCs w:val="24"/>
        </w:rPr>
      </w:pPr>
      <w:r w:rsidRPr="00244325">
        <w:rPr>
          <w:rFonts w:ascii="Times New Roman" w:hAnsi="Times New Roman" w:cs="Times New Roman"/>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документ, выдаваемый перевозчиком грузоотправителю в удос</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 xml:space="preserve">товерение принятия груза к перевозке морским транспортом </w:t>
      </w:r>
      <w:r w:rsidRPr="00244325">
        <w:rPr>
          <w:rFonts w:ascii="Times New Roman" w:hAnsi="Times New Roman" w:cs="Times New Roman"/>
          <w:spacing w:val="-3"/>
          <w:sz w:val="24"/>
          <w:szCs w:val="24"/>
        </w:rPr>
        <w:t xml:space="preserve">с обязательством доставить груз в порт назначения и выдать его </w:t>
      </w:r>
      <w:r w:rsidRPr="00244325">
        <w:rPr>
          <w:rFonts w:ascii="Times New Roman" w:hAnsi="Times New Roman" w:cs="Times New Roman"/>
          <w:spacing w:val="-4"/>
          <w:sz w:val="24"/>
          <w:szCs w:val="24"/>
        </w:rPr>
        <w:t>законному держателю документа. Является одним из основных</w:t>
      </w:r>
      <w:r w:rsidRPr="00244325">
        <w:rPr>
          <w:rFonts w:ascii="Times New Roman" w:hAnsi="Times New Roman" w:cs="Times New Roman"/>
          <w:spacing w:val="-4"/>
          <w:sz w:val="24"/>
          <w:szCs w:val="24"/>
        </w:rPr>
        <w:br/>
      </w:r>
      <w:r w:rsidRPr="00244325">
        <w:rPr>
          <w:rFonts w:ascii="Times New Roman" w:hAnsi="Times New Roman" w:cs="Times New Roman"/>
          <w:spacing w:val="-5"/>
          <w:sz w:val="24"/>
          <w:szCs w:val="24"/>
        </w:rPr>
        <w:t>документов, применяемых при таможенном оформлении и тамо</w:t>
      </w:r>
      <w:r w:rsidRPr="00244325">
        <w:rPr>
          <w:rFonts w:ascii="Times New Roman" w:hAnsi="Times New Roman" w:cs="Times New Roman"/>
          <w:spacing w:val="-5"/>
          <w:sz w:val="24"/>
          <w:szCs w:val="24"/>
        </w:rPr>
        <w:softHyphen/>
      </w:r>
      <w:r w:rsidRPr="00244325">
        <w:rPr>
          <w:rFonts w:ascii="Times New Roman" w:hAnsi="Times New Roman" w:cs="Times New Roman"/>
          <w:spacing w:val="-2"/>
          <w:sz w:val="24"/>
          <w:szCs w:val="24"/>
        </w:rPr>
        <w:t>женном контроле товаров, перемещаемых морским транспор</w:t>
      </w:r>
      <w:r w:rsidRPr="00244325">
        <w:rPr>
          <w:rFonts w:ascii="Times New Roman" w:hAnsi="Times New Roman" w:cs="Times New Roman"/>
          <w:spacing w:val="-2"/>
          <w:sz w:val="24"/>
          <w:szCs w:val="24"/>
        </w:rPr>
        <w:softHyphen/>
      </w:r>
      <w:r w:rsidRPr="00244325">
        <w:rPr>
          <w:rFonts w:ascii="Times New Roman" w:hAnsi="Times New Roman" w:cs="Times New Roman"/>
          <w:sz w:val="24"/>
          <w:szCs w:val="24"/>
        </w:rPr>
        <w:t>том;</w:t>
      </w:r>
    </w:p>
    <w:p w:rsidR="00ED0CD6" w:rsidRPr="00244325" w:rsidRDefault="00ED0CD6" w:rsidP="00ED0CD6">
      <w:pPr>
        <w:shd w:val="clear" w:color="auto" w:fill="FFFFFF"/>
        <w:tabs>
          <w:tab w:val="left" w:pos="442"/>
        </w:tabs>
        <w:spacing w:line="235" w:lineRule="exact"/>
        <w:ind w:right="5"/>
        <w:rPr>
          <w:rFonts w:ascii="Times New Roman" w:hAnsi="Times New Roman" w:cs="Times New Roman"/>
          <w:sz w:val="24"/>
          <w:szCs w:val="24"/>
        </w:rPr>
      </w:pPr>
      <w:r w:rsidRPr="00244325">
        <w:rPr>
          <w:rFonts w:ascii="Times New Roman" w:hAnsi="Times New Roman" w:cs="Times New Roman"/>
          <w:spacing w:val="-9"/>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документ, который выдается экспортером и содержит описание товаров и условия продажи (аналогичен счету-фактуре во внут</w:t>
      </w:r>
      <w:r w:rsidRPr="00244325">
        <w:rPr>
          <w:rFonts w:ascii="Times New Roman" w:hAnsi="Times New Roman" w:cs="Times New Roman"/>
          <w:sz w:val="24"/>
          <w:szCs w:val="24"/>
        </w:rPr>
        <w:t>ренних перевозках);</w:t>
      </w:r>
    </w:p>
    <w:p w:rsidR="00ED0CD6" w:rsidRPr="00244325" w:rsidRDefault="00ED0CD6" w:rsidP="00ED0CD6">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pacing w:val="-10"/>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документ, содержащий краткий перечень рисков, покрываемых страховым полисом (например, ущерб от огня, воды, кражи), на</w:t>
      </w:r>
      <w:r w:rsidRPr="00244325">
        <w:rPr>
          <w:rFonts w:ascii="Times New Roman" w:hAnsi="Times New Roman" w:cs="Times New Roman"/>
          <w:spacing w:val="-5"/>
          <w:sz w:val="24"/>
          <w:szCs w:val="24"/>
        </w:rPr>
        <w:softHyphen/>
      </w:r>
      <w:r w:rsidRPr="00244325">
        <w:rPr>
          <w:rFonts w:ascii="Times New Roman" w:hAnsi="Times New Roman" w:cs="Times New Roman"/>
          <w:spacing w:val="-6"/>
          <w:sz w:val="24"/>
          <w:szCs w:val="24"/>
        </w:rPr>
        <w:t xml:space="preserve">именование страхователя и описание застрахованного имущества </w:t>
      </w:r>
      <w:r w:rsidRPr="00244325">
        <w:rPr>
          <w:rFonts w:ascii="Times New Roman" w:hAnsi="Times New Roman" w:cs="Times New Roman"/>
          <w:sz w:val="24"/>
          <w:szCs w:val="24"/>
        </w:rPr>
        <w:t>экспортера.</w:t>
      </w:r>
    </w:p>
    <w:p w:rsidR="00ED0CD6" w:rsidRPr="00244325" w:rsidRDefault="00ED0CD6" w:rsidP="00ED0CD6">
      <w:pPr>
        <w:shd w:val="clear" w:color="auto" w:fill="FFFFFF"/>
        <w:tabs>
          <w:tab w:val="left" w:pos="442"/>
        </w:tabs>
        <w:spacing w:line="235" w:lineRule="exact"/>
        <w:rPr>
          <w:rFonts w:ascii="Times New Roman" w:hAnsi="Times New Roman" w:cs="Times New Roman"/>
          <w:sz w:val="24"/>
          <w:szCs w:val="24"/>
        </w:rPr>
      </w:pPr>
    </w:p>
    <w:p w:rsidR="00ED0CD6" w:rsidRPr="00244325" w:rsidRDefault="00ED0CD6" w:rsidP="00ED0CD6">
      <w:pPr>
        <w:shd w:val="clear" w:color="auto" w:fill="FFFFFF"/>
        <w:tabs>
          <w:tab w:val="left" w:pos="586"/>
        </w:tabs>
        <w:spacing w:before="5" w:line="235" w:lineRule="exact"/>
        <w:rPr>
          <w:rFonts w:ascii="Times New Roman" w:hAnsi="Times New Roman" w:cs="Times New Roman"/>
          <w:sz w:val="24"/>
          <w:szCs w:val="24"/>
        </w:rPr>
      </w:pPr>
      <w:r w:rsidRPr="00244325">
        <w:rPr>
          <w:rFonts w:ascii="Times New Roman" w:hAnsi="Times New Roman" w:cs="Times New Roman"/>
          <w:spacing w:val="-17"/>
          <w:sz w:val="24"/>
          <w:szCs w:val="24"/>
        </w:rPr>
        <w:t>30.</w:t>
      </w:r>
      <w:r w:rsidRPr="00244325">
        <w:rPr>
          <w:rFonts w:ascii="Times New Roman" w:hAnsi="Times New Roman" w:cs="Times New Roman"/>
          <w:sz w:val="24"/>
          <w:szCs w:val="24"/>
        </w:rPr>
        <w:tab/>
        <w:t>Определите понятие «логистика складирования»:</w:t>
      </w:r>
    </w:p>
    <w:p w:rsidR="00ED0CD6" w:rsidRPr="00244325" w:rsidRDefault="00ED0CD6" w:rsidP="00ED0CD6">
      <w:pPr>
        <w:shd w:val="clear" w:color="auto" w:fill="FFFFFF"/>
        <w:tabs>
          <w:tab w:val="left" w:pos="811"/>
        </w:tabs>
        <w:spacing w:before="5" w:line="235" w:lineRule="exact"/>
        <w:rPr>
          <w:rFonts w:ascii="Times New Roman" w:hAnsi="Times New Roman" w:cs="Times New Roman"/>
          <w:sz w:val="24"/>
          <w:szCs w:val="24"/>
        </w:rPr>
      </w:pPr>
      <w:r w:rsidRPr="00244325">
        <w:rPr>
          <w:rFonts w:ascii="Times New Roman" w:hAnsi="Times New Roman" w:cs="Times New Roman"/>
          <w:spacing w:val="-3"/>
          <w:sz w:val="24"/>
          <w:szCs w:val="24"/>
        </w:rPr>
        <w:t>а)</w:t>
      </w:r>
      <w:r w:rsidRPr="00244325">
        <w:rPr>
          <w:rFonts w:ascii="Times New Roman" w:hAnsi="Times New Roman" w:cs="Times New Roman"/>
          <w:sz w:val="24"/>
          <w:szCs w:val="24"/>
        </w:rPr>
        <w:tab/>
        <w:t>логистика складирования — одна из функциональных подсистем логистики организации;</w:t>
      </w:r>
    </w:p>
    <w:p w:rsidR="00ED0CD6" w:rsidRPr="00244325" w:rsidRDefault="00ED0CD6" w:rsidP="00ED0CD6">
      <w:pPr>
        <w:shd w:val="clear" w:color="auto" w:fill="FFFFFF"/>
        <w:tabs>
          <w:tab w:val="left" w:pos="811"/>
        </w:tabs>
        <w:spacing w:before="14" w:line="235" w:lineRule="exact"/>
        <w:ind w:right="5"/>
        <w:rPr>
          <w:rFonts w:ascii="Times New Roman" w:hAnsi="Times New Roman" w:cs="Times New Roman"/>
          <w:sz w:val="24"/>
          <w:szCs w:val="24"/>
        </w:rPr>
      </w:pPr>
      <w:r w:rsidRPr="00244325">
        <w:rPr>
          <w:rFonts w:ascii="Times New Roman" w:hAnsi="Times New Roman" w:cs="Times New Roman"/>
          <w:spacing w:val="-5"/>
          <w:sz w:val="24"/>
          <w:szCs w:val="24"/>
        </w:rPr>
        <w:t>б)</w:t>
      </w:r>
      <w:r w:rsidRPr="00244325">
        <w:rPr>
          <w:rFonts w:ascii="Times New Roman" w:hAnsi="Times New Roman" w:cs="Times New Roman"/>
          <w:sz w:val="24"/>
          <w:szCs w:val="24"/>
        </w:rPr>
        <w:tab/>
        <w:t>логистика складирования — это регулирование внутрискладского технологического процесса в пространстве и во времени;</w:t>
      </w:r>
    </w:p>
    <w:p w:rsidR="00ED0CD6" w:rsidRPr="00244325" w:rsidRDefault="00ED0CD6" w:rsidP="00ED0CD6">
      <w:pPr>
        <w:shd w:val="clear" w:color="auto" w:fill="FFFFFF"/>
        <w:tabs>
          <w:tab w:val="left" w:pos="811"/>
        </w:tabs>
        <w:spacing w:line="235" w:lineRule="exact"/>
        <w:ind w:right="5"/>
        <w:rPr>
          <w:rFonts w:ascii="Times New Roman" w:hAnsi="Times New Roman" w:cs="Times New Roman"/>
          <w:sz w:val="24"/>
          <w:szCs w:val="24"/>
        </w:rPr>
      </w:pPr>
      <w:r w:rsidRPr="00244325">
        <w:rPr>
          <w:rFonts w:ascii="Times New Roman" w:hAnsi="Times New Roman" w:cs="Times New Roman"/>
          <w:spacing w:val="-4"/>
          <w:sz w:val="24"/>
          <w:szCs w:val="24"/>
        </w:rPr>
        <w:t>в)</w:t>
      </w:r>
      <w:r w:rsidRPr="00244325">
        <w:rPr>
          <w:rFonts w:ascii="Times New Roman" w:hAnsi="Times New Roman" w:cs="Times New Roman"/>
          <w:sz w:val="24"/>
          <w:szCs w:val="24"/>
        </w:rPr>
        <w:tab/>
        <w:t>логистика складирования — это управление движением мате</w:t>
      </w:r>
      <w:r w:rsidRPr="00244325">
        <w:rPr>
          <w:rFonts w:ascii="Times New Roman" w:hAnsi="Times New Roman" w:cs="Times New Roman"/>
          <w:sz w:val="24"/>
          <w:szCs w:val="24"/>
        </w:rPr>
        <w:softHyphen/>
        <w:t>риальных ресурсов на территории складского хозяйства;</w:t>
      </w:r>
    </w:p>
    <w:p w:rsidR="00ED0CD6" w:rsidRPr="00244325" w:rsidRDefault="00ED0CD6" w:rsidP="00ED0CD6">
      <w:pPr>
        <w:shd w:val="clear" w:color="auto" w:fill="FFFFFF"/>
        <w:tabs>
          <w:tab w:val="left" w:pos="811"/>
        </w:tabs>
        <w:spacing w:before="5" w:line="235" w:lineRule="exact"/>
        <w:ind w:right="10"/>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ab/>
        <w:t>логистика складирования — это комплекс взаимосвязанных опе</w:t>
      </w:r>
      <w:r w:rsidRPr="00244325">
        <w:rPr>
          <w:rFonts w:ascii="Times New Roman" w:hAnsi="Times New Roman" w:cs="Times New Roman"/>
          <w:sz w:val="24"/>
          <w:szCs w:val="24"/>
        </w:rPr>
        <w:softHyphen/>
        <w:t>раций, связанных с грузопереработкой материального потока.</w:t>
      </w:r>
    </w:p>
    <w:p w:rsidR="00ED0CD6" w:rsidRPr="00244325" w:rsidRDefault="00ED0CD6" w:rsidP="00ED0CD6">
      <w:pPr>
        <w:shd w:val="clear" w:color="auto" w:fill="FFFFFF"/>
        <w:tabs>
          <w:tab w:val="left" w:pos="562"/>
        </w:tabs>
        <w:spacing w:before="230" w:line="240" w:lineRule="exact"/>
        <w:rPr>
          <w:rFonts w:ascii="Times New Roman" w:hAnsi="Times New Roman" w:cs="Times New Roman"/>
          <w:sz w:val="24"/>
          <w:szCs w:val="24"/>
        </w:rPr>
      </w:pPr>
      <w:r w:rsidRPr="00244325">
        <w:rPr>
          <w:rFonts w:ascii="Times New Roman" w:hAnsi="Times New Roman" w:cs="Times New Roman"/>
          <w:spacing w:val="-9"/>
          <w:sz w:val="24"/>
          <w:szCs w:val="24"/>
        </w:rPr>
        <w:t>31.</w:t>
      </w:r>
      <w:r w:rsidRPr="00244325">
        <w:rPr>
          <w:rFonts w:ascii="Times New Roman" w:hAnsi="Times New Roman" w:cs="Times New Roman"/>
          <w:sz w:val="24"/>
          <w:szCs w:val="24"/>
        </w:rPr>
        <w:tab/>
        <w:t>Выберите правильный ответ. Какие  возможности  подразумеваются  при реализации  функции склада «консолидация грузов»?</w:t>
      </w:r>
    </w:p>
    <w:p w:rsidR="00ED0CD6" w:rsidRPr="00244325" w:rsidRDefault="00ED0CD6" w:rsidP="00ED0CD6">
      <w:pPr>
        <w:shd w:val="clear" w:color="auto" w:fill="FFFFFF"/>
        <w:tabs>
          <w:tab w:val="left" w:pos="792"/>
        </w:tabs>
        <w:spacing w:line="240" w:lineRule="exact"/>
        <w:ind w:right="14"/>
        <w:rPr>
          <w:rFonts w:ascii="Times New Roman" w:hAnsi="Times New Roman" w:cs="Times New Roman"/>
          <w:sz w:val="24"/>
          <w:szCs w:val="24"/>
        </w:rPr>
      </w:pPr>
      <w:r w:rsidRPr="00244325">
        <w:rPr>
          <w:rFonts w:ascii="Times New Roman" w:hAnsi="Times New Roman" w:cs="Times New Roman"/>
          <w:spacing w:val="-4"/>
          <w:sz w:val="24"/>
          <w:szCs w:val="24"/>
        </w:rPr>
        <w:t>а)</w:t>
      </w:r>
      <w:r w:rsidRPr="00244325">
        <w:rPr>
          <w:rFonts w:ascii="Times New Roman" w:hAnsi="Times New Roman" w:cs="Times New Roman"/>
          <w:sz w:val="24"/>
          <w:szCs w:val="24"/>
        </w:rPr>
        <w:tab/>
        <w:t>сортировка груза на более мелкие партии, предназначенные не</w:t>
      </w:r>
      <w:r w:rsidRPr="00244325">
        <w:rPr>
          <w:rFonts w:ascii="Times New Roman" w:hAnsi="Times New Roman" w:cs="Times New Roman"/>
          <w:sz w:val="24"/>
          <w:szCs w:val="24"/>
        </w:rPr>
        <w:softHyphen/>
        <w:t>скольким заказчикам;</w:t>
      </w:r>
    </w:p>
    <w:p w:rsidR="00ED0CD6" w:rsidRPr="00244325" w:rsidRDefault="00ED0CD6" w:rsidP="00ED0CD6">
      <w:pPr>
        <w:shd w:val="clear" w:color="auto" w:fill="FFFFFF"/>
        <w:tabs>
          <w:tab w:val="left" w:pos="792"/>
        </w:tabs>
        <w:spacing w:line="240" w:lineRule="exact"/>
        <w:ind w:right="14"/>
        <w:rPr>
          <w:rFonts w:ascii="Times New Roman" w:hAnsi="Times New Roman" w:cs="Times New Roman"/>
          <w:sz w:val="24"/>
          <w:szCs w:val="24"/>
        </w:rPr>
      </w:pPr>
      <w:r w:rsidRPr="00244325">
        <w:rPr>
          <w:rFonts w:ascii="Times New Roman" w:hAnsi="Times New Roman" w:cs="Times New Roman"/>
          <w:spacing w:val="-4"/>
          <w:sz w:val="24"/>
          <w:szCs w:val="24"/>
        </w:rPr>
        <w:t>б)</w:t>
      </w:r>
      <w:r w:rsidRPr="00244325">
        <w:rPr>
          <w:rFonts w:ascii="Times New Roman" w:hAnsi="Times New Roman" w:cs="Times New Roman"/>
          <w:sz w:val="24"/>
          <w:szCs w:val="24"/>
        </w:rPr>
        <w:tab/>
        <w:t>пересортировка грузов, полученных от поставщиков, и их объединение в партию отправки потребителям;</w:t>
      </w:r>
    </w:p>
    <w:p w:rsidR="00ED0CD6" w:rsidRPr="00244325" w:rsidRDefault="00ED0CD6" w:rsidP="00ED0CD6">
      <w:pPr>
        <w:shd w:val="clear" w:color="auto" w:fill="FFFFFF"/>
        <w:tabs>
          <w:tab w:val="left" w:pos="792"/>
        </w:tabs>
        <w:spacing w:line="240" w:lineRule="exact"/>
        <w:ind w:right="10"/>
        <w:rPr>
          <w:rFonts w:ascii="Times New Roman" w:hAnsi="Times New Roman" w:cs="Times New Roman"/>
          <w:sz w:val="24"/>
          <w:szCs w:val="24"/>
        </w:rPr>
      </w:pPr>
      <w:r w:rsidRPr="00244325">
        <w:rPr>
          <w:rFonts w:ascii="Times New Roman" w:hAnsi="Times New Roman" w:cs="Times New Roman"/>
          <w:spacing w:val="-4"/>
          <w:sz w:val="24"/>
          <w:szCs w:val="24"/>
        </w:rPr>
        <w:t>в)</w:t>
      </w:r>
      <w:r w:rsidRPr="00244325">
        <w:rPr>
          <w:rFonts w:ascii="Times New Roman" w:hAnsi="Times New Roman" w:cs="Times New Roman"/>
          <w:sz w:val="24"/>
          <w:szCs w:val="24"/>
        </w:rPr>
        <w:tab/>
        <w:t>накопление и формирование ассортимента продукции в ожида</w:t>
      </w:r>
      <w:r w:rsidRPr="00244325">
        <w:rPr>
          <w:rFonts w:ascii="Times New Roman" w:hAnsi="Times New Roman" w:cs="Times New Roman"/>
          <w:sz w:val="24"/>
          <w:szCs w:val="24"/>
        </w:rPr>
        <w:softHyphen/>
        <w:t>нии заказа потребителей с последующей сортировкой в соответствии с заказами;</w:t>
      </w:r>
    </w:p>
    <w:p w:rsidR="00ED0CD6" w:rsidRPr="00244325" w:rsidRDefault="00ED0CD6" w:rsidP="00ED0CD6">
      <w:pPr>
        <w:shd w:val="clear" w:color="auto" w:fill="FFFFFF"/>
        <w:tabs>
          <w:tab w:val="left" w:pos="792"/>
        </w:tabs>
        <w:spacing w:line="240" w:lineRule="exact"/>
        <w:ind w:right="5"/>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ab/>
        <w:t>объединение грузов в более крупную смешанную партию отправ</w:t>
      </w:r>
      <w:r w:rsidRPr="00244325">
        <w:rPr>
          <w:rFonts w:ascii="Times New Roman" w:hAnsi="Times New Roman" w:cs="Times New Roman"/>
          <w:sz w:val="24"/>
          <w:szCs w:val="24"/>
        </w:rPr>
        <w:softHyphen/>
        <w:t>ки потребителям, расположенным в одном районе сбыта.</w:t>
      </w:r>
    </w:p>
    <w:p w:rsidR="00ED0CD6" w:rsidRPr="00244325" w:rsidRDefault="00ED0CD6" w:rsidP="00ED0CD6">
      <w:pPr>
        <w:shd w:val="clear" w:color="auto" w:fill="FFFFFF"/>
        <w:tabs>
          <w:tab w:val="left" w:pos="614"/>
        </w:tabs>
        <w:spacing w:before="235" w:line="235" w:lineRule="exact"/>
        <w:rPr>
          <w:rFonts w:ascii="Times New Roman" w:hAnsi="Times New Roman" w:cs="Times New Roman"/>
          <w:sz w:val="24"/>
          <w:szCs w:val="24"/>
        </w:rPr>
      </w:pPr>
      <w:r w:rsidRPr="00244325">
        <w:rPr>
          <w:rFonts w:ascii="Times New Roman" w:hAnsi="Times New Roman" w:cs="Times New Roman"/>
          <w:spacing w:val="-12"/>
          <w:sz w:val="24"/>
          <w:szCs w:val="24"/>
        </w:rPr>
        <w:lastRenderedPageBreak/>
        <w:t>32.</w:t>
      </w:r>
      <w:r w:rsidRPr="00244325">
        <w:rPr>
          <w:rFonts w:ascii="Times New Roman" w:hAnsi="Times New Roman" w:cs="Times New Roman"/>
          <w:sz w:val="24"/>
          <w:szCs w:val="24"/>
        </w:rPr>
        <w:tab/>
        <w:t>Выберите правильный ответ. Что связывают с понятием «логистический процесс на складе»?</w:t>
      </w:r>
    </w:p>
    <w:p w:rsidR="00ED0CD6" w:rsidRPr="00244325" w:rsidRDefault="00ED0CD6" w:rsidP="00ED0CD6">
      <w:pPr>
        <w:shd w:val="clear" w:color="auto" w:fill="FFFFFF"/>
        <w:tabs>
          <w:tab w:val="left" w:pos="787"/>
        </w:tabs>
        <w:spacing w:line="235" w:lineRule="exact"/>
        <w:ind w:right="10"/>
        <w:rPr>
          <w:rFonts w:ascii="Times New Roman" w:hAnsi="Times New Roman" w:cs="Times New Roman"/>
          <w:sz w:val="24"/>
          <w:szCs w:val="24"/>
        </w:rPr>
      </w:pPr>
      <w:r w:rsidRPr="00244325">
        <w:rPr>
          <w:rFonts w:ascii="Times New Roman" w:hAnsi="Times New Roman" w:cs="Times New Roman"/>
          <w:spacing w:val="-2"/>
          <w:sz w:val="24"/>
          <w:szCs w:val="24"/>
        </w:rPr>
        <w:t>а)</w:t>
      </w:r>
      <w:r w:rsidRPr="00244325">
        <w:rPr>
          <w:rFonts w:ascii="Times New Roman" w:hAnsi="Times New Roman" w:cs="Times New Roman"/>
          <w:sz w:val="24"/>
          <w:szCs w:val="24"/>
        </w:rPr>
        <w:tab/>
        <w:t>логистический процесс на складе — это совокупность внутрискладских логистических операций, связанных с грузопереработкой материального потока;</w:t>
      </w:r>
    </w:p>
    <w:p w:rsidR="00ED0CD6" w:rsidRPr="00244325" w:rsidRDefault="00ED0CD6" w:rsidP="00ED0CD6">
      <w:pPr>
        <w:shd w:val="clear" w:color="auto" w:fill="FFFFFF"/>
        <w:tabs>
          <w:tab w:val="left" w:pos="787"/>
        </w:tabs>
        <w:spacing w:line="235" w:lineRule="exact"/>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логистический процесс на складе — это упорядоченная во времени последовательность логистических операций, интегрирую</w:t>
      </w:r>
      <w:r w:rsidRPr="00244325">
        <w:rPr>
          <w:rFonts w:ascii="Times New Roman" w:hAnsi="Times New Roman" w:cs="Times New Roman"/>
          <w:sz w:val="24"/>
          <w:szCs w:val="24"/>
        </w:rPr>
        <w:softHyphen/>
        <w:t>щих функции снабжения запасами, переработки грузов и физического распределения заказа;</w:t>
      </w:r>
    </w:p>
    <w:p w:rsidR="00ED0CD6" w:rsidRPr="00244325" w:rsidRDefault="00ED0CD6" w:rsidP="00ED0CD6">
      <w:pPr>
        <w:shd w:val="clear" w:color="auto" w:fill="FFFFFF"/>
        <w:tabs>
          <w:tab w:val="left" w:pos="816"/>
        </w:tabs>
        <w:spacing w:before="38"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логистический процесс на складе — это совокупность логисти</w:t>
      </w:r>
      <w:r w:rsidRPr="00244325">
        <w:rPr>
          <w:rFonts w:ascii="Times New Roman" w:hAnsi="Times New Roman" w:cs="Times New Roman"/>
          <w:sz w:val="24"/>
          <w:szCs w:val="24"/>
        </w:rPr>
        <w:softHyphen/>
        <w:t>ческих операций, связанных с хранением (складированием), грузопереработкой и упаковкой материального потока;</w:t>
      </w:r>
    </w:p>
    <w:p w:rsidR="00ED0CD6" w:rsidRPr="00244325" w:rsidRDefault="00ED0CD6" w:rsidP="00ED0CD6">
      <w:pPr>
        <w:shd w:val="clear" w:color="auto" w:fill="FFFFFF"/>
        <w:tabs>
          <w:tab w:val="left" w:pos="816"/>
        </w:tabs>
        <w:spacing w:before="5" w:line="235" w:lineRule="exact"/>
        <w:rPr>
          <w:rFonts w:ascii="Times New Roman" w:hAnsi="Times New Roman" w:cs="Times New Roman"/>
          <w:sz w:val="24"/>
          <w:szCs w:val="24"/>
        </w:rPr>
      </w:pPr>
      <w:r w:rsidRPr="00244325">
        <w:rPr>
          <w:rFonts w:ascii="Times New Roman" w:hAnsi="Times New Roman" w:cs="Times New Roman"/>
          <w:spacing w:val="-1"/>
          <w:sz w:val="24"/>
          <w:szCs w:val="24"/>
        </w:rPr>
        <w:t>г)</w:t>
      </w:r>
      <w:r w:rsidRPr="00244325">
        <w:rPr>
          <w:rFonts w:ascii="Times New Roman" w:hAnsi="Times New Roman" w:cs="Times New Roman"/>
          <w:sz w:val="24"/>
          <w:szCs w:val="24"/>
        </w:rPr>
        <w:tab/>
        <w:t>логистический процесс на складе — это упорядоченная во времени последовательность логистических операций, направленная на преобразование материального потока на территории склада.</w:t>
      </w:r>
    </w:p>
    <w:p w:rsidR="00ED0CD6" w:rsidRPr="00244325" w:rsidRDefault="00ED0CD6" w:rsidP="00ED0CD6">
      <w:pPr>
        <w:shd w:val="clear" w:color="auto" w:fill="FFFFFF"/>
        <w:tabs>
          <w:tab w:val="left" w:pos="562"/>
        </w:tabs>
        <w:spacing w:before="235" w:line="235" w:lineRule="exact"/>
        <w:rPr>
          <w:rFonts w:ascii="Times New Roman" w:hAnsi="Times New Roman" w:cs="Times New Roman"/>
          <w:sz w:val="24"/>
          <w:szCs w:val="24"/>
        </w:rPr>
      </w:pPr>
      <w:r w:rsidRPr="00244325">
        <w:rPr>
          <w:rFonts w:ascii="Times New Roman" w:hAnsi="Times New Roman" w:cs="Times New Roman"/>
          <w:spacing w:val="-6"/>
          <w:sz w:val="24"/>
          <w:szCs w:val="24"/>
        </w:rPr>
        <w:t>33.</w:t>
      </w:r>
      <w:r w:rsidRPr="00244325">
        <w:rPr>
          <w:rFonts w:ascii="Times New Roman" w:hAnsi="Times New Roman" w:cs="Times New Roman"/>
          <w:sz w:val="24"/>
          <w:szCs w:val="24"/>
        </w:rPr>
        <w:tab/>
        <w:t>Выберите правильный ответ. В чем суть понятия «информационная логистика»?</w:t>
      </w:r>
    </w:p>
    <w:p w:rsidR="00ED0CD6" w:rsidRPr="00244325" w:rsidRDefault="00ED0CD6" w:rsidP="00ED0CD6">
      <w:pPr>
        <w:shd w:val="clear" w:color="auto" w:fill="FFFFFF"/>
        <w:tabs>
          <w:tab w:val="left" w:pos="802"/>
        </w:tabs>
        <w:spacing w:line="235" w:lineRule="exact"/>
        <w:ind w:right="5"/>
        <w:rPr>
          <w:rFonts w:ascii="Times New Roman" w:hAnsi="Times New Roman" w:cs="Times New Roman"/>
          <w:sz w:val="24"/>
          <w:szCs w:val="24"/>
        </w:rPr>
      </w:pPr>
      <w:r w:rsidRPr="00244325">
        <w:rPr>
          <w:rFonts w:ascii="Times New Roman" w:hAnsi="Times New Roman" w:cs="Times New Roman"/>
          <w:spacing w:val="-2"/>
          <w:sz w:val="24"/>
          <w:szCs w:val="24"/>
        </w:rPr>
        <w:t>а)</w:t>
      </w:r>
      <w:r w:rsidRPr="00244325">
        <w:rPr>
          <w:rFonts w:ascii="Times New Roman" w:hAnsi="Times New Roman" w:cs="Times New Roman"/>
          <w:sz w:val="24"/>
          <w:szCs w:val="24"/>
        </w:rPr>
        <w:tab/>
        <w:t>информационная логистика — функциональная подсистема управления производственно-хозяйственной деятельностью орга</w:t>
      </w:r>
      <w:r w:rsidRPr="00244325">
        <w:rPr>
          <w:rFonts w:ascii="Times New Roman" w:hAnsi="Times New Roman" w:cs="Times New Roman"/>
          <w:sz w:val="24"/>
          <w:szCs w:val="24"/>
        </w:rPr>
        <w:softHyphen/>
        <w:t>низации;</w:t>
      </w:r>
    </w:p>
    <w:p w:rsidR="00ED0CD6" w:rsidRPr="00244325" w:rsidRDefault="00ED0CD6" w:rsidP="00ED0CD6">
      <w:pPr>
        <w:shd w:val="clear" w:color="auto" w:fill="FFFFFF"/>
        <w:tabs>
          <w:tab w:val="left" w:pos="802"/>
        </w:tabs>
        <w:spacing w:line="235" w:lineRule="exact"/>
        <w:ind w:right="5"/>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информационная логистика — наука об управлении информационными потоками логистической организации;</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pacing w:val="-1"/>
          <w:sz w:val="24"/>
          <w:szCs w:val="24"/>
        </w:rPr>
        <w:t xml:space="preserve">      в) </w:t>
      </w:r>
      <w:r w:rsidRPr="00244325">
        <w:rPr>
          <w:rFonts w:ascii="Times New Roman" w:hAnsi="Times New Roman" w:cs="Times New Roman"/>
          <w:sz w:val="24"/>
          <w:szCs w:val="24"/>
        </w:rPr>
        <w:t>информационная логистика — наука о реализации методов сбора, обработки,     хранения и распределения информации в производственно-хозяйственных системах и их окружении на основе ло</w:t>
      </w:r>
      <w:r w:rsidRPr="00244325">
        <w:rPr>
          <w:rFonts w:ascii="Times New Roman" w:hAnsi="Times New Roman" w:cs="Times New Roman"/>
          <w:sz w:val="24"/>
          <w:szCs w:val="24"/>
        </w:rPr>
        <w:softHyphen/>
        <w:t>гистических правил (повышения релевантности информации в нуж</w:t>
      </w:r>
      <w:r w:rsidRPr="00244325">
        <w:rPr>
          <w:rFonts w:ascii="Times New Roman" w:hAnsi="Times New Roman" w:cs="Times New Roman"/>
          <w:sz w:val="24"/>
          <w:szCs w:val="24"/>
        </w:rPr>
        <w:softHyphen/>
        <w:t>ном объеме, в нужное время, в нужном месте и с оптимальными издержками);</w:t>
      </w:r>
    </w:p>
    <w:p w:rsidR="00ED0CD6" w:rsidRPr="00244325" w:rsidRDefault="00ED0CD6" w:rsidP="00ED0CD6">
      <w:pPr>
        <w:shd w:val="clear" w:color="auto" w:fill="FFFFFF"/>
        <w:tabs>
          <w:tab w:val="left" w:pos="773"/>
          <w:tab w:val="right" w:pos="9355"/>
        </w:tabs>
        <w:spacing w:line="235" w:lineRule="exact"/>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ab/>
        <w:t>информационная логистика идентична понятию «информатика».</w:t>
      </w:r>
    </w:p>
    <w:p w:rsidR="00ED0CD6" w:rsidRPr="00244325" w:rsidRDefault="00ED0CD6" w:rsidP="00ED0CD6">
      <w:pPr>
        <w:shd w:val="clear" w:color="auto" w:fill="FFFFFF"/>
        <w:tabs>
          <w:tab w:val="left" w:pos="773"/>
          <w:tab w:val="right" w:pos="9355"/>
        </w:tabs>
        <w:spacing w:line="235" w:lineRule="exact"/>
        <w:rPr>
          <w:rFonts w:ascii="Times New Roman" w:hAnsi="Times New Roman" w:cs="Times New Roman"/>
          <w:sz w:val="24"/>
          <w:szCs w:val="24"/>
        </w:rPr>
      </w:pPr>
      <w:r w:rsidRPr="00244325">
        <w:rPr>
          <w:rFonts w:ascii="Times New Roman" w:hAnsi="Times New Roman" w:cs="Times New Roman"/>
          <w:sz w:val="24"/>
          <w:szCs w:val="24"/>
        </w:rPr>
        <w:tab/>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34. Выберите правильный ответ. По структуре  информационные потоки подразделяют на …</w:t>
      </w:r>
    </w:p>
    <w:p w:rsidR="00ED0CD6" w:rsidRPr="00244325" w:rsidRDefault="00ED0CD6" w:rsidP="00ED0CD6">
      <w:pPr>
        <w:tabs>
          <w:tab w:val="center" w:pos="4808"/>
        </w:tabs>
        <w:rPr>
          <w:rFonts w:ascii="Times New Roman" w:hAnsi="Times New Roman" w:cs="Times New Roman"/>
          <w:sz w:val="24"/>
          <w:szCs w:val="24"/>
        </w:rPr>
      </w:pPr>
      <w:r w:rsidRPr="00244325">
        <w:rPr>
          <w:rFonts w:ascii="Times New Roman" w:hAnsi="Times New Roman" w:cs="Times New Roman"/>
          <w:sz w:val="24"/>
          <w:szCs w:val="24"/>
        </w:rPr>
        <w:t>а) бумажные, электронные, смешанные;</w:t>
      </w:r>
      <w:r w:rsidRPr="00244325">
        <w:rPr>
          <w:rFonts w:ascii="Times New Roman" w:hAnsi="Times New Roman" w:cs="Times New Roman"/>
          <w:sz w:val="24"/>
          <w:szCs w:val="24"/>
        </w:rPr>
        <w:tab/>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б) входные, выходные, внутренние, внешние;</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в) первичные, производные;</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г) однородные, неоднородные.</w:t>
      </w:r>
    </w:p>
    <w:p w:rsidR="00ED0CD6" w:rsidRPr="00244325" w:rsidRDefault="00ED0CD6" w:rsidP="00ED0CD6">
      <w:pPr>
        <w:shd w:val="clear" w:color="auto" w:fill="FFFFFF"/>
        <w:tabs>
          <w:tab w:val="left" w:pos="710"/>
        </w:tabs>
        <w:spacing w:before="245" w:line="235" w:lineRule="exact"/>
        <w:rPr>
          <w:rFonts w:ascii="Times New Roman" w:hAnsi="Times New Roman" w:cs="Times New Roman"/>
          <w:sz w:val="24"/>
          <w:szCs w:val="24"/>
        </w:rPr>
      </w:pPr>
      <w:r w:rsidRPr="00244325">
        <w:rPr>
          <w:rFonts w:ascii="Times New Roman" w:hAnsi="Times New Roman" w:cs="Times New Roman"/>
          <w:spacing w:val="-11"/>
          <w:sz w:val="24"/>
          <w:szCs w:val="24"/>
        </w:rPr>
        <w:t>35.</w:t>
      </w:r>
      <w:r w:rsidRPr="00244325">
        <w:rPr>
          <w:rFonts w:ascii="Times New Roman" w:hAnsi="Times New Roman" w:cs="Times New Roman"/>
          <w:sz w:val="24"/>
          <w:szCs w:val="24"/>
        </w:rPr>
        <w:tab/>
        <w:t xml:space="preserve">Выберите правильный ответ. </w:t>
      </w:r>
      <w:r w:rsidRPr="00244325">
        <w:rPr>
          <w:rFonts w:ascii="Times New Roman" w:hAnsi="Times New Roman" w:cs="Times New Roman"/>
          <w:spacing w:val="-5"/>
          <w:sz w:val="24"/>
          <w:szCs w:val="24"/>
        </w:rPr>
        <w:t>Какое из приведенных ниже определений характеризует техноло</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гию В2С в системе электронного бизнеса?</w:t>
      </w:r>
    </w:p>
    <w:p w:rsidR="00ED0CD6" w:rsidRPr="00244325" w:rsidRDefault="005E0AF2" w:rsidP="00ED0CD6">
      <w:pPr>
        <w:shd w:val="clear" w:color="auto" w:fill="FFFFFF"/>
        <w:tabs>
          <w:tab w:val="left" w:pos="792"/>
        </w:tabs>
        <w:spacing w:line="240" w:lineRule="exact"/>
        <w:rPr>
          <w:rFonts w:ascii="Times New Roman" w:hAnsi="Times New Roman" w:cs="Times New Roman"/>
          <w:sz w:val="24"/>
          <w:szCs w:val="24"/>
        </w:rPr>
      </w:pPr>
      <w:r w:rsidRPr="00244325">
        <w:rPr>
          <w:rFonts w:ascii="Times New Roman" w:hAnsi="Times New Roman" w:cs="Times New Roman"/>
          <w:spacing w:val="-11"/>
          <w:sz w:val="24"/>
          <w:szCs w:val="24"/>
        </w:rPr>
        <w:t>А</w:t>
      </w:r>
      <w:r w:rsidR="00ED0CD6" w:rsidRPr="00244325">
        <w:rPr>
          <w:rFonts w:ascii="Times New Roman" w:hAnsi="Times New Roman" w:cs="Times New Roman"/>
          <w:spacing w:val="-11"/>
          <w:sz w:val="24"/>
          <w:szCs w:val="24"/>
        </w:rPr>
        <w:t>)</w:t>
      </w:r>
      <w:r w:rsidR="00ED0CD6" w:rsidRPr="00244325">
        <w:rPr>
          <w:rFonts w:ascii="Times New Roman" w:hAnsi="Times New Roman" w:cs="Times New Roman"/>
          <w:sz w:val="24"/>
          <w:szCs w:val="24"/>
        </w:rPr>
        <w:tab/>
      </w:r>
      <w:r w:rsidR="00ED0CD6" w:rsidRPr="00244325">
        <w:rPr>
          <w:rFonts w:ascii="Times New Roman" w:hAnsi="Times New Roman" w:cs="Times New Roman"/>
          <w:spacing w:val="-4"/>
          <w:sz w:val="24"/>
          <w:szCs w:val="24"/>
        </w:rPr>
        <w:t>взаимодействие компании и конечного потребителя;</w:t>
      </w:r>
    </w:p>
    <w:p w:rsidR="00ED0CD6" w:rsidRPr="00244325" w:rsidRDefault="00ED0CD6" w:rsidP="00ED0CD6">
      <w:pPr>
        <w:shd w:val="clear" w:color="auto" w:fill="FFFFFF"/>
        <w:tabs>
          <w:tab w:val="left" w:pos="792"/>
        </w:tabs>
        <w:spacing w:before="5" w:line="240" w:lineRule="exact"/>
        <w:ind w:right="5"/>
        <w:rPr>
          <w:rFonts w:ascii="Times New Roman" w:hAnsi="Times New Roman" w:cs="Times New Roman"/>
          <w:sz w:val="24"/>
          <w:szCs w:val="24"/>
        </w:rPr>
      </w:pPr>
      <w:r w:rsidRPr="00244325">
        <w:rPr>
          <w:rFonts w:ascii="Times New Roman" w:hAnsi="Times New Roman" w:cs="Times New Roman"/>
          <w:spacing w:val="-11"/>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 xml:space="preserve">взаимодействие коммерческих и бюджетных (государственных) </w:t>
      </w:r>
      <w:r w:rsidRPr="00244325">
        <w:rPr>
          <w:rFonts w:ascii="Times New Roman" w:hAnsi="Times New Roman" w:cs="Times New Roman"/>
          <w:sz w:val="24"/>
          <w:szCs w:val="24"/>
        </w:rPr>
        <w:t>организаций;</w:t>
      </w:r>
    </w:p>
    <w:p w:rsidR="00ED0CD6" w:rsidRPr="00244325" w:rsidRDefault="00ED0CD6" w:rsidP="00ED0CD6">
      <w:pPr>
        <w:shd w:val="clear" w:color="auto" w:fill="FFFFFF"/>
        <w:tabs>
          <w:tab w:val="left" w:pos="792"/>
        </w:tabs>
        <w:spacing w:line="240" w:lineRule="exact"/>
        <w:rPr>
          <w:rFonts w:ascii="Times New Roman" w:hAnsi="Times New Roman" w:cs="Times New Roman"/>
          <w:sz w:val="24"/>
          <w:szCs w:val="24"/>
        </w:rPr>
      </w:pPr>
      <w:r w:rsidRPr="00244325">
        <w:rPr>
          <w:rFonts w:ascii="Times New Roman" w:hAnsi="Times New Roman" w:cs="Times New Roman"/>
          <w:spacing w:val="-7"/>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взаимодействие компаний;</w:t>
      </w:r>
    </w:p>
    <w:p w:rsidR="00ED0CD6" w:rsidRPr="00244325" w:rsidRDefault="00ED0CD6" w:rsidP="00ED0CD6">
      <w:pPr>
        <w:shd w:val="clear" w:color="auto" w:fill="FFFFFF"/>
        <w:tabs>
          <w:tab w:val="left" w:pos="792"/>
        </w:tabs>
        <w:spacing w:before="5" w:line="240" w:lineRule="exact"/>
        <w:ind w:right="5"/>
        <w:rPr>
          <w:rFonts w:ascii="Times New Roman" w:hAnsi="Times New Roman" w:cs="Times New Roman"/>
          <w:sz w:val="24"/>
          <w:szCs w:val="24"/>
        </w:rPr>
      </w:pPr>
      <w:r w:rsidRPr="00244325">
        <w:rPr>
          <w:rFonts w:ascii="Times New Roman" w:hAnsi="Times New Roman" w:cs="Times New Roman"/>
          <w:spacing w:val="-10"/>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6"/>
          <w:sz w:val="24"/>
          <w:szCs w:val="24"/>
        </w:rPr>
        <w:t>осуществление электронных платежей в логистическом цикле за</w:t>
      </w:r>
      <w:r w:rsidRPr="00244325">
        <w:rPr>
          <w:rFonts w:ascii="Times New Roman" w:hAnsi="Times New Roman" w:cs="Times New Roman"/>
          <w:sz w:val="24"/>
          <w:szCs w:val="24"/>
        </w:rPr>
        <w:t>купки — производства — реализации.</w:t>
      </w:r>
    </w:p>
    <w:p w:rsidR="00ED0CD6" w:rsidRPr="00244325" w:rsidRDefault="00ED0CD6" w:rsidP="00ED0CD6">
      <w:pPr>
        <w:shd w:val="clear" w:color="auto" w:fill="FFFFFF"/>
        <w:tabs>
          <w:tab w:val="left" w:pos="792"/>
        </w:tabs>
        <w:spacing w:before="5" w:line="240" w:lineRule="exact"/>
        <w:ind w:right="5"/>
        <w:rPr>
          <w:rFonts w:ascii="Times New Roman" w:hAnsi="Times New Roman" w:cs="Times New Roman"/>
          <w:sz w:val="24"/>
          <w:szCs w:val="24"/>
        </w:rPr>
      </w:pP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lastRenderedPageBreak/>
        <w:t>36. Выберите правильный ответ. Для оценки качества логистического сервиса применяют критерий «надежность поставки», который определяется….</w:t>
      </w:r>
    </w:p>
    <w:p w:rsidR="00ED0CD6" w:rsidRPr="00244325" w:rsidRDefault="005E0AF2" w:rsidP="00ED0CD6">
      <w:pPr>
        <w:rPr>
          <w:rFonts w:ascii="Times New Roman" w:hAnsi="Times New Roman" w:cs="Times New Roman"/>
          <w:sz w:val="24"/>
          <w:szCs w:val="24"/>
        </w:rPr>
      </w:pPr>
      <w:r w:rsidRPr="00244325">
        <w:rPr>
          <w:rFonts w:ascii="Times New Roman" w:hAnsi="Times New Roman" w:cs="Times New Roman"/>
          <w:sz w:val="24"/>
          <w:szCs w:val="24"/>
        </w:rPr>
        <w:t>А</w:t>
      </w:r>
      <w:r w:rsidR="00ED0CD6" w:rsidRPr="00244325">
        <w:rPr>
          <w:rFonts w:ascii="Times New Roman" w:hAnsi="Times New Roman" w:cs="Times New Roman"/>
          <w:sz w:val="24"/>
          <w:szCs w:val="24"/>
        </w:rPr>
        <w:t>) временем оформления заказа;</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б) сроком поставок в установленных пределах;</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в) возможностью изменения вида тары и упаковки;</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г) временем упаковки.</w:t>
      </w:r>
    </w:p>
    <w:p w:rsidR="00ED0CD6" w:rsidRPr="00244325" w:rsidRDefault="00ED0CD6" w:rsidP="00ED0CD6">
      <w:pPr>
        <w:rPr>
          <w:rFonts w:ascii="Times New Roman" w:hAnsi="Times New Roman" w:cs="Times New Roman"/>
          <w:sz w:val="24"/>
          <w:szCs w:val="24"/>
        </w:rPr>
      </w:pP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37. Выберите правильный ответ. Какому значению соответствует оптимальный уровень логистического сервиса:</w:t>
      </w:r>
    </w:p>
    <w:p w:rsidR="00ED0CD6" w:rsidRPr="00244325" w:rsidRDefault="00ED0CD6" w:rsidP="00ED0CD6">
      <w:pPr>
        <w:shd w:val="clear" w:color="auto" w:fill="FFFFFF"/>
        <w:tabs>
          <w:tab w:val="left" w:pos="754"/>
        </w:tabs>
        <w:rPr>
          <w:rFonts w:ascii="Times New Roman" w:hAnsi="Times New Roman" w:cs="Times New Roman"/>
          <w:sz w:val="24"/>
          <w:szCs w:val="24"/>
        </w:rPr>
      </w:pPr>
      <w:r w:rsidRPr="00244325">
        <w:rPr>
          <w:rFonts w:ascii="Times New Roman" w:hAnsi="Times New Roman" w:cs="Times New Roman"/>
          <w:sz w:val="24"/>
          <w:szCs w:val="24"/>
        </w:rPr>
        <w:t>а) 40 – 50 %;</w:t>
      </w:r>
    </w:p>
    <w:p w:rsidR="00ED0CD6" w:rsidRPr="00244325" w:rsidRDefault="00ED0CD6" w:rsidP="00ED0CD6">
      <w:pPr>
        <w:shd w:val="clear" w:color="auto" w:fill="FFFFFF"/>
        <w:tabs>
          <w:tab w:val="left" w:pos="754"/>
        </w:tabs>
        <w:rPr>
          <w:rFonts w:ascii="Times New Roman" w:hAnsi="Times New Roman" w:cs="Times New Roman"/>
          <w:sz w:val="24"/>
          <w:szCs w:val="24"/>
        </w:rPr>
      </w:pPr>
      <w:r w:rsidRPr="00244325">
        <w:rPr>
          <w:rFonts w:ascii="Times New Roman" w:hAnsi="Times New Roman" w:cs="Times New Roman"/>
          <w:sz w:val="24"/>
          <w:szCs w:val="24"/>
        </w:rPr>
        <w:t>б) 60 – 70%;</w:t>
      </w:r>
    </w:p>
    <w:p w:rsidR="00ED0CD6" w:rsidRPr="00244325" w:rsidRDefault="00ED0CD6" w:rsidP="00ED0CD6">
      <w:pPr>
        <w:shd w:val="clear" w:color="auto" w:fill="FFFFFF"/>
        <w:tabs>
          <w:tab w:val="left" w:pos="754"/>
        </w:tabs>
        <w:rPr>
          <w:rFonts w:ascii="Times New Roman" w:hAnsi="Times New Roman" w:cs="Times New Roman"/>
          <w:sz w:val="24"/>
          <w:szCs w:val="24"/>
        </w:rPr>
      </w:pPr>
      <w:r w:rsidRPr="00244325">
        <w:rPr>
          <w:rFonts w:ascii="Times New Roman" w:hAnsi="Times New Roman" w:cs="Times New Roman"/>
          <w:sz w:val="24"/>
          <w:szCs w:val="24"/>
        </w:rPr>
        <w:t xml:space="preserve">в) 80 – 90%; </w:t>
      </w:r>
    </w:p>
    <w:p w:rsidR="00ED0CD6" w:rsidRPr="00244325" w:rsidRDefault="00ED0CD6" w:rsidP="00ED0CD6">
      <w:pPr>
        <w:shd w:val="clear" w:color="auto" w:fill="FFFFFF"/>
        <w:tabs>
          <w:tab w:val="left" w:pos="754"/>
        </w:tabs>
        <w:rPr>
          <w:rFonts w:ascii="Times New Roman" w:hAnsi="Times New Roman" w:cs="Times New Roman"/>
          <w:sz w:val="24"/>
          <w:szCs w:val="24"/>
        </w:rPr>
      </w:pPr>
      <w:r w:rsidRPr="00244325">
        <w:rPr>
          <w:rFonts w:ascii="Times New Roman" w:hAnsi="Times New Roman" w:cs="Times New Roman"/>
          <w:sz w:val="24"/>
          <w:szCs w:val="24"/>
        </w:rPr>
        <w:t>г) свыше 90%.</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38.Выберите правильный ответ. Какая из перечисленных особенностей характерна для логистического управления?</w:t>
      </w:r>
    </w:p>
    <w:p w:rsidR="00ED0CD6" w:rsidRPr="00244325" w:rsidRDefault="005E0AF2"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А</w:t>
      </w:r>
      <w:r w:rsidR="00ED0CD6" w:rsidRPr="00244325">
        <w:rPr>
          <w:rFonts w:ascii="Times New Roman" w:hAnsi="Times New Roman" w:cs="Times New Roman"/>
          <w:sz w:val="24"/>
          <w:szCs w:val="24"/>
        </w:rPr>
        <w:t>) дискретное управление материальным потоком;</w:t>
      </w:r>
    </w:p>
    <w:p w:rsidR="00ED0CD6" w:rsidRPr="00244325"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б) ситуационное управление материальным потоком;</w:t>
      </w:r>
    </w:p>
    <w:p w:rsidR="00ED0CD6" w:rsidRPr="00244325"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в) сквозное управление материальным потоком;</w:t>
      </w:r>
    </w:p>
    <w:p w:rsidR="00ED0CD6" w:rsidRPr="00244325"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г) матричное управление материальным потоком.</w:t>
      </w:r>
    </w:p>
    <w:p w:rsidR="00ED0CD6" w:rsidRPr="00244325" w:rsidRDefault="00ED0CD6" w:rsidP="00ED0CD6">
      <w:pPr>
        <w:rPr>
          <w:rFonts w:ascii="Times New Roman" w:hAnsi="Times New Roman" w:cs="Times New Roman"/>
          <w:sz w:val="24"/>
          <w:szCs w:val="24"/>
        </w:rPr>
      </w:pPr>
      <w:r w:rsidRPr="00244325">
        <w:rPr>
          <w:rFonts w:ascii="Times New Roman" w:hAnsi="Times New Roman" w:cs="Times New Roman"/>
          <w:sz w:val="24"/>
          <w:szCs w:val="24"/>
        </w:rPr>
        <w:t>39. Выберите правильный ответ. Чем характеризуется третья стадия формирования логистического управления?</w:t>
      </w:r>
    </w:p>
    <w:p w:rsidR="00ED0CD6" w:rsidRPr="00244325" w:rsidRDefault="005E0AF2"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А</w:t>
      </w:r>
      <w:r w:rsidR="00ED0CD6" w:rsidRPr="00244325">
        <w:rPr>
          <w:rFonts w:ascii="Times New Roman" w:hAnsi="Times New Roman" w:cs="Times New Roman"/>
          <w:sz w:val="24"/>
          <w:szCs w:val="24"/>
        </w:rPr>
        <w:t>) традиционным разделением логистических функций;</w:t>
      </w:r>
    </w:p>
    <w:p w:rsidR="00ED0CD6" w:rsidRPr="00244325"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б) группировкой отдельных логистических функций в операционные блоки;</w:t>
      </w:r>
    </w:p>
    <w:p w:rsidR="00ED0CD6" w:rsidRPr="00244325"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в) организационным выделением логистики в самостоятельную службу;</w:t>
      </w:r>
    </w:p>
    <w:p w:rsidR="00ED0CD6"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г) объединение всех логистических функций под е</w:t>
      </w:r>
      <w:r>
        <w:rPr>
          <w:rFonts w:ascii="Times New Roman" w:hAnsi="Times New Roman" w:cs="Times New Roman"/>
          <w:sz w:val="24"/>
          <w:szCs w:val="24"/>
        </w:rPr>
        <w:t xml:space="preserve">диным </w:t>
      </w:r>
      <w:r w:rsidRPr="00244325">
        <w:rPr>
          <w:rFonts w:ascii="Times New Roman" w:hAnsi="Times New Roman" w:cs="Times New Roman"/>
          <w:sz w:val="24"/>
          <w:szCs w:val="24"/>
        </w:rPr>
        <w:t>руководством.</w:t>
      </w:r>
    </w:p>
    <w:p w:rsidR="00ED0CD6" w:rsidRPr="00244325"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40. Выберите правильный ответ. Что не относится к логистическим затратам?</w:t>
      </w:r>
    </w:p>
    <w:p w:rsidR="00ED0CD6" w:rsidRPr="00244325" w:rsidRDefault="005E0AF2"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А</w:t>
      </w:r>
      <w:r w:rsidR="00ED0CD6" w:rsidRPr="00244325">
        <w:rPr>
          <w:rFonts w:ascii="Times New Roman" w:hAnsi="Times New Roman" w:cs="Times New Roman"/>
          <w:sz w:val="24"/>
          <w:szCs w:val="24"/>
        </w:rPr>
        <w:t>) издержки на транспортировку;</w:t>
      </w:r>
    </w:p>
    <w:p w:rsidR="00ED0CD6" w:rsidRPr="00244325"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б) издержки на хранение запасов;</w:t>
      </w:r>
    </w:p>
    <w:p w:rsidR="00ED0CD6" w:rsidRPr="00244325"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в) издержки на дистрибьюцию;</w:t>
      </w:r>
    </w:p>
    <w:p w:rsidR="00ED0CD6" w:rsidRPr="00244325" w:rsidRDefault="00ED0CD6" w:rsidP="00ED0CD6">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г) нет правильного ответа.</w:t>
      </w:r>
    </w:p>
    <w:p w:rsidR="005B0710" w:rsidRDefault="005B0710" w:rsidP="00ED0CD6">
      <w:pPr>
        <w:jc w:val="both"/>
        <w:rPr>
          <w:rFonts w:ascii="Times New Roman" w:hAnsi="Times New Roman" w:cs="Times New Roman"/>
          <w:sz w:val="24"/>
          <w:szCs w:val="24"/>
        </w:rPr>
        <w:sectPr w:rsidR="005B0710" w:rsidSect="005B0710">
          <w:pgSz w:w="11906" w:h="16838"/>
          <w:pgMar w:top="1134" w:right="851" w:bottom="1134" w:left="1701" w:header="709" w:footer="709" w:gutter="0"/>
          <w:cols w:space="708"/>
          <w:docGrid w:linePitch="360"/>
        </w:sectPr>
      </w:pPr>
    </w:p>
    <w:p w:rsidR="00C41FB9" w:rsidRDefault="00C41FB9" w:rsidP="00ED0CD6">
      <w:pPr>
        <w:jc w:val="both"/>
        <w:rPr>
          <w:rFonts w:ascii="Times New Roman" w:hAnsi="Times New Roman" w:cs="Times New Roman"/>
          <w:sz w:val="24"/>
          <w:szCs w:val="24"/>
        </w:rPr>
      </w:pPr>
    </w:p>
    <w:p w:rsidR="00C41FB9" w:rsidRDefault="00C41FB9" w:rsidP="00ED0CD6">
      <w:pPr>
        <w:jc w:val="both"/>
        <w:rPr>
          <w:rFonts w:ascii="Times New Roman" w:hAnsi="Times New Roman" w:cs="Times New Roman"/>
          <w:sz w:val="24"/>
          <w:szCs w:val="24"/>
        </w:rPr>
      </w:pPr>
    </w:p>
    <w:p w:rsidR="005B0710" w:rsidRDefault="005B0710" w:rsidP="005B0710">
      <w:pPr>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5B0710" w:rsidRDefault="005B0710" w:rsidP="005B0710">
      <w:pPr>
        <w:rPr>
          <w:rFonts w:ascii="Times New Roman" w:hAnsi="Times New Roman" w:cs="Times New Roman"/>
          <w:b/>
          <w:sz w:val="24"/>
          <w:szCs w:val="24"/>
        </w:rPr>
      </w:pPr>
    </w:p>
    <w:p w:rsidR="005B0710" w:rsidRPr="00244325" w:rsidRDefault="005B0710" w:rsidP="005B0710">
      <w:pPr>
        <w:rPr>
          <w:rFonts w:ascii="Times New Roman" w:hAnsi="Times New Roman" w:cs="Times New Roman"/>
          <w:b/>
          <w:sz w:val="24"/>
          <w:szCs w:val="24"/>
        </w:rPr>
      </w:pPr>
      <w:r w:rsidRPr="00244325">
        <w:rPr>
          <w:rFonts w:ascii="Times New Roman" w:hAnsi="Times New Roman" w:cs="Times New Roman"/>
          <w:b/>
          <w:sz w:val="24"/>
          <w:szCs w:val="24"/>
        </w:rPr>
        <w:t>7. Оценочные средства для проведения промежуточной аттестации</w:t>
      </w:r>
    </w:p>
    <w:p w:rsidR="005B0710" w:rsidRPr="00244325" w:rsidRDefault="005B0710" w:rsidP="005B0710">
      <w:pPr>
        <w:rPr>
          <w:rFonts w:ascii="Times New Roman" w:hAnsi="Times New Roman" w:cs="Times New Roman"/>
          <w:b/>
          <w:color w:val="000000"/>
          <w:sz w:val="24"/>
          <w:szCs w:val="24"/>
        </w:rPr>
      </w:pPr>
      <w:r w:rsidRPr="00244325">
        <w:rPr>
          <w:rFonts w:ascii="Times New Roman" w:hAnsi="Times New Roman" w:cs="Times New Roman"/>
          <w:sz w:val="24"/>
          <w:szCs w:val="24"/>
        </w:rPr>
        <w:t xml:space="preserve">Перечень тем для подготовки к зачету по дисциплине «Корпоративная логистика» для </w:t>
      </w:r>
      <w:r w:rsidRPr="00244325">
        <w:rPr>
          <w:rFonts w:ascii="Times New Roman" w:hAnsi="Times New Roman" w:cs="Times New Roman"/>
          <w:color w:val="000000"/>
          <w:sz w:val="24"/>
          <w:szCs w:val="24"/>
        </w:rPr>
        <w:t>специальности 38.04.02 «Управление развитием компании».</w:t>
      </w:r>
    </w:p>
    <w:p w:rsidR="005B0710" w:rsidRPr="00244325" w:rsidRDefault="005E0AF2" w:rsidP="005B0710">
      <w:pPr>
        <w:rPr>
          <w:rFonts w:ascii="Times New Roman" w:hAnsi="Times New Roman" w:cs="Times New Roman"/>
          <w:b/>
          <w:sz w:val="24"/>
          <w:szCs w:val="24"/>
        </w:rPr>
      </w:pPr>
      <w:r w:rsidRPr="00244325">
        <w:rPr>
          <w:rFonts w:ascii="Times New Roman" w:hAnsi="Times New Roman" w:cs="Times New Roman"/>
          <w:b/>
          <w:color w:val="000000"/>
          <w:sz w:val="24"/>
          <w:szCs w:val="24"/>
        </w:rPr>
        <w:t>А</w:t>
      </w:r>
      <w:r w:rsidR="005B0710" w:rsidRPr="00244325">
        <w:rPr>
          <w:rFonts w:ascii="Times New Roman" w:hAnsi="Times New Roman" w:cs="Times New Roman"/>
          <w:b/>
          <w:color w:val="000000"/>
          <w:sz w:val="24"/>
          <w:szCs w:val="24"/>
        </w:rPr>
        <w:t xml:space="preserve">) </w:t>
      </w:r>
      <w:r w:rsidR="005B0710" w:rsidRPr="00244325">
        <w:rPr>
          <w:rFonts w:ascii="Times New Roman" w:hAnsi="Times New Roman" w:cs="Times New Roman"/>
          <w:b/>
          <w:sz w:val="24"/>
          <w:szCs w:val="24"/>
        </w:rPr>
        <w:t>Планируемые результаты обучения и оценочные средства для проведения промежуточной аттестации:</w:t>
      </w:r>
    </w:p>
    <w:tbl>
      <w:tblPr>
        <w:tblpPr w:leftFromText="180" w:rightFromText="180" w:vertAnchor="text" w:horzAnchor="margin" w:tblpY="387"/>
        <w:tblW w:w="5000" w:type="pct"/>
        <w:tblCellMar>
          <w:left w:w="0" w:type="dxa"/>
          <w:right w:w="0" w:type="dxa"/>
        </w:tblCellMar>
        <w:tblLook w:val="04A0" w:firstRow="1" w:lastRow="0" w:firstColumn="1" w:lastColumn="0" w:noHBand="0" w:noVBand="1"/>
      </w:tblPr>
      <w:tblGrid>
        <w:gridCol w:w="1814"/>
        <w:gridCol w:w="4054"/>
        <w:gridCol w:w="8862"/>
      </w:tblGrid>
      <w:tr w:rsidR="005B0710" w:rsidRPr="00244325" w:rsidTr="00CD641C">
        <w:trPr>
          <w:trHeight w:val="753"/>
          <w:tblHeader/>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B0710" w:rsidRPr="00244325" w:rsidRDefault="005B0710" w:rsidP="00CD641C">
            <w:pPr>
              <w:jc w:val="center"/>
              <w:rPr>
                <w:rFonts w:ascii="Times New Roman" w:hAnsi="Times New Roman" w:cs="Times New Roman"/>
                <w:sz w:val="24"/>
                <w:szCs w:val="24"/>
              </w:rPr>
            </w:pPr>
            <w:r w:rsidRPr="00244325">
              <w:rPr>
                <w:rFonts w:ascii="Times New Roman" w:hAnsi="Times New Roman" w:cs="Times New Roman"/>
                <w:sz w:val="24"/>
                <w:szCs w:val="24"/>
              </w:rPr>
              <w:t xml:space="preserve">Структурный элемент </w:t>
            </w:r>
            <w:r w:rsidRPr="00244325">
              <w:rPr>
                <w:rFonts w:ascii="Times New Roman" w:hAnsi="Times New Roman" w:cs="Times New Roman"/>
                <w:sz w:val="24"/>
                <w:szCs w:val="24"/>
              </w:rPr>
              <w:br/>
              <w:t>компетенции</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B0710" w:rsidRPr="00244325" w:rsidRDefault="005B0710" w:rsidP="00CD641C">
            <w:pPr>
              <w:jc w:val="center"/>
              <w:rPr>
                <w:rFonts w:ascii="Times New Roman" w:hAnsi="Times New Roman" w:cs="Times New Roman"/>
                <w:sz w:val="24"/>
                <w:szCs w:val="24"/>
              </w:rPr>
            </w:pPr>
            <w:r w:rsidRPr="00244325">
              <w:rPr>
                <w:rFonts w:ascii="Times New Roman" w:hAnsi="Times New Roman" w:cs="Times New Roman"/>
                <w:bCs/>
                <w:sz w:val="24"/>
                <w:szCs w:val="24"/>
              </w:rPr>
              <w:t xml:space="preserve">Планируемые результаты обучения </w:t>
            </w: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B0710" w:rsidRPr="00244325" w:rsidRDefault="005B0710" w:rsidP="00CD641C">
            <w:pPr>
              <w:jc w:val="center"/>
              <w:rPr>
                <w:rFonts w:ascii="Times New Roman" w:hAnsi="Times New Roman" w:cs="Times New Roman"/>
                <w:sz w:val="24"/>
                <w:szCs w:val="24"/>
              </w:rPr>
            </w:pPr>
            <w:r w:rsidRPr="00244325">
              <w:rPr>
                <w:rFonts w:ascii="Times New Roman" w:hAnsi="Times New Roman" w:cs="Times New Roman"/>
                <w:sz w:val="24"/>
                <w:szCs w:val="24"/>
              </w:rPr>
              <w:t>Оценочные средства</w:t>
            </w:r>
          </w:p>
        </w:tc>
      </w:tr>
      <w:tr w:rsidR="005B0710" w:rsidRPr="005E0AF2" w:rsidTr="00CD641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0710" w:rsidRPr="00244325" w:rsidRDefault="005B0710" w:rsidP="00CD641C">
            <w:pPr>
              <w:rPr>
                <w:rFonts w:ascii="Times New Roman" w:hAnsi="Times New Roman" w:cs="Times New Roman"/>
                <w:b/>
                <w:color w:val="C00000"/>
                <w:sz w:val="24"/>
                <w:szCs w:val="24"/>
              </w:rPr>
            </w:pPr>
            <w:r w:rsidRPr="00244325">
              <w:rPr>
                <w:rFonts w:ascii="Times New Roman" w:hAnsi="Times New Roman" w:cs="Times New Roman"/>
                <w:b/>
                <w:color w:val="000000"/>
                <w:sz w:val="24"/>
                <w:szCs w:val="24"/>
              </w:rPr>
              <w:t xml:space="preserve"> ПК-1 </w:t>
            </w:r>
            <w:r w:rsidR="005E0AF2">
              <w:rPr>
                <w:rFonts w:ascii="Times New Roman" w:hAnsi="Times New Roman" w:cs="Times New Roman"/>
                <w:b/>
                <w:color w:val="000000"/>
                <w:sz w:val="24"/>
                <w:szCs w:val="24"/>
              </w:rPr>
              <w:t>–</w:t>
            </w:r>
            <w:r w:rsidRPr="00244325">
              <w:rPr>
                <w:rFonts w:ascii="Times New Roman" w:hAnsi="Times New Roman" w:cs="Times New Roman"/>
                <w:b/>
                <w:color w:val="000000"/>
                <w:sz w:val="24"/>
                <w:szCs w:val="24"/>
              </w:rPr>
              <w:t xml:space="preserve"> способностью управлять организациями, подразделениями, группами (командами) сотрудников, проектами и сетями</w:t>
            </w:r>
          </w:p>
        </w:tc>
      </w:tr>
      <w:tr w:rsidR="005B0710" w:rsidRPr="005E0AF2" w:rsidTr="00CD641C">
        <w:trPr>
          <w:trHeight w:val="225"/>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Знать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0710" w:rsidRPr="00244325" w:rsidRDefault="005B0710" w:rsidP="00CD641C">
            <w:pPr>
              <w:pStyle w:val="Default"/>
            </w:pPr>
            <w:r w:rsidRPr="00244325">
              <w:t>- основы деловых коммуникаций;</w:t>
            </w:r>
          </w:p>
          <w:p w:rsidR="005B0710" w:rsidRPr="00244325" w:rsidRDefault="005B0710" w:rsidP="00CD641C">
            <w:pPr>
              <w:pStyle w:val="Default"/>
            </w:pPr>
            <w:r w:rsidRPr="00244325">
              <w:t>- виды управленческих решений методы их принятия;</w:t>
            </w:r>
          </w:p>
          <w:p w:rsidR="005B0710" w:rsidRPr="00244325" w:rsidRDefault="005B0710" w:rsidP="00CD641C">
            <w:pPr>
              <w:pStyle w:val="a5"/>
              <w:spacing w:before="0" w:beforeAutospacing="0" w:after="0" w:afterAutospacing="0"/>
              <w:rPr>
                <w:rFonts w:eastAsia="Times New Roman"/>
                <w:color w:val="000000"/>
              </w:rPr>
            </w:pPr>
            <w:r w:rsidRPr="00244325">
              <w:t xml:space="preserve">- </w:t>
            </w:r>
            <w:r w:rsidRPr="00244325">
              <w:rPr>
                <w:rFonts w:eastAsia="Times New Roman"/>
                <w:color w:val="000000"/>
              </w:rPr>
              <w:t>принципы развития и закономерности функционирования организации;</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нормы трудового законодательства;</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основы делового общения;</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xml:space="preserve">- принципы и методы организации </w:t>
            </w:r>
            <w:r w:rsidRPr="00244325">
              <w:rPr>
                <w:rFonts w:ascii="Times New Roman" w:hAnsi="Times New Roman" w:cs="Times New Roman"/>
                <w:color w:val="000000"/>
                <w:sz w:val="24"/>
                <w:szCs w:val="24"/>
              </w:rPr>
              <w:lastRenderedPageBreak/>
              <w:t>деловых коммуникаций</w:t>
            </w:r>
          </w:p>
          <w:p w:rsidR="005B0710" w:rsidRPr="00244325" w:rsidRDefault="005B0710" w:rsidP="00CD641C">
            <w:pPr>
              <w:pStyle w:val="Default"/>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B0710" w:rsidRPr="00244325" w:rsidRDefault="005B0710" w:rsidP="00CD641C">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lastRenderedPageBreak/>
              <w:t>Цели и задачи логистического менеджмента.</w:t>
            </w:r>
          </w:p>
          <w:p w:rsidR="005B0710" w:rsidRPr="00244325" w:rsidRDefault="005B0710" w:rsidP="00CD641C">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Предпосылки и этапы развития логистического менеджмента.</w:t>
            </w:r>
          </w:p>
          <w:p w:rsidR="005B0710" w:rsidRPr="00244325" w:rsidRDefault="005B0710" w:rsidP="00CD641C">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Подходы к определению понятия «Логистика».</w:t>
            </w:r>
          </w:p>
          <w:p w:rsidR="005B0710" w:rsidRPr="00244325" w:rsidRDefault="005B0710" w:rsidP="00CD641C">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Концепции логистики, специфика логистического подхода к управлению материальными потоками</w:t>
            </w:r>
          </w:p>
          <w:p w:rsidR="005B0710" w:rsidRPr="00244325" w:rsidRDefault="005B0710" w:rsidP="00CD641C">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Принципы логистики</w:t>
            </w:r>
          </w:p>
          <w:p w:rsidR="005B0710" w:rsidRPr="00244325" w:rsidRDefault="005B0710" w:rsidP="00CD641C">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Функции логистического менеджмента</w:t>
            </w:r>
          </w:p>
          <w:p w:rsidR="005B0710" w:rsidRPr="00244325" w:rsidRDefault="005B0710" w:rsidP="00CD641C">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Понятие материального потока</w:t>
            </w:r>
          </w:p>
          <w:p w:rsidR="005B0710" w:rsidRPr="00244325" w:rsidRDefault="005B0710" w:rsidP="00CD641C">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Виды материальных потоков</w:t>
            </w:r>
          </w:p>
          <w:p w:rsidR="005B0710" w:rsidRPr="00244325" w:rsidRDefault="005B0710" w:rsidP="00CD641C">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Логистические операции</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lastRenderedPageBreak/>
              <w:t>10.     Сущность и задачи закупочной логистики</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12.      Этапы функционального цикла снабжения</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13.      Виды закупок</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14.      Этапы решения задачи выбора поставщика</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15.      Характеристика этапов процедуры закупок.</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16.      Контроль и обеспечение качества товара в ходе поставки</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17.     Понятие производственной логистики</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Традиционная и логистическая концепция организации производства</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Толкающие системы управления материальными потоками в производственной логистике</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Тянущие системы управления материальными потоками в производственной логистике</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Понятие распределительной логистики, ее задачи и функции</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Логистические каналы и логистические цепи</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Логистические посредники в распределении</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Проектирование логистической сбытовой цепи</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Правила распределительной логистики</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Сущность и содержание логистики запасов</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Функции запасов</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Классификация запасов</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Система с фиксированным размером заказа</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Система с фиксированным интервалом времени между поставками</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Система «минимум – максимум»</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Система с установленной периодичностью пополнения запасов до постоянного уровня</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Сущность, принципы и функции транспортной логистики</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Виды транспорта</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lastRenderedPageBreak/>
              <w:t>Управление транспортом</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Маршрутизация грузопотоков</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Логистика складирования</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Классификация складов</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Формы организации складского хозяйства</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Логистический процесс на складе</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Понятие, цель  и задачи информационной логистики</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Информационные потоки в логистике</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Информационные системы в логистике и их виды</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Принципы построения информационных систем</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Понятие логистического сервиса</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Формирование системы логистического сервиса</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Критерии качества логистического сервиса</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Стадии организационного развития логистического управления</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Сущность анализа логистических издержек</w:t>
            </w:r>
          </w:p>
          <w:p w:rsidR="005B0710" w:rsidRPr="00244325" w:rsidRDefault="005B0710" w:rsidP="00CD641C">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Виды рисков в логистической системе.</w:t>
            </w:r>
          </w:p>
          <w:p w:rsidR="005B0710" w:rsidRPr="00244325" w:rsidRDefault="005B0710" w:rsidP="00CD641C">
            <w:pPr>
              <w:rPr>
                <w:rFonts w:ascii="Times New Roman" w:hAnsi="Times New Roman" w:cs="Times New Roman"/>
                <w:sz w:val="24"/>
                <w:szCs w:val="24"/>
              </w:rPr>
            </w:pPr>
          </w:p>
        </w:tc>
      </w:tr>
      <w:tr w:rsidR="005B0710" w:rsidRPr="005E0AF2" w:rsidTr="00CD641C">
        <w:trPr>
          <w:trHeight w:val="5633"/>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lastRenderedPageBreak/>
              <w:t>Уметь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B0710" w:rsidRPr="00244325" w:rsidRDefault="005B0710" w:rsidP="00CD641C">
            <w:pPr>
              <w:pStyle w:val="Default"/>
              <w:jc w:val="both"/>
            </w:pPr>
            <w:r w:rsidRPr="00244325">
              <w:t>- устанавливать контакт с коллегами;</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применять модели управления запасами;</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планировать потребность организации в запасах;</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анализировать коммуникационные процессы в организации и разрабатывать предложения по повышению их эффективности;</w:t>
            </w:r>
          </w:p>
          <w:p w:rsidR="005B0710" w:rsidRPr="00244325" w:rsidRDefault="005B0710" w:rsidP="00CD641C">
            <w:pPr>
              <w:pStyle w:val="Default"/>
              <w:jc w:val="both"/>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B0710" w:rsidRPr="00244325" w:rsidRDefault="005B0710" w:rsidP="00CD641C">
            <w:pPr>
              <w:pStyle w:val="a6"/>
              <w:tabs>
                <w:tab w:val="left" w:pos="675"/>
              </w:tabs>
              <w:spacing w:line="240" w:lineRule="auto"/>
              <w:ind w:left="0" w:firstLine="0"/>
              <w:rPr>
                <w:szCs w:val="24"/>
              </w:rPr>
            </w:pPr>
            <w:r w:rsidRPr="00244325">
              <w:rPr>
                <w:szCs w:val="24"/>
              </w:rPr>
              <w:t>Примерная практическая работа</w:t>
            </w:r>
          </w:p>
          <w:p w:rsidR="005B0710" w:rsidRPr="00244325" w:rsidRDefault="005B0710" w:rsidP="00CD641C">
            <w:pPr>
              <w:pStyle w:val="a6"/>
              <w:tabs>
                <w:tab w:val="left" w:pos="675"/>
              </w:tabs>
              <w:spacing w:line="240" w:lineRule="auto"/>
              <w:ind w:left="0" w:firstLine="0"/>
              <w:rPr>
                <w:szCs w:val="24"/>
              </w:rPr>
            </w:pPr>
            <w:r w:rsidRPr="00244325">
              <w:rPr>
                <w:szCs w:val="24"/>
              </w:rPr>
              <w:t xml:space="preserve"> Рассмотрение логистики в качестве фактора повышения конкурентоспособности фирмы предполагает, что последствия принимаемых решений в данной области должны поддаваться измерению в плане их воздействия на функциональные затраты и доходы от продажи товаров. В связи с этим актуализируется задача нахождения способа контроля издержек и показателей, наиболее корректно отражающих связь логистики с основными экономическими и финансовыми индикаторами фирм. Одним из путей определения, как предполагаемые изменения логистической системы будут влиять на прибыль и рентабельность предприятия является использование стратегических моделей прибыли и рентабельности. Пример использования подобных моделей (по данным компании Sara Lee Corporation, США). В соответствии с ним, одной из основных задач любой фирмы является повышение рентабельности собственного капитала. Поскольку при этом изменение финансового левереджа (рычага) является стратегическим решением и, как правило, принимается в верхних эшелонах управления, для увеличения рентабельности собственного капитала требуется добиться увеличения рентабельности активов. Логистика может оказывать существенное влияние на данный показатель через сокращение запасов сырья, полуфабрикатов, комплектующих и готовых изделий, поскольку очень часто 50 и более процентов оборотного капитала фирм-продуцентов приходится на запасы. Поэтому логистический фактор, воздействующий на собственный капитал, в значительной мере зависит от политики компаний в отношении уровней запасов, степени контроля и управления уровнем запасов, а также от системы планирования потребностей распределения. Известно, что традиционная концепция экономического размера заказов не всегда отражает истинные потребности производства и распределения. В результате возникает избыточный уровень запасов. В свою очередь, закупки сырья и материалов тесно связаны со счетами кредиторов. Такие счета являются, с точки зрения логистики, ключевыми элементами баланса фирм и оказывают влияние на их оборотный капитал. Следовательно, интеграция управления закупками и управления производством составная часть логистической стратегии может дать положительный эффект, что и подтверждается практикой. Кроме того, логистика может оказывать воздействие и на такие элементы баланса, как наличность и дебиторская задолженность, поскольку логистическая деятельность непосредственно влияет на сроки выполнения заказов и, </w:t>
            </w:r>
            <w:r w:rsidRPr="00244325">
              <w:rPr>
                <w:szCs w:val="24"/>
              </w:rPr>
              <w:lastRenderedPageBreak/>
              <w:t xml:space="preserve">соответственно, на сроки выписки счетов и их оплаты. Задание: используя стратегические модели прибыли и рентабельности, добиться в приведенном примере увеличения рентабельности собственного капитала. Требуемые значения рентабельности (по вариантам) выдаются преподавателем.  Расчеты выполнить для трех случаев: 1. Рентабельность собственного капитала увеличивается за счет увеличения выручки от продаж (предполагается, что пропорционально возрастают себестоимость реализованной продукции и прочие переменные издержки). 2. Рентабельность собственного капитала увеличивается за счет уменьшения себестоимости реализованной продукции и прочих переменных издержек. 3. Рентабельность собственного капитала увеличивается за счет уменьшения текущих активов (материальных запасов и дебиторской задолженности). При этом предполагается, что для формирования избыточных активов был использован банковский кредит. Ставка кредита может быть назначена преподавателем по вариантам. Величину налога на прибыль для всех трех случаев определить по формуле: НП = (ВП-ПР 1 </w:t>
            </w:r>
            <w:r w:rsidR="005E0AF2">
              <w:rPr>
                <w:szCs w:val="24"/>
              </w:rPr>
              <w:t>–</w:t>
            </w:r>
            <w:r w:rsidRPr="00244325">
              <w:rPr>
                <w:szCs w:val="24"/>
              </w:rPr>
              <w:t xml:space="preserve">ПР 2 )хСтН/100 , </w:t>
            </w:r>
          </w:p>
          <w:p w:rsidR="005B0710" w:rsidRPr="00244325" w:rsidRDefault="005B0710" w:rsidP="00CD641C">
            <w:pPr>
              <w:pStyle w:val="a6"/>
              <w:tabs>
                <w:tab w:val="left" w:pos="675"/>
              </w:tabs>
              <w:spacing w:line="240" w:lineRule="auto"/>
              <w:ind w:left="0" w:firstLine="0"/>
              <w:rPr>
                <w:szCs w:val="24"/>
              </w:rPr>
            </w:pPr>
            <w:r w:rsidRPr="00244325">
              <w:rPr>
                <w:szCs w:val="24"/>
              </w:rPr>
              <w:t xml:space="preserve">Где НП </w:t>
            </w:r>
            <w:r w:rsidR="005E0AF2">
              <w:rPr>
                <w:szCs w:val="24"/>
              </w:rPr>
              <w:t>–</w:t>
            </w:r>
            <w:r w:rsidRPr="00244325">
              <w:rPr>
                <w:szCs w:val="24"/>
              </w:rPr>
              <w:t xml:space="preserve"> налог на прибыль, млн. $; ВП </w:t>
            </w:r>
            <w:r w:rsidR="005E0AF2">
              <w:rPr>
                <w:szCs w:val="24"/>
              </w:rPr>
              <w:t>–</w:t>
            </w:r>
            <w:r w:rsidRPr="00244325">
              <w:rPr>
                <w:szCs w:val="24"/>
              </w:rPr>
              <w:t xml:space="preserve"> валовая прибыль, млн. $; ПР </w:t>
            </w:r>
            <w:r w:rsidR="005E0AF2">
              <w:rPr>
                <w:szCs w:val="24"/>
              </w:rPr>
              <w:t>–</w:t>
            </w:r>
            <w:r w:rsidRPr="00244325">
              <w:rPr>
                <w:szCs w:val="24"/>
              </w:rPr>
              <w:t xml:space="preserve"> прочие переменные расходы, млн. $; П Р 2 </w:t>
            </w:r>
            <w:r w:rsidR="005E0AF2">
              <w:rPr>
                <w:szCs w:val="24"/>
              </w:rPr>
              <w:t>–</w:t>
            </w:r>
            <w:r w:rsidRPr="00244325">
              <w:rPr>
                <w:szCs w:val="24"/>
              </w:rPr>
              <w:t xml:space="preserve"> прочие постоянные расходы, млн. $; СтН ставка налога на прибыль, %. При проведении расчетов наиболее целесообразным является использование табличного процессора EXCEL. При этом после построения модели возможно использование любых  комбинаций методов. </w:t>
            </w:r>
          </w:p>
        </w:tc>
      </w:tr>
      <w:tr w:rsidR="005B0710" w:rsidRPr="005E0AF2" w:rsidTr="00CD641C">
        <w:trPr>
          <w:trHeight w:val="446"/>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lastRenderedPageBreak/>
              <w:t>Владеть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0710" w:rsidRPr="00244325" w:rsidRDefault="005B0710" w:rsidP="00CD641C">
            <w:pPr>
              <w:pStyle w:val="Default"/>
            </w:pPr>
            <w:r w:rsidRPr="00244325">
              <w:t>- методами реализации основных управленческих функций (принятие решений, организация, мотивирование и контроль);</w:t>
            </w:r>
          </w:p>
          <w:p w:rsidR="005B0710" w:rsidRPr="00244325" w:rsidRDefault="005B0710" w:rsidP="00CD641C">
            <w:pPr>
              <w:pStyle w:val="a5"/>
              <w:spacing w:before="0" w:beforeAutospacing="0" w:after="0" w:afterAutospacing="0"/>
              <w:rPr>
                <w:rFonts w:eastAsia="Times New Roman"/>
                <w:color w:val="000000"/>
              </w:rPr>
            </w:pPr>
            <w:r w:rsidRPr="00244325">
              <w:rPr>
                <w:rFonts w:eastAsia="Times New Roman"/>
                <w:color w:val="000000"/>
              </w:rPr>
              <w:t xml:space="preserve">- современными технологиями </w:t>
            </w:r>
            <w:r w:rsidRPr="00244325">
              <w:rPr>
                <w:color w:val="000000"/>
              </w:rPr>
              <w:t>эффективного влияния на</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индивидуальное и групповое поведение в организации;</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навыками деловых коммуникаций;</w:t>
            </w:r>
          </w:p>
          <w:p w:rsidR="005B0710" w:rsidRPr="00244325" w:rsidRDefault="005B0710" w:rsidP="00CD641C">
            <w:pPr>
              <w:pStyle w:val="Default"/>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B0710" w:rsidRPr="00244325" w:rsidRDefault="005B0710" w:rsidP="00CD641C">
            <w:pPr>
              <w:pStyle w:val="2"/>
              <w:keepLines/>
              <w:numPr>
                <w:ilvl w:val="1"/>
                <w:numId w:val="0"/>
              </w:numPr>
              <w:tabs>
                <w:tab w:val="left" w:pos="331"/>
              </w:tabs>
              <w:autoSpaceDE w:val="0"/>
              <w:autoSpaceDN w:val="0"/>
              <w:adjustRightInd w:val="0"/>
              <w:rPr>
                <w:rFonts w:ascii="Times New Roman" w:hAnsi="Times New Roman"/>
                <w:i w:val="0"/>
                <w:sz w:val="24"/>
                <w:szCs w:val="24"/>
              </w:rPr>
            </w:pPr>
            <w:r w:rsidRPr="00244325">
              <w:rPr>
                <w:rFonts w:ascii="Times New Roman" w:hAnsi="Times New Roman"/>
                <w:i w:val="0"/>
                <w:sz w:val="24"/>
                <w:szCs w:val="24"/>
              </w:rPr>
              <w:t>Примерный перечень тем контрольных работ:</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 1. Теоретические основы принятия решений в логистике;</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2. Сущность процесса принятия логистического решения;</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3. Виды подходов к принятию решений в логистике;</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4. Экспертные системы в процессе принятия логистических решений;</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5. Методы принятия логистических решений;</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lastRenderedPageBreak/>
              <w:t>6. Системный анализ;</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7. Кибернетический подход;</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8.  Исследование операций;</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9. Прогностика;</w:t>
            </w:r>
          </w:p>
          <w:p w:rsidR="005B0710" w:rsidRPr="00244325" w:rsidRDefault="005B0710" w:rsidP="00CD641C">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10. Решение, как звено логистического управления.</w:t>
            </w:r>
          </w:p>
          <w:p w:rsidR="005B0710" w:rsidRPr="00244325" w:rsidRDefault="005B0710" w:rsidP="00CD641C">
            <w:pPr>
              <w:tabs>
                <w:tab w:val="left" w:pos="331"/>
              </w:tabs>
              <w:rPr>
                <w:rFonts w:ascii="Times New Roman" w:hAnsi="Times New Roman" w:cs="Times New Roman"/>
                <w:sz w:val="24"/>
                <w:szCs w:val="24"/>
              </w:rPr>
            </w:pPr>
          </w:p>
          <w:p w:rsidR="005B0710" w:rsidRPr="00244325" w:rsidRDefault="005B0710" w:rsidP="00CD641C">
            <w:pPr>
              <w:tabs>
                <w:tab w:val="left" w:pos="331"/>
              </w:tabs>
              <w:rPr>
                <w:rFonts w:ascii="Times New Roman" w:hAnsi="Times New Roman" w:cs="Times New Roman"/>
                <w:i/>
                <w:color w:val="C00000"/>
                <w:sz w:val="24"/>
                <w:szCs w:val="24"/>
              </w:rPr>
            </w:pPr>
          </w:p>
          <w:p w:rsidR="005B0710" w:rsidRPr="00244325" w:rsidRDefault="005B0710" w:rsidP="00CD641C">
            <w:pPr>
              <w:tabs>
                <w:tab w:val="left" w:pos="331"/>
              </w:tabs>
              <w:rPr>
                <w:rFonts w:ascii="Times New Roman" w:hAnsi="Times New Roman" w:cs="Times New Roman"/>
                <w:i/>
                <w:color w:val="C00000"/>
                <w:sz w:val="24"/>
                <w:szCs w:val="24"/>
              </w:rPr>
            </w:pPr>
          </w:p>
          <w:p w:rsidR="005B0710" w:rsidRPr="00244325" w:rsidRDefault="005B0710" w:rsidP="00CD641C">
            <w:pPr>
              <w:tabs>
                <w:tab w:val="left" w:pos="331"/>
              </w:tabs>
              <w:rPr>
                <w:rFonts w:ascii="Times New Roman" w:hAnsi="Times New Roman" w:cs="Times New Roman"/>
                <w:i/>
                <w:color w:val="C00000"/>
                <w:sz w:val="24"/>
                <w:szCs w:val="24"/>
              </w:rPr>
            </w:pPr>
          </w:p>
          <w:p w:rsidR="005B0710" w:rsidRPr="00244325" w:rsidRDefault="005B0710" w:rsidP="00CD641C">
            <w:pPr>
              <w:tabs>
                <w:tab w:val="left" w:pos="331"/>
              </w:tabs>
              <w:rPr>
                <w:rFonts w:ascii="Times New Roman" w:hAnsi="Times New Roman" w:cs="Times New Roman"/>
                <w:i/>
                <w:color w:val="C00000"/>
                <w:sz w:val="24"/>
                <w:szCs w:val="24"/>
              </w:rPr>
            </w:pPr>
          </w:p>
          <w:p w:rsidR="005B0710" w:rsidRPr="00244325" w:rsidRDefault="005B0710" w:rsidP="00CD641C">
            <w:pPr>
              <w:tabs>
                <w:tab w:val="left" w:pos="331"/>
              </w:tabs>
              <w:rPr>
                <w:rFonts w:ascii="Times New Roman" w:hAnsi="Times New Roman" w:cs="Times New Roman"/>
                <w:i/>
                <w:color w:val="C00000"/>
                <w:sz w:val="24"/>
                <w:szCs w:val="24"/>
              </w:rPr>
            </w:pPr>
          </w:p>
          <w:p w:rsidR="005B0710" w:rsidRPr="00244325" w:rsidRDefault="005B0710" w:rsidP="00CD641C">
            <w:pPr>
              <w:tabs>
                <w:tab w:val="left" w:pos="331"/>
              </w:tabs>
              <w:rPr>
                <w:rFonts w:ascii="Times New Roman" w:hAnsi="Times New Roman" w:cs="Times New Roman"/>
                <w:sz w:val="24"/>
                <w:szCs w:val="24"/>
              </w:rPr>
            </w:pPr>
          </w:p>
        </w:tc>
      </w:tr>
      <w:tr w:rsidR="005B0710" w:rsidRPr="005E0AF2" w:rsidTr="00CD64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B0710" w:rsidRPr="00244325" w:rsidRDefault="005B0710" w:rsidP="00CD641C">
            <w:pPr>
              <w:pStyle w:val="2"/>
              <w:keepLines/>
              <w:numPr>
                <w:ilvl w:val="1"/>
                <w:numId w:val="0"/>
              </w:numPr>
              <w:tabs>
                <w:tab w:val="left" w:pos="331"/>
              </w:tabs>
              <w:autoSpaceDE w:val="0"/>
              <w:autoSpaceDN w:val="0"/>
              <w:adjustRightInd w:val="0"/>
              <w:rPr>
                <w:rFonts w:ascii="Times New Roman" w:hAnsi="Times New Roman"/>
                <w:i w:val="0"/>
                <w:sz w:val="24"/>
                <w:szCs w:val="24"/>
              </w:rPr>
            </w:pPr>
            <w:r w:rsidRPr="00244325">
              <w:rPr>
                <w:rFonts w:ascii="Times New Roman" w:hAnsi="Times New Roman"/>
                <w:i w:val="0"/>
                <w:color w:val="000000"/>
                <w:sz w:val="24"/>
                <w:szCs w:val="24"/>
              </w:rPr>
              <w:lastRenderedPageBreak/>
              <w:t xml:space="preserve">ПК-4 </w:t>
            </w:r>
            <w:r w:rsidR="005E0AF2">
              <w:rPr>
                <w:rFonts w:ascii="Times New Roman" w:hAnsi="Times New Roman"/>
                <w:i w:val="0"/>
                <w:color w:val="000000"/>
                <w:sz w:val="24"/>
                <w:szCs w:val="24"/>
              </w:rPr>
              <w:t>–</w:t>
            </w:r>
            <w:r w:rsidRPr="00244325">
              <w:rPr>
                <w:rFonts w:ascii="Times New Roman" w:hAnsi="Times New Roman"/>
                <w:i w:val="0"/>
                <w:color w:val="000000"/>
                <w:sz w:val="24"/>
                <w:szCs w:val="24"/>
              </w:rPr>
              <w:t xml:space="preserve"> способностью использовать количественные и качественные методы для проведения прикладных исследований и управления бизнес-процессами, готовить аналитические материалы по результатам их применения</w:t>
            </w:r>
          </w:p>
        </w:tc>
      </w:tr>
      <w:tr w:rsidR="005B0710" w:rsidRPr="005E0AF2" w:rsidTr="00CD641C">
        <w:trPr>
          <w:trHeight w:val="446"/>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 xml:space="preserve">Знать </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принципы организации логистической деятельности;</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основные методы и инструменты управления логистической</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lastRenderedPageBreak/>
              <w:t>деятельностью организации;</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основы управления проектами</w:t>
            </w:r>
          </w:p>
          <w:p w:rsidR="005B0710" w:rsidRPr="00244325" w:rsidRDefault="005B0710" w:rsidP="00CD641C">
            <w:pPr>
              <w:rPr>
                <w:rFonts w:ascii="Times New Roman" w:hAnsi="Times New Roman" w:cs="Times New Roman"/>
                <w:color w:val="000000"/>
                <w:sz w:val="24"/>
                <w:szCs w:val="24"/>
              </w:rPr>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B0710" w:rsidRPr="00244325" w:rsidRDefault="005B0710" w:rsidP="00CD641C">
            <w:pPr>
              <w:pStyle w:val="2"/>
              <w:keepLines/>
              <w:numPr>
                <w:ilvl w:val="1"/>
                <w:numId w:val="0"/>
              </w:numPr>
              <w:tabs>
                <w:tab w:val="left" w:pos="331"/>
              </w:tabs>
              <w:autoSpaceDE w:val="0"/>
              <w:autoSpaceDN w:val="0"/>
              <w:adjustRightInd w:val="0"/>
              <w:spacing w:before="0" w:line="240" w:lineRule="auto"/>
              <w:rPr>
                <w:rFonts w:ascii="Times New Roman" w:hAnsi="Times New Roman"/>
                <w:b w:val="0"/>
                <w:i w:val="0"/>
                <w:sz w:val="24"/>
                <w:szCs w:val="24"/>
              </w:rPr>
            </w:pPr>
            <w:r w:rsidRPr="00244325">
              <w:rPr>
                <w:rFonts w:ascii="Times New Roman" w:hAnsi="Times New Roman"/>
                <w:b w:val="0"/>
                <w:i w:val="0"/>
                <w:sz w:val="24"/>
                <w:szCs w:val="24"/>
              </w:rPr>
              <w:lastRenderedPageBreak/>
              <w:t>Примерный перечень теоретических вопросов для обсуждения и повторения:</w:t>
            </w:r>
          </w:p>
          <w:p w:rsidR="005B0710" w:rsidRPr="00244325" w:rsidRDefault="005B0710" w:rsidP="00CD641C">
            <w:pPr>
              <w:pStyle w:val="2"/>
              <w:keepLines/>
              <w:numPr>
                <w:ilvl w:val="1"/>
                <w:numId w:val="0"/>
              </w:numPr>
              <w:tabs>
                <w:tab w:val="left" w:pos="331"/>
              </w:tabs>
              <w:autoSpaceDE w:val="0"/>
              <w:autoSpaceDN w:val="0"/>
              <w:adjustRightInd w:val="0"/>
              <w:spacing w:before="0" w:line="240" w:lineRule="auto"/>
              <w:rPr>
                <w:rFonts w:ascii="Times New Roman" w:hAnsi="Times New Roman"/>
                <w:b w:val="0"/>
                <w:i w:val="0"/>
                <w:sz w:val="24"/>
                <w:szCs w:val="24"/>
              </w:rPr>
            </w:pPr>
            <w:r w:rsidRPr="00244325">
              <w:rPr>
                <w:rFonts w:ascii="Times New Roman" w:hAnsi="Times New Roman"/>
                <w:b w:val="0"/>
                <w:i w:val="0"/>
                <w:sz w:val="24"/>
                <w:szCs w:val="24"/>
              </w:rPr>
              <w:t xml:space="preserve">1. Что такое логистика как направление научно-практической деятельности? </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2. Каковы основные этапы развития логистики и уровни логистического управления? </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3. Каково место логистики в современных методах управления производственно-сбытовой деятельностью? </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4. На какие потоки можно воздействовать в процессе логистического управления? 5. Чем логистика дополняет и расширяет маркетинг?</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lastRenderedPageBreak/>
              <w:t xml:space="preserve">6. Что такое макрологистика и микрологистика и каковы основные задачи, решаемые ими? </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7. Какие основные вопросы решаются в процессе логистического управления? </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8. Какова принципиальная структура системы логистического управления? </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9. Какие существуют функциональные области логистики?</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10.Каковы точные определения материального потока, являющегося объектом логистического управления, логистической системы, логистической операции и логистической цепи? </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11.Что является источником экономического эффекта при логистическом управлении и каким образом логистическое управление может влиять на конкурентоспособность фирмы? </w:t>
            </w:r>
          </w:p>
          <w:p w:rsidR="005B0710" w:rsidRPr="00244325" w:rsidRDefault="005B0710" w:rsidP="00CD641C">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12.На какие уровни подразделяются логистические решения и каковы сроки действия и реализации этих решений? </w:t>
            </w:r>
          </w:p>
        </w:tc>
      </w:tr>
      <w:tr w:rsidR="005B0710" w:rsidRPr="00244325" w:rsidTr="00CD641C">
        <w:trPr>
          <w:trHeight w:val="446"/>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lastRenderedPageBreak/>
              <w:t>Уметь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sz w:val="24"/>
                <w:szCs w:val="24"/>
              </w:rPr>
              <w:t xml:space="preserve">- </w:t>
            </w:r>
            <w:r w:rsidRPr="00244325">
              <w:rPr>
                <w:rFonts w:ascii="Times New Roman" w:hAnsi="Times New Roman" w:cs="Times New Roman"/>
                <w:color w:val="000000"/>
                <w:sz w:val="24"/>
                <w:szCs w:val="24"/>
              </w:rPr>
              <w:t>определять цели и критерии их достижения;</w:t>
            </w:r>
          </w:p>
          <w:p w:rsidR="005B0710" w:rsidRPr="00244325" w:rsidRDefault="005B0710" w:rsidP="00CD641C">
            <w:pPr>
              <w:pStyle w:val="a5"/>
              <w:spacing w:before="0" w:beforeAutospacing="0" w:after="0" w:afterAutospacing="0"/>
              <w:rPr>
                <w:rFonts w:eastAsia="Times New Roman"/>
                <w:color w:val="000000"/>
              </w:rPr>
            </w:pPr>
            <w:r w:rsidRPr="00244325">
              <w:rPr>
                <w:color w:val="000000"/>
              </w:rPr>
              <w:t xml:space="preserve">- </w:t>
            </w:r>
            <w:r w:rsidRPr="00244325">
              <w:rPr>
                <w:rFonts w:eastAsia="Times New Roman"/>
                <w:color w:val="000000"/>
              </w:rPr>
              <w:t>планировать логистическую деятельность;</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применять инструменты управления логистической деятельностью;</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применять функции специализированных компьютерных программ в управлении проектами</w:t>
            </w:r>
          </w:p>
          <w:p w:rsidR="005B0710" w:rsidRPr="00244325" w:rsidRDefault="005B0710" w:rsidP="00CD641C">
            <w:pPr>
              <w:rPr>
                <w:rFonts w:ascii="Times New Roman" w:hAnsi="Times New Roman" w:cs="Times New Roman"/>
                <w:color w:val="000000"/>
                <w:sz w:val="24"/>
                <w:szCs w:val="24"/>
              </w:rPr>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B0710" w:rsidRPr="00244325" w:rsidRDefault="005B0710" w:rsidP="00CD641C">
            <w:pPr>
              <w:pStyle w:val="2"/>
              <w:keepLines/>
              <w:numPr>
                <w:ilvl w:val="1"/>
                <w:numId w:val="0"/>
              </w:numPr>
              <w:tabs>
                <w:tab w:val="left" w:pos="331"/>
              </w:tabs>
              <w:autoSpaceDE w:val="0"/>
              <w:autoSpaceDN w:val="0"/>
              <w:adjustRightInd w:val="0"/>
              <w:rPr>
                <w:rFonts w:ascii="Times New Roman" w:hAnsi="Times New Roman"/>
                <w:b w:val="0"/>
                <w:i w:val="0"/>
                <w:sz w:val="24"/>
                <w:szCs w:val="24"/>
              </w:rPr>
            </w:pPr>
            <w:r w:rsidRPr="00244325">
              <w:rPr>
                <w:rFonts w:ascii="Times New Roman" w:hAnsi="Times New Roman"/>
                <w:b w:val="0"/>
                <w:i w:val="0"/>
                <w:sz w:val="24"/>
                <w:szCs w:val="24"/>
              </w:rPr>
              <w:t>Примерный перечень задач практических занятий:</w:t>
            </w:r>
          </w:p>
          <w:p w:rsidR="005B0710" w:rsidRPr="00244325" w:rsidRDefault="005B0710" w:rsidP="00CD641C">
            <w:pPr>
              <w:pStyle w:val="2"/>
              <w:keepLines/>
              <w:numPr>
                <w:ilvl w:val="1"/>
                <w:numId w:val="0"/>
              </w:numPr>
              <w:tabs>
                <w:tab w:val="left" w:pos="331"/>
              </w:tabs>
              <w:autoSpaceDE w:val="0"/>
              <w:autoSpaceDN w:val="0"/>
              <w:adjustRightInd w:val="0"/>
              <w:rPr>
                <w:rFonts w:ascii="Times New Roman" w:hAnsi="Times New Roman"/>
                <w:b w:val="0"/>
                <w:i w:val="0"/>
                <w:sz w:val="24"/>
                <w:szCs w:val="24"/>
              </w:rPr>
            </w:pPr>
            <w:r w:rsidRPr="00244325">
              <w:rPr>
                <w:rFonts w:ascii="Times New Roman" w:hAnsi="Times New Roman"/>
                <w:b w:val="0"/>
                <w:i w:val="0"/>
                <w:sz w:val="24"/>
                <w:szCs w:val="24"/>
              </w:rPr>
              <w:t>Задача 1. Используя данные заполните таблицу нижеприведенными операциями логистики в зависимости от уровня развития ее на предприятии. Для этого необходимо номер операции занести в соответствующий столбец таблицы: 1) погрузка сырья на транспортное средство; 2) транспортировка сырья от поставщиков на склад; 3) транспортировка сырья со склада на производство; 4) производство продукции; 5) разгрузка готовой продукции на складе; 6) маркировка продукции на складе; 9 7) взвешивание продукции на складе; 8) пакетирование готовой продукции на складе; 9) погрузка на транспортное средство готовой продукции на складе; 10) транспортировка готовой продукции потребителям; 11) разгрузка готовой продукции у потребителя; 12) взвешивание сырья на складе; 13) лабораторный анализ сырья на складе; 14) транспортировка готовой продукции на промежуточный склад хранения; 15) разгрузка сырья на промежуточный склад; 16) сортировка готовой продукции на складе.</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 xml:space="preserve">Задача 2. Годовая потребность в материалах – 1 550 шт., число рабочих дней в году – 226 дней, оптимальный размер заказа – 75 шт., время поставки – 10 дней, возможная </w:t>
            </w:r>
            <w:r w:rsidRPr="00244325">
              <w:rPr>
                <w:rFonts w:ascii="Times New Roman" w:hAnsi="Times New Roman" w:cs="Times New Roman"/>
                <w:sz w:val="24"/>
                <w:szCs w:val="24"/>
              </w:rPr>
              <w:lastRenderedPageBreak/>
              <w:t xml:space="preserve">задержка поставки – 2 дня. Определите параметры системы с фиксированным размером заказа. </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Задача 3. Провести графическое моделирование работы системы управления запасами с фиксированным размером заказа при наличии сбоев в поставках, используя результаты расчетов в таблицу.</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Задача 4. Рассчитать параметры системы управления запасами с фиксированным интервалом времени между заказами, если годовая потребность в материалах составляет 1 550 шт., число рабочих дней в году – 226 дней, оптимальный размер заказа – 75 шт., время поставки –10 дней, возможная задержка в поставках – 2 дня.</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Задача 5. Объем продажи автомагазина составляет 500 свечей зажигания в год. Величина спроса равномерно распределяется в течение года. Затраты на хранение составляют 20 % от цены закупки. Закупка производится оптимальными партиями по 158 свечей по 2 у.е. за единицу, что соответствует общей стоимости покупки 500 свечей в год – 1063,2 у.е., но поставщик может предоставить скидки на закупочные цены. Следует ли владельцу магазина воспользоваться одной из скидок?</w:t>
            </w:r>
          </w:p>
        </w:tc>
      </w:tr>
      <w:tr w:rsidR="005B0710" w:rsidRPr="00244325" w:rsidTr="00CD641C">
        <w:trPr>
          <w:trHeight w:val="446"/>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lastRenderedPageBreak/>
              <w:t>Владеть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sz w:val="24"/>
                <w:szCs w:val="24"/>
              </w:rPr>
              <w:t xml:space="preserve">- </w:t>
            </w:r>
            <w:r w:rsidRPr="00244325">
              <w:rPr>
                <w:rFonts w:ascii="Times New Roman" w:hAnsi="Times New Roman" w:cs="Times New Roman"/>
                <w:color w:val="000000"/>
                <w:sz w:val="24"/>
                <w:szCs w:val="24"/>
              </w:rPr>
              <w:t>методами принятия стратегических, тактических и оперативных решений в управлении логистической (производственной) деятельностью организаций;</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методами управления операциями;</w:t>
            </w:r>
          </w:p>
          <w:p w:rsidR="005B0710" w:rsidRPr="00244325" w:rsidRDefault="005B0710" w:rsidP="00CD641C">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xml:space="preserve">- методами управления проектами и готовностью к их реализации с использованием современного </w:t>
            </w:r>
            <w:r w:rsidRPr="00244325">
              <w:rPr>
                <w:rFonts w:ascii="Times New Roman" w:hAnsi="Times New Roman" w:cs="Times New Roman"/>
                <w:color w:val="000000"/>
                <w:sz w:val="24"/>
                <w:szCs w:val="24"/>
              </w:rPr>
              <w:lastRenderedPageBreak/>
              <w:t>программного обеспечения</w:t>
            </w: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lastRenderedPageBreak/>
              <w:t xml:space="preserve">  Примерное расчетное задание для получения зачета:</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 xml:space="preserve">Рассчитать показатели работы склада: </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 Коэффициент неравномерности поступления груза (k</w:t>
            </w:r>
            <w:r w:rsidRPr="00244325">
              <w:rPr>
                <w:rFonts w:ascii="Times New Roman" w:hAnsi="Times New Roman" w:cs="Times New Roman"/>
                <w:sz w:val="24"/>
                <w:szCs w:val="24"/>
                <w:vertAlign w:val="subscript"/>
              </w:rPr>
              <w:t>н</w:t>
            </w:r>
            <w:r w:rsidRPr="00244325">
              <w:rPr>
                <w:rFonts w:ascii="Times New Roman" w:hAnsi="Times New Roman" w:cs="Times New Roman"/>
                <w:sz w:val="24"/>
                <w:szCs w:val="24"/>
              </w:rPr>
              <w:t>);</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2. Удельный складской грузооборот (У</w:t>
            </w:r>
            <w:r w:rsidRPr="00244325">
              <w:rPr>
                <w:rFonts w:ascii="Times New Roman" w:hAnsi="Times New Roman" w:cs="Times New Roman"/>
                <w:sz w:val="24"/>
                <w:szCs w:val="24"/>
                <w:vertAlign w:val="subscript"/>
              </w:rPr>
              <w:t>сг</w:t>
            </w:r>
            <w:r w:rsidRPr="00244325">
              <w:rPr>
                <w:rFonts w:ascii="Times New Roman" w:hAnsi="Times New Roman" w:cs="Times New Roman"/>
                <w:sz w:val="24"/>
                <w:szCs w:val="24"/>
              </w:rPr>
              <w:t>);</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 xml:space="preserve">3. Коэффициент использования складских помещений (α); </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4. Среднюю нагрузку, приходящуюся на 1 м</w:t>
            </w:r>
            <w:r w:rsidRPr="00244325">
              <w:rPr>
                <w:rFonts w:ascii="Times New Roman" w:hAnsi="Times New Roman" w:cs="Times New Roman"/>
                <w:sz w:val="24"/>
                <w:szCs w:val="24"/>
                <w:vertAlign w:val="superscript"/>
              </w:rPr>
              <w:t>2</w:t>
            </w:r>
            <w:r w:rsidRPr="00244325">
              <w:rPr>
                <w:rFonts w:ascii="Times New Roman" w:hAnsi="Times New Roman" w:cs="Times New Roman"/>
                <w:sz w:val="24"/>
                <w:szCs w:val="24"/>
              </w:rPr>
              <w:t xml:space="preserve"> пола (Ϭ);</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5. Грузонапряженность (F);</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lastRenderedPageBreak/>
              <w:t>6. Производительность труда (q</w:t>
            </w:r>
            <w:r w:rsidRPr="00244325">
              <w:rPr>
                <w:rFonts w:ascii="Times New Roman" w:hAnsi="Times New Roman" w:cs="Times New Roman"/>
                <w:sz w:val="24"/>
                <w:szCs w:val="24"/>
                <w:vertAlign w:val="subscript"/>
              </w:rPr>
              <w:t>пр.</w:t>
            </w:r>
            <w:r w:rsidRPr="00244325">
              <w:rPr>
                <w:rFonts w:ascii="Times New Roman" w:hAnsi="Times New Roman" w:cs="Times New Roman"/>
                <w:sz w:val="24"/>
                <w:szCs w:val="24"/>
              </w:rPr>
              <w:t>);</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7. Степень охвата рабочих механизированным трудом (Qм);</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8. Уровень механизации складских работ (У</w:t>
            </w:r>
            <w:r w:rsidRPr="00244325">
              <w:rPr>
                <w:rFonts w:ascii="Times New Roman" w:hAnsi="Times New Roman" w:cs="Times New Roman"/>
                <w:sz w:val="24"/>
                <w:szCs w:val="24"/>
                <w:vertAlign w:val="subscript"/>
              </w:rPr>
              <w:t>м</w:t>
            </w:r>
            <w:r w:rsidRPr="00244325">
              <w:rPr>
                <w:rFonts w:ascii="Times New Roman" w:hAnsi="Times New Roman" w:cs="Times New Roman"/>
                <w:sz w:val="24"/>
                <w:szCs w:val="24"/>
              </w:rPr>
              <w:t>);</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9. Себестоимость складской переработки одной тонны ресурсов (С);</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10. Общую величину складских эксплуатационных расходов (С</w:t>
            </w:r>
            <w:r w:rsidRPr="00244325">
              <w:rPr>
                <w:rFonts w:ascii="Times New Roman" w:hAnsi="Times New Roman" w:cs="Times New Roman"/>
                <w:sz w:val="24"/>
                <w:szCs w:val="24"/>
                <w:vertAlign w:val="subscript"/>
              </w:rPr>
              <w:t>общ.</w:t>
            </w:r>
            <w:r w:rsidRPr="00244325">
              <w:rPr>
                <w:rFonts w:ascii="Times New Roman" w:hAnsi="Times New Roman" w:cs="Times New Roman"/>
                <w:sz w:val="24"/>
                <w:szCs w:val="24"/>
              </w:rPr>
              <w:t>);</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11.Служебную площадь (f</w:t>
            </w:r>
            <w:r w:rsidRPr="00244325">
              <w:rPr>
                <w:rFonts w:ascii="Times New Roman" w:hAnsi="Times New Roman" w:cs="Times New Roman"/>
                <w:sz w:val="24"/>
                <w:szCs w:val="24"/>
                <w:vertAlign w:val="subscript"/>
              </w:rPr>
              <w:t>сл.</w:t>
            </w:r>
            <w:r w:rsidRPr="00244325">
              <w:rPr>
                <w:rFonts w:ascii="Times New Roman" w:hAnsi="Times New Roman" w:cs="Times New Roman"/>
                <w:sz w:val="24"/>
                <w:szCs w:val="24"/>
              </w:rPr>
              <w:t>);</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12. Ширину проезда (А);</w:t>
            </w:r>
          </w:p>
          <w:p w:rsidR="005B0710" w:rsidRPr="00244325" w:rsidRDefault="005B0710" w:rsidP="00CD641C">
            <w:pPr>
              <w:rPr>
                <w:rFonts w:ascii="Times New Roman" w:hAnsi="Times New Roman" w:cs="Times New Roman"/>
                <w:sz w:val="24"/>
                <w:szCs w:val="24"/>
              </w:rPr>
            </w:pPr>
            <w:r w:rsidRPr="00244325">
              <w:rPr>
                <w:rFonts w:ascii="Times New Roman" w:hAnsi="Times New Roman" w:cs="Times New Roman"/>
                <w:sz w:val="24"/>
                <w:szCs w:val="24"/>
              </w:rPr>
              <w:t>13. Производительность крана (Qч.).</w:t>
            </w:r>
          </w:p>
          <w:p w:rsidR="005B0710" w:rsidRPr="00244325" w:rsidRDefault="005B0710" w:rsidP="00CD641C">
            <w:pPr>
              <w:rPr>
                <w:rFonts w:ascii="Times New Roman" w:hAnsi="Times New Roman" w:cs="Times New Roman"/>
                <w:sz w:val="24"/>
                <w:szCs w:val="24"/>
              </w:rPr>
            </w:pPr>
          </w:p>
          <w:p w:rsidR="005B0710" w:rsidRPr="00244325" w:rsidRDefault="005B0710" w:rsidP="00CD641C">
            <w:pPr>
              <w:spacing w:line="360" w:lineRule="auto"/>
              <w:ind w:left="142" w:right="-1"/>
              <w:rPr>
                <w:rFonts w:ascii="Times New Roman" w:hAnsi="Times New Roman" w:cs="Times New Roman"/>
                <w:sz w:val="24"/>
                <w:szCs w:val="24"/>
              </w:rPr>
            </w:pPr>
            <w:r w:rsidRPr="00244325">
              <w:rPr>
                <w:rFonts w:ascii="Times New Roman" w:hAnsi="Times New Roman" w:cs="Times New Roman"/>
                <w:sz w:val="24"/>
                <w:szCs w:val="24"/>
              </w:rPr>
              <w:t xml:space="preserve">     </w:t>
            </w:r>
          </w:p>
          <w:p w:rsidR="005B0710" w:rsidRPr="00244325" w:rsidRDefault="005B0710" w:rsidP="00CD641C">
            <w:pPr>
              <w:spacing w:line="360" w:lineRule="auto"/>
              <w:ind w:right="-1"/>
              <w:jc w:val="center"/>
              <w:rPr>
                <w:rFonts w:ascii="Times New Roman" w:hAnsi="Times New Roman" w:cs="Times New Roman"/>
                <w:b/>
                <w:sz w:val="24"/>
                <w:szCs w:val="24"/>
              </w:rPr>
            </w:pPr>
          </w:p>
          <w:p w:rsidR="005B0710" w:rsidRPr="00244325" w:rsidRDefault="005B0710" w:rsidP="00CD641C">
            <w:pPr>
              <w:spacing w:line="360" w:lineRule="auto"/>
              <w:ind w:right="-1"/>
              <w:jc w:val="center"/>
              <w:rPr>
                <w:rFonts w:ascii="Times New Roman" w:hAnsi="Times New Roman" w:cs="Times New Roman"/>
                <w:b/>
                <w:sz w:val="24"/>
                <w:szCs w:val="24"/>
              </w:rPr>
            </w:pPr>
          </w:p>
          <w:p w:rsidR="005B0710" w:rsidRPr="00244325" w:rsidRDefault="005B0710" w:rsidP="00CD641C">
            <w:pPr>
              <w:spacing w:line="360" w:lineRule="auto"/>
              <w:ind w:right="-1"/>
              <w:rPr>
                <w:rFonts w:ascii="Times New Roman" w:hAnsi="Times New Roman" w:cs="Times New Roman"/>
                <w:b/>
                <w:sz w:val="24"/>
                <w:szCs w:val="24"/>
              </w:rPr>
            </w:pPr>
          </w:p>
          <w:p w:rsidR="005B0710" w:rsidRPr="00244325" w:rsidRDefault="005B0710" w:rsidP="00CD641C">
            <w:pPr>
              <w:spacing w:line="360" w:lineRule="auto"/>
              <w:ind w:right="-1"/>
              <w:jc w:val="center"/>
              <w:rPr>
                <w:rFonts w:ascii="Times New Roman" w:hAnsi="Times New Roman" w:cs="Times New Roman"/>
                <w:sz w:val="24"/>
                <w:szCs w:val="24"/>
              </w:rPr>
            </w:pPr>
            <w:r w:rsidRPr="00244325">
              <w:rPr>
                <w:rFonts w:ascii="Times New Roman" w:hAnsi="Times New Roman" w:cs="Times New Roman"/>
                <w:sz w:val="24"/>
                <w:szCs w:val="24"/>
              </w:rPr>
              <w:t xml:space="preserve">                         </w:t>
            </w:r>
          </w:p>
          <w:p w:rsidR="005B0710" w:rsidRPr="00244325" w:rsidRDefault="005B0710" w:rsidP="00CD641C">
            <w:pPr>
              <w:spacing w:line="360" w:lineRule="auto"/>
              <w:rPr>
                <w:rFonts w:ascii="Times New Roman" w:hAnsi="Times New Roman" w:cs="Times New Roman"/>
                <w:sz w:val="24"/>
                <w:szCs w:val="24"/>
              </w:rPr>
            </w:pPr>
          </w:p>
          <w:p w:rsidR="005B0710" w:rsidRPr="00244325" w:rsidRDefault="005B0710" w:rsidP="00CD641C">
            <w:pPr>
              <w:spacing w:line="360" w:lineRule="auto"/>
              <w:jc w:val="center"/>
              <w:rPr>
                <w:rFonts w:ascii="Times New Roman" w:hAnsi="Times New Roman" w:cs="Times New Roman"/>
                <w:sz w:val="24"/>
                <w:szCs w:val="24"/>
              </w:rPr>
            </w:pPr>
          </w:p>
          <w:p w:rsidR="005B0710" w:rsidRPr="00244325" w:rsidRDefault="005B0710" w:rsidP="00CD641C">
            <w:pPr>
              <w:spacing w:line="360" w:lineRule="auto"/>
              <w:jc w:val="center"/>
              <w:rPr>
                <w:rFonts w:ascii="Times New Roman" w:hAnsi="Times New Roman" w:cs="Times New Roman"/>
                <w:sz w:val="24"/>
                <w:szCs w:val="24"/>
              </w:rPr>
            </w:pPr>
          </w:p>
          <w:p w:rsidR="005B0710" w:rsidRPr="00244325" w:rsidRDefault="005B0710" w:rsidP="00CD641C">
            <w:pPr>
              <w:pStyle w:val="2"/>
              <w:keepLines/>
              <w:numPr>
                <w:ilvl w:val="1"/>
                <w:numId w:val="0"/>
              </w:numPr>
              <w:tabs>
                <w:tab w:val="left" w:pos="331"/>
              </w:tabs>
              <w:autoSpaceDE w:val="0"/>
              <w:autoSpaceDN w:val="0"/>
              <w:adjustRightInd w:val="0"/>
              <w:rPr>
                <w:rFonts w:ascii="Times New Roman" w:hAnsi="Times New Roman"/>
                <w:i w:val="0"/>
                <w:sz w:val="24"/>
                <w:szCs w:val="24"/>
              </w:rPr>
            </w:pPr>
          </w:p>
        </w:tc>
      </w:tr>
    </w:tbl>
    <w:p w:rsidR="005B0710" w:rsidRPr="00244325" w:rsidRDefault="005B0710" w:rsidP="005B0710">
      <w:pPr>
        <w:rPr>
          <w:rFonts w:ascii="Times New Roman" w:hAnsi="Times New Roman" w:cs="Times New Roman"/>
          <w:sz w:val="24"/>
          <w:szCs w:val="24"/>
        </w:rPr>
        <w:sectPr w:rsidR="005B0710" w:rsidRPr="00244325" w:rsidSect="00CD641C">
          <w:pgSz w:w="16838" w:h="11906" w:orient="landscape"/>
          <w:pgMar w:top="851" w:right="1134" w:bottom="1701" w:left="1134" w:header="709" w:footer="709" w:gutter="0"/>
          <w:cols w:space="708"/>
          <w:docGrid w:linePitch="360"/>
        </w:sectPr>
      </w:pPr>
    </w:p>
    <w:p w:rsidR="005B0710" w:rsidRPr="00244325" w:rsidRDefault="005B0710" w:rsidP="005B0710">
      <w:pPr>
        <w:rPr>
          <w:rFonts w:ascii="Times New Roman" w:hAnsi="Times New Roman" w:cs="Times New Roman"/>
          <w:b/>
          <w:sz w:val="24"/>
          <w:szCs w:val="24"/>
        </w:rPr>
      </w:pPr>
      <w:r w:rsidRPr="00244325">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5B0710" w:rsidRPr="00244325" w:rsidRDefault="005B0710" w:rsidP="005B0710">
      <w:pPr>
        <w:rPr>
          <w:rFonts w:ascii="Times New Roman" w:hAnsi="Times New Roman" w:cs="Times New Roman"/>
          <w:sz w:val="24"/>
          <w:szCs w:val="24"/>
        </w:rPr>
      </w:pPr>
      <w:r w:rsidRPr="00244325">
        <w:rPr>
          <w:rFonts w:ascii="Times New Roman" w:hAnsi="Times New Roman" w:cs="Times New Roman"/>
          <w:sz w:val="24"/>
          <w:szCs w:val="24"/>
        </w:rPr>
        <w:t xml:space="preserve">Подготовка к зачету по дисциплине «Корпоративная логистика» заключается в изучении теоретического материала по конспектам лекций, источникам основной и дополнительной литературы, включая темы самостоятельного изучения. </w:t>
      </w:r>
    </w:p>
    <w:p w:rsidR="005B0710" w:rsidRPr="00244325" w:rsidRDefault="005B0710" w:rsidP="005B0710">
      <w:pPr>
        <w:rPr>
          <w:rFonts w:ascii="Times New Roman" w:hAnsi="Times New Roman" w:cs="Times New Roman"/>
          <w:sz w:val="24"/>
          <w:szCs w:val="24"/>
        </w:rPr>
      </w:pPr>
      <w:r w:rsidRPr="00244325">
        <w:rPr>
          <w:rFonts w:ascii="Times New Roman" w:hAnsi="Times New Roman" w:cs="Times New Roman"/>
          <w:sz w:val="24"/>
          <w:szCs w:val="24"/>
        </w:rPr>
        <w:t>При самостоятельном изучении материала рекомендуется заносить в тетрадь основные понятия, термины, формулировки законов, формулы, выводы по изучаемой теме. Изучение любого вопроса необходимо проводить на уровне сущности, а не на уровне отдельных явлений. Это способствует более глубокому и прочному усвоению материала.</w:t>
      </w:r>
    </w:p>
    <w:p w:rsidR="005B0710" w:rsidRPr="00244325" w:rsidRDefault="005B0710" w:rsidP="005B0710">
      <w:pPr>
        <w:pStyle w:val="Default"/>
        <w:ind w:firstLine="426"/>
        <w:jc w:val="both"/>
        <w:rPr>
          <w:color w:val="auto"/>
        </w:rPr>
      </w:pPr>
      <w:r w:rsidRPr="00244325">
        <w:rPr>
          <w:color w:val="auto"/>
        </w:rPr>
        <w:t xml:space="preserve">Если зачет проходит в форме </w:t>
      </w:r>
      <w:r w:rsidRPr="00244325">
        <w:rPr>
          <w:i/>
          <w:iCs/>
          <w:color w:val="auto"/>
        </w:rPr>
        <w:t xml:space="preserve">теста </w:t>
      </w:r>
      <w:r w:rsidRPr="00244325">
        <w:rPr>
          <w:color w:val="auto"/>
        </w:rPr>
        <w:t xml:space="preserve">(выбор из нескольких вариантов ответа), обратите внимание на следующие рекомендации: </w:t>
      </w:r>
    </w:p>
    <w:p w:rsidR="005B0710" w:rsidRPr="00244325" w:rsidRDefault="005B0710" w:rsidP="005B0710">
      <w:pPr>
        <w:pStyle w:val="Default"/>
        <w:ind w:firstLine="426"/>
        <w:jc w:val="both"/>
        <w:rPr>
          <w:color w:val="auto"/>
        </w:rPr>
      </w:pPr>
      <w:r w:rsidRPr="00244325">
        <w:rPr>
          <w:color w:val="auto"/>
        </w:rPr>
        <w:t xml:space="preserve">- Внимательно прочитайте указания к тесту. </w:t>
      </w:r>
    </w:p>
    <w:p w:rsidR="005B0710" w:rsidRPr="00244325" w:rsidRDefault="005B0710" w:rsidP="005B0710">
      <w:pPr>
        <w:pStyle w:val="Default"/>
        <w:ind w:firstLine="426"/>
        <w:jc w:val="both"/>
        <w:rPr>
          <w:color w:val="auto"/>
        </w:rPr>
      </w:pPr>
      <w:r w:rsidRPr="00244325">
        <w:rPr>
          <w:color w:val="auto"/>
        </w:rPr>
        <w:t xml:space="preserve">- Выясните: надо выбрать один, наилучший, ответ или все правильные ответы. </w:t>
      </w:r>
    </w:p>
    <w:p w:rsidR="005B0710" w:rsidRPr="00244325" w:rsidRDefault="005B0710" w:rsidP="005B0710">
      <w:pPr>
        <w:pStyle w:val="Default"/>
        <w:ind w:firstLine="426"/>
        <w:jc w:val="both"/>
        <w:rPr>
          <w:color w:val="auto"/>
        </w:rPr>
      </w:pPr>
      <w:r w:rsidRPr="00244325">
        <w:rPr>
          <w:color w:val="auto"/>
        </w:rPr>
        <w:t xml:space="preserve">- Прочитайте основной вопрос от начала до конца, затем каждый возможный ответ от начала до конца. </w:t>
      </w:r>
    </w:p>
    <w:p w:rsidR="005B0710" w:rsidRPr="00244325" w:rsidRDefault="005B0710" w:rsidP="005B0710">
      <w:pPr>
        <w:pStyle w:val="Default"/>
        <w:ind w:firstLine="426"/>
        <w:jc w:val="both"/>
        <w:rPr>
          <w:color w:val="auto"/>
        </w:rPr>
      </w:pPr>
      <w:r w:rsidRPr="00244325">
        <w:rPr>
          <w:color w:val="auto"/>
        </w:rPr>
        <w:t xml:space="preserve">- Постарайтесь извлечь и понять всю информацию, заложенную в предполагаемых ответах. </w:t>
      </w:r>
    </w:p>
    <w:p w:rsidR="005B0710" w:rsidRPr="00244325" w:rsidRDefault="005B0710" w:rsidP="005B0710">
      <w:pPr>
        <w:pStyle w:val="Default"/>
        <w:ind w:firstLine="426"/>
        <w:jc w:val="both"/>
        <w:rPr>
          <w:color w:val="auto"/>
        </w:rPr>
      </w:pPr>
      <w:r w:rsidRPr="00244325">
        <w:rPr>
          <w:color w:val="auto"/>
        </w:rPr>
        <w:t xml:space="preserve">- Если вы затрудняетесь в выборе правильного ответа, вычеркните те из предполагаемых ответов, которые считаете заведомо неправильными. </w:t>
      </w:r>
    </w:p>
    <w:p w:rsidR="005B0710" w:rsidRPr="00244325" w:rsidRDefault="005B0710" w:rsidP="005B0710">
      <w:pPr>
        <w:pStyle w:val="Default"/>
        <w:ind w:firstLine="426"/>
        <w:jc w:val="both"/>
        <w:rPr>
          <w:color w:val="auto"/>
        </w:rPr>
      </w:pPr>
      <w:r w:rsidRPr="00244325">
        <w:rPr>
          <w:color w:val="auto"/>
        </w:rPr>
        <w:t xml:space="preserve">- Обратите внимание на все отрицательные слова. </w:t>
      </w:r>
    </w:p>
    <w:p w:rsidR="005B0710" w:rsidRPr="00244325" w:rsidRDefault="005B0710" w:rsidP="005B0710">
      <w:pPr>
        <w:pStyle w:val="Default"/>
        <w:ind w:firstLine="426"/>
        <w:jc w:val="both"/>
        <w:rPr>
          <w:color w:val="auto"/>
        </w:rPr>
      </w:pPr>
      <w:r w:rsidRPr="00244325">
        <w:rPr>
          <w:color w:val="auto"/>
        </w:rPr>
        <w:t xml:space="preserve">- Ответы на вопросы со словами «все вышеуказанное» часто бывают правильными. Если вы знаете, что два из трех условий выполнены, то «все вышеуказанное» весьма вероятно. </w:t>
      </w:r>
    </w:p>
    <w:p w:rsidR="005B0710" w:rsidRPr="00244325" w:rsidRDefault="005B0710" w:rsidP="005B0710">
      <w:pPr>
        <w:pStyle w:val="Default"/>
        <w:ind w:firstLine="426"/>
        <w:jc w:val="both"/>
        <w:rPr>
          <w:color w:val="auto"/>
        </w:rPr>
      </w:pPr>
      <w:r w:rsidRPr="00244325">
        <w:rPr>
          <w:color w:val="auto"/>
        </w:rPr>
        <w:t xml:space="preserve">- Если вы сомневаетесь в числовом ответе, отбросьте максимум и минимум и рассматривайте средние значения. </w:t>
      </w:r>
    </w:p>
    <w:p w:rsidR="005B0710" w:rsidRPr="00244325" w:rsidRDefault="005B0710" w:rsidP="005B0710">
      <w:pPr>
        <w:pStyle w:val="Default"/>
        <w:ind w:firstLine="426"/>
        <w:jc w:val="both"/>
        <w:rPr>
          <w:color w:val="auto"/>
        </w:rPr>
      </w:pPr>
      <w:r w:rsidRPr="00244325">
        <w:rPr>
          <w:color w:val="auto"/>
        </w:rPr>
        <w:t xml:space="preserve">- Если у вас нет идей насчет ответа, проверьте сходные предполагаемые ответы; наиболее содержательный из предполагаемых ответов </w:t>
      </w:r>
      <w:r w:rsidR="005E0AF2">
        <w:rPr>
          <w:color w:val="auto"/>
        </w:rPr>
        <w:t>–</w:t>
      </w:r>
      <w:r w:rsidRPr="00244325">
        <w:rPr>
          <w:color w:val="auto"/>
        </w:rPr>
        <w:t xml:space="preserve"> тот, который содержит больше всего информации. </w:t>
      </w:r>
    </w:p>
    <w:p w:rsidR="005B0710" w:rsidRPr="00244325" w:rsidRDefault="005B0710" w:rsidP="005B0710">
      <w:pPr>
        <w:rPr>
          <w:rFonts w:ascii="Times New Roman" w:hAnsi="Times New Roman" w:cs="Times New Roman"/>
          <w:sz w:val="24"/>
          <w:szCs w:val="24"/>
        </w:rPr>
      </w:pPr>
      <w:r w:rsidRPr="00244325">
        <w:rPr>
          <w:rFonts w:ascii="Times New Roman" w:hAnsi="Times New Roman" w:cs="Times New Roman"/>
          <w:sz w:val="24"/>
          <w:szCs w:val="24"/>
        </w:rPr>
        <w:t xml:space="preserve"> - В случае затруднения при изучении дисциплины следует обращаться за консультацией к преподавателю.</w:t>
      </w:r>
    </w:p>
    <w:p w:rsidR="005B0710" w:rsidRPr="00244325" w:rsidRDefault="005B0710" w:rsidP="005B0710">
      <w:pPr>
        <w:rPr>
          <w:rFonts w:ascii="Times New Roman" w:hAnsi="Times New Roman" w:cs="Times New Roman"/>
          <w:sz w:val="24"/>
          <w:szCs w:val="24"/>
        </w:rPr>
      </w:pPr>
      <w:r w:rsidRPr="00244325">
        <w:rPr>
          <w:rFonts w:ascii="Times New Roman" w:hAnsi="Times New Roman" w:cs="Times New Roman"/>
          <w:sz w:val="24"/>
          <w:szCs w:val="24"/>
        </w:rPr>
        <w:t xml:space="preserve">  </w:t>
      </w:r>
    </w:p>
    <w:p w:rsidR="005B0710" w:rsidRPr="00244325" w:rsidRDefault="005B0710" w:rsidP="005B0710">
      <w:pPr>
        <w:rPr>
          <w:rStyle w:val="FontStyle20"/>
          <w:rFonts w:ascii="Times New Roman" w:hAnsi="Times New Roman" w:cs="Times New Roman"/>
          <w:i/>
          <w:iCs/>
          <w:sz w:val="24"/>
          <w:szCs w:val="24"/>
        </w:rPr>
      </w:pPr>
      <w:r w:rsidRPr="00244325">
        <w:rPr>
          <w:rStyle w:val="FontStyle20"/>
          <w:rFonts w:ascii="Times New Roman" w:hAnsi="Times New Roman" w:cs="Times New Roman"/>
          <w:i/>
          <w:iCs/>
          <w:sz w:val="24"/>
          <w:szCs w:val="24"/>
        </w:rPr>
        <w:t>Показатели и критерии оценивания:</w:t>
      </w:r>
    </w:p>
    <w:p w:rsidR="005B0710" w:rsidRPr="00244325" w:rsidRDefault="005B0710" w:rsidP="005B0710">
      <w:pPr>
        <w:rPr>
          <w:rStyle w:val="FontStyle20"/>
          <w:rFonts w:ascii="Times New Roman" w:hAnsi="Times New Roman" w:cs="Times New Roman"/>
          <w:i/>
          <w:iCs/>
          <w:sz w:val="24"/>
          <w:szCs w:val="24"/>
        </w:rPr>
      </w:pPr>
      <w:r w:rsidRPr="00244325">
        <w:rPr>
          <w:rStyle w:val="FontStyle20"/>
          <w:rFonts w:ascii="Times New Roman" w:hAnsi="Times New Roman" w:cs="Times New Roman"/>
          <w:i/>
          <w:iCs/>
          <w:sz w:val="24"/>
          <w:szCs w:val="24"/>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5B0710" w:rsidRPr="00244325" w:rsidRDefault="005B0710" w:rsidP="005B0710">
      <w:pPr>
        <w:rPr>
          <w:rStyle w:val="FontStyle20"/>
          <w:rFonts w:ascii="Times New Roman" w:hAnsi="Times New Roman" w:cs="Times New Roman"/>
          <w:i/>
          <w:iCs/>
          <w:sz w:val="24"/>
          <w:szCs w:val="24"/>
        </w:rPr>
      </w:pPr>
      <w:r w:rsidRPr="00244325">
        <w:rPr>
          <w:rStyle w:val="FontStyle20"/>
          <w:rFonts w:ascii="Times New Roman" w:hAnsi="Times New Roman" w:cs="Times New Roman"/>
          <w:i/>
          <w:iCs/>
          <w:sz w:val="24"/>
          <w:szCs w:val="24"/>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5B0710" w:rsidRPr="00244325" w:rsidRDefault="005B0710" w:rsidP="005B0710">
      <w:pPr>
        <w:rPr>
          <w:rStyle w:val="FontStyle20"/>
          <w:rFonts w:ascii="Times New Roman" w:hAnsi="Times New Roman" w:cs="Times New Roman"/>
          <w:i/>
          <w:iCs/>
          <w:sz w:val="24"/>
          <w:szCs w:val="24"/>
        </w:rPr>
      </w:pPr>
      <w:r w:rsidRPr="00244325">
        <w:rPr>
          <w:rStyle w:val="FontStyle20"/>
          <w:rFonts w:ascii="Times New Roman" w:hAnsi="Times New Roman" w:cs="Times New Roman"/>
          <w:i/>
          <w:iCs/>
          <w:sz w:val="24"/>
          <w:szCs w:val="24"/>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5B0710" w:rsidRPr="005E0AF2" w:rsidRDefault="005E0AF2" w:rsidP="005E0AF2">
      <w:pPr>
        <w:jc w:val="right"/>
        <w:rPr>
          <w:rStyle w:val="FontStyle20"/>
          <w:rFonts w:ascii="Times New Roman" w:hAnsi="Times New Roman" w:cs="Times New Roman"/>
          <w:iCs/>
          <w:sz w:val="24"/>
          <w:szCs w:val="24"/>
        </w:rPr>
      </w:pPr>
      <w:r>
        <w:rPr>
          <w:rStyle w:val="FontStyle20"/>
          <w:rFonts w:ascii="Times New Roman" w:hAnsi="Times New Roman" w:cs="Times New Roman"/>
          <w:iCs/>
          <w:sz w:val="24"/>
          <w:szCs w:val="24"/>
        </w:rPr>
        <w:lastRenderedPageBreak/>
        <w:t>Приложение 3</w:t>
      </w:r>
    </w:p>
    <w:tbl>
      <w:tblPr>
        <w:tblW w:w="0" w:type="auto"/>
        <w:tblCellMar>
          <w:left w:w="0" w:type="dxa"/>
          <w:right w:w="0" w:type="dxa"/>
        </w:tblCellMar>
        <w:tblLook w:val="04A0" w:firstRow="1" w:lastRow="0" w:firstColumn="1" w:lastColumn="0" w:noHBand="0" w:noVBand="1"/>
      </w:tblPr>
      <w:tblGrid>
        <w:gridCol w:w="9422"/>
      </w:tblGrid>
      <w:tr w:rsidR="005E0AF2" w:rsidRPr="005E0AF2" w:rsidTr="00576F46">
        <w:trPr>
          <w:trHeight w:hRule="exact" w:val="8812"/>
        </w:trPr>
        <w:tc>
          <w:tcPr>
            <w:tcW w:w="9422" w:type="dxa"/>
            <w:shd w:val="clear" w:color="000000" w:fill="FFFFFF"/>
            <w:tcMar>
              <w:left w:w="34" w:type="dxa"/>
              <w:right w:w="34" w:type="dxa"/>
            </w:tcMar>
          </w:tcPr>
          <w:p w:rsidR="005E0AF2" w:rsidRPr="00ED0CD6" w:rsidRDefault="005E0AF2" w:rsidP="00576F46">
            <w:pPr>
              <w:spacing w:after="0" w:line="240" w:lineRule="auto"/>
              <w:jc w:val="both"/>
              <w:rPr>
                <w:sz w:val="24"/>
                <w:szCs w:val="24"/>
              </w:rPr>
            </w:pPr>
            <w:r w:rsidRPr="00ED0CD6">
              <w:rPr>
                <w:rFonts w:ascii="Times New Roman" w:hAnsi="Times New Roman" w:cs="Times New Roman"/>
                <w:color w:val="000000"/>
                <w:sz w:val="24"/>
                <w:szCs w:val="24"/>
              </w:rPr>
              <w:t>Методические</w:t>
            </w:r>
            <w:r w:rsidRPr="00ED0CD6">
              <w:t xml:space="preserve"> </w:t>
            </w:r>
            <w:r w:rsidRPr="00ED0CD6">
              <w:rPr>
                <w:rFonts w:ascii="Times New Roman" w:hAnsi="Times New Roman" w:cs="Times New Roman"/>
                <w:color w:val="000000"/>
                <w:sz w:val="24"/>
                <w:szCs w:val="24"/>
              </w:rPr>
              <w:t>указания</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выполнению</w:t>
            </w:r>
            <w:r w:rsidRPr="00ED0CD6">
              <w:t xml:space="preserve"> </w:t>
            </w:r>
            <w:r w:rsidRPr="00ED0CD6">
              <w:rPr>
                <w:rFonts w:ascii="Times New Roman" w:hAnsi="Times New Roman" w:cs="Times New Roman"/>
                <w:color w:val="000000"/>
                <w:sz w:val="24"/>
                <w:szCs w:val="24"/>
              </w:rPr>
              <w:t>итоговой</w:t>
            </w:r>
            <w:r w:rsidRPr="00ED0CD6">
              <w:t xml:space="preserve"> </w:t>
            </w:r>
            <w:r w:rsidRPr="00ED0CD6">
              <w:rPr>
                <w:rFonts w:ascii="Times New Roman" w:hAnsi="Times New Roman" w:cs="Times New Roman"/>
                <w:color w:val="000000"/>
                <w:sz w:val="24"/>
                <w:szCs w:val="24"/>
              </w:rPr>
              <w:t>контрольной</w:t>
            </w:r>
            <w:r w:rsidRPr="00ED0CD6">
              <w:t xml:space="preserve"> </w:t>
            </w:r>
            <w:r w:rsidRPr="00ED0CD6">
              <w:rPr>
                <w:rFonts w:ascii="Times New Roman" w:hAnsi="Times New Roman" w:cs="Times New Roman"/>
                <w:color w:val="000000"/>
                <w:sz w:val="24"/>
                <w:szCs w:val="24"/>
              </w:rPr>
              <w:t>работы</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товарных</w:t>
            </w:r>
            <w:r w:rsidRPr="00ED0CD6">
              <w:t xml:space="preserve"> </w:t>
            </w:r>
            <w:r w:rsidRPr="00ED0CD6">
              <w:rPr>
                <w:rFonts w:ascii="Times New Roman" w:hAnsi="Times New Roman" w:cs="Times New Roman"/>
                <w:color w:val="000000"/>
                <w:sz w:val="24"/>
                <w:szCs w:val="24"/>
              </w:rPr>
              <w:t>складах</w:t>
            </w:r>
            <w:r w:rsidRPr="00ED0CD6">
              <w:t xml:space="preserve"> </w:t>
            </w:r>
            <w:r w:rsidRPr="00ED0CD6">
              <w:rPr>
                <w:rFonts w:ascii="Times New Roman" w:hAnsi="Times New Roman" w:cs="Times New Roman"/>
                <w:color w:val="000000"/>
                <w:sz w:val="24"/>
                <w:szCs w:val="24"/>
              </w:rPr>
              <w:t>обычно</w:t>
            </w:r>
            <w:r w:rsidRPr="00ED0CD6">
              <w:t xml:space="preserve"> </w:t>
            </w:r>
            <w:r w:rsidRPr="00ED0CD6">
              <w:rPr>
                <w:rFonts w:ascii="Times New Roman" w:hAnsi="Times New Roman" w:cs="Times New Roman"/>
                <w:color w:val="000000"/>
                <w:sz w:val="24"/>
                <w:szCs w:val="24"/>
              </w:rPr>
              <w:t>делят</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основного</w:t>
            </w:r>
            <w:r w:rsidRPr="00ED0CD6">
              <w:t xml:space="preserve"> </w:t>
            </w:r>
            <w:r w:rsidRPr="00ED0CD6">
              <w:rPr>
                <w:rFonts w:ascii="Times New Roman" w:hAnsi="Times New Roman" w:cs="Times New Roman"/>
                <w:color w:val="000000"/>
                <w:sz w:val="24"/>
                <w:szCs w:val="24"/>
              </w:rPr>
              <w:t>производственного</w:t>
            </w:r>
            <w:r w:rsidRPr="00ED0CD6">
              <w:t xml:space="preserve"> </w:t>
            </w:r>
            <w:r w:rsidRPr="00ED0CD6">
              <w:rPr>
                <w:rFonts w:ascii="Times New Roman" w:hAnsi="Times New Roman" w:cs="Times New Roman"/>
                <w:color w:val="000000"/>
                <w:sz w:val="24"/>
                <w:szCs w:val="24"/>
              </w:rPr>
              <w:t>назначения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вспомогательные.</w:t>
            </w:r>
            <w:r w:rsidRPr="00ED0CD6">
              <w:t xml:space="preserve"> </w:t>
            </w:r>
            <w:r w:rsidRPr="00ED0CD6">
              <w:rPr>
                <w:rFonts w:ascii="Times New Roman" w:hAnsi="Times New Roman" w:cs="Times New Roman"/>
                <w:color w:val="000000"/>
                <w:sz w:val="24"/>
                <w:szCs w:val="24"/>
              </w:rPr>
              <w:t>Первые</w:t>
            </w:r>
            <w:r w:rsidRPr="00ED0CD6">
              <w:t xml:space="preserve"> </w:t>
            </w:r>
            <w:r w:rsidRPr="00ED0CD6">
              <w:rPr>
                <w:rFonts w:ascii="Times New Roman" w:hAnsi="Times New Roman" w:cs="Times New Roman"/>
                <w:color w:val="000000"/>
                <w:sz w:val="24"/>
                <w:szCs w:val="24"/>
              </w:rPr>
              <w:t>служат</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выполнения</w:t>
            </w:r>
            <w:r w:rsidRPr="00ED0CD6">
              <w:t xml:space="preserve"> </w:t>
            </w:r>
            <w:r w:rsidRPr="00ED0CD6">
              <w:rPr>
                <w:rFonts w:ascii="Times New Roman" w:hAnsi="Times New Roman" w:cs="Times New Roman"/>
                <w:color w:val="000000"/>
                <w:sz w:val="24"/>
                <w:szCs w:val="24"/>
              </w:rPr>
              <w:t>основных</w:t>
            </w:r>
            <w:r w:rsidRPr="00ED0CD6">
              <w:t xml:space="preserve"> </w:t>
            </w:r>
            <w:r w:rsidRPr="00ED0CD6">
              <w:rPr>
                <w:rFonts w:ascii="Times New Roman" w:hAnsi="Times New Roman" w:cs="Times New Roman"/>
                <w:color w:val="000000"/>
                <w:sz w:val="24"/>
                <w:szCs w:val="24"/>
              </w:rPr>
              <w:t>технологических</w:t>
            </w:r>
            <w:r w:rsidRPr="00ED0CD6">
              <w:t xml:space="preserve"> </w:t>
            </w:r>
            <w:r w:rsidRPr="00ED0CD6">
              <w:rPr>
                <w:rFonts w:ascii="Times New Roman" w:hAnsi="Times New Roman" w:cs="Times New Roman"/>
                <w:color w:val="000000"/>
                <w:sz w:val="24"/>
                <w:szCs w:val="24"/>
              </w:rPr>
              <w:t>операций,</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том</w:t>
            </w:r>
            <w:r w:rsidRPr="00ED0CD6">
              <w:t xml:space="preserve"> </w:t>
            </w:r>
            <w:r w:rsidRPr="00ED0CD6">
              <w:rPr>
                <w:rFonts w:ascii="Times New Roman" w:hAnsi="Times New Roman" w:cs="Times New Roman"/>
                <w:color w:val="000000"/>
                <w:sz w:val="24"/>
                <w:szCs w:val="24"/>
              </w:rPr>
              <w:t>числе</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товаров,</w:t>
            </w:r>
            <w:r w:rsidRPr="00ED0CD6">
              <w:t xml:space="preserve"> </w:t>
            </w:r>
            <w:r w:rsidRPr="00ED0CD6">
              <w:rPr>
                <w:rFonts w:ascii="Times New Roman" w:hAnsi="Times New Roman" w:cs="Times New Roman"/>
                <w:color w:val="000000"/>
                <w:sz w:val="24"/>
                <w:szCs w:val="24"/>
              </w:rPr>
              <w:t>экспедиции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переработки.</w:t>
            </w:r>
            <w:r w:rsidRPr="00ED0CD6">
              <w:t xml:space="preserve"> </w:t>
            </w:r>
            <w:r w:rsidRPr="00ED0CD6">
              <w:rPr>
                <w:rFonts w:ascii="Times New Roman" w:hAnsi="Times New Roman" w:cs="Times New Roman"/>
                <w:color w:val="000000"/>
                <w:sz w:val="24"/>
                <w:szCs w:val="24"/>
              </w:rPr>
              <w:t>Вспомогательные</w:t>
            </w:r>
            <w:r w:rsidRPr="00ED0CD6">
              <w:t xml:space="preserve"> </w:t>
            </w: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предназначены</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тары,</w:t>
            </w:r>
            <w:r w:rsidRPr="00ED0CD6">
              <w:t xml:space="preserve"> </w:t>
            </w:r>
            <w:r w:rsidRPr="00ED0CD6">
              <w:rPr>
                <w:rFonts w:ascii="Times New Roman" w:hAnsi="Times New Roman" w:cs="Times New Roman"/>
                <w:color w:val="000000"/>
                <w:sz w:val="24"/>
                <w:szCs w:val="24"/>
              </w:rPr>
              <w:t>размещения</w:t>
            </w:r>
            <w:r w:rsidRPr="00ED0CD6">
              <w:t xml:space="preserve"> </w:t>
            </w:r>
            <w:r w:rsidRPr="00ED0CD6">
              <w:rPr>
                <w:rFonts w:ascii="Times New Roman" w:hAnsi="Times New Roman" w:cs="Times New Roman"/>
                <w:color w:val="000000"/>
                <w:sz w:val="24"/>
                <w:szCs w:val="24"/>
              </w:rPr>
              <w:t>инженерных</w:t>
            </w:r>
            <w:r w:rsidRPr="00ED0CD6">
              <w:t xml:space="preserve"> </w:t>
            </w:r>
            <w:r w:rsidRPr="00ED0CD6">
              <w:rPr>
                <w:rFonts w:ascii="Times New Roman" w:hAnsi="Times New Roman" w:cs="Times New Roman"/>
                <w:color w:val="000000"/>
                <w:sz w:val="24"/>
                <w:szCs w:val="24"/>
              </w:rPr>
              <w:t>устройств</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коммуникаций,</w:t>
            </w:r>
            <w:r w:rsidRPr="00ED0CD6">
              <w:t xml:space="preserve"> </w:t>
            </w:r>
            <w:r w:rsidRPr="00ED0CD6">
              <w:rPr>
                <w:rFonts w:ascii="Times New Roman" w:hAnsi="Times New Roman" w:cs="Times New Roman"/>
                <w:color w:val="000000"/>
                <w:sz w:val="24"/>
                <w:szCs w:val="24"/>
              </w:rPr>
              <w:t>а</w:t>
            </w:r>
            <w:r w:rsidRPr="00ED0CD6">
              <w:t xml:space="preserve"> </w:t>
            </w:r>
            <w:r w:rsidRPr="00ED0CD6">
              <w:rPr>
                <w:rFonts w:ascii="Times New Roman" w:hAnsi="Times New Roman" w:cs="Times New Roman"/>
                <w:color w:val="000000"/>
                <w:sz w:val="24"/>
                <w:szCs w:val="24"/>
              </w:rPr>
              <w:t>также</w:t>
            </w:r>
            <w:r w:rsidRPr="00ED0CD6">
              <w:t xml:space="preserve"> </w:t>
            </w:r>
            <w:r w:rsidRPr="00ED0CD6">
              <w:rPr>
                <w:rFonts w:ascii="Times New Roman" w:hAnsi="Times New Roman" w:cs="Times New Roman"/>
                <w:color w:val="000000"/>
                <w:sz w:val="24"/>
                <w:szCs w:val="24"/>
              </w:rPr>
              <w:t>различных</w:t>
            </w:r>
            <w:r w:rsidRPr="00ED0CD6">
              <w:t xml:space="preserve"> </w:t>
            </w:r>
            <w:r w:rsidRPr="00ED0CD6">
              <w:rPr>
                <w:rFonts w:ascii="Times New Roman" w:hAnsi="Times New Roman" w:cs="Times New Roman"/>
                <w:color w:val="000000"/>
                <w:sz w:val="24"/>
                <w:szCs w:val="24"/>
              </w:rPr>
              <w:t>служб</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иных</w:t>
            </w:r>
            <w:r w:rsidRPr="00ED0CD6">
              <w:t xml:space="preserve"> </w:t>
            </w:r>
            <w:r w:rsidRPr="00ED0CD6">
              <w:rPr>
                <w:rFonts w:ascii="Times New Roman" w:hAnsi="Times New Roman" w:cs="Times New Roman"/>
                <w:color w:val="000000"/>
                <w:sz w:val="24"/>
                <w:szCs w:val="24"/>
              </w:rPr>
              <w:t>целей.</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Условно</w:t>
            </w:r>
            <w:r w:rsidRPr="00ED0CD6">
              <w:t xml:space="preserve"> </w:t>
            </w:r>
            <w:r w:rsidRPr="00ED0CD6">
              <w:rPr>
                <w:rFonts w:ascii="Times New Roman" w:hAnsi="Times New Roman" w:cs="Times New Roman"/>
                <w:color w:val="000000"/>
                <w:sz w:val="24"/>
                <w:szCs w:val="24"/>
              </w:rPr>
              <w:t>пространство</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можно</w:t>
            </w:r>
            <w:r w:rsidRPr="00ED0CD6">
              <w:t xml:space="preserve"> </w:t>
            </w:r>
            <w:r w:rsidRPr="00ED0CD6">
              <w:rPr>
                <w:rFonts w:ascii="Times New Roman" w:hAnsi="Times New Roman" w:cs="Times New Roman"/>
                <w:color w:val="000000"/>
                <w:sz w:val="24"/>
                <w:szCs w:val="24"/>
              </w:rPr>
              <w:t>разделить</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две</w:t>
            </w:r>
            <w:r w:rsidRPr="00ED0CD6">
              <w:t xml:space="preserve"> </w:t>
            </w:r>
            <w:r w:rsidRPr="00ED0CD6">
              <w:rPr>
                <w:rFonts w:ascii="Times New Roman" w:hAnsi="Times New Roman" w:cs="Times New Roman"/>
                <w:color w:val="000000"/>
                <w:sz w:val="24"/>
                <w:szCs w:val="24"/>
              </w:rPr>
              <w:t>основные</w:t>
            </w:r>
            <w:r w:rsidRPr="00ED0CD6">
              <w:t xml:space="preserve"> </w:t>
            </w:r>
            <w:r w:rsidRPr="00ED0CD6">
              <w:rPr>
                <w:rFonts w:ascii="Times New Roman" w:hAnsi="Times New Roman" w:cs="Times New Roman"/>
                <w:color w:val="000000"/>
                <w:sz w:val="24"/>
                <w:szCs w:val="24"/>
              </w:rPr>
              <w:t>части:</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непосредственно</w:t>
            </w:r>
            <w:r w:rsidRPr="00ED0CD6">
              <w:t xml:space="preserve"> </w:t>
            </w:r>
            <w:r w:rsidRPr="00ED0CD6">
              <w:rPr>
                <w:rFonts w:ascii="Times New Roman" w:hAnsi="Times New Roman" w:cs="Times New Roman"/>
                <w:color w:val="000000"/>
                <w:sz w:val="24"/>
                <w:szCs w:val="24"/>
              </w:rPr>
              <w:t>используемые</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используемые</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планировании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рекомендуется</w:t>
            </w:r>
            <w:r w:rsidRPr="00ED0CD6">
              <w:t xml:space="preserve"> </w:t>
            </w:r>
            <w:r w:rsidRPr="00ED0CD6">
              <w:rPr>
                <w:rFonts w:ascii="Times New Roman" w:hAnsi="Times New Roman" w:cs="Times New Roman"/>
                <w:color w:val="000000"/>
                <w:sz w:val="24"/>
                <w:szCs w:val="24"/>
              </w:rPr>
              <w:t>поддерживать</w:t>
            </w:r>
            <w:r w:rsidRPr="00ED0CD6">
              <w:t xml:space="preserve"> </w:t>
            </w:r>
            <w:r w:rsidRPr="00ED0CD6">
              <w:rPr>
                <w:rFonts w:ascii="Times New Roman" w:hAnsi="Times New Roman" w:cs="Times New Roman"/>
                <w:color w:val="000000"/>
                <w:sz w:val="24"/>
                <w:szCs w:val="24"/>
              </w:rPr>
              <w:t>соотношение</w:t>
            </w:r>
            <w:r w:rsidRPr="00ED0CD6">
              <w:t xml:space="preserve"> </w:t>
            </w:r>
            <w:r w:rsidRPr="00ED0CD6">
              <w:rPr>
                <w:rFonts w:ascii="Times New Roman" w:hAnsi="Times New Roman" w:cs="Times New Roman"/>
                <w:color w:val="000000"/>
                <w:sz w:val="24"/>
                <w:szCs w:val="24"/>
              </w:rPr>
              <w:t>этих</w:t>
            </w:r>
            <w:r w:rsidRPr="00ED0CD6">
              <w:t xml:space="preserve"> </w:t>
            </w:r>
            <w:r w:rsidRPr="00ED0CD6">
              <w:rPr>
                <w:rFonts w:ascii="Times New Roman" w:hAnsi="Times New Roman" w:cs="Times New Roman"/>
                <w:color w:val="000000"/>
                <w:sz w:val="24"/>
                <w:szCs w:val="24"/>
              </w:rPr>
              <w:t>площадей</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пропорции</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менее</w:t>
            </w:r>
            <w:r w:rsidRPr="00ED0CD6">
              <w:t xml:space="preserve"> </w:t>
            </w:r>
            <w:r w:rsidRPr="00ED0CD6">
              <w:rPr>
                <w:rFonts w:ascii="Times New Roman" w:hAnsi="Times New Roman" w:cs="Times New Roman"/>
                <w:color w:val="000000"/>
                <w:sz w:val="24"/>
                <w:szCs w:val="24"/>
              </w:rPr>
              <w:t>чем</w:t>
            </w:r>
            <w:r w:rsidRPr="00ED0CD6">
              <w:t xml:space="preserve"> </w:t>
            </w:r>
            <w:r w:rsidRPr="00ED0CD6">
              <w:rPr>
                <w:rFonts w:ascii="Times New Roman" w:hAnsi="Times New Roman" w:cs="Times New Roman"/>
                <w:color w:val="000000"/>
                <w:sz w:val="24"/>
                <w:szCs w:val="24"/>
              </w:rPr>
              <w:t>2:1.</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Планировка</w:t>
            </w:r>
            <w:r w:rsidRPr="00ED0CD6">
              <w:t xml:space="preserve"> </w:t>
            </w:r>
            <w:r w:rsidRPr="00ED0CD6">
              <w:rPr>
                <w:rFonts w:ascii="Times New Roman" w:hAnsi="Times New Roman" w:cs="Times New Roman"/>
                <w:color w:val="000000"/>
                <w:sz w:val="24"/>
                <w:szCs w:val="24"/>
              </w:rPr>
              <w:t>складских</w:t>
            </w:r>
            <w:r w:rsidRPr="00ED0CD6">
              <w:t xml:space="preserve"> </w:t>
            </w:r>
            <w:r w:rsidRPr="00ED0CD6">
              <w:rPr>
                <w:rFonts w:ascii="Times New Roman" w:hAnsi="Times New Roman" w:cs="Times New Roman"/>
                <w:color w:val="000000"/>
                <w:sz w:val="24"/>
                <w:szCs w:val="24"/>
              </w:rPr>
              <w:t>помещений</w:t>
            </w:r>
            <w:r w:rsidRPr="00ED0CD6">
              <w:t xml:space="preserve"> </w:t>
            </w:r>
            <w:r w:rsidRPr="00ED0CD6">
              <w:rPr>
                <w:rFonts w:ascii="Times New Roman" w:hAnsi="Times New Roman" w:cs="Times New Roman"/>
                <w:color w:val="000000"/>
                <w:sz w:val="24"/>
                <w:szCs w:val="24"/>
              </w:rPr>
              <w:t>должна</w:t>
            </w:r>
            <w:r w:rsidRPr="00ED0CD6">
              <w:t xml:space="preserve"> </w:t>
            </w:r>
            <w:r w:rsidRPr="00ED0CD6">
              <w:rPr>
                <w:rFonts w:ascii="Times New Roman" w:hAnsi="Times New Roman" w:cs="Times New Roman"/>
                <w:color w:val="000000"/>
                <w:sz w:val="24"/>
                <w:szCs w:val="24"/>
              </w:rPr>
              <w:t>обеспечивать</w:t>
            </w:r>
            <w:r w:rsidRPr="00ED0CD6">
              <w:t xml:space="preserve"> </w:t>
            </w:r>
            <w:r w:rsidRPr="00ED0CD6">
              <w:rPr>
                <w:rFonts w:ascii="Times New Roman" w:hAnsi="Times New Roman" w:cs="Times New Roman"/>
                <w:color w:val="000000"/>
                <w:sz w:val="24"/>
                <w:szCs w:val="24"/>
              </w:rPr>
              <w:t>возможность</w:t>
            </w:r>
            <w:r w:rsidRPr="00ED0CD6">
              <w:t xml:space="preserve"> </w:t>
            </w:r>
            <w:r w:rsidRPr="00ED0CD6">
              <w:rPr>
                <w:rFonts w:ascii="Times New Roman" w:hAnsi="Times New Roman" w:cs="Times New Roman"/>
                <w:color w:val="000000"/>
                <w:sz w:val="24"/>
                <w:szCs w:val="24"/>
              </w:rPr>
              <w:t>применения</w:t>
            </w:r>
            <w:r w:rsidRPr="00ED0CD6">
              <w:t xml:space="preserve"> </w:t>
            </w:r>
            <w:r w:rsidRPr="00ED0CD6">
              <w:rPr>
                <w:rFonts w:ascii="Times New Roman" w:hAnsi="Times New Roman" w:cs="Times New Roman"/>
                <w:color w:val="000000"/>
                <w:sz w:val="24"/>
                <w:szCs w:val="24"/>
              </w:rPr>
              <w:t>эффективных</w:t>
            </w:r>
            <w:r w:rsidRPr="00ED0CD6">
              <w:t xml:space="preserve"> </w:t>
            </w:r>
            <w:r w:rsidRPr="00ED0CD6">
              <w:rPr>
                <w:rFonts w:ascii="Times New Roman" w:hAnsi="Times New Roman" w:cs="Times New Roman"/>
                <w:color w:val="000000"/>
                <w:sz w:val="24"/>
                <w:szCs w:val="24"/>
              </w:rPr>
              <w:t>способов</w:t>
            </w:r>
            <w:r w:rsidRPr="00ED0CD6">
              <w:t xml:space="preserve"> </w:t>
            </w:r>
            <w:r w:rsidRPr="00ED0CD6">
              <w:rPr>
                <w:rFonts w:ascii="Times New Roman" w:hAnsi="Times New Roman" w:cs="Times New Roman"/>
                <w:color w:val="000000"/>
                <w:sz w:val="24"/>
                <w:szCs w:val="24"/>
              </w:rPr>
              <w:t>размещения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укладки</w:t>
            </w:r>
            <w:r w:rsidRPr="00ED0CD6">
              <w:t xml:space="preserve"> </w:t>
            </w:r>
            <w:r w:rsidRPr="00ED0CD6">
              <w:rPr>
                <w:rFonts w:ascii="Times New Roman" w:hAnsi="Times New Roman" w:cs="Times New Roman"/>
                <w:color w:val="000000"/>
                <w:sz w:val="24"/>
                <w:szCs w:val="24"/>
              </w:rPr>
              <w:t>единиц</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использования</w:t>
            </w:r>
            <w:r w:rsidRPr="00ED0CD6">
              <w:t xml:space="preserve"> </w:t>
            </w: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оборудования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условия</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полной</w:t>
            </w:r>
            <w:r w:rsidRPr="00ED0CD6">
              <w:t xml:space="preserve"> </w:t>
            </w:r>
            <w:r w:rsidRPr="00ED0CD6">
              <w:rPr>
                <w:rFonts w:ascii="Times New Roman" w:hAnsi="Times New Roman" w:cs="Times New Roman"/>
                <w:color w:val="000000"/>
                <w:sz w:val="24"/>
                <w:szCs w:val="24"/>
              </w:rPr>
              <w:t>сохранности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Такой</w:t>
            </w:r>
            <w:r w:rsidRPr="00ED0CD6">
              <w:t xml:space="preserve"> </w:t>
            </w:r>
            <w:r w:rsidRPr="00ED0CD6">
              <w:rPr>
                <w:rFonts w:ascii="Times New Roman" w:hAnsi="Times New Roman" w:cs="Times New Roman"/>
                <w:color w:val="000000"/>
                <w:sz w:val="24"/>
                <w:szCs w:val="24"/>
              </w:rPr>
              <w:t>принцип</w:t>
            </w:r>
            <w:r w:rsidRPr="00ED0CD6">
              <w:t xml:space="preserve"> </w:t>
            </w:r>
            <w:r w:rsidRPr="00ED0CD6">
              <w:rPr>
                <w:rFonts w:ascii="Times New Roman" w:hAnsi="Times New Roman" w:cs="Times New Roman"/>
                <w:color w:val="000000"/>
                <w:sz w:val="24"/>
                <w:szCs w:val="24"/>
              </w:rPr>
              <w:t>внутренней</w:t>
            </w:r>
            <w:r w:rsidRPr="00ED0CD6">
              <w:t xml:space="preserve"> </w:t>
            </w:r>
            <w:r w:rsidRPr="00ED0CD6">
              <w:rPr>
                <w:rFonts w:ascii="Times New Roman" w:hAnsi="Times New Roman" w:cs="Times New Roman"/>
                <w:color w:val="000000"/>
                <w:sz w:val="24"/>
                <w:szCs w:val="24"/>
              </w:rPr>
              <w:t>планировки</w:t>
            </w:r>
            <w:r w:rsidRPr="00ED0CD6">
              <w:t xml:space="preserve"> </w:t>
            </w:r>
            <w:r w:rsidRPr="00ED0CD6">
              <w:rPr>
                <w:rFonts w:ascii="Times New Roman" w:hAnsi="Times New Roman" w:cs="Times New Roman"/>
                <w:color w:val="000000"/>
                <w:sz w:val="24"/>
                <w:szCs w:val="24"/>
              </w:rPr>
              <w:t>зон</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позволяет</w:t>
            </w:r>
            <w:r w:rsidRPr="00ED0CD6">
              <w:t xml:space="preserve"> </w:t>
            </w:r>
            <w:r w:rsidRPr="00ED0CD6">
              <w:rPr>
                <w:rFonts w:ascii="Times New Roman" w:hAnsi="Times New Roman" w:cs="Times New Roman"/>
                <w:color w:val="000000"/>
                <w:sz w:val="24"/>
                <w:szCs w:val="24"/>
              </w:rPr>
              <w:t>поддерживать</w:t>
            </w:r>
            <w:r w:rsidRPr="00ED0CD6">
              <w:t xml:space="preserve"> </w:t>
            </w:r>
            <w:r w:rsidRPr="00ED0CD6">
              <w:rPr>
                <w:rFonts w:ascii="Times New Roman" w:hAnsi="Times New Roman" w:cs="Times New Roman"/>
                <w:color w:val="000000"/>
                <w:sz w:val="24"/>
                <w:szCs w:val="24"/>
              </w:rPr>
              <w:t>поточность</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непрерывность</w:t>
            </w:r>
            <w:r w:rsidRPr="00ED0CD6">
              <w:t xml:space="preserve"> </w:t>
            </w: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технологического</w:t>
            </w:r>
            <w:r w:rsidRPr="00ED0CD6">
              <w:t xml:space="preserve"> </w:t>
            </w:r>
            <w:r w:rsidRPr="00ED0CD6">
              <w:rPr>
                <w:rFonts w:ascii="Times New Roman" w:hAnsi="Times New Roman" w:cs="Times New Roman"/>
                <w:color w:val="000000"/>
                <w:sz w:val="24"/>
                <w:szCs w:val="24"/>
              </w:rPr>
              <w:t>процесса.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улучшения</w:t>
            </w:r>
            <w:r w:rsidRPr="00ED0CD6">
              <w:t xml:space="preserve"> </w:t>
            </w:r>
            <w:r w:rsidRPr="00ED0CD6">
              <w:rPr>
                <w:rFonts w:ascii="Times New Roman" w:hAnsi="Times New Roman" w:cs="Times New Roman"/>
                <w:color w:val="000000"/>
                <w:sz w:val="24"/>
                <w:szCs w:val="24"/>
              </w:rPr>
              <w:t>условий</w:t>
            </w:r>
            <w:r w:rsidRPr="00ED0CD6">
              <w:t xml:space="preserve"> </w:t>
            </w:r>
            <w:r w:rsidRPr="00ED0CD6">
              <w:rPr>
                <w:rFonts w:ascii="Times New Roman" w:hAnsi="Times New Roman" w:cs="Times New Roman"/>
                <w:color w:val="000000"/>
                <w:sz w:val="24"/>
                <w:szCs w:val="24"/>
              </w:rPr>
              <w:t>эксплуатации</w:t>
            </w:r>
            <w:r w:rsidRPr="00ED0CD6">
              <w:t xml:space="preserve"> </w:t>
            </w:r>
            <w:r w:rsidRPr="00ED0CD6">
              <w:rPr>
                <w:rFonts w:ascii="Times New Roman" w:hAnsi="Times New Roman" w:cs="Times New Roman"/>
                <w:color w:val="000000"/>
                <w:sz w:val="24"/>
                <w:szCs w:val="24"/>
              </w:rPr>
              <w:t>подъемно-транспортных</w:t>
            </w:r>
            <w:r w:rsidRPr="00ED0CD6">
              <w:t xml:space="preserve"> </w:t>
            </w:r>
            <w:r w:rsidRPr="00ED0CD6">
              <w:rPr>
                <w:rFonts w:ascii="Times New Roman" w:hAnsi="Times New Roman" w:cs="Times New Roman"/>
                <w:color w:val="000000"/>
                <w:sz w:val="24"/>
                <w:szCs w:val="24"/>
              </w:rPr>
              <w:t>машин</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механизмов</w:t>
            </w:r>
            <w:r w:rsidRPr="00ED0CD6">
              <w:t xml:space="preserve"> </w:t>
            </w:r>
            <w:r w:rsidRPr="00ED0CD6">
              <w:rPr>
                <w:rFonts w:ascii="Times New Roman" w:hAnsi="Times New Roman" w:cs="Times New Roman"/>
                <w:color w:val="000000"/>
                <w:sz w:val="24"/>
                <w:szCs w:val="24"/>
              </w:rPr>
              <w:t>необходимо</w:t>
            </w:r>
            <w:r w:rsidRPr="00ED0CD6">
              <w:t xml:space="preserve"> </w:t>
            </w:r>
            <w:r w:rsidRPr="00ED0CD6">
              <w:rPr>
                <w:rFonts w:ascii="Times New Roman" w:hAnsi="Times New Roman" w:cs="Times New Roman"/>
                <w:color w:val="000000"/>
                <w:sz w:val="24"/>
                <w:szCs w:val="24"/>
              </w:rPr>
              <w:t>стремиться</w:t>
            </w:r>
            <w:r w:rsidRPr="00ED0CD6">
              <w:t xml:space="preserve"> </w:t>
            </w:r>
            <w:r w:rsidRPr="00ED0CD6">
              <w:rPr>
                <w:rFonts w:ascii="Times New Roman" w:hAnsi="Times New Roman" w:cs="Times New Roman"/>
                <w:color w:val="000000"/>
                <w:sz w:val="24"/>
                <w:szCs w:val="24"/>
              </w:rPr>
              <w:t>организовать</w:t>
            </w:r>
            <w:r w:rsidRPr="00ED0CD6">
              <w:t xml:space="preserve"> </w:t>
            </w:r>
            <w:r w:rsidRPr="00ED0CD6">
              <w:rPr>
                <w:rFonts w:ascii="Times New Roman" w:hAnsi="Times New Roman" w:cs="Times New Roman"/>
                <w:color w:val="000000"/>
                <w:sz w:val="24"/>
                <w:szCs w:val="24"/>
              </w:rPr>
              <w:t>единое</w:t>
            </w:r>
            <w:r w:rsidRPr="00ED0CD6">
              <w:t xml:space="preserve"> </w:t>
            </w:r>
            <w:r w:rsidRPr="00ED0CD6">
              <w:rPr>
                <w:rFonts w:ascii="Times New Roman" w:hAnsi="Times New Roman" w:cs="Times New Roman"/>
                <w:color w:val="000000"/>
                <w:sz w:val="24"/>
                <w:szCs w:val="24"/>
              </w:rPr>
              <w:t>пространство</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без</w:t>
            </w:r>
            <w:r w:rsidRPr="00ED0CD6">
              <w:t xml:space="preserve"> </w:t>
            </w:r>
            <w:r w:rsidRPr="00ED0CD6">
              <w:rPr>
                <w:rFonts w:ascii="Times New Roman" w:hAnsi="Times New Roman" w:cs="Times New Roman"/>
                <w:color w:val="000000"/>
                <w:sz w:val="24"/>
                <w:szCs w:val="24"/>
              </w:rPr>
              <w:t>перегородок</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максимально</w:t>
            </w:r>
            <w:r w:rsidRPr="00ED0CD6">
              <w:t xml:space="preserve"> </w:t>
            </w:r>
            <w:r w:rsidRPr="00ED0CD6">
              <w:rPr>
                <w:rFonts w:ascii="Times New Roman" w:hAnsi="Times New Roman" w:cs="Times New Roman"/>
                <w:color w:val="000000"/>
                <w:sz w:val="24"/>
                <w:szCs w:val="24"/>
              </w:rPr>
              <w:t>возможным</w:t>
            </w:r>
            <w:r w:rsidRPr="00ED0CD6">
              <w:t xml:space="preserve"> </w:t>
            </w:r>
            <w:r w:rsidRPr="00ED0CD6">
              <w:rPr>
                <w:rFonts w:ascii="Times New Roman" w:hAnsi="Times New Roman" w:cs="Times New Roman"/>
                <w:color w:val="000000"/>
                <w:sz w:val="24"/>
                <w:szCs w:val="24"/>
              </w:rPr>
              <w:t>количеством</w:t>
            </w:r>
            <w:r w:rsidRPr="00ED0CD6">
              <w:t xml:space="preserve"> </w:t>
            </w:r>
            <w:r w:rsidRPr="00ED0CD6">
              <w:rPr>
                <w:rFonts w:ascii="Times New Roman" w:hAnsi="Times New Roman" w:cs="Times New Roman"/>
                <w:color w:val="000000"/>
                <w:sz w:val="24"/>
                <w:szCs w:val="24"/>
              </w:rPr>
              <w:t>колонн</w:t>
            </w:r>
            <w:r w:rsidRPr="00ED0CD6">
              <w:t xml:space="preserve"> </w:t>
            </w:r>
            <w:r w:rsidRPr="00ED0CD6">
              <w:rPr>
                <w:rFonts w:ascii="Times New Roman" w:hAnsi="Times New Roman" w:cs="Times New Roman"/>
                <w:color w:val="000000"/>
                <w:sz w:val="24"/>
                <w:szCs w:val="24"/>
              </w:rPr>
              <w:t>или</w:t>
            </w:r>
            <w:r w:rsidRPr="00ED0CD6">
              <w:t xml:space="preserve"> </w:t>
            </w:r>
            <w:r w:rsidRPr="00ED0CD6">
              <w:rPr>
                <w:rFonts w:ascii="Times New Roman" w:hAnsi="Times New Roman" w:cs="Times New Roman"/>
                <w:color w:val="000000"/>
                <w:sz w:val="24"/>
                <w:szCs w:val="24"/>
              </w:rPr>
              <w:t>пролетов.</w:t>
            </w:r>
            <w:r w:rsidRPr="00ED0CD6">
              <w:t xml:space="preserve"> </w:t>
            </w:r>
            <w:r w:rsidRPr="00ED0CD6">
              <w:rPr>
                <w:rFonts w:ascii="Times New Roman" w:hAnsi="Times New Roman" w:cs="Times New Roman"/>
                <w:color w:val="000000"/>
                <w:sz w:val="24"/>
                <w:szCs w:val="24"/>
              </w:rPr>
              <w:t>Наилучшим</w:t>
            </w:r>
            <w:r w:rsidRPr="00ED0CD6">
              <w:t xml:space="preserve"> </w:t>
            </w:r>
            <w:r w:rsidRPr="00ED0CD6">
              <w:rPr>
                <w:rFonts w:ascii="Times New Roman" w:hAnsi="Times New Roman" w:cs="Times New Roman"/>
                <w:color w:val="000000"/>
                <w:sz w:val="24"/>
                <w:szCs w:val="24"/>
              </w:rPr>
              <w:t>вариантом</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этой</w:t>
            </w:r>
            <w:r w:rsidRPr="00ED0CD6">
              <w:t xml:space="preserve"> </w:t>
            </w:r>
            <w:r w:rsidRPr="00ED0CD6">
              <w:rPr>
                <w:rFonts w:ascii="Times New Roman" w:hAnsi="Times New Roman" w:cs="Times New Roman"/>
                <w:color w:val="000000"/>
                <w:sz w:val="24"/>
                <w:szCs w:val="24"/>
              </w:rPr>
              <w:t>точки</w:t>
            </w:r>
            <w:r w:rsidRPr="00ED0CD6">
              <w:t xml:space="preserve"> </w:t>
            </w:r>
            <w:r w:rsidRPr="00ED0CD6">
              <w:rPr>
                <w:rFonts w:ascii="Times New Roman" w:hAnsi="Times New Roman" w:cs="Times New Roman"/>
                <w:color w:val="000000"/>
                <w:sz w:val="24"/>
                <w:szCs w:val="24"/>
              </w:rPr>
              <w:t>зрения</w:t>
            </w:r>
            <w:r w:rsidRPr="00ED0CD6">
              <w:t xml:space="preserve"> </w:t>
            </w:r>
            <w:r w:rsidRPr="00ED0CD6">
              <w:rPr>
                <w:rFonts w:ascii="Times New Roman" w:hAnsi="Times New Roman" w:cs="Times New Roman"/>
                <w:color w:val="000000"/>
                <w:sz w:val="24"/>
                <w:szCs w:val="24"/>
              </w:rPr>
              <w:t>является</w:t>
            </w:r>
            <w:r w:rsidRPr="00ED0CD6">
              <w:t xml:space="preserve"> </w:t>
            </w:r>
            <w:r w:rsidRPr="00ED0CD6">
              <w:rPr>
                <w:rFonts w:ascii="Times New Roman" w:hAnsi="Times New Roman" w:cs="Times New Roman"/>
                <w:color w:val="000000"/>
                <w:sz w:val="24"/>
                <w:szCs w:val="24"/>
              </w:rPr>
              <w:t>однопролетный</w:t>
            </w:r>
            <w:r w:rsidRPr="00ED0CD6">
              <w:t xml:space="preserve"> </w:t>
            </w:r>
            <w:r w:rsidRPr="00ED0CD6">
              <w:rPr>
                <w:rFonts w:ascii="Times New Roman" w:hAnsi="Times New Roman" w:cs="Times New Roman"/>
                <w:color w:val="000000"/>
                <w:sz w:val="24"/>
                <w:szCs w:val="24"/>
              </w:rPr>
              <w:t>склад</w:t>
            </w:r>
            <w:r w:rsidRPr="00ED0CD6">
              <w:t xml:space="preserve"> </w:t>
            </w:r>
            <w:r w:rsidRPr="00ED0CD6">
              <w:rPr>
                <w:rFonts w:ascii="Times New Roman" w:hAnsi="Times New Roman" w:cs="Times New Roman"/>
                <w:color w:val="000000"/>
                <w:sz w:val="24"/>
                <w:szCs w:val="24"/>
              </w:rPr>
              <w:t>(шириной</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менее</w:t>
            </w:r>
            <w:r w:rsidRPr="00ED0CD6">
              <w:t xml:space="preserve"> </w:t>
            </w:r>
            <w:r w:rsidRPr="00ED0CD6">
              <w:rPr>
                <w:rFonts w:ascii="Times New Roman" w:hAnsi="Times New Roman" w:cs="Times New Roman"/>
                <w:color w:val="000000"/>
                <w:sz w:val="24"/>
                <w:szCs w:val="24"/>
              </w:rPr>
              <w:t>24</w:t>
            </w:r>
            <w:r w:rsidRPr="00ED0CD6">
              <w:t xml:space="preserve"> </w:t>
            </w:r>
            <w:r w:rsidRPr="00ED0CD6">
              <w:rPr>
                <w:rFonts w:ascii="Times New Roman" w:hAnsi="Times New Roman" w:cs="Times New Roman"/>
                <w:color w:val="000000"/>
                <w:sz w:val="24"/>
                <w:szCs w:val="24"/>
              </w:rPr>
              <w:t>м).</w:t>
            </w:r>
            <w:r w:rsidRPr="00ED0CD6">
              <w:t xml:space="preserve"> </w:t>
            </w:r>
            <w:r w:rsidRPr="00ED0CD6">
              <w:rPr>
                <w:rFonts w:ascii="Times New Roman" w:hAnsi="Times New Roman" w:cs="Times New Roman"/>
                <w:color w:val="000000"/>
                <w:sz w:val="24"/>
                <w:szCs w:val="24"/>
              </w:rPr>
              <w:t>Эффективность</w:t>
            </w:r>
            <w:r w:rsidRPr="00ED0CD6">
              <w:t xml:space="preserve"> </w:t>
            </w:r>
            <w:r w:rsidRPr="00ED0CD6">
              <w:rPr>
                <w:rFonts w:ascii="Times New Roman" w:hAnsi="Times New Roman" w:cs="Times New Roman"/>
                <w:color w:val="000000"/>
                <w:sz w:val="24"/>
                <w:szCs w:val="24"/>
              </w:rPr>
              <w:t>использования</w:t>
            </w:r>
            <w:r w:rsidRPr="00ED0CD6">
              <w:t xml:space="preserve"> </w:t>
            </w: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объема</w:t>
            </w:r>
            <w:r w:rsidRPr="00ED0CD6">
              <w:t xml:space="preserve"> </w:t>
            </w:r>
            <w:r w:rsidRPr="00ED0CD6">
              <w:rPr>
                <w:rFonts w:ascii="Times New Roman" w:hAnsi="Times New Roman" w:cs="Times New Roman"/>
                <w:color w:val="000000"/>
                <w:sz w:val="24"/>
                <w:szCs w:val="24"/>
              </w:rPr>
              <w:t>во</w:t>
            </w:r>
            <w:r w:rsidRPr="00ED0CD6">
              <w:t xml:space="preserve"> </w:t>
            </w:r>
            <w:r w:rsidRPr="00ED0CD6">
              <w:rPr>
                <w:rFonts w:ascii="Times New Roman" w:hAnsi="Times New Roman" w:cs="Times New Roman"/>
                <w:color w:val="000000"/>
                <w:sz w:val="24"/>
                <w:szCs w:val="24"/>
              </w:rPr>
              <w:t>многом</w:t>
            </w:r>
            <w:r w:rsidRPr="00ED0CD6">
              <w:t xml:space="preserve"> </w:t>
            </w:r>
            <w:r w:rsidRPr="00ED0CD6">
              <w:rPr>
                <w:rFonts w:ascii="Times New Roman" w:hAnsi="Times New Roman" w:cs="Times New Roman"/>
                <w:color w:val="000000"/>
                <w:sz w:val="24"/>
                <w:szCs w:val="24"/>
              </w:rPr>
              <w:t>зависит</w:t>
            </w:r>
            <w:r w:rsidRPr="00ED0CD6">
              <w:t xml:space="preserve"> </w:t>
            </w:r>
            <w:r w:rsidRPr="00ED0CD6">
              <w:rPr>
                <w:rFonts w:ascii="Times New Roman" w:hAnsi="Times New Roman" w:cs="Times New Roman"/>
                <w:color w:val="000000"/>
                <w:sz w:val="24"/>
                <w:szCs w:val="24"/>
              </w:rPr>
              <w:t>также</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высоты</w:t>
            </w:r>
            <w:r w:rsidRPr="00ED0CD6">
              <w:t xml:space="preserve"> </w:t>
            </w:r>
            <w:r w:rsidRPr="00ED0CD6">
              <w:rPr>
                <w:rFonts w:ascii="Times New Roman" w:hAnsi="Times New Roman" w:cs="Times New Roman"/>
                <w:color w:val="000000"/>
                <w:sz w:val="24"/>
                <w:szCs w:val="24"/>
              </w:rPr>
              <w:t>складирования,</w:t>
            </w:r>
            <w:r w:rsidRPr="00ED0CD6">
              <w:t xml:space="preserve"> </w:t>
            </w:r>
            <w:r w:rsidRPr="00ED0CD6">
              <w:rPr>
                <w:rFonts w:ascii="Times New Roman" w:hAnsi="Times New Roman" w:cs="Times New Roman"/>
                <w:color w:val="000000"/>
                <w:sz w:val="24"/>
                <w:szCs w:val="24"/>
              </w:rPr>
              <w:t>которая</w:t>
            </w:r>
            <w:r w:rsidRPr="00ED0CD6">
              <w:t xml:space="preserve"> </w:t>
            </w:r>
            <w:r w:rsidRPr="00ED0CD6">
              <w:rPr>
                <w:rFonts w:ascii="Times New Roman" w:hAnsi="Times New Roman" w:cs="Times New Roman"/>
                <w:color w:val="000000"/>
                <w:sz w:val="24"/>
                <w:szCs w:val="24"/>
              </w:rPr>
              <w:t>должна</w:t>
            </w:r>
            <w:r w:rsidRPr="00ED0CD6">
              <w:t xml:space="preserve"> </w:t>
            </w:r>
            <w:r w:rsidRPr="00ED0CD6">
              <w:rPr>
                <w:rFonts w:ascii="Times New Roman" w:hAnsi="Times New Roman" w:cs="Times New Roman"/>
                <w:color w:val="000000"/>
                <w:sz w:val="24"/>
                <w:szCs w:val="24"/>
              </w:rPr>
              <w:t>учитывать</w:t>
            </w:r>
            <w:r w:rsidRPr="00ED0CD6">
              <w:t xml:space="preserve"> </w:t>
            </w:r>
            <w:r w:rsidRPr="00ED0CD6">
              <w:rPr>
                <w:rFonts w:ascii="Times New Roman" w:hAnsi="Times New Roman" w:cs="Times New Roman"/>
                <w:color w:val="000000"/>
                <w:sz w:val="24"/>
                <w:szCs w:val="24"/>
              </w:rPr>
              <w:t>размеры</w:t>
            </w:r>
            <w:r w:rsidRPr="00ED0CD6">
              <w:t xml:space="preserve"> </w:t>
            </w:r>
            <w:r w:rsidRPr="00ED0CD6">
              <w:rPr>
                <w:rFonts w:ascii="Times New Roman" w:hAnsi="Times New Roman" w:cs="Times New Roman"/>
                <w:color w:val="000000"/>
                <w:sz w:val="24"/>
                <w:szCs w:val="24"/>
              </w:rPr>
              <w:t>транспортных</w:t>
            </w:r>
            <w:r w:rsidRPr="00ED0CD6">
              <w:t xml:space="preserve"> </w:t>
            </w:r>
            <w:r w:rsidRPr="00ED0CD6">
              <w:rPr>
                <w:rFonts w:ascii="Times New Roman" w:hAnsi="Times New Roman" w:cs="Times New Roman"/>
                <w:color w:val="000000"/>
                <w:sz w:val="24"/>
                <w:szCs w:val="24"/>
              </w:rPr>
              <w:t>единиц</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максимально</w:t>
            </w:r>
            <w:r w:rsidRPr="00ED0CD6">
              <w:t xml:space="preserve"> </w:t>
            </w:r>
            <w:r w:rsidRPr="00ED0CD6">
              <w:rPr>
                <w:rFonts w:ascii="Times New Roman" w:hAnsi="Times New Roman" w:cs="Times New Roman"/>
                <w:color w:val="000000"/>
                <w:sz w:val="24"/>
                <w:szCs w:val="24"/>
              </w:rPr>
              <w:t>приближаться</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технологической</w:t>
            </w:r>
            <w:r w:rsidRPr="00ED0CD6">
              <w:t xml:space="preserve"> </w:t>
            </w:r>
            <w:r w:rsidRPr="00ED0CD6">
              <w:rPr>
                <w:rFonts w:ascii="Times New Roman" w:hAnsi="Times New Roman" w:cs="Times New Roman"/>
                <w:color w:val="000000"/>
                <w:sz w:val="24"/>
                <w:szCs w:val="24"/>
              </w:rPr>
              <w:t>высоте</w:t>
            </w:r>
            <w:r w:rsidRPr="00ED0CD6">
              <w:t xml:space="preserve"> </w:t>
            </w:r>
            <w:r w:rsidRPr="00ED0CD6">
              <w:rPr>
                <w:rFonts w:ascii="Times New Roman" w:hAnsi="Times New Roman" w:cs="Times New Roman"/>
                <w:color w:val="000000"/>
                <w:sz w:val="24"/>
                <w:szCs w:val="24"/>
              </w:rPr>
              <w:t>склада.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планировку</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структуру</w:t>
            </w:r>
            <w:r w:rsidRPr="00ED0CD6">
              <w:t xml:space="preserve"> </w:t>
            </w:r>
            <w:r w:rsidRPr="00ED0CD6">
              <w:rPr>
                <w:rFonts w:ascii="Times New Roman" w:hAnsi="Times New Roman" w:cs="Times New Roman"/>
                <w:color w:val="000000"/>
                <w:sz w:val="24"/>
                <w:szCs w:val="24"/>
              </w:rPr>
              <w:t>помещений</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существенным</w:t>
            </w:r>
            <w:r w:rsidRPr="00ED0CD6">
              <w:t xml:space="preserve"> </w:t>
            </w:r>
            <w:r w:rsidRPr="00ED0CD6">
              <w:rPr>
                <w:rFonts w:ascii="Times New Roman" w:hAnsi="Times New Roman" w:cs="Times New Roman"/>
                <w:color w:val="000000"/>
                <w:sz w:val="24"/>
                <w:szCs w:val="24"/>
              </w:rPr>
              <w:t>образом</w:t>
            </w:r>
            <w:r w:rsidRPr="00ED0CD6">
              <w:t xml:space="preserve"> </w:t>
            </w:r>
            <w:r w:rsidRPr="00ED0CD6">
              <w:rPr>
                <w:rFonts w:ascii="Times New Roman" w:hAnsi="Times New Roman" w:cs="Times New Roman"/>
                <w:color w:val="000000"/>
                <w:sz w:val="24"/>
                <w:szCs w:val="24"/>
              </w:rPr>
              <w:t>влияет</w:t>
            </w:r>
            <w:r w:rsidRPr="00ED0CD6">
              <w:t xml:space="preserve"> </w:t>
            </w:r>
            <w:r w:rsidRPr="00ED0CD6">
              <w:rPr>
                <w:rFonts w:ascii="Times New Roman" w:hAnsi="Times New Roman" w:cs="Times New Roman"/>
                <w:color w:val="000000"/>
                <w:sz w:val="24"/>
                <w:szCs w:val="24"/>
              </w:rPr>
              <w:t>само</w:t>
            </w:r>
            <w:r w:rsidRPr="00ED0CD6">
              <w:t xml:space="preserve"> </w:t>
            </w:r>
            <w:r w:rsidRPr="00ED0CD6">
              <w:rPr>
                <w:rFonts w:ascii="Times New Roman" w:hAnsi="Times New Roman" w:cs="Times New Roman"/>
                <w:color w:val="000000"/>
                <w:sz w:val="24"/>
                <w:szCs w:val="24"/>
              </w:rPr>
              <w:t>содержание</w:t>
            </w:r>
            <w:r w:rsidRPr="00ED0CD6">
              <w:t xml:space="preserve"> </w:t>
            </w:r>
            <w:r w:rsidRPr="00ED0CD6">
              <w:rPr>
                <w:rFonts w:ascii="Times New Roman" w:hAnsi="Times New Roman" w:cs="Times New Roman"/>
                <w:color w:val="000000"/>
                <w:sz w:val="24"/>
                <w:szCs w:val="24"/>
              </w:rPr>
              <w:t>технологического</w:t>
            </w:r>
            <w:r w:rsidRPr="00ED0CD6">
              <w:t xml:space="preserve"> </w:t>
            </w:r>
            <w:r w:rsidRPr="00ED0CD6">
              <w:rPr>
                <w:rFonts w:ascii="Times New Roman" w:hAnsi="Times New Roman" w:cs="Times New Roman"/>
                <w:color w:val="000000"/>
                <w:sz w:val="24"/>
                <w:szCs w:val="24"/>
              </w:rPr>
              <w:t>процесса.</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стадии</w:t>
            </w:r>
            <w:r w:rsidRPr="00ED0CD6">
              <w:t xml:space="preserve"> </w:t>
            </w:r>
            <w:r w:rsidRPr="00ED0CD6">
              <w:rPr>
                <w:rFonts w:ascii="Times New Roman" w:hAnsi="Times New Roman" w:cs="Times New Roman"/>
                <w:color w:val="000000"/>
                <w:sz w:val="24"/>
                <w:szCs w:val="24"/>
              </w:rPr>
              <w:t>проектирования</w:t>
            </w:r>
            <w:r w:rsidRPr="00ED0CD6">
              <w:t xml:space="preserve"> </w:t>
            </w:r>
            <w:r w:rsidRPr="00ED0CD6">
              <w:rPr>
                <w:rFonts w:ascii="Times New Roman" w:hAnsi="Times New Roman" w:cs="Times New Roman"/>
                <w:color w:val="000000"/>
                <w:sz w:val="24"/>
                <w:szCs w:val="24"/>
              </w:rPr>
              <w:t>устанавливают</w:t>
            </w:r>
            <w:r w:rsidRPr="00ED0CD6">
              <w:t xml:space="preserve"> </w:t>
            </w:r>
            <w:r w:rsidRPr="00ED0CD6">
              <w:rPr>
                <w:rFonts w:ascii="Times New Roman" w:hAnsi="Times New Roman" w:cs="Times New Roman"/>
                <w:color w:val="000000"/>
                <w:sz w:val="24"/>
                <w:szCs w:val="24"/>
              </w:rPr>
              <w:t>состав</w:t>
            </w:r>
            <w:r w:rsidRPr="00ED0CD6">
              <w:t xml:space="preserve"> </w:t>
            </w:r>
            <w:r w:rsidRPr="00ED0CD6">
              <w:rPr>
                <w:rFonts w:ascii="Times New Roman" w:hAnsi="Times New Roman" w:cs="Times New Roman"/>
                <w:color w:val="000000"/>
                <w:sz w:val="24"/>
                <w:szCs w:val="24"/>
              </w:rPr>
              <w:t>помещений</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пропорции</w:t>
            </w:r>
            <w:r w:rsidRPr="00ED0CD6">
              <w:t xml:space="preserve"> </w:t>
            </w:r>
            <w:r w:rsidRPr="00ED0CD6">
              <w:rPr>
                <w:rFonts w:ascii="Times New Roman" w:hAnsi="Times New Roman" w:cs="Times New Roman"/>
                <w:color w:val="000000"/>
                <w:sz w:val="24"/>
                <w:szCs w:val="24"/>
              </w:rPr>
              <w:t>между</w:t>
            </w:r>
            <w:r w:rsidRPr="00ED0CD6">
              <w:t xml:space="preserve"> </w:t>
            </w:r>
            <w:r w:rsidRPr="00ED0CD6">
              <w:rPr>
                <w:rFonts w:ascii="Times New Roman" w:hAnsi="Times New Roman" w:cs="Times New Roman"/>
                <w:color w:val="000000"/>
                <w:sz w:val="24"/>
                <w:szCs w:val="24"/>
              </w:rPr>
              <w:t>отдельными</w:t>
            </w:r>
            <w:r w:rsidRPr="00ED0CD6">
              <w:t xml:space="preserve"> </w:t>
            </w:r>
            <w:r w:rsidRPr="00ED0CD6">
              <w:rPr>
                <w:rFonts w:ascii="Times New Roman" w:hAnsi="Times New Roman" w:cs="Times New Roman"/>
                <w:color w:val="000000"/>
                <w:sz w:val="24"/>
                <w:szCs w:val="24"/>
              </w:rPr>
              <w:t>помещениями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их</w:t>
            </w:r>
            <w:r w:rsidRPr="00ED0CD6">
              <w:t xml:space="preserve"> </w:t>
            </w:r>
            <w:r w:rsidRPr="00ED0CD6">
              <w:rPr>
                <w:rFonts w:ascii="Times New Roman" w:hAnsi="Times New Roman" w:cs="Times New Roman"/>
                <w:color w:val="000000"/>
                <w:sz w:val="24"/>
                <w:szCs w:val="24"/>
              </w:rPr>
              <w:t>взаимное</w:t>
            </w:r>
            <w:r w:rsidRPr="00ED0CD6">
              <w:t xml:space="preserve"> </w:t>
            </w:r>
            <w:r w:rsidRPr="00ED0CD6">
              <w:rPr>
                <w:rFonts w:ascii="Times New Roman" w:hAnsi="Times New Roman" w:cs="Times New Roman"/>
                <w:color w:val="000000"/>
                <w:sz w:val="24"/>
                <w:szCs w:val="24"/>
              </w:rPr>
              <w:t>расположение.</w:t>
            </w:r>
            <w:r w:rsidRPr="00ED0CD6">
              <w:t xml:space="preserve"> </w:t>
            </w:r>
            <w:r w:rsidRPr="00ED0CD6">
              <w:rPr>
                <w:rFonts w:ascii="Times New Roman" w:hAnsi="Times New Roman" w:cs="Times New Roman"/>
                <w:color w:val="000000"/>
                <w:sz w:val="24"/>
                <w:szCs w:val="24"/>
              </w:rPr>
              <w:t>Рассмотрим</w:t>
            </w:r>
            <w:r w:rsidRPr="00ED0CD6">
              <w:t xml:space="preserve"> </w:t>
            </w:r>
            <w:r w:rsidRPr="00ED0CD6">
              <w:rPr>
                <w:rFonts w:ascii="Times New Roman" w:hAnsi="Times New Roman" w:cs="Times New Roman"/>
                <w:color w:val="000000"/>
                <w:sz w:val="24"/>
                <w:szCs w:val="24"/>
              </w:rPr>
              <w:t>планировку</w:t>
            </w:r>
            <w:r w:rsidRPr="00ED0CD6">
              <w:t xml:space="preserve"> </w:t>
            </w:r>
            <w:r w:rsidRPr="00ED0CD6">
              <w:rPr>
                <w:rFonts w:ascii="Times New Roman" w:hAnsi="Times New Roman" w:cs="Times New Roman"/>
                <w:color w:val="000000"/>
                <w:sz w:val="24"/>
                <w:szCs w:val="24"/>
              </w:rPr>
              <w:t>товарного</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общего</w:t>
            </w:r>
            <w:r w:rsidRPr="00ED0CD6">
              <w:t xml:space="preserve"> </w:t>
            </w:r>
            <w:r w:rsidRPr="00ED0CD6">
              <w:rPr>
                <w:rFonts w:ascii="Times New Roman" w:hAnsi="Times New Roman" w:cs="Times New Roman"/>
                <w:color w:val="000000"/>
                <w:sz w:val="24"/>
                <w:szCs w:val="24"/>
              </w:rPr>
              <w:t>пользования</w:t>
            </w:r>
            <w:r w:rsidRPr="00ED0CD6">
              <w:t xml:space="preserve"> </w:t>
            </w:r>
            <w:r w:rsidRPr="00ED0CD6">
              <w:rPr>
                <w:rFonts w:ascii="Times New Roman" w:hAnsi="Times New Roman" w:cs="Times New Roman"/>
                <w:color w:val="000000"/>
                <w:sz w:val="24"/>
                <w:szCs w:val="24"/>
              </w:rPr>
              <w:t>как</w:t>
            </w:r>
            <w:r w:rsidRPr="00ED0CD6">
              <w:t xml:space="preserve"> </w:t>
            </w:r>
            <w:r w:rsidRPr="00ED0CD6">
              <w:rPr>
                <w:rFonts w:ascii="Times New Roman" w:hAnsi="Times New Roman" w:cs="Times New Roman"/>
                <w:color w:val="000000"/>
                <w:sz w:val="24"/>
                <w:szCs w:val="24"/>
              </w:rPr>
              <w:t>наиболее</w:t>
            </w:r>
            <w:r w:rsidRPr="00ED0CD6">
              <w:t xml:space="preserve"> </w:t>
            </w:r>
            <w:r w:rsidRPr="00ED0CD6">
              <w:rPr>
                <w:rFonts w:ascii="Times New Roman" w:hAnsi="Times New Roman" w:cs="Times New Roman"/>
                <w:color w:val="000000"/>
                <w:sz w:val="24"/>
                <w:szCs w:val="24"/>
              </w:rPr>
              <w:t>распространенного</w:t>
            </w:r>
            <w:r w:rsidRPr="00ED0CD6">
              <w:t xml:space="preserve"> </w:t>
            </w:r>
            <w:r w:rsidRPr="00ED0CD6">
              <w:rPr>
                <w:rFonts w:ascii="Times New Roman" w:hAnsi="Times New Roman" w:cs="Times New Roman"/>
                <w:color w:val="000000"/>
                <w:sz w:val="24"/>
                <w:szCs w:val="24"/>
              </w:rPr>
              <w:t>вида</w:t>
            </w:r>
            <w:r w:rsidRPr="00ED0CD6">
              <w:t xml:space="preserve"> </w:t>
            </w:r>
            <w:r w:rsidRPr="00ED0CD6">
              <w:rPr>
                <w:rFonts w:ascii="Times New Roman" w:hAnsi="Times New Roman" w:cs="Times New Roman"/>
                <w:color w:val="000000"/>
                <w:sz w:val="24"/>
                <w:szCs w:val="24"/>
              </w:rPr>
              <w:t>склада.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выполнения</w:t>
            </w:r>
            <w:r w:rsidRPr="00ED0CD6">
              <w:t xml:space="preserve"> </w:t>
            </w:r>
            <w:r w:rsidRPr="00ED0CD6">
              <w:rPr>
                <w:rFonts w:ascii="Times New Roman" w:hAnsi="Times New Roman" w:cs="Times New Roman"/>
                <w:color w:val="000000"/>
                <w:sz w:val="24"/>
                <w:szCs w:val="24"/>
              </w:rPr>
              <w:t>технологических</w:t>
            </w:r>
            <w:r w:rsidRPr="00ED0CD6">
              <w:t xml:space="preserve"> </w:t>
            </w:r>
            <w:r w:rsidRPr="00ED0CD6">
              <w:rPr>
                <w:rFonts w:ascii="Times New Roman" w:hAnsi="Times New Roman" w:cs="Times New Roman"/>
                <w:color w:val="000000"/>
                <w:sz w:val="24"/>
                <w:szCs w:val="24"/>
              </w:rPr>
              <w:t>операций</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приемке,</w:t>
            </w:r>
            <w:r w:rsidRPr="00ED0CD6">
              <w:t xml:space="preserve"> </w:t>
            </w:r>
            <w:r w:rsidRPr="00ED0CD6">
              <w:rPr>
                <w:rFonts w:ascii="Times New Roman" w:hAnsi="Times New Roman" w:cs="Times New Roman"/>
                <w:color w:val="000000"/>
                <w:sz w:val="24"/>
                <w:szCs w:val="24"/>
              </w:rPr>
              <w:t>хранению</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отправке</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покупателям</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складах</w:t>
            </w:r>
            <w:r w:rsidRPr="00ED0CD6">
              <w:t xml:space="preserve"> </w:t>
            </w:r>
            <w:r w:rsidRPr="00ED0CD6">
              <w:rPr>
                <w:rFonts w:ascii="Times New Roman" w:hAnsi="Times New Roman" w:cs="Times New Roman"/>
                <w:color w:val="000000"/>
                <w:sz w:val="24"/>
                <w:szCs w:val="24"/>
              </w:rPr>
              <w:t>выделяют</w:t>
            </w:r>
            <w:r w:rsidRPr="00ED0CD6">
              <w:t xml:space="preserve"> </w:t>
            </w:r>
            <w:r w:rsidRPr="00ED0CD6">
              <w:rPr>
                <w:rFonts w:ascii="Times New Roman" w:hAnsi="Times New Roman" w:cs="Times New Roman"/>
                <w:color w:val="000000"/>
                <w:sz w:val="24"/>
                <w:szCs w:val="24"/>
              </w:rPr>
              <w:t>следующие</w:t>
            </w:r>
            <w:r w:rsidRPr="00ED0CD6">
              <w:t xml:space="preserve"> </w:t>
            </w:r>
            <w:r w:rsidRPr="00ED0CD6">
              <w:rPr>
                <w:rFonts w:ascii="Times New Roman" w:hAnsi="Times New Roman" w:cs="Times New Roman"/>
                <w:color w:val="000000"/>
                <w:sz w:val="24"/>
                <w:szCs w:val="24"/>
              </w:rPr>
              <w:t>основные</w:t>
            </w:r>
            <w:r w:rsidRPr="00ED0CD6">
              <w:t xml:space="preserve"> </w:t>
            </w:r>
            <w:r w:rsidRPr="00ED0CD6">
              <w:rPr>
                <w:rFonts w:ascii="Times New Roman" w:hAnsi="Times New Roman" w:cs="Times New Roman"/>
                <w:color w:val="000000"/>
                <w:sz w:val="24"/>
                <w:szCs w:val="24"/>
              </w:rPr>
              <w:t>зоны:</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зона</w:t>
            </w:r>
            <w:r w:rsidRPr="00ED0CD6">
              <w:t xml:space="preserve"> </w:t>
            </w:r>
            <w:r w:rsidRPr="00ED0CD6">
              <w:rPr>
                <w:rFonts w:ascii="Times New Roman" w:hAnsi="Times New Roman" w:cs="Times New Roman"/>
                <w:color w:val="000000"/>
                <w:sz w:val="24"/>
                <w:szCs w:val="24"/>
              </w:rPr>
              <w:t>разгрузки</w:t>
            </w:r>
            <w:r w:rsidRPr="00ED0CD6">
              <w:t xml:space="preserve"> </w:t>
            </w:r>
            <w:r w:rsidRPr="00ED0CD6">
              <w:rPr>
                <w:rFonts w:ascii="Times New Roman" w:hAnsi="Times New Roman" w:cs="Times New Roman"/>
                <w:color w:val="000000"/>
                <w:sz w:val="24"/>
                <w:szCs w:val="24"/>
              </w:rPr>
              <w:t>транспортных</w:t>
            </w:r>
            <w:r w:rsidRPr="00ED0CD6">
              <w:t xml:space="preserve"> </w:t>
            </w:r>
            <w:r w:rsidRPr="00ED0CD6">
              <w:rPr>
                <w:rFonts w:ascii="Times New Roman" w:hAnsi="Times New Roman" w:cs="Times New Roman"/>
                <w:color w:val="000000"/>
                <w:sz w:val="24"/>
                <w:szCs w:val="24"/>
              </w:rPr>
              <w:t>средств,</w:t>
            </w:r>
            <w:r w:rsidRPr="00ED0CD6">
              <w:t xml:space="preserve"> </w:t>
            </w:r>
            <w:r w:rsidRPr="00ED0CD6">
              <w:rPr>
                <w:rFonts w:ascii="Times New Roman" w:hAnsi="Times New Roman" w:cs="Times New Roman"/>
                <w:color w:val="000000"/>
                <w:sz w:val="24"/>
                <w:szCs w:val="24"/>
              </w:rPr>
              <w:t>которая</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располагаться</w:t>
            </w:r>
            <w:r w:rsidRPr="00ED0CD6">
              <w:t xml:space="preserve"> </w:t>
            </w:r>
            <w:r w:rsidRPr="00ED0CD6">
              <w:rPr>
                <w:rFonts w:ascii="Times New Roman" w:hAnsi="Times New Roman" w:cs="Times New Roman"/>
                <w:color w:val="000000"/>
                <w:sz w:val="24"/>
                <w:szCs w:val="24"/>
              </w:rPr>
              <w:t>как</w:t>
            </w:r>
            <w:r w:rsidRPr="00ED0CD6">
              <w:t xml:space="preserve"> </w:t>
            </w:r>
            <w:r w:rsidRPr="00ED0CD6">
              <w:rPr>
                <w:rFonts w:ascii="Times New Roman" w:hAnsi="Times New Roman" w:cs="Times New Roman"/>
                <w:color w:val="000000"/>
                <w:sz w:val="24"/>
                <w:szCs w:val="24"/>
              </w:rPr>
              <w:t>внутри,</w:t>
            </w:r>
            <w:r w:rsidRPr="00ED0CD6">
              <w:t xml:space="preserve"> </w:t>
            </w:r>
            <w:r w:rsidRPr="00ED0CD6">
              <w:rPr>
                <w:rFonts w:ascii="Times New Roman" w:hAnsi="Times New Roman" w:cs="Times New Roman"/>
                <w:color w:val="000000"/>
                <w:sz w:val="24"/>
                <w:szCs w:val="24"/>
              </w:rPr>
              <w:t>так</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вне</w:t>
            </w:r>
            <w:r w:rsidRPr="00ED0CD6">
              <w:t xml:space="preserve"> </w:t>
            </w:r>
            <w:r w:rsidRPr="00ED0CD6">
              <w:rPr>
                <w:rFonts w:ascii="Times New Roman" w:hAnsi="Times New Roman" w:cs="Times New Roman"/>
                <w:color w:val="000000"/>
                <w:sz w:val="24"/>
                <w:szCs w:val="24"/>
              </w:rPr>
              <w:t>помещения;</w:t>
            </w:r>
            <w:r w:rsidRPr="00ED0CD6">
              <w:t xml:space="preserve"> </w:t>
            </w:r>
          </w:p>
        </w:tc>
      </w:tr>
    </w:tbl>
    <w:p w:rsidR="005E0AF2" w:rsidRPr="00ED0CD6" w:rsidRDefault="005E0AF2" w:rsidP="005E0AF2">
      <w:pPr>
        <w:rPr>
          <w:sz w:val="0"/>
          <w:szCs w:val="0"/>
        </w:rPr>
      </w:pPr>
      <w:r w:rsidRPr="00ED0CD6">
        <w:br w:type="page"/>
      </w:r>
    </w:p>
    <w:tbl>
      <w:tblPr>
        <w:tblW w:w="0" w:type="auto"/>
        <w:tblCellMar>
          <w:left w:w="0" w:type="dxa"/>
          <w:right w:w="0" w:type="dxa"/>
        </w:tblCellMar>
        <w:tblLook w:val="04A0" w:firstRow="1" w:lastRow="0" w:firstColumn="1" w:lastColumn="0" w:noHBand="0" w:noVBand="1"/>
      </w:tblPr>
      <w:tblGrid>
        <w:gridCol w:w="9370"/>
        <w:gridCol w:w="52"/>
      </w:tblGrid>
      <w:tr w:rsidR="005E0AF2" w:rsidRPr="005E0AF2" w:rsidTr="00576F46">
        <w:trPr>
          <w:gridAfter w:val="1"/>
          <w:wAfter w:w="52" w:type="dxa"/>
          <w:trHeight w:hRule="exact" w:val="14558"/>
        </w:trPr>
        <w:tc>
          <w:tcPr>
            <w:tcW w:w="9370" w:type="dxa"/>
            <w:shd w:val="clear" w:color="000000" w:fill="FFFFFF"/>
            <w:tcMar>
              <w:left w:w="34" w:type="dxa"/>
              <w:right w:w="34" w:type="dxa"/>
            </w:tcMar>
          </w:tcPr>
          <w:p w:rsidR="005E0AF2" w:rsidRPr="00ED0CD6" w:rsidRDefault="005E0AF2" w:rsidP="00576F46">
            <w:pPr>
              <w:spacing w:after="0" w:line="240" w:lineRule="auto"/>
              <w:jc w:val="both"/>
              <w:rPr>
                <w:sz w:val="24"/>
                <w:szCs w:val="24"/>
              </w:rPr>
            </w:pPr>
            <w:r w:rsidRPr="00333CE5">
              <w:rPr>
                <w:rFonts w:ascii="Times New Roman" w:hAnsi="Times New Roman" w:cs="Times New Roman"/>
                <w:color w:val="000000"/>
                <w:sz w:val="24"/>
                <w:szCs w:val="24"/>
              </w:rPr>
              <w:lastRenderedPageBreak/>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экспедиция</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том</w:t>
            </w:r>
            <w:r w:rsidRPr="00ED0CD6">
              <w:t xml:space="preserve"> </w:t>
            </w:r>
            <w:r w:rsidRPr="00ED0CD6">
              <w:rPr>
                <w:rFonts w:ascii="Times New Roman" w:hAnsi="Times New Roman" w:cs="Times New Roman"/>
                <w:color w:val="000000"/>
                <w:sz w:val="24"/>
                <w:szCs w:val="24"/>
              </w:rPr>
              <w:t>числе</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операциями</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приемке</w:t>
            </w:r>
            <w:r w:rsidRPr="00ED0CD6">
              <w:t xml:space="preserve"> </w:t>
            </w:r>
            <w:r w:rsidRPr="00ED0CD6">
              <w:rPr>
                <w:rFonts w:ascii="Times New Roman" w:hAnsi="Times New Roman" w:cs="Times New Roman"/>
                <w:color w:val="000000"/>
                <w:sz w:val="24"/>
                <w:szCs w:val="24"/>
              </w:rPr>
              <w:t>продукции</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 </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количеству</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качеству;</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основная</w:t>
            </w:r>
            <w:r w:rsidRPr="00ED0CD6">
              <w:t xml:space="preserve"> </w:t>
            </w:r>
            <w:r w:rsidRPr="00ED0CD6">
              <w:rPr>
                <w:rFonts w:ascii="Times New Roman" w:hAnsi="Times New Roman" w:cs="Times New Roman"/>
                <w:color w:val="000000"/>
                <w:sz w:val="24"/>
                <w:szCs w:val="24"/>
              </w:rPr>
              <w:t>зона</w:t>
            </w:r>
            <w:r w:rsidRPr="00ED0CD6">
              <w:t xml:space="preserve"> </w:t>
            </w:r>
            <w:r w:rsidRPr="00ED0CD6">
              <w:rPr>
                <w:rFonts w:ascii="Times New Roman" w:hAnsi="Times New Roman" w:cs="Times New Roman"/>
                <w:color w:val="000000"/>
                <w:sz w:val="24"/>
                <w:szCs w:val="24"/>
              </w:rPr>
              <w:t>хранения;</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зона</w:t>
            </w:r>
            <w:r w:rsidRPr="00ED0CD6">
              <w:t xml:space="preserve"> </w:t>
            </w:r>
            <w:r w:rsidRPr="00ED0CD6">
              <w:rPr>
                <w:rFonts w:ascii="Times New Roman" w:hAnsi="Times New Roman" w:cs="Times New Roman"/>
                <w:color w:val="000000"/>
                <w:sz w:val="24"/>
                <w:szCs w:val="24"/>
              </w:rPr>
              <w:t>комплектования</w:t>
            </w:r>
            <w:r w:rsidRPr="00ED0CD6">
              <w:t xml:space="preserve"> </w:t>
            </w:r>
            <w:r w:rsidRPr="00ED0CD6">
              <w:rPr>
                <w:rFonts w:ascii="Times New Roman" w:hAnsi="Times New Roman" w:cs="Times New Roman"/>
                <w:color w:val="000000"/>
                <w:sz w:val="24"/>
                <w:szCs w:val="24"/>
              </w:rPr>
              <w:t>заказов;</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экспедиция</w:t>
            </w:r>
            <w:r w:rsidRPr="00ED0CD6">
              <w:t xml:space="preserve"> </w:t>
            </w:r>
            <w:r w:rsidRPr="00ED0CD6">
              <w:rPr>
                <w:rFonts w:ascii="Times New Roman" w:hAnsi="Times New Roman" w:cs="Times New Roman"/>
                <w:color w:val="000000"/>
                <w:sz w:val="24"/>
                <w:szCs w:val="24"/>
              </w:rPr>
              <w:t>отправки</w:t>
            </w:r>
            <w:r w:rsidRPr="00ED0CD6">
              <w:t xml:space="preserve"> </w:t>
            </w:r>
            <w:r w:rsidRPr="00ED0CD6">
              <w:rPr>
                <w:rFonts w:ascii="Times New Roman" w:hAnsi="Times New Roman" w:cs="Times New Roman"/>
                <w:color w:val="000000"/>
                <w:sz w:val="24"/>
                <w:szCs w:val="24"/>
              </w:rPr>
              <w:t>товара;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зона</w:t>
            </w:r>
            <w:r w:rsidRPr="00ED0CD6">
              <w:t xml:space="preserve"> </w:t>
            </w:r>
            <w:r w:rsidRPr="00ED0CD6">
              <w:rPr>
                <w:rFonts w:ascii="Times New Roman" w:hAnsi="Times New Roman" w:cs="Times New Roman"/>
                <w:color w:val="000000"/>
                <w:sz w:val="24"/>
                <w:szCs w:val="24"/>
              </w:rPr>
              <w:t>погрузки</w:t>
            </w:r>
            <w:r w:rsidRPr="00ED0CD6">
              <w:t xml:space="preserve"> </w:t>
            </w:r>
            <w:r w:rsidRPr="00ED0CD6">
              <w:rPr>
                <w:rFonts w:ascii="Times New Roman" w:hAnsi="Times New Roman" w:cs="Times New Roman"/>
                <w:color w:val="000000"/>
                <w:sz w:val="24"/>
                <w:szCs w:val="24"/>
              </w:rPr>
              <w:t>транспортных</w:t>
            </w:r>
            <w:r w:rsidRPr="00ED0CD6">
              <w:t xml:space="preserve"> </w:t>
            </w:r>
            <w:r w:rsidRPr="00ED0CD6">
              <w:rPr>
                <w:rFonts w:ascii="Times New Roman" w:hAnsi="Times New Roman" w:cs="Times New Roman"/>
                <w:color w:val="000000"/>
                <w:sz w:val="24"/>
                <w:szCs w:val="24"/>
              </w:rPr>
              <w:t>средств,</w:t>
            </w:r>
            <w:r w:rsidRPr="00ED0CD6">
              <w:t xml:space="preserve"> </w:t>
            </w:r>
            <w:r w:rsidRPr="00ED0CD6">
              <w:rPr>
                <w:rFonts w:ascii="Times New Roman" w:hAnsi="Times New Roman" w:cs="Times New Roman"/>
                <w:color w:val="000000"/>
                <w:sz w:val="24"/>
                <w:szCs w:val="24"/>
              </w:rPr>
              <w:t>которая</w:t>
            </w:r>
            <w:r w:rsidRPr="00ED0CD6">
              <w:t xml:space="preserve"> </w:t>
            </w:r>
            <w:r w:rsidRPr="00ED0CD6">
              <w:rPr>
                <w:rFonts w:ascii="Times New Roman" w:hAnsi="Times New Roman" w:cs="Times New Roman"/>
                <w:color w:val="000000"/>
                <w:sz w:val="24"/>
                <w:szCs w:val="24"/>
              </w:rPr>
              <w:t>располагается</w:t>
            </w:r>
            <w:r w:rsidRPr="00ED0CD6">
              <w:t xml:space="preserve"> </w:t>
            </w:r>
            <w:r w:rsidRPr="00ED0CD6">
              <w:rPr>
                <w:rFonts w:ascii="Times New Roman" w:hAnsi="Times New Roman" w:cs="Times New Roman"/>
                <w:color w:val="000000"/>
                <w:sz w:val="24"/>
                <w:szCs w:val="24"/>
              </w:rPr>
              <w:t>вне</w:t>
            </w:r>
            <w:r w:rsidRPr="00ED0CD6">
              <w:t xml:space="preserve"> </w:t>
            </w:r>
            <w:r w:rsidRPr="00ED0CD6">
              <w:rPr>
                <w:rFonts w:ascii="Times New Roman" w:hAnsi="Times New Roman" w:cs="Times New Roman"/>
                <w:color w:val="000000"/>
                <w:sz w:val="24"/>
                <w:szCs w:val="24"/>
              </w:rPr>
              <w:t>зоны</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комплектования.</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Перечисленные</w:t>
            </w:r>
            <w:r w:rsidRPr="00ED0CD6">
              <w:t xml:space="preserve"> </w:t>
            </w:r>
            <w:r w:rsidRPr="00ED0CD6">
              <w:rPr>
                <w:rFonts w:ascii="Times New Roman" w:hAnsi="Times New Roman" w:cs="Times New Roman"/>
                <w:color w:val="000000"/>
                <w:sz w:val="24"/>
                <w:szCs w:val="24"/>
              </w:rPr>
              <w:t>операционные</w:t>
            </w:r>
            <w:r w:rsidRPr="00ED0CD6">
              <w:t xml:space="preserve"> </w:t>
            </w:r>
            <w:r w:rsidRPr="00ED0CD6">
              <w:rPr>
                <w:rFonts w:ascii="Times New Roman" w:hAnsi="Times New Roman" w:cs="Times New Roman"/>
                <w:color w:val="000000"/>
                <w:sz w:val="24"/>
                <w:szCs w:val="24"/>
              </w:rPr>
              <w:t>зоны</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должны</w:t>
            </w:r>
            <w:r w:rsidRPr="00ED0CD6">
              <w:t xml:space="preserve"> </w:t>
            </w:r>
            <w:r w:rsidRPr="00ED0CD6">
              <w:rPr>
                <w:rFonts w:ascii="Times New Roman" w:hAnsi="Times New Roman" w:cs="Times New Roman"/>
                <w:color w:val="000000"/>
                <w:sz w:val="24"/>
                <w:szCs w:val="24"/>
              </w:rPr>
              <w:t>быть</w:t>
            </w:r>
            <w:r w:rsidRPr="00ED0CD6">
              <w:t xml:space="preserve"> </w:t>
            </w:r>
            <w:r w:rsidRPr="00ED0CD6">
              <w:rPr>
                <w:rFonts w:ascii="Times New Roman" w:hAnsi="Times New Roman" w:cs="Times New Roman"/>
                <w:color w:val="000000"/>
                <w:sz w:val="24"/>
                <w:szCs w:val="24"/>
              </w:rPr>
              <w:t>связаны</w:t>
            </w:r>
            <w:r w:rsidRPr="00ED0CD6">
              <w:t xml:space="preserve"> </w:t>
            </w:r>
            <w:r w:rsidRPr="00ED0CD6">
              <w:rPr>
                <w:rFonts w:ascii="Times New Roman" w:hAnsi="Times New Roman" w:cs="Times New Roman"/>
                <w:color w:val="000000"/>
                <w:sz w:val="24"/>
                <w:szCs w:val="24"/>
              </w:rPr>
              <w:t>между</w:t>
            </w:r>
            <w:r w:rsidRPr="00ED0CD6">
              <w:t xml:space="preserve"> </w:t>
            </w:r>
            <w:r w:rsidRPr="00ED0CD6">
              <w:rPr>
                <w:rFonts w:ascii="Times New Roman" w:hAnsi="Times New Roman" w:cs="Times New Roman"/>
                <w:color w:val="000000"/>
                <w:sz w:val="24"/>
                <w:szCs w:val="24"/>
              </w:rPr>
              <w:t>собой</w:t>
            </w:r>
            <w:r w:rsidRPr="00ED0CD6">
              <w:t xml:space="preserve"> </w:t>
            </w:r>
            <w:r w:rsidRPr="00ED0CD6">
              <w:rPr>
                <w:rFonts w:ascii="Times New Roman" w:hAnsi="Times New Roman" w:cs="Times New Roman"/>
                <w:color w:val="000000"/>
                <w:sz w:val="24"/>
                <w:szCs w:val="24"/>
              </w:rPr>
              <w:t>проходами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проездами.</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Зона</w:t>
            </w:r>
            <w:r w:rsidRPr="00ED0CD6">
              <w:t xml:space="preserve"> </w:t>
            </w:r>
            <w:r w:rsidRPr="00ED0CD6">
              <w:rPr>
                <w:rFonts w:ascii="Times New Roman" w:hAnsi="Times New Roman" w:cs="Times New Roman"/>
                <w:color w:val="000000"/>
                <w:sz w:val="24"/>
                <w:szCs w:val="24"/>
              </w:rPr>
              <w:t>разгрузки</w:t>
            </w:r>
            <w:r w:rsidRPr="00ED0CD6">
              <w:t xml:space="preserve"> </w:t>
            </w:r>
            <w:r w:rsidRPr="00ED0CD6">
              <w:rPr>
                <w:rFonts w:ascii="Times New Roman" w:hAnsi="Times New Roman" w:cs="Times New Roman"/>
                <w:color w:val="000000"/>
                <w:sz w:val="24"/>
                <w:szCs w:val="24"/>
              </w:rPr>
              <w:t>транспортных</w:t>
            </w:r>
            <w:r w:rsidRPr="00ED0CD6">
              <w:t xml:space="preserve"> </w:t>
            </w:r>
            <w:r w:rsidRPr="00ED0CD6">
              <w:rPr>
                <w:rFonts w:ascii="Times New Roman" w:hAnsi="Times New Roman" w:cs="Times New Roman"/>
                <w:color w:val="000000"/>
                <w:sz w:val="24"/>
                <w:szCs w:val="24"/>
              </w:rPr>
              <w:t>средств</w:t>
            </w:r>
            <w:r w:rsidRPr="00ED0CD6">
              <w:t xml:space="preserve"> </w:t>
            </w:r>
            <w:r w:rsidRPr="00ED0CD6">
              <w:rPr>
                <w:rFonts w:ascii="Times New Roman" w:hAnsi="Times New Roman" w:cs="Times New Roman"/>
                <w:color w:val="000000"/>
                <w:sz w:val="24"/>
                <w:szCs w:val="24"/>
              </w:rPr>
              <w:t>должна</w:t>
            </w:r>
            <w:r w:rsidRPr="00ED0CD6">
              <w:t xml:space="preserve"> </w:t>
            </w:r>
            <w:r w:rsidRPr="00ED0CD6">
              <w:rPr>
                <w:rFonts w:ascii="Times New Roman" w:hAnsi="Times New Roman" w:cs="Times New Roman"/>
                <w:color w:val="000000"/>
                <w:sz w:val="24"/>
                <w:szCs w:val="24"/>
              </w:rPr>
              <w:t>примыкать</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экспедиции</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(зоне</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количеству</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качеству).</w:t>
            </w:r>
            <w:r w:rsidRPr="00ED0CD6">
              <w:t xml:space="preserve"> </w:t>
            </w:r>
            <w:r w:rsidRPr="00ED0CD6">
              <w:rPr>
                <w:rFonts w:ascii="Times New Roman" w:hAnsi="Times New Roman" w:cs="Times New Roman"/>
                <w:color w:val="000000"/>
                <w:sz w:val="24"/>
                <w:szCs w:val="24"/>
              </w:rPr>
              <w:t>Под</w:t>
            </w:r>
            <w:r w:rsidRPr="00ED0CD6">
              <w:t xml:space="preserve"> </w:t>
            </w:r>
            <w:r w:rsidRPr="00ED0CD6">
              <w:rPr>
                <w:rFonts w:ascii="Times New Roman" w:hAnsi="Times New Roman" w:cs="Times New Roman"/>
                <w:color w:val="000000"/>
                <w:sz w:val="24"/>
                <w:szCs w:val="24"/>
              </w:rPr>
              <w:t>зону</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отводится</w:t>
            </w:r>
            <w:r w:rsidRPr="00ED0CD6">
              <w:t xml:space="preserve"> </w:t>
            </w:r>
            <w:r w:rsidRPr="00ED0CD6">
              <w:rPr>
                <w:rFonts w:ascii="Times New Roman" w:hAnsi="Times New Roman" w:cs="Times New Roman"/>
                <w:color w:val="000000"/>
                <w:sz w:val="24"/>
                <w:szCs w:val="24"/>
              </w:rPr>
              <w:t>основная</w:t>
            </w:r>
            <w:r w:rsidRPr="00ED0CD6">
              <w:t xml:space="preserve"> </w:t>
            </w:r>
            <w:r w:rsidRPr="00ED0CD6">
              <w:rPr>
                <w:rFonts w:ascii="Times New Roman" w:hAnsi="Times New Roman" w:cs="Times New Roman"/>
                <w:color w:val="000000"/>
                <w:sz w:val="24"/>
                <w:szCs w:val="24"/>
              </w:rPr>
              <w:t>часть</w:t>
            </w:r>
            <w:r w:rsidRPr="00ED0CD6">
              <w:t xml:space="preserve"> </w:t>
            </w:r>
            <w:r w:rsidRPr="00ED0CD6">
              <w:rPr>
                <w:rFonts w:ascii="Times New Roman" w:hAnsi="Times New Roman" w:cs="Times New Roman"/>
                <w:color w:val="000000"/>
                <w:sz w:val="24"/>
                <w:szCs w:val="24"/>
              </w:rPr>
              <w:t>площадей.</w:t>
            </w:r>
            <w:r w:rsidRPr="00ED0CD6">
              <w:t xml:space="preserve"> </w:t>
            </w:r>
            <w:r w:rsidRPr="00ED0CD6">
              <w:rPr>
                <w:rFonts w:ascii="Times New Roman" w:hAnsi="Times New Roman" w:cs="Times New Roman"/>
                <w:color w:val="000000"/>
                <w:sz w:val="24"/>
                <w:szCs w:val="24"/>
              </w:rPr>
              <w:t>Она</w:t>
            </w:r>
            <w:r w:rsidRPr="00ED0CD6">
              <w:t xml:space="preserve"> </w:t>
            </w:r>
            <w:r w:rsidRPr="00ED0CD6">
              <w:rPr>
                <w:rFonts w:ascii="Times New Roman" w:hAnsi="Times New Roman" w:cs="Times New Roman"/>
                <w:color w:val="000000"/>
                <w:sz w:val="24"/>
                <w:szCs w:val="24"/>
              </w:rPr>
              <w:t>состоит</w:t>
            </w:r>
            <w:r w:rsidRPr="00ED0CD6">
              <w:t xml:space="preserve"> </w:t>
            </w:r>
            <w:r w:rsidRPr="00ED0CD6">
              <w:rPr>
                <w:rFonts w:ascii="Times New Roman" w:hAnsi="Times New Roman" w:cs="Times New Roman"/>
                <w:color w:val="000000"/>
                <w:sz w:val="24"/>
                <w:szCs w:val="24"/>
              </w:rPr>
              <w:t>из</w:t>
            </w:r>
            <w:r w:rsidRPr="00ED0CD6">
              <w:t xml:space="preserve"> </w:t>
            </w:r>
            <w:r w:rsidRPr="00ED0CD6">
              <w:rPr>
                <w:rFonts w:ascii="Times New Roman" w:hAnsi="Times New Roman" w:cs="Times New Roman"/>
                <w:color w:val="000000"/>
                <w:sz w:val="24"/>
                <w:szCs w:val="24"/>
              </w:rPr>
              <w:t>территории,</w:t>
            </w:r>
            <w:r w:rsidRPr="00ED0CD6">
              <w:t xml:space="preserve"> </w:t>
            </w:r>
            <w:r w:rsidRPr="00ED0CD6">
              <w:rPr>
                <w:rFonts w:ascii="Times New Roman" w:hAnsi="Times New Roman" w:cs="Times New Roman"/>
                <w:color w:val="000000"/>
                <w:sz w:val="24"/>
                <w:szCs w:val="24"/>
              </w:rPr>
              <w:t>занятой</w:t>
            </w:r>
            <w:r w:rsidRPr="00ED0CD6">
              <w:t xml:space="preserve"> </w:t>
            </w:r>
            <w:r w:rsidRPr="00ED0CD6">
              <w:rPr>
                <w:rFonts w:ascii="Times New Roman" w:hAnsi="Times New Roman" w:cs="Times New Roman"/>
                <w:color w:val="000000"/>
                <w:sz w:val="24"/>
                <w:szCs w:val="24"/>
              </w:rPr>
              <w:t>единицами</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проходов.</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зоне</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должна</w:t>
            </w:r>
            <w:r w:rsidRPr="00ED0CD6">
              <w:t xml:space="preserve"> </w:t>
            </w:r>
            <w:r w:rsidRPr="00ED0CD6">
              <w:rPr>
                <w:rFonts w:ascii="Times New Roman" w:hAnsi="Times New Roman" w:cs="Times New Roman"/>
                <w:color w:val="000000"/>
                <w:sz w:val="24"/>
                <w:szCs w:val="24"/>
              </w:rPr>
              <w:t>примыкать</w:t>
            </w:r>
            <w:r w:rsidRPr="00ED0CD6">
              <w:t xml:space="preserve"> </w:t>
            </w:r>
            <w:r w:rsidRPr="00ED0CD6">
              <w:rPr>
                <w:rFonts w:ascii="Times New Roman" w:hAnsi="Times New Roman" w:cs="Times New Roman"/>
                <w:color w:val="000000"/>
                <w:sz w:val="24"/>
                <w:szCs w:val="24"/>
              </w:rPr>
              <w:t>зона</w:t>
            </w:r>
            <w:r w:rsidRPr="00ED0CD6">
              <w:t xml:space="preserve"> </w:t>
            </w:r>
            <w:r w:rsidRPr="00ED0CD6">
              <w:rPr>
                <w:rFonts w:ascii="Times New Roman" w:hAnsi="Times New Roman" w:cs="Times New Roman"/>
                <w:color w:val="000000"/>
                <w:sz w:val="24"/>
                <w:szCs w:val="24"/>
              </w:rPr>
              <w:t>комплектования</w:t>
            </w:r>
            <w:r w:rsidRPr="00ED0CD6">
              <w:t xml:space="preserve"> </w:t>
            </w:r>
            <w:r w:rsidRPr="00ED0CD6">
              <w:rPr>
                <w:rFonts w:ascii="Times New Roman" w:hAnsi="Times New Roman" w:cs="Times New Roman"/>
                <w:color w:val="000000"/>
                <w:sz w:val="24"/>
                <w:szCs w:val="24"/>
              </w:rPr>
              <w:t>заказов.</w:t>
            </w:r>
            <w:r w:rsidRPr="00ED0CD6">
              <w:t xml:space="preserve"> </w:t>
            </w:r>
            <w:r w:rsidRPr="00ED0CD6">
              <w:rPr>
                <w:rFonts w:ascii="Times New Roman" w:hAnsi="Times New Roman" w:cs="Times New Roman"/>
                <w:color w:val="000000"/>
                <w:sz w:val="24"/>
                <w:szCs w:val="24"/>
              </w:rPr>
              <w:t>Эту</w:t>
            </w:r>
            <w:r w:rsidRPr="00ED0CD6">
              <w:t xml:space="preserve"> </w:t>
            </w:r>
            <w:r w:rsidRPr="00ED0CD6">
              <w:rPr>
                <w:rFonts w:ascii="Times New Roman" w:hAnsi="Times New Roman" w:cs="Times New Roman"/>
                <w:color w:val="000000"/>
                <w:sz w:val="24"/>
                <w:szCs w:val="24"/>
              </w:rPr>
              <w:t>зону</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свою</w:t>
            </w:r>
            <w:r w:rsidRPr="00ED0CD6">
              <w:t xml:space="preserve"> </w:t>
            </w:r>
            <w:r w:rsidRPr="00ED0CD6">
              <w:rPr>
                <w:rFonts w:ascii="Times New Roman" w:hAnsi="Times New Roman" w:cs="Times New Roman"/>
                <w:color w:val="000000"/>
                <w:sz w:val="24"/>
                <w:szCs w:val="24"/>
              </w:rPr>
              <w:t>очередь</w:t>
            </w:r>
            <w:r w:rsidRPr="00ED0CD6">
              <w:t xml:space="preserve"> </w:t>
            </w:r>
            <w:r w:rsidRPr="00ED0CD6">
              <w:rPr>
                <w:rFonts w:ascii="Times New Roman" w:hAnsi="Times New Roman" w:cs="Times New Roman"/>
                <w:color w:val="000000"/>
                <w:sz w:val="24"/>
                <w:szCs w:val="24"/>
              </w:rPr>
              <w:t>следует</w:t>
            </w:r>
            <w:r w:rsidRPr="00ED0CD6">
              <w:t xml:space="preserve"> </w:t>
            </w:r>
            <w:r w:rsidRPr="00ED0CD6">
              <w:rPr>
                <w:rFonts w:ascii="Times New Roman" w:hAnsi="Times New Roman" w:cs="Times New Roman"/>
                <w:color w:val="000000"/>
                <w:sz w:val="24"/>
                <w:szCs w:val="24"/>
              </w:rPr>
              <w:t>располагать</w:t>
            </w:r>
            <w:r w:rsidRPr="00ED0CD6">
              <w:t xml:space="preserve"> </w:t>
            </w:r>
            <w:r w:rsidRPr="00ED0CD6">
              <w:rPr>
                <w:rFonts w:ascii="Times New Roman" w:hAnsi="Times New Roman" w:cs="Times New Roman"/>
                <w:color w:val="000000"/>
                <w:sz w:val="24"/>
                <w:szCs w:val="24"/>
              </w:rPr>
              <w:t>рядом</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экспедицией</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отправке</w:t>
            </w:r>
            <w:r w:rsidRPr="00ED0CD6">
              <w:t xml:space="preserve"> </w:t>
            </w:r>
            <w:r w:rsidRPr="00ED0CD6">
              <w:rPr>
                <w:rFonts w:ascii="Times New Roman" w:hAnsi="Times New Roman" w:cs="Times New Roman"/>
                <w:color w:val="000000"/>
                <w:sz w:val="24"/>
                <w:szCs w:val="24"/>
              </w:rPr>
              <w:t>единиц</w:t>
            </w:r>
            <w:r w:rsidRPr="00ED0CD6">
              <w:t xml:space="preserve"> </w:t>
            </w:r>
            <w:r w:rsidRPr="00ED0CD6">
              <w:rPr>
                <w:rFonts w:ascii="Times New Roman" w:hAnsi="Times New Roman" w:cs="Times New Roman"/>
                <w:color w:val="000000"/>
                <w:sz w:val="24"/>
                <w:szCs w:val="24"/>
              </w:rPr>
              <w:t>хранения.</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Зона</w:t>
            </w:r>
            <w:r w:rsidRPr="00ED0CD6">
              <w:t xml:space="preserve"> </w:t>
            </w:r>
            <w:r w:rsidRPr="00ED0CD6">
              <w:rPr>
                <w:rFonts w:ascii="Times New Roman" w:hAnsi="Times New Roman" w:cs="Times New Roman"/>
                <w:color w:val="000000"/>
                <w:sz w:val="24"/>
                <w:szCs w:val="24"/>
              </w:rPr>
              <w:t>разгрузки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используется</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механизированной</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ручной</w:t>
            </w:r>
            <w:r w:rsidRPr="00ED0CD6">
              <w:t xml:space="preserve"> </w:t>
            </w:r>
            <w:r w:rsidRPr="00ED0CD6">
              <w:rPr>
                <w:rFonts w:ascii="Times New Roman" w:hAnsi="Times New Roman" w:cs="Times New Roman"/>
                <w:color w:val="000000"/>
                <w:sz w:val="24"/>
                <w:szCs w:val="24"/>
              </w:rPr>
              <w:t>разгрузки</w:t>
            </w:r>
            <w:r w:rsidRPr="00ED0CD6">
              <w:t xml:space="preserve"> </w:t>
            </w:r>
            <w:r w:rsidRPr="00ED0CD6">
              <w:rPr>
                <w:rFonts w:ascii="Times New Roman" w:hAnsi="Times New Roman" w:cs="Times New Roman"/>
                <w:color w:val="000000"/>
                <w:sz w:val="24"/>
                <w:szCs w:val="24"/>
              </w:rPr>
              <w:t>транспортных</w:t>
            </w:r>
            <w:r w:rsidRPr="00ED0CD6">
              <w:t xml:space="preserve"> </w:t>
            </w:r>
            <w:r w:rsidRPr="00ED0CD6">
              <w:rPr>
                <w:rFonts w:ascii="Times New Roman" w:hAnsi="Times New Roman" w:cs="Times New Roman"/>
                <w:color w:val="000000"/>
                <w:sz w:val="24"/>
                <w:szCs w:val="24"/>
              </w:rPr>
              <w:t>средств,</w:t>
            </w:r>
            <w:r w:rsidRPr="00ED0CD6">
              <w:t xml:space="preserve"> </w:t>
            </w:r>
            <w:r w:rsidRPr="00ED0CD6">
              <w:rPr>
                <w:rFonts w:ascii="Times New Roman" w:hAnsi="Times New Roman" w:cs="Times New Roman"/>
                <w:color w:val="000000"/>
                <w:sz w:val="24"/>
                <w:szCs w:val="24"/>
              </w:rPr>
              <w:t>а</w:t>
            </w:r>
            <w:r w:rsidRPr="00ED0CD6">
              <w:t xml:space="preserve"> </w:t>
            </w:r>
            <w:r w:rsidRPr="00ED0CD6">
              <w:rPr>
                <w:rFonts w:ascii="Times New Roman" w:hAnsi="Times New Roman" w:cs="Times New Roman"/>
                <w:color w:val="000000"/>
                <w:sz w:val="24"/>
                <w:szCs w:val="24"/>
              </w:rPr>
              <w:t>также</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выемки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из</w:t>
            </w:r>
            <w:r w:rsidRPr="00ED0CD6">
              <w:t xml:space="preserve"> </w:t>
            </w:r>
            <w:r w:rsidRPr="00ED0CD6">
              <w:rPr>
                <w:rFonts w:ascii="Times New Roman" w:hAnsi="Times New Roman" w:cs="Times New Roman"/>
                <w:color w:val="000000"/>
                <w:sz w:val="24"/>
                <w:szCs w:val="24"/>
              </w:rPr>
              <w:t>транспортной</w:t>
            </w:r>
            <w:r w:rsidRPr="00ED0CD6">
              <w:t xml:space="preserve"> </w:t>
            </w:r>
            <w:r w:rsidRPr="00ED0CD6">
              <w:rPr>
                <w:rFonts w:ascii="Times New Roman" w:hAnsi="Times New Roman" w:cs="Times New Roman"/>
                <w:color w:val="000000"/>
                <w:sz w:val="24"/>
                <w:szCs w:val="24"/>
              </w:rPr>
              <w:t>тары,</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количеству</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кратковременного</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момента</w:t>
            </w:r>
            <w:r w:rsidRPr="00ED0CD6">
              <w:t xml:space="preserve"> </w:t>
            </w:r>
            <w:r w:rsidRPr="00ED0CD6">
              <w:rPr>
                <w:rFonts w:ascii="Times New Roman" w:hAnsi="Times New Roman" w:cs="Times New Roman"/>
                <w:color w:val="000000"/>
                <w:sz w:val="24"/>
                <w:szCs w:val="24"/>
              </w:rPr>
              <w:t>передачи</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экспедицию</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товара.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Экспедиция</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размещаться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отдельном</w:t>
            </w:r>
            <w:r w:rsidRPr="00ED0CD6">
              <w:t xml:space="preserve"> </w:t>
            </w:r>
            <w:r w:rsidRPr="00ED0CD6">
              <w:rPr>
                <w:rFonts w:ascii="Times New Roman" w:hAnsi="Times New Roman" w:cs="Times New Roman"/>
                <w:color w:val="000000"/>
                <w:sz w:val="24"/>
                <w:szCs w:val="24"/>
              </w:rPr>
              <w:t>помещении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служит</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количеству</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качеству,</w:t>
            </w:r>
            <w:r w:rsidRPr="00ED0CD6">
              <w:t xml:space="preserve"> </w:t>
            </w:r>
            <w:r w:rsidRPr="00ED0CD6">
              <w:rPr>
                <w:rFonts w:ascii="Times New Roman" w:hAnsi="Times New Roman" w:cs="Times New Roman"/>
                <w:color w:val="000000"/>
                <w:sz w:val="24"/>
                <w:szCs w:val="24"/>
              </w:rPr>
              <w:t>ведения</w:t>
            </w:r>
            <w:r w:rsidRPr="00ED0CD6">
              <w:t xml:space="preserve"> </w:t>
            </w:r>
            <w:r w:rsidRPr="00ED0CD6">
              <w:rPr>
                <w:rFonts w:ascii="Times New Roman" w:hAnsi="Times New Roman" w:cs="Times New Roman"/>
                <w:color w:val="000000"/>
                <w:sz w:val="24"/>
                <w:szCs w:val="24"/>
              </w:rPr>
              <w:t>учета</w:t>
            </w:r>
            <w:r w:rsidRPr="00ED0CD6">
              <w:t xml:space="preserve"> </w:t>
            </w:r>
            <w:r w:rsidRPr="00ED0CD6">
              <w:rPr>
                <w:rFonts w:ascii="Times New Roman" w:hAnsi="Times New Roman" w:cs="Times New Roman"/>
                <w:color w:val="000000"/>
                <w:sz w:val="24"/>
                <w:szCs w:val="24"/>
              </w:rPr>
              <w:t>прибывшего</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его</w:t>
            </w:r>
            <w:r w:rsidRPr="00ED0CD6">
              <w:t xml:space="preserve"> </w:t>
            </w:r>
            <w:r w:rsidRPr="00ED0CD6">
              <w:rPr>
                <w:rFonts w:ascii="Times New Roman" w:hAnsi="Times New Roman" w:cs="Times New Roman"/>
                <w:color w:val="000000"/>
                <w:sz w:val="24"/>
                <w:szCs w:val="24"/>
              </w:rPr>
              <w:t>временного</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передачи</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зону</w:t>
            </w:r>
            <w:r w:rsidRPr="00ED0CD6">
              <w:t xml:space="preserve"> </w:t>
            </w:r>
            <w:r w:rsidRPr="00ED0CD6">
              <w:rPr>
                <w:rFonts w:ascii="Times New Roman" w:hAnsi="Times New Roman" w:cs="Times New Roman"/>
                <w:color w:val="000000"/>
                <w:sz w:val="24"/>
                <w:szCs w:val="24"/>
              </w:rPr>
              <w:t>основного</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склада.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участке</w:t>
            </w:r>
            <w:r w:rsidRPr="00ED0CD6">
              <w:t xml:space="preserve"> </w:t>
            </w:r>
            <w:r w:rsidRPr="00ED0CD6">
              <w:rPr>
                <w:rFonts w:ascii="Times New Roman" w:hAnsi="Times New Roman" w:cs="Times New Roman"/>
                <w:color w:val="000000"/>
                <w:sz w:val="24"/>
                <w:szCs w:val="24"/>
              </w:rPr>
              <w:t>подготовки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хранению</w:t>
            </w:r>
            <w:r w:rsidRPr="00ED0CD6">
              <w:t xml:space="preserve"> </w:t>
            </w:r>
            <w:r w:rsidRPr="00ED0CD6">
              <w:rPr>
                <w:rFonts w:ascii="Times New Roman" w:hAnsi="Times New Roman" w:cs="Times New Roman"/>
                <w:color w:val="000000"/>
                <w:sz w:val="24"/>
                <w:szCs w:val="24"/>
              </w:rPr>
              <w:t>(размещается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зоне</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или</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основном</w:t>
            </w:r>
            <w:r w:rsidRPr="00ED0CD6">
              <w:t xml:space="preserve"> </w:t>
            </w:r>
            <w:r w:rsidRPr="00ED0CD6">
              <w:rPr>
                <w:rFonts w:ascii="Times New Roman" w:hAnsi="Times New Roman" w:cs="Times New Roman"/>
                <w:color w:val="000000"/>
                <w:sz w:val="24"/>
                <w:szCs w:val="24"/>
              </w:rPr>
              <w:t>помещении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происходит</w:t>
            </w:r>
            <w:r w:rsidRPr="00ED0CD6">
              <w:t xml:space="preserve"> </w:t>
            </w:r>
            <w:r w:rsidRPr="00ED0CD6">
              <w:rPr>
                <w:rFonts w:ascii="Times New Roman" w:hAnsi="Times New Roman" w:cs="Times New Roman"/>
                <w:color w:val="000000"/>
                <w:sz w:val="24"/>
                <w:szCs w:val="24"/>
              </w:rPr>
              <w:t>формирование</w:t>
            </w:r>
            <w:r w:rsidRPr="00ED0CD6">
              <w:t xml:space="preserve"> </w:t>
            </w:r>
            <w:r w:rsidRPr="00ED0CD6">
              <w:rPr>
                <w:rFonts w:ascii="Times New Roman" w:hAnsi="Times New Roman" w:cs="Times New Roman"/>
                <w:color w:val="000000"/>
                <w:sz w:val="24"/>
                <w:szCs w:val="24"/>
              </w:rPr>
              <w:t>мест</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Товар</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эту</w:t>
            </w:r>
            <w:r w:rsidRPr="00ED0CD6">
              <w:t xml:space="preserve"> </w:t>
            </w:r>
            <w:r w:rsidRPr="00ED0CD6">
              <w:rPr>
                <w:rFonts w:ascii="Times New Roman" w:hAnsi="Times New Roman" w:cs="Times New Roman"/>
                <w:color w:val="000000"/>
                <w:sz w:val="24"/>
                <w:szCs w:val="24"/>
              </w:rPr>
              <w:t>зону</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поступать</w:t>
            </w:r>
            <w:r w:rsidRPr="00ED0CD6">
              <w:t xml:space="preserve"> </w:t>
            </w:r>
            <w:r w:rsidRPr="00ED0CD6">
              <w:rPr>
                <w:rFonts w:ascii="Times New Roman" w:hAnsi="Times New Roman" w:cs="Times New Roman"/>
                <w:color w:val="000000"/>
                <w:sz w:val="24"/>
                <w:szCs w:val="24"/>
              </w:rPr>
              <w:t>из</w:t>
            </w:r>
            <w:r w:rsidRPr="00ED0CD6">
              <w:t xml:space="preserve"> </w:t>
            </w:r>
            <w:r w:rsidRPr="00ED0CD6">
              <w:rPr>
                <w:rFonts w:ascii="Times New Roman" w:hAnsi="Times New Roman" w:cs="Times New Roman"/>
                <w:color w:val="000000"/>
                <w:sz w:val="24"/>
                <w:szCs w:val="24"/>
              </w:rPr>
              <w:t>экспедиции</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или</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участка</w:t>
            </w:r>
            <w:r w:rsidRPr="00ED0CD6">
              <w:t xml:space="preserve"> </w:t>
            </w:r>
            <w:r w:rsidRPr="00ED0CD6">
              <w:rPr>
                <w:rFonts w:ascii="Times New Roman" w:hAnsi="Times New Roman" w:cs="Times New Roman"/>
                <w:color w:val="000000"/>
                <w:sz w:val="24"/>
                <w:szCs w:val="24"/>
              </w:rPr>
              <w:t>разгрузки.</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зоне</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(главная</w:t>
            </w:r>
            <w:r w:rsidRPr="00ED0CD6">
              <w:t xml:space="preserve"> </w:t>
            </w:r>
            <w:r w:rsidRPr="00ED0CD6">
              <w:rPr>
                <w:rFonts w:ascii="Times New Roman" w:hAnsi="Times New Roman" w:cs="Times New Roman"/>
                <w:color w:val="000000"/>
                <w:sz w:val="24"/>
                <w:szCs w:val="24"/>
              </w:rPr>
              <w:t>часть</w:t>
            </w:r>
            <w:r w:rsidRPr="00ED0CD6">
              <w:t xml:space="preserve"> </w:t>
            </w:r>
            <w:r w:rsidRPr="00ED0CD6">
              <w:rPr>
                <w:rFonts w:ascii="Times New Roman" w:hAnsi="Times New Roman" w:cs="Times New Roman"/>
                <w:color w:val="000000"/>
                <w:sz w:val="24"/>
                <w:szCs w:val="24"/>
              </w:rPr>
              <w:t>основного</w:t>
            </w:r>
            <w:r w:rsidRPr="00ED0CD6">
              <w:t xml:space="preserve"> </w:t>
            </w: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выполняют</w:t>
            </w:r>
            <w:r w:rsidRPr="00ED0CD6">
              <w:t xml:space="preserve"> </w:t>
            </w:r>
            <w:r w:rsidRPr="00ED0CD6">
              <w:rPr>
                <w:rFonts w:ascii="Times New Roman" w:hAnsi="Times New Roman" w:cs="Times New Roman"/>
                <w:color w:val="000000"/>
                <w:sz w:val="24"/>
                <w:szCs w:val="24"/>
              </w:rPr>
              <w:t>операции</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хранению</w:t>
            </w:r>
            <w:r w:rsidRPr="00ED0CD6">
              <w:t xml:space="preserve"> </w:t>
            </w:r>
            <w:r w:rsidRPr="00ED0CD6">
              <w:rPr>
                <w:rFonts w:ascii="Times New Roman" w:hAnsi="Times New Roman" w:cs="Times New Roman"/>
                <w:color w:val="000000"/>
                <w:sz w:val="24"/>
                <w:szCs w:val="24"/>
              </w:rPr>
              <w:t>товара.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зоне</w:t>
            </w:r>
            <w:r w:rsidRPr="00ED0CD6">
              <w:t xml:space="preserve"> </w:t>
            </w:r>
            <w:r w:rsidRPr="00ED0CD6">
              <w:rPr>
                <w:rFonts w:ascii="Times New Roman" w:hAnsi="Times New Roman" w:cs="Times New Roman"/>
                <w:color w:val="000000"/>
                <w:sz w:val="24"/>
                <w:szCs w:val="24"/>
              </w:rPr>
              <w:t>комплектования</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размещаться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основном</w:t>
            </w:r>
            <w:r w:rsidRPr="00ED0CD6">
              <w:t xml:space="preserve"> </w:t>
            </w:r>
            <w:r w:rsidRPr="00ED0CD6">
              <w:rPr>
                <w:rFonts w:ascii="Times New Roman" w:hAnsi="Times New Roman" w:cs="Times New Roman"/>
                <w:color w:val="000000"/>
                <w:sz w:val="24"/>
                <w:szCs w:val="24"/>
              </w:rPr>
              <w:t>помещении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осуществляется</w:t>
            </w:r>
            <w:r w:rsidRPr="00ED0CD6">
              <w:t xml:space="preserve"> </w:t>
            </w:r>
            <w:r w:rsidRPr="00ED0CD6">
              <w:rPr>
                <w:rFonts w:ascii="Times New Roman" w:hAnsi="Times New Roman" w:cs="Times New Roman"/>
                <w:color w:val="000000"/>
                <w:sz w:val="24"/>
                <w:szCs w:val="24"/>
              </w:rPr>
              <w:t>формирование</w:t>
            </w:r>
            <w:r w:rsidRPr="00ED0CD6">
              <w:t xml:space="preserve"> </w:t>
            </w:r>
            <w:r w:rsidRPr="00ED0CD6">
              <w:rPr>
                <w:rFonts w:ascii="Times New Roman" w:hAnsi="Times New Roman" w:cs="Times New Roman"/>
                <w:color w:val="000000"/>
                <w:sz w:val="24"/>
                <w:szCs w:val="24"/>
              </w:rPr>
              <w:t>единиц</w:t>
            </w:r>
            <w:r w:rsidRPr="00ED0CD6">
              <w:t xml:space="preserve"> </w:t>
            </w:r>
            <w:r w:rsidRPr="00ED0CD6">
              <w:rPr>
                <w:rFonts w:ascii="Times New Roman" w:hAnsi="Times New Roman" w:cs="Times New Roman"/>
                <w:color w:val="000000"/>
                <w:sz w:val="24"/>
                <w:szCs w:val="24"/>
              </w:rPr>
              <w:t>транспортировки</w:t>
            </w:r>
            <w:r w:rsidRPr="00ED0CD6">
              <w:t xml:space="preserve"> </w:t>
            </w:r>
            <w:r w:rsidRPr="00ED0CD6">
              <w:rPr>
                <w:rFonts w:ascii="Times New Roman" w:hAnsi="Times New Roman" w:cs="Times New Roman"/>
                <w:color w:val="000000"/>
                <w:sz w:val="24"/>
                <w:szCs w:val="24"/>
              </w:rPr>
              <w:t>потребителям,</w:t>
            </w:r>
            <w:r w:rsidRPr="00ED0CD6">
              <w:t xml:space="preserve"> </w:t>
            </w:r>
            <w:r w:rsidRPr="00ED0CD6">
              <w:rPr>
                <w:rFonts w:ascii="Times New Roman" w:hAnsi="Times New Roman" w:cs="Times New Roman"/>
                <w:color w:val="000000"/>
                <w:sz w:val="24"/>
                <w:szCs w:val="24"/>
              </w:rPr>
              <w:t>содержащих</w:t>
            </w:r>
            <w:r w:rsidRPr="00ED0CD6">
              <w:t xml:space="preserve"> </w:t>
            </w:r>
            <w:r w:rsidRPr="00ED0CD6">
              <w:rPr>
                <w:rFonts w:ascii="Times New Roman" w:hAnsi="Times New Roman" w:cs="Times New Roman"/>
                <w:color w:val="000000"/>
                <w:sz w:val="24"/>
                <w:szCs w:val="24"/>
              </w:rPr>
              <w:t>подобранный</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соответствии</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заказами</w:t>
            </w:r>
            <w:r w:rsidRPr="00ED0CD6">
              <w:t xml:space="preserve"> </w:t>
            </w:r>
            <w:r w:rsidRPr="00ED0CD6">
              <w:rPr>
                <w:rFonts w:ascii="Times New Roman" w:hAnsi="Times New Roman" w:cs="Times New Roman"/>
                <w:color w:val="000000"/>
                <w:sz w:val="24"/>
                <w:szCs w:val="24"/>
              </w:rPr>
              <w:t>необходимый</w:t>
            </w:r>
            <w:r w:rsidRPr="00ED0CD6">
              <w:t xml:space="preserve"> </w:t>
            </w:r>
            <w:r w:rsidRPr="00ED0CD6">
              <w:rPr>
                <w:rFonts w:ascii="Times New Roman" w:hAnsi="Times New Roman" w:cs="Times New Roman"/>
                <w:color w:val="000000"/>
                <w:sz w:val="24"/>
                <w:szCs w:val="24"/>
              </w:rPr>
              <w:t>ассортимент</w:t>
            </w:r>
            <w:r w:rsidRPr="00ED0CD6">
              <w:t xml:space="preserve"> </w:t>
            </w:r>
            <w:r w:rsidRPr="00ED0CD6">
              <w:rPr>
                <w:rFonts w:ascii="Times New Roman" w:hAnsi="Times New Roman" w:cs="Times New Roman"/>
                <w:color w:val="000000"/>
                <w:sz w:val="24"/>
                <w:szCs w:val="24"/>
              </w:rPr>
              <w:t>товара.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Экспедиция</w:t>
            </w:r>
            <w:r w:rsidRPr="00ED0CD6">
              <w:t xml:space="preserve"> </w:t>
            </w:r>
            <w:r w:rsidRPr="00ED0CD6">
              <w:rPr>
                <w:rFonts w:ascii="Times New Roman" w:hAnsi="Times New Roman" w:cs="Times New Roman"/>
                <w:color w:val="000000"/>
                <w:sz w:val="24"/>
                <w:szCs w:val="24"/>
              </w:rPr>
              <w:t>отправки</w:t>
            </w:r>
            <w:r w:rsidRPr="00ED0CD6">
              <w:t xml:space="preserve"> </w:t>
            </w:r>
            <w:r w:rsidRPr="00ED0CD6">
              <w:rPr>
                <w:rFonts w:ascii="Times New Roman" w:hAnsi="Times New Roman" w:cs="Times New Roman"/>
                <w:color w:val="000000"/>
                <w:sz w:val="24"/>
                <w:szCs w:val="24"/>
              </w:rPr>
              <w:t>используется</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экспедитором</w:t>
            </w:r>
            <w:r w:rsidRPr="00ED0CD6">
              <w:t xml:space="preserve"> </w:t>
            </w:r>
            <w:r w:rsidRPr="00ED0CD6">
              <w:rPr>
                <w:rFonts w:ascii="Times New Roman" w:hAnsi="Times New Roman" w:cs="Times New Roman"/>
                <w:color w:val="000000"/>
                <w:sz w:val="24"/>
                <w:szCs w:val="24"/>
              </w:rPr>
              <w:t>(получателем</w:t>
            </w:r>
            <w:r w:rsidRPr="00ED0CD6">
              <w:t xml:space="preserve"> </w:t>
            </w:r>
            <w:r w:rsidRPr="00ED0CD6">
              <w:rPr>
                <w:rFonts w:ascii="Times New Roman" w:hAnsi="Times New Roman" w:cs="Times New Roman"/>
                <w:color w:val="000000"/>
                <w:sz w:val="24"/>
                <w:szCs w:val="24"/>
              </w:rPr>
              <w:t>товарной</w:t>
            </w:r>
            <w:r w:rsidRPr="00ED0CD6">
              <w:t xml:space="preserve"> </w:t>
            </w:r>
            <w:r w:rsidRPr="00ED0CD6">
              <w:rPr>
                <w:rFonts w:ascii="Times New Roman" w:hAnsi="Times New Roman" w:cs="Times New Roman"/>
                <w:color w:val="000000"/>
                <w:sz w:val="24"/>
                <w:szCs w:val="24"/>
              </w:rPr>
              <w:t>партии),</w:t>
            </w:r>
            <w:r w:rsidRPr="00ED0CD6">
              <w:t xml:space="preserve"> </w:t>
            </w:r>
            <w:r w:rsidRPr="00ED0CD6">
              <w:rPr>
                <w:rFonts w:ascii="Times New Roman" w:hAnsi="Times New Roman" w:cs="Times New Roman"/>
                <w:color w:val="000000"/>
                <w:sz w:val="24"/>
                <w:szCs w:val="24"/>
              </w:rPr>
              <w:t>а</w:t>
            </w:r>
            <w:r w:rsidRPr="00ED0CD6">
              <w:t xml:space="preserve"> </w:t>
            </w:r>
            <w:r w:rsidRPr="00ED0CD6">
              <w:rPr>
                <w:rFonts w:ascii="Times New Roman" w:hAnsi="Times New Roman" w:cs="Times New Roman"/>
                <w:color w:val="000000"/>
                <w:sz w:val="24"/>
                <w:szCs w:val="24"/>
              </w:rPr>
              <w:t>также</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кратковременного</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подготовленных</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отправке</w:t>
            </w:r>
            <w:r w:rsidRPr="00ED0CD6">
              <w:t xml:space="preserve"> </w:t>
            </w:r>
            <w:r w:rsidRPr="00ED0CD6">
              <w:rPr>
                <w:rFonts w:ascii="Times New Roman" w:hAnsi="Times New Roman" w:cs="Times New Roman"/>
                <w:color w:val="000000"/>
                <w:sz w:val="24"/>
                <w:szCs w:val="24"/>
              </w:rPr>
              <w:t>грузовых</w:t>
            </w:r>
            <w:r w:rsidRPr="00ED0CD6">
              <w:t xml:space="preserve"> </w:t>
            </w:r>
            <w:r w:rsidRPr="00ED0CD6">
              <w:rPr>
                <w:rFonts w:ascii="Times New Roman" w:hAnsi="Times New Roman" w:cs="Times New Roman"/>
                <w:color w:val="000000"/>
                <w:sz w:val="24"/>
                <w:szCs w:val="24"/>
              </w:rPr>
              <w:t>единиц.</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зоне</w:t>
            </w:r>
            <w:r w:rsidRPr="00ED0CD6">
              <w:t xml:space="preserve"> </w:t>
            </w:r>
            <w:r w:rsidRPr="00ED0CD6">
              <w:rPr>
                <w:rFonts w:ascii="Times New Roman" w:hAnsi="Times New Roman" w:cs="Times New Roman"/>
                <w:color w:val="000000"/>
                <w:sz w:val="24"/>
                <w:szCs w:val="24"/>
              </w:rPr>
              <w:t>погрузки</w:t>
            </w:r>
            <w:r w:rsidRPr="00ED0CD6">
              <w:t xml:space="preserve"> </w:t>
            </w:r>
            <w:r w:rsidRPr="00ED0CD6">
              <w:rPr>
                <w:rFonts w:ascii="Times New Roman" w:hAnsi="Times New Roman" w:cs="Times New Roman"/>
                <w:color w:val="000000"/>
                <w:sz w:val="24"/>
                <w:szCs w:val="24"/>
              </w:rPr>
              <w:t>происходит</w:t>
            </w:r>
            <w:r w:rsidRPr="00ED0CD6">
              <w:t xml:space="preserve"> </w:t>
            </w:r>
            <w:r w:rsidRPr="00ED0CD6">
              <w:rPr>
                <w:rFonts w:ascii="Times New Roman" w:hAnsi="Times New Roman" w:cs="Times New Roman"/>
                <w:color w:val="000000"/>
                <w:sz w:val="24"/>
                <w:szCs w:val="24"/>
              </w:rPr>
              <w:t>ручная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или</w:t>
            </w:r>
            <w:r w:rsidRPr="00ED0CD6">
              <w:t xml:space="preserve"> </w:t>
            </w:r>
            <w:r w:rsidRPr="00ED0CD6">
              <w:rPr>
                <w:rFonts w:ascii="Times New Roman" w:hAnsi="Times New Roman" w:cs="Times New Roman"/>
                <w:color w:val="000000"/>
                <w:sz w:val="24"/>
                <w:szCs w:val="24"/>
              </w:rPr>
              <w:t>механизированная</w:t>
            </w:r>
            <w:r w:rsidRPr="00ED0CD6">
              <w:t xml:space="preserve"> </w:t>
            </w:r>
            <w:r w:rsidRPr="00ED0CD6">
              <w:rPr>
                <w:rFonts w:ascii="Times New Roman" w:hAnsi="Times New Roman" w:cs="Times New Roman"/>
                <w:color w:val="000000"/>
                <w:sz w:val="24"/>
                <w:szCs w:val="24"/>
              </w:rPr>
              <w:t>загрузка</w:t>
            </w:r>
            <w:r w:rsidRPr="00ED0CD6">
              <w:t xml:space="preserve"> </w:t>
            </w:r>
            <w:r w:rsidRPr="00ED0CD6">
              <w:rPr>
                <w:rFonts w:ascii="Times New Roman" w:hAnsi="Times New Roman" w:cs="Times New Roman"/>
                <w:color w:val="000000"/>
                <w:sz w:val="24"/>
                <w:szCs w:val="24"/>
              </w:rPr>
              <w:t>транспортных</w:t>
            </w:r>
            <w:r w:rsidRPr="00ED0CD6">
              <w:t xml:space="preserve"> </w:t>
            </w:r>
            <w:r w:rsidRPr="00ED0CD6">
              <w:rPr>
                <w:rFonts w:ascii="Times New Roman" w:hAnsi="Times New Roman" w:cs="Times New Roman"/>
                <w:color w:val="000000"/>
                <w:sz w:val="24"/>
                <w:szCs w:val="24"/>
              </w:rPr>
              <w:t>средств.</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Определение</w:t>
            </w:r>
            <w:r w:rsidRPr="00ED0CD6">
              <w:t xml:space="preserve"> </w:t>
            </w:r>
            <w:r w:rsidRPr="00ED0CD6">
              <w:rPr>
                <w:rFonts w:ascii="Times New Roman" w:hAnsi="Times New Roman" w:cs="Times New Roman"/>
                <w:color w:val="000000"/>
                <w:sz w:val="24"/>
                <w:szCs w:val="24"/>
              </w:rPr>
              <w:t>основных</w:t>
            </w:r>
            <w:r w:rsidRPr="00ED0CD6">
              <w:t xml:space="preserve"> </w:t>
            </w:r>
            <w:r w:rsidRPr="00ED0CD6">
              <w:rPr>
                <w:rFonts w:ascii="Times New Roman" w:hAnsi="Times New Roman" w:cs="Times New Roman"/>
                <w:color w:val="000000"/>
                <w:sz w:val="24"/>
                <w:szCs w:val="24"/>
              </w:rPr>
              <w:t>параметров</w:t>
            </w:r>
            <w:r w:rsidRPr="00ED0CD6">
              <w:t xml:space="preserve"> </w:t>
            </w:r>
            <w:r w:rsidRPr="00ED0CD6">
              <w:rPr>
                <w:rFonts w:ascii="Times New Roman" w:hAnsi="Times New Roman" w:cs="Times New Roman"/>
                <w:color w:val="000000"/>
                <w:sz w:val="24"/>
                <w:szCs w:val="24"/>
              </w:rPr>
              <w:t>склада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Общая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склада</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общ</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всп</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пр</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компл</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сл</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пэ</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оэ</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(1)</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полезная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е.</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занятая</w:t>
            </w:r>
            <w:r w:rsidRPr="00ED0CD6">
              <w:t xml:space="preserve"> </w:t>
            </w:r>
            <w:r w:rsidRPr="00ED0CD6">
              <w:rPr>
                <w:rFonts w:ascii="Times New Roman" w:hAnsi="Times New Roman" w:cs="Times New Roman"/>
                <w:color w:val="000000"/>
                <w:sz w:val="24"/>
                <w:szCs w:val="24"/>
              </w:rPr>
              <w:t>непосредственно</w:t>
            </w:r>
            <w:r w:rsidRPr="00ED0CD6">
              <w:t xml:space="preserve"> </w:t>
            </w:r>
            <w:r w:rsidRPr="00ED0CD6">
              <w:rPr>
                <w:rFonts w:ascii="Times New Roman" w:hAnsi="Times New Roman" w:cs="Times New Roman"/>
                <w:color w:val="000000"/>
                <w:sz w:val="24"/>
                <w:szCs w:val="24"/>
              </w:rPr>
              <w:t>под</w:t>
            </w:r>
            <w:r w:rsidRPr="00ED0CD6">
              <w:t xml:space="preserve"> </w:t>
            </w:r>
            <w:r w:rsidRPr="00ED0CD6">
              <w:rPr>
                <w:rFonts w:ascii="Times New Roman" w:hAnsi="Times New Roman" w:cs="Times New Roman"/>
                <w:color w:val="000000"/>
                <w:sz w:val="24"/>
                <w:szCs w:val="24"/>
              </w:rPr>
              <w:t>хранимой</w:t>
            </w:r>
            <w:r w:rsidRPr="00ED0CD6">
              <w:t xml:space="preserve"> </w:t>
            </w:r>
            <w:r w:rsidRPr="00ED0CD6">
              <w:rPr>
                <w:rFonts w:ascii="Times New Roman" w:hAnsi="Times New Roman" w:cs="Times New Roman"/>
                <w:color w:val="000000"/>
                <w:sz w:val="24"/>
                <w:szCs w:val="24"/>
              </w:rPr>
              <w:t>продукцией</w:t>
            </w:r>
            <w:r w:rsidRPr="00ED0CD6">
              <w:t xml:space="preserve"> </w:t>
            </w:r>
            <w:r w:rsidRPr="00ED0CD6">
              <w:rPr>
                <w:rFonts w:ascii="Times New Roman" w:hAnsi="Times New Roman" w:cs="Times New Roman"/>
                <w:color w:val="000000"/>
                <w:sz w:val="24"/>
                <w:szCs w:val="24"/>
              </w:rPr>
              <w:t>(стеллажами,</w:t>
            </w:r>
            <w:r w:rsidRPr="00ED0CD6">
              <w:t xml:space="preserve"> </w:t>
            </w:r>
            <w:r w:rsidRPr="00ED0CD6">
              <w:rPr>
                <w:rFonts w:ascii="Times New Roman" w:hAnsi="Times New Roman" w:cs="Times New Roman"/>
                <w:color w:val="000000"/>
                <w:sz w:val="24"/>
                <w:szCs w:val="24"/>
              </w:rPr>
              <w:t>штабелями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другими</w:t>
            </w:r>
            <w:r w:rsidRPr="00ED0CD6">
              <w:t xml:space="preserve"> </w:t>
            </w:r>
            <w:r w:rsidRPr="00ED0CD6">
              <w:rPr>
                <w:rFonts w:ascii="Times New Roman" w:hAnsi="Times New Roman" w:cs="Times New Roman"/>
                <w:color w:val="000000"/>
                <w:sz w:val="24"/>
                <w:szCs w:val="24"/>
              </w:rPr>
              <w:t>приспособлениями</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всп</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вспомогательная</w:t>
            </w:r>
            <w:r w:rsidRPr="00ED0CD6">
              <w:t xml:space="preserve"> </w:t>
            </w:r>
            <w:r w:rsidRPr="00ED0CD6">
              <w:rPr>
                <w:rFonts w:ascii="Times New Roman" w:hAnsi="Times New Roman" w:cs="Times New Roman"/>
                <w:color w:val="000000"/>
                <w:sz w:val="24"/>
                <w:szCs w:val="24"/>
              </w:rPr>
              <w:t>(оперативная)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е.</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занятая</w:t>
            </w:r>
            <w:r w:rsidRPr="00ED0CD6">
              <w:t xml:space="preserve"> </w:t>
            </w:r>
            <w:r w:rsidRPr="00ED0CD6">
              <w:rPr>
                <w:rFonts w:ascii="Times New Roman" w:hAnsi="Times New Roman" w:cs="Times New Roman"/>
                <w:color w:val="000000"/>
                <w:sz w:val="24"/>
                <w:szCs w:val="24"/>
              </w:rPr>
              <w:t>проездами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проходами,</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пр</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участка</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компл</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участка</w:t>
            </w:r>
            <w:r w:rsidRPr="00ED0CD6">
              <w:t xml:space="preserve"> </w:t>
            </w:r>
            <w:r w:rsidRPr="00ED0CD6">
              <w:rPr>
                <w:rFonts w:ascii="Times New Roman" w:hAnsi="Times New Roman" w:cs="Times New Roman"/>
                <w:color w:val="000000"/>
                <w:sz w:val="24"/>
                <w:szCs w:val="24"/>
              </w:rPr>
              <w:t>комплектования,</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сл</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рабочих</w:t>
            </w:r>
            <w:r w:rsidRPr="00ED0CD6">
              <w:t xml:space="preserve"> </w:t>
            </w:r>
            <w:r w:rsidRPr="00ED0CD6">
              <w:rPr>
                <w:rFonts w:ascii="Times New Roman" w:hAnsi="Times New Roman" w:cs="Times New Roman"/>
                <w:color w:val="000000"/>
                <w:sz w:val="24"/>
                <w:szCs w:val="24"/>
              </w:rPr>
              <w:t>мест,</w:t>
            </w:r>
            <w:r w:rsidRPr="00ED0CD6">
              <w:t xml:space="preserve"> </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е.</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помещениях</w:t>
            </w:r>
            <w:r w:rsidRPr="00ED0CD6">
              <w:t xml:space="preserve"> </w:t>
            </w:r>
            <w:r w:rsidRPr="00ED0CD6">
              <w:rPr>
                <w:rFonts w:ascii="Times New Roman" w:hAnsi="Times New Roman" w:cs="Times New Roman"/>
                <w:color w:val="000000"/>
                <w:sz w:val="24"/>
                <w:szCs w:val="24"/>
              </w:rPr>
              <w:t>складов,</w:t>
            </w:r>
            <w:r w:rsidRPr="00ED0CD6">
              <w:t xml:space="preserve"> </w:t>
            </w:r>
            <w:r w:rsidRPr="00ED0CD6">
              <w:rPr>
                <w:rFonts w:ascii="Times New Roman" w:hAnsi="Times New Roman" w:cs="Times New Roman"/>
                <w:color w:val="000000"/>
                <w:sz w:val="24"/>
                <w:szCs w:val="24"/>
              </w:rPr>
              <w:t>отведенная</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рабочих</w:t>
            </w:r>
            <w:r w:rsidRPr="00ED0CD6">
              <w:t xml:space="preserve"> </w:t>
            </w:r>
            <w:r w:rsidRPr="00ED0CD6">
              <w:rPr>
                <w:rFonts w:ascii="Times New Roman" w:hAnsi="Times New Roman" w:cs="Times New Roman"/>
                <w:color w:val="000000"/>
                <w:sz w:val="24"/>
                <w:szCs w:val="24"/>
              </w:rPr>
              <w:t>мест</w:t>
            </w:r>
            <w:r w:rsidRPr="00ED0CD6">
              <w:t xml:space="preserve"> </w:t>
            </w:r>
            <w:r w:rsidRPr="00ED0CD6">
              <w:rPr>
                <w:rFonts w:ascii="Times New Roman" w:hAnsi="Times New Roman" w:cs="Times New Roman"/>
                <w:color w:val="000000"/>
                <w:sz w:val="24"/>
                <w:szCs w:val="24"/>
              </w:rPr>
              <w:t>складских</w:t>
            </w:r>
            <w:r w:rsidRPr="00ED0CD6">
              <w:t xml:space="preserve"> </w:t>
            </w:r>
            <w:r w:rsidRPr="00ED0CD6">
              <w:rPr>
                <w:rFonts w:ascii="Times New Roman" w:hAnsi="Times New Roman" w:cs="Times New Roman"/>
                <w:color w:val="000000"/>
                <w:sz w:val="24"/>
                <w:szCs w:val="24"/>
              </w:rPr>
              <w:t>работников,</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пэ</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приемочной</w:t>
            </w:r>
            <w:r w:rsidRPr="00ED0CD6">
              <w:t xml:space="preserve"> </w:t>
            </w:r>
            <w:r w:rsidRPr="00ED0CD6">
              <w:rPr>
                <w:rFonts w:ascii="Times New Roman" w:hAnsi="Times New Roman" w:cs="Times New Roman"/>
                <w:color w:val="000000"/>
                <w:sz w:val="24"/>
                <w:szCs w:val="24"/>
              </w:rPr>
              <w:t>экспедиции,</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оэ</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отправочной</w:t>
            </w:r>
            <w:r w:rsidRPr="00ED0CD6">
              <w:t xml:space="preserve"> </w:t>
            </w:r>
            <w:r w:rsidRPr="00ED0CD6">
              <w:rPr>
                <w:rFonts w:ascii="Times New Roman" w:hAnsi="Times New Roman" w:cs="Times New Roman"/>
                <w:color w:val="000000"/>
                <w:sz w:val="24"/>
                <w:szCs w:val="24"/>
              </w:rPr>
              <w:t>экспедиции,</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приближенных</w:t>
            </w:r>
            <w:r w:rsidRPr="00ED0CD6">
              <w:t xml:space="preserve"> </w:t>
            </w:r>
            <w:r w:rsidRPr="00ED0CD6">
              <w:rPr>
                <w:rFonts w:ascii="Times New Roman" w:hAnsi="Times New Roman" w:cs="Times New Roman"/>
                <w:color w:val="000000"/>
                <w:sz w:val="24"/>
                <w:szCs w:val="24"/>
              </w:rPr>
              <w:t>расчетах</w:t>
            </w:r>
            <w:r w:rsidRPr="00ED0CD6">
              <w:t xml:space="preserve"> </w:t>
            </w:r>
            <w:r w:rsidRPr="00ED0CD6">
              <w:rPr>
                <w:rFonts w:ascii="Times New Roman" w:hAnsi="Times New Roman" w:cs="Times New Roman"/>
                <w:color w:val="000000"/>
                <w:sz w:val="24"/>
                <w:szCs w:val="24"/>
              </w:rPr>
              <w:t>общую</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склада</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общ</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можно</w:t>
            </w:r>
            <w:r w:rsidRPr="00ED0CD6">
              <w:t xml:space="preserve"> </w:t>
            </w:r>
          </w:p>
        </w:tc>
      </w:tr>
      <w:tr w:rsidR="005E0AF2" w:rsidRPr="005E0AF2" w:rsidTr="00576F46">
        <w:trPr>
          <w:gridAfter w:val="1"/>
          <w:wAfter w:w="52" w:type="dxa"/>
          <w:trHeight w:hRule="exact" w:val="14558"/>
        </w:trPr>
        <w:tc>
          <w:tcPr>
            <w:tcW w:w="9370" w:type="dxa"/>
            <w:shd w:val="clear" w:color="000000" w:fill="FFFFFF"/>
            <w:tcMar>
              <w:left w:w="34" w:type="dxa"/>
              <w:right w:w="34" w:type="dxa"/>
            </w:tcMar>
          </w:tcPr>
          <w:p w:rsidR="005E0AF2" w:rsidRPr="00ED0CD6" w:rsidRDefault="005E0AF2" w:rsidP="00576F46">
            <w:pPr>
              <w:spacing w:after="0" w:line="240" w:lineRule="auto"/>
              <w:jc w:val="both"/>
              <w:rPr>
                <w:sz w:val="24"/>
                <w:szCs w:val="24"/>
              </w:rPr>
            </w:pPr>
            <w:r w:rsidRPr="00ED0CD6">
              <w:lastRenderedPageBreak/>
              <w:br w:type="page"/>
            </w:r>
            <w:r w:rsidRPr="00ED0CD6">
              <w:rPr>
                <w:rFonts w:ascii="Times New Roman" w:hAnsi="Times New Roman" w:cs="Times New Roman"/>
                <w:color w:val="000000"/>
                <w:sz w:val="24"/>
                <w:szCs w:val="24"/>
              </w:rPr>
              <w:t>определять</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зависимости</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полезной</w:t>
            </w:r>
            <w:r w:rsidRPr="00ED0CD6">
              <w:t xml:space="preserve"> </w:t>
            </w:r>
            <w:r w:rsidRPr="00ED0CD6">
              <w:rPr>
                <w:rFonts w:ascii="Times New Roman" w:hAnsi="Times New Roman" w:cs="Times New Roman"/>
                <w:color w:val="000000"/>
                <w:sz w:val="24"/>
                <w:szCs w:val="24"/>
              </w:rPr>
              <w:t>площади</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через</w:t>
            </w:r>
            <w:r w:rsidRPr="00ED0CD6">
              <w:t xml:space="preserve"> </w:t>
            </w:r>
            <w:r w:rsidRPr="00ED0CD6">
              <w:rPr>
                <w:rFonts w:ascii="Times New Roman" w:hAnsi="Times New Roman" w:cs="Times New Roman"/>
                <w:color w:val="000000"/>
                <w:sz w:val="24"/>
                <w:szCs w:val="24"/>
              </w:rPr>
              <w:t>коэффициент</w:t>
            </w:r>
            <w:r w:rsidRPr="00ED0CD6">
              <w:t xml:space="preserve"> </w:t>
            </w:r>
          </w:p>
          <w:p w:rsidR="005E0AF2" w:rsidRPr="00DC1C12"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 </w:t>
            </w:r>
            <w:r w:rsidRPr="00DC1C12">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использования:</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общ</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(2)</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 </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a</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коэффициент</w:t>
            </w:r>
            <w:r w:rsidRPr="00ED0CD6">
              <w:t xml:space="preserve"> </w:t>
            </w:r>
            <w:r w:rsidRPr="00ED0CD6">
              <w:rPr>
                <w:rFonts w:ascii="Times New Roman" w:hAnsi="Times New Roman" w:cs="Times New Roman"/>
                <w:color w:val="000000"/>
                <w:sz w:val="24"/>
                <w:szCs w:val="24"/>
              </w:rPr>
              <w:t>использования</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(удельный</w:t>
            </w:r>
            <w:r w:rsidRPr="00ED0CD6">
              <w:t xml:space="preserve"> </w:t>
            </w:r>
            <w:r w:rsidRPr="00ED0CD6">
              <w:rPr>
                <w:rFonts w:ascii="Times New Roman" w:hAnsi="Times New Roman" w:cs="Times New Roman"/>
                <w:color w:val="000000"/>
                <w:sz w:val="24"/>
                <w:szCs w:val="24"/>
              </w:rPr>
              <w:t>вес</w:t>
            </w:r>
            <w:r w:rsidRPr="00ED0CD6">
              <w:t xml:space="preserve"> </w:t>
            </w:r>
            <w:r w:rsidRPr="00ED0CD6">
              <w:rPr>
                <w:rFonts w:ascii="Times New Roman" w:hAnsi="Times New Roman" w:cs="Times New Roman"/>
                <w:color w:val="000000"/>
                <w:sz w:val="24"/>
                <w:szCs w:val="24"/>
              </w:rPr>
              <w:t>полезной</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зависимости</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вида</w:t>
            </w:r>
            <w:r w:rsidRPr="00ED0CD6">
              <w:t xml:space="preserve"> </w:t>
            </w:r>
            <w:r w:rsidRPr="00ED0CD6">
              <w:rPr>
                <w:rFonts w:ascii="Times New Roman" w:hAnsi="Times New Roman" w:cs="Times New Roman"/>
                <w:color w:val="000000"/>
                <w:sz w:val="24"/>
                <w:szCs w:val="24"/>
              </w:rPr>
              <w:t>хранимого</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находится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пределах</w:t>
            </w:r>
            <w:r w:rsidRPr="00ED0CD6">
              <w:t xml:space="preserve"> </w:t>
            </w:r>
            <w:r w:rsidRPr="00ED0CD6">
              <w:rPr>
                <w:rFonts w:ascii="Times New Roman" w:hAnsi="Times New Roman" w:cs="Times New Roman"/>
                <w:color w:val="000000"/>
                <w:sz w:val="24"/>
                <w:szCs w:val="24"/>
              </w:rPr>
              <w:t>0,3...0,6.</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Полезная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склада</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Qmax</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доп</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(3)</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Qmax</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максимальная</w:t>
            </w:r>
            <w:r w:rsidRPr="00ED0CD6">
              <w:t xml:space="preserve"> </w:t>
            </w:r>
            <w:r w:rsidRPr="00ED0CD6">
              <w:rPr>
                <w:rFonts w:ascii="Times New Roman" w:hAnsi="Times New Roman" w:cs="Times New Roman"/>
                <w:color w:val="000000"/>
                <w:sz w:val="24"/>
                <w:szCs w:val="24"/>
              </w:rPr>
              <w:t>величина</w:t>
            </w:r>
            <w:r w:rsidRPr="00ED0CD6">
              <w:t xml:space="preserve"> </w:t>
            </w:r>
            <w:r w:rsidRPr="00ED0CD6">
              <w:rPr>
                <w:rFonts w:ascii="Times New Roman" w:hAnsi="Times New Roman" w:cs="Times New Roman"/>
                <w:color w:val="000000"/>
                <w:sz w:val="24"/>
                <w:szCs w:val="24"/>
              </w:rPr>
              <w:t>установленного</w:t>
            </w:r>
            <w:r w:rsidRPr="00ED0CD6">
              <w:t xml:space="preserve"> </w:t>
            </w:r>
            <w:r w:rsidRPr="00ED0CD6">
              <w:rPr>
                <w:rFonts w:ascii="Times New Roman" w:hAnsi="Times New Roman" w:cs="Times New Roman"/>
                <w:color w:val="000000"/>
                <w:sz w:val="24"/>
                <w:szCs w:val="24"/>
              </w:rPr>
              <w:t>запаса</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складе,</w:t>
            </w:r>
            <w:r w:rsidRPr="00ED0CD6">
              <w:t xml:space="preserve"> </w:t>
            </w:r>
            <w:r w:rsidRPr="00ED0CD6">
              <w:rPr>
                <w:rFonts w:ascii="Times New Roman" w:hAnsi="Times New Roman" w:cs="Times New Roman"/>
                <w:color w:val="000000"/>
                <w:sz w:val="24"/>
                <w:szCs w:val="24"/>
              </w:rPr>
              <w:t>т;</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доп</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допустимая</w:t>
            </w:r>
            <w:r w:rsidRPr="00ED0CD6">
              <w:t xml:space="preserve"> </w:t>
            </w:r>
            <w:r w:rsidRPr="00ED0CD6">
              <w:rPr>
                <w:rFonts w:ascii="Times New Roman" w:hAnsi="Times New Roman" w:cs="Times New Roman"/>
                <w:color w:val="000000"/>
                <w:sz w:val="24"/>
                <w:szCs w:val="24"/>
              </w:rPr>
              <w:t>нагрузка</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пола</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т/м2.</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Общая</w:t>
            </w:r>
            <w:r w:rsidRPr="00ED0CD6">
              <w:t xml:space="preserve"> </w:t>
            </w:r>
            <w:r w:rsidRPr="00ED0CD6">
              <w:rPr>
                <w:rFonts w:ascii="Times New Roman" w:hAnsi="Times New Roman" w:cs="Times New Roman"/>
                <w:color w:val="000000"/>
                <w:sz w:val="24"/>
                <w:szCs w:val="24"/>
              </w:rPr>
              <w:t>формула</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расчета</w:t>
            </w:r>
            <w:r w:rsidRPr="00ED0CD6">
              <w:t xml:space="preserve"> </w:t>
            </w:r>
            <w:r w:rsidRPr="00ED0CD6">
              <w:rPr>
                <w:rFonts w:ascii="Times New Roman" w:hAnsi="Times New Roman" w:cs="Times New Roman"/>
                <w:color w:val="000000"/>
                <w:sz w:val="24"/>
                <w:szCs w:val="24"/>
              </w:rPr>
              <w:t>полезной</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имеет</w:t>
            </w:r>
            <w:r w:rsidRPr="00ED0CD6">
              <w:t xml:space="preserve"> </w:t>
            </w:r>
            <w:r w:rsidRPr="00ED0CD6">
              <w:rPr>
                <w:rFonts w:ascii="Times New Roman" w:hAnsi="Times New Roman" w:cs="Times New Roman"/>
                <w:color w:val="000000"/>
                <w:sz w:val="24"/>
                <w:szCs w:val="24"/>
              </w:rPr>
              <w:t>вид:</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гр</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З</w:t>
            </w:r>
            <w:r w:rsidRPr="00ED0CD6">
              <w:t xml:space="preserve"> </w:t>
            </w:r>
            <w:r w:rsidRPr="00ED0CD6">
              <w:rPr>
                <w:rFonts w:ascii="Times New Roman" w:hAnsi="Times New Roman" w:cs="Times New Roman"/>
                <w:color w:val="000000"/>
                <w:sz w:val="24"/>
                <w:szCs w:val="24"/>
              </w:rPr>
              <w:t>Кн</w:t>
            </w:r>
            <w:r w:rsidRPr="00ED0CD6">
              <w:t xml:space="preserve"> </w:t>
            </w:r>
            <w:r w:rsidRPr="00ED0CD6">
              <w:rPr>
                <w:rFonts w:ascii="Times New Roman" w:hAnsi="Times New Roman" w:cs="Times New Roman"/>
                <w:color w:val="000000"/>
                <w:sz w:val="24"/>
                <w:szCs w:val="24"/>
              </w:rPr>
              <w:t>/(254</w:t>
            </w:r>
            <w:r w:rsidRPr="00ED0CD6">
              <w:t xml:space="preserve"> </w:t>
            </w:r>
            <w:r w:rsidRPr="00ED0CD6">
              <w:rPr>
                <w:rFonts w:ascii="Times New Roman" w:hAnsi="Times New Roman" w:cs="Times New Roman"/>
                <w:color w:val="000000"/>
                <w:sz w:val="24"/>
                <w:szCs w:val="24"/>
              </w:rPr>
              <w:t>С</w:t>
            </w:r>
            <w:r>
              <w:rPr>
                <w:rFonts w:ascii="Times New Roman" w:hAnsi="Times New Roman" w:cs="Times New Roman"/>
                <w:color w:val="000000"/>
                <w:sz w:val="24"/>
                <w:szCs w:val="24"/>
              </w:rPr>
              <w:t>v</w:t>
            </w:r>
            <w:r w:rsidRPr="00ED0CD6">
              <w:t xml:space="preserve"> </w:t>
            </w:r>
            <w:r w:rsidRPr="00ED0CD6">
              <w:rPr>
                <w:rFonts w:ascii="Times New Roman" w:hAnsi="Times New Roman" w:cs="Times New Roman"/>
                <w:color w:val="000000"/>
                <w:sz w:val="24"/>
                <w:szCs w:val="24"/>
              </w:rPr>
              <w:t>Киго</w:t>
            </w:r>
            <w:r w:rsidRPr="00ED0CD6">
              <w:t xml:space="preserve"> </w:t>
            </w:r>
            <w:r w:rsidRPr="00ED0CD6">
              <w:rPr>
                <w:rFonts w:ascii="Times New Roman" w:hAnsi="Times New Roman" w:cs="Times New Roman"/>
                <w:color w:val="000000"/>
                <w:sz w:val="24"/>
                <w:szCs w:val="24"/>
              </w:rPr>
              <w:t>Н),</w:t>
            </w:r>
            <w:r w:rsidRPr="00ED0CD6">
              <w:t xml:space="preserve"> </w:t>
            </w:r>
            <w:r w:rsidRPr="00ED0CD6">
              <w:rPr>
                <w:rFonts w:ascii="Times New Roman" w:hAnsi="Times New Roman" w:cs="Times New Roman"/>
                <w:color w:val="000000"/>
                <w:sz w:val="24"/>
                <w:szCs w:val="24"/>
              </w:rPr>
              <w:t>(4)</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Q</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прогноз</w:t>
            </w:r>
            <w:r w:rsidRPr="00ED0CD6">
              <w:t xml:space="preserve"> </w:t>
            </w:r>
            <w:r w:rsidRPr="00ED0CD6">
              <w:rPr>
                <w:rFonts w:ascii="Times New Roman" w:hAnsi="Times New Roman" w:cs="Times New Roman"/>
                <w:color w:val="000000"/>
                <w:sz w:val="24"/>
                <w:szCs w:val="24"/>
              </w:rPr>
              <w:t>годового</w:t>
            </w:r>
            <w:r w:rsidRPr="00ED0CD6">
              <w:t xml:space="preserve"> </w:t>
            </w:r>
            <w:r w:rsidRPr="00ED0CD6">
              <w:rPr>
                <w:rFonts w:ascii="Times New Roman" w:hAnsi="Times New Roman" w:cs="Times New Roman"/>
                <w:color w:val="000000"/>
                <w:sz w:val="24"/>
                <w:szCs w:val="24"/>
              </w:rPr>
              <w:t>товарооборота,</w:t>
            </w:r>
            <w:r w:rsidRPr="00ED0CD6">
              <w:t xml:space="preserve"> </w:t>
            </w:r>
            <w:r w:rsidRPr="00ED0CD6">
              <w:rPr>
                <w:rFonts w:ascii="Times New Roman" w:hAnsi="Times New Roman" w:cs="Times New Roman"/>
                <w:color w:val="000000"/>
                <w:sz w:val="24"/>
                <w:szCs w:val="24"/>
              </w:rPr>
              <w:t>руб./год;</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З</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прогноз</w:t>
            </w:r>
            <w:r w:rsidRPr="00ED0CD6">
              <w:t xml:space="preserve"> </w:t>
            </w:r>
            <w:r w:rsidRPr="00ED0CD6">
              <w:rPr>
                <w:rFonts w:ascii="Times New Roman" w:hAnsi="Times New Roman" w:cs="Times New Roman"/>
                <w:color w:val="000000"/>
                <w:sz w:val="24"/>
                <w:szCs w:val="24"/>
              </w:rPr>
              <w:t>величины</w:t>
            </w:r>
            <w:r w:rsidRPr="00ED0CD6">
              <w:t xml:space="preserve"> </w:t>
            </w:r>
            <w:r w:rsidRPr="00ED0CD6">
              <w:rPr>
                <w:rFonts w:ascii="Times New Roman" w:hAnsi="Times New Roman" w:cs="Times New Roman"/>
                <w:color w:val="000000"/>
                <w:sz w:val="24"/>
                <w:szCs w:val="24"/>
              </w:rPr>
              <w:t>запасов</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количество</w:t>
            </w:r>
            <w:r w:rsidRPr="00ED0CD6">
              <w:t xml:space="preserve"> </w:t>
            </w:r>
            <w:r w:rsidRPr="00ED0CD6">
              <w:rPr>
                <w:rFonts w:ascii="Times New Roman" w:hAnsi="Times New Roman" w:cs="Times New Roman"/>
                <w:color w:val="000000"/>
                <w:sz w:val="24"/>
                <w:szCs w:val="24"/>
              </w:rPr>
              <w:t>дней</w:t>
            </w:r>
            <w:r w:rsidRPr="00ED0CD6">
              <w:t xml:space="preserve"> </w:t>
            </w:r>
            <w:r w:rsidRPr="00ED0CD6">
              <w:rPr>
                <w:rFonts w:ascii="Times New Roman" w:hAnsi="Times New Roman" w:cs="Times New Roman"/>
                <w:color w:val="000000"/>
                <w:sz w:val="24"/>
                <w:szCs w:val="24"/>
              </w:rPr>
              <w:t>оборота;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Кн</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коэффициент</w:t>
            </w:r>
            <w:r w:rsidRPr="00ED0CD6">
              <w:t xml:space="preserve"> </w:t>
            </w:r>
            <w:r w:rsidRPr="00ED0CD6">
              <w:rPr>
                <w:rFonts w:ascii="Times New Roman" w:hAnsi="Times New Roman" w:cs="Times New Roman"/>
                <w:color w:val="000000"/>
                <w:sz w:val="24"/>
                <w:szCs w:val="24"/>
              </w:rPr>
              <w:t>неравномерности</w:t>
            </w:r>
            <w:r w:rsidRPr="00ED0CD6">
              <w:t xml:space="preserve"> </w:t>
            </w:r>
            <w:r w:rsidRPr="00ED0CD6">
              <w:rPr>
                <w:rFonts w:ascii="Times New Roman" w:hAnsi="Times New Roman" w:cs="Times New Roman"/>
                <w:color w:val="000000"/>
                <w:sz w:val="24"/>
                <w:szCs w:val="24"/>
              </w:rPr>
              <w:t>загрузки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определяется</w:t>
            </w:r>
            <w:r w:rsidRPr="00ED0CD6">
              <w:t xml:space="preserve"> </w:t>
            </w:r>
            <w:r w:rsidRPr="00ED0CD6">
              <w:rPr>
                <w:rFonts w:ascii="Times New Roman" w:hAnsi="Times New Roman" w:cs="Times New Roman"/>
                <w:color w:val="000000"/>
                <w:sz w:val="24"/>
                <w:szCs w:val="24"/>
              </w:rPr>
              <w:t>как</w:t>
            </w:r>
            <w:r w:rsidRPr="00ED0CD6">
              <w:t xml:space="preserve"> </w:t>
            </w:r>
            <w:r w:rsidRPr="00ED0CD6">
              <w:rPr>
                <w:rFonts w:ascii="Times New Roman" w:hAnsi="Times New Roman" w:cs="Times New Roman"/>
                <w:color w:val="000000"/>
                <w:sz w:val="24"/>
                <w:szCs w:val="24"/>
              </w:rPr>
              <w:t>отношение</w:t>
            </w:r>
            <w:r w:rsidRPr="00ED0CD6">
              <w:t xml:space="preserve"> </w:t>
            </w:r>
            <w:r w:rsidRPr="00ED0CD6">
              <w:rPr>
                <w:rFonts w:ascii="Times New Roman" w:hAnsi="Times New Roman" w:cs="Times New Roman"/>
                <w:color w:val="000000"/>
                <w:sz w:val="24"/>
                <w:szCs w:val="24"/>
              </w:rPr>
              <w:t>грузооборота</w:t>
            </w:r>
            <w:r w:rsidRPr="00ED0CD6">
              <w:t xml:space="preserve"> </w:t>
            </w:r>
            <w:r w:rsidRPr="00ED0CD6">
              <w:rPr>
                <w:rFonts w:ascii="Times New Roman" w:hAnsi="Times New Roman" w:cs="Times New Roman"/>
                <w:color w:val="000000"/>
                <w:sz w:val="24"/>
                <w:szCs w:val="24"/>
              </w:rPr>
              <w:t>наиболее</w:t>
            </w:r>
            <w:r w:rsidRPr="00ED0CD6">
              <w:t xml:space="preserve"> </w:t>
            </w:r>
            <w:r w:rsidRPr="00ED0CD6">
              <w:rPr>
                <w:rFonts w:ascii="Times New Roman" w:hAnsi="Times New Roman" w:cs="Times New Roman"/>
                <w:color w:val="000000"/>
                <w:sz w:val="24"/>
                <w:szCs w:val="24"/>
              </w:rPr>
              <w:t>напряженного</w:t>
            </w:r>
            <w:r w:rsidRPr="00ED0CD6">
              <w:t xml:space="preserve"> </w:t>
            </w:r>
            <w:r w:rsidRPr="00ED0CD6">
              <w:rPr>
                <w:rFonts w:ascii="Times New Roman" w:hAnsi="Times New Roman" w:cs="Times New Roman"/>
                <w:color w:val="000000"/>
                <w:sz w:val="24"/>
                <w:szCs w:val="24"/>
              </w:rPr>
              <w:t>месяца</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среднемесячному</w:t>
            </w:r>
            <w:r w:rsidRPr="00ED0CD6">
              <w:t xml:space="preserve"> </w:t>
            </w:r>
            <w:r w:rsidRPr="00ED0CD6">
              <w:rPr>
                <w:rFonts w:ascii="Times New Roman" w:hAnsi="Times New Roman" w:cs="Times New Roman"/>
                <w:color w:val="000000"/>
                <w:sz w:val="24"/>
                <w:szCs w:val="24"/>
              </w:rPr>
              <w:t>грузообороту</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проектных</w:t>
            </w:r>
            <w:r w:rsidRPr="00ED0CD6">
              <w:t xml:space="preserve"> </w:t>
            </w:r>
            <w:r w:rsidRPr="00ED0CD6">
              <w:rPr>
                <w:rFonts w:ascii="Times New Roman" w:hAnsi="Times New Roman" w:cs="Times New Roman"/>
                <w:color w:val="000000"/>
                <w:sz w:val="24"/>
                <w:szCs w:val="24"/>
              </w:rPr>
              <w:t>расчетах</w:t>
            </w:r>
            <w:r w:rsidRPr="00ED0CD6">
              <w:t xml:space="preserve"> </w:t>
            </w:r>
            <w:r w:rsidRPr="00ED0CD6">
              <w:rPr>
                <w:rFonts w:ascii="Times New Roman" w:hAnsi="Times New Roman" w:cs="Times New Roman"/>
                <w:color w:val="000000"/>
                <w:sz w:val="24"/>
                <w:szCs w:val="24"/>
              </w:rPr>
              <w:t>Кн</w:t>
            </w:r>
            <w:r w:rsidRPr="00ED0CD6">
              <w:t xml:space="preserve"> </w:t>
            </w:r>
            <w:r w:rsidRPr="00ED0CD6">
              <w:rPr>
                <w:rFonts w:ascii="Times New Roman" w:hAnsi="Times New Roman" w:cs="Times New Roman"/>
                <w:color w:val="000000"/>
                <w:sz w:val="24"/>
                <w:szCs w:val="24"/>
              </w:rPr>
              <w:t>принимают</w:t>
            </w:r>
            <w:r w:rsidRPr="00ED0CD6">
              <w:t xml:space="preserve"> </w:t>
            </w:r>
            <w:r w:rsidRPr="00ED0CD6">
              <w:rPr>
                <w:rFonts w:ascii="Times New Roman" w:hAnsi="Times New Roman" w:cs="Times New Roman"/>
                <w:color w:val="000000"/>
                <w:sz w:val="24"/>
                <w:szCs w:val="24"/>
              </w:rPr>
              <w:t>равным</w:t>
            </w:r>
            <w:r w:rsidRPr="00ED0CD6">
              <w:t xml:space="preserve"> </w:t>
            </w:r>
            <w:r w:rsidRPr="00ED0CD6">
              <w:rPr>
                <w:rFonts w:ascii="Times New Roman" w:hAnsi="Times New Roman" w:cs="Times New Roman"/>
                <w:color w:val="000000"/>
                <w:sz w:val="24"/>
                <w:szCs w:val="24"/>
              </w:rPr>
              <w:t>1,1...1,3;</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254</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рабочих</w:t>
            </w:r>
            <w:r w:rsidRPr="00ED0CD6">
              <w:t xml:space="preserve"> </w:t>
            </w:r>
            <w:r w:rsidRPr="00ED0CD6">
              <w:rPr>
                <w:rFonts w:ascii="Times New Roman" w:hAnsi="Times New Roman" w:cs="Times New Roman"/>
                <w:color w:val="000000"/>
                <w:sz w:val="24"/>
                <w:szCs w:val="24"/>
              </w:rPr>
              <w:t>дней</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году;</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С</w:t>
            </w:r>
            <w:r>
              <w:rPr>
                <w:rFonts w:ascii="Times New Roman" w:hAnsi="Times New Roman" w:cs="Times New Roman"/>
                <w:color w:val="000000"/>
                <w:sz w:val="24"/>
                <w:szCs w:val="24"/>
              </w:rPr>
              <w:t>v</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примерная</w:t>
            </w:r>
            <w:r w:rsidRPr="00ED0CD6">
              <w:t xml:space="preserve"> </w:t>
            </w:r>
            <w:r w:rsidRPr="00ED0CD6">
              <w:rPr>
                <w:rFonts w:ascii="Times New Roman" w:hAnsi="Times New Roman" w:cs="Times New Roman"/>
                <w:color w:val="000000"/>
                <w:sz w:val="24"/>
                <w:szCs w:val="24"/>
              </w:rPr>
              <w:t>стоимость</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м3</w:t>
            </w:r>
            <w:r w:rsidRPr="00ED0CD6">
              <w:t xml:space="preserve"> </w:t>
            </w:r>
            <w:r w:rsidRPr="00ED0CD6">
              <w:rPr>
                <w:rFonts w:ascii="Times New Roman" w:hAnsi="Times New Roman" w:cs="Times New Roman"/>
                <w:color w:val="000000"/>
                <w:sz w:val="24"/>
                <w:szCs w:val="24"/>
              </w:rPr>
              <w:t>упакованной</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хранимой</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складе,</w:t>
            </w:r>
            <w:r w:rsidRPr="00ED0CD6">
              <w:t xml:space="preserve"> </w:t>
            </w:r>
            <w:r w:rsidRPr="00ED0CD6">
              <w:rPr>
                <w:rFonts w:ascii="Times New Roman" w:hAnsi="Times New Roman" w:cs="Times New Roman"/>
                <w:color w:val="000000"/>
                <w:sz w:val="24"/>
                <w:szCs w:val="24"/>
              </w:rPr>
              <w:t>руб./м3;</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быть</w:t>
            </w:r>
            <w:r w:rsidRPr="00ED0CD6">
              <w:t xml:space="preserve"> </w:t>
            </w:r>
            <w:r w:rsidRPr="00ED0CD6">
              <w:rPr>
                <w:rFonts w:ascii="Times New Roman" w:hAnsi="Times New Roman" w:cs="Times New Roman"/>
                <w:color w:val="000000"/>
                <w:sz w:val="24"/>
                <w:szCs w:val="24"/>
              </w:rPr>
              <w:t>определена</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основе</w:t>
            </w:r>
            <w:r w:rsidRPr="00ED0CD6">
              <w:t xml:space="preserve"> </w:t>
            </w:r>
            <w:r w:rsidRPr="00ED0CD6">
              <w:rPr>
                <w:rFonts w:ascii="Times New Roman" w:hAnsi="Times New Roman" w:cs="Times New Roman"/>
                <w:color w:val="000000"/>
                <w:sz w:val="24"/>
                <w:szCs w:val="24"/>
              </w:rPr>
              <w:t>стоимости</w:t>
            </w:r>
            <w:r w:rsidRPr="00ED0CD6">
              <w:t xml:space="preserve"> </w:t>
            </w:r>
            <w:r w:rsidRPr="00ED0CD6">
              <w:rPr>
                <w:rFonts w:ascii="Times New Roman" w:hAnsi="Times New Roman" w:cs="Times New Roman"/>
                <w:color w:val="000000"/>
                <w:sz w:val="24"/>
                <w:szCs w:val="24"/>
              </w:rPr>
              <w:t>грузовой</w:t>
            </w:r>
            <w:r w:rsidRPr="00ED0CD6">
              <w:t xml:space="preserve"> </w:t>
            </w:r>
            <w:r w:rsidRPr="00ED0CD6">
              <w:rPr>
                <w:rFonts w:ascii="Times New Roman" w:hAnsi="Times New Roman" w:cs="Times New Roman"/>
                <w:color w:val="000000"/>
                <w:sz w:val="24"/>
                <w:szCs w:val="24"/>
              </w:rPr>
              <w:t>единицы</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ее</w:t>
            </w:r>
            <w:r w:rsidRPr="00ED0CD6">
              <w:t xml:space="preserve"> </w:t>
            </w:r>
            <w:r w:rsidRPr="00ED0CD6">
              <w:rPr>
                <w:rFonts w:ascii="Times New Roman" w:hAnsi="Times New Roman" w:cs="Times New Roman"/>
                <w:color w:val="000000"/>
                <w:sz w:val="24"/>
                <w:szCs w:val="24"/>
              </w:rPr>
              <w:t>массы</w:t>
            </w:r>
            <w:r w:rsidRPr="00ED0CD6">
              <w:t xml:space="preserve"> </w:t>
            </w:r>
            <w:r w:rsidRPr="00ED0CD6">
              <w:rPr>
                <w:rFonts w:ascii="Times New Roman" w:hAnsi="Times New Roman" w:cs="Times New Roman"/>
                <w:color w:val="000000"/>
                <w:sz w:val="24"/>
                <w:szCs w:val="24"/>
              </w:rPr>
              <w:t>брутто.</w:t>
            </w:r>
            <w:r w:rsidRPr="00ED0CD6">
              <w:t xml:space="preserve"> </w:t>
            </w:r>
            <w:r w:rsidRPr="00ED0CD6">
              <w:rPr>
                <w:rFonts w:ascii="Times New Roman" w:hAnsi="Times New Roman" w:cs="Times New Roman"/>
                <w:color w:val="000000"/>
                <w:sz w:val="24"/>
                <w:szCs w:val="24"/>
              </w:rPr>
              <w:t>Массу</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м3</w:t>
            </w:r>
            <w:r w:rsidRPr="00ED0CD6">
              <w:t xml:space="preserve"> </w:t>
            </w:r>
            <w:r w:rsidRPr="00ED0CD6">
              <w:rPr>
                <w:rFonts w:ascii="Times New Roman" w:hAnsi="Times New Roman" w:cs="Times New Roman"/>
                <w:color w:val="000000"/>
                <w:sz w:val="24"/>
                <w:szCs w:val="24"/>
              </w:rPr>
              <w:t>хранимой</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складе</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можно</w:t>
            </w:r>
            <w:r w:rsidRPr="00ED0CD6">
              <w:t xml:space="preserve"> </w:t>
            </w:r>
            <w:r w:rsidRPr="00ED0CD6">
              <w:rPr>
                <w:rFonts w:ascii="Times New Roman" w:hAnsi="Times New Roman" w:cs="Times New Roman"/>
                <w:color w:val="000000"/>
                <w:sz w:val="24"/>
                <w:szCs w:val="24"/>
              </w:rPr>
              <w:t>определить</w:t>
            </w:r>
            <w:r w:rsidRPr="00ED0CD6">
              <w:t xml:space="preserve"> </w:t>
            </w:r>
            <w:r w:rsidRPr="00ED0CD6">
              <w:rPr>
                <w:rFonts w:ascii="Times New Roman" w:hAnsi="Times New Roman" w:cs="Times New Roman"/>
                <w:color w:val="000000"/>
                <w:sz w:val="24"/>
                <w:szCs w:val="24"/>
              </w:rPr>
              <w:t>посредством</w:t>
            </w:r>
            <w:r w:rsidRPr="00ED0CD6">
              <w:t xml:space="preserve"> </w:t>
            </w:r>
            <w:r w:rsidRPr="00ED0CD6">
              <w:rPr>
                <w:rFonts w:ascii="Times New Roman" w:hAnsi="Times New Roman" w:cs="Times New Roman"/>
                <w:color w:val="000000"/>
                <w:sz w:val="24"/>
                <w:szCs w:val="24"/>
              </w:rPr>
              <w:t>выборочных</w:t>
            </w:r>
            <w:r w:rsidRPr="00ED0CD6">
              <w:t xml:space="preserve"> </w:t>
            </w:r>
            <w:r w:rsidRPr="00ED0CD6">
              <w:rPr>
                <w:rFonts w:ascii="Times New Roman" w:hAnsi="Times New Roman" w:cs="Times New Roman"/>
                <w:color w:val="000000"/>
                <w:sz w:val="24"/>
                <w:szCs w:val="24"/>
              </w:rPr>
              <w:t>замеров,</w:t>
            </w:r>
            <w:r w:rsidRPr="00ED0CD6">
              <w:t xml:space="preserve"> </w:t>
            </w:r>
            <w:r w:rsidRPr="00ED0CD6">
              <w:rPr>
                <w:rFonts w:ascii="Times New Roman" w:hAnsi="Times New Roman" w:cs="Times New Roman"/>
                <w:color w:val="000000"/>
                <w:sz w:val="24"/>
                <w:szCs w:val="24"/>
              </w:rPr>
              <w:t>проводимых</w:t>
            </w:r>
            <w:r w:rsidRPr="00ED0CD6">
              <w:t xml:space="preserve"> </w:t>
            </w:r>
            <w:r w:rsidRPr="00ED0CD6">
              <w:rPr>
                <w:rFonts w:ascii="Times New Roman" w:hAnsi="Times New Roman" w:cs="Times New Roman"/>
                <w:color w:val="000000"/>
                <w:sz w:val="24"/>
                <w:szCs w:val="24"/>
              </w:rPr>
              <w:t>сотрудниками</w:t>
            </w:r>
            <w:r w:rsidRPr="00ED0CD6">
              <w:t xml:space="preserve"> </w:t>
            </w:r>
            <w:r w:rsidRPr="00ED0CD6">
              <w:rPr>
                <w:rFonts w:ascii="Times New Roman" w:hAnsi="Times New Roman" w:cs="Times New Roman"/>
                <w:color w:val="000000"/>
                <w:sz w:val="24"/>
                <w:szCs w:val="24"/>
              </w:rPr>
              <w:t>склада;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Киго</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коэффициент</w:t>
            </w:r>
            <w:r w:rsidRPr="00ED0CD6">
              <w:t xml:space="preserve"> </w:t>
            </w:r>
            <w:r w:rsidRPr="00ED0CD6">
              <w:rPr>
                <w:rFonts w:ascii="Times New Roman" w:hAnsi="Times New Roman" w:cs="Times New Roman"/>
                <w:color w:val="000000"/>
                <w:sz w:val="24"/>
                <w:szCs w:val="24"/>
              </w:rPr>
              <w:t>использования</w:t>
            </w:r>
            <w:r w:rsidRPr="00ED0CD6">
              <w:t xml:space="preserve"> </w:t>
            </w:r>
            <w:r w:rsidRPr="00ED0CD6">
              <w:rPr>
                <w:rFonts w:ascii="Times New Roman" w:hAnsi="Times New Roman" w:cs="Times New Roman"/>
                <w:color w:val="000000"/>
                <w:sz w:val="24"/>
                <w:szCs w:val="24"/>
              </w:rPr>
              <w:t>грузового</w:t>
            </w:r>
            <w:r w:rsidRPr="00ED0CD6">
              <w:t xml:space="preserve"> </w:t>
            </w:r>
            <w:r w:rsidRPr="00ED0CD6">
              <w:rPr>
                <w:rFonts w:ascii="Times New Roman" w:hAnsi="Times New Roman" w:cs="Times New Roman"/>
                <w:color w:val="000000"/>
                <w:sz w:val="24"/>
                <w:szCs w:val="24"/>
              </w:rPr>
              <w:t>объема</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характеризует</w:t>
            </w:r>
            <w:r w:rsidRPr="00ED0CD6">
              <w:t xml:space="preserve"> </w:t>
            </w:r>
            <w:r w:rsidRPr="00ED0CD6">
              <w:rPr>
                <w:rFonts w:ascii="Times New Roman" w:hAnsi="Times New Roman" w:cs="Times New Roman"/>
                <w:color w:val="000000"/>
                <w:sz w:val="24"/>
                <w:szCs w:val="24"/>
              </w:rPr>
              <w:t>плотность</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высоту</w:t>
            </w:r>
            <w:r w:rsidRPr="00ED0CD6">
              <w:t xml:space="preserve"> </w:t>
            </w:r>
            <w:r w:rsidRPr="00ED0CD6">
              <w:rPr>
                <w:rFonts w:ascii="Times New Roman" w:hAnsi="Times New Roman" w:cs="Times New Roman"/>
                <w:color w:val="000000"/>
                <w:sz w:val="24"/>
                <w:szCs w:val="24"/>
              </w:rPr>
              <w:t>укладки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(технологический</w:t>
            </w:r>
            <w:r w:rsidRPr="00ED0CD6">
              <w:t xml:space="preserve"> </w:t>
            </w:r>
            <w:r w:rsidRPr="00ED0CD6">
              <w:rPr>
                <w:rFonts w:ascii="Times New Roman" w:hAnsi="Times New Roman" w:cs="Times New Roman"/>
                <w:color w:val="000000"/>
                <w:sz w:val="24"/>
                <w:szCs w:val="24"/>
              </w:rPr>
              <w:t>смысл</w:t>
            </w:r>
            <w:r w:rsidRPr="00ED0CD6">
              <w:t xml:space="preserve"> </w:t>
            </w:r>
            <w:r w:rsidRPr="00ED0CD6">
              <w:rPr>
                <w:rFonts w:ascii="Times New Roman" w:hAnsi="Times New Roman" w:cs="Times New Roman"/>
                <w:color w:val="000000"/>
                <w:sz w:val="24"/>
                <w:szCs w:val="24"/>
              </w:rPr>
              <w:t>коэффициента</w:t>
            </w:r>
            <w:r w:rsidRPr="00ED0CD6">
              <w:t xml:space="preserve"> </w:t>
            </w:r>
            <w:r w:rsidRPr="00ED0CD6">
              <w:rPr>
                <w:rFonts w:ascii="Times New Roman" w:hAnsi="Times New Roman" w:cs="Times New Roman"/>
                <w:color w:val="000000"/>
                <w:sz w:val="24"/>
                <w:szCs w:val="24"/>
              </w:rPr>
              <w:t>использования</w:t>
            </w:r>
            <w:r w:rsidRPr="00ED0CD6">
              <w:t xml:space="preserve"> </w:t>
            </w:r>
            <w:r w:rsidRPr="00ED0CD6">
              <w:rPr>
                <w:rFonts w:ascii="Times New Roman" w:hAnsi="Times New Roman" w:cs="Times New Roman"/>
                <w:color w:val="000000"/>
                <w:sz w:val="24"/>
                <w:szCs w:val="24"/>
              </w:rPr>
              <w:t>грузового</w:t>
            </w:r>
            <w:r w:rsidRPr="00ED0CD6">
              <w:t xml:space="preserve"> </w:t>
            </w:r>
            <w:r w:rsidRPr="00ED0CD6">
              <w:rPr>
                <w:rFonts w:ascii="Times New Roman" w:hAnsi="Times New Roman" w:cs="Times New Roman"/>
                <w:color w:val="000000"/>
                <w:sz w:val="24"/>
                <w:szCs w:val="24"/>
              </w:rPr>
              <w:t>объема</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Киго</w:t>
            </w:r>
            <w:r w:rsidRPr="00ED0CD6">
              <w:t xml:space="preserve"> </w:t>
            </w:r>
            <w:r w:rsidRPr="00ED0CD6">
              <w:rPr>
                <w:rFonts w:ascii="Times New Roman" w:hAnsi="Times New Roman" w:cs="Times New Roman"/>
                <w:color w:val="000000"/>
                <w:sz w:val="24"/>
                <w:szCs w:val="24"/>
              </w:rPr>
              <w:t>заключается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том,</w:t>
            </w:r>
            <w:r w:rsidRPr="00ED0CD6">
              <w:t xml:space="preserve"> </w:t>
            </w:r>
            <w:r w:rsidRPr="00ED0CD6">
              <w:rPr>
                <w:rFonts w:ascii="Times New Roman" w:hAnsi="Times New Roman" w:cs="Times New Roman"/>
                <w:color w:val="000000"/>
                <w:sz w:val="24"/>
                <w:szCs w:val="24"/>
              </w:rPr>
              <w:t>что</w:t>
            </w:r>
            <w:r w:rsidRPr="00ED0CD6">
              <w:t xml:space="preserve"> </w:t>
            </w:r>
            <w:r w:rsidRPr="00ED0CD6">
              <w:rPr>
                <w:rFonts w:ascii="Times New Roman" w:hAnsi="Times New Roman" w:cs="Times New Roman"/>
                <w:color w:val="000000"/>
                <w:sz w:val="24"/>
                <w:szCs w:val="24"/>
              </w:rPr>
              <w:t>оборудование,</w:t>
            </w:r>
            <w:r w:rsidRPr="00ED0CD6">
              <w:t xml:space="preserve"> </w:t>
            </w:r>
            <w:r w:rsidRPr="00ED0CD6">
              <w:rPr>
                <w:rFonts w:ascii="Times New Roman" w:hAnsi="Times New Roman" w:cs="Times New Roman"/>
                <w:color w:val="000000"/>
                <w:sz w:val="24"/>
                <w:szCs w:val="24"/>
              </w:rPr>
              <w:t>особенно</w:t>
            </w:r>
            <w:r w:rsidRPr="00ED0CD6">
              <w:t xml:space="preserve"> </w:t>
            </w:r>
            <w:r w:rsidRPr="00ED0CD6">
              <w:rPr>
                <w:rFonts w:ascii="Times New Roman" w:hAnsi="Times New Roman" w:cs="Times New Roman"/>
                <w:color w:val="000000"/>
                <w:sz w:val="24"/>
                <w:szCs w:val="24"/>
              </w:rPr>
              <w:t>стеллажное,</w:t>
            </w:r>
            <w:r w:rsidRPr="00ED0CD6">
              <w:t xml:space="preserve"> </w:t>
            </w:r>
            <w:r w:rsidRPr="00ED0CD6">
              <w:rPr>
                <w:rFonts w:ascii="Times New Roman" w:hAnsi="Times New Roman" w:cs="Times New Roman"/>
                <w:color w:val="000000"/>
                <w:sz w:val="24"/>
                <w:szCs w:val="24"/>
              </w:rPr>
              <w:t>невозможно</w:t>
            </w:r>
            <w:r w:rsidRPr="00ED0CD6">
              <w:t xml:space="preserve"> </w:t>
            </w:r>
            <w:r w:rsidRPr="00ED0CD6">
              <w:rPr>
                <w:rFonts w:ascii="Times New Roman" w:hAnsi="Times New Roman" w:cs="Times New Roman"/>
                <w:color w:val="000000"/>
                <w:sz w:val="24"/>
                <w:szCs w:val="24"/>
              </w:rPr>
              <w:t>полностью</w:t>
            </w:r>
            <w:r w:rsidRPr="00ED0CD6">
              <w:t xml:space="preserve"> </w:t>
            </w:r>
            <w:r w:rsidRPr="00ED0CD6">
              <w:rPr>
                <w:rFonts w:ascii="Times New Roman" w:hAnsi="Times New Roman" w:cs="Times New Roman"/>
                <w:color w:val="000000"/>
                <w:sz w:val="24"/>
                <w:szCs w:val="24"/>
              </w:rPr>
              <w:t>заполнить</w:t>
            </w:r>
            <w:r w:rsidRPr="00ED0CD6">
              <w:t xml:space="preserve"> </w:t>
            </w:r>
            <w:r w:rsidRPr="00ED0CD6">
              <w:rPr>
                <w:rFonts w:ascii="Times New Roman" w:hAnsi="Times New Roman" w:cs="Times New Roman"/>
                <w:color w:val="000000"/>
                <w:sz w:val="24"/>
                <w:szCs w:val="24"/>
              </w:rPr>
              <w:t>хранимой</w:t>
            </w:r>
            <w:r w:rsidRPr="00ED0CD6">
              <w:t xml:space="preserve"> </w:t>
            </w:r>
            <w:r w:rsidRPr="00ED0CD6">
              <w:rPr>
                <w:rFonts w:ascii="Times New Roman" w:hAnsi="Times New Roman" w:cs="Times New Roman"/>
                <w:color w:val="000000"/>
                <w:sz w:val="24"/>
                <w:szCs w:val="24"/>
              </w:rPr>
              <w:t>продукцией.</w:t>
            </w:r>
            <w:r w:rsidRPr="00ED0CD6">
              <w:t xml:space="preserve"> </w:t>
            </w:r>
            <w:r w:rsidRPr="00ED0CD6">
              <w:rPr>
                <w:rFonts w:ascii="Times New Roman" w:hAnsi="Times New Roman" w:cs="Times New Roman"/>
                <w:color w:val="000000"/>
                <w:sz w:val="24"/>
                <w:szCs w:val="24"/>
              </w:rPr>
              <w:t>Практика</w:t>
            </w:r>
            <w:r w:rsidRPr="00ED0CD6">
              <w:t xml:space="preserve"> </w:t>
            </w:r>
            <w:r w:rsidRPr="00ED0CD6">
              <w:rPr>
                <w:rFonts w:ascii="Times New Roman" w:hAnsi="Times New Roman" w:cs="Times New Roman"/>
                <w:color w:val="000000"/>
                <w:sz w:val="24"/>
                <w:szCs w:val="24"/>
              </w:rPr>
              <w:t>показывает,</w:t>
            </w:r>
            <w:r w:rsidRPr="00ED0CD6">
              <w:t xml:space="preserve"> </w:t>
            </w:r>
            <w:r w:rsidRPr="00ED0CD6">
              <w:rPr>
                <w:rFonts w:ascii="Times New Roman" w:hAnsi="Times New Roman" w:cs="Times New Roman"/>
                <w:color w:val="000000"/>
                <w:sz w:val="24"/>
                <w:szCs w:val="24"/>
              </w:rPr>
              <w:t>что</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случае</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поддонах</w:t>
            </w:r>
            <w:r w:rsidRPr="00ED0CD6">
              <w:t xml:space="preserve"> </w:t>
            </w:r>
            <w:r w:rsidRPr="00ED0CD6">
              <w:rPr>
                <w:rFonts w:ascii="Times New Roman" w:hAnsi="Times New Roman" w:cs="Times New Roman"/>
                <w:color w:val="000000"/>
                <w:sz w:val="24"/>
                <w:szCs w:val="24"/>
              </w:rPr>
              <w:t>Киго</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0,64,</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хранении</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без</w:t>
            </w:r>
            <w:r w:rsidRPr="00ED0CD6">
              <w:t xml:space="preserve"> </w:t>
            </w:r>
            <w:r w:rsidRPr="00ED0CD6">
              <w:rPr>
                <w:rFonts w:ascii="Times New Roman" w:hAnsi="Times New Roman" w:cs="Times New Roman"/>
                <w:color w:val="000000"/>
                <w:sz w:val="24"/>
                <w:szCs w:val="24"/>
              </w:rPr>
              <w:t>поддонов</w:t>
            </w:r>
            <w:r w:rsidRPr="00ED0CD6">
              <w:t xml:space="preserve"> </w:t>
            </w:r>
            <w:r w:rsidRPr="00ED0CD6">
              <w:rPr>
                <w:rFonts w:ascii="Times New Roman" w:hAnsi="Times New Roman" w:cs="Times New Roman"/>
                <w:color w:val="000000"/>
                <w:sz w:val="24"/>
                <w:szCs w:val="24"/>
              </w:rPr>
              <w:t>Киго</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0,67);</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Киго</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об</w:t>
            </w:r>
            <w:r w:rsidRPr="00ED0CD6">
              <w:t xml:space="preserve"> </w:t>
            </w:r>
            <w:r w:rsidRPr="00ED0CD6">
              <w:rPr>
                <w:rFonts w:ascii="Times New Roman" w:hAnsi="Times New Roman" w:cs="Times New Roman"/>
                <w:color w:val="000000"/>
                <w:sz w:val="24"/>
                <w:szCs w:val="24"/>
              </w:rPr>
              <w:t>Н);</w:t>
            </w:r>
            <w:r w:rsidRPr="00ED0CD6">
              <w:t xml:space="preserve"> </w:t>
            </w:r>
            <w:r w:rsidRPr="00ED0CD6">
              <w:rPr>
                <w:rFonts w:ascii="Times New Roman" w:hAnsi="Times New Roman" w:cs="Times New Roman"/>
                <w:color w:val="000000"/>
                <w:sz w:val="24"/>
                <w:szCs w:val="24"/>
              </w:rPr>
              <w:t>(5)</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объем</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упаковке,</w:t>
            </w:r>
            <w:r w:rsidRPr="00ED0CD6">
              <w:t xml:space="preserve"> </w:t>
            </w:r>
            <w:r w:rsidRPr="00ED0CD6">
              <w:rPr>
                <w:rFonts w:ascii="Times New Roman" w:hAnsi="Times New Roman" w:cs="Times New Roman"/>
                <w:color w:val="000000"/>
                <w:sz w:val="24"/>
                <w:szCs w:val="24"/>
              </w:rPr>
              <w:t>который</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быть</w:t>
            </w:r>
            <w:r w:rsidRPr="00ED0CD6">
              <w:t xml:space="preserve"> </w:t>
            </w:r>
            <w:r w:rsidRPr="00ED0CD6">
              <w:rPr>
                <w:rFonts w:ascii="Times New Roman" w:hAnsi="Times New Roman" w:cs="Times New Roman"/>
                <w:color w:val="000000"/>
                <w:sz w:val="24"/>
                <w:szCs w:val="24"/>
              </w:rPr>
              <w:t>уложен</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данном</w:t>
            </w:r>
            <w:r w:rsidRPr="00ED0CD6">
              <w:t xml:space="preserve"> </w:t>
            </w:r>
            <w:r w:rsidRPr="00ED0CD6">
              <w:rPr>
                <w:rFonts w:ascii="Times New Roman" w:hAnsi="Times New Roman" w:cs="Times New Roman"/>
                <w:color w:val="000000"/>
                <w:sz w:val="24"/>
                <w:szCs w:val="24"/>
              </w:rPr>
              <w:t>оборудовании</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всей</w:t>
            </w:r>
            <w:r w:rsidRPr="00ED0CD6">
              <w:t xml:space="preserve"> </w:t>
            </w:r>
            <w:r w:rsidRPr="00ED0CD6">
              <w:rPr>
                <w:rFonts w:ascii="Times New Roman" w:hAnsi="Times New Roman" w:cs="Times New Roman"/>
                <w:color w:val="000000"/>
                <w:sz w:val="24"/>
                <w:szCs w:val="24"/>
              </w:rPr>
              <w:t>его</w:t>
            </w:r>
            <w:r w:rsidRPr="00ED0CD6">
              <w:t xml:space="preserve"> </w:t>
            </w:r>
            <w:r w:rsidRPr="00ED0CD6">
              <w:rPr>
                <w:rFonts w:ascii="Times New Roman" w:hAnsi="Times New Roman" w:cs="Times New Roman"/>
                <w:color w:val="000000"/>
                <w:sz w:val="24"/>
                <w:szCs w:val="24"/>
              </w:rPr>
              <w:t>высоте,</w:t>
            </w:r>
            <w:r w:rsidRPr="00ED0CD6">
              <w:t xml:space="preserve"> </w:t>
            </w:r>
            <w:r w:rsidRPr="00ED0CD6">
              <w:rPr>
                <w:rFonts w:ascii="Times New Roman" w:hAnsi="Times New Roman" w:cs="Times New Roman"/>
                <w:color w:val="000000"/>
                <w:sz w:val="24"/>
                <w:szCs w:val="24"/>
              </w:rPr>
              <w:t>м3;</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об</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которую</w:t>
            </w:r>
            <w:r w:rsidRPr="00ED0CD6">
              <w:t xml:space="preserve"> </w:t>
            </w:r>
            <w:r w:rsidRPr="00ED0CD6">
              <w:rPr>
                <w:rFonts w:ascii="Times New Roman" w:hAnsi="Times New Roman" w:cs="Times New Roman"/>
                <w:color w:val="000000"/>
                <w:sz w:val="24"/>
                <w:szCs w:val="24"/>
              </w:rPr>
              <w:t>занимает</w:t>
            </w:r>
            <w:r w:rsidRPr="00ED0CD6">
              <w:t xml:space="preserve"> </w:t>
            </w:r>
            <w:r w:rsidRPr="00ED0CD6">
              <w:rPr>
                <w:rFonts w:ascii="Times New Roman" w:hAnsi="Times New Roman" w:cs="Times New Roman"/>
                <w:color w:val="000000"/>
                <w:sz w:val="24"/>
                <w:szCs w:val="24"/>
              </w:rPr>
              <w:t>проекция</w:t>
            </w:r>
            <w:r w:rsidRPr="00ED0CD6">
              <w:t xml:space="preserve"> </w:t>
            </w:r>
            <w:r w:rsidRPr="00ED0CD6">
              <w:rPr>
                <w:rFonts w:ascii="Times New Roman" w:hAnsi="Times New Roman" w:cs="Times New Roman"/>
                <w:color w:val="000000"/>
                <w:sz w:val="24"/>
                <w:szCs w:val="24"/>
              </w:rPr>
              <w:t>внешних</w:t>
            </w:r>
            <w:r w:rsidRPr="00ED0CD6">
              <w:t xml:space="preserve"> </w:t>
            </w:r>
            <w:r w:rsidRPr="00ED0CD6">
              <w:rPr>
                <w:rFonts w:ascii="Times New Roman" w:hAnsi="Times New Roman" w:cs="Times New Roman"/>
                <w:color w:val="000000"/>
                <w:sz w:val="24"/>
                <w:szCs w:val="24"/>
              </w:rPr>
              <w:t>контуров</w:t>
            </w:r>
            <w:r w:rsidRPr="00ED0CD6">
              <w:t xml:space="preserve"> </w:t>
            </w:r>
            <w:r w:rsidRPr="00ED0CD6">
              <w:rPr>
                <w:rFonts w:ascii="Times New Roman" w:hAnsi="Times New Roman" w:cs="Times New Roman"/>
                <w:color w:val="000000"/>
                <w:sz w:val="24"/>
                <w:szCs w:val="24"/>
              </w:rPr>
              <w:t>несущего</w:t>
            </w:r>
            <w:r w:rsidRPr="00ED0CD6">
              <w:t xml:space="preserve"> </w:t>
            </w:r>
            <w:r w:rsidRPr="00ED0CD6">
              <w:rPr>
                <w:rFonts w:ascii="Times New Roman" w:hAnsi="Times New Roman" w:cs="Times New Roman"/>
                <w:color w:val="000000"/>
                <w:sz w:val="24"/>
                <w:szCs w:val="24"/>
              </w:rPr>
              <w:t>оборудования</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горизонтальную</w:t>
            </w:r>
            <w:r w:rsidRPr="00ED0CD6">
              <w:t xml:space="preserve"> </w:t>
            </w:r>
            <w:r w:rsidRPr="00ED0CD6">
              <w:rPr>
                <w:rFonts w:ascii="Times New Roman" w:hAnsi="Times New Roman" w:cs="Times New Roman"/>
                <w:color w:val="000000"/>
                <w:sz w:val="24"/>
                <w:szCs w:val="24"/>
              </w:rPr>
              <w:t>плоскость,</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Н</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высота</w:t>
            </w:r>
            <w:r w:rsidRPr="00ED0CD6">
              <w:t xml:space="preserve"> </w:t>
            </w:r>
            <w:r w:rsidRPr="00ED0CD6">
              <w:rPr>
                <w:rFonts w:ascii="Times New Roman" w:hAnsi="Times New Roman" w:cs="Times New Roman"/>
                <w:color w:val="000000"/>
                <w:sz w:val="24"/>
                <w:szCs w:val="24"/>
              </w:rPr>
              <w:t>укладки</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м.</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Величины</w:t>
            </w:r>
            <w:r w:rsidRPr="00ED0CD6">
              <w:t xml:space="preserve"> </w:t>
            </w:r>
            <w:r>
              <w:rPr>
                <w:rFonts w:ascii="Times New Roman" w:hAnsi="Times New Roman" w:cs="Times New Roman"/>
                <w:color w:val="000000"/>
                <w:sz w:val="24"/>
                <w:szCs w:val="24"/>
              </w:rPr>
              <w:t>Q</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З</w:t>
            </w:r>
            <w:r w:rsidRPr="00ED0CD6">
              <w:t xml:space="preserve"> </w:t>
            </w:r>
            <w:r w:rsidRPr="00ED0CD6">
              <w:rPr>
                <w:rFonts w:ascii="Times New Roman" w:hAnsi="Times New Roman" w:cs="Times New Roman"/>
                <w:color w:val="000000"/>
                <w:sz w:val="24"/>
                <w:szCs w:val="24"/>
              </w:rPr>
              <w:t>определяют</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основе</w:t>
            </w:r>
            <w:r w:rsidRPr="00ED0CD6">
              <w:t xml:space="preserve"> </w:t>
            </w:r>
            <w:r w:rsidRPr="00ED0CD6">
              <w:rPr>
                <w:rFonts w:ascii="Times New Roman" w:hAnsi="Times New Roman" w:cs="Times New Roman"/>
                <w:color w:val="000000"/>
                <w:sz w:val="24"/>
                <w:szCs w:val="24"/>
              </w:rPr>
              <w:t>прогнозных</w:t>
            </w:r>
            <w:r w:rsidRPr="00ED0CD6">
              <w:t xml:space="preserve"> </w:t>
            </w:r>
            <w:r w:rsidRPr="00ED0CD6">
              <w:rPr>
                <w:rFonts w:ascii="Times New Roman" w:hAnsi="Times New Roman" w:cs="Times New Roman"/>
                <w:color w:val="000000"/>
                <w:sz w:val="24"/>
                <w:szCs w:val="24"/>
              </w:rPr>
              <w:t>расчетов.</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хранящейся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ячейках,</w:t>
            </w:r>
            <w:r w:rsidRPr="00ED0CD6">
              <w:t xml:space="preserve"> </w:t>
            </w:r>
            <w:r w:rsidRPr="00ED0CD6">
              <w:rPr>
                <w:rFonts w:ascii="Times New Roman" w:hAnsi="Times New Roman" w:cs="Times New Roman"/>
                <w:color w:val="000000"/>
                <w:sz w:val="24"/>
                <w:szCs w:val="24"/>
              </w:rPr>
              <w:t>полезная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определяется</w:t>
            </w:r>
            <w:r w:rsidRPr="00ED0CD6">
              <w:t xml:space="preserve"> </w:t>
            </w:r>
            <w:r w:rsidRPr="00ED0CD6">
              <w:rPr>
                <w:rFonts w:ascii="Times New Roman" w:hAnsi="Times New Roman" w:cs="Times New Roman"/>
                <w:color w:val="000000"/>
                <w:sz w:val="24"/>
                <w:szCs w:val="24"/>
              </w:rPr>
              <w:t>через</w:t>
            </w:r>
            <w:r w:rsidRPr="00ED0CD6">
              <w:t xml:space="preserve"> </w:t>
            </w:r>
            <w:r w:rsidRPr="00ED0CD6">
              <w:rPr>
                <w:rFonts w:ascii="Times New Roman" w:hAnsi="Times New Roman" w:cs="Times New Roman"/>
                <w:color w:val="000000"/>
                <w:sz w:val="24"/>
                <w:szCs w:val="24"/>
              </w:rPr>
              <w:t>необходимое</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ячеек</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стеллажей</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формуле:</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ст</w:t>
            </w:r>
            <w:r w:rsidRPr="00ED0CD6">
              <w:t xml:space="preserve"> </w:t>
            </w:r>
            <w:r>
              <w:rPr>
                <w:rFonts w:ascii="Times New Roman" w:hAnsi="Times New Roman" w:cs="Times New Roman"/>
                <w:color w:val="000000"/>
                <w:sz w:val="24"/>
                <w:szCs w:val="24"/>
              </w:rPr>
              <w:t>N</w:t>
            </w:r>
            <w:r w:rsidRPr="00ED0CD6">
              <w:rPr>
                <w:rFonts w:ascii="Times New Roman" w:hAnsi="Times New Roman" w:cs="Times New Roman"/>
                <w:color w:val="000000"/>
                <w:sz w:val="24"/>
                <w:szCs w:val="24"/>
              </w:rPr>
              <w:t>ст</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(6)</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ст</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занятая</w:t>
            </w:r>
            <w:r w:rsidRPr="00ED0CD6">
              <w:t xml:space="preserve"> </w:t>
            </w:r>
            <w:r w:rsidRPr="00ED0CD6">
              <w:rPr>
                <w:rFonts w:ascii="Times New Roman" w:hAnsi="Times New Roman" w:cs="Times New Roman"/>
                <w:color w:val="000000"/>
                <w:sz w:val="24"/>
                <w:szCs w:val="24"/>
              </w:rPr>
              <w:t>под</w:t>
            </w:r>
            <w:r w:rsidRPr="00ED0CD6">
              <w:t xml:space="preserve"> </w:t>
            </w:r>
            <w:r w:rsidRPr="00ED0CD6">
              <w:rPr>
                <w:rFonts w:ascii="Times New Roman" w:hAnsi="Times New Roman" w:cs="Times New Roman"/>
                <w:color w:val="000000"/>
                <w:sz w:val="24"/>
                <w:szCs w:val="24"/>
              </w:rPr>
              <w:t>один</w:t>
            </w:r>
            <w:r w:rsidRPr="00ED0CD6">
              <w:t xml:space="preserve"> </w:t>
            </w:r>
            <w:r w:rsidRPr="00ED0CD6">
              <w:rPr>
                <w:rFonts w:ascii="Times New Roman" w:hAnsi="Times New Roman" w:cs="Times New Roman"/>
                <w:color w:val="000000"/>
                <w:sz w:val="24"/>
                <w:szCs w:val="24"/>
              </w:rPr>
              <w:t>стеллаж,</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N</w:t>
            </w:r>
            <w:r w:rsidRPr="00ED0CD6">
              <w:rPr>
                <w:rFonts w:ascii="Times New Roman" w:hAnsi="Times New Roman" w:cs="Times New Roman"/>
                <w:color w:val="000000"/>
                <w:sz w:val="24"/>
                <w:szCs w:val="24"/>
              </w:rPr>
              <w:t>ст</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стеллажей.</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Полезную</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склада</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неравномерном</w:t>
            </w:r>
            <w:r w:rsidRPr="00ED0CD6">
              <w:t xml:space="preserve"> </w:t>
            </w:r>
            <w:r w:rsidRPr="00ED0CD6">
              <w:rPr>
                <w:rFonts w:ascii="Times New Roman" w:hAnsi="Times New Roman" w:cs="Times New Roman"/>
                <w:color w:val="000000"/>
                <w:sz w:val="24"/>
                <w:szCs w:val="24"/>
              </w:rPr>
              <w:t>поступлении</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w:t>
            </w:r>
            <w:r w:rsidRPr="00ED0CD6">
              <w:t xml:space="preserve"> </w:t>
            </w:r>
            <w:r w:rsidRPr="00ED0CD6">
              <w:rPr>
                <w:rFonts w:ascii="Times New Roman" w:hAnsi="Times New Roman" w:cs="Times New Roman"/>
                <w:color w:val="000000"/>
                <w:sz w:val="24"/>
                <w:szCs w:val="24"/>
              </w:rPr>
              <w:t>рассчитывают</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формуле</w:t>
            </w:r>
            <w:r w:rsidRPr="00ED0CD6">
              <w:t xml:space="preserve"> </w:t>
            </w:r>
            <w:r w:rsidRPr="00ED0CD6">
              <w:rPr>
                <w:rFonts w:ascii="Times New Roman" w:hAnsi="Times New Roman" w:cs="Times New Roman"/>
                <w:color w:val="000000"/>
                <w:sz w:val="24"/>
                <w:szCs w:val="24"/>
              </w:rPr>
              <w:t>минимума</w:t>
            </w:r>
            <w:r w:rsidRPr="00ED0CD6">
              <w:t xml:space="preserve"> </w:t>
            </w:r>
            <w:r w:rsidRPr="00ED0CD6">
              <w:rPr>
                <w:rFonts w:ascii="Times New Roman" w:hAnsi="Times New Roman" w:cs="Times New Roman"/>
                <w:color w:val="000000"/>
                <w:sz w:val="24"/>
                <w:szCs w:val="24"/>
              </w:rPr>
              <w:t>суммарных</w:t>
            </w:r>
            <w:r w:rsidRPr="00ED0CD6">
              <w:t xml:space="preserve"> </w:t>
            </w:r>
            <w:r w:rsidRPr="00ED0CD6">
              <w:rPr>
                <w:rFonts w:ascii="Times New Roman" w:hAnsi="Times New Roman" w:cs="Times New Roman"/>
                <w:color w:val="000000"/>
                <w:sz w:val="24"/>
                <w:szCs w:val="24"/>
              </w:rPr>
              <w:t>затрат:</w:t>
            </w:r>
            <w:r w:rsidRPr="00ED0CD6">
              <w:t xml:space="preserve"> </w:t>
            </w:r>
          </w:p>
          <w:p w:rsidR="005E0AF2"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Sрез</w:t>
            </w:r>
            <w:r>
              <w:t xml:space="preserve"> </w:t>
            </w:r>
            <w:r>
              <w:rPr>
                <w:rFonts w:ascii="Times New Roman" w:hAnsi="Times New Roman" w:cs="Times New Roman"/>
                <w:color w:val="000000"/>
                <w:sz w:val="24"/>
                <w:szCs w:val="24"/>
              </w:rPr>
              <w:t>S1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365</w:t>
            </w:r>
            <w:r>
              <w:t xml:space="preserve"> </w:t>
            </w:r>
            <w:r>
              <w:rPr>
                <w:rFonts w:ascii="Times New Roman" w:hAnsi="Times New Roman" w:cs="Times New Roman"/>
                <w:color w:val="000000"/>
                <w:sz w:val="24"/>
                <w:szCs w:val="24"/>
              </w:rPr>
              <w:t>Рk</w:t>
            </w:r>
            <w:r>
              <w:t xml:space="preserve"> </w:t>
            </w:r>
            <w:r>
              <w:rPr>
                <w:rFonts w:ascii="Times New Roman" w:hAnsi="Times New Roman" w:cs="Times New Roman"/>
                <w:color w:val="000000"/>
                <w:sz w:val="24"/>
                <w:szCs w:val="24"/>
              </w:rPr>
              <w:t>S2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min,</w:t>
            </w:r>
            <w:r>
              <w:t xml:space="preserve"> </w:t>
            </w:r>
            <w:r>
              <w:rPr>
                <w:rFonts w:ascii="Times New Roman" w:hAnsi="Times New Roman" w:cs="Times New Roman"/>
                <w:color w:val="000000"/>
                <w:sz w:val="24"/>
                <w:szCs w:val="24"/>
              </w:rPr>
              <w:t>(7)</w:t>
            </w:r>
            <w:r>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рез</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резервная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затраты</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содержание</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резервной</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руб./м2;</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Р</w:t>
            </w:r>
            <w:r>
              <w:rPr>
                <w:rFonts w:ascii="Times New Roman" w:hAnsi="Times New Roman" w:cs="Times New Roman"/>
                <w:color w:val="000000"/>
                <w:sz w:val="24"/>
                <w:szCs w:val="24"/>
              </w:rPr>
              <w:t>k</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вероятность</w:t>
            </w:r>
            <w:r w:rsidRPr="00ED0CD6">
              <w:t xml:space="preserve"> </w:t>
            </w:r>
            <w:r w:rsidRPr="00ED0CD6">
              <w:rPr>
                <w:rFonts w:ascii="Times New Roman" w:hAnsi="Times New Roman" w:cs="Times New Roman"/>
                <w:color w:val="000000"/>
                <w:sz w:val="24"/>
                <w:szCs w:val="24"/>
              </w:rPr>
              <w:t>отказа</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приемке</w:t>
            </w:r>
            <w:r w:rsidRPr="00ED0CD6">
              <w:t xml:space="preserve"> </w:t>
            </w:r>
            <w:r w:rsidRPr="00ED0CD6">
              <w:rPr>
                <w:rFonts w:ascii="Times New Roman" w:hAnsi="Times New Roman" w:cs="Times New Roman"/>
                <w:color w:val="000000"/>
                <w:sz w:val="24"/>
                <w:szCs w:val="24"/>
              </w:rPr>
              <w:t>продукции;</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2</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потери</w:t>
            </w:r>
            <w:r w:rsidRPr="00ED0CD6">
              <w:t xml:space="preserve"> </w:t>
            </w:r>
            <w:r w:rsidRPr="00ED0CD6">
              <w:rPr>
                <w:rFonts w:ascii="Times New Roman" w:hAnsi="Times New Roman" w:cs="Times New Roman"/>
                <w:color w:val="000000"/>
                <w:sz w:val="24"/>
                <w:szCs w:val="24"/>
              </w:rPr>
              <w:t>за</w:t>
            </w:r>
            <w:r w:rsidRPr="00ED0CD6">
              <w:t xml:space="preserve"> </w:t>
            </w:r>
            <w:r w:rsidRPr="00ED0CD6">
              <w:rPr>
                <w:rFonts w:ascii="Times New Roman" w:hAnsi="Times New Roman" w:cs="Times New Roman"/>
                <w:color w:val="000000"/>
                <w:sz w:val="24"/>
                <w:szCs w:val="24"/>
              </w:rPr>
              <w:t>каждый</w:t>
            </w:r>
            <w:r w:rsidRPr="00ED0CD6">
              <w:t xml:space="preserve"> </w:t>
            </w:r>
            <w:r w:rsidRPr="00ED0CD6">
              <w:rPr>
                <w:rFonts w:ascii="Times New Roman" w:hAnsi="Times New Roman" w:cs="Times New Roman"/>
                <w:color w:val="000000"/>
                <w:sz w:val="24"/>
                <w:szCs w:val="24"/>
              </w:rPr>
              <w:t>день</w:t>
            </w:r>
            <w:r w:rsidRPr="00ED0CD6">
              <w:t xml:space="preserve"> </w:t>
            </w:r>
            <w:r w:rsidRPr="00ED0CD6">
              <w:rPr>
                <w:rFonts w:ascii="Times New Roman" w:hAnsi="Times New Roman" w:cs="Times New Roman"/>
                <w:color w:val="000000"/>
                <w:sz w:val="24"/>
                <w:szCs w:val="24"/>
              </w:rPr>
              <w:t>отказа</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приемке</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руб.;</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365</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дней</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году.</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участков</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комплектования</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Эти</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рассчитывают</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основании</w:t>
            </w:r>
            <w:r w:rsidRPr="00ED0CD6">
              <w:t xml:space="preserve"> </w:t>
            </w:r>
            <w:r w:rsidRPr="00ED0CD6">
              <w:rPr>
                <w:rFonts w:ascii="Times New Roman" w:hAnsi="Times New Roman" w:cs="Times New Roman"/>
                <w:color w:val="000000"/>
                <w:sz w:val="24"/>
                <w:szCs w:val="24"/>
              </w:rPr>
              <w:t>укрупненных</w:t>
            </w:r>
            <w:r w:rsidRPr="00ED0CD6">
              <w:t xml:space="preserve"> </w:t>
            </w:r>
            <w:r w:rsidRPr="00ED0CD6">
              <w:rPr>
                <w:rFonts w:ascii="Times New Roman" w:hAnsi="Times New Roman" w:cs="Times New Roman"/>
                <w:color w:val="000000"/>
                <w:sz w:val="24"/>
                <w:szCs w:val="24"/>
              </w:rPr>
              <w:t>показателей</w:t>
            </w:r>
            <w:r w:rsidRPr="00ED0CD6">
              <w:t xml:space="preserve"> </w:t>
            </w:r>
            <w:r w:rsidRPr="00ED0CD6">
              <w:rPr>
                <w:rFonts w:ascii="Times New Roman" w:hAnsi="Times New Roman" w:cs="Times New Roman"/>
                <w:color w:val="000000"/>
                <w:sz w:val="24"/>
                <w:szCs w:val="24"/>
              </w:rPr>
              <w:t>расчетных</w:t>
            </w:r>
            <w:r w:rsidRPr="00ED0CD6">
              <w:t xml:space="preserve"> </w:t>
            </w:r>
          </w:p>
        </w:tc>
      </w:tr>
      <w:tr w:rsidR="005E0AF2" w:rsidTr="00576F46">
        <w:trPr>
          <w:gridAfter w:val="1"/>
          <w:wAfter w:w="52" w:type="dxa"/>
          <w:trHeight w:hRule="exact" w:val="14741"/>
        </w:trPr>
        <w:tc>
          <w:tcPr>
            <w:tcW w:w="9370" w:type="dxa"/>
            <w:shd w:val="clear" w:color="000000" w:fill="FFFFFF"/>
            <w:tcMar>
              <w:left w:w="34" w:type="dxa"/>
              <w:right w:w="34" w:type="dxa"/>
            </w:tcMar>
          </w:tcPr>
          <w:p w:rsidR="005E0AF2" w:rsidRPr="00ED0CD6" w:rsidRDefault="005E0AF2" w:rsidP="00576F46">
            <w:pPr>
              <w:spacing w:after="0" w:line="240" w:lineRule="auto"/>
              <w:jc w:val="both"/>
              <w:rPr>
                <w:sz w:val="24"/>
                <w:szCs w:val="24"/>
              </w:rPr>
            </w:pPr>
            <w:r w:rsidRPr="00ED0CD6">
              <w:lastRenderedPageBreak/>
              <w:br w:type="page"/>
            </w:r>
            <w:r w:rsidRPr="00ED0CD6">
              <w:rPr>
                <w:rFonts w:ascii="Times New Roman" w:hAnsi="Times New Roman" w:cs="Times New Roman"/>
                <w:color w:val="000000"/>
                <w:sz w:val="24"/>
                <w:szCs w:val="24"/>
              </w:rPr>
              <w:t>нагрузок</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участках</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комплектования.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общем</w:t>
            </w:r>
            <w:r w:rsidRPr="00ED0CD6">
              <w:t xml:space="preserve"> </w:t>
            </w:r>
            <w:r w:rsidRPr="00ED0CD6">
              <w:rPr>
                <w:rFonts w:ascii="Times New Roman" w:hAnsi="Times New Roman" w:cs="Times New Roman"/>
                <w:color w:val="000000"/>
                <w:sz w:val="24"/>
                <w:szCs w:val="24"/>
              </w:rPr>
              <w:t>случае</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проектных</w:t>
            </w:r>
            <w:r w:rsidRPr="00ED0CD6">
              <w:t xml:space="preserve"> </w:t>
            </w:r>
            <w:r w:rsidRPr="00ED0CD6">
              <w:rPr>
                <w:rFonts w:ascii="Times New Roman" w:hAnsi="Times New Roman" w:cs="Times New Roman"/>
                <w:color w:val="000000"/>
                <w:sz w:val="24"/>
                <w:szCs w:val="24"/>
              </w:rPr>
              <w:t>расчетах</w:t>
            </w:r>
            <w:r w:rsidRPr="00ED0CD6">
              <w:t xml:space="preserve"> </w:t>
            </w:r>
            <w:r w:rsidRPr="00ED0CD6">
              <w:rPr>
                <w:rFonts w:ascii="Times New Roman" w:hAnsi="Times New Roman" w:cs="Times New Roman"/>
                <w:color w:val="000000"/>
                <w:sz w:val="24"/>
                <w:szCs w:val="24"/>
              </w:rPr>
              <w:t>исходят</w:t>
            </w:r>
            <w:r w:rsidRPr="00ED0CD6">
              <w:t xml:space="preserve"> </w:t>
            </w:r>
            <w:r w:rsidRPr="00ED0CD6">
              <w:rPr>
                <w:rFonts w:ascii="Times New Roman" w:hAnsi="Times New Roman" w:cs="Times New Roman"/>
                <w:color w:val="000000"/>
                <w:sz w:val="24"/>
                <w:szCs w:val="24"/>
              </w:rPr>
              <w:t>из</w:t>
            </w:r>
            <w:r w:rsidRPr="00ED0CD6">
              <w:t xml:space="preserve"> </w:t>
            </w:r>
            <w:r w:rsidRPr="00ED0CD6">
              <w:rPr>
                <w:rFonts w:ascii="Times New Roman" w:hAnsi="Times New Roman" w:cs="Times New Roman"/>
                <w:color w:val="000000"/>
                <w:sz w:val="24"/>
                <w:szCs w:val="24"/>
              </w:rPr>
              <w:t>необходимости</w:t>
            </w:r>
            <w:r w:rsidRPr="00ED0CD6">
              <w:t xml:space="preserve"> </w:t>
            </w:r>
            <w:r w:rsidRPr="00ED0CD6">
              <w:rPr>
                <w:rFonts w:ascii="Times New Roman" w:hAnsi="Times New Roman" w:cs="Times New Roman"/>
                <w:color w:val="000000"/>
                <w:sz w:val="24"/>
                <w:szCs w:val="24"/>
              </w:rPr>
              <w:t>размещения</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каждом</w:t>
            </w:r>
            <w:r w:rsidRPr="00ED0CD6">
              <w:t xml:space="preserve"> </w:t>
            </w:r>
            <w:r w:rsidRPr="00ED0CD6">
              <w:rPr>
                <w:rFonts w:ascii="Times New Roman" w:hAnsi="Times New Roman" w:cs="Times New Roman"/>
                <w:color w:val="000000"/>
                <w:sz w:val="24"/>
                <w:szCs w:val="24"/>
              </w:rPr>
              <w:t>квадратном</w:t>
            </w:r>
            <w:r w:rsidRPr="00ED0CD6">
              <w:t xml:space="preserve"> </w:t>
            </w:r>
          </w:p>
          <w:p w:rsidR="005E0AF2" w:rsidRPr="005E0AF2"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 </w:t>
            </w:r>
            <w:r w:rsidRPr="005E0AF2">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метре</w:t>
            </w:r>
            <w:r w:rsidRPr="00ED0CD6">
              <w:t xml:space="preserve"> </w:t>
            </w:r>
            <w:r w:rsidRPr="00ED0CD6">
              <w:rPr>
                <w:rFonts w:ascii="Times New Roman" w:hAnsi="Times New Roman" w:cs="Times New Roman"/>
                <w:color w:val="000000"/>
                <w:sz w:val="24"/>
                <w:szCs w:val="24"/>
              </w:rPr>
              <w:t>участков</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комплектования</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м3</w:t>
            </w:r>
            <w:r w:rsidRPr="00ED0CD6">
              <w:t xml:space="preserve"> </w:t>
            </w:r>
            <w:r w:rsidRPr="00ED0CD6">
              <w:rPr>
                <w:rFonts w:ascii="Times New Roman" w:hAnsi="Times New Roman" w:cs="Times New Roman"/>
                <w:color w:val="000000"/>
                <w:sz w:val="24"/>
                <w:szCs w:val="24"/>
              </w:rPr>
              <w:t>продукции.</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Необходимую</w:t>
            </w:r>
            <w:r w:rsidRPr="00ED0CD6">
              <w:t xml:space="preserve"> </w:t>
            </w:r>
            <w:r w:rsidRPr="00ED0CD6">
              <w:rPr>
                <w:rFonts w:ascii="Times New Roman" w:hAnsi="Times New Roman" w:cs="Times New Roman"/>
                <w:color w:val="000000"/>
                <w:sz w:val="24"/>
                <w:szCs w:val="24"/>
              </w:rPr>
              <w:t>длину</w:t>
            </w:r>
            <w:r w:rsidRPr="00ED0CD6">
              <w:t xml:space="preserve"> </w:t>
            </w:r>
            <w:r w:rsidRPr="00ED0CD6">
              <w:rPr>
                <w:rFonts w:ascii="Times New Roman" w:hAnsi="Times New Roman" w:cs="Times New Roman"/>
                <w:color w:val="000000"/>
                <w:sz w:val="24"/>
                <w:szCs w:val="24"/>
              </w:rPr>
              <w:t>фронта</w:t>
            </w:r>
            <w:r w:rsidRPr="00ED0CD6">
              <w:t xml:space="preserve"> </w:t>
            </w:r>
            <w:r w:rsidRPr="00ED0CD6">
              <w:rPr>
                <w:rFonts w:ascii="Times New Roman" w:hAnsi="Times New Roman" w:cs="Times New Roman"/>
                <w:color w:val="000000"/>
                <w:sz w:val="24"/>
                <w:szCs w:val="24"/>
              </w:rPr>
              <w:t>погрузочно-разгрузочных</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(длина</w:t>
            </w:r>
            <w:r w:rsidRPr="00ED0CD6">
              <w:t xml:space="preserve"> </w:t>
            </w:r>
            <w:r w:rsidRPr="00ED0CD6">
              <w:rPr>
                <w:rFonts w:ascii="Times New Roman" w:hAnsi="Times New Roman" w:cs="Times New Roman"/>
                <w:color w:val="000000"/>
                <w:sz w:val="24"/>
                <w:szCs w:val="24"/>
              </w:rPr>
              <w:t>автомобильной</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железнодорожной</w:t>
            </w:r>
            <w:r w:rsidRPr="00ED0CD6">
              <w:t xml:space="preserve"> </w:t>
            </w:r>
            <w:r w:rsidRPr="00ED0CD6">
              <w:rPr>
                <w:rFonts w:ascii="Times New Roman" w:hAnsi="Times New Roman" w:cs="Times New Roman"/>
                <w:color w:val="000000"/>
                <w:sz w:val="24"/>
                <w:szCs w:val="24"/>
              </w:rPr>
              <w:t>рамп)</w:t>
            </w:r>
            <w:r w:rsidRPr="00ED0CD6">
              <w:t xml:space="preserve"> </w:t>
            </w:r>
            <w:r w:rsidRPr="00ED0CD6">
              <w:rPr>
                <w:rFonts w:ascii="Times New Roman" w:hAnsi="Times New Roman" w:cs="Times New Roman"/>
                <w:color w:val="000000"/>
                <w:sz w:val="24"/>
                <w:szCs w:val="24"/>
              </w:rPr>
              <w:t>рассчитывают</w:t>
            </w:r>
            <w:r w:rsidRPr="00ED0CD6">
              <w:t xml:space="preserve"> </w:t>
            </w:r>
            <w:r w:rsidRPr="00ED0CD6">
              <w:rPr>
                <w:rFonts w:ascii="Times New Roman" w:hAnsi="Times New Roman" w:cs="Times New Roman"/>
                <w:color w:val="000000"/>
                <w:sz w:val="24"/>
                <w:szCs w:val="24"/>
              </w:rPr>
              <w:t>так:</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 </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L</w:t>
            </w:r>
            <w:r w:rsidRPr="00ED0CD6">
              <w:rPr>
                <w:rFonts w:ascii="Times New Roman" w:hAnsi="Times New Roman" w:cs="Times New Roman"/>
                <w:color w:val="000000"/>
                <w:sz w:val="24"/>
                <w:szCs w:val="24"/>
              </w:rPr>
              <w:t>фр</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nl</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n</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1)</w:t>
            </w:r>
            <w:r w:rsidRPr="00ED0CD6">
              <w:t xml:space="preserve"> </w:t>
            </w:r>
            <w:r>
              <w:rPr>
                <w:rFonts w:ascii="Times New Roman" w:hAnsi="Times New Roman" w:cs="Times New Roman"/>
                <w:color w:val="000000"/>
                <w:sz w:val="24"/>
                <w:szCs w:val="24"/>
              </w:rPr>
              <w:t>li</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(8)</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n</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транспортных</w:t>
            </w:r>
            <w:r w:rsidRPr="00ED0CD6">
              <w:t xml:space="preserve"> </w:t>
            </w:r>
            <w:r w:rsidRPr="00ED0CD6">
              <w:rPr>
                <w:rFonts w:ascii="Times New Roman" w:hAnsi="Times New Roman" w:cs="Times New Roman"/>
                <w:color w:val="000000"/>
                <w:sz w:val="24"/>
                <w:szCs w:val="24"/>
              </w:rPr>
              <w:t>единиц,</w:t>
            </w:r>
            <w:r w:rsidRPr="00ED0CD6">
              <w:t xml:space="preserve"> </w:t>
            </w:r>
            <w:r w:rsidRPr="00ED0CD6">
              <w:rPr>
                <w:rFonts w:ascii="Times New Roman" w:hAnsi="Times New Roman" w:cs="Times New Roman"/>
                <w:color w:val="000000"/>
                <w:sz w:val="24"/>
                <w:szCs w:val="24"/>
              </w:rPr>
              <w:t>одновременно</w:t>
            </w:r>
            <w:r w:rsidRPr="00ED0CD6">
              <w:t xml:space="preserve"> </w:t>
            </w:r>
            <w:r w:rsidRPr="00ED0CD6">
              <w:rPr>
                <w:rFonts w:ascii="Times New Roman" w:hAnsi="Times New Roman" w:cs="Times New Roman"/>
                <w:color w:val="000000"/>
                <w:sz w:val="24"/>
                <w:szCs w:val="24"/>
              </w:rPr>
              <w:t>подаваемых</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складу;</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l</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длина</w:t>
            </w:r>
            <w:r w:rsidRPr="00ED0CD6">
              <w:t xml:space="preserve"> </w:t>
            </w:r>
            <w:r w:rsidRPr="00ED0CD6">
              <w:rPr>
                <w:rFonts w:ascii="Times New Roman" w:hAnsi="Times New Roman" w:cs="Times New Roman"/>
                <w:color w:val="000000"/>
                <w:sz w:val="24"/>
                <w:szCs w:val="24"/>
              </w:rPr>
              <w:t>транспортной</w:t>
            </w:r>
            <w:r w:rsidRPr="00ED0CD6">
              <w:t xml:space="preserve"> </w:t>
            </w:r>
            <w:r w:rsidRPr="00ED0CD6">
              <w:rPr>
                <w:rFonts w:ascii="Times New Roman" w:hAnsi="Times New Roman" w:cs="Times New Roman"/>
                <w:color w:val="000000"/>
                <w:sz w:val="24"/>
                <w:szCs w:val="24"/>
              </w:rPr>
              <w:t>единицы,</w:t>
            </w:r>
            <w:r w:rsidRPr="00ED0CD6">
              <w:t xml:space="preserve"> </w:t>
            </w:r>
            <w:r w:rsidRPr="00ED0CD6">
              <w:rPr>
                <w:rFonts w:ascii="Times New Roman" w:hAnsi="Times New Roman" w:cs="Times New Roman"/>
                <w:color w:val="000000"/>
                <w:sz w:val="24"/>
                <w:szCs w:val="24"/>
              </w:rPr>
              <w:t>м;</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li</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расстояние</w:t>
            </w:r>
            <w:r w:rsidRPr="00ED0CD6">
              <w:t xml:space="preserve"> </w:t>
            </w:r>
            <w:r w:rsidRPr="00ED0CD6">
              <w:rPr>
                <w:rFonts w:ascii="Times New Roman" w:hAnsi="Times New Roman" w:cs="Times New Roman"/>
                <w:color w:val="000000"/>
                <w:sz w:val="24"/>
                <w:szCs w:val="24"/>
              </w:rPr>
              <w:t>между</w:t>
            </w:r>
            <w:r w:rsidRPr="00ED0CD6">
              <w:t xml:space="preserve"> </w:t>
            </w:r>
            <w:r w:rsidRPr="00ED0CD6">
              <w:rPr>
                <w:rFonts w:ascii="Times New Roman" w:hAnsi="Times New Roman" w:cs="Times New Roman"/>
                <w:color w:val="000000"/>
                <w:sz w:val="24"/>
                <w:szCs w:val="24"/>
              </w:rPr>
              <w:t>транспортными</w:t>
            </w:r>
            <w:r w:rsidRPr="00ED0CD6">
              <w:t xml:space="preserve"> </w:t>
            </w:r>
            <w:r w:rsidRPr="00ED0CD6">
              <w:rPr>
                <w:rFonts w:ascii="Times New Roman" w:hAnsi="Times New Roman" w:cs="Times New Roman"/>
                <w:color w:val="000000"/>
                <w:sz w:val="24"/>
                <w:szCs w:val="24"/>
              </w:rPr>
              <w:t>средствами,</w:t>
            </w:r>
            <w:r w:rsidRPr="00ED0CD6">
              <w:t xml:space="preserve"> </w:t>
            </w:r>
            <w:r w:rsidRPr="00ED0CD6">
              <w:rPr>
                <w:rFonts w:ascii="Times New Roman" w:hAnsi="Times New Roman" w:cs="Times New Roman"/>
                <w:color w:val="000000"/>
                <w:sz w:val="24"/>
                <w:szCs w:val="24"/>
              </w:rPr>
              <w:t>м.</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зон</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комплектования</w:t>
            </w:r>
            <w:r w:rsidRPr="00ED0CD6">
              <w:t xml:space="preserve"> </w:t>
            </w:r>
            <w:r w:rsidRPr="00ED0CD6">
              <w:rPr>
                <w:rFonts w:ascii="Times New Roman" w:hAnsi="Times New Roman" w:cs="Times New Roman"/>
                <w:color w:val="000000"/>
                <w:sz w:val="24"/>
                <w:szCs w:val="24"/>
              </w:rPr>
              <w:t>товаров,</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определяют</w:t>
            </w:r>
            <w:r w:rsidRPr="00ED0CD6">
              <w:t xml:space="preserve"> </w:t>
            </w:r>
            <w:r w:rsidRPr="00ED0CD6">
              <w:rPr>
                <w:rFonts w:ascii="Times New Roman" w:hAnsi="Times New Roman" w:cs="Times New Roman"/>
                <w:color w:val="000000"/>
                <w:sz w:val="24"/>
                <w:szCs w:val="24"/>
              </w:rPr>
              <w:t>как</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пр</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г</w:t>
            </w:r>
            <w:r w:rsidRPr="00ED0CD6">
              <w:t xml:space="preserve"> </w:t>
            </w:r>
            <w:r>
              <w:rPr>
                <w:rFonts w:ascii="Times New Roman" w:hAnsi="Times New Roman" w:cs="Times New Roman"/>
                <w:color w:val="000000"/>
                <w:sz w:val="24"/>
                <w:szCs w:val="24"/>
              </w:rPr>
              <w:t>K</w:t>
            </w:r>
            <w:r w:rsidRPr="00ED0CD6">
              <w:rPr>
                <w:rFonts w:ascii="Times New Roman" w:hAnsi="Times New Roman" w:cs="Times New Roman"/>
                <w:color w:val="000000"/>
                <w:sz w:val="24"/>
                <w:szCs w:val="24"/>
              </w:rPr>
              <w:t>н</w:t>
            </w:r>
            <w:r w:rsidRPr="00ED0CD6">
              <w:t xml:space="preserve"> </w:t>
            </w:r>
            <w:r>
              <w:rPr>
                <w:rFonts w:ascii="Times New Roman" w:hAnsi="Times New Roman" w:cs="Times New Roman"/>
                <w:color w:val="000000"/>
                <w:sz w:val="24"/>
                <w:szCs w:val="24"/>
              </w:rPr>
              <w:t>A</w:t>
            </w:r>
            <w:r w:rsidRPr="00ED0CD6">
              <w:rPr>
                <w:rFonts w:ascii="Times New Roman" w:hAnsi="Times New Roman" w:cs="Times New Roman"/>
                <w:color w:val="000000"/>
                <w:sz w:val="24"/>
                <w:szCs w:val="24"/>
              </w:rPr>
              <w:t>2</w:t>
            </w:r>
            <w:r w:rsidRPr="00ED0CD6">
              <w:t xml:space="preserve"> </w:t>
            </w:r>
            <w:r>
              <w:rPr>
                <w:rFonts w:ascii="Times New Roman" w:hAnsi="Times New Roman" w:cs="Times New Roman"/>
                <w:color w:val="000000"/>
                <w:sz w:val="24"/>
                <w:szCs w:val="24"/>
              </w:rPr>
              <w:t>t</w:t>
            </w:r>
            <w:r w:rsidRPr="00ED0CD6">
              <w:rPr>
                <w:rFonts w:ascii="Times New Roman" w:hAnsi="Times New Roman" w:cs="Times New Roman"/>
                <w:color w:val="000000"/>
                <w:sz w:val="24"/>
                <w:szCs w:val="24"/>
              </w:rPr>
              <w:t>пр</w:t>
            </w:r>
            <w:r w:rsidRPr="00ED0CD6">
              <w:t xml:space="preserve"> </w:t>
            </w:r>
            <w:r w:rsidRPr="00ED0CD6">
              <w:rPr>
                <w:rFonts w:ascii="Times New Roman" w:hAnsi="Times New Roman" w:cs="Times New Roman"/>
                <w:color w:val="000000"/>
                <w:sz w:val="24"/>
                <w:szCs w:val="24"/>
              </w:rPr>
              <w:t>/(365</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доп•100)</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(9)</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компл</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г</w:t>
            </w:r>
            <w:r w:rsidRPr="00ED0CD6">
              <w:t xml:space="preserve"> </w:t>
            </w:r>
            <w:r>
              <w:rPr>
                <w:rFonts w:ascii="Times New Roman" w:hAnsi="Times New Roman" w:cs="Times New Roman"/>
                <w:color w:val="000000"/>
                <w:sz w:val="24"/>
                <w:szCs w:val="24"/>
              </w:rPr>
              <w:t>K</w:t>
            </w:r>
            <w:r w:rsidRPr="00ED0CD6">
              <w:rPr>
                <w:rFonts w:ascii="Times New Roman" w:hAnsi="Times New Roman" w:cs="Times New Roman"/>
                <w:color w:val="000000"/>
                <w:sz w:val="24"/>
                <w:szCs w:val="24"/>
              </w:rPr>
              <w:t>н</w:t>
            </w:r>
            <w:r w:rsidRPr="00ED0CD6">
              <w:t xml:space="preserve"> </w:t>
            </w:r>
            <w:r>
              <w:rPr>
                <w:rFonts w:ascii="Times New Roman" w:hAnsi="Times New Roman" w:cs="Times New Roman"/>
                <w:color w:val="000000"/>
                <w:sz w:val="24"/>
                <w:szCs w:val="24"/>
              </w:rPr>
              <w:t>A</w:t>
            </w:r>
            <w:r w:rsidRPr="00ED0CD6">
              <w:rPr>
                <w:rFonts w:ascii="Times New Roman" w:hAnsi="Times New Roman" w:cs="Times New Roman"/>
                <w:color w:val="000000"/>
                <w:sz w:val="24"/>
                <w:szCs w:val="24"/>
              </w:rPr>
              <w:t>3</w:t>
            </w:r>
            <w:r w:rsidRPr="00ED0CD6">
              <w:t xml:space="preserve"> </w:t>
            </w:r>
            <w:r>
              <w:rPr>
                <w:rFonts w:ascii="Times New Roman" w:hAnsi="Times New Roman" w:cs="Times New Roman"/>
                <w:color w:val="000000"/>
                <w:sz w:val="24"/>
                <w:szCs w:val="24"/>
              </w:rPr>
              <w:t>t</w:t>
            </w:r>
            <w:r w:rsidRPr="00ED0CD6">
              <w:rPr>
                <w:rFonts w:ascii="Times New Roman" w:hAnsi="Times New Roman" w:cs="Times New Roman"/>
                <w:color w:val="000000"/>
                <w:sz w:val="24"/>
                <w:szCs w:val="24"/>
              </w:rPr>
              <w:t>км</w:t>
            </w:r>
            <w:r w:rsidRPr="00ED0CD6">
              <w:t xml:space="preserve"> </w:t>
            </w:r>
            <w:r w:rsidRPr="00ED0CD6">
              <w:rPr>
                <w:rFonts w:ascii="Times New Roman" w:hAnsi="Times New Roman" w:cs="Times New Roman"/>
                <w:color w:val="000000"/>
                <w:sz w:val="24"/>
                <w:szCs w:val="24"/>
              </w:rPr>
              <w:t>/(254</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доп•100),</w:t>
            </w:r>
            <w:r w:rsidRPr="00ED0CD6">
              <w:t xml:space="preserve"> </w:t>
            </w:r>
            <w:r w:rsidRPr="00ED0CD6">
              <w:rPr>
                <w:rFonts w:ascii="Times New Roman" w:hAnsi="Times New Roman" w:cs="Times New Roman"/>
                <w:color w:val="000000"/>
                <w:sz w:val="24"/>
                <w:szCs w:val="24"/>
              </w:rPr>
              <w:t>(10)</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г</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годовое</w:t>
            </w:r>
            <w:r w:rsidRPr="00ED0CD6">
              <w:t xml:space="preserve"> </w:t>
            </w:r>
            <w:r w:rsidRPr="00ED0CD6">
              <w:rPr>
                <w:rFonts w:ascii="Times New Roman" w:hAnsi="Times New Roman" w:cs="Times New Roman"/>
                <w:color w:val="000000"/>
                <w:sz w:val="24"/>
                <w:szCs w:val="24"/>
              </w:rPr>
              <w:t>поступление</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т;</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K</w:t>
            </w:r>
            <w:r w:rsidRPr="00ED0CD6">
              <w:rPr>
                <w:rFonts w:ascii="Times New Roman" w:hAnsi="Times New Roman" w:cs="Times New Roman"/>
                <w:color w:val="000000"/>
                <w:sz w:val="24"/>
                <w:szCs w:val="24"/>
              </w:rPr>
              <w:t>н</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коэффициент</w:t>
            </w:r>
            <w:r w:rsidRPr="00ED0CD6">
              <w:t xml:space="preserve"> </w:t>
            </w:r>
            <w:r w:rsidRPr="00ED0CD6">
              <w:rPr>
                <w:rFonts w:ascii="Times New Roman" w:hAnsi="Times New Roman" w:cs="Times New Roman"/>
                <w:color w:val="000000"/>
                <w:sz w:val="24"/>
                <w:szCs w:val="24"/>
              </w:rPr>
              <w:t>неравномерности</w:t>
            </w:r>
            <w:r w:rsidRPr="00ED0CD6">
              <w:t xml:space="preserve"> </w:t>
            </w:r>
            <w:r w:rsidRPr="00ED0CD6">
              <w:rPr>
                <w:rFonts w:ascii="Times New Roman" w:hAnsi="Times New Roman" w:cs="Times New Roman"/>
                <w:color w:val="000000"/>
                <w:sz w:val="24"/>
                <w:szCs w:val="24"/>
              </w:rPr>
              <w:t>поступления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w:t>
            </w:r>
            <w:r w:rsidRPr="00ED0CD6">
              <w:t xml:space="preserve"> </w:t>
            </w:r>
            <w:r>
              <w:rPr>
                <w:rFonts w:ascii="Times New Roman" w:hAnsi="Times New Roman" w:cs="Times New Roman"/>
                <w:color w:val="000000"/>
                <w:sz w:val="24"/>
                <w:szCs w:val="24"/>
              </w:rPr>
              <w:t>K</w:t>
            </w:r>
            <w:r w:rsidRPr="00ED0CD6">
              <w:rPr>
                <w:rFonts w:ascii="Times New Roman" w:hAnsi="Times New Roman" w:cs="Times New Roman"/>
                <w:color w:val="000000"/>
                <w:sz w:val="24"/>
                <w:szCs w:val="24"/>
              </w:rPr>
              <w:t>н</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1,2...1,5;</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A</w:t>
            </w:r>
            <w:r w:rsidRPr="00ED0CD6">
              <w:rPr>
                <w:rFonts w:ascii="Times New Roman" w:hAnsi="Times New Roman" w:cs="Times New Roman"/>
                <w:color w:val="000000"/>
                <w:sz w:val="24"/>
                <w:szCs w:val="24"/>
              </w:rPr>
              <w:t>2</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доля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проходящей</w:t>
            </w:r>
            <w:r w:rsidRPr="00ED0CD6">
              <w:t xml:space="preserve"> </w:t>
            </w:r>
            <w:r w:rsidRPr="00ED0CD6">
              <w:rPr>
                <w:rFonts w:ascii="Times New Roman" w:hAnsi="Times New Roman" w:cs="Times New Roman"/>
                <w:color w:val="000000"/>
                <w:sz w:val="24"/>
                <w:szCs w:val="24"/>
              </w:rPr>
              <w:t>через</w:t>
            </w:r>
            <w:r w:rsidRPr="00ED0CD6">
              <w:t xml:space="preserve"> </w:t>
            </w:r>
            <w:r w:rsidRPr="00ED0CD6">
              <w:rPr>
                <w:rFonts w:ascii="Times New Roman" w:hAnsi="Times New Roman" w:cs="Times New Roman"/>
                <w:color w:val="000000"/>
                <w:sz w:val="24"/>
                <w:szCs w:val="24"/>
              </w:rPr>
              <w:t>участок</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t</w:t>
            </w:r>
            <w:r w:rsidRPr="00ED0CD6">
              <w:rPr>
                <w:rFonts w:ascii="Times New Roman" w:hAnsi="Times New Roman" w:cs="Times New Roman"/>
                <w:color w:val="000000"/>
                <w:sz w:val="24"/>
                <w:szCs w:val="24"/>
              </w:rPr>
              <w:t>пр</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дней</w:t>
            </w:r>
            <w:r w:rsidRPr="00ED0CD6">
              <w:t xml:space="preserve"> </w:t>
            </w:r>
            <w:r w:rsidRPr="00ED0CD6">
              <w:rPr>
                <w:rFonts w:ascii="Times New Roman" w:hAnsi="Times New Roman" w:cs="Times New Roman"/>
                <w:color w:val="000000"/>
                <w:sz w:val="24"/>
                <w:szCs w:val="24"/>
              </w:rPr>
              <w:t>нахождения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участке</w:t>
            </w:r>
            <w:r w:rsidRPr="00ED0CD6">
              <w:t xml:space="preserve"> </w:t>
            </w:r>
            <w:r w:rsidRPr="00ED0CD6">
              <w:rPr>
                <w:rFonts w:ascii="Times New Roman" w:hAnsi="Times New Roman" w:cs="Times New Roman"/>
                <w:color w:val="000000"/>
                <w:sz w:val="24"/>
                <w:szCs w:val="24"/>
              </w:rPr>
              <w:t>приемки;</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254</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рабочих</w:t>
            </w:r>
            <w:r w:rsidRPr="00ED0CD6">
              <w:t xml:space="preserve"> </w:t>
            </w:r>
            <w:r w:rsidRPr="00ED0CD6">
              <w:rPr>
                <w:rFonts w:ascii="Times New Roman" w:hAnsi="Times New Roman" w:cs="Times New Roman"/>
                <w:color w:val="000000"/>
                <w:sz w:val="24"/>
                <w:szCs w:val="24"/>
              </w:rPr>
              <w:t>дней</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году;</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365</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дней</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году;</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доп</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расчетная</w:t>
            </w:r>
            <w:r w:rsidRPr="00ED0CD6">
              <w:t xml:space="preserve"> </w:t>
            </w:r>
            <w:r w:rsidRPr="00ED0CD6">
              <w:rPr>
                <w:rFonts w:ascii="Times New Roman" w:hAnsi="Times New Roman" w:cs="Times New Roman"/>
                <w:color w:val="000000"/>
                <w:sz w:val="24"/>
                <w:szCs w:val="24"/>
              </w:rPr>
              <w:t>нагрузка</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принимается</w:t>
            </w:r>
            <w:r w:rsidRPr="00ED0CD6">
              <w:t xml:space="preserve"> </w:t>
            </w:r>
            <w:r w:rsidRPr="00ED0CD6">
              <w:rPr>
                <w:rFonts w:ascii="Times New Roman" w:hAnsi="Times New Roman" w:cs="Times New Roman"/>
                <w:color w:val="000000"/>
                <w:sz w:val="24"/>
                <w:szCs w:val="24"/>
              </w:rPr>
              <w:t>равной</w:t>
            </w:r>
            <w:r w:rsidRPr="00ED0CD6">
              <w:t xml:space="preserve"> </w:t>
            </w:r>
            <w:r w:rsidRPr="00ED0CD6">
              <w:rPr>
                <w:rFonts w:ascii="Times New Roman" w:hAnsi="Times New Roman" w:cs="Times New Roman"/>
                <w:color w:val="000000"/>
                <w:sz w:val="24"/>
                <w:szCs w:val="24"/>
              </w:rPr>
              <w:t>0,25</w:t>
            </w:r>
            <w:r w:rsidRPr="00ED0CD6">
              <w:t xml:space="preserve"> </w:t>
            </w:r>
            <w:r w:rsidRPr="00ED0CD6">
              <w:rPr>
                <w:rFonts w:ascii="Times New Roman" w:hAnsi="Times New Roman" w:cs="Times New Roman"/>
                <w:color w:val="000000"/>
                <w:sz w:val="24"/>
                <w:szCs w:val="24"/>
              </w:rPr>
              <w:t>средней</w:t>
            </w:r>
            <w:r w:rsidRPr="00ED0CD6">
              <w:t xml:space="preserve"> </w:t>
            </w:r>
            <w:r w:rsidRPr="00ED0CD6">
              <w:rPr>
                <w:rFonts w:ascii="Times New Roman" w:hAnsi="Times New Roman" w:cs="Times New Roman"/>
                <w:color w:val="000000"/>
                <w:sz w:val="24"/>
                <w:szCs w:val="24"/>
              </w:rPr>
              <w:t>нагрузки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т/м2;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необходимая</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взвешивания,</w:t>
            </w:r>
            <w:r w:rsidRPr="00ED0CD6">
              <w:t xml:space="preserve"> </w:t>
            </w:r>
            <w:r w:rsidRPr="00ED0CD6">
              <w:rPr>
                <w:rFonts w:ascii="Times New Roman" w:hAnsi="Times New Roman" w:cs="Times New Roman"/>
                <w:color w:val="000000"/>
                <w:sz w:val="24"/>
                <w:szCs w:val="24"/>
              </w:rPr>
              <w:t>сортировки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д.,</w:t>
            </w:r>
            <w:r w:rsidRPr="00ED0CD6">
              <w:t xml:space="preserve"> </w:t>
            </w:r>
            <w:r w:rsidRPr="00ED0CD6">
              <w:rPr>
                <w:rFonts w:ascii="Times New Roman" w:hAnsi="Times New Roman" w:cs="Times New Roman"/>
                <w:color w:val="000000"/>
                <w:sz w:val="24"/>
                <w:szCs w:val="24"/>
              </w:rPr>
              <w:t>м2;</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&lt;</w:t>
            </w:r>
            <w:r w:rsidRPr="00ED0CD6">
              <w:t xml:space="preserve"> </w:t>
            </w:r>
            <w:r w:rsidRPr="00ED0CD6">
              <w:rPr>
                <w:rFonts w:ascii="Times New Roman" w:hAnsi="Times New Roman" w:cs="Times New Roman"/>
                <w:color w:val="000000"/>
                <w:sz w:val="24"/>
                <w:szCs w:val="24"/>
              </w:rPr>
              <w:t>&gt;</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5...10</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A</w:t>
            </w:r>
            <w:r w:rsidRPr="00ED0CD6">
              <w:rPr>
                <w:rFonts w:ascii="Times New Roman" w:hAnsi="Times New Roman" w:cs="Times New Roman"/>
                <w:color w:val="000000"/>
                <w:sz w:val="24"/>
                <w:szCs w:val="24"/>
              </w:rPr>
              <w:t>3</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доля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подлежащей</w:t>
            </w:r>
            <w:r w:rsidRPr="00ED0CD6">
              <w:t xml:space="preserve"> </w:t>
            </w:r>
            <w:r w:rsidRPr="00ED0CD6">
              <w:rPr>
                <w:rFonts w:ascii="Times New Roman" w:hAnsi="Times New Roman" w:cs="Times New Roman"/>
                <w:color w:val="000000"/>
                <w:sz w:val="24"/>
                <w:szCs w:val="24"/>
              </w:rPr>
              <w:t>комплектованию</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складе,</w:t>
            </w:r>
            <w:r w:rsidRPr="00ED0CD6">
              <w:t xml:space="preserve"> </w:t>
            </w:r>
            <w:r w:rsidRPr="00ED0CD6">
              <w:rPr>
                <w:rFonts w:ascii="Times New Roman" w:hAnsi="Times New Roman" w:cs="Times New Roman"/>
                <w:color w:val="000000"/>
                <w:sz w:val="24"/>
                <w:szCs w:val="24"/>
              </w:rPr>
              <w:t>%;</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t</w:t>
            </w:r>
            <w:r w:rsidRPr="00ED0CD6">
              <w:rPr>
                <w:rFonts w:ascii="Times New Roman" w:hAnsi="Times New Roman" w:cs="Times New Roman"/>
                <w:color w:val="000000"/>
                <w:sz w:val="24"/>
                <w:szCs w:val="24"/>
              </w:rPr>
              <w:t>км</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дней</w:t>
            </w:r>
            <w:r w:rsidRPr="00ED0CD6">
              <w:t xml:space="preserve"> </w:t>
            </w:r>
            <w:r w:rsidRPr="00ED0CD6">
              <w:rPr>
                <w:rFonts w:ascii="Times New Roman" w:hAnsi="Times New Roman" w:cs="Times New Roman"/>
                <w:color w:val="000000"/>
                <w:sz w:val="24"/>
                <w:szCs w:val="24"/>
              </w:rPr>
              <w:t>нахождения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участке</w:t>
            </w:r>
            <w:r w:rsidRPr="00ED0CD6">
              <w:t xml:space="preserve"> </w:t>
            </w:r>
            <w:r w:rsidRPr="00ED0CD6">
              <w:rPr>
                <w:rFonts w:ascii="Times New Roman" w:hAnsi="Times New Roman" w:cs="Times New Roman"/>
                <w:color w:val="000000"/>
                <w:sz w:val="24"/>
                <w:szCs w:val="24"/>
              </w:rPr>
              <w:t>комплектования;</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складах</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большим</w:t>
            </w:r>
            <w:r w:rsidRPr="00ED0CD6">
              <w:t xml:space="preserve"> </w:t>
            </w:r>
            <w:r w:rsidRPr="00ED0CD6">
              <w:rPr>
                <w:rFonts w:ascii="Times New Roman" w:hAnsi="Times New Roman" w:cs="Times New Roman"/>
                <w:color w:val="000000"/>
                <w:sz w:val="24"/>
                <w:szCs w:val="24"/>
              </w:rPr>
              <w:t>объемом</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зоны</w:t>
            </w:r>
            <w:r w:rsidRPr="00ED0CD6">
              <w:t xml:space="preserve"> </w:t>
            </w:r>
            <w:r w:rsidRPr="00ED0CD6">
              <w:rPr>
                <w:rFonts w:ascii="Times New Roman" w:hAnsi="Times New Roman" w:cs="Times New Roman"/>
                <w:color w:val="000000"/>
                <w:sz w:val="24"/>
                <w:szCs w:val="24"/>
              </w:rPr>
              <w:t>экспедиций</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отправки</w:t>
            </w:r>
            <w:r w:rsidRPr="00ED0CD6">
              <w:t xml:space="preserve"> </w:t>
            </w:r>
            <w:r w:rsidRPr="00ED0CD6">
              <w:rPr>
                <w:rFonts w:ascii="Times New Roman" w:hAnsi="Times New Roman" w:cs="Times New Roman"/>
                <w:color w:val="000000"/>
                <w:sz w:val="24"/>
                <w:szCs w:val="24"/>
              </w:rPr>
              <w:t>товара</w:t>
            </w:r>
            <w:r w:rsidRPr="00ED0CD6">
              <w:t xml:space="preserve"> </w:t>
            </w:r>
            <w:r w:rsidRPr="00ED0CD6">
              <w:rPr>
                <w:rFonts w:ascii="Times New Roman" w:hAnsi="Times New Roman" w:cs="Times New Roman"/>
                <w:color w:val="000000"/>
                <w:sz w:val="24"/>
                <w:szCs w:val="24"/>
              </w:rPr>
              <w:t>устраивают</w:t>
            </w:r>
            <w:r w:rsidRPr="00ED0CD6">
              <w:t xml:space="preserve"> </w:t>
            </w:r>
            <w:r w:rsidRPr="00ED0CD6">
              <w:rPr>
                <w:rFonts w:ascii="Times New Roman" w:hAnsi="Times New Roman" w:cs="Times New Roman"/>
                <w:color w:val="000000"/>
                <w:sz w:val="24"/>
                <w:szCs w:val="24"/>
              </w:rPr>
              <w:t>отдельно,</w:t>
            </w:r>
            <w:r w:rsidRPr="00ED0CD6">
              <w:t xml:space="preserve"> </w:t>
            </w:r>
            <w:r w:rsidRPr="00ED0CD6">
              <w:rPr>
                <w:rFonts w:ascii="Times New Roman" w:hAnsi="Times New Roman" w:cs="Times New Roman"/>
                <w:color w:val="000000"/>
                <w:sz w:val="24"/>
                <w:szCs w:val="24"/>
              </w:rPr>
              <w:t>а</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малым</w:t>
            </w:r>
            <w:r w:rsidRPr="00ED0CD6">
              <w:t xml:space="preserve"> </w:t>
            </w:r>
            <w:r w:rsidRPr="00ED0CD6">
              <w:rPr>
                <w:rFonts w:ascii="Times New Roman" w:hAnsi="Times New Roman" w:cs="Times New Roman"/>
                <w:color w:val="000000"/>
                <w:sz w:val="24"/>
                <w:szCs w:val="24"/>
              </w:rPr>
              <w:t>объемом</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вместе.</w:t>
            </w:r>
            <w:r w:rsidRPr="00ED0CD6">
              <w:t xml:space="preserve"> </w:t>
            </w:r>
            <w:r w:rsidRPr="00ED0CD6">
              <w:rPr>
                <w:rFonts w:ascii="Times New Roman" w:hAnsi="Times New Roman" w:cs="Times New Roman"/>
                <w:color w:val="000000"/>
                <w:sz w:val="24"/>
                <w:szCs w:val="24"/>
              </w:rPr>
              <w:t>Размер</w:t>
            </w:r>
            <w:r w:rsidRPr="00ED0CD6">
              <w:t xml:space="preserve"> </w:t>
            </w:r>
            <w:r w:rsidRPr="00ED0CD6">
              <w:rPr>
                <w:rFonts w:ascii="Times New Roman" w:hAnsi="Times New Roman" w:cs="Times New Roman"/>
                <w:color w:val="000000"/>
                <w:sz w:val="24"/>
                <w:szCs w:val="24"/>
              </w:rPr>
              <w:t>отпускной</w:t>
            </w:r>
            <w:r w:rsidRPr="00ED0CD6">
              <w:t xml:space="preserve"> </w:t>
            </w:r>
            <w:r w:rsidRPr="00ED0CD6">
              <w:rPr>
                <w:rFonts w:ascii="Times New Roman" w:hAnsi="Times New Roman" w:cs="Times New Roman"/>
                <w:color w:val="000000"/>
                <w:sz w:val="24"/>
                <w:szCs w:val="24"/>
              </w:rPr>
              <w:t>площадки</w:t>
            </w:r>
            <w:r w:rsidRPr="00ED0CD6">
              <w:t xml:space="preserve"> </w:t>
            </w:r>
            <w:r w:rsidRPr="00ED0CD6">
              <w:rPr>
                <w:rFonts w:ascii="Times New Roman" w:hAnsi="Times New Roman" w:cs="Times New Roman"/>
                <w:color w:val="000000"/>
                <w:sz w:val="24"/>
                <w:szCs w:val="24"/>
              </w:rPr>
              <w:t>рассчитывается</w:t>
            </w:r>
            <w:r w:rsidRPr="00ED0CD6">
              <w:t xml:space="preserve"> </w:t>
            </w:r>
            <w:r w:rsidRPr="00ED0CD6">
              <w:rPr>
                <w:rFonts w:ascii="Times New Roman" w:hAnsi="Times New Roman" w:cs="Times New Roman"/>
                <w:color w:val="000000"/>
                <w:sz w:val="24"/>
                <w:szCs w:val="24"/>
              </w:rPr>
              <w:t>аналогичным</w:t>
            </w:r>
            <w:r w:rsidRPr="00ED0CD6">
              <w:t xml:space="preserve"> </w:t>
            </w:r>
            <w:r w:rsidRPr="00ED0CD6">
              <w:rPr>
                <w:rFonts w:ascii="Times New Roman" w:hAnsi="Times New Roman" w:cs="Times New Roman"/>
                <w:color w:val="000000"/>
                <w:sz w:val="24"/>
                <w:szCs w:val="24"/>
              </w:rPr>
              <w:t>образом.</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расчетах</w:t>
            </w:r>
            <w:r w:rsidRPr="00ED0CD6">
              <w:t xml:space="preserve"> </w:t>
            </w:r>
            <w:r w:rsidRPr="00ED0CD6">
              <w:rPr>
                <w:rFonts w:ascii="Times New Roman" w:hAnsi="Times New Roman" w:cs="Times New Roman"/>
                <w:color w:val="000000"/>
                <w:sz w:val="24"/>
                <w:szCs w:val="24"/>
              </w:rPr>
              <w:t>следует</w:t>
            </w:r>
            <w:r w:rsidRPr="00ED0CD6">
              <w:t xml:space="preserve"> </w:t>
            </w:r>
            <w:r w:rsidRPr="00ED0CD6">
              <w:rPr>
                <w:rFonts w:ascii="Times New Roman" w:hAnsi="Times New Roman" w:cs="Times New Roman"/>
                <w:color w:val="000000"/>
                <w:sz w:val="24"/>
                <w:szCs w:val="24"/>
              </w:rPr>
              <w:t>изначально</w:t>
            </w:r>
            <w:r w:rsidRPr="00ED0CD6">
              <w:t xml:space="preserve"> </w:t>
            </w:r>
            <w:r w:rsidRPr="00ED0CD6">
              <w:rPr>
                <w:rFonts w:ascii="Times New Roman" w:hAnsi="Times New Roman" w:cs="Times New Roman"/>
                <w:color w:val="000000"/>
                <w:sz w:val="24"/>
                <w:szCs w:val="24"/>
              </w:rPr>
              <w:t>заложить</w:t>
            </w:r>
            <w:r w:rsidRPr="00ED0CD6">
              <w:t xml:space="preserve"> </w:t>
            </w:r>
            <w:r w:rsidRPr="00ED0CD6">
              <w:rPr>
                <w:rFonts w:ascii="Times New Roman" w:hAnsi="Times New Roman" w:cs="Times New Roman"/>
                <w:color w:val="000000"/>
                <w:sz w:val="24"/>
                <w:szCs w:val="24"/>
              </w:rPr>
              <w:t>некоторый</w:t>
            </w:r>
            <w:r w:rsidRPr="00ED0CD6">
              <w:t xml:space="preserve"> </w:t>
            </w:r>
            <w:r w:rsidRPr="00ED0CD6">
              <w:rPr>
                <w:rFonts w:ascii="Times New Roman" w:hAnsi="Times New Roman" w:cs="Times New Roman"/>
                <w:color w:val="000000"/>
                <w:sz w:val="24"/>
                <w:szCs w:val="24"/>
              </w:rPr>
              <w:t>излишек</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участке</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так</w:t>
            </w:r>
            <w:r w:rsidRPr="00ED0CD6">
              <w:t xml:space="preserve"> </w:t>
            </w:r>
            <w:r w:rsidRPr="00ED0CD6">
              <w:rPr>
                <w:rFonts w:ascii="Times New Roman" w:hAnsi="Times New Roman" w:cs="Times New Roman"/>
                <w:color w:val="000000"/>
                <w:sz w:val="24"/>
                <w:szCs w:val="24"/>
              </w:rPr>
              <w:t>как</w:t>
            </w:r>
            <w:r w:rsidRPr="00ED0CD6">
              <w:t xml:space="preserve"> </w:t>
            </w:r>
            <w:r w:rsidRPr="00ED0CD6">
              <w:rPr>
                <w:rFonts w:ascii="Times New Roman" w:hAnsi="Times New Roman" w:cs="Times New Roman"/>
                <w:color w:val="000000"/>
                <w:sz w:val="24"/>
                <w:szCs w:val="24"/>
              </w:rPr>
              <w:t>со</w:t>
            </w:r>
            <w:r w:rsidRPr="00ED0CD6">
              <w:t xml:space="preserve"> </w:t>
            </w:r>
            <w:r w:rsidRPr="00ED0CD6">
              <w:rPr>
                <w:rFonts w:ascii="Times New Roman" w:hAnsi="Times New Roman" w:cs="Times New Roman"/>
                <w:color w:val="000000"/>
                <w:sz w:val="24"/>
                <w:szCs w:val="24"/>
              </w:rPr>
              <w:t>временем</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складе,</w:t>
            </w:r>
            <w:r w:rsidRPr="00ED0CD6">
              <w:t xml:space="preserve"> </w:t>
            </w:r>
            <w:r w:rsidRPr="00ED0CD6">
              <w:rPr>
                <w:rFonts w:ascii="Times New Roman" w:hAnsi="Times New Roman" w:cs="Times New Roman"/>
                <w:color w:val="000000"/>
                <w:sz w:val="24"/>
                <w:szCs w:val="24"/>
              </w:rPr>
              <w:t>как</w:t>
            </w:r>
            <w:r w:rsidRPr="00ED0CD6">
              <w:t xml:space="preserve"> </w:t>
            </w:r>
            <w:r w:rsidRPr="00ED0CD6">
              <w:rPr>
                <w:rFonts w:ascii="Times New Roman" w:hAnsi="Times New Roman" w:cs="Times New Roman"/>
                <w:color w:val="000000"/>
                <w:sz w:val="24"/>
                <w:szCs w:val="24"/>
              </w:rPr>
              <w:t>правило,</w:t>
            </w:r>
            <w:r w:rsidRPr="00ED0CD6">
              <w:t xml:space="preserve"> </w:t>
            </w:r>
            <w:r w:rsidRPr="00ED0CD6">
              <w:rPr>
                <w:rFonts w:ascii="Times New Roman" w:hAnsi="Times New Roman" w:cs="Times New Roman"/>
                <w:color w:val="000000"/>
                <w:sz w:val="24"/>
                <w:szCs w:val="24"/>
              </w:rPr>
              <w:t>появляется</w:t>
            </w:r>
            <w:r w:rsidRPr="00ED0CD6">
              <w:t xml:space="preserve"> </w:t>
            </w:r>
            <w:r w:rsidRPr="00ED0CD6">
              <w:rPr>
                <w:rFonts w:ascii="Times New Roman" w:hAnsi="Times New Roman" w:cs="Times New Roman"/>
                <w:color w:val="000000"/>
                <w:sz w:val="24"/>
                <w:szCs w:val="24"/>
              </w:rPr>
              <w:t>необходимость</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более</w:t>
            </w:r>
            <w:r w:rsidRPr="00ED0CD6">
              <w:t xml:space="preserve"> </w:t>
            </w:r>
            <w:r w:rsidRPr="00ED0CD6">
              <w:rPr>
                <w:rFonts w:ascii="Times New Roman" w:hAnsi="Times New Roman" w:cs="Times New Roman"/>
                <w:color w:val="000000"/>
                <w:sz w:val="24"/>
                <w:szCs w:val="24"/>
              </w:rPr>
              <w:t>интенсивной</w:t>
            </w:r>
            <w:r w:rsidRPr="00ED0CD6">
              <w:t xml:space="preserve"> </w:t>
            </w:r>
            <w:r w:rsidRPr="00ED0CD6">
              <w:rPr>
                <w:rFonts w:ascii="Times New Roman" w:hAnsi="Times New Roman" w:cs="Times New Roman"/>
                <w:color w:val="000000"/>
                <w:sz w:val="24"/>
                <w:szCs w:val="24"/>
              </w:rPr>
              <w:t>обработке</w:t>
            </w:r>
            <w:r w:rsidRPr="00ED0CD6">
              <w:t xml:space="preserve"> </w:t>
            </w:r>
            <w:r w:rsidRPr="00ED0CD6">
              <w:rPr>
                <w:rFonts w:ascii="Times New Roman" w:hAnsi="Times New Roman" w:cs="Times New Roman"/>
                <w:color w:val="000000"/>
                <w:sz w:val="24"/>
                <w:szCs w:val="24"/>
              </w:rPr>
              <w:t>поступающей</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Минимальная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зоны</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должна</w:t>
            </w:r>
            <w:r w:rsidRPr="00ED0CD6">
              <w:t xml:space="preserve"> </w:t>
            </w:r>
            <w:r w:rsidRPr="00ED0CD6">
              <w:rPr>
                <w:rFonts w:ascii="Times New Roman" w:hAnsi="Times New Roman" w:cs="Times New Roman"/>
                <w:color w:val="000000"/>
                <w:sz w:val="24"/>
                <w:szCs w:val="24"/>
              </w:rPr>
              <w:t>размещать</w:t>
            </w:r>
            <w:r w:rsidRPr="00ED0CD6">
              <w:t xml:space="preserve"> </w:t>
            </w:r>
            <w:r w:rsidRPr="00ED0CD6">
              <w:rPr>
                <w:rFonts w:ascii="Times New Roman" w:hAnsi="Times New Roman" w:cs="Times New Roman"/>
                <w:color w:val="000000"/>
                <w:sz w:val="24"/>
                <w:szCs w:val="24"/>
              </w:rPr>
              <w:t>такое</w:t>
            </w:r>
            <w:r w:rsidRPr="00ED0CD6">
              <w:t xml:space="preserve"> </w:t>
            </w:r>
            <w:r w:rsidRPr="00ED0CD6">
              <w:rPr>
                <w:rFonts w:ascii="Times New Roman" w:hAnsi="Times New Roman" w:cs="Times New Roman"/>
                <w:color w:val="000000"/>
                <w:sz w:val="24"/>
                <w:szCs w:val="24"/>
              </w:rPr>
              <w:t>количество</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какое</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прибыть</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течение</w:t>
            </w:r>
            <w:r w:rsidRPr="00ED0CD6">
              <w:t xml:space="preserve"> </w:t>
            </w:r>
            <w:r w:rsidRPr="00ED0CD6">
              <w:rPr>
                <w:rFonts w:ascii="Times New Roman" w:hAnsi="Times New Roman" w:cs="Times New Roman"/>
                <w:color w:val="000000"/>
                <w:sz w:val="24"/>
                <w:szCs w:val="24"/>
              </w:rPr>
              <w:t>нерабочих</w:t>
            </w:r>
            <w:r w:rsidRPr="00ED0CD6">
              <w:t xml:space="preserve"> </w:t>
            </w:r>
            <w:r w:rsidRPr="00ED0CD6">
              <w:rPr>
                <w:rFonts w:ascii="Times New Roman" w:hAnsi="Times New Roman" w:cs="Times New Roman"/>
                <w:color w:val="000000"/>
                <w:sz w:val="24"/>
                <w:szCs w:val="24"/>
              </w:rPr>
              <w:t>дней.</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Минимальный</w:t>
            </w:r>
            <w:r w:rsidRPr="00ED0CD6">
              <w:t xml:space="preserve"> </w:t>
            </w:r>
            <w:r w:rsidRPr="00ED0CD6">
              <w:rPr>
                <w:rFonts w:ascii="Times New Roman" w:hAnsi="Times New Roman" w:cs="Times New Roman"/>
                <w:color w:val="000000"/>
                <w:sz w:val="24"/>
                <w:szCs w:val="24"/>
              </w:rPr>
              <w:t>размер</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приемочной</w:t>
            </w:r>
            <w:r w:rsidRPr="00ED0CD6">
              <w:t xml:space="preserve"> </w:t>
            </w:r>
            <w:r w:rsidRPr="00ED0CD6">
              <w:rPr>
                <w:rFonts w:ascii="Times New Roman" w:hAnsi="Times New Roman" w:cs="Times New Roman"/>
                <w:color w:val="000000"/>
                <w:sz w:val="24"/>
                <w:szCs w:val="24"/>
              </w:rPr>
              <w:t>экспедиции</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пэ</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г</w:t>
            </w:r>
            <w:r w:rsidRPr="00ED0CD6">
              <w:t xml:space="preserve"> </w:t>
            </w:r>
            <w:r>
              <w:rPr>
                <w:rFonts w:ascii="Times New Roman" w:hAnsi="Times New Roman" w:cs="Times New Roman"/>
                <w:color w:val="000000"/>
                <w:sz w:val="24"/>
                <w:szCs w:val="24"/>
              </w:rPr>
              <w:t>t</w:t>
            </w:r>
            <w:r w:rsidRPr="00ED0CD6">
              <w:rPr>
                <w:rFonts w:ascii="Times New Roman" w:hAnsi="Times New Roman" w:cs="Times New Roman"/>
                <w:color w:val="000000"/>
                <w:sz w:val="24"/>
                <w:szCs w:val="24"/>
              </w:rPr>
              <w:t>пэ</w:t>
            </w:r>
            <w:r w:rsidRPr="00ED0CD6">
              <w:t xml:space="preserve"> </w:t>
            </w:r>
            <w:r>
              <w:rPr>
                <w:rFonts w:ascii="Times New Roman" w:hAnsi="Times New Roman" w:cs="Times New Roman"/>
                <w:color w:val="000000"/>
                <w:sz w:val="24"/>
                <w:szCs w:val="24"/>
              </w:rPr>
              <w:t>K</w:t>
            </w:r>
            <w:r w:rsidRPr="00ED0CD6">
              <w:rPr>
                <w:rFonts w:ascii="Times New Roman" w:hAnsi="Times New Roman" w:cs="Times New Roman"/>
                <w:color w:val="000000"/>
                <w:sz w:val="24"/>
                <w:szCs w:val="24"/>
              </w:rPr>
              <w:t>н</w:t>
            </w:r>
            <w:r w:rsidRPr="00ED0CD6">
              <w:t xml:space="preserve"> </w:t>
            </w:r>
            <w:r w:rsidRPr="00ED0CD6">
              <w:rPr>
                <w:rFonts w:ascii="Times New Roman" w:hAnsi="Times New Roman" w:cs="Times New Roman"/>
                <w:color w:val="000000"/>
                <w:sz w:val="24"/>
                <w:szCs w:val="24"/>
              </w:rPr>
              <w:t>/(365</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э),</w:t>
            </w:r>
            <w:r w:rsidRPr="00ED0CD6">
              <w:t xml:space="preserve"> </w:t>
            </w:r>
            <w:r w:rsidRPr="00ED0CD6">
              <w:rPr>
                <w:rFonts w:ascii="Times New Roman" w:hAnsi="Times New Roman" w:cs="Times New Roman"/>
                <w:color w:val="000000"/>
                <w:sz w:val="24"/>
                <w:szCs w:val="24"/>
              </w:rPr>
              <w:t>(11)</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г</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годовое</w:t>
            </w:r>
            <w:r w:rsidRPr="00ED0CD6">
              <w:t xml:space="preserve"> </w:t>
            </w:r>
            <w:r w:rsidRPr="00ED0CD6">
              <w:rPr>
                <w:rFonts w:ascii="Times New Roman" w:hAnsi="Times New Roman" w:cs="Times New Roman"/>
                <w:color w:val="000000"/>
                <w:sz w:val="24"/>
                <w:szCs w:val="24"/>
              </w:rPr>
              <w:t>поступление</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т;</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t</w:t>
            </w:r>
            <w:r w:rsidRPr="00ED0CD6">
              <w:rPr>
                <w:rFonts w:ascii="Times New Roman" w:hAnsi="Times New Roman" w:cs="Times New Roman"/>
                <w:color w:val="000000"/>
                <w:sz w:val="24"/>
                <w:szCs w:val="24"/>
              </w:rPr>
              <w:t>пэ</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дней,</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течение</w:t>
            </w:r>
            <w:r w:rsidRPr="00ED0CD6">
              <w:t xml:space="preserve"> </w:t>
            </w:r>
            <w:r w:rsidRPr="00ED0CD6">
              <w:rPr>
                <w:rFonts w:ascii="Times New Roman" w:hAnsi="Times New Roman" w:cs="Times New Roman"/>
                <w:color w:val="000000"/>
                <w:sz w:val="24"/>
                <w:szCs w:val="24"/>
              </w:rPr>
              <w:t>которых</w:t>
            </w:r>
            <w:r w:rsidRPr="00ED0CD6">
              <w:t xml:space="preserve"> </w:t>
            </w:r>
            <w:r w:rsidRPr="00ED0CD6">
              <w:rPr>
                <w:rFonts w:ascii="Times New Roman" w:hAnsi="Times New Roman" w:cs="Times New Roman"/>
                <w:color w:val="000000"/>
                <w:sz w:val="24"/>
                <w:szCs w:val="24"/>
              </w:rPr>
              <w:t>продукция</w:t>
            </w:r>
            <w:r w:rsidRPr="00ED0CD6">
              <w:t xml:space="preserve"> </w:t>
            </w:r>
            <w:r w:rsidRPr="00ED0CD6">
              <w:rPr>
                <w:rFonts w:ascii="Times New Roman" w:hAnsi="Times New Roman" w:cs="Times New Roman"/>
                <w:color w:val="000000"/>
                <w:sz w:val="24"/>
                <w:szCs w:val="24"/>
              </w:rPr>
              <w:t>будет</w:t>
            </w:r>
            <w:r w:rsidRPr="00ED0CD6">
              <w:t xml:space="preserve"> </w:t>
            </w:r>
            <w:r w:rsidRPr="00ED0CD6">
              <w:rPr>
                <w:rFonts w:ascii="Times New Roman" w:hAnsi="Times New Roman" w:cs="Times New Roman"/>
                <w:color w:val="000000"/>
                <w:sz w:val="24"/>
                <w:szCs w:val="24"/>
              </w:rPr>
              <w:t>находиться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приемочной</w:t>
            </w:r>
            <w:r w:rsidRPr="00ED0CD6">
              <w:t xml:space="preserve"> </w:t>
            </w:r>
            <w:r w:rsidRPr="00ED0CD6">
              <w:rPr>
                <w:rFonts w:ascii="Times New Roman" w:hAnsi="Times New Roman" w:cs="Times New Roman"/>
                <w:color w:val="000000"/>
                <w:sz w:val="24"/>
                <w:szCs w:val="24"/>
              </w:rPr>
              <w:t>экспедиции;</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K</w:t>
            </w:r>
            <w:r w:rsidRPr="00ED0CD6">
              <w:rPr>
                <w:rFonts w:ascii="Times New Roman" w:hAnsi="Times New Roman" w:cs="Times New Roman"/>
                <w:color w:val="000000"/>
                <w:sz w:val="24"/>
                <w:szCs w:val="24"/>
              </w:rPr>
              <w:t>н</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коэффициент</w:t>
            </w:r>
            <w:r w:rsidRPr="00ED0CD6">
              <w:t xml:space="preserve"> </w:t>
            </w:r>
            <w:r w:rsidRPr="00ED0CD6">
              <w:rPr>
                <w:rFonts w:ascii="Times New Roman" w:hAnsi="Times New Roman" w:cs="Times New Roman"/>
                <w:color w:val="000000"/>
                <w:sz w:val="24"/>
                <w:szCs w:val="24"/>
              </w:rPr>
              <w:t>неравномерности</w:t>
            </w:r>
            <w:r w:rsidRPr="00ED0CD6">
              <w:t xml:space="preserve"> </w:t>
            </w:r>
            <w:r w:rsidRPr="00ED0CD6">
              <w:rPr>
                <w:rFonts w:ascii="Times New Roman" w:hAnsi="Times New Roman" w:cs="Times New Roman"/>
                <w:color w:val="000000"/>
                <w:sz w:val="24"/>
                <w:szCs w:val="24"/>
              </w:rPr>
              <w:t>поступления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w:t>
            </w:r>
            <w:r w:rsidRPr="00ED0CD6">
              <w:t xml:space="preserve"> </w:t>
            </w:r>
            <w:r>
              <w:rPr>
                <w:rFonts w:ascii="Times New Roman" w:hAnsi="Times New Roman" w:cs="Times New Roman"/>
                <w:color w:val="000000"/>
                <w:sz w:val="24"/>
                <w:szCs w:val="24"/>
              </w:rPr>
              <w:t>K</w:t>
            </w:r>
            <w:r w:rsidRPr="00ED0CD6">
              <w:rPr>
                <w:rFonts w:ascii="Times New Roman" w:hAnsi="Times New Roman" w:cs="Times New Roman"/>
                <w:color w:val="000000"/>
                <w:sz w:val="24"/>
                <w:szCs w:val="24"/>
              </w:rPr>
              <w:t>н</w:t>
            </w:r>
            <w:r w:rsidRPr="00ED0CD6">
              <w:t xml:space="preserve"> </w:t>
            </w:r>
            <w:r w:rsidRPr="00ED0CD6">
              <w:rPr>
                <w:rFonts w:ascii="Times New Roman" w:hAnsi="Times New Roman" w:cs="Times New Roman"/>
                <w:color w:val="000000"/>
                <w:sz w:val="24"/>
                <w:szCs w:val="24"/>
              </w:rPr>
              <w:t>=</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1,2...1,5;</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э</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укрупненный</w:t>
            </w:r>
            <w:r w:rsidRPr="00ED0CD6">
              <w:t xml:space="preserve"> </w:t>
            </w:r>
            <w:r w:rsidRPr="00ED0CD6">
              <w:rPr>
                <w:rFonts w:ascii="Times New Roman" w:hAnsi="Times New Roman" w:cs="Times New Roman"/>
                <w:color w:val="000000"/>
                <w:sz w:val="24"/>
                <w:szCs w:val="24"/>
              </w:rPr>
              <w:t>показатель</w:t>
            </w:r>
            <w:r w:rsidRPr="00ED0CD6">
              <w:t xml:space="preserve"> </w:t>
            </w:r>
            <w:r w:rsidRPr="00ED0CD6">
              <w:rPr>
                <w:rFonts w:ascii="Times New Roman" w:hAnsi="Times New Roman" w:cs="Times New Roman"/>
                <w:color w:val="000000"/>
                <w:sz w:val="24"/>
                <w:szCs w:val="24"/>
              </w:rPr>
              <w:t>расчетных</w:t>
            </w:r>
            <w:r w:rsidRPr="00ED0CD6">
              <w:t xml:space="preserve"> </w:t>
            </w:r>
            <w:r w:rsidRPr="00ED0CD6">
              <w:rPr>
                <w:rFonts w:ascii="Times New Roman" w:hAnsi="Times New Roman" w:cs="Times New Roman"/>
                <w:color w:val="000000"/>
                <w:sz w:val="24"/>
                <w:szCs w:val="24"/>
              </w:rPr>
              <w:t>нагрузок</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экспедиционных</w:t>
            </w:r>
            <w:r w:rsidRPr="00ED0CD6">
              <w:t xml:space="preserve"> </w:t>
            </w:r>
            <w:r w:rsidRPr="00ED0CD6">
              <w:rPr>
                <w:rFonts w:ascii="Times New Roman" w:hAnsi="Times New Roman" w:cs="Times New Roman"/>
                <w:color w:val="000000"/>
                <w:sz w:val="24"/>
                <w:szCs w:val="24"/>
              </w:rPr>
              <w:t>помещениях,</w:t>
            </w:r>
            <w:r w:rsidRPr="00ED0CD6">
              <w:t xml:space="preserve"> </w:t>
            </w:r>
            <w:r w:rsidRPr="00ED0CD6">
              <w:rPr>
                <w:rFonts w:ascii="Times New Roman" w:hAnsi="Times New Roman" w:cs="Times New Roman"/>
                <w:color w:val="000000"/>
                <w:sz w:val="24"/>
                <w:szCs w:val="24"/>
              </w:rPr>
              <w:t>т/м2.</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Минимальная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отправочной</w:t>
            </w:r>
            <w:r w:rsidRPr="00ED0CD6">
              <w:t xml:space="preserve"> </w:t>
            </w:r>
            <w:r w:rsidRPr="00ED0CD6">
              <w:rPr>
                <w:rFonts w:ascii="Times New Roman" w:hAnsi="Times New Roman" w:cs="Times New Roman"/>
                <w:color w:val="000000"/>
                <w:sz w:val="24"/>
                <w:szCs w:val="24"/>
              </w:rPr>
              <w:t>экспедиции</w:t>
            </w:r>
            <w:r w:rsidRPr="00ED0CD6">
              <w:t xml:space="preserve"> </w:t>
            </w:r>
            <w:r w:rsidRPr="00ED0CD6">
              <w:rPr>
                <w:rFonts w:ascii="Times New Roman" w:hAnsi="Times New Roman" w:cs="Times New Roman"/>
                <w:color w:val="000000"/>
                <w:sz w:val="24"/>
                <w:szCs w:val="24"/>
              </w:rPr>
              <w:t>должна</w:t>
            </w:r>
            <w:r w:rsidRPr="00ED0CD6">
              <w:t xml:space="preserve"> </w:t>
            </w:r>
            <w:r w:rsidRPr="00ED0CD6">
              <w:rPr>
                <w:rFonts w:ascii="Times New Roman" w:hAnsi="Times New Roman" w:cs="Times New Roman"/>
                <w:color w:val="000000"/>
                <w:sz w:val="24"/>
                <w:szCs w:val="24"/>
              </w:rPr>
              <w:t>позволить</w:t>
            </w:r>
            <w:r w:rsidRPr="00ED0CD6">
              <w:t xml:space="preserve"> </w:t>
            </w:r>
            <w:r w:rsidRPr="00ED0CD6">
              <w:rPr>
                <w:rFonts w:ascii="Times New Roman" w:hAnsi="Times New Roman" w:cs="Times New Roman"/>
                <w:color w:val="000000"/>
                <w:sz w:val="24"/>
                <w:szCs w:val="24"/>
              </w:rPr>
              <w:t>выполнять</w:t>
            </w:r>
            <w:r w:rsidRPr="00ED0CD6">
              <w:t xml:space="preserve"> </w:t>
            </w:r>
            <w:r w:rsidRPr="00ED0CD6">
              <w:rPr>
                <w:rFonts w:ascii="Times New Roman" w:hAnsi="Times New Roman" w:cs="Times New Roman"/>
                <w:color w:val="000000"/>
                <w:sz w:val="24"/>
                <w:szCs w:val="24"/>
              </w:rPr>
              <w:t>работы</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комплектованию</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хранению</w:t>
            </w:r>
            <w:r w:rsidRPr="00ED0CD6">
              <w:t xml:space="preserve"> </w:t>
            </w:r>
            <w:r w:rsidRPr="00ED0CD6">
              <w:rPr>
                <w:rFonts w:ascii="Times New Roman" w:hAnsi="Times New Roman" w:cs="Times New Roman"/>
                <w:color w:val="000000"/>
                <w:sz w:val="24"/>
                <w:szCs w:val="24"/>
              </w:rPr>
              <w:t>усредненного</w:t>
            </w:r>
            <w:r w:rsidRPr="00ED0CD6">
              <w:t xml:space="preserve"> </w:t>
            </w:r>
            <w:r w:rsidRPr="00ED0CD6">
              <w:rPr>
                <w:rFonts w:ascii="Times New Roman" w:hAnsi="Times New Roman" w:cs="Times New Roman"/>
                <w:color w:val="000000"/>
                <w:sz w:val="24"/>
                <w:szCs w:val="24"/>
              </w:rPr>
              <w:t>количества</w:t>
            </w:r>
            <w:r w:rsidRPr="00ED0CD6">
              <w:t xml:space="preserve"> </w:t>
            </w:r>
            <w:r w:rsidRPr="00ED0CD6">
              <w:rPr>
                <w:rFonts w:ascii="Times New Roman" w:hAnsi="Times New Roman" w:cs="Times New Roman"/>
                <w:color w:val="000000"/>
                <w:sz w:val="24"/>
                <w:szCs w:val="24"/>
              </w:rPr>
              <w:t>отгрузочных</w:t>
            </w:r>
            <w:r w:rsidRPr="00ED0CD6">
              <w:t xml:space="preserve"> </w:t>
            </w:r>
            <w:r w:rsidRPr="00ED0CD6">
              <w:rPr>
                <w:rFonts w:ascii="Times New Roman" w:hAnsi="Times New Roman" w:cs="Times New Roman"/>
                <w:color w:val="000000"/>
                <w:sz w:val="24"/>
                <w:szCs w:val="24"/>
              </w:rPr>
              <w:t>партий.</w:t>
            </w:r>
            <w:r w:rsidRPr="00ED0CD6">
              <w:t xml:space="preserve"> </w:t>
            </w:r>
            <w:r w:rsidRPr="00ED0CD6">
              <w:rPr>
                <w:rFonts w:ascii="Times New Roman" w:hAnsi="Times New Roman" w:cs="Times New Roman"/>
                <w:color w:val="000000"/>
                <w:sz w:val="24"/>
                <w:szCs w:val="24"/>
              </w:rPr>
              <w:t>Ее</w:t>
            </w:r>
            <w:r w:rsidRPr="00ED0CD6">
              <w:t xml:space="preserve"> </w:t>
            </w:r>
            <w:r w:rsidRPr="00ED0CD6">
              <w:rPr>
                <w:rFonts w:ascii="Times New Roman" w:hAnsi="Times New Roman" w:cs="Times New Roman"/>
                <w:color w:val="000000"/>
                <w:sz w:val="24"/>
                <w:szCs w:val="24"/>
              </w:rPr>
              <w:t>определяют</w:t>
            </w:r>
            <w:r w:rsidRPr="00ED0CD6">
              <w:t xml:space="preserve"> </w:t>
            </w:r>
            <w:r w:rsidRPr="00ED0CD6">
              <w:rPr>
                <w:rFonts w:ascii="Times New Roman" w:hAnsi="Times New Roman" w:cs="Times New Roman"/>
                <w:color w:val="000000"/>
                <w:sz w:val="24"/>
                <w:szCs w:val="24"/>
              </w:rPr>
              <w:t>как</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оэ</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г</w:t>
            </w:r>
            <w:r w:rsidRPr="00ED0CD6">
              <w:t xml:space="preserve"> </w:t>
            </w:r>
            <w:r>
              <w:rPr>
                <w:rFonts w:ascii="Times New Roman" w:hAnsi="Times New Roman" w:cs="Times New Roman"/>
                <w:color w:val="000000"/>
                <w:sz w:val="24"/>
                <w:szCs w:val="24"/>
              </w:rPr>
              <w:t>t</w:t>
            </w:r>
            <w:r w:rsidRPr="00ED0CD6">
              <w:rPr>
                <w:rFonts w:ascii="Times New Roman" w:hAnsi="Times New Roman" w:cs="Times New Roman"/>
                <w:color w:val="000000"/>
                <w:sz w:val="24"/>
                <w:szCs w:val="24"/>
              </w:rPr>
              <w:t>оэ</w:t>
            </w:r>
            <w:r w:rsidRPr="00ED0CD6">
              <w:t xml:space="preserve"> </w:t>
            </w:r>
            <w:r>
              <w:rPr>
                <w:rFonts w:ascii="Times New Roman" w:hAnsi="Times New Roman" w:cs="Times New Roman"/>
                <w:color w:val="000000"/>
                <w:sz w:val="24"/>
                <w:szCs w:val="24"/>
              </w:rPr>
              <w:t>K</w:t>
            </w:r>
            <w:r w:rsidRPr="00ED0CD6">
              <w:rPr>
                <w:rFonts w:ascii="Times New Roman" w:hAnsi="Times New Roman" w:cs="Times New Roman"/>
                <w:color w:val="000000"/>
                <w:sz w:val="24"/>
                <w:szCs w:val="24"/>
              </w:rPr>
              <w:t>н</w:t>
            </w:r>
            <w:r w:rsidRPr="00ED0CD6">
              <w:t xml:space="preserve"> </w:t>
            </w:r>
            <w:r w:rsidRPr="00ED0CD6">
              <w:rPr>
                <w:rFonts w:ascii="Times New Roman" w:hAnsi="Times New Roman" w:cs="Times New Roman"/>
                <w:color w:val="000000"/>
                <w:sz w:val="24"/>
                <w:szCs w:val="24"/>
              </w:rPr>
              <w:t>/(254</w:t>
            </w:r>
            <w:r w:rsidRPr="00ED0CD6">
              <w:t xml:space="preserve"> </w:t>
            </w: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э),</w:t>
            </w:r>
            <w:r w:rsidRPr="00ED0CD6">
              <w:t xml:space="preserve"> </w:t>
            </w:r>
            <w:r w:rsidRPr="00ED0CD6">
              <w:rPr>
                <w:rFonts w:ascii="Times New Roman" w:hAnsi="Times New Roman" w:cs="Times New Roman"/>
                <w:color w:val="000000"/>
                <w:sz w:val="24"/>
                <w:szCs w:val="24"/>
              </w:rPr>
              <w:t>(12)</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t</w:t>
            </w:r>
            <w:r w:rsidRPr="00ED0CD6">
              <w:rPr>
                <w:rFonts w:ascii="Times New Roman" w:hAnsi="Times New Roman" w:cs="Times New Roman"/>
                <w:color w:val="000000"/>
                <w:sz w:val="24"/>
                <w:szCs w:val="24"/>
              </w:rPr>
              <w:t>оэ</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число</w:t>
            </w:r>
            <w:r w:rsidRPr="00ED0CD6">
              <w:t xml:space="preserve"> </w:t>
            </w:r>
            <w:r w:rsidRPr="00ED0CD6">
              <w:rPr>
                <w:rFonts w:ascii="Times New Roman" w:hAnsi="Times New Roman" w:cs="Times New Roman"/>
                <w:color w:val="000000"/>
                <w:sz w:val="24"/>
                <w:szCs w:val="24"/>
              </w:rPr>
              <w:t>дней,</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течение</w:t>
            </w:r>
            <w:r w:rsidRPr="00ED0CD6">
              <w:t xml:space="preserve"> </w:t>
            </w:r>
            <w:r w:rsidRPr="00ED0CD6">
              <w:rPr>
                <w:rFonts w:ascii="Times New Roman" w:hAnsi="Times New Roman" w:cs="Times New Roman"/>
                <w:color w:val="000000"/>
                <w:sz w:val="24"/>
                <w:szCs w:val="24"/>
              </w:rPr>
              <w:t>которых</w:t>
            </w:r>
            <w:r w:rsidRPr="00ED0CD6">
              <w:t xml:space="preserve"> </w:t>
            </w:r>
            <w:r w:rsidRPr="00ED0CD6">
              <w:rPr>
                <w:rFonts w:ascii="Times New Roman" w:hAnsi="Times New Roman" w:cs="Times New Roman"/>
                <w:color w:val="000000"/>
                <w:sz w:val="24"/>
                <w:szCs w:val="24"/>
              </w:rPr>
              <w:t>продукция</w:t>
            </w:r>
            <w:r w:rsidRPr="00ED0CD6">
              <w:t xml:space="preserve"> </w:t>
            </w:r>
            <w:r w:rsidRPr="00ED0CD6">
              <w:rPr>
                <w:rFonts w:ascii="Times New Roman" w:hAnsi="Times New Roman" w:cs="Times New Roman"/>
                <w:color w:val="000000"/>
                <w:sz w:val="24"/>
                <w:szCs w:val="24"/>
              </w:rPr>
              <w:t>будет</w:t>
            </w:r>
            <w:r w:rsidRPr="00ED0CD6">
              <w:t xml:space="preserve"> </w:t>
            </w:r>
            <w:r w:rsidRPr="00ED0CD6">
              <w:rPr>
                <w:rFonts w:ascii="Times New Roman" w:hAnsi="Times New Roman" w:cs="Times New Roman"/>
                <w:color w:val="000000"/>
                <w:sz w:val="24"/>
                <w:szCs w:val="24"/>
              </w:rPr>
              <w:t>находиться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отправочной</w:t>
            </w:r>
            <w:r w:rsidRPr="00ED0CD6">
              <w:t xml:space="preserve"> </w:t>
            </w:r>
            <w:r w:rsidRPr="00ED0CD6">
              <w:rPr>
                <w:rFonts w:ascii="Times New Roman" w:hAnsi="Times New Roman" w:cs="Times New Roman"/>
                <w:color w:val="000000"/>
                <w:sz w:val="24"/>
                <w:szCs w:val="24"/>
              </w:rPr>
              <w:t>экспедиции.</w:t>
            </w:r>
            <w:r w:rsidRPr="00ED0CD6">
              <w:t xml:space="preserve"> </w:t>
            </w:r>
          </w:p>
          <w:p w:rsidR="005E0AF2"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Размеры</w:t>
            </w:r>
            <w:r w:rsidRPr="00ED0CD6">
              <w:t xml:space="preserve"> </w:t>
            </w:r>
            <w:r w:rsidRPr="00ED0CD6">
              <w:rPr>
                <w:rFonts w:ascii="Times New Roman" w:hAnsi="Times New Roman" w:cs="Times New Roman"/>
                <w:color w:val="000000"/>
                <w:sz w:val="24"/>
                <w:szCs w:val="24"/>
              </w:rPr>
              <w:t>проходов</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проездов</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складских</w:t>
            </w:r>
            <w:r w:rsidRPr="00ED0CD6">
              <w:t xml:space="preserve"> </w:t>
            </w:r>
            <w:r w:rsidRPr="00ED0CD6">
              <w:rPr>
                <w:rFonts w:ascii="Times New Roman" w:hAnsi="Times New Roman" w:cs="Times New Roman"/>
                <w:color w:val="000000"/>
                <w:sz w:val="24"/>
                <w:szCs w:val="24"/>
              </w:rPr>
              <w:t>помещениях</w:t>
            </w:r>
            <w:r w:rsidRPr="00ED0CD6">
              <w:t xml:space="preserve"> </w:t>
            </w:r>
            <w:r w:rsidRPr="00ED0CD6">
              <w:rPr>
                <w:rFonts w:ascii="Times New Roman" w:hAnsi="Times New Roman" w:cs="Times New Roman"/>
                <w:color w:val="000000"/>
                <w:sz w:val="24"/>
                <w:szCs w:val="24"/>
              </w:rPr>
              <w:t>определяют</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зависимости</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габаритов</w:t>
            </w:r>
            <w:r w:rsidRPr="00ED0CD6">
              <w:t xml:space="preserve"> </w:t>
            </w:r>
            <w:r w:rsidRPr="00ED0CD6">
              <w:rPr>
                <w:rFonts w:ascii="Times New Roman" w:hAnsi="Times New Roman" w:cs="Times New Roman"/>
                <w:color w:val="000000"/>
                <w:sz w:val="24"/>
                <w:szCs w:val="24"/>
              </w:rPr>
              <w:t>хранимой</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подъемно-транспортных</w:t>
            </w:r>
            <w:r w:rsidRPr="00ED0CD6">
              <w:t xml:space="preserve"> </w:t>
            </w:r>
            <w:r w:rsidRPr="00ED0CD6">
              <w:rPr>
                <w:rFonts w:ascii="Times New Roman" w:hAnsi="Times New Roman" w:cs="Times New Roman"/>
                <w:color w:val="000000"/>
                <w:sz w:val="24"/>
                <w:szCs w:val="24"/>
              </w:rPr>
              <w:t>средств,</w:t>
            </w:r>
            <w:r w:rsidRPr="00ED0CD6">
              <w:t xml:space="preserve"> </w:t>
            </w:r>
            <w:r w:rsidRPr="00ED0CD6">
              <w:rPr>
                <w:rFonts w:ascii="Times New Roman" w:hAnsi="Times New Roman" w:cs="Times New Roman"/>
                <w:color w:val="000000"/>
                <w:sz w:val="24"/>
                <w:szCs w:val="24"/>
              </w:rPr>
              <w:t>а</w:t>
            </w:r>
            <w:r w:rsidRPr="00ED0CD6">
              <w:t xml:space="preserve"> </w:t>
            </w:r>
            <w:r w:rsidRPr="00ED0CD6">
              <w:rPr>
                <w:rFonts w:ascii="Times New Roman" w:hAnsi="Times New Roman" w:cs="Times New Roman"/>
                <w:color w:val="000000"/>
                <w:sz w:val="24"/>
                <w:szCs w:val="24"/>
              </w:rPr>
              <w:t>также</w:t>
            </w:r>
            <w:r w:rsidRPr="00ED0CD6">
              <w:t xml:space="preserve"> </w:t>
            </w:r>
            <w:r w:rsidRPr="00ED0CD6">
              <w:rPr>
                <w:rFonts w:ascii="Times New Roman" w:hAnsi="Times New Roman" w:cs="Times New Roman"/>
                <w:color w:val="000000"/>
                <w:sz w:val="24"/>
                <w:szCs w:val="24"/>
              </w:rPr>
              <w:t>размеров</w:t>
            </w:r>
            <w:r w:rsidRPr="00ED0CD6">
              <w:t xml:space="preserve"> </w:t>
            </w:r>
            <w:r w:rsidRPr="00ED0CD6">
              <w:rPr>
                <w:rFonts w:ascii="Times New Roman" w:hAnsi="Times New Roman" w:cs="Times New Roman"/>
                <w:color w:val="000000"/>
                <w:sz w:val="24"/>
                <w:szCs w:val="24"/>
              </w:rPr>
              <w:t>грузооборота.</w:t>
            </w:r>
            <w:r w:rsidRPr="00ED0CD6">
              <w:t xml:space="preserve"> </w:t>
            </w:r>
            <w:r>
              <w:rPr>
                <w:rFonts w:ascii="Times New Roman" w:hAnsi="Times New Roman" w:cs="Times New Roman"/>
                <w:color w:val="000000"/>
                <w:sz w:val="24"/>
                <w:szCs w:val="24"/>
              </w:rPr>
              <w:t>Если</w:t>
            </w:r>
            <w:r>
              <w:t xml:space="preserve"> </w:t>
            </w:r>
            <w:r>
              <w:rPr>
                <w:rFonts w:ascii="Times New Roman" w:hAnsi="Times New Roman" w:cs="Times New Roman"/>
                <w:color w:val="000000"/>
                <w:sz w:val="24"/>
                <w:szCs w:val="24"/>
              </w:rPr>
              <w:t>ширина</w:t>
            </w:r>
            <w:r>
              <w:t xml:space="preserve"> </w:t>
            </w:r>
            <w:r>
              <w:rPr>
                <w:rFonts w:ascii="Times New Roman" w:hAnsi="Times New Roman" w:cs="Times New Roman"/>
                <w:color w:val="000000"/>
                <w:sz w:val="24"/>
                <w:szCs w:val="24"/>
              </w:rPr>
              <w:t>рабочего</w:t>
            </w:r>
            <w:r>
              <w:t xml:space="preserve"> </w:t>
            </w:r>
            <w:r>
              <w:rPr>
                <w:rFonts w:ascii="Times New Roman" w:hAnsi="Times New Roman" w:cs="Times New Roman"/>
                <w:color w:val="000000"/>
                <w:sz w:val="24"/>
                <w:szCs w:val="24"/>
              </w:rPr>
              <w:t>коридора</w:t>
            </w:r>
            <w:r>
              <w:t xml:space="preserve"> </w:t>
            </w:r>
            <w:r>
              <w:rPr>
                <w:rFonts w:ascii="Times New Roman" w:hAnsi="Times New Roman" w:cs="Times New Roman"/>
                <w:color w:val="000000"/>
                <w:sz w:val="24"/>
                <w:szCs w:val="24"/>
              </w:rPr>
              <w:t>машин,</w:t>
            </w:r>
            <w:r>
              <w:t xml:space="preserve"> </w:t>
            </w:r>
            <w:r>
              <w:rPr>
                <w:rFonts w:ascii="Times New Roman" w:hAnsi="Times New Roman" w:cs="Times New Roman"/>
                <w:color w:val="000000"/>
                <w:sz w:val="24"/>
                <w:szCs w:val="24"/>
              </w:rPr>
              <w:t>работающих</w:t>
            </w:r>
            <w:r>
              <w:t xml:space="preserve"> </w:t>
            </w:r>
          </w:p>
        </w:tc>
      </w:tr>
      <w:tr w:rsidR="005E0AF2" w:rsidRPr="005E0AF2" w:rsidTr="00576F46">
        <w:trPr>
          <w:gridAfter w:val="1"/>
          <w:wAfter w:w="52" w:type="dxa"/>
          <w:trHeight w:hRule="exact" w:val="14558"/>
        </w:trPr>
        <w:tc>
          <w:tcPr>
            <w:tcW w:w="9370" w:type="dxa"/>
            <w:shd w:val="clear" w:color="000000" w:fill="FFFFFF"/>
            <w:tcMar>
              <w:left w:w="34" w:type="dxa"/>
              <w:right w:w="34" w:type="dxa"/>
            </w:tcMar>
          </w:tcPr>
          <w:p w:rsidR="005E0AF2" w:rsidRPr="001555EC" w:rsidRDefault="005E0AF2" w:rsidP="00576F46">
            <w:pPr>
              <w:spacing w:after="0" w:line="240" w:lineRule="auto"/>
              <w:jc w:val="both"/>
              <w:rPr>
                <w:sz w:val="24"/>
                <w:szCs w:val="24"/>
              </w:rPr>
            </w:pPr>
            <w:r w:rsidRPr="001555EC">
              <w:lastRenderedPageBreak/>
              <w:br w:type="page"/>
            </w:r>
            <w:r w:rsidRPr="00ED0CD6">
              <w:rPr>
                <w:rFonts w:ascii="Times New Roman" w:hAnsi="Times New Roman" w:cs="Times New Roman"/>
                <w:color w:val="000000"/>
                <w:sz w:val="24"/>
                <w:szCs w:val="24"/>
              </w:rPr>
              <w:t>между</w:t>
            </w:r>
            <w:r w:rsidRPr="00ED0CD6">
              <w:t xml:space="preserve"> </w:t>
            </w:r>
            <w:r w:rsidRPr="00ED0CD6">
              <w:rPr>
                <w:rFonts w:ascii="Times New Roman" w:hAnsi="Times New Roman" w:cs="Times New Roman"/>
                <w:color w:val="000000"/>
                <w:sz w:val="24"/>
                <w:szCs w:val="24"/>
              </w:rPr>
              <w:t>стеллажами,</w:t>
            </w:r>
            <w:r w:rsidRPr="00ED0CD6">
              <w:t xml:space="preserve"> </w:t>
            </w:r>
            <w:r w:rsidRPr="00ED0CD6">
              <w:rPr>
                <w:rFonts w:ascii="Times New Roman" w:hAnsi="Times New Roman" w:cs="Times New Roman"/>
                <w:color w:val="000000"/>
                <w:sz w:val="24"/>
                <w:szCs w:val="24"/>
              </w:rPr>
              <w:t>равна</w:t>
            </w:r>
            <w:r w:rsidRPr="00ED0CD6">
              <w:t xml:space="preserve"> </w:t>
            </w:r>
            <w:r w:rsidRPr="00ED0CD6">
              <w:rPr>
                <w:rFonts w:ascii="Times New Roman" w:hAnsi="Times New Roman" w:cs="Times New Roman"/>
                <w:color w:val="000000"/>
                <w:sz w:val="24"/>
                <w:szCs w:val="24"/>
              </w:rPr>
              <w:t>ширине</w:t>
            </w:r>
            <w:r w:rsidRPr="00ED0CD6">
              <w:t xml:space="preserve"> </w:t>
            </w:r>
            <w:r w:rsidRPr="00ED0CD6">
              <w:rPr>
                <w:rFonts w:ascii="Times New Roman" w:hAnsi="Times New Roman" w:cs="Times New Roman"/>
                <w:color w:val="000000"/>
                <w:sz w:val="24"/>
                <w:szCs w:val="24"/>
              </w:rPr>
              <w:t>стеллажного</w:t>
            </w:r>
            <w:r w:rsidRPr="00ED0CD6">
              <w:t xml:space="preserve"> </w:t>
            </w:r>
            <w:r w:rsidRPr="00ED0CD6">
              <w:rPr>
                <w:rFonts w:ascii="Times New Roman" w:hAnsi="Times New Roman" w:cs="Times New Roman"/>
                <w:color w:val="000000"/>
                <w:sz w:val="24"/>
                <w:szCs w:val="24"/>
              </w:rPr>
              <w:t>оборудования,</w:t>
            </w:r>
            <w:r w:rsidRPr="00ED0CD6">
              <w:t xml:space="preserve"> </w:t>
            </w:r>
            <w:r w:rsidRPr="00ED0CD6">
              <w:rPr>
                <w:rFonts w:ascii="Times New Roman" w:hAnsi="Times New Roman" w:cs="Times New Roman"/>
                <w:color w:val="000000"/>
                <w:sz w:val="24"/>
                <w:szCs w:val="24"/>
              </w:rPr>
              <w:t>то</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проходов</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проездов</w:t>
            </w:r>
            <w:r w:rsidRPr="00ED0CD6">
              <w:t xml:space="preserve"> </w:t>
            </w:r>
            <w:r w:rsidRPr="00ED0CD6">
              <w:rPr>
                <w:rFonts w:ascii="Times New Roman" w:hAnsi="Times New Roman" w:cs="Times New Roman"/>
                <w:color w:val="000000"/>
                <w:sz w:val="24"/>
                <w:szCs w:val="24"/>
              </w:rPr>
              <w:t>будет</w:t>
            </w:r>
            <w:r w:rsidRPr="00ED0CD6">
              <w:t xml:space="preserve"> </w:t>
            </w:r>
            <w:r w:rsidRPr="00ED0CD6">
              <w:rPr>
                <w:rFonts w:ascii="Times New Roman" w:hAnsi="Times New Roman" w:cs="Times New Roman"/>
                <w:color w:val="000000"/>
                <w:sz w:val="24"/>
                <w:szCs w:val="24"/>
              </w:rPr>
              <w:t>равна</w:t>
            </w:r>
            <w:r w:rsidRPr="00ED0CD6">
              <w:t xml:space="preserve"> </w:t>
            </w:r>
            <w:r w:rsidRPr="00ED0CD6">
              <w:rPr>
                <w:rFonts w:ascii="Times New Roman" w:hAnsi="Times New Roman" w:cs="Times New Roman"/>
                <w:color w:val="000000"/>
                <w:sz w:val="24"/>
                <w:szCs w:val="24"/>
              </w:rPr>
              <w:t>грузовой</w:t>
            </w:r>
            <w:r w:rsidRPr="00ED0CD6">
              <w:t xml:space="preserve"> </w:t>
            </w:r>
            <w:r w:rsidRPr="00ED0CD6">
              <w:rPr>
                <w:rFonts w:ascii="Times New Roman" w:hAnsi="Times New Roman" w:cs="Times New Roman"/>
                <w:color w:val="000000"/>
                <w:sz w:val="24"/>
                <w:szCs w:val="24"/>
              </w:rPr>
              <w:t>площади.</w:t>
            </w:r>
            <w:r w:rsidRPr="00ED0CD6">
              <w:t xml:space="preserve"> </w:t>
            </w:r>
            <w:r w:rsidRPr="001555EC">
              <w:rPr>
                <w:rFonts w:ascii="Times New Roman" w:hAnsi="Times New Roman" w:cs="Times New Roman"/>
                <w:color w:val="000000"/>
                <w:sz w:val="24"/>
                <w:szCs w:val="24"/>
              </w:rPr>
              <w:t>Ширина</w:t>
            </w:r>
            <w:r w:rsidRPr="001555EC">
              <w:t xml:space="preserve"> </w:t>
            </w:r>
            <w:r w:rsidRPr="001555EC">
              <w:rPr>
                <w:rFonts w:ascii="Times New Roman" w:hAnsi="Times New Roman" w:cs="Times New Roman"/>
                <w:color w:val="000000"/>
                <w:sz w:val="24"/>
                <w:szCs w:val="24"/>
              </w:rPr>
              <w:t>проезда,</w:t>
            </w:r>
            <w:r w:rsidRPr="001555EC">
              <w:t xml:space="preserve"> </w:t>
            </w:r>
            <w:r w:rsidRPr="001555EC">
              <w:rPr>
                <w:rFonts w:ascii="Times New Roman" w:hAnsi="Times New Roman" w:cs="Times New Roman"/>
                <w:color w:val="000000"/>
                <w:sz w:val="24"/>
                <w:szCs w:val="24"/>
              </w:rPr>
              <w:t>см,</w:t>
            </w:r>
            <w:r w:rsidRPr="001555EC">
              <w:t xml:space="preserve"> </w:t>
            </w:r>
          </w:p>
          <w:p w:rsidR="005E0AF2" w:rsidRPr="001555EC"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A</w:t>
            </w:r>
            <w:r w:rsidRPr="001555EC">
              <w:t xml:space="preserve"> </w:t>
            </w:r>
            <w:r w:rsidRPr="001555EC">
              <w:rPr>
                <w:rFonts w:ascii="Times New Roman" w:hAnsi="Times New Roman" w:cs="Times New Roman"/>
                <w:color w:val="000000"/>
                <w:sz w:val="24"/>
                <w:szCs w:val="24"/>
              </w:rPr>
              <w:t>=</w:t>
            </w:r>
            <w:r w:rsidRPr="001555EC">
              <w:t xml:space="preserve"> </w:t>
            </w:r>
            <w:r w:rsidRPr="001555EC">
              <w:rPr>
                <w:rFonts w:ascii="Times New Roman" w:hAnsi="Times New Roman" w:cs="Times New Roman"/>
                <w:color w:val="000000"/>
                <w:sz w:val="24"/>
                <w:szCs w:val="24"/>
              </w:rPr>
              <w:t>2</w:t>
            </w:r>
            <w:r>
              <w:rPr>
                <w:rFonts w:ascii="Times New Roman" w:hAnsi="Times New Roman" w:cs="Times New Roman"/>
                <w:color w:val="000000"/>
                <w:sz w:val="24"/>
                <w:szCs w:val="24"/>
              </w:rPr>
              <w:t>B</w:t>
            </w:r>
            <w:r w:rsidRPr="001555EC">
              <w:t xml:space="preserve"> </w:t>
            </w:r>
            <w:r w:rsidRPr="001555EC">
              <w:rPr>
                <w:rFonts w:ascii="Times New Roman" w:hAnsi="Times New Roman" w:cs="Times New Roman"/>
                <w:color w:val="000000"/>
                <w:sz w:val="24"/>
                <w:szCs w:val="24"/>
              </w:rPr>
              <w:t>+</w:t>
            </w:r>
            <w:r w:rsidRPr="001555EC">
              <w:t xml:space="preserve"> </w:t>
            </w:r>
            <w:r w:rsidRPr="001555EC">
              <w:rPr>
                <w:rFonts w:ascii="Times New Roman" w:hAnsi="Times New Roman" w:cs="Times New Roman"/>
                <w:color w:val="000000"/>
                <w:sz w:val="24"/>
                <w:szCs w:val="24"/>
              </w:rPr>
              <w:t>3</w:t>
            </w:r>
            <w:r>
              <w:rPr>
                <w:rFonts w:ascii="Times New Roman" w:hAnsi="Times New Roman" w:cs="Times New Roman"/>
                <w:color w:val="000000"/>
                <w:sz w:val="24"/>
                <w:szCs w:val="24"/>
              </w:rPr>
              <w:t>C</w:t>
            </w:r>
            <w:r w:rsidRPr="001555EC">
              <w:rPr>
                <w:rFonts w:ascii="Times New Roman" w:hAnsi="Times New Roman" w:cs="Times New Roman"/>
                <w:color w:val="000000"/>
                <w:sz w:val="24"/>
                <w:szCs w:val="24"/>
              </w:rPr>
              <w:t>,</w:t>
            </w:r>
            <w:r w:rsidRPr="001555EC">
              <w:t xml:space="preserve"> </w:t>
            </w:r>
            <w:r w:rsidRPr="001555EC">
              <w:rPr>
                <w:rFonts w:ascii="Times New Roman" w:hAnsi="Times New Roman" w:cs="Times New Roman"/>
                <w:color w:val="000000"/>
                <w:sz w:val="24"/>
                <w:szCs w:val="24"/>
              </w:rPr>
              <w:t>(13)</w:t>
            </w:r>
            <w:r w:rsidRPr="001555EC">
              <w:t xml:space="preserve"> </w:t>
            </w:r>
          </w:p>
          <w:p w:rsidR="005E0AF2" w:rsidRPr="001555EC"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 </w:t>
            </w:r>
            <w:r w:rsidRPr="001555EC">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B</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ширина</w:t>
            </w:r>
            <w:r w:rsidRPr="00ED0CD6">
              <w:t xml:space="preserve"> </w:t>
            </w:r>
            <w:r w:rsidRPr="00ED0CD6">
              <w:rPr>
                <w:rFonts w:ascii="Times New Roman" w:hAnsi="Times New Roman" w:cs="Times New Roman"/>
                <w:color w:val="000000"/>
                <w:sz w:val="24"/>
                <w:szCs w:val="24"/>
              </w:rPr>
              <w:t>транспортного</w:t>
            </w:r>
            <w:r w:rsidRPr="00ED0CD6">
              <w:t xml:space="preserve"> </w:t>
            </w:r>
            <w:r w:rsidRPr="00ED0CD6">
              <w:rPr>
                <w:rFonts w:ascii="Times New Roman" w:hAnsi="Times New Roman" w:cs="Times New Roman"/>
                <w:color w:val="000000"/>
                <w:sz w:val="24"/>
                <w:szCs w:val="24"/>
              </w:rPr>
              <w:t>средства,</w:t>
            </w:r>
            <w:r w:rsidRPr="00ED0CD6">
              <w:t xml:space="preserve"> </w:t>
            </w:r>
            <w:r w:rsidRPr="00ED0CD6">
              <w:rPr>
                <w:rFonts w:ascii="Times New Roman" w:hAnsi="Times New Roman" w:cs="Times New Roman"/>
                <w:color w:val="000000"/>
                <w:sz w:val="24"/>
                <w:szCs w:val="24"/>
              </w:rPr>
              <w:t>см;</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C</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ширина</w:t>
            </w:r>
            <w:r w:rsidRPr="00ED0CD6">
              <w:t xml:space="preserve"> </w:t>
            </w:r>
            <w:r w:rsidRPr="00ED0CD6">
              <w:rPr>
                <w:rFonts w:ascii="Times New Roman" w:hAnsi="Times New Roman" w:cs="Times New Roman"/>
                <w:color w:val="000000"/>
                <w:sz w:val="24"/>
                <w:szCs w:val="24"/>
              </w:rPr>
              <w:t>зазоров</w:t>
            </w:r>
            <w:r w:rsidRPr="00ED0CD6">
              <w:t xml:space="preserve"> </w:t>
            </w:r>
            <w:r w:rsidRPr="00ED0CD6">
              <w:rPr>
                <w:rFonts w:ascii="Times New Roman" w:hAnsi="Times New Roman" w:cs="Times New Roman"/>
                <w:color w:val="000000"/>
                <w:sz w:val="24"/>
                <w:szCs w:val="24"/>
              </w:rPr>
              <w:t>между</w:t>
            </w:r>
            <w:r w:rsidRPr="00ED0CD6">
              <w:t xml:space="preserve"> </w:t>
            </w:r>
            <w:r w:rsidRPr="00ED0CD6">
              <w:rPr>
                <w:rFonts w:ascii="Times New Roman" w:hAnsi="Times New Roman" w:cs="Times New Roman"/>
                <w:color w:val="000000"/>
                <w:sz w:val="24"/>
                <w:szCs w:val="24"/>
              </w:rPr>
              <w:t>самими</w:t>
            </w:r>
            <w:r w:rsidRPr="00ED0CD6">
              <w:t xml:space="preserve"> </w:t>
            </w:r>
            <w:r w:rsidRPr="00ED0CD6">
              <w:rPr>
                <w:rFonts w:ascii="Times New Roman" w:hAnsi="Times New Roman" w:cs="Times New Roman"/>
                <w:color w:val="000000"/>
                <w:sz w:val="24"/>
                <w:szCs w:val="24"/>
              </w:rPr>
              <w:t>транспортными</w:t>
            </w:r>
            <w:r w:rsidRPr="00ED0CD6">
              <w:t xml:space="preserve"> </w:t>
            </w:r>
            <w:r w:rsidRPr="00ED0CD6">
              <w:rPr>
                <w:rFonts w:ascii="Times New Roman" w:hAnsi="Times New Roman" w:cs="Times New Roman"/>
                <w:color w:val="000000"/>
                <w:sz w:val="24"/>
                <w:szCs w:val="24"/>
              </w:rPr>
              <w:t>средствами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между</w:t>
            </w:r>
            <w:r w:rsidRPr="00ED0CD6">
              <w:t xml:space="preserve"> </w:t>
            </w:r>
            <w:r w:rsidRPr="00ED0CD6">
              <w:rPr>
                <w:rFonts w:ascii="Times New Roman" w:hAnsi="Times New Roman" w:cs="Times New Roman"/>
                <w:color w:val="000000"/>
                <w:sz w:val="24"/>
                <w:szCs w:val="24"/>
              </w:rPr>
              <w:t>ними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стеллажами</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обе</w:t>
            </w:r>
            <w:r w:rsidRPr="00ED0CD6">
              <w:t xml:space="preserve"> </w:t>
            </w:r>
            <w:r w:rsidRPr="00ED0CD6">
              <w:rPr>
                <w:rFonts w:ascii="Times New Roman" w:hAnsi="Times New Roman" w:cs="Times New Roman"/>
                <w:color w:val="000000"/>
                <w:sz w:val="24"/>
                <w:szCs w:val="24"/>
              </w:rPr>
              <w:t>стороны</w:t>
            </w:r>
            <w:r w:rsidRPr="00ED0CD6">
              <w:t xml:space="preserve"> </w:t>
            </w:r>
            <w:r w:rsidRPr="00ED0CD6">
              <w:rPr>
                <w:rFonts w:ascii="Times New Roman" w:hAnsi="Times New Roman" w:cs="Times New Roman"/>
                <w:color w:val="000000"/>
                <w:sz w:val="24"/>
                <w:szCs w:val="24"/>
              </w:rPr>
              <w:t>проезда</w:t>
            </w:r>
            <w:r w:rsidRPr="00ED0CD6">
              <w:t xml:space="preserve"> </w:t>
            </w:r>
            <w:r w:rsidRPr="00ED0CD6">
              <w:rPr>
                <w:rFonts w:ascii="Times New Roman" w:hAnsi="Times New Roman" w:cs="Times New Roman"/>
                <w:color w:val="000000"/>
                <w:sz w:val="24"/>
                <w:szCs w:val="24"/>
              </w:rPr>
              <w:t>(принимается</w:t>
            </w:r>
            <w:r w:rsidRPr="00ED0CD6">
              <w:t xml:space="preserve"> </w:t>
            </w:r>
            <w:r w:rsidRPr="00ED0CD6">
              <w:rPr>
                <w:rFonts w:ascii="Times New Roman" w:hAnsi="Times New Roman" w:cs="Times New Roman"/>
                <w:color w:val="000000"/>
                <w:sz w:val="24"/>
                <w:szCs w:val="24"/>
              </w:rPr>
              <w:t>равной</w:t>
            </w:r>
            <w:r w:rsidRPr="00ED0CD6">
              <w:t xml:space="preserve"> </w:t>
            </w:r>
            <w:r w:rsidRPr="00ED0CD6">
              <w:rPr>
                <w:rFonts w:ascii="Times New Roman" w:hAnsi="Times New Roman" w:cs="Times New Roman"/>
                <w:color w:val="000000"/>
                <w:sz w:val="24"/>
                <w:szCs w:val="24"/>
              </w:rPr>
              <w:t>15...20</w:t>
            </w:r>
            <w:r w:rsidRPr="00ED0CD6">
              <w:t xml:space="preserve"> </w:t>
            </w:r>
            <w:r w:rsidRPr="00ED0CD6">
              <w:rPr>
                <w:rFonts w:ascii="Times New Roman" w:hAnsi="Times New Roman" w:cs="Times New Roman"/>
                <w:color w:val="000000"/>
                <w:sz w:val="24"/>
                <w:szCs w:val="24"/>
              </w:rPr>
              <w:t>см).</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абсолютных</w:t>
            </w:r>
            <w:r w:rsidRPr="00ED0CD6">
              <w:t xml:space="preserve"> </w:t>
            </w:r>
            <w:r w:rsidRPr="00ED0CD6">
              <w:rPr>
                <w:rFonts w:ascii="Times New Roman" w:hAnsi="Times New Roman" w:cs="Times New Roman"/>
                <w:color w:val="000000"/>
                <w:sz w:val="24"/>
                <w:szCs w:val="24"/>
              </w:rPr>
              <w:t>величинах</w:t>
            </w:r>
            <w:r w:rsidRPr="00ED0CD6">
              <w:t xml:space="preserve"> </w:t>
            </w:r>
            <w:r w:rsidRPr="00ED0CD6">
              <w:rPr>
                <w:rFonts w:ascii="Times New Roman" w:hAnsi="Times New Roman" w:cs="Times New Roman"/>
                <w:color w:val="000000"/>
                <w:sz w:val="24"/>
                <w:szCs w:val="24"/>
              </w:rPr>
              <w:t>ширина</w:t>
            </w:r>
            <w:r w:rsidRPr="00ED0CD6">
              <w:t xml:space="preserve"> </w:t>
            </w:r>
            <w:r w:rsidRPr="00ED0CD6">
              <w:rPr>
                <w:rFonts w:ascii="Times New Roman" w:hAnsi="Times New Roman" w:cs="Times New Roman"/>
                <w:color w:val="000000"/>
                <w:sz w:val="24"/>
                <w:szCs w:val="24"/>
              </w:rPr>
              <w:t>главных</w:t>
            </w:r>
            <w:r w:rsidRPr="00ED0CD6">
              <w:t xml:space="preserve"> </w:t>
            </w:r>
            <w:r w:rsidRPr="00ED0CD6">
              <w:rPr>
                <w:rFonts w:ascii="Times New Roman" w:hAnsi="Times New Roman" w:cs="Times New Roman"/>
                <w:color w:val="000000"/>
                <w:sz w:val="24"/>
                <w:szCs w:val="24"/>
              </w:rPr>
              <w:t>проездов</w:t>
            </w:r>
            <w:r w:rsidRPr="00ED0CD6">
              <w:t xml:space="preserve"> </w:t>
            </w:r>
            <w:r w:rsidRPr="00ED0CD6">
              <w:rPr>
                <w:rFonts w:ascii="Times New Roman" w:hAnsi="Times New Roman" w:cs="Times New Roman"/>
                <w:color w:val="000000"/>
                <w:sz w:val="24"/>
                <w:szCs w:val="24"/>
              </w:rPr>
              <w:t>(проходов)</w:t>
            </w:r>
            <w:r w:rsidRPr="00ED0CD6">
              <w:t xml:space="preserve"> </w:t>
            </w:r>
            <w:r w:rsidRPr="00ED0CD6">
              <w:rPr>
                <w:rFonts w:ascii="Times New Roman" w:hAnsi="Times New Roman" w:cs="Times New Roman"/>
                <w:color w:val="000000"/>
                <w:sz w:val="24"/>
                <w:szCs w:val="24"/>
              </w:rPr>
              <w:t>принимается</w:t>
            </w:r>
            <w:r w:rsidRPr="00ED0CD6">
              <w:t xml:space="preserve"> </w:t>
            </w:r>
            <w:r w:rsidRPr="00ED0CD6">
              <w:rPr>
                <w:rFonts w:ascii="Times New Roman" w:hAnsi="Times New Roman" w:cs="Times New Roman"/>
                <w:color w:val="000000"/>
                <w:sz w:val="24"/>
                <w:szCs w:val="24"/>
              </w:rPr>
              <w:t>от</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 </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1,5</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4,5</w:t>
            </w:r>
            <w:r w:rsidRPr="00ED0CD6">
              <w:t xml:space="preserve"> </w:t>
            </w:r>
            <w:r w:rsidRPr="00ED0CD6">
              <w:rPr>
                <w:rFonts w:ascii="Times New Roman" w:hAnsi="Times New Roman" w:cs="Times New Roman"/>
                <w:color w:val="000000"/>
                <w:sz w:val="24"/>
                <w:szCs w:val="24"/>
              </w:rPr>
              <w:t>м,</w:t>
            </w:r>
            <w:r w:rsidRPr="00ED0CD6">
              <w:t xml:space="preserve"> </w:t>
            </w:r>
            <w:r w:rsidRPr="00ED0CD6">
              <w:rPr>
                <w:rFonts w:ascii="Times New Roman" w:hAnsi="Times New Roman" w:cs="Times New Roman"/>
                <w:color w:val="000000"/>
                <w:sz w:val="24"/>
                <w:szCs w:val="24"/>
              </w:rPr>
              <w:t>ширина</w:t>
            </w:r>
            <w:r w:rsidRPr="00ED0CD6">
              <w:t xml:space="preserve"> </w:t>
            </w:r>
            <w:r w:rsidRPr="00ED0CD6">
              <w:rPr>
                <w:rFonts w:ascii="Times New Roman" w:hAnsi="Times New Roman" w:cs="Times New Roman"/>
                <w:color w:val="000000"/>
                <w:sz w:val="24"/>
                <w:szCs w:val="24"/>
              </w:rPr>
              <w:t>боковых</w:t>
            </w:r>
            <w:r w:rsidRPr="00ED0CD6">
              <w:t xml:space="preserve"> </w:t>
            </w:r>
            <w:r w:rsidRPr="00ED0CD6">
              <w:rPr>
                <w:rFonts w:ascii="Times New Roman" w:hAnsi="Times New Roman" w:cs="Times New Roman"/>
                <w:color w:val="000000"/>
                <w:sz w:val="24"/>
                <w:szCs w:val="24"/>
              </w:rPr>
              <w:t>проездов</w:t>
            </w:r>
            <w:r w:rsidRPr="00ED0CD6">
              <w:t xml:space="preserve"> </w:t>
            </w:r>
            <w:r w:rsidRPr="00ED0CD6">
              <w:rPr>
                <w:rFonts w:ascii="Times New Roman" w:hAnsi="Times New Roman" w:cs="Times New Roman"/>
                <w:color w:val="000000"/>
                <w:sz w:val="24"/>
                <w:szCs w:val="24"/>
              </w:rPr>
              <w:t>(проходов)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0,7</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1,5</w:t>
            </w:r>
            <w:r w:rsidRPr="00ED0CD6">
              <w:t xml:space="preserve"> </w:t>
            </w:r>
            <w:r w:rsidRPr="00ED0CD6">
              <w:rPr>
                <w:rFonts w:ascii="Times New Roman" w:hAnsi="Times New Roman" w:cs="Times New Roman"/>
                <w:color w:val="000000"/>
                <w:sz w:val="24"/>
                <w:szCs w:val="24"/>
              </w:rPr>
              <w:t>м.</w:t>
            </w:r>
            <w:r w:rsidRPr="00ED0CD6">
              <w:t xml:space="preserve"> </w:t>
            </w:r>
            <w:r w:rsidRPr="00ED0CD6">
              <w:rPr>
                <w:rFonts w:ascii="Times New Roman" w:hAnsi="Times New Roman" w:cs="Times New Roman"/>
                <w:color w:val="000000"/>
                <w:sz w:val="24"/>
                <w:szCs w:val="24"/>
              </w:rPr>
              <w:t>Высота</w:t>
            </w:r>
            <w:r w:rsidRPr="00ED0CD6">
              <w:t xml:space="preserve"> </w:t>
            </w:r>
            <w:r w:rsidRPr="00ED0CD6">
              <w:rPr>
                <w:rFonts w:ascii="Times New Roman" w:hAnsi="Times New Roman" w:cs="Times New Roman"/>
                <w:color w:val="000000"/>
                <w:sz w:val="24"/>
                <w:szCs w:val="24"/>
              </w:rPr>
              <w:t>складских</w:t>
            </w:r>
            <w:r w:rsidRPr="00ED0CD6">
              <w:t xml:space="preserve"> </w:t>
            </w:r>
            <w:r w:rsidRPr="00ED0CD6">
              <w:rPr>
                <w:rFonts w:ascii="Times New Roman" w:hAnsi="Times New Roman" w:cs="Times New Roman"/>
                <w:color w:val="000000"/>
                <w:sz w:val="24"/>
                <w:szCs w:val="24"/>
              </w:rPr>
              <w:t>помещений</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уровня</w:t>
            </w:r>
            <w:r w:rsidRPr="00ED0CD6">
              <w:t xml:space="preserve"> </w:t>
            </w:r>
            <w:r w:rsidRPr="00ED0CD6">
              <w:rPr>
                <w:rFonts w:ascii="Times New Roman" w:hAnsi="Times New Roman" w:cs="Times New Roman"/>
                <w:color w:val="000000"/>
                <w:sz w:val="24"/>
                <w:szCs w:val="24"/>
              </w:rPr>
              <w:t>пола</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затяжки</w:t>
            </w:r>
            <w:r w:rsidRPr="00ED0CD6">
              <w:t xml:space="preserve"> </w:t>
            </w:r>
            <w:r w:rsidRPr="00ED0CD6">
              <w:rPr>
                <w:rFonts w:ascii="Times New Roman" w:hAnsi="Times New Roman" w:cs="Times New Roman"/>
                <w:color w:val="000000"/>
                <w:sz w:val="24"/>
                <w:szCs w:val="24"/>
              </w:rPr>
              <w:t>ферм</w:t>
            </w:r>
            <w:r w:rsidRPr="00ED0CD6">
              <w:t xml:space="preserve"> </w:t>
            </w:r>
            <w:r w:rsidRPr="00ED0CD6">
              <w:rPr>
                <w:rFonts w:ascii="Times New Roman" w:hAnsi="Times New Roman" w:cs="Times New Roman"/>
                <w:color w:val="000000"/>
                <w:sz w:val="24"/>
                <w:szCs w:val="24"/>
              </w:rPr>
              <w:t>или</w:t>
            </w:r>
            <w:r w:rsidRPr="00ED0CD6">
              <w:t xml:space="preserve"> </w:t>
            </w:r>
            <w:r w:rsidRPr="00ED0CD6">
              <w:rPr>
                <w:rFonts w:ascii="Times New Roman" w:hAnsi="Times New Roman" w:cs="Times New Roman"/>
                <w:color w:val="000000"/>
                <w:sz w:val="24"/>
                <w:szCs w:val="24"/>
              </w:rPr>
              <w:t>стропил</w:t>
            </w:r>
            <w:r w:rsidRPr="00ED0CD6">
              <w:t xml:space="preserve"> </w:t>
            </w:r>
            <w:r w:rsidRPr="00ED0CD6">
              <w:rPr>
                <w:rFonts w:ascii="Times New Roman" w:hAnsi="Times New Roman" w:cs="Times New Roman"/>
                <w:color w:val="000000"/>
                <w:sz w:val="24"/>
                <w:szCs w:val="24"/>
              </w:rPr>
              <w:t>обычно</w:t>
            </w:r>
            <w:r w:rsidRPr="00ED0CD6">
              <w:t xml:space="preserve"> </w:t>
            </w:r>
            <w:r w:rsidRPr="00ED0CD6">
              <w:rPr>
                <w:rFonts w:ascii="Times New Roman" w:hAnsi="Times New Roman" w:cs="Times New Roman"/>
                <w:color w:val="000000"/>
                <w:sz w:val="24"/>
                <w:szCs w:val="24"/>
              </w:rPr>
              <w:t>составляет</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3,5</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5,5</w:t>
            </w:r>
            <w:r w:rsidRPr="00ED0CD6">
              <w:t xml:space="preserve"> </w:t>
            </w:r>
            <w:r w:rsidRPr="00ED0CD6">
              <w:rPr>
                <w:rFonts w:ascii="Times New Roman" w:hAnsi="Times New Roman" w:cs="Times New Roman"/>
                <w:color w:val="000000"/>
                <w:sz w:val="24"/>
                <w:szCs w:val="24"/>
              </w:rPr>
              <w:t>м</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многоэтажных</w:t>
            </w:r>
            <w:r w:rsidRPr="00ED0CD6">
              <w:t xml:space="preserve"> </w:t>
            </w:r>
            <w:r w:rsidRPr="00ED0CD6">
              <w:rPr>
                <w:rFonts w:ascii="Times New Roman" w:hAnsi="Times New Roman" w:cs="Times New Roman"/>
                <w:color w:val="000000"/>
                <w:sz w:val="24"/>
                <w:szCs w:val="24"/>
              </w:rPr>
              <w:t>строениях</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18</w:t>
            </w:r>
            <w:r w:rsidRPr="00ED0CD6">
              <w:t xml:space="preserve"> </w:t>
            </w:r>
            <w:r w:rsidRPr="00ED0CD6">
              <w:rPr>
                <w:rFonts w:ascii="Times New Roman" w:hAnsi="Times New Roman" w:cs="Times New Roman"/>
                <w:color w:val="000000"/>
                <w:sz w:val="24"/>
                <w:szCs w:val="24"/>
              </w:rPr>
              <w:t>м</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одноэтажных.</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Расчет</w:t>
            </w:r>
            <w:r w:rsidRPr="00ED0CD6">
              <w:t xml:space="preserve"> </w:t>
            </w:r>
            <w:r w:rsidRPr="00ED0CD6">
              <w:rPr>
                <w:rFonts w:ascii="Times New Roman" w:hAnsi="Times New Roman" w:cs="Times New Roman"/>
                <w:color w:val="000000"/>
                <w:sz w:val="24"/>
                <w:szCs w:val="24"/>
              </w:rPr>
              <w:t>вспомогательной</w:t>
            </w:r>
            <w:r w:rsidRPr="00ED0CD6">
              <w:t xml:space="preserve"> </w:t>
            </w:r>
            <w:r w:rsidRPr="00ED0CD6">
              <w:rPr>
                <w:rFonts w:ascii="Times New Roman" w:hAnsi="Times New Roman" w:cs="Times New Roman"/>
                <w:color w:val="000000"/>
                <w:sz w:val="24"/>
                <w:szCs w:val="24"/>
              </w:rPr>
              <w:t>площади</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служебного</w:t>
            </w:r>
            <w:r w:rsidRPr="00ED0CD6">
              <w:t xml:space="preserve"> </w:t>
            </w: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рассчитывается</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зависимости</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числа</w:t>
            </w:r>
            <w:r w:rsidRPr="00ED0CD6">
              <w:t xml:space="preserve"> </w:t>
            </w:r>
            <w:r w:rsidRPr="00ED0CD6">
              <w:rPr>
                <w:rFonts w:ascii="Times New Roman" w:hAnsi="Times New Roman" w:cs="Times New Roman"/>
                <w:color w:val="000000"/>
                <w:sz w:val="24"/>
                <w:szCs w:val="24"/>
              </w:rPr>
              <w:t>работающих.</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штате</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трех</w:t>
            </w:r>
            <w:r w:rsidRPr="00ED0CD6">
              <w:t xml:space="preserve"> </w:t>
            </w:r>
            <w:r w:rsidRPr="00ED0CD6">
              <w:rPr>
                <w:rFonts w:ascii="Times New Roman" w:hAnsi="Times New Roman" w:cs="Times New Roman"/>
                <w:color w:val="000000"/>
                <w:sz w:val="24"/>
                <w:szCs w:val="24"/>
              </w:rPr>
              <w:t>работников</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конторы</w:t>
            </w:r>
            <w:r w:rsidRPr="00ED0CD6">
              <w:t xml:space="preserve"> </w:t>
            </w:r>
            <w:r w:rsidRPr="00ED0CD6">
              <w:rPr>
                <w:rFonts w:ascii="Times New Roman" w:hAnsi="Times New Roman" w:cs="Times New Roman"/>
                <w:color w:val="000000"/>
                <w:sz w:val="24"/>
                <w:szCs w:val="24"/>
              </w:rPr>
              <w:t>определяется</w:t>
            </w:r>
            <w:r w:rsidRPr="00ED0CD6">
              <w:t xml:space="preserve"> </w:t>
            </w:r>
            <w:r w:rsidRPr="00ED0CD6">
              <w:rPr>
                <w:rFonts w:ascii="Times New Roman" w:hAnsi="Times New Roman" w:cs="Times New Roman"/>
                <w:color w:val="000000"/>
                <w:sz w:val="24"/>
                <w:szCs w:val="24"/>
              </w:rPr>
              <w:t>исходя</w:t>
            </w:r>
            <w:r w:rsidRPr="00ED0CD6">
              <w:t xml:space="preserve"> </w:t>
            </w:r>
            <w:r w:rsidRPr="00ED0CD6">
              <w:rPr>
                <w:rFonts w:ascii="Times New Roman" w:hAnsi="Times New Roman" w:cs="Times New Roman"/>
                <w:color w:val="000000"/>
                <w:sz w:val="24"/>
                <w:szCs w:val="24"/>
              </w:rPr>
              <w:t>из</w:t>
            </w:r>
            <w:r w:rsidRPr="00ED0CD6">
              <w:t xml:space="preserve"> </w:t>
            </w:r>
            <w:r w:rsidRPr="00ED0CD6">
              <w:rPr>
                <w:rFonts w:ascii="Times New Roman" w:hAnsi="Times New Roman" w:cs="Times New Roman"/>
                <w:color w:val="000000"/>
                <w:sz w:val="24"/>
                <w:szCs w:val="24"/>
              </w:rPr>
              <w:t>того,</w:t>
            </w:r>
            <w:r w:rsidRPr="00ED0CD6">
              <w:t xml:space="preserve"> </w:t>
            </w:r>
            <w:r w:rsidRPr="00ED0CD6">
              <w:rPr>
                <w:rFonts w:ascii="Times New Roman" w:hAnsi="Times New Roman" w:cs="Times New Roman"/>
                <w:color w:val="000000"/>
                <w:sz w:val="24"/>
                <w:szCs w:val="24"/>
              </w:rPr>
              <w:t>что</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каждого</w:t>
            </w:r>
            <w:r w:rsidRPr="00ED0CD6">
              <w:t xml:space="preserve"> </w:t>
            </w:r>
            <w:r w:rsidRPr="00ED0CD6">
              <w:rPr>
                <w:rFonts w:ascii="Times New Roman" w:hAnsi="Times New Roman" w:cs="Times New Roman"/>
                <w:color w:val="000000"/>
                <w:sz w:val="24"/>
                <w:szCs w:val="24"/>
              </w:rPr>
              <w:t>человека</w:t>
            </w:r>
            <w:r w:rsidRPr="00ED0CD6">
              <w:t xml:space="preserve"> </w:t>
            </w:r>
            <w:r w:rsidRPr="00ED0CD6">
              <w:rPr>
                <w:rFonts w:ascii="Times New Roman" w:hAnsi="Times New Roman" w:cs="Times New Roman"/>
                <w:color w:val="000000"/>
                <w:sz w:val="24"/>
                <w:szCs w:val="24"/>
              </w:rPr>
              <w:t>приходится</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5</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3</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5</w:t>
            </w:r>
            <w:r w:rsidRPr="00ED0CD6">
              <w:t xml:space="preserve"> </w:t>
            </w:r>
            <w:r w:rsidRPr="00ED0CD6">
              <w:rPr>
                <w:rFonts w:ascii="Times New Roman" w:hAnsi="Times New Roman" w:cs="Times New Roman"/>
                <w:color w:val="000000"/>
                <w:sz w:val="24"/>
                <w:szCs w:val="24"/>
              </w:rPr>
              <w:t>человек</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4</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штате</w:t>
            </w:r>
            <w:r w:rsidRPr="00ED0CD6">
              <w:t xml:space="preserve"> </w:t>
            </w:r>
            <w:r w:rsidRPr="00ED0CD6">
              <w:rPr>
                <w:rFonts w:ascii="Times New Roman" w:hAnsi="Times New Roman" w:cs="Times New Roman"/>
                <w:color w:val="000000"/>
                <w:sz w:val="24"/>
                <w:szCs w:val="24"/>
              </w:rPr>
              <w:t>более</w:t>
            </w:r>
            <w:r w:rsidRPr="00ED0CD6">
              <w:t xml:space="preserve"> </w:t>
            </w:r>
            <w:r w:rsidRPr="00ED0CD6">
              <w:rPr>
                <w:rFonts w:ascii="Times New Roman" w:hAnsi="Times New Roman" w:cs="Times New Roman"/>
                <w:color w:val="000000"/>
                <w:sz w:val="24"/>
                <w:szCs w:val="24"/>
              </w:rPr>
              <w:t>пяти</w:t>
            </w:r>
            <w:r w:rsidRPr="00ED0CD6">
              <w:t xml:space="preserve"> </w:t>
            </w:r>
            <w:r w:rsidRPr="00ED0CD6">
              <w:rPr>
                <w:rFonts w:ascii="Times New Roman" w:hAnsi="Times New Roman" w:cs="Times New Roman"/>
                <w:color w:val="000000"/>
                <w:sz w:val="24"/>
                <w:szCs w:val="24"/>
              </w:rPr>
              <w:t>работников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3,25</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Рабочее</w:t>
            </w:r>
            <w:r w:rsidRPr="00ED0CD6">
              <w:t xml:space="preserve"> </w:t>
            </w:r>
            <w:r w:rsidRPr="00ED0CD6">
              <w:rPr>
                <w:rFonts w:ascii="Times New Roman" w:hAnsi="Times New Roman" w:cs="Times New Roman"/>
                <w:color w:val="000000"/>
                <w:sz w:val="24"/>
                <w:szCs w:val="24"/>
              </w:rPr>
              <w:t>место</w:t>
            </w:r>
            <w:r w:rsidRPr="00ED0CD6">
              <w:t xml:space="preserve"> </w:t>
            </w:r>
            <w:r w:rsidRPr="00ED0CD6">
              <w:rPr>
                <w:rFonts w:ascii="Times New Roman" w:hAnsi="Times New Roman" w:cs="Times New Roman"/>
                <w:color w:val="000000"/>
                <w:sz w:val="24"/>
                <w:szCs w:val="24"/>
              </w:rPr>
              <w:t>заведующего</w:t>
            </w:r>
            <w:r w:rsidRPr="00ED0CD6">
              <w:t xml:space="preserve"> </w:t>
            </w:r>
            <w:r w:rsidRPr="00ED0CD6">
              <w:rPr>
                <w:rFonts w:ascii="Times New Roman" w:hAnsi="Times New Roman" w:cs="Times New Roman"/>
                <w:color w:val="000000"/>
                <w:sz w:val="24"/>
                <w:szCs w:val="24"/>
              </w:rPr>
              <w:t>складом</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12</w:t>
            </w:r>
            <w:r w:rsidRPr="00ED0CD6">
              <w:t xml:space="preserve"> </w:t>
            </w:r>
            <w:r w:rsidRPr="00ED0CD6">
              <w:rPr>
                <w:rFonts w:ascii="Times New Roman" w:hAnsi="Times New Roman" w:cs="Times New Roman"/>
                <w:color w:val="000000"/>
                <w:sz w:val="24"/>
                <w:szCs w:val="24"/>
              </w:rPr>
              <w:t>м2)</w:t>
            </w:r>
            <w:r w:rsidRPr="00ED0CD6">
              <w:t xml:space="preserve"> </w:t>
            </w:r>
            <w:r w:rsidRPr="00ED0CD6">
              <w:rPr>
                <w:rFonts w:ascii="Times New Roman" w:hAnsi="Times New Roman" w:cs="Times New Roman"/>
                <w:color w:val="000000"/>
                <w:sz w:val="24"/>
                <w:szCs w:val="24"/>
              </w:rPr>
              <w:t>рекомендуется</w:t>
            </w:r>
            <w:r w:rsidRPr="00ED0CD6">
              <w:t xml:space="preserve"> </w:t>
            </w:r>
            <w:r w:rsidRPr="00ED0CD6">
              <w:rPr>
                <w:rFonts w:ascii="Times New Roman" w:hAnsi="Times New Roman" w:cs="Times New Roman"/>
                <w:color w:val="000000"/>
                <w:sz w:val="24"/>
                <w:szCs w:val="24"/>
              </w:rPr>
              <w:t>расположить</w:t>
            </w:r>
            <w:r w:rsidRPr="00ED0CD6">
              <w:t xml:space="preserve"> </w:t>
            </w:r>
            <w:r w:rsidRPr="00ED0CD6">
              <w:rPr>
                <w:rFonts w:ascii="Times New Roman" w:hAnsi="Times New Roman" w:cs="Times New Roman"/>
                <w:color w:val="000000"/>
                <w:sz w:val="24"/>
                <w:szCs w:val="24"/>
              </w:rPr>
              <w:t>вблизи</w:t>
            </w:r>
            <w:r w:rsidRPr="00ED0CD6">
              <w:t xml:space="preserve"> </w:t>
            </w:r>
            <w:r w:rsidRPr="00ED0CD6">
              <w:rPr>
                <w:rFonts w:ascii="Times New Roman" w:hAnsi="Times New Roman" w:cs="Times New Roman"/>
                <w:color w:val="000000"/>
                <w:sz w:val="24"/>
                <w:szCs w:val="24"/>
              </w:rPr>
              <w:t>участка</w:t>
            </w:r>
            <w:r w:rsidRPr="00ED0CD6">
              <w:t xml:space="preserve"> </w:t>
            </w:r>
            <w:r w:rsidRPr="00ED0CD6">
              <w:rPr>
                <w:rFonts w:ascii="Times New Roman" w:hAnsi="Times New Roman" w:cs="Times New Roman"/>
                <w:color w:val="000000"/>
                <w:sz w:val="24"/>
                <w:szCs w:val="24"/>
              </w:rPr>
              <w:t>комплектования</w:t>
            </w:r>
            <w:r w:rsidRPr="00ED0CD6">
              <w:t xml:space="preserve"> </w:t>
            </w:r>
            <w:r w:rsidRPr="00ED0CD6">
              <w:rPr>
                <w:rFonts w:ascii="Times New Roman" w:hAnsi="Times New Roman" w:cs="Times New Roman"/>
                <w:color w:val="000000"/>
                <w:sz w:val="24"/>
                <w:szCs w:val="24"/>
              </w:rPr>
              <w:t>так,</w:t>
            </w:r>
            <w:r w:rsidRPr="00ED0CD6">
              <w:t xml:space="preserve"> </w:t>
            </w:r>
            <w:r w:rsidRPr="00ED0CD6">
              <w:rPr>
                <w:rFonts w:ascii="Times New Roman" w:hAnsi="Times New Roman" w:cs="Times New Roman"/>
                <w:color w:val="000000"/>
                <w:sz w:val="24"/>
                <w:szCs w:val="24"/>
              </w:rPr>
              <w:t>чтобы</w:t>
            </w:r>
            <w:r w:rsidRPr="00ED0CD6">
              <w:t xml:space="preserve"> </w:t>
            </w:r>
            <w:r w:rsidRPr="00ED0CD6">
              <w:rPr>
                <w:rFonts w:ascii="Times New Roman" w:hAnsi="Times New Roman" w:cs="Times New Roman"/>
                <w:color w:val="000000"/>
                <w:sz w:val="24"/>
                <w:szCs w:val="24"/>
              </w:rPr>
              <w:t>была</w:t>
            </w:r>
            <w:r w:rsidRPr="00ED0CD6">
              <w:t xml:space="preserve"> </w:t>
            </w:r>
            <w:r w:rsidRPr="00ED0CD6">
              <w:rPr>
                <w:rFonts w:ascii="Times New Roman" w:hAnsi="Times New Roman" w:cs="Times New Roman"/>
                <w:color w:val="000000"/>
                <w:sz w:val="24"/>
                <w:szCs w:val="24"/>
              </w:rPr>
              <w:t>возможность</w:t>
            </w:r>
            <w:r w:rsidRPr="00ED0CD6">
              <w:t xml:space="preserve"> </w:t>
            </w:r>
            <w:r w:rsidRPr="00ED0CD6">
              <w:rPr>
                <w:rFonts w:ascii="Times New Roman" w:hAnsi="Times New Roman" w:cs="Times New Roman"/>
                <w:color w:val="000000"/>
                <w:sz w:val="24"/>
                <w:szCs w:val="24"/>
              </w:rPr>
              <w:t>максимального</w:t>
            </w:r>
            <w:r w:rsidRPr="00ED0CD6">
              <w:t xml:space="preserve"> </w:t>
            </w:r>
            <w:r w:rsidRPr="00ED0CD6">
              <w:rPr>
                <w:rFonts w:ascii="Times New Roman" w:hAnsi="Times New Roman" w:cs="Times New Roman"/>
                <w:color w:val="000000"/>
                <w:sz w:val="24"/>
                <w:szCs w:val="24"/>
              </w:rPr>
              <w:t>обзора</w:t>
            </w:r>
            <w:r w:rsidRPr="00ED0CD6">
              <w:t xml:space="preserve"> </w:t>
            </w: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Если</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складе</w:t>
            </w:r>
            <w:r w:rsidRPr="00ED0CD6">
              <w:t xml:space="preserve"> </w:t>
            </w:r>
            <w:r w:rsidRPr="00ED0CD6">
              <w:rPr>
                <w:rFonts w:ascii="Times New Roman" w:hAnsi="Times New Roman" w:cs="Times New Roman"/>
                <w:color w:val="000000"/>
                <w:sz w:val="24"/>
                <w:szCs w:val="24"/>
              </w:rPr>
              <w:t>планируется</w:t>
            </w:r>
            <w:r w:rsidRPr="00ED0CD6">
              <w:t xml:space="preserve"> </w:t>
            </w:r>
            <w:r w:rsidRPr="00ED0CD6">
              <w:rPr>
                <w:rFonts w:ascii="Times New Roman" w:hAnsi="Times New Roman" w:cs="Times New Roman"/>
                <w:color w:val="000000"/>
                <w:sz w:val="24"/>
                <w:szCs w:val="24"/>
              </w:rPr>
              <w:t>проверять</w:t>
            </w:r>
            <w:r w:rsidRPr="00ED0CD6">
              <w:t xml:space="preserve"> </w:t>
            </w:r>
            <w:r w:rsidRPr="00ED0CD6">
              <w:rPr>
                <w:rFonts w:ascii="Times New Roman" w:hAnsi="Times New Roman" w:cs="Times New Roman"/>
                <w:color w:val="000000"/>
                <w:sz w:val="24"/>
                <w:szCs w:val="24"/>
              </w:rPr>
              <w:t>качество</w:t>
            </w:r>
            <w:r w:rsidRPr="00ED0CD6">
              <w:t xml:space="preserve"> </w:t>
            </w:r>
            <w:r w:rsidRPr="00ED0CD6">
              <w:rPr>
                <w:rFonts w:ascii="Times New Roman" w:hAnsi="Times New Roman" w:cs="Times New Roman"/>
                <w:color w:val="000000"/>
                <w:sz w:val="24"/>
                <w:szCs w:val="24"/>
              </w:rPr>
              <w:t>хранящейся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то</w:t>
            </w:r>
            <w:r w:rsidRPr="00ED0CD6">
              <w:t xml:space="preserve"> </w:t>
            </w:r>
            <w:r w:rsidRPr="00ED0CD6">
              <w:rPr>
                <w:rFonts w:ascii="Times New Roman" w:hAnsi="Times New Roman" w:cs="Times New Roman"/>
                <w:color w:val="000000"/>
                <w:sz w:val="24"/>
                <w:szCs w:val="24"/>
              </w:rPr>
              <w:t>рабочие</w:t>
            </w:r>
            <w:r w:rsidRPr="00ED0CD6">
              <w:t xml:space="preserve"> </w:t>
            </w:r>
            <w:r w:rsidRPr="00ED0CD6">
              <w:rPr>
                <w:rFonts w:ascii="Times New Roman" w:hAnsi="Times New Roman" w:cs="Times New Roman"/>
                <w:color w:val="000000"/>
                <w:sz w:val="24"/>
                <w:szCs w:val="24"/>
              </w:rPr>
              <w:t>места</w:t>
            </w:r>
            <w:r w:rsidRPr="00ED0CD6">
              <w:t xml:space="preserve"> </w:t>
            </w:r>
            <w:r w:rsidRPr="00ED0CD6">
              <w:rPr>
                <w:rFonts w:ascii="Times New Roman" w:hAnsi="Times New Roman" w:cs="Times New Roman"/>
                <w:color w:val="000000"/>
                <w:sz w:val="24"/>
                <w:szCs w:val="24"/>
              </w:rPr>
              <w:t>отвечающего</w:t>
            </w:r>
            <w:r w:rsidRPr="00ED0CD6">
              <w:t xml:space="preserve"> </w:t>
            </w:r>
            <w:r w:rsidRPr="00ED0CD6">
              <w:rPr>
                <w:rFonts w:ascii="Times New Roman" w:hAnsi="Times New Roman" w:cs="Times New Roman"/>
                <w:color w:val="000000"/>
                <w:sz w:val="24"/>
                <w:szCs w:val="24"/>
              </w:rPr>
              <w:t>за</w:t>
            </w:r>
            <w:r w:rsidRPr="00ED0CD6">
              <w:t xml:space="preserve"> </w:t>
            </w:r>
            <w:r w:rsidRPr="00ED0CD6">
              <w:rPr>
                <w:rFonts w:ascii="Times New Roman" w:hAnsi="Times New Roman" w:cs="Times New Roman"/>
                <w:color w:val="000000"/>
                <w:sz w:val="24"/>
                <w:szCs w:val="24"/>
              </w:rPr>
              <w:t>это</w:t>
            </w:r>
            <w:r w:rsidRPr="00ED0CD6">
              <w:t xml:space="preserve"> </w:t>
            </w:r>
            <w:r w:rsidRPr="00ED0CD6">
              <w:rPr>
                <w:rFonts w:ascii="Times New Roman" w:hAnsi="Times New Roman" w:cs="Times New Roman"/>
                <w:color w:val="000000"/>
                <w:sz w:val="24"/>
                <w:szCs w:val="24"/>
              </w:rPr>
              <w:t>персонала</w:t>
            </w:r>
            <w:r w:rsidRPr="00ED0CD6">
              <w:t xml:space="preserve"> </w:t>
            </w:r>
            <w:r w:rsidRPr="00ED0CD6">
              <w:rPr>
                <w:rFonts w:ascii="Times New Roman" w:hAnsi="Times New Roman" w:cs="Times New Roman"/>
                <w:color w:val="000000"/>
                <w:sz w:val="24"/>
                <w:szCs w:val="24"/>
              </w:rPr>
              <w:t>рекомендуется</w:t>
            </w:r>
            <w:r w:rsidRPr="00ED0CD6">
              <w:t xml:space="preserve"> </w:t>
            </w:r>
            <w:r w:rsidRPr="00ED0CD6">
              <w:rPr>
                <w:rFonts w:ascii="Times New Roman" w:hAnsi="Times New Roman" w:cs="Times New Roman"/>
                <w:color w:val="000000"/>
                <w:sz w:val="24"/>
                <w:szCs w:val="24"/>
              </w:rPr>
              <w:t>оборудовать</w:t>
            </w:r>
            <w:r w:rsidRPr="00ED0CD6">
              <w:t xml:space="preserve"> </w:t>
            </w:r>
            <w:r w:rsidRPr="00ED0CD6">
              <w:rPr>
                <w:rFonts w:ascii="Times New Roman" w:hAnsi="Times New Roman" w:cs="Times New Roman"/>
                <w:color w:val="000000"/>
                <w:sz w:val="24"/>
                <w:szCs w:val="24"/>
              </w:rPr>
              <w:t>вблизи</w:t>
            </w:r>
            <w:r w:rsidRPr="00ED0CD6">
              <w:t xml:space="preserve"> </w:t>
            </w:r>
            <w:r w:rsidRPr="00ED0CD6">
              <w:rPr>
                <w:rFonts w:ascii="Times New Roman" w:hAnsi="Times New Roman" w:cs="Times New Roman"/>
                <w:color w:val="000000"/>
                <w:sz w:val="24"/>
                <w:szCs w:val="24"/>
              </w:rPr>
              <w:t>участка</w:t>
            </w:r>
            <w:r w:rsidRPr="00ED0CD6">
              <w:t xml:space="preserve"> </w:t>
            </w:r>
            <w:r w:rsidRPr="00ED0CD6">
              <w:rPr>
                <w:rFonts w:ascii="Times New Roman" w:hAnsi="Times New Roman" w:cs="Times New Roman"/>
                <w:color w:val="000000"/>
                <w:sz w:val="24"/>
                <w:szCs w:val="24"/>
              </w:rPr>
              <w:t>приемки,</w:t>
            </w:r>
            <w:r w:rsidRPr="00ED0CD6">
              <w:t xml:space="preserve"> </w:t>
            </w:r>
            <w:r w:rsidRPr="00ED0CD6">
              <w:rPr>
                <w:rFonts w:ascii="Times New Roman" w:hAnsi="Times New Roman" w:cs="Times New Roman"/>
                <w:color w:val="000000"/>
                <w:sz w:val="24"/>
                <w:szCs w:val="24"/>
              </w:rPr>
              <w:t>но</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стороне</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основных</w:t>
            </w:r>
            <w:r w:rsidRPr="00ED0CD6">
              <w:t xml:space="preserve"> </w:t>
            </w:r>
            <w:r w:rsidRPr="00ED0CD6">
              <w:rPr>
                <w:rFonts w:ascii="Times New Roman" w:hAnsi="Times New Roman" w:cs="Times New Roman"/>
                <w:color w:val="000000"/>
                <w:sz w:val="24"/>
                <w:szCs w:val="24"/>
              </w:rPr>
              <w:t>грузопотоков.</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Потребность</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стеллажном</w:t>
            </w:r>
            <w:r w:rsidRPr="00ED0CD6">
              <w:t xml:space="preserve"> </w:t>
            </w:r>
            <w:r w:rsidRPr="00ED0CD6">
              <w:rPr>
                <w:rFonts w:ascii="Times New Roman" w:hAnsi="Times New Roman" w:cs="Times New Roman"/>
                <w:color w:val="000000"/>
                <w:sz w:val="24"/>
                <w:szCs w:val="24"/>
              </w:rPr>
              <w:t>оборудовании</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N</w:t>
            </w:r>
            <w:r w:rsidRPr="00ED0CD6">
              <w:rPr>
                <w:rFonts w:ascii="Times New Roman" w:hAnsi="Times New Roman" w:cs="Times New Roman"/>
                <w:color w:val="000000"/>
                <w:sz w:val="24"/>
                <w:szCs w:val="24"/>
              </w:rPr>
              <w:t>ст</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N</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ст</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(14)</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N</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количество</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подлежащей</w:t>
            </w:r>
            <w:r w:rsidRPr="00ED0CD6">
              <w:t xml:space="preserve"> </w:t>
            </w:r>
            <w:r w:rsidRPr="00ED0CD6">
              <w:rPr>
                <w:rFonts w:ascii="Times New Roman" w:hAnsi="Times New Roman" w:cs="Times New Roman"/>
                <w:color w:val="000000"/>
                <w:sz w:val="24"/>
                <w:szCs w:val="24"/>
              </w:rPr>
              <w:t>хранению</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стеллажах,</w:t>
            </w:r>
            <w:r w:rsidRPr="00ED0CD6">
              <w:t xml:space="preserve"> </w:t>
            </w:r>
            <w:r w:rsidRPr="00ED0CD6">
              <w:rPr>
                <w:rFonts w:ascii="Times New Roman" w:hAnsi="Times New Roman" w:cs="Times New Roman"/>
                <w:color w:val="000000"/>
                <w:sz w:val="24"/>
                <w:szCs w:val="24"/>
              </w:rPr>
              <w:t>м3;</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ст</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вместимость</w:t>
            </w:r>
            <w:r w:rsidRPr="00ED0CD6">
              <w:t xml:space="preserve"> </w:t>
            </w:r>
            <w:r w:rsidRPr="00ED0CD6">
              <w:rPr>
                <w:rFonts w:ascii="Times New Roman" w:hAnsi="Times New Roman" w:cs="Times New Roman"/>
                <w:color w:val="000000"/>
                <w:sz w:val="24"/>
                <w:szCs w:val="24"/>
              </w:rPr>
              <w:t>одного</w:t>
            </w:r>
            <w:r w:rsidRPr="00ED0CD6">
              <w:t xml:space="preserve"> </w:t>
            </w:r>
            <w:r w:rsidRPr="00ED0CD6">
              <w:rPr>
                <w:rFonts w:ascii="Times New Roman" w:hAnsi="Times New Roman" w:cs="Times New Roman"/>
                <w:color w:val="000000"/>
                <w:sz w:val="24"/>
                <w:szCs w:val="24"/>
              </w:rPr>
              <w:t>стеллажа,</w:t>
            </w:r>
            <w:r w:rsidRPr="00ED0CD6">
              <w:t xml:space="preserve"> </w:t>
            </w:r>
            <w:r w:rsidRPr="00ED0CD6">
              <w:rPr>
                <w:rFonts w:ascii="Times New Roman" w:hAnsi="Times New Roman" w:cs="Times New Roman"/>
                <w:color w:val="000000"/>
                <w:sz w:val="24"/>
                <w:szCs w:val="24"/>
              </w:rPr>
              <w:t>м3.</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Вместимость</w:t>
            </w:r>
            <w:r w:rsidRPr="00ED0CD6">
              <w:t xml:space="preserve"> </w:t>
            </w:r>
            <w:r w:rsidRPr="00ED0CD6">
              <w:rPr>
                <w:rFonts w:ascii="Times New Roman" w:hAnsi="Times New Roman" w:cs="Times New Roman"/>
                <w:color w:val="000000"/>
                <w:sz w:val="24"/>
                <w:szCs w:val="24"/>
              </w:rPr>
              <w:t>склада</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E</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F</w:t>
            </w:r>
            <w:r w:rsidRPr="00ED0CD6">
              <w:rPr>
                <w:rFonts w:ascii="Times New Roman" w:hAnsi="Times New Roman" w:cs="Times New Roman"/>
                <w:color w:val="000000"/>
                <w:sz w:val="24"/>
                <w:szCs w:val="24"/>
              </w:rPr>
              <w:t>с</w:t>
            </w:r>
            <w:r w:rsidRPr="00ED0CD6">
              <w:t xml:space="preserve"> </w:t>
            </w:r>
            <w:r>
              <w:rPr>
                <w:rFonts w:ascii="Times New Roman" w:hAnsi="Times New Roman" w:cs="Times New Roman"/>
                <w:color w:val="000000"/>
                <w:sz w:val="24"/>
                <w:szCs w:val="24"/>
              </w:rPr>
              <w:t>qm</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(15)</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F</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используемая</w:t>
            </w:r>
            <w:r w:rsidRPr="00ED0CD6">
              <w:t xml:space="preserve"> </w:t>
            </w:r>
            <w:r w:rsidRPr="00ED0CD6">
              <w:rPr>
                <w:rFonts w:ascii="Times New Roman" w:hAnsi="Times New Roman" w:cs="Times New Roman"/>
                <w:color w:val="000000"/>
                <w:sz w:val="24"/>
                <w:szCs w:val="24"/>
              </w:rPr>
              <w:t>под</w:t>
            </w:r>
            <w:r w:rsidRPr="00ED0CD6">
              <w:t xml:space="preserve"> </w:t>
            </w:r>
            <w:r w:rsidRPr="00ED0CD6">
              <w:rPr>
                <w:rFonts w:ascii="Times New Roman" w:hAnsi="Times New Roman" w:cs="Times New Roman"/>
                <w:color w:val="000000"/>
                <w:sz w:val="24"/>
                <w:szCs w:val="24"/>
              </w:rPr>
              <w:t>непосредственное</w:t>
            </w:r>
            <w:r w:rsidRPr="00ED0CD6">
              <w:t xml:space="preserve"> </w:t>
            </w:r>
            <w:r w:rsidRPr="00ED0CD6">
              <w:rPr>
                <w:rFonts w:ascii="Times New Roman" w:hAnsi="Times New Roman" w:cs="Times New Roman"/>
                <w:color w:val="000000"/>
                <w:sz w:val="24"/>
                <w:szCs w:val="24"/>
              </w:rPr>
              <w:t>складирование</w:t>
            </w:r>
            <w:r w:rsidRPr="00ED0CD6">
              <w:t xml:space="preserve"> </w:t>
            </w:r>
            <w:r w:rsidRPr="00ED0CD6">
              <w:rPr>
                <w:rFonts w:ascii="Times New Roman" w:hAnsi="Times New Roman" w:cs="Times New Roman"/>
                <w:color w:val="000000"/>
                <w:sz w:val="24"/>
                <w:szCs w:val="24"/>
              </w:rPr>
              <w:t>груза,</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qm</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удельная</w:t>
            </w:r>
            <w:r w:rsidRPr="00ED0CD6">
              <w:t xml:space="preserve"> </w:t>
            </w:r>
            <w:r w:rsidRPr="00ED0CD6">
              <w:rPr>
                <w:rFonts w:ascii="Times New Roman" w:hAnsi="Times New Roman" w:cs="Times New Roman"/>
                <w:color w:val="000000"/>
                <w:sz w:val="24"/>
                <w:szCs w:val="24"/>
              </w:rPr>
              <w:t>нагрузка,</w:t>
            </w:r>
            <w:r w:rsidRPr="00ED0CD6">
              <w:t xml:space="preserve"> </w:t>
            </w:r>
            <w:r w:rsidRPr="00ED0CD6">
              <w:rPr>
                <w:rFonts w:ascii="Times New Roman" w:hAnsi="Times New Roman" w:cs="Times New Roman"/>
                <w:color w:val="000000"/>
                <w:sz w:val="24"/>
                <w:szCs w:val="24"/>
              </w:rPr>
              <w:t>т/м2.</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Вместимость</w:t>
            </w:r>
            <w:r w:rsidRPr="00ED0CD6">
              <w:t xml:space="preserve"> </w:t>
            </w:r>
            <w:r w:rsidRPr="00ED0CD6">
              <w:rPr>
                <w:rFonts w:ascii="Times New Roman" w:hAnsi="Times New Roman" w:cs="Times New Roman"/>
                <w:color w:val="000000"/>
                <w:sz w:val="24"/>
                <w:szCs w:val="24"/>
              </w:rPr>
              <w:t>оборудования</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(ячейки,</w:t>
            </w:r>
            <w:r w:rsidRPr="00ED0CD6">
              <w:t xml:space="preserve"> </w:t>
            </w:r>
            <w:r w:rsidRPr="00ED0CD6">
              <w:rPr>
                <w:rFonts w:ascii="Times New Roman" w:hAnsi="Times New Roman" w:cs="Times New Roman"/>
                <w:color w:val="000000"/>
                <w:sz w:val="24"/>
                <w:szCs w:val="24"/>
              </w:rPr>
              <w:t>стеллажи,</w:t>
            </w:r>
            <w:r w:rsidRPr="00ED0CD6">
              <w:t xml:space="preserve"> </w:t>
            </w:r>
            <w:r w:rsidRPr="00ED0CD6">
              <w:rPr>
                <w:rFonts w:ascii="Times New Roman" w:hAnsi="Times New Roman" w:cs="Times New Roman"/>
                <w:color w:val="000000"/>
                <w:sz w:val="24"/>
                <w:szCs w:val="24"/>
              </w:rPr>
              <w:t>штабеля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п.),</w:t>
            </w:r>
            <w:r w:rsidRPr="00ED0CD6">
              <w:t xml:space="preserve"> </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вычисляется</w:t>
            </w:r>
            <w:r w:rsidRPr="00ED0CD6">
              <w:t xml:space="preserve"> </w:t>
            </w:r>
            <w:r w:rsidRPr="00ED0CD6">
              <w:rPr>
                <w:rFonts w:ascii="Times New Roman" w:hAnsi="Times New Roman" w:cs="Times New Roman"/>
                <w:color w:val="000000"/>
                <w:sz w:val="24"/>
                <w:szCs w:val="24"/>
              </w:rPr>
              <w:t>как</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q</w:t>
            </w:r>
            <w:r w:rsidRPr="00ED0CD6">
              <w:rPr>
                <w:rFonts w:ascii="Times New Roman" w:hAnsi="Times New Roman" w:cs="Times New Roman"/>
                <w:color w:val="000000"/>
                <w:sz w:val="24"/>
                <w:szCs w:val="24"/>
              </w:rPr>
              <w:t>об</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об</w:t>
            </w:r>
            <w:r w:rsidRPr="00ED0CD6">
              <w:t xml:space="preserve"> </w:t>
            </w:r>
            <w:r>
              <w:rPr>
                <w:rFonts w:ascii="Times New Roman" w:hAnsi="Times New Roman" w:cs="Times New Roman"/>
                <w:color w:val="000000"/>
                <w:sz w:val="24"/>
                <w:szCs w:val="24"/>
              </w:rPr>
              <w:t>g</w:t>
            </w:r>
            <w:r w:rsidRPr="00ED0CD6">
              <w:t xml:space="preserve"> </w:t>
            </w:r>
            <w:r>
              <w:rPr>
                <w:rFonts w:ascii="Times New Roman" w:hAnsi="Times New Roman" w:cs="Times New Roman"/>
                <w:color w:val="000000"/>
                <w:sz w:val="24"/>
                <w:szCs w:val="24"/>
              </w:rPr>
              <w:t>b</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(16)</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об</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геометрический</w:t>
            </w:r>
            <w:r w:rsidRPr="00ED0CD6">
              <w:t xml:space="preserve"> </w:t>
            </w:r>
            <w:r w:rsidRPr="00ED0CD6">
              <w:rPr>
                <w:rFonts w:ascii="Times New Roman" w:hAnsi="Times New Roman" w:cs="Times New Roman"/>
                <w:color w:val="000000"/>
                <w:sz w:val="24"/>
                <w:szCs w:val="24"/>
              </w:rPr>
              <w:t>объем</w:t>
            </w:r>
            <w:r w:rsidRPr="00ED0CD6">
              <w:t xml:space="preserve"> </w:t>
            </w:r>
            <w:r w:rsidRPr="00ED0CD6">
              <w:rPr>
                <w:rFonts w:ascii="Times New Roman" w:hAnsi="Times New Roman" w:cs="Times New Roman"/>
                <w:color w:val="000000"/>
                <w:sz w:val="24"/>
                <w:szCs w:val="24"/>
              </w:rPr>
              <w:t>соответствующего</w:t>
            </w:r>
            <w:r w:rsidRPr="00ED0CD6">
              <w:t xml:space="preserve"> </w:t>
            </w:r>
            <w:r w:rsidRPr="00ED0CD6">
              <w:rPr>
                <w:rFonts w:ascii="Times New Roman" w:hAnsi="Times New Roman" w:cs="Times New Roman"/>
                <w:color w:val="000000"/>
                <w:sz w:val="24"/>
                <w:szCs w:val="24"/>
              </w:rPr>
              <w:t>оборудования,</w:t>
            </w:r>
            <w:r w:rsidRPr="00ED0CD6">
              <w:t xml:space="preserve"> </w:t>
            </w:r>
            <w:r w:rsidRPr="00ED0CD6">
              <w:rPr>
                <w:rFonts w:ascii="Times New Roman" w:hAnsi="Times New Roman" w:cs="Times New Roman"/>
                <w:color w:val="000000"/>
                <w:sz w:val="24"/>
                <w:szCs w:val="24"/>
              </w:rPr>
              <w:t>м3;</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g</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удельный</w:t>
            </w:r>
            <w:r w:rsidRPr="00ED0CD6">
              <w:t xml:space="preserve"> </w:t>
            </w:r>
            <w:r w:rsidRPr="00ED0CD6">
              <w:rPr>
                <w:rFonts w:ascii="Times New Roman" w:hAnsi="Times New Roman" w:cs="Times New Roman"/>
                <w:color w:val="000000"/>
                <w:sz w:val="24"/>
                <w:szCs w:val="24"/>
              </w:rPr>
              <w:t>вес</w:t>
            </w:r>
            <w:r w:rsidRPr="00ED0CD6">
              <w:t xml:space="preserve"> </w:t>
            </w:r>
            <w:r w:rsidRPr="00ED0CD6">
              <w:rPr>
                <w:rFonts w:ascii="Times New Roman" w:hAnsi="Times New Roman" w:cs="Times New Roman"/>
                <w:color w:val="000000"/>
                <w:sz w:val="24"/>
                <w:szCs w:val="24"/>
              </w:rPr>
              <w:t>материала</w:t>
            </w:r>
            <w:r w:rsidRPr="00ED0CD6">
              <w:t xml:space="preserve"> </w:t>
            </w:r>
            <w:r w:rsidRPr="00ED0CD6">
              <w:rPr>
                <w:rFonts w:ascii="Times New Roman" w:hAnsi="Times New Roman" w:cs="Times New Roman"/>
                <w:color w:val="000000"/>
                <w:sz w:val="24"/>
                <w:szCs w:val="24"/>
              </w:rPr>
              <w:t>или</w:t>
            </w:r>
            <w:r w:rsidRPr="00ED0CD6">
              <w:t xml:space="preserve"> </w:t>
            </w:r>
            <w:r w:rsidRPr="00ED0CD6">
              <w:rPr>
                <w:rFonts w:ascii="Times New Roman" w:hAnsi="Times New Roman" w:cs="Times New Roman"/>
                <w:color w:val="000000"/>
                <w:sz w:val="24"/>
                <w:szCs w:val="24"/>
              </w:rPr>
              <w:t>изделия,</w:t>
            </w:r>
            <w:r w:rsidRPr="00ED0CD6">
              <w:t xml:space="preserve"> </w:t>
            </w:r>
            <w:r w:rsidRPr="00ED0CD6">
              <w:rPr>
                <w:rFonts w:ascii="Times New Roman" w:hAnsi="Times New Roman" w:cs="Times New Roman"/>
                <w:color w:val="000000"/>
                <w:sz w:val="24"/>
                <w:szCs w:val="24"/>
              </w:rPr>
              <w:t>т/м3;</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b</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коэффициент</w:t>
            </w:r>
            <w:r w:rsidRPr="00ED0CD6">
              <w:t xml:space="preserve"> </w:t>
            </w:r>
            <w:r w:rsidRPr="00ED0CD6">
              <w:rPr>
                <w:rFonts w:ascii="Times New Roman" w:hAnsi="Times New Roman" w:cs="Times New Roman"/>
                <w:color w:val="000000"/>
                <w:sz w:val="24"/>
                <w:szCs w:val="24"/>
              </w:rPr>
              <w:t>заполнения</w:t>
            </w:r>
            <w:r w:rsidRPr="00ED0CD6">
              <w:t xml:space="preserve"> </w:t>
            </w:r>
            <w:r w:rsidRPr="00ED0CD6">
              <w:rPr>
                <w:rFonts w:ascii="Times New Roman" w:hAnsi="Times New Roman" w:cs="Times New Roman"/>
                <w:color w:val="000000"/>
                <w:sz w:val="24"/>
                <w:szCs w:val="24"/>
              </w:rPr>
              <w:t>объема</w:t>
            </w:r>
            <w:r w:rsidRPr="00ED0CD6">
              <w:t xml:space="preserve"> </w:t>
            </w:r>
            <w:r w:rsidRPr="00ED0CD6">
              <w:rPr>
                <w:rFonts w:ascii="Times New Roman" w:hAnsi="Times New Roman" w:cs="Times New Roman"/>
                <w:color w:val="000000"/>
                <w:sz w:val="24"/>
                <w:szCs w:val="24"/>
              </w:rPr>
              <w:t>(плотность</w:t>
            </w:r>
            <w:r w:rsidRPr="00ED0CD6">
              <w:t xml:space="preserve"> </w:t>
            </w:r>
            <w:r w:rsidRPr="00ED0CD6">
              <w:rPr>
                <w:rFonts w:ascii="Times New Roman" w:hAnsi="Times New Roman" w:cs="Times New Roman"/>
                <w:color w:val="000000"/>
                <w:sz w:val="24"/>
                <w:szCs w:val="24"/>
              </w:rPr>
              <w:t>укладки).</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Показатели</w:t>
            </w:r>
            <w:r w:rsidRPr="00ED0CD6">
              <w:t xml:space="preserve"> </w:t>
            </w:r>
            <w:r w:rsidRPr="00ED0CD6">
              <w:rPr>
                <w:rFonts w:ascii="Times New Roman" w:hAnsi="Times New Roman" w:cs="Times New Roman"/>
                <w:color w:val="000000"/>
                <w:sz w:val="24"/>
                <w:szCs w:val="24"/>
              </w:rPr>
              <w:t>эффективности</w:t>
            </w:r>
            <w:r w:rsidRPr="00ED0CD6">
              <w:t xml:space="preserve"> </w:t>
            </w:r>
            <w:r w:rsidRPr="00ED0CD6">
              <w:rPr>
                <w:rFonts w:ascii="Times New Roman" w:hAnsi="Times New Roman" w:cs="Times New Roman"/>
                <w:color w:val="000000"/>
                <w:sz w:val="24"/>
                <w:szCs w:val="24"/>
              </w:rPr>
              <w:t>использования</w:t>
            </w:r>
            <w:r w:rsidRPr="00ED0CD6">
              <w:t xml:space="preserve"> </w:t>
            </w:r>
            <w:r w:rsidRPr="00ED0CD6">
              <w:rPr>
                <w:rFonts w:ascii="Times New Roman" w:hAnsi="Times New Roman" w:cs="Times New Roman"/>
                <w:color w:val="000000"/>
                <w:sz w:val="24"/>
                <w:szCs w:val="24"/>
              </w:rPr>
              <w:t>складской</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объема</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Эти</w:t>
            </w:r>
            <w:r w:rsidRPr="00ED0CD6">
              <w:t xml:space="preserve"> </w:t>
            </w:r>
            <w:r w:rsidRPr="00ED0CD6">
              <w:rPr>
                <w:rFonts w:ascii="Times New Roman" w:hAnsi="Times New Roman" w:cs="Times New Roman"/>
                <w:color w:val="000000"/>
                <w:sz w:val="24"/>
                <w:szCs w:val="24"/>
              </w:rPr>
              <w:t>показатели</w:t>
            </w:r>
            <w:r w:rsidRPr="00ED0CD6">
              <w:t xml:space="preserve"> </w:t>
            </w:r>
            <w:r w:rsidRPr="00ED0CD6">
              <w:rPr>
                <w:rFonts w:ascii="Times New Roman" w:hAnsi="Times New Roman" w:cs="Times New Roman"/>
                <w:color w:val="000000"/>
                <w:sz w:val="24"/>
                <w:szCs w:val="24"/>
              </w:rPr>
              <w:t>позволяют</w:t>
            </w:r>
            <w:r w:rsidRPr="00ED0CD6">
              <w:t xml:space="preserve"> </w:t>
            </w:r>
            <w:r w:rsidRPr="00ED0CD6">
              <w:rPr>
                <w:rFonts w:ascii="Times New Roman" w:hAnsi="Times New Roman" w:cs="Times New Roman"/>
                <w:color w:val="000000"/>
                <w:sz w:val="24"/>
                <w:szCs w:val="24"/>
              </w:rPr>
              <w:t>определить,</w:t>
            </w:r>
            <w:r w:rsidRPr="00ED0CD6">
              <w:t xml:space="preserve"> </w:t>
            </w:r>
            <w:r w:rsidRPr="00ED0CD6">
              <w:rPr>
                <w:rFonts w:ascii="Times New Roman" w:hAnsi="Times New Roman" w:cs="Times New Roman"/>
                <w:color w:val="000000"/>
                <w:sz w:val="24"/>
                <w:szCs w:val="24"/>
              </w:rPr>
              <w:t>насколько</w:t>
            </w:r>
            <w:r w:rsidRPr="00ED0CD6">
              <w:t xml:space="preserve"> </w:t>
            </w:r>
            <w:r w:rsidRPr="00ED0CD6">
              <w:rPr>
                <w:rFonts w:ascii="Times New Roman" w:hAnsi="Times New Roman" w:cs="Times New Roman"/>
                <w:color w:val="000000"/>
                <w:sz w:val="24"/>
                <w:szCs w:val="24"/>
              </w:rPr>
              <w:t>эффективно</w:t>
            </w:r>
            <w:r w:rsidRPr="00ED0CD6">
              <w:t xml:space="preserve"> </w:t>
            </w:r>
            <w:r w:rsidRPr="00ED0CD6">
              <w:rPr>
                <w:rFonts w:ascii="Times New Roman" w:hAnsi="Times New Roman" w:cs="Times New Roman"/>
                <w:color w:val="000000"/>
                <w:sz w:val="24"/>
                <w:szCs w:val="24"/>
              </w:rPr>
              <w:t>используется</w:t>
            </w:r>
            <w:r w:rsidRPr="00ED0CD6">
              <w:t xml:space="preserve"> </w:t>
            </w:r>
            <w:r w:rsidRPr="00ED0CD6">
              <w:rPr>
                <w:rFonts w:ascii="Times New Roman" w:hAnsi="Times New Roman" w:cs="Times New Roman"/>
                <w:color w:val="000000"/>
                <w:sz w:val="24"/>
                <w:szCs w:val="24"/>
              </w:rPr>
              <w:t>складское</w:t>
            </w:r>
            <w:r w:rsidRPr="00ED0CD6">
              <w:t xml:space="preserve"> </w:t>
            </w:r>
            <w:r w:rsidRPr="00ED0CD6">
              <w:rPr>
                <w:rFonts w:ascii="Times New Roman" w:hAnsi="Times New Roman" w:cs="Times New Roman"/>
                <w:color w:val="000000"/>
                <w:sz w:val="24"/>
                <w:szCs w:val="24"/>
              </w:rPr>
              <w:t>пространство</w:t>
            </w:r>
            <w:r w:rsidRPr="00ED0CD6">
              <w:t xml:space="preserve"> </w:t>
            </w:r>
            <w:r w:rsidRPr="00ED0CD6">
              <w:rPr>
                <w:rFonts w:ascii="Times New Roman" w:hAnsi="Times New Roman" w:cs="Times New Roman"/>
                <w:color w:val="000000"/>
                <w:sz w:val="24"/>
                <w:szCs w:val="24"/>
              </w:rPr>
              <w:t>при</w:t>
            </w:r>
            <w:r w:rsidRPr="00ED0CD6">
              <w:t xml:space="preserve"> </w:t>
            </w:r>
            <w:r w:rsidRPr="00ED0CD6">
              <w:rPr>
                <w:rFonts w:ascii="Times New Roman" w:hAnsi="Times New Roman" w:cs="Times New Roman"/>
                <w:color w:val="000000"/>
                <w:sz w:val="24"/>
                <w:szCs w:val="24"/>
              </w:rPr>
              <w:t>применении</w:t>
            </w:r>
            <w:r w:rsidRPr="00ED0CD6">
              <w:t xml:space="preserve"> </w:t>
            </w:r>
            <w:r w:rsidRPr="00ED0CD6">
              <w:rPr>
                <w:rFonts w:ascii="Times New Roman" w:hAnsi="Times New Roman" w:cs="Times New Roman"/>
                <w:color w:val="000000"/>
                <w:sz w:val="24"/>
                <w:szCs w:val="24"/>
              </w:rPr>
              <w:t>конкретных</w:t>
            </w:r>
            <w:r w:rsidRPr="00ED0CD6">
              <w:t xml:space="preserve"> </w:t>
            </w:r>
            <w:r w:rsidRPr="00ED0CD6">
              <w:rPr>
                <w:rFonts w:ascii="Times New Roman" w:hAnsi="Times New Roman" w:cs="Times New Roman"/>
                <w:color w:val="000000"/>
                <w:sz w:val="24"/>
                <w:szCs w:val="24"/>
              </w:rPr>
              <w:t>видов</w:t>
            </w:r>
            <w:r w:rsidRPr="00ED0CD6">
              <w:t xml:space="preserve"> </w:t>
            </w: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оборудования.</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Коэффициент</w:t>
            </w:r>
            <w:r w:rsidRPr="00ED0CD6">
              <w:t xml:space="preserve"> </w:t>
            </w:r>
            <w:r w:rsidRPr="00ED0CD6">
              <w:rPr>
                <w:rFonts w:ascii="Times New Roman" w:hAnsi="Times New Roman" w:cs="Times New Roman"/>
                <w:color w:val="000000"/>
                <w:sz w:val="24"/>
                <w:szCs w:val="24"/>
              </w:rPr>
              <w:t>полезно</w:t>
            </w:r>
            <w:r w:rsidRPr="00ED0CD6">
              <w:t xml:space="preserve"> </w:t>
            </w:r>
            <w:r w:rsidRPr="00ED0CD6">
              <w:rPr>
                <w:rFonts w:ascii="Times New Roman" w:hAnsi="Times New Roman" w:cs="Times New Roman"/>
                <w:color w:val="000000"/>
                <w:sz w:val="24"/>
                <w:szCs w:val="24"/>
              </w:rPr>
              <w:t>используемой</w:t>
            </w:r>
            <w:r w:rsidRPr="00ED0CD6">
              <w:t xml:space="preserve"> </w:t>
            </w:r>
            <w:r w:rsidRPr="00ED0CD6">
              <w:rPr>
                <w:rFonts w:ascii="Times New Roman" w:hAnsi="Times New Roman" w:cs="Times New Roman"/>
                <w:color w:val="000000"/>
                <w:sz w:val="24"/>
                <w:szCs w:val="24"/>
              </w:rPr>
              <w:t>площади</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Ks</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о.с.,</w:t>
            </w:r>
            <w:r w:rsidRPr="00ED0CD6">
              <w:t xml:space="preserve"> </w:t>
            </w:r>
            <w:r w:rsidRPr="00ED0CD6">
              <w:rPr>
                <w:rFonts w:ascii="Times New Roman" w:hAnsi="Times New Roman" w:cs="Times New Roman"/>
                <w:color w:val="000000"/>
                <w:sz w:val="24"/>
                <w:szCs w:val="24"/>
              </w:rPr>
              <w:t>(17)</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полезная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о.с.</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общая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Этот</w:t>
            </w:r>
            <w:r w:rsidRPr="00ED0CD6">
              <w:t xml:space="preserve"> </w:t>
            </w:r>
            <w:r w:rsidRPr="00ED0CD6">
              <w:rPr>
                <w:rFonts w:ascii="Times New Roman" w:hAnsi="Times New Roman" w:cs="Times New Roman"/>
                <w:color w:val="000000"/>
                <w:sz w:val="24"/>
                <w:szCs w:val="24"/>
              </w:rPr>
              <w:t>параметр</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зависимости</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типа</w:t>
            </w:r>
            <w:r w:rsidRPr="00ED0CD6">
              <w:t xml:space="preserve"> </w:t>
            </w: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его</w:t>
            </w:r>
            <w:r w:rsidRPr="00ED0CD6">
              <w:t xml:space="preserve"> </w:t>
            </w:r>
            <w:r w:rsidRPr="00ED0CD6">
              <w:rPr>
                <w:rFonts w:ascii="Times New Roman" w:hAnsi="Times New Roman" w:cs="Times New Roman"/>
                <w:color w:val="000000"/>
                <w:sz w:val="24"/>
                <w:szCs w:val="24"/>
              </w:rPr>
              <w:t>планировки,</w:t>
            </w:r>
            <w:r w:rsidRPr="00ED0CD6">
              <w:t xml:space="preserve"> </w:t>
            </w:r>
            <w:r w:rsidRPr="00ED0CD6">
              <w:rPr>
                <w:rFonts w:ascii="Times New Roman" w:hAnsi="Times New Roman" w:cs="Times New Roman"/>
                <w:color w:val="000000"/>
                <w:sz w:val="24"/>
                <w:szCs w:val="24"/>
              </w:rPr>
              <w:t>используемого</w:t>
            </w:r>
            <w:r w:rsidRPr="00ED0CD6">
              <w:t xml:space="preserve"> </w:t>
            </w:r>
            <w:r w:rsidRPr="00ED0CD6">
              <w:rPr>
                <w:rFonts w:ascii="Times New Roman" w:hAnsi="Times New Roman" w:cs="Times New Roman"/>
                <w:color w:val="000000"/>
                <w:sz w:val="24"/>
                <w:szCs w:val="24"/>
              </w:rPr>
              <w:t>оборудования</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других</w:t>
            </w:r>
            <w:r w:rsidRPr="00ED0CD6">
              <w:t xml:space="preserve"> </w:t>
            </w:r>
            <w:r w:rsidRPr="00ED0CD6">
              <w:rPr>
                <w:rFonts w:ascii="Times New Roman" w:hAnsi="Times New Roman" w:cs="Times New Roman"/>
                <w:color w:val="000000"/>
                <w:sz w:val="24"/>
                <w:szCs w:val="24"/>
              </w:rPr>
              <w:t>факторов</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иметь</w:t>
            </w:r>
            <w:r w:rsidRPr="00ED0CD6">
              <w:t xml:space="preserve"> </w:t>
            </w:r>
            <w:r w:rsidRPr="00ED0CD6">
              <w:rPr>
                <w:rFonts w:ascii="Times New Roman" w:hAnsi="Times New Roman" w:cs="Times New Roman"/>
                <w:color w:val="000000"/>
                <w:sz w:val="24"/>
                <w:szCs w:val="24"/>
              </w:rPr>
              <w:t>значение</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0,25</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0,6.</w:t>
            </w:r>
            <w:r w:rsidRPr="00ED0CD6">
              <w:t xml:space="preserve"> </w:t>
            </w:r>
            <w:r w:rsidRPr="00ED0CD6">
              <w:rPr>
                <w:rFonts w:ascii="Times New Roman" w:hAnsi="Times New Roman" w:cs="Times New Roman"/>
                <w:color w:val="000000"/>
                <w:sz w:val="24"/>
                <w:szCs w:val="24"/>
              </w:rPr>
              <w:t>Чем</w:t>
            </w:r>
            <w:r w:rsidRPr="00ED0CD6">
              <w:t xml:space="preserve"> </w:t>
            </w:r>
            <w:r w:rsidRPr="00ED0CD6">
              <w:rPr>
                <w:rFonts w:ascii="Times New Roman" w:hAnsi="Times New Roman" w:cs="Times New Roman"/>
                <w:color w:val="000000"/>
                <w:sz w:val="24"/>
                <w:szCs w:val="24"/>
              </w:rPr>
              <w:t>больше</w:t>
            </w:r>
            <w:r w:rsidRPr="00ED0CD6">
              <w:t xml:space="preserve"> </w:t>
            </w:r>
            <w:r w:rsidRPr="00ED0CD6">
              <w:rPr>
                <w:rFonts w:ascii="Times New Roman" w:hAnsi="Times New Roman" w:cs="Times New Roman"/>
                <w:color w:val="000000"/>
                <w:sz w:val="24"/>
                <w:szCs w:val="24"/>
              </w:rPr>
              <w:t>эти</w:t>
            </w:r>
            <w:r w:rsidRPr="00ED0CD6">
              <w:t xml:space="preserve"> </w:t>
            </w:r>
            <w:r w:rsidRPr="00ED0CD6">
              <w:rPr>
                <w:rFonts w:ascii="Times New Roman" w:hAnsi="Times New Roman" w:cs="Times New Roman"/>
                <w:color w:val="000000"/>
                <w:sz w:val="24"/>
                <w:szCs w:val="24"/>
              </w:rPr>
              <w:t>цифры,</w:t>
            </w:r>
            <w:r w:rsidRPr="00ED0CD6">
              <w:t xml:space="preserve"> </w:t>
            </w:r>
            <w:r w:rsidRPr="00ED0CD6">
              <w:rPr>
                <w:rFonts w:ascii="Times New Roman" w:hAnsi="Times New Roman" w:cs="Times New Roman"/>
                <w:color w:val="000000"/>
                <w:sz w:val="24"/>
                <w:szCs w:val="24"/>
              </w:rPr>
              <w:t>тем</w:t>
            </w:r>
            <w:r w:rsidRPr="00ED0CD6">
              <w:t xml:space="preserve"> </w:t>
            </w:r>
            <w:r w:rsidRPr="00ED0CD6">
              <w:rPr>
                <w:rFonts w:ascii="Times New Roman" w:hAnsi="Times New Roman" w:cs="Times New Roman"/>
                <w:color w:val="000000"/>
                <w:sz w:val="24"/>
                <w:szCs w:val="24"/>
              </w:rPr>
              <w:t>эффективнее</w:t>
            </w:r>
            <w:r w:rsidRPr="00ED0CD6">
              <w:t xml:space="preserve"> </w:t>
            </w:r>
            <w:r w:rsidRPr="00ED0CD6">
              <w:rPr>
                <w:rFonts w:ascii="Times New Roman" w:hAnsi="Times New Roman" w:cs="Times New Roman"/>
                <w:color w:val="000000"/>
                <w:sz w:val="24"/>
                <w:szCs w:val="24"/>
              </w:rPr>
              <w:t>используются</w:t>
            </w:r>
            <w:r w:rsidRPr="00ED0CD6">
              <w:t xml:space="preserve"> </w:t>
            </w:r>
            <w:r w:rsidRPr="00ED0CD6">
              <w:rPr>
                <w:rFonts w:ascii="Times New Roman" w:hAnsi="Times New Roman" w:cs="Times New Roman"/>
                <w:color w:val="000000"/>
                <w:sz w:val="24"/>
                <w:szCs w:val="24"/>
              </w:rPr>
              <w:t>складские</w:t>
            </w:r>
            <w:r w:rsidRPr="00ED0CD6">
              <w:t xml:space="preserve"> </w:t>
            </w:r>
            <w:r w:rsidRPr="00ED0CD6">
              <w:rPr>
                <w:rFonts w:ascii="Times New Roman" w:hAnsi="Times New Roman" w:cs="Times New Roman"/>
                <w:color w:val="000000"/>
                <w:sz w:val="24"/>
                <w:szCs w:val="24"/>
              </w:rPr>
              <w:t>площади.</w:t>
            </w:r>
            <w:r w:rsidRPr="00ED0CD6">
              <w:t xml:space="preserve"> </w:t>
            </w:r>
            <w:r w:rsidRPr="00ED0CD6">
              <w:rPr>
                <w:rFonts w:ascii="Times New Roman" w:hAnsi="Times New Roman" w:cs="Times New Roman"/>
                <w:color w:val="000000"/>
                <w:sz w:val="24"/>
                <w:szCs w:val="24"/>
              </w:rPr>
              <w:t>Эффективность</w:t>
            </w:r>
            <w:r w:rsidRPr="00ED0CD6">
              <w:t xml:space="preserve"> </w:t>
            </w:r>
            <w:r w:rsidRPr="00ED0CD6">
              <w:rPr>
                <w:rFonts w:ascii="Times New Roman" w:hAnsi="Times New Roman" w:cs="Times New Roman"/>
                <w:color w:val="000000"/>
                <w:sz w:val="24"/>
                <w:szCs w:val="24"/>
              </w:rPr>
              <w:t>использования</w:t>
            </w:r>
            <w:r w:rsidRPr="00ED0CD6">
              <w:t xml:space="preserve"> </w:t>
            </w:r>
            <w:r w:rsidRPr="00ED0CD6">
              <w:rPr>
                <w:rFonts w:ascii="Times New Roman" w:hAnsi="Times New Roman" w:cs="Times New Roman"/>
                <w:color w:val="000000"/>
                <w:sz w:val="24"/>
                <w:szCs w:val="24"/>
              </w:rPr>
              <w:t>вместимости</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можно</w:t>
            </w:r>
            <w:r w:rsidRPr="00ED0CD6">
              <w:t xml:space="preserve"> </w:t>
            </w:r>
            <w:r w:rsidRPr="00ED0CD6">
              <w:rPr>
                <w:rFonts w:ascii="Times New Roman" w:hAnsi="Times New Roman" w:cs="Times New Roman"/>
                <w:color w:val="000000"/>
                <w:sz w:val="24"/>
                <w:szCs w:val="24"/>
              </w:rPr>
              <w:t>определить</w:t>
            </w:r>
            <w:r w:rsidRPr="00ED0CD6">
              <w:t xml:space="preserve"> </w:t>
            </w:r>
            <w:r w:rsidRPr="00ED0CD6">
              <w:rPr>
                <w:rFonts w:ascii="Times New Roman" w:hAnsi="Times New Roman" w:cs="Times New Roman"/>
                <w:color w:val="000000"/>
                <w:sz w:val="24"/>
                <w:szCs w:val="24"/>
              </w:rPr>
              <w:t>путем</w:t>
            </w:r>
            <w:r w:rsidRPr="00ED0CD6">
              <w:t xml:space="preserve"> </w:t>
            </w:r>
            <w:r w:rsidRPr="00ED0CD6">
              <w:rPr>
                <w:rFonts w:ascii="Times New Roman" w:hAnsi="Times New Roman" w:cs="Times New Roman"/>
                <w:color w:val="000000"/>
                <w:sz w:val="24"/>
                <w:szCs w:val="24"/>
              </w:rPr>
              <w:t>расчета</w:t>
            </w:r>
            <w:r w:rsidRPr="00ED0CD6">
              <w:t xml:space="preserve"> </w:t>
            </w:r>
            <w:r w:rsidRPr="00ED0CD6">
              <w:rPr>
                <w:rFonts w:ascii="Times New Roman" w:hAnsi="Times New Roman" w:cs="Times New Roman"/>
                <w:color w:val="000000"/>
                <w:sz w:val="24"/>
                <w:szCs w:val="24"/>
              </w:rPr>
              <w:t>коэффициента</w:t>
            </w:r>
            <w:r w:rsidRPr="00ED0CD6">
              <w:t xml:space="preserve"> </w:t>
            </w:r>
            <w:r w:rsidRPr="00ED0CD6">
              <w:rPr>
                <w:rFonts w:ascii="Times New Roman" w:hAnsi="Times New Roman" w:cs="Times New Roman"/>
                <w:color w:val="000000"/>
                <w:sz w:val="24"/>
                <w:szCs w:val="24"/>
              </w:rPr>
              <w:t>использования</w:t>
            </w:r>
            <w:r w:rsidRPr="00ED0CD6">
              <w:t xml:space="preserve"> </w:t>
            </w:r>
            <w:r w:rsidRPr="00ED0CD6">
              <w:rPr>
                <w:rFonts w:ascii="Times New Roman" w:hAnsi="Times New Roman" w:cs="Times New Roman"/>
                <w:color w:val="000000"/>
                <w:sz w:val="24"/>
                <w:szCs w:val="24"/>
              </w:rPr>
              <w:t>полезного</w:t>
            </w:r>
            <w:r w:rsidRPr="00ED0CD6">
              <w:t xml:space="preserve"> </w:t>
            </w:r>
            <w:r w:rsidRPr="00ED0CD6">
              <w:rPr>
                <w:rFonts w:ascii="Times New Roman" w:hAnsi="Times New Roman" w:cs="Times New Roman"/>
                <w:color w:val="000000"/>
                <w:sz w:val="24"/>
                <w:szCs w:val="24"/>
              </w:rPr>
              <w:t>объема</w:t>
            </w:r>
            <w:r w:rsidRPr="00ED0CD6">
              <w:t xml:space="preserve"> </w:t>
            </w:r>
            <w:r w:rsidRPr="00ED0CD6">
              <w:rPr>
                <w:rFonts w:ascii="Times New Roman" w:hAnsi="Times New Roman" w:cs="Times New Roman"/>
                <w:color w:val="000000"/>
                <w:sz w:val="24"/>
                <w:szCs w:val="24"/>
              </w:rPr>
              <w:t>склада</w:t>
            </w:r>
            <w:r w:rsidRPr="00ED0CD6">
              <w:t xml:space="preserve"> </w:t>
            </w:r>
            <w:r>
              <w:rPr>
                <w:rFonts w:ascii="Times New Roman" w:hAnsi="Times New Roman" w:cs="Times New Roman"/>
                <w:color w:val="000000"/>
                <w:sz w:val="24"/>
                <w:szCs w:val="24"/>
              </w:rPr>
              <w:t>Ks</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зависимости</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способа</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товаров</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характера</w:t>
            </w:r>
            <w:r w:rsidRPr="00ED0CD6">
              <w:t xml:space="preserve"> </w:t>
            </w:r>
            <w:r w:rsidRPr="00ED0CD6">
              <w:rPr>
                <w:rFonts w:ascii="Times New Roman" w:hAnsi="Times New Roman" w:cs="Times New Roman"/>
                <w:color w:val="000000"/>
                <w:sz w:val="24"/>
                <w:szCs w:val="24"/>
              </w:rPr>
              <w:t>груза</w:t>
            </w:r>
            <w:r w:rsidRPr="00ED0CD6">
              <w:t xml:space="preserve"> </w:t>
            </w:r>
            <w:r w:rsidRPr="00ED0CD6">
              <w:rPr>
                <w:rFonts w:ascii="Times New Roman" w:hAnsi="Times New Roman" w:cs="Times New Roman"/>
                <w:color w:val="000000"/>
                <w:sz w:val="24"/>
                <w:szCs w:val="24"/>
              </w:rPr>
              <w:t>этот</w:t>
            </w:r>
            <w:r w:rsidRPr="00ED0CD6">
              <w:t xml:space="preserve"> </w:t>
            </w:r>
            <w:r w:rsidRPr="00ED0CD6">
              <w:rPr>
                <w:rFonts w:ascii="Times New Roman" w:hAnsi="Times New Roman" w:cs="Times New Roman"/>
                <w:color w:val="000000"/>
                <w:sz w:val="24"/>
                <w:szCs w:val="24"/>
              </w:rPr>
              <w:t>показатель</w:t>
            </w:r>
            <w:r w:rsidRPr="00ED0CD6">
              <w:t xml:space="preserve"> </w:t>
            </w:r>
            <w:r w:rsidRPr="00ED0CD6">
              <w:rPr>
                <w:rFonts w:ascii="Times New Roman" w:hAnsi="Times New Roman" w:cs="Times New Roman"/>
                <w:color w:val="000000"/>
                <w:sz w:val="24"/>
                <w:szCs w:val="24"/>
              </w:rPr>
              <w:t>может</w:t>
            </w:r>
            <w:r w:rsidRPr="00ED0CD6">
              <w:t xml:space="preserve"> </w:t>
            </w:r>
            <w:r w:rsidRPr="00ED0CD6">
              <w:rPr>
                <w:rFonts w:ascii="Times New Roman" w:hAnsi="Times New Roman" w:cs="Times New Roman"/>
                <w:color w:val="000000"/>
                <w:sz w:val="24"/>
                <w:szCs w:val="24"/>
              </w:rPr>
              <w:t>принимать</w:t>
            </w:r>
            <w:r w:rsidRPr="00ED0CD6">
              <w:t xml:space="preserve"> </w:t>
            </w:r>
            <w:r w:rsidRPr="00ED0CD6">
              <w:rPr>
                <w:rFonts w:ascii="Times New Roman" w:hAnsi="Times New Roman" w:cs="Times New Roman"/>
                <w:color w:val="000000"/>
                <w:sz w:val="24"/>
                <w:szCs w:val="24"/>
              </w:rPr>
              <w:t>значения</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0,3</w:t>
            </w:r>
            <w:r w:rsidRPr="00ED0CD6">
              <w:t xml:space="preserve"> </w:t>
            </w:r>
            <w:r w:rsidRPr="00ED0CD6">
              <w:rPr>
                <w:rFonts w:ascii="Times New Roman" w:hAnsi="Times New Roman" w:cs="Times New Roman"/>
                <w:color w:val="000000"/>
                <w:sz w:val="24"/>
                <w:szCs w:val="24"/>
              </w:rPr>
              <w:t>до</w:t>
            </w:r>
            <w:r w:rsidRPr="00ED0CD6">
              <w:t xml:space="preserve"> </w:t>
            </w:r>
            <w:r w:rsidRPr="00ED0CD6">
              <w:rPr>
                <w:rFonts w:ascii="Times New Roman" w:hAnsi="Times New Roman" w:cs="Times New Roman"/>
                <w:color w:val="000000"/>
                <w:sz w:val="24"/>
                <w:szCs w:val="24"/>
              </w:rPr>
              <w:t>0,5</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вычисляется</w:t>
            </w:r>
            <w:r w:rsidRPr="00ED0CD6">
              <w:t xml:space="preserve"> </w:t>
            </w:r>
            <w:r w:rsidRPr="00ED0CD6">
              <w:rPr>
                <w:rFonts w:ascii="Times New Roman" w:hAnsi="Times New Roman" w:cs="Times New Roman"/>
                <w:color w:val="000000"/>
                <w:sz w:val="24"/>
                <w:szCs w:val="24"/>
              </w:rPr>
              <w:t>как</w:t>
            </w:r>
            <w:r w:rsidRPr="00ED0CD6">
              <w:t xml:space="preserve"> </w:t>
            </w:r>
            <w:r w:rsidRPr="00ED0CD6">
              <w:rPr>
                <w:rFonts w:ascii="Times New Roman" w:hAnsi="Times New Roman" w:cs="Times New Roman"/>
                <w:color w:val="000000"/>
                <w:sz w:val="24"/>
                <w:szCs w:val="24"/>
              </w:rPr>
              <w:t>отношение</w:t>
            </w:r>
            <w:r w:rsidRPr="00ED0CD6">
              <w:t xml:space="preserve"> </w:t>
            </w:r>
            <w:r w:rsidRPr="00ED0CD6">
              <w:rPr>
                <w:rFonts w:ascii="Times New Roman" w:hAnsi="Times New Roman" w:cs="Times New Roman"/>
                <w:color w:val="000000"/>
                <w:sz w:val="24"/>
                <w:szCs w:val="24"/>
              </w:rPr>
              <w:t>объема</w:t>
            </w:r>
            <w:r w:rsidRPr="00ED0CD6">
              <w:t xml:space="preserve"> </w:t>
            </w:r>
            <w:r w:rsidRPr="00ED0CD6">
              <w:rPr>
                <w:rFonts w:ascii="Times New Roman" w:hAnsi="Times New Roman" w:cs="Times New Roman"/>
                <w:color w:val="000000"/>
                <w:sz w:val="24"/>
                <w:szCs w:val="24"/>
              </w:rPr>
              <w:t>стеллажей</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штабелей</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товарами</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общему</w:t>
            </w:r>
            <w:r w:rsidRPr="00ED0CD6">
              <w:t xml:space="preserve"> </w:t>
            </w:r>
            <w:r w:rsidRPr="00ED0CD6">
              <w:rPr>
                <w:rFonts w:ascii="Times New Roman" w:hAnsi="Times New Roman" w:cs="Times New Roman"/>
                <w:color w:val="000000"/>
                <w:sz w:val="24"/>
                <w:szCs w:val="24"/>
              </w:rPr>
              <w:t>складскому</w:t>
            </w:r>
            <w:r w:rsidRPr="00ED0CD6">
              <w:t xml:space="preserve"> </w:t>
            </w:r>
            <w:r w:rsidRPr="00ED0CD6">
              <w:rPr>
                <w:rFonts w:ascii="Times New Roman" w:hAnsi="Times New Roman" w:cs="Times New Roman"/>
                <w:color w:val="000000"/>
                <w:sz w:val="24"/>
                <w:szCs w:val="24"/>
              </w:rPr>
              <w:t>объему:</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Ks</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о.с.</w:t>
            </w:r>
            <w:r w:rsidRPr="00ED0CD6">
              <w:t xml:space="preserve"> </w:t>
            </w:r>
            <w:r w:rsidRPr="00ED0CD6">
              <w:rPr>
                <w:rFonts w:ascii="Times New Roman" w:hAnsi="Times New Roman" w:cs="Times New Roman"/>
                <w:color w:val="000000"/>
                <w:sz w:val="24"/>
                <w:szCs w:val="24"/>
              </w:rPr>
              <w:t>=</w:t>
            </w:r>
            <w:r w:rsidRPr="00ED0CD6">
              <w:t xml:space="preserve"> </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Pr>
                <w:rFonts w:ascii="Times New Roman" w:hAnsi="Times New Roman" w:cs="Times New Roman"/>
                <w:color w:val="000000"/>
                <w:sz w:val="24"/>
                <w:szCs w:val="24"/>
              </w:rPr>
              <w:t>h</w:t>
            </w:r>
            <w:r w:rsidRPr="00ED0CD6">
              <w:rPr>
                <w:rFonts w:ascii="Times New Roman" w:hAnsi="Times New Roman" w:cs="Times New Roman"/>
                <w:color w:val="000000"/>
                <w:sz w:val="24"/>
                <w:szCs w:val="24"/>
              </w:rPr>
              <w:t>скл</w:t>
            </w:r>
            <w:r w:rsidRPr="00ED0CD6">
              <w:t xml:space="preserve"> </w:t>
            </w:r>
            <w:r w:rsidRPr="00ED0CD6">
              <w:rPr>
                <w:rFonts w:ascii="Times New Roman" w:hAnsi="Times New Roman" w:cs="Times New Roman"/>
                <w:color w:val="000000"/>
                <w:sz w:val="24"/>
                <w:szCs w:val="24"/>
              </w:rPr>
              <w:t>/(</w:t>
            </w: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о.с.</w:t>
            </w:r>
            <w:r w:rsidRPr="00ED0CD6">
              <w:t xml:space="preserve"> </w:t>
            </w:r>
            <w:r>
              <w:rPr>
                <w:rFonts w:ascii="Times New Roman" w:hAnsi="Times New Roman" w:cs="Times New Roman"/>
                <w:color w:val="000000"/>
                <w:sz w:val="24"/>
                <w:szCs w:val="24"/>
              </w:rPr>
              <w:t>h</w:t>
            </w:r>
            <w:r w:rsidRPr="00ED0CD6">
              <w:rPr>
                <w:rFonts w:ascii="Times New Roman" w:hAnsi="Times New Roman" w:cs="Times New Roman"/>
                <w:color w:val="000000"/>
                <w:sz w:val="24"/>
                <w:szCs w:val="24"/>
              </w:rPr>
              <w:t>о.с.),</w:t>
            </w:r>
            <w:r w:rsidRPr="00ED0CD6">
              <w:t xml:space="preserve"> </w:t>
            </w:r>
            <w:r w:rsidRPr="00ED0CD6">
              <w:rPr>
                <w:rFonts w:ascii="Times New Roman" w:hAnsi="Times New Roman" w:cs="Times New Roman"/>
                <w:color w:val="000000"/>
                <w:sz w:val="24"/>
                <w:szCs w:val="24"/>
              </w:rPr>
              <w:t>(18)</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где</w:t>
            </w:r>
            <w:r w:rsidRPr="00ED0CD6">
              <w:t xml:space="preserve"> </w:t>
            </w: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часть</w:t>
            </w:r>
            <w:r w:rsidRPr="00ED0CD6">
              <w:t xml:space="preserve"> </w:t>
            </w:r>
            <w:r w:rsidRPr="00ED0CD6">
              <w:rPr>
                <w:rFonts w:ascii="Times New Roman" w:hAnsi="Times New Roman" w:cs="Times New Roman"/>
                <w:color w:val="000000"/>
                <w:sz w:val="24"/>
                <w:szCs w:val="24"/>
              </w:rPr>
              <w:t>объема</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занимаемая</w:t>
            </w:r>
            <w:r w:rsidRPr="00ED0CD6">
              <w:t xml:space="preserve"> </w:t>
            </w:r>
            <w:r w:rsidRPr="00ED0CD6">
              <w:rPr>
                <w:rFonts w:ascii="Times New Roman" w:hAnsi="Times New Roman" w:cs="Times New Roman"/>
                <w:color w:val="000000"/>
                <w:sz w:val="24"/>
                <w:szCs w:val="24"/>
              </w:rPr>
              <w:t>оборудованием,</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котором</w:t>
            </w:r>
            <w:r w:rsidRPr="00ED0CD6">
              <w:t xml:space="preserve"> </w:t>
            </w:r>
          </w:p>
        </w:tc>
      </w:tr>
      <w:tr w:rsidR="005E0AF2" w:rsidRPr="005E0AF2" w:rsidTr="005E0AF2">
        <w:trPr>
          <w:gridAfter w:val="1"/>
          <w:wAfter w:w="52" w:type="dxa"/>
          <w:trHeight w:hRule="exact" w:val="15168"/>
        </w:trPr>
        <w:tc>
          <w:tcPr>
            <w:tcW w:w="9370" w:type="dxa"/>
            <w:shd w:val="clear" w:color="000000" w:fill="FFFFFF"/>
            <w:tcMar>
              <w:left w:w="34" w:type="dxa"/>
              <w:right w:w="34" w:type="dxa"/>
            </w:tcMar>
          </w:tcPr>
          <w:p w:rsidR="005E0AF2" w:rsidRPr="00ED0CD6" w:rsidRDefault="005E0AF2" w:rsidP="00576F46">
            <w:pPr>
              <w:spacing w:after="0" w:line="240" w:lineRule="auto"/>
              <w:jc w:val="both"/>
              <w:rPr>
                <w:sz w:val="24"/>
                <w:szCs w:val="24"/>
              </w:rPr>
            </w:pPr>
            <w:r w:rsidRPr="00ED0CD6">
              <w:lastRenderedPageBreak/>
              <w:br w:type="page"/>
            </w:r>
            <w:r w:rsidRPr="00ED0CD6">
              <w:rPr>
                <w:rFonts w:ascii="Times New Roman" w:hAnsi="Times New Roman" w:cs="Times New Roman"/>
                <w:color w:val="000000"/>
                <w:sz w:val="24"/>
                <w:szCs w:val="24"/>
              </w:rPr>
              <w:t>хранится</w:t>
            </w:r>
            <w:r w:rsidRPr="00ED0CD6">
              <w:t xml:space="preserve"> </w:t>
            </w:r>
            <w:r w:rsidRPr="00ED0CD6">
              <w:rPr>
                <w:rFonts w:ascii="Times New Roman" w:hAnsi="Times New Roman" w:cs="Times New Roman"/>
                <w:color w:val="000000"/>
                <w:sz w:val="24"/>
                <w:szCs w:val="24"/>
              </w:rPr>
              <w:t>продукция,</w:t>
            </w:r>
            <w:r w:rsidRPr="00ED0CD6">
              <w:t xml:space="preserve"> </w:t>
            </w:r>
            <w:r w:rsidRPr="00ED0CD6">
              <w:rPr>
                <w:rFonts w:ascii="Times New Roman" w:hAnsi="Times New Roman" w:cs="Times New Roman"/>
                <w:color w:val="000000"/>
                <w:sz w:val="24"/>
                <w:szCs w:val="24"/>
              </w:rPr>
              <w:t>м3;</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пол</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полезная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V</w:t>
            </w:r>
            <w:r w:rsidRPr="00ED0CD6">
              <w:rPr>
                <w:rFonts w:ascii="Times New Roman" w:hAnsi="Times New Roman" w:cs="Times New Roman"/>
                <w:color w:val="000000"/>
                <w:sz w:val="24"/>
                <w:szCs w:val="24"/>
              </w:rPr>
              <w:t>о.с.</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общий</w:t>
            </w:r>
            <w:r w:rsidRPr="00ED0CD6">
              <w:t xml:space="preserve"> </w:t>
            </w:r>
            <w:r w:rsidRPr="00ED0CD6">
              <w:rPr>
                <w:rFonts w:ascii="Times New Roman" w:hAnsi="Times New Roman" w:cs="Times New Roman"/>
                <w:color w:val="000000"/>
                <w:sz w:val="24"/>
                <w:szCs w:val="24"/>
              </w:rPr>
              <w:t>объем</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м3;</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h</w:t>
            </w:r>
            <w:r w:rsidRPr="00ED0CD6">
              <w:rPr>
                <w:rFonts w:ascii="Times New Roman" w:hAnsi="Times New Roman" w:cs="Times New Roman"/>
                <w:color w:val="000000"/>
                <w:sz w:val="24"/>
                <w:szCs w:val="24"/>
              </w:rPr>
              <w:t>скл</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высота</w:t>
            </w:r>
            <w:r w:rsidRPr="00ED0CD6">
              <w:t xml:space="preserve"> </w:t>
            </w: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используемая</w:t>
            </w:r>
            <w:r w:rsidRPr="00ED0CD6">
              <w:t xml:space="preserve"> </w:t>
            </w:r>
            <w:r w:rsidRPr="00ED0CD6">
              <w:rPr>
                <w:rFonts w:ascii="Times New Roman" w:hAnsi="Times New Roman" w:cs="Times New Roman"/>
                <w:color w:val="000000"/>
                <w:sz w:val="24"/>
                <w:szCs w:val="24"/>
              </w:rPr>
              <w:t>под</w:t>
            </w:r>
            <w:r w:rsidRPr="00ED0CD6">
              <w:t xml:space="preserve"> </w:t>
            </w:r>
            <w:r w:rsidRPr="00ED0CD6">
              <w:rPr>
                <w:rFonts w:ascii="Times New Roman" w:hAnsi="Times New Roman" w:cs="Times New Roman"/>
                <w:color w:val="000000"/>
                <w:sz w:val="24"/>
                <w:szCs w:val="24"/>
              </w:rPr>
              <w:t>хранение</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м;</w:t>
            </w:r>
            <w:r w:rsidRPr="00ED0CD6">
              <w:t xml:space="preserve"> </w:t>
            </w:r>
          </w:p>
          <w:p w:rsidR="005E0AF2" w:rsidRPr="00DC1C12"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 </w:t>
            </w:r>
            <w:r w:rsidRPr="00DC1C12">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S</w:t>
            </w:r>
            <w:r w:rsidRPr="00ED0CD6">
              <w:rPr>
                <w:rFonts w:ascii="Times New Roman" w:hAnsi="Times New Roman" w:cs="Times New Roman"/>
                <w:color w:val="000000"/>
                <w:sz w:val="24"/>
                <w:szCs w:val="24"/>
              </w:rPr>
              <w:t>о.с.</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общая</w:t>
            </w:r>
            <w:r w:rsidRPr="00ED0CD6">
              <w:t xml:space="preserve"> </w:t>
            </w:r>
            <w:r w:rsidRPr="00ED0CD6">
              <w:rPr>
                <w:rFonts w:ascii="Times New Roman" w:hAnsi="Times New Roman" w:cs="Times New Roman"/>
                <w:color w:val="000000"/>
                <w:sz w:val="24"/>
                <w:szCs w:val="24"/>
              </w:rPr>
              <w:t>площадь</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м2;</w:t>
            </w:r>
            <w:r w:rsidRPr="00ED0CD6">
              <w:t xml:space="preserve"> </w:t>
            </w:r>
          </w:p>
          <w:p w:rsidR="005E0AF2" w:rsidRPr="00ED0CD6"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h</w:t>
            </w:r>
            <w:r w:rsidRPr="00ED0CD6">
              <w:rPr>
                <w:rFonts w:ascii="Times New Roman" w:hAnsi="Times New Roman" w:cs="Times New Roman"/>
                <w:color w:val="000000"/>
                <w:sz w:val="24"/>
                <w:szCs w:val="24"/>
              </w:rPr>
              <w:t>о.с.</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высота</w:t>
            </w:r>
            <w:r w:rsidRPr="00ED0CD6">
              <w:t xml:space="preserve"> </w:t>
            </w: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помещения,</w:t>
            </w:r>
            <w:r w:rsidRPr="00ED0CD6">
              <w:t xml:space="preserve"> </w:t>
            </w:r>
            <w:r w:rsidRPr="00ED0CD6">
              <w:rPr>
                <w:rFonts w:ascii="Times New Roman" w:hAnsi="Times New Roman" w:cs="Times New Roman"/>
                <w:color w:val="000000"/>
                <w:sz w:val="24"/>
                <w:szCs w:val="24"/>
              </w:rPr>
              <w:t>м.</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Производительность</w:t>
            </w:r>
            <w:r w:rsidRPr="00ED0CD6">
              <w:t xml:space="preserve"> </w:t>
            </w:r>
            <w:r w:rsidRPr="00ED0CD6">
              <w:rPr>
                <w:rFonts w:ascii="Times New Roman" w:hAnsi="Times New Roman" w:cs="Times New Roman"/>
                <w:color w:val="000000"/>
                <w:sz w:val="24"/>
                <w:szCs w:val="24"/>
              </w:rPr>
              <w:t>труда</w:t>
            </w:r>
            <w:r w:rsidRPr="00ED0CD6">
              <w:t xml:space="preserve"> </w:t>
            </w:r>
            <w:r w:rsidRPr="00ED0CD6">
              <w:rPr>
                <w:rFonts w:ascii="Times New Roman" w:hAnsi="Times New Roman" w:cs="Times New Roman"/>
                <w:color w:val="000000"/>
                <w:sz w:val="24"/>
                <w:szCs w:val="24"/>
              </w:rPr>
              <w:t>(выработку</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одного</w:t>
            </w:r>
            <w:r w:rsidRPr="00ED0CD6">
              <w:t xml:space="preserve"> </w:t>
            </w:r>
            <w:r w:rsidRPr="00ED0CD6">
              <w:rPr>
                <w:rFonts w:ascii="Times New Roman" w:hAnsi="Times New Roman" w:cs="Times New Roman"/>
                <w:color w:val="000000"/>
                <w:sz w:val="24"/>
                <w:szCs w:val="24"/>
              </w:rPr>
              <w:t>рабочего,</w:t>
            </w:r>
            <w:r w:rsidRPr="00ED0CD6">
              <w:t xml:space="preserve"> </w:t>
            </w:r>
            <w:r w:rsidRPr="00ED0CD6">
              <w:rPr>
                <w:rFonts w:ascii="Times New Roman" w:hAnsi="Times New Roman" w:cs="Times New Roman"/>
                <w:color w:val="000000"/>
                <w:sz w:val="24"/>
                <w:szCs w:val="24"/>
              </w:rPr>
              <w:t>занятого</w:t>
            </w:r>
            <w:r w:rsidRPr="00ED0CD6">
              <w:t xml:space="preserve"> </w:t>
            </w:r>
            <w:r w:rsidRPr="00ED0CD6">
              <w:rPr>
                <w:rFonts w:ascii="Times New Roman" w:hAnsi="Times New Roman" w:cs="Times New Roman"/>
                <w:color w:val="000000"/>
                <w:sz w:val="24"/>
                <w:szCs w:val="24"/>
              </w:rPr>
              <w:t>выполнением</w:t>
            </w:r>
            <w:r w:rsidRPr="00ED0CD6">
              <w:t xml:space="preserve"> </w:t>
            </w:r>
            <w:r w:rsidRPr="00ED0CD6">
              <w:rPr>
                <w:rFonts w:ascii="Times New Roman" w:hAnsi="Times New Roman" w:cs="Times New Roman"/>
                <w:color w:val="000000"/>
                <w:sz w:val="24"/>
                <w:szCs w:val="24"/>
              </w:rPr>
              <w:t>погрузочно-разгрузочных</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следует</w:t>
            </w:r>
            <w:r w:rsidRPr="00ED0CD6">
              <w:t xml:space="preserve"> </w:t>
            </w:r>
            <w:r w:rsidRPr="00ED0CD6">
              <w:rPr>
                <w:rFonts w:ascii="Times New Roman" w:hAnsi="Times New Roman" w:cs="Times New Roman"/>
                <w:color w:val="000000"/>
                <w:sz w:val="24"/>
                <w:szCs w:val="24"/>
              </w:rPr>
              <w:t>определять</w:t>
            </w:r>
            <w:r w:rsidRPr="00ED0CD6">
              <w:t xml:space="preserve"> </w:t>
            </w:r>
            <w:r w:rsidRPr="00ED0CD6">
              <w:rPr>
                <w:rFonts w:ascii="Times New Roman" w:hAnsi="Times New Roman" w:cs="Times New Roman"/>
                <w:color w:val="000000"/>
                <w:sz w:val="24"/>
                <w:szCs w:val="24"/>
              </w:rPr>
              <w:t>как</w:t>
            </w:r>
            <w:r w:rsidRPr="00ED0CD6">
              <w:t xml:space="preserve"> </w:t>
            </w:r>
            <w:r w:rsidRPr="00ED0CD6">
              <w:rPr>
                <w:rFonts w:ascii="Times New Roman" w:hAnsi="Times New Roman" w:cs="Times New Roman"/>
                <w:color w:val="000000"/>
                <w:sz w:val="24"/>
                <w:szCs w:val="24"/>
              </w:rPr>
              <w:t>отношение</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 </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годового</w:t>
            </w:r>
            <w:r w:rsidRPr="00ED0CD6">
              <w:t xml:space="preserve"> </w:t>
            </w:r>
            <w:r w:rsidRPr="00ED0CD6">
              <w:rPr>
                <w:rFonts w:ascii="Times New Roman" w:hAnsi="Times New Roman" w:cs="Times New Roman"/>
                <w:color w:val="000000"/>
                <w:sz w:val="24"/>
                <w:szCs w:val="24"/>
              </w:rPr>
              <w:t>грузооборота</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отправлению</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расчетной</w:t>
            </w:r>
            <w:r w:rsidRPr="00ED0CD6">
              <w:t xml:space="preserve"> </w:t>
            </w:r>
            <w:r w:rsidRPr="00ED0CD6">
              <w:rPr>
                <w:rFonts w:ascii="Times New Roman" w:hAnsi="Times New Roman" w:cs="Times New Roman"/>
                <w:color w:val="000000"/>
                <w:sz w:val="24"/>
                <w:szCs w:val="24"/>
              </w:rPr>
              <w:t>численности</w:t>
            </w:r>
            <w:r w:rsidRPr="00ED0CD6">
              <w:t xml:space="preserve"> </w:t>
            </w:r>
            <w:r w:rsidRPr="00ED0CD6">
              <w:rPr>
                <w:rFonts w:ascii="Times New Roman" w:hAnsi="Times New Roman" w:cs="Times New Roman"/>
                <w:color w:val="000000"/>
                <w:sz w:val="24"/>
                <w:szCs w:val="24"/>
              </w:rPr>
              <w:t>этих</w:t>
            </w:r>
            <w:r w:rsidRPr="00ED0CD6">
              <w:t xml:space="preserve"> </w:t>
            </w:r>
            <w:r w:rsidRPr="00ED0CD6">
              <w:rPr>
                <w:rFonts w:ascii="Times New Roman" w:hAnsi="Times New Roman" w:cs="Times New Roman"/>
                <w:color w:val="000000"/>
                <w:sz w:val="24"/>
                <w:szCs w:val="24"/>
              </w:rPr>
              <w:t>рабочих</w:t>
            </w:r>
            <w:r w:rsidRPr="00ED0CD6">
              <w:t xml:space="preserve"> </w:t>
            </w:r>
            <w:r w:rsidRPr="00ED0CD6">
              <w:rPr>
                <w:rFonts w:ascii="Times New Roman" w:hAnsi="Times New Roman" w:cs="Times New Roman"/>
                <w:color w:val="000000"/>
                <w:sz w:val="24"/>
                <w:szCs w:val="24"/>
              </w:rPr>
              <w:t>за</w:t>
            </w:r>
            <w:r w:rsidRPr="00ED0CD6">
              <w:t xml:space="preserve"> </w:t>
            </w:r>
            <w:r w:rsidRPr="00ED0CD6">
              <w:rPr>
                <w:rFonts w:ascii="Times New Roman" w:hAnsi="Times New Roman" w:cs="Times New Roman"/>
                <w:color w:val="000000"/>
                <w:sz w:val="24"/>
                <w:szCs w:val="24"/>
              </w:rPr>
              <w:t>год:</w:t>
            </w: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т/чел.</w:t>
            </w:r>
            <w:r w:rsidRPr="00ED0CD6">
              <w:t xml:space="preserve"> </w:t>
            </w:r>
            <w:r w:rsidRPr="00ED0CD6">
              <w:rPr>
                <w:rFonts w:ascii="Times New Roman" w:hAnsi="Times New Roman" w:cs="Times New Roman"/>
                <w:color w:val="000000"/>
                <w:sz w:val="24"/>
                <w:szCs w:val="24"/>
              </w:rPr>
              <w:t>(19)</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Производительность</w:t>
            </w:r>
            <w:r w:rsidRPr="00ED0CD6">
              <w:t xml:space="preserve"> </w:t>
            </w:r>
            <w:r w:rsidRPr="00ED0CD6">
              <w:rPr>
                <w:rFonts w:ascii="Times New Roman" w:hAnsi="Times New Roman" w:cs="Times New Roman"/>
                <w:color w:val="000000"/>
                <w:sz w:val="24"/>
                <w:szCs w:val="24"/>
              </w:rPr>
              <w:t>труда</w:t>
            </w:r>
            <w:r w:rsidRPr="00ED0CD6">
              <w:t xml:space="preserve"> </w:t>
            </w:r>
            <w:r w:rsidRPr="00ED0CD6">
              <w:rPr>
                <w:rFonts w:ascii="Times New Roman" w:hAnsi="Times New Roman" w:cs="Times New Roman"/>
                <w:color w:val="000000"/>
                <w:sz w:val="24"/>
                <w:szCs w:val="24"/>
              </w:rPr>
              <w:t>(выработка</w:t>
            </w:r>
            <w:r w:rsidRPr="00ED0CD6">
              <w:t xml:space="preserve"> </w:t>
            </w:r>
            <w:r w:rsidRPr="00ED0CD6">
              <w:rPr>
                <w:rFonts w:ascii="Times New Roman" w:hAnsi="Times New Roman" w:cs="Times New Roman"/>
                <w:color w:val="000000"/>
                <w:sz w:val="24"/>
                <w:szCs w:val="24"/>
              </w:rPr>
              <w:t>на</w:t>
            </w:r>
            <w:r w:rsidRPr="00ED0CD6">
              <w:t xml:space="preserve"> </w:t>
            </w:r>
            <w:r w:rsidRPr="00ED0CD6">
              <w:rPr>
                <w:rFonts w:ascii="Times New Roman" w:hAnsi="Times New Roman" w:cs="Times New Roman"/>
                <w:color w:val="000000"/>
                <w:sz w:val="24"/>
                <w:szCs w:val="24"/>
              </w:rPr>
              <w:t>одного</w:t>
            </w:r>
            <w:r w:rsidRPr="00ED0CD6">
              <w:t xml:space="preserve"> </w:t>
            </w:r>
            <w:r w:rsidRPr="00ED0CD6">
              <w:rPr>
                <w:rFonts w:ascii="Times New Roman" w:hAnsi="Times New Roman" w:cs="Times New Roman"/>
                <w:color w:val="000000"/>
                <w:sz w:val="24"/>
                <w:szCs w:val="24"/>
              </w:rPr>
              <w:t>рабочего,</w:t>
            </w:r>
            <w:r w:rsidRPr="00ED0CD6">
              <w:t xml:space="preserve"> </w:t>
            </w:r>
            <w:r w:rsidRPr="00ED0CD6">
              <w:rPr>
                <w:rFonts w:ascii="Times New Roman" w:hAnsi="Times New Roman" w:cs="Times New Roman"/>
                <w:color w:val="000000"/>
                <w:sz w:val="24"/>
                <w:szCs w:val="24"/>
              </w:rPr>
              <w:t>занятого</w:t>
            </w:r>
            <w:r w:rsidRPr="00ED0CD6">
              <w:t xml:space="preserve"> </w:t>
            </w:r>
            <w:r w:rsidRPr="00ED0CD6">
              <w:rPr>
                <w:rFonts w:ascii="Times New Roman" w:hAnsi="Times New Roman" w:cs="Times New Roman"/>
                <w:color w:val="000000"/>
                <w:sz w:val="24"/>
                <w:szCs w:val="24"/>
              </w:rPr>
              <w:t>выполнением</w:t>
            </w:r>
            <w:r w:rsidRPr="00ED0CD6">
              <w:t xml:space="preserve"> </w:t>
            </w:r>
            <w:r w:rsidRPr="00ED0CD6">
              <w:rPr>
                <w:rFonts w:ascii="Times New Roman" w:hAnsi="Times New Roman" w:cs="Times New Roman"/>
                <w:color w:val="000000"/>
                <w:sz w:val="24"/>
                <w:szCs w:val="24"/>
              </w:rPr>
              <w:t>погрузочно-разгрузочных</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должна</w:t>
            </w:r>
            <w:r w:rsidRPr="00ED0CD6">
              <w:t xml:space="preserve"> </w:t>
            </w:r>
            <w:r w:rsidRPr="00ED0CD6">
              <w:rPr>
                <w:rFonts w:ascii="Times New Roman" w:hAnsi="Times New Roman" w:cs="Times New Roman"/>
                <w:color w:val="000000"/>
                <w:sz w:val="24"/>
                <w:szCs w:val="24"/>
              </w:rPr>
              <w:t>быть</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менее:</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складов</w:t>
            </w:r>
            <w:r w:rsidRPr="00ED0CD6">
              <w:t xml:space="preserve"> </w:t>
            </w:r>
            <w:r w:rsidRPr="00ED0CD6">
              <w:rPr>
                <w:rFonts w:ascii="Times New Roman" w:hAnsi="Times New Roman" w:cs="Times New Roman"/>
                <w:color w:val="000000"/>
                <w:sz w:val="24"/>
                <w:szCs w:val="24"/>
              </w:rPr>
              <w:t>тарно-штучных</w:t>
            </w:r>
            <w:r w:rsidRPr="00ED0CD6">
              <w:t xml:space="preserve"> </w:t>
            </w:r>
            <w:r w:rsidRPr="00ED0CD6">
              <w:rPr>
                <w:rFonts w:ascii="Times New Roman" w:hAnsi="Times New Roman" w:cs="Times New Roman"/>
                <w:color w:val="000000"/>
                <w:sz w:val="24"/>
                <w:szCs w:val="24"/>
              </w:rPr>
              <w:t>грузов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940,0</w:t>
            </w:r>
            <w:r w:rsidRPr="00ED0CD6">
              <w:t xml:space="preserve"> </w:t>
            </w:r>
            <w:r w:rsidRPr="00ED0CD6">
              <w:rPr>
                <w:rFonts w:ascii="Times New Roman" w:hAnsi="Times New Roman" w:cs="Times New Roman"/>
                <w:color w:val="000000"/>
                <w:sz w:val="24"/>
                <w:szCs w:val="24"/>
              </w:rPr>
              <w:t>т/чел.;</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складов</w:t>
            </w:r>
            <w:r w:rsidRPr="00ED0CD6">
              <w:t xml:space="preserve"> </w:t>
            </w:r>
            <w:r w:rsidRPr="00ED0CD6">
              <w:rPr>
                <w:rFonts w:ascii="Times New Roman" w:hAnsi="Times New Roman" w:cs="Times New Roman"/>
                <w:color w:val="000000"/>
                <w:sz w:val="24"/>
                <w:szCs w:val="24"/>
              </w:rPr>
              <w:t>длинномерного</w:t>
            </w:r>
            <w:r w:rsidRPr="00ED0CD6">
              <w:t xml:space="preserve"> </w:t>
            </w:r>
            <w:r w:rsidRPr="00ED0CD6">
              <w:rPr>
                <w:rFonts w:ascii="Times New Roman" w:hAnsi="Times New Roman" w:cs="Times New Roman"/>
                <w:color w:val="000000"/>
                <w:sz w:val="24"/>
                <w:szCs w:val="24"/>
              </w:rPr>
              <w:t>проката</w:t>
            </w:r>
            <w:r w:rsidRPr="00ED0CD6">
              <w:t xml:space="preserve"> </w:t>
            </w:r>
            <w:r w:rsidRPr="00ED0CD6">
              <w:rPr>
                <w:rFonts w:ascii="Times New Roman" w:hAnsi="Times New Roman" w:cs="Times New Roman"/>
                <w:color w:val="000000"/>
                <w:sz w:val="24"/>
                <w:szCs w:val="24"/>
              </w:rPr>
              <w:t>черных</w:t>
            </w:r>
            <w:r w:rsidRPr="00ED0CD6">
              <w:t xml:space="preserve"> </w:t>
            </w:r>
            <w:r w:rsidRPr="00ED0CD6">
              <w:rPr>
                <w:rFonts w:ascii="Times New Roman" w:hAnsi="Times New Roman" w:cs="Times New Roman"/>
                <w:color w:val="000000"/>
                <w:sz w:val="24"/>
                <w:szCs w:val="24"/>
              </w:rPr>
              <w:t>металлов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2900,0</w:t>
            </w:r>
            <w:r w:rsidRPr="00ED0CD6">
              <w:t xml:space="preserve"> </w:t>
            </w:r>
            <w:r w:rsidRPr="00ED0CD6">
              <w:rPr>
                <w:rFonts w:ascii="Times New Roman" w:hAnsi="Times New Roman" w:cs="Times New Roman"/>
                <w:color w:val="000000"/>
                <w:sz w:val="24"/>
                <w:szCs w:val="24"/>
              </w:rPr>
              <w:t>т/чел.;</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складов</w:t>
            </w:r>
            <w:r w:rsidRPr="00ED0CD6">
              <w:t xml:space="preserve"> </w:t>
            </w:r>
            <w:r w:rsidRPr="00ED0CD6">
              <w:rPr>
                <w:rFonts w:ascii="Times New Roman" w:hAnsi="Times New Roman" w:cs="Times New Roman"/>
                <w:color w:val="000000"/>
                <w:sz w:val="24"/>
                <w:szCs w:val="24"/>
              </w:rPr>
              <w:t>длинномерного</w:t>
            </w:r>
            <w:r w:rsidRPr="00ED0CD6">
              <w:t xml:space="preserve"> </w:t>
            </w:r>
            <w:r w:rsidRPr="00ED0CD6">
              <w:rPr>
                <w:rFonts w:ascii="Times New Roman" w:hAnsi="Times New Roman" w:cs="Times New Roman"/>
                <w:color w:val="000000"/>
                <w:sz w:val="24"/>
                <w:szCs w:val="24"/>
              </w:rPr>
              <w:t>проката</w:t>
            </w:r>
            <w:r w:rsidRPr="00ED0CD6">
              <w:t xml:space="preserve"> </w:t>
            </w:r>
            <w:r w:rsidRPr="00ED0CD6">
              <w:rPr>
                <w:rFonts w:ascii="Times New Roman" w:hAnsi="Times New Roman" w:cs="Times New Roman"/>
                <w:color w:val="000000"/>
                <w:sz w:val="24"/>
                <w:szCs w:val="24"/>
              </w:rPr>
              <w:t>цветных</w:t>
            </w:r>
            <w:r w:rsidRPr="00ED0CD6">
              <w:t xml:space="preserve"> </w:t>
            </w:r>
            <w:r w:rsidRPr="00ED0CD6">
              <w:rPr>
                <w:rFonts w:ascii="Times New Roman" w:hAnsi="Times New Roman" w:cs="Times New Roman"/>
                <w:color w:val="000000"/>
                <w:sz w:val="24"/>
                <w:szCs w:val="24"/>
              </w:rPr>
              <w:t>металлов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1100,0</w:t>
            </w:r>
            <w:r w:rsidRPr="00ED0CD6">
              <w:t xml:space="preserve"> </w:t>
            </w:r>
            <w:r w:rsidRPr="00ED0CD6">
              <w:rPr>
                <w:rFonts w:ascii="Times New Roman" w:hAnsi="Times New Roman" w:cs="Times New Roman"/>
                <w:color w:val="000000"/>
                <w:sz w:val="24"/>
                <w:szCs w:val="24"/>
              </w:rPr>
              <w:t>т/чел.</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Уровень</w:t>
            </w:r>
            <w:r w:rsidRPr="00ED0CD6">
              <w:t xml:space="preserve"> </w:t>
            </w:r>
            <w:r w:rsidRPr="00ED0CD6">
              <w:rPr>
                <w:rFonts w:ascii="Times New Roman" w:hAnsi="Times New Roman" w:cs="Times New Roman"/>
                <w:color w:val="000000"/>
                <w:sz w:val="24"/>
                <w:szCs w:val="24"/>
              </w:rPr>
              <w:t>механизации,</w:t>
            </w:r>
            <w:r w:rsidRPr="00ED0CD6">
              <w:t xml:space="preserve"> </w:t>
            </w:r>
            <w:r w:rsidRPr="00ED0CD6">
              <w:rPr>
                <w:rFonts w:ascii="Times New Roman" w:hAnsi="Times New Roman" w:cs="Times New Roman"/>
                <w:color w:val="000000"/>
                <w:sz w:val="24"/>
                <w:szCs w:val="24"/>
              </w:rPr>
              <w:t>являющийся</w:t>
            </w:r>
            <w:r w:rsidRPr="00ED0CD6">
              <w:t xml:space="preserve"> </w:t>
            </w:r>
            <w:r w:rsidRPr="00ED0CD6">
              <w:rPr>
                <w:rFonts w:ascii="Times New Roman" w:hAnsi="Times New Roman" w:cs="Times New Roman"/>
                <w:color w:val="000000"/>
                <w:sz w:val="24"/>
                <w:szCs w:val="24"/>
              </w:rPr>
              <w:t>показателем</w:t>
            </w:r>
            <w:r w:rsidRPr="00ED0CD6">
              <w:t xml:space="preserve"> </w:t>
            </w:r>
            <w:r w:rsidRPr="00ED0CD6">
              <w:rPr>
                <w:rFonts w:ascii="Times New Roman" w:hAnsi="Times New Roman" w:cs="Times New Roman"/>
                <w:color w:val="000000"/>
                <w:sz w:val="24"/>
                <w:szCs w:val="24"/>
              </w:rPr>
              <w:t>технической</w:t>
            </w:r>
            <w:r w:rsidRPr="00ED0CD6">
              <w:t xml:space="preserve"> </w:t>
            </w:r>
            <w:r w:rsidRPr="00ED0CD6">
              <w:rPr>
                <w:rFonts w:ascii="Times New Roman" w:hAnsi="Times New Roman" w:cs="Times New Roman"/>
                <w:color w:val="000000"/>
                <w:sz w:val="24"/>
                <w:szCs w:val="24"/>
              </w:rPr>
              <w:t>оснащенности</w:t>
            </w:r>
            <w:r w:rsidRPr="00ED0CD6">
              <w:t xml:space="preserve"> </w:t>
            </w:r>
            <w:r w:rsidRPr="00ED0CD6">
              <w:rPr>
                <w:rFonts w:ascii="Times New Roman" w:hAnsi="Times New Roman" w:cs="Times New Roman"/>
                <w:color w:val="000000"/>
                <w:sz w:val="24"/>
                <w:szCs w:val="24"/>
              </w:rPr>
              <w:t>предприятий</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поставкам</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центральных</w:t>
            </w:r>
            <w:r w:rsidRPr="00ED0CD6">
              <w:t xml:space="preserve"> </w:t>
            </w:r>
            <w:r w:rsidRPr="00ED0CD6">
              <w:rPr>
                <w:rFonts w:ascii="Times New Roman" w:hAnsi="Times New Roman" w:cs="Times New Roman"/>
                <w:color w:val="000000"/>
                <w:sz w:val="24"/>
                <w:szCs w:val="24"/>
              </w:rPr>
              <w:t>баз</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материальных</w:t>
            </w:r>
            <w:r w:rsidRPr="00ED0CD6">
              <w:t xml:space="preserve"> </w:t>
            </w:r>
            <w:r w:rsidRPr="00ED0CD6">
              <w:rPr>
                <w:rFonts w:ascii="Times New Roman" w:hAnsi="Times New Roman" w:cs="Times New Roman"/>
                <w:color w:val="000000"/>
                <w:sz w:val="24"/>
                <w:szCs w:val="24"/>
              </w:rPr>
              <w:t>складов</w:t>
            </w:r>
            <w:r w:rsidRPr="00ED0CD6">
              <w:t xml:space="preserve"> </w:t>
            </w:r>
            <w:r w:rsidRPr="00ED0CD6">
              <w:rPr>
                <w:rFonts w:ascii="Times New Roman" w:hAnsi="Times New Roman" w:cs="Times New Roman"/>
                <w:color w:val="000000"/>
                <w:sz w:val="24"/>
                <w:szCs w:val="24"/>
              </w:rPr>
              <w:t>следует</w:t>
            </w:r>
            <w:r w:rsidRPr="00ED0CD6">
              <w:t xml:space="preserve"> </w:t>
            </w:r>
            <w:r w:rsidRPr="00ED0CD6">
              <w:rPr>
                <w:rFonts w:ascii="Times New Roman" w:hAnsi="Times New Roman" w:cs="Times New Roman"/>
                <w:color w:val="000000"/>
                <w:sz w:val="24"/>
                <w:szCs w:val="24"/>
              </w:rPr>
              <w:t>определять</w:t>
            </w:r>
            <w:r w:rsidRPr="00ED0CD6">
              <w:t xml:space="preserve"> </w:t>
            </w:r>
            <w:r w:rsidRPr="00ED0CD6">
              <w:rPr>
                <w:rFonts w:ascii="Times New Roman" w:hAnsi="Times New Roman" w:cs="Times New Roman"/>
                <w:color w:val="000000"/>
                <w:sz w:val="24"/>
                <w:szCs w:val="24"/>
              </w:rPr>
              <w:t>отношением</w:t>
            </w:r>
            <w:r w:rsidRPr="00ED0CD6">
              <w:t xml:space="preserve"> </w:t>
            </w:r>
            <w:r w:rsidRPr="00ED0CD6">
              <w:rPr>
                <w:rFonts w:ascii="Times New Roman" w:hAnsi="Times New Roman" w:cs="Times New Roman"/>
                <w:color w:val="000000"/>
                <w:sz w:val="24"/>
                <w:szCs w:val="24"/>
              </w:rPr>
              <w:t>объемов</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выполненных</w:t>
            </w:r>
            <w:r w:rsidRPr="00ED0CD6">
              <w:t xml:space="preserve"> </w:t>
            </w:r>
            <w:r w:rsidRPr="00ED0CD6">
              <w:rPr>
                <w:rFonts w:ascii="Times New Roman" w:hAnsi="Times New Roman" w:cs="Times New Roman"/>
                <w:color w:val="000000"/>
                <w:sz w:val="24"/>
                <w:szCs w:val="24"/>
              </w:rPr>
              <w:t>механизированным</w:t>
            </w:r>
            <w:r w:rsidRPr="00ED0CD6">
              <w:t xml:space="preserve"> </w:t>
            </w:r>
            <w:r w:rsidRPr="00ED0CD6">
              <w:rPr>
                <w:rFonts w:ascii="Times New Roman" w:hAnsi="Times New Roman" w:cs="Times New Roman"/>
                <w:color w:val="000000"/>
                <w:sz w:val="24"/>
                <w:szCs w:val="24"/>
              </w:rPr>
              <w:t>способом</w:t>
            </w:r>
            <w:r w:rsidRPr="00ED0CD6">
              <w:t xml:space="preserve"> </w:t>
            </w:r>
            <w:r w:rsidRPr="00ED0CD6">
              <w:rPr>
                <w:rFonts w:ascii="Times New Roman" w:hAnsi="Times New Roman" w:cs="Times New Roman"/>
                <w:color w:val="000000"/>
                <w:sz w:val="24"/>
                <w:szCs w:val="24"/>
              </w:rPr>
              <w:t>к</w:t>
            </w:r>
            <w:r w:rsidRPr="00ED0CD6">
              <w:t xml:space="preserve"> </w:t>
            </w:r>
            <w:r w:rsidRPr="00ED0CD6">
              <w:rPr>
                <w:rFonts w:ascii="Times New Roman" w:hAnsi="Times New Roman" w:cs="Times New Roman"/>
                <w:color w:val="000000"/>
                <w:sz w:val="24"/>
                <w:szCs w:val="24"/>
              </w:rPr>
              <w:t>общему</w:t>
            </w:r>
            <w:r w:rsidRPr="00ED0CD6">
              <w:t xml:space="preserve"> </w:t>
            </w:r>
            <w:r w:rsidRPr="00ED0CD6">
              <w:rPr>
                <w:rFonts w:ascii="Times New Roman" w:hAnsi="Times New Roman" w:cs="Times New Roman"/>
                <w:color w:val="000000"/>
                <w:sz w:val="24"/>
                <w:szCs w:val="24"/>
              </w:rPr>
              <w:t>объему</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за</w:t>
            </w:r>
            <w:r w:rsidRPr="00ED0CD6">
              <w:t xml:space="preserve"> </w:t>
            </w:r>
            <w:r w:rsidRPr="00ED0CD6">
              <w:rPr>
                <w:rFonts w:ascii="Times New Roman" w:hAnsi="Times New Roman" w:cs="Times New Roman"/>
                <w:color w:val="000000"/>
                <w:sz w:val="24"/>
                <w:szCs w:val="24"/>
              </w:rPr>
              <w:t>год</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(20)</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Уровень</w:t>
            </w:r>
            <w:r w:rsidRPr="00ED0CD6">
              <w:t xml:space="preserve"> </w:t>
            </w:r>
            <w:r w:rsidRPr="00ED0CD6">
              <w:rPr>
                <w:rFonts w:ascii="Times New Roman" w:hAnsi="Times New Roman" w:cs="Times New Roman"/>
                <w:color w:val="000000"/>
                <w:sz w:val="24"/>
                <w:szCs w:val="24"/>
              </w:rPr>
              <w:t>механизации</w:t>
            </w:r>
            <w:r w:rsidRPr="00ED0CD6">
              <w:t xml:space="preserve"> </w:t>
            </w:r>
            <w:r w:rsidRPr="00ED0CD6">
              <w:rPr>
                <w:rFonts w:ascii="Times New Roman" w:hAnsi="Times New Roman" w:cs="Times New Roman"/>
                <w:color w:val="000000"/>
                <w:sz w:val="24"/>
                <w:szCs w:val="24"/>
              </w:rPr>
              <w:t>погрузочно-разгрузочных</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транспортных</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должен</w:t>
            </w:r>
            <w:r w:rsidRPr="00ED0CD6">
              <w:t xml:space="preserve"> </w:t>
            </w:r>
            <w:r w:rsidRPr="00ED0CD6">
              <w:rPr>
                <w:rFonts w:ascii="Times New Roman" w:hAnsi="Times New Roman" w:cs="Times New Roman"/>
                <w:color w:val="000000"/>
                <w:sz w:val="24"/>
                <w:szCs w:val="24"/>
              </w:rPr>
              <w:t>быть:</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закрытым</w:t>
            </w:r>
            <w:r w:rsidRPr="00ED0CD6">
              <w:t xml:space="preserve"> </w:t>
            </w:r>
            <w:r w:rsidRPr="00ED0CD6">
              <w:rPr>
                <w:rFonts w:ascii="Times New Roman" w:hAnsi="Times New Roman" w:cs="Times New Roman"/>
                <w:color w:val="000000"/>
                <w:sz w:val="24"/>
                <w:szCs w:val="24"/>
              </w:rPr>
              <w:t>складам</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ниже</w:t>
            </w:r>
            <w:r w:rsidRPr="00ED0CD6">
              <w:t xml:space="preserve"> </w:t>
            </w:r>
            <w:r w:rsidRPr="00ED0CD6">
              <w:rPr>
                <w:rFonts w:ascii="Times New Roman" w:hAnsi="Times New Roman" w:cs="Times New Roman"/>
                <w:color w:val="000000"/>
                <w:sz w:val="24"/>
                <w:szCs w:val="24"/>
              </w:rPr>
              <w:t>75%;</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открытым</w:t>
            </w:r>
            <w:r w:rsidRPr="00ED0CD6">
              <w:t xml:space="preserve"> </w:t>
            </w:r>
            <w:r w:rsidRPr="00ED0CD6">
              <w:rPr>
                <w:rFonts w:ascii="Times New Roman" w:hAnsi="Times New Roman" w:cs="Times New Roman"/>
                <w:color w:val="000000"/>
                <w:sz w:val="24"/>
                <w:szCs w:val="24"/>
              </w:rPr>
              <w:t>складам</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ниже</w:t>
            </w:r>
            <w:r w:rsidRPr="00ED0CD6">
              <w:t xml:space="preserve"> </w:t>
            </w:r>
            <w:r w:rsidRPr="00ED0CD6">
              <w:rPr>
                <w:rFonts w:ascii="Times New Roman" w:hAnsi="Times New Roman" w:cs="Times New Roman"/>
                <w:color w:val="000000"/>
                <w:sz w:val="24"/>
                <w:szCs w:val="24"/>
              </w:rPr>
              <w:t>95%;</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в</w:t>
            </w:r>
            <w:r w:rsidRPr="00ED0CD6">
              <w:t xml:space="preserve"> </w:t>
            </w:r>
            <w:r w:rsidRPr="00ED0CD6">
              <w:rPr>
                <w:rFonts w:ascii="Times New Roman" w:hAnsi="Times New Roman" w:cs="Times New Roman"/>
                <w:color w:val="000000"/>
                <w:sz w:val="24"/>
                <w:szCs w:val="24"/>
              </w:rPr>
              <w:t>целом</w:t>
            </w:r>
            <w:r w:rsidRPr="00ED0CD6">
              <w:t xml:space="preserve"> </w:t>
            </w:r>
            <w:r w:rsidRPr="00ED0CD6">
              <w:rPr>
                <w:rFonts w:ascii="Times New Roman" w:hAnsi="Times New Roman" w:cs="Times New Roman"/>
                <w:color w:val="000000"/>
                <w:sz w:val="24"/>
                <w:szCs w:val="24"/>
              </w:rPr>
              <w:t>по</w:t>
            </w:r>
            <w:r w:rsidRPr="00ED0CD6">
              <w:t xml:space="preserve"> </w:t>
            </w:r>
            <w:r w:rsidRPr="00ED0CD6">
              <w:rPr>
                <w:rFonts w:ascii="Times New Roman" w:hAnsi="Times New Roman" w:cs="Times New Roman"/>
                <w:color w:val="000000"/>
                <w:sz w:val="24"/>
                <w:szCs w:val="24"/>
              </w:rPr>
              <w:t>базам</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ниже</w:t>
            </w:r>
            <w:r w:rsidRPr="00ED0CD6">
              <w:t xml:space="preserve"> </w:t>
            </w:r>
            <w:r w:rsidRPr="00ED0CD6">
              <w:rPr>
                <w:rFonts w:ascii="Times New Roman" w:hAnsi="Times New Roman" w:cs="Times New Roman"/>
                <w:color w:val="000000"/>
                <w:sz w:val="24"/>
                <w:szCs w:val="24"/>
              </w:rPr>
              <w:t>81%.</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Уровень</w:t>
            </w:r>
            <w:r w:rsidRPr="00ED0CD6">
              <w:t xml:space="preserve"> </w:t>
            </w:r>
            <w:r w:rsidRPr="00ED0CD6">
              <w:rPr>
                <w:rFonts w:ascii="Times New Roman" w:hAnsi="Times New Roman" w:cs="Times New Roman"/>
                <w:color w:val="000000"/>
                <w:sz w:val="24"/>
                <w:szCs w:val="24"/>
              </w:rPr>
              <w:t>механизации</w:t>
            </w:r>
            <w:r w:rsidRPr="00ED0CD6">
              <w:t xml:space="preserve"> </w:t>
            </w:r>
            <w:r w:rsidRPr="00ED0CD6">
              <w:rPr>
                <w:rFonts w:ascii="Times New Roman" w:hAnsi="Times New Roman" w:cs="Times New Roman"/>
                <w:color w:val="000000"/>
                <w:sz w:val="24"/>
                <w:szCs w:val="24"/>
              </w:rPr>
              <w:t>складов</w:t>
            </w:r>
            <w:r w:rsidRPr="00ED0CD6">
              <w:t xml:space="preserve"> </w:t>
            </w:r>
            <w:r w:rsidRPr="00ED0CD6">
              <w:rPr>
                <w:rFonts w:ascii="Times New Roman" w:hAnsi="Times New Roman" w:cs="Times New Roman"/>
                <w:color w:val="000000"/>
                <w:sz w:val="24"/>
                <w:szCs w:val="24"/>
              </w:rPr>
              <w:t>многономенклатурной</w:t>
            </w:r>
            <w:r w:rsidRPr="00ED0CD6">
              <w:t xml:space="preserve"> </w:t>
            </w:r>
            <w:r w:rsidRPr="00ED0CD6">
              <w:rPr>
                <w:rFonts w:ascii="Times New Roman" w:hAnsi="Times New Roman" w:cs="Times New Roman"/>
                <w:color w:val="000000"/>
                <w:sz w:val="24"/>
                <w:szCs w:val="24"/>
              </w:rPr>
              <w:t>продукции</w:t>
            </w:r>
            <w:r w:rsidRPr="00ED0CD6">
              <w:t xml:space="preserve"> </w:t>
            </w:r>
            <w:r w:rsidRPr="00ED0CD6">
              <w:rPr>
                <w:rFonts w:ascii="Times New Roman" w:hAnsi="Times New Roman" w:cs="Times New Roman"/>
                <w:color w:val="000000"/>
                <w:sz w:val="24"/>
                <w:szCs w:val="24"/>
              </w:rPr>
              <w:t>должен</w:t>
            </w:r>
            <w:r w:rsidRPr="00ED0CD6">
              <w:t xml:space="preserve"> </w:t>
            </w:r>
            <w:r w:rsidRPr="00ED0CD6">
              <w:rPr>
                <w:rFonts w:ascii="Times New Roman" w:hAnsi="Times New Roman" w:cs="Times New Roman"/>
                <w:color w:val="000000"/>
                <w:sz w:val="24"/>
                <w:szCs w:val="24"/>
              </w:rPr>
              <w:t>быть</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менее</w:t>
            </w:r>
            <w:r w:rsidRPr="00ED0CD6">
              <w:t xml:space="preserve"> </w:t>
            </w:r>
            <w:r w:rsidRPr="00ED0CD6">
              <w:rPr>
                <w:rFonts w:ascii="Times New Roman" w:hAnsi="Times New Roman" w:cs="Times New Roman"/>
                <w:color w:val="000000"/>
                <w:sz w:val="24"/>
                <w:szCs w:val="24"/>
              </w:rPr>
              <w:t>83%.</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Уровень</w:t>
            </w:r>
            <w:r w:rsidRPr="00ED0CD6">
              <w:t xml:space="preserve"> </w:t>
            </w:r>
            <w:r w:rsidRPr="00ED0CD6">
              <w:rPr>
                <w:rFonts w:ascii="Times New Roman" w:hAnsi="Times New Roman" w:cs="Times New Roman"/>
                <w:color w:val="000000"/>
                <w:sz w:val="24"/>
                <w:szCs w:val="24"/>
              </w:rPr>
              <w:t>автоматизации</w:t>
            </w:r>
            <w:r w:rsidRPr="00ED0CD6">
              <w:t xml:space="preserve"> </w:t>
            </w:r>
            <w:r w:rsidRPr="00ED0CD6">
              <w:rPr>
                <w:rFonts w:ascii="Times New Roman" w:hAnsi="Times New Roman" w:cs="Times New Roman"/>
                <w:color w:val="000000"/>
                <w:sz w:val="24"/>
                <w:szCs w:val="24"/>
              </w:rPr>
              <w:t>погрузочно-разгрузочных</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транспортных</w:t>
            </w:r>
            <w:r w:rsidRPr="00ED0CD6">
              <w:t xml:space="preserve"> </w:t>
            </w:r>
            <w:r w:rsidRPr="00ED0CD6">
              <w:rPr>
                <w:rFonts w:ascii="Times New Roman" w:hAnsi="Times New Roman" w:cs="Times New Roman"/>
                <w:color w:val="000000"/>
                <w:sz w:val="24"/>
                <w:szCs w:val="24"/>
              </w:rPr>
              <w:t>работ</w:t>
            </w:r>
            <w:r w:rsidRPr="00ED0CD6">
              <w:t xml:space="preserve"> </w:t>
            </w:r>
            <w:r w:rsidRPr="00ED0CD6">
              <w:rPr>
                <w:rFonts w:ascii="Times New Roman" w:hAnsi="Times New Roman" w:cs="Times New Roman"/>
                <w:color w:val="000000"/>
                <w:sz w:val="24"/>
                <w:szCs w:val="24"/>
              </w:rPr>
              <w:t>должен</w:t>
            </w:r>
            <w:r w:rsidRPr="00ED0CD6">
              <w:t xml:space="preserve"> </w:t>
            </w:r>
            <w:r w:rsidRPr="00ED0CD6">
              <w:rPr>
                <w:rFonts w:ascii="Times New Roman" w:hAnsi="Times New Roman" w:cs="Times New Roman"/>
                <w:color w:val="000000"/>
                <w:sz w:val="24"/>
                <w:szCs w:val="24"/>
              </w:rPr>
              <w:t>быть:</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зон</w:t>
            </w:r>
            <w:r w:rsidRPr="00ED0CD6">
              <w:t xml:space="preserve"> </w:t>
            </w:r>
            <w:r w:rsidRPr="00ED0CD6">
              <w:rPr>
                <w:rFonts w:ascii="Times New Roman" w:hAnsi="Times New Roman" w:cs="Times New Roman"/>
                <w:color w:val="000000"/>
                <w:sz w:val="24"/>
                <w:szCs w:val="24"/>
              </w:rPr>
              <w:t>хранения</w:t>
            </w:r>
            <w:r w:rsidRPr="00ED0CD6">
              <w:t xml:space="preserve"> </w:t>
            </w:r>
            <w:r w:rsidRPr="00ED0CD6">
              <w:rPr>
                <w:rFonts w:ascii="Times New Roman" w:hAnsi="Times New Roman" w:cs="Times New Roman"/>
                <w:color w:val="000000"/>
                <w:sz w:val="24"/>
                <w:szCs w:val="24"/>
              </w:rPr>
              <w:t>с</w:t>
            </w:r>
            <w:r w:rsidRPr="00ED0CD6">
              <w:t xml:space="preserve"> </w:t>
            </w:r>
            <w:r w:rsidRPr="00ED0CD6">
              <w:rPr>
                <w:rFonts w:ascii="Times New Roman" w:hAnsi="Times New Roman" w:cs="Times New Roman"/>
                <w:color w:val="000000"/>
                <w:sz w:val="24"/>
                <w:szCs w:val="24"/>
              </w:rPr>
              <w:t>применением</w:t>
            </w:r>
            <w:r w:rsidRPr="00ED0CD6">
              <w:t xml:space="preserve"> </w:t>
            </w:r>
            <w:r w:rsidRPr="00ED0CD6">
              <w:rPr>
                <w:rFonts w:ascii="Times New Roman" w:hAnsi="Times New Roman" w:cs="Times New Roman"/>
                <w:color w:val="000000"/>
                <w:sz w:val="24"/>
                <w:szCs w:val="24"/>
              </w:rPr>
              <w:t>стеллажных</w:t>
            </w:r>
            <w:r w:rsidRPr="00ED0CD6">
              <w:t xml:space="preserve"> </w:t>
            </w:r>
            <w:r w:rsidRPr="00ED0CD6">
              <w:rPr>
                <w:rFonts w:ascii="Times New Roman" w:hAnsi="Times New Roman" w:cs="Times New Roman"/>
                <w:color w:val="000000"/>
                <w:sz w:val="24"/>
                <w:szCs w:val="24"/>
              </w:rPr>
              <w:t>кран-шабелеров</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менее</w:t>
            </w:r>
            <w:r w:rsidRPr="00ED0CD6">
              <w:t xml:space="preserve"> </w:t>
            </w:r>
            <w:r w:rsidRPr="00ED0CD6">
              <w:rPr>
                <w:rFonts w:ascii="Times New Roman" w:hAnsi="Times New Roman" w:cs="Times New Roman"/>
                <w:color w:val="000000"/>
                <w:sz w:val="24"/>
                <w:szCs w:val="24"/>
              </w:rPr>
              <w:t>65%;</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для</w:t>
            </w:r>
            <w:r w:rsidRPr="00ED0CD6">
              <w:t xml:space="preserve"> </w:t>
            </w:r>
            <w:r w:rsidRPr="00ED0CD6">
              <w:rPr>
                <w:rFonts w:ascii="Times New Roman" w:hAnsi="Times New Roman" w:cs="Times New Roman"/>
                <w:color w:val="000000"/>
                <w:sz w:val="24"/>
                <w:szCs w:val="24"/>
              </w:rPr>
              <w:t>операций</w:t>
            </w:r>
            <w:r w:rsidRPr="00ED0CD6">
              <w:t xml:space="preserve"> </w:t>
            </w:r>
            <w:r w:rsidRPr="00ED0CD6">
              <w:rPr>
                <w:rFonts w:ascii="Times New Roman" w:hAnsi="Times New Roman" w:cs="Times New Roman"/>
                <w:color w:val="000000"/>
                <w:sz w:val="24"/>
                <w:szCs w:val="24"/>
              </w:rPr>
              <w:t>межоперационного</w:t>
            </w:r>
            <w:r w:rsidRPr="00ED0CD6">
              <w:t xml:space="preserve"> </w:t>
            </w:r>
            <w:r w:rsidRPr="00ED0CD6">
              <w:rPr>
                <w:rFonts w:ascii="Times New Roman" w:hAnsi="Times New Roman" w:cs="Times New Roman"/>
                <w:color w:val="000000"/>
                <w:sz w:val="24"/>
                <w:szCs w:val="24"/>
              </w:rPr>
              <w:t>транспортирования</w:t>
            </w:r>
            <w:r w:rsidRPr="00ED0CD6">
              <w:t xml:space="preserve"> </w:t>
            </w:r>
            <w:r w:rsidRPr="00ED0CD6">
              <w:rPr>
                <w:rFonts w:ascii="Times New Roman" w:hAnsi="Times New Roman" w:cs="Times New Roman"/>
                <w:color w:val="000000"/>
                <w:sz w:val="24"/>
                <w:szCs w:val="24"/>
              </w:rPr>
              <w:t>-</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менее</w:t>
            </w:r>
            <w:r w:rsidRPr="00ED0CD6">
              <w:t xml:space="preserve"> </w:t>
            </w:r>
            <w:r w:rsidRPr="00ED0CD6">
              <w:rPr>
                <w:rFonts w:ascii="Times New Roman" w:hAnsi="Times New Roman" w:cs="Times New Roman"/>
                <w:color w:val="000000"/>
                <w:sz w:val="24"/>
                <w:szCs w:val="24"/>
              </w:rPr>
              <w:t>80%.</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Pr="00ED0CD6" w:rsidRDefault="005E0AF2" w:rsidP="00576F46">
            <w:pPr>
              <w:spacing w:after="0" w:line="240" w:lineRule="auto"/>
              <w:ind w:firstLine="756"/>
              <w:jc w:val="both"/>
              <w:rPr>
                <w:sz w:val="24"/>
                <w:szCs w:val="24"/>
              </w:rPr>
            </w:pPr>
            <w:r w:rsidRPr="00ED0CD6">
              <w:rPr>
                <w:rFonts w:ascii="Times New Roman" w:hAnsi="Times New Roman" w:cs="Times New Roman"/>
                <w:color w:val="000000"/>
                <w:sz w:val="24"/>
                <w:szCs w:val="24"/>
              </w:rPr>
              <w:t>Уровень</w:t>
            </w:r>
            <w:r w:rsidRPr="00ED0CD6">
              <w:t xml:space="preserve"> </w:t>
            </w:r>
            <w:r w:rsidRPr="00ED0CD6">
              <w:rPr>
                <w:rFonts w:ascii="Times New Roman" w:hAnsi="Times New Roman" w:cs="Times New Roman"/>
                <w:color w:val="000000"/>
                <w:sz w:val="24"/>
                <w:szCs w:val="24"/>
              </w:rPr>
              <w:t>автоматизации</w:t>
            </w:r>
            <w:r w:rsidRPr="00ED0CD6">
              <w:t xml:space="preserve"> </w:t>
            </w:r>
            <w:r w:rsidRPr="00ED0CD6">
              <w:rPr>
                <w:rFonts w:ascii="Times New Roman" w:hAnsi="Times New Roman" w:cs="Times New Roman"/>
                <w:color w:val="000000"/>
                <w:sz w:val="24"/>
                <w:szCs w:val="24"/>
              </w:rPr>
              <w:t>складских</w:t>
            </w:r>
            <w:r w:rsidRPr="00ED0CD6">
              <w:t xml:space="preserve"> </w:t>
            </w:r>
            <w:r w:rsidRPr="00ED0CD6">
              <w:rPr>
                <w:rFonts w:ascii="Times New Roman" w:hAnsi="Times New Roman" w:cs="Times New Roman"/>
                <w:color w:val="000000"/>
                <w:sz w:val="24"/>
                <w:szCs w:val="24"/>
              </w:rPr>
              <w:t>хранилищ</w:t>
            </w:r>
            <w:r w:rsidRPr="00ED0CD6">
              <w:t xml:space="preserve"> </w:t>
            </w:r>
            <w:r w:rsidRPr="00ED0CD6">
              <w:rPr>
                <w:rFonts w:ascii="Times New Roman" w:hAnsi="Times New Roman" w:cs="Times New Roman"/>
                <w:color w:val="000000"/>
                <w:sz w:val="24"/>
                <w:szCs w:val="24"/>
              </w:rPr>
              <w:t>тарно-штучных</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длинномерных</w:t>
            </w:r>
            <w:r w:rsidRPr="00ED0CD6">
              <w:t xml:space="preserve"> </w:t>
            </w:r>
            <w:r w:rsidRPr="00ED0CD6">
              <w:rPr>
                <w:rFonts w:ascii="Times New Roman" w:hAnsi="Times New Roman" w:cs="Times New Roman"/>
                <w:color w:val="000000"/>
                <w:sz w:val="24"/>
                <w:szCs w:val="24"/>
              </w:rPr>
              <w:t>грузов</w:t>
            </w:r>
            <w:r w:rsidRPr="00ED0CD6">
              <w:t xml:space="preserve"> </w:t>
            </w:r>
            <w:r w:rsidRPr="00ED0CD6">
              <w:rPr>
                <w:rFonts w:ascii="Times New Roman" w:hAnsi="Times New Roman" w:cs="Times New Roman"/>
                <w:color w:val="000000"/>
                <w:sz w:val="24"/>
                <w:szCs w:val="24"/>
              </w:rPr>
              <w:t>высотой</w:t>
            </w:r>
            <w:r w:rsidRPr="00ED0CD6">
              <w:t xml:space="preserve"> </w:t>
            </w:r>
            <w:r w:rsidRPr="00ED0CD6">
              <w:rPr>
                <w:rFonts w:ascii="Times New Roman" w:hAnsi="Times New Roman" w:cs="Times New Roman"/>
                <w:color w:val="000000"/>
                <w:sz w:val="24"/>
                <w:szCs w:val="24"/>
              </w:rPr>
              <w:t>свыше</w:t>
            </w:r>
            <w:r w:rsidRPr="00ED0CD6">
              <w:t xml:space="preserve"> </w:t>
            </w:r>
            <w:r w:rsidRPr="00ED0CD6">
              <w:rPr>
                <w:rFonts w:ascii="Times New Roman" w:hAnsi="Times New Roman" w:cs="Times New Roman"/>
                <w:color w:val="000000"/>
                <w:sz w:val="24"/>
                <w:szCs w:val="24"/>
              </w:rPr>
              <w:t>10,8</w:t>
            </w:r>
            <w:r w:rsidRPr="00ED0CD6">
              <w:t xml:space="preserve"> </w:t>
            </w:r>
            <w:r w:rsidRPr="00ED0CD6">
              <w:rPr>
                <w:rFonts w:ascii="Times New Roman" w:hAnsi="Times New Roman" w:cs="Times New Roman"/>
                <w:color w:val="000000"/>
                <w:sz w:val="24"/>
                <w:szCs w:val="24"/>
              </w:rPr>
              <w:t>м</w:t>
            </w:r>
            <w:r w:rsidRPr="00ED0CD6">
              <w:t xml:space="preserve"> </w:t>
            </w:r>
            <w:r w:rsidRPr="00ED0CD6">
              <w:rPr>
                <w:rFonts w:ascii="Times New Roman" w:hAnsi="Times New Roman" w:cs="Times New Roman"/>
                <w:color w:val="000000"/>
                <w:sz w:val="24"/>
                <w:szCs w:val="24"/>
              </w:rPr>
              <w:t>должен</w:t>
            </w:r>
            <w:r w:rsidRPr="00ED0CD6">
              <w:t xml:space="preserve"> </w:t>
            </w:r>
            <w:r w:rsidRPr="00ED0CD6">
              <w:rPr>
                <w:rFonts w:ascii="Times New Roman" w:hAnsi="Times New Roman" w:cs="Times New Roman"/>
                <w:color w:val="000000"/>
                <w:sz w:val="24"/>
                <w:szCs w:val="24"/>
              </w:rPr>
              <w:t>быть</w:t>
            </w:r>
            <w:r w:rsidRPr="00ED0CD6">
              <w:t xml:space="preserve"> </w:t>
            </w:r>
            <w:r w:rsidRPr="00ED0CD6">
              <w:rPr>
                <w:rFonts w:ascii="Times New Roman" w:hAnsi="Times New Roman" w:cs="Times New Roman"/>
                <w:color w:val="000000"/>
                <w:sz w:val="24"/>
                <w:szCs w:val="24"/>
              </w:rPr>
              <w:t>не</w:t>
            </w:r>
            <w:r w:rsidRPr="00ED0CD6">
              <w:t xml:space="preserve"> </w:t>
            </w:r>
            <w:r w:rsidRPr="00ED0CD6">
              <w:rPr>
                <w:rFonts w:ascii="Times New Roman" w:hAnsi="Times New Roman" w:cs="Times New Roman"/>
                <w:color w:val="000000"/>
                <w:sz w:val="24"/>
                <w:szCs w:val="24"/>
              </w:rPr>
              <w:t>менее</w:t>
            </w:r>
            <w:r w:rsidRPr="00ED0CD6">
              <w:t xml:space="preserve"> </w:t>
            </w:r>
            <w:r w:rsidRPr="00ED0CD6">
              <w:rPr>
                <w:rFonts w:ascii="Times New Roman" w:hAnsi="Times New Roman" w:cs="Times New Roman"/>
                <w:color w:val="000000"/>
                <w:sz w:val="24"/>
                <w:szCs w:val="24"/>
              </w:rPr>
              <w:t>45-52%.</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tc>
      </w:tr>
      <w:tr w:rsidR="005E0AF2" w:rsidTr="00576F46">
        <w:trPr>
          <w:trHeight w:hRule="exact" w:val="2989"/>
        </w:trPr>
        <w:tc>
          <w:tcPr>
            <w:tcW w:w="9422" w:type="dxa"/>
            <w:gridSpan w:val="2"/>
            <w:shd w:val="clear" w:color="000000" w:fill="FFFFFF"/>
            <w:tcMar>
              <w:left w:w="34" w:type="dxa"/>
              <w:right w:w="34" w:type="dxa"/>
            </w:tcMar>
          </w:tcPr>
          <w:p w:rsidR="005E0AF2" w:rsidRPr="00ED0CD6" w:rsidRDefault="005E0AF2" w:rsidP="00576F46">
            <w:pPr>
              <w:spacing w:after="0" w:line="240" w:lineRule="auto"/>
              <w:jc w:val="both"/>
              <w:rPr>
                <w:sz w:val="24"/>
                <w:szCs w:val="24"/>
              </w:rPr>
            </w:pPr>
            <w:r w:rsidRPr="00ED0CD6">
              <w:lastRenderedPageBreak/>
              <w:br w:type="page"/>
            </w:r>
            <w:r w:rsidRPr="00ED0CD6">
              <w:rPr>
                <w:rFonts w:ascii="Times New Roman" w:hAnsi="Times New Roman" w:cs="Times New Roman"/>
                <w:color w:val="000000"/>
                <w:sz w:val="24"/>
                <w:szCs w:val="24"/>
              </w:rPr>
              <w:t>Себестоимость</w:t>
            </w:r>
            <w:r w:rsidRPr="00ED0CD6">
              <w:t xml:space="preserve"> </w:t>
            </w:r>
            <w:r w:rsidRPr="00ED0CD6">
              <w:rPr>
                <w:rFonts w:ascii="Times New Roman" w:hAnsi="Times New Roman" w:cs="Times New Roman"/>
                <w:color w:val="000000"/>
                <w:sz w:val="24"/>
                <w:szCs w:val="24"/>
              </w:rPr>
              <w:t>грузообработки</w:t>
            </w:r>
            <w:r w:rsidRPr="00ED0CD6">
              <w:t xml:space="preserve"> </w:t>
            </w:r>
            <w:r w:rsidRPr="00ED0CD6">
              <w:rPr>
                <w:rFonts w:ascii="Times New Roman" w:hAnsi="Times New Roman" w:cs="Times New Roman"/>
                <w:color w:val="000000"/>
                <w:sz w:val="24"/>
                <w:szCs w:val="24"/>
              </w:rPr>
              <w:t>1</w:t>
            </w:r>
            <w:r w:rsidRPr="00ED0CD6">
              <w:t xml:space="preserve"> </w:t>
            </w:r>
            <w:r w:rsidRPr="00ED0CD6">
              <w:rPr>
                <w:rFonts w:ascii="Times New Roman" w:hAnsi="Times New Roman" w:cs="Times New Roman"/>
                <w:color w:val="000000"/>
                <w:sz w:val="24"/>
                <w:szCs w:val="24"/>
              </w:rPr>
              <w:t>т</w:t>
            </w:r>
            <w:r w:rsidRPr="00ED0CD6">
              <w:t xml:space="preserve"> </w:t>
            </w:r>
            <w:r w:rsidRPr="00ED0CD6">
              <w:rPr>
                <w:rFonts w:ascii="Times New Roman" w:hAnsi="Times New Roman" w:cs="Times New Roman"/>
                <w:color w:val="000000"/>
                <w:sz w:val="24"/>
                <w:szCs w:val="24"/>
              </w:rPr>
              <w:t>груза</w:t>
            </w:r>
            <w:r w:rsidRPr="00ED0CD6">
              <w:t xml:space="preserve"> </w:t>
            </w:r>
            <w:r w:rsidRPr="00ED0CD6">
              <w:rPr>
                <w:rFonts w:ascii="Times New Roman" w:hAnsi="Times New Roman" w:cs="Times New Roman"/>
                <w:color w:val="000000"/>
                <w:sz w:val="24"/>
                <w:szCs w:val="24"/>
              </w:rPr>
              <w:t>зависит</w:t>
            </w:r>
            <w:r w:rsidRPr="00ED0CD6">
              <w:t xml:space="preserve"> </w:t>
            </w:r>
            <w:r w:rsidRPr="00ED0CD6">
              <w:rPr>
                <w:rFonts w:ascii="Times New Roman" w:hAnsi="Times New Roman" w:cs="Times New Roman"/>
                <w:color w:val="000000"/>
                <w:sz w:val="24"/>
                <w:szCs w:val="24"/>
              </w:rPr>
              <w:t>от</w:t>
            </w:r>
            <w:r w:rsidRPr="00ED0CD6">
              <w:t xml:space="preserve"> </w:t>
            </w:r>
            <w:r w:rsidRPr="00ED0CD6">
              <w:rPr>
                <w:rFonts w:ascii="Times New Roman" w:hAnsi="Times New Roman" w:cs="Times New Roman"/>
                <w:color w:val="000000"/>
                <w:sz w:val="24"/>
                <w:szCs w:val="24"/>
              </w:rPr>
              <w:t>оборачиваемости,</w:t>
            </w:r>
            <w:r w:rsidRPr="00ED0CD6">
              <w:t xml:space="preserve"> </w:t>
            </w:r>
            <w:r w:rsidRPr="00ED0CD6">
              <w:rPr>
                <w:rFonts w:ascii="Times New Roman" w:hAnsi="Times New Roman" w:cs="Times New Roman"/>
                <w:color w:val="000000"/>
                <w:sz w:val="24"/>
                <w:szCs w:val="24"/>
              </w:rPr>
              <w:t>характера</w:t>
            </w:r>
            <w:r w:rsidRPr="00ED0CD6">
              <w:t xml:space="preserve"> </w:t>
            </w:r>
            <w:r w:rsidRPr="00ED0CD6">
              <w:rPr>
                <w:rFonts w:ascii="Times New Roman" w:hAnsi="Times New Roman" w:cs="Times New Roman"/>
                <w:color w:val="000000"/>
                <w:sz w:val="24"/>
                <w:szCs w:val="24"/>
              </w:rPr>
              <w:t>груза,</w:t>
            </w:r>
            <w:r w:rsidRPr="00ED0CD6">
              <w:t xml:space="preserve"> </w:t>
            </w:r>
            <w:r w:rsidRPr="00ED0CD6">
              <w:rPr>
                <w:rFonts w:ascii="Times New Roman" w:hAnsi="Times New Roman" w:cs="Times New Roman"/>
                <w:color w:val="000000"/>
                <w:sz w:val="24"/>
                <w:szCs w:val="24"/>
              </w:rPr>
              <w:t>применяемого</w:t>
            </w:r>
            <w:r w:rsidRPr="00ED0CD6">
              <w:t xml:space="preserve"> </w:t>
            </w:r>
            <w:r w:rsidRPr="00ED0CD6">
              <w:rPr>
                <w:rFonts w:ascii="Times New Roman" w:hAnsi="Times New Roman" w:cs="Times New Roman"/>
                <w:color w:val="000000"/>
                <w:sz w:val="24"/>
                <w:szCs w:val="24"/>
              </w:rPr>
              <w:t>подъемно-транспортного</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складского</w:t>
            </w:r>
            <w:r w:rsidRPr="00ED0CD6">
              <w:t xml:space="preserve"> </w:t>
            </w:r>
            <w:r w:rsidRPr="00ED0CD6">
              <w:rPr>
                <w:rFonts w:ascii="Times New Roman" w:hAnsi="Times New Roman" w:cs="Times New Roman"/>
                <w:color w:val="000000"/>
                <w:sz w:val="24"/>
                <w:szCs w:val="24"/>
              </w:rPr>
              <w:t>оборудования,</w:t>
            </w:r>
            <w:r w:rsidRPr="00ED0CD6">
              <w:t xml:space="preserve"> </w:t>
            </w:r>
            <w:r w:rsidRPr="00ED0CD6">
              <w:rPr>
                <w:rFonts w:ascii="Times New Roman" w:hAnsi="Times New Roman" w:cs="Times New Roman"/>
                <w:color w:val="000000"/>
                <w:sz w:val="24"/>
                <w:szCs w:val="24"/>
              </w:rPr>
              <w:t>района</w:t>
            </w:r>
            <w:r w:rsidRPr="00ED0CD6">
              <w:t xml:space="preserve"> </w:t>
            </w:r>
            <w:r w:rsidRPr="00ED0CD6">
              <w:rPr>
                <w:rFonts w:ascii="Times New Roman" w:hAnsi="Times New Roman" w:cs="Times New Roman"/>
                <w:color w:val="000000"/>
                <w:sz w:val="24"/>
                <w:szCs w:val="24"/>
              </w:rPr>
              <w:t>расположения</w:t>
            </w:r>
            <w:r w:rsidRPr="00ED0CD6">
              <w:t xml:space="preserve"> </w:t>
            </w:r>
            <w:r w:rsidRPr="00ED0CD6">
              <w:rPr>
                <w:rFonts w:ascii="Times New Roman" w:hAnsi="Times New Roman" w:cs="Times New Roman"/>
                <w:color w:val="000000"/>
                <w:sz w:val="24"/>
                <w:szCs w:val="24"/>
              </w:rPr>
              <w:t>склада</w:t>
            </w:r>
            <w:r w:rsidRPr="00ED0CD6">
              <w:t xml:space="preserve"> </w:t>
            </w:r>
            <w:r w:rsidRPr="00ED0CD6">
              <w:rPr>
                <w:rFonts w:ascii="Times New Roman" w:hAnsi="Times New Roman" w:cs="Times New Roman"/>
                <w:color w:val="000000"/>
                <w:sz w:val="24"/>
                <w:szCs w:val="24"/>
              </w:rPr>
              <w:t>и</w:t>
            </w:r>
            <w:r w:rsidRPr="00ED0CD6">
              <w:t xml:space="preserve"> </w:t>
            </w:r>
            <w:r w:rsidRPr="00ED0CD6">
              <w:rPr>
                <w:rFonts w:ascii="Times New Roman" w:hAnsi="Times New Roman" w:cs="Times New Roman"/>
                <w:color w:val="000000"/>
                <w:sz w:val="24"/>
                <w:szCs w:val="24"/>
              </w:rPr>
              <w:t>других</w:t>
            </w:r>
            <w:r w:rsidRPr="00ED0CD6">
              <w:t xml:space="preserve"> </w:t>
            </w:r>
            <w:r w:rsidRPr="00ED0CD6">
              <w:rPr>
                <w:rFonts w:ascii="Times New Roman" w:hAnsi="Times New Roman" w:cs="Times New Roman"/>
                <w:color w:val="000000"/>
                <w:sz w:val="24"/>
                <w:szCs w:val="24"/>
              </w:rPr>
              <w:t>факторов.</w:t>
            </w:r>
            <w:r w:rsidRPr="00ED0CD6">
              <w:t xml:space="preserve"> </w:t>
            </w:r>
          </w:p>
          <w:p w:rsidR="005E0AF2" w:rsidRPr="00ED0CD6" w:rsidRDefault="005E0AF2" w:rsidP="00576F46">
            <w:pPr>
              <w:spacing w:after="0" w:line="240" w:lineRule="auto"/>
              <w:ind w:firstLine="756"/>
              <w:jc w:val="both"/>
              <w:rPr>
                <w:sz w:val="24"/>
                <w:szCs w:val="24"/>
              </w:rPr>
            </w:pPr>
            <w:r w:rsidRPr="00ED0CD6">
              <w:t xml:space="preserve"> </w:t>
            </w:r>
          </w:p>
          <w:p w:rsidR="005E0AF2" w:rsidRDefault="005E0AF2" w:rsidP="00576F46">
            <w:pPr>
              <w:spacing w:after="0" w:line="240" w:lineRule="auto"/>
              <w:ind w:firstLine="756"/>
              <w:jc w:val="both"/>
              <w:rPr>
                <w:sz w:val="24"/>
                <w:szCs w:val="24"/>
              </w:rPr>
            </w:pPr>
            <w:r>
              <w:rPr>
                <w:rFonts w:ascii="Times New Roman" w:hAnsi="Times New Roman" w:cs="Times New Roman"/>
                <w:color w:val="000000"/>
                <w:sz w:val="24"/>
                <w:szCs w:val="24"/>
              </w:rPr>
              <w:t> </w:t>
            </w:r>
            <w:r>
              <w:t xml:space="preserve"> </w:t>
            </w:r>
          </w:p>
          <w:p w:rsidR="005E0AF2" w:rsidRDefault="005E0AF2" w:rsidP="00576F46">
            <w:pPr>
              <w:spacing w:after="0" w:line="240" w:lineRule="auto"/>
              <w:ind w:firstLine="756"/>
              <w:jc w:val="both"/>
              <w:rPr>
                <w:sz w:val="24"/>
                <w:szCs w:val="24"/>
              </w:rPr>
            </w:pPr>
            <w:r>
              <w:t xml:space="preserve"> </w:t>
            </w:r>
          </w:p>
          <w:p w:rsidR="005E0AF2" w:rsidRDefault="005E0AF2" w:rsidP="00576F46">
            <w:pPr>
              <w:spacing w:after="0" w:line="240" w:lineRule="auto"/>
              <w:ind w:firstLine="756"/>
              <w:jc w:val="both"/>
              <w:rPr>
                <w:sz w:val="24"/>
                <w:szCs w:val="24"/>
              </w:rPr>
            </w:pPr>
            <w:r>
              <w:t xml:space="preserve"> </w:t>
            </w:r>
          </w:p>
          <w:p w:rsidR="005E0AF2" w:rsidRDefault="005E0AF2" w:rsidP="00576F46">
            <w:pPr>
              <w:spacing w:after="0" w:line="240" w:lineRule="auto"/>
              <w:ind w:firstLine="756"/>
              <w:jc w:val="both"/>
              <w:rPr>
                <w:sz w:val="24"/>
                <w:szCs w:val="24"/>
              </w:rPr>
            </w:pPr>
            <w:r>
              <w:t xml:space="preserve"> </w:t>
            </w:r>
          </w:p>
          <w:p w:rsidR="005E0AF2" w:rsidRDefault="005E0AF2" w:rsidP="00576F46">
            <w:pPr>
              <w:spacing w:after="0" w:line="240" w:lineRule="auto"/>
              <w:ind w:firstLine="756"/>
              <w:jc w:val="both"/>
              <w:rPr>
                <w:sz w:val="24"/>
                <w:szCs w:val="24"/>
              </w:rPr>
            </w:pPr>
            <w:r>
              <w:t xml:space="preserve"> </w:t>
            </w:r>
          </w:p>
          <w:p w:rsidR="005E0AF2" w:rsidRDefault="005E0AF2" w:rsidP="00576F46">
            <w:pPr>
              <w:spacing w:after="0" w:line="240" w:lineRule="auto"/>
              <w:ind w:firstLine="756"/>
              <w:jc w:val="both"/>
              <w:rPr>
                <w:sz w:val="24"/>
                <w:szCs w:val="24"/>
              </w:rPr>
            </w:pPr>
            <w:r>
              <w:t xml:space="preserve"> </w:t>
            </w:r>
          </w:p>
          <w:p w:rsidR="005E0AF2" w:rsidRDefault="005E0AF2" w:rsidP="00576F46">
            <w:pPr>
              <w:spacing w:after="0" w:line="240" w:lineRule="auto"/>
              <w:ind w:firstLine="756"/>
              <w:jc w:val="both"/>
              <w:rPr>
                <w:sz w:val="24"/>
                <w:szCs w:val="24"/>
              </w:rPr>
            </w:pPr>
            <w:r>
              <w:t xml:space="preserve"> </w:t>
            </w:r>
          </w:p>
        </w:tc>
      </w:tr>
    </w:tbl>
    <w:p w:rsidR="005B0710" w:rsidRPr="00244325" w:rsidRDefault="005B0710" w:rsidP="005B0710">
      <w:pPr>
        <w:rPr>
          <w:rFonts w:ascii="Times New Roman" w:hAnsi="Times New Roman" w:cs="Times New Roman"/>
          <w:sz w:val="24"/>
          <w:szCs w:val="24"/>
        </w:rPr>
      </w:pPr>
    </w:p>
    <w:p w:rsidR="005B0710" w:rsidRPr="00244325" w:rsidRDefault="005B0710" w:rsidP="005B0710">
      <w:pPr>
        <w:rPr>
          <w:rFonts w:ascii="Times New Roman" w:hAnsi="Times New Roman" w:cs="Times New Roman"/>
          <w:sz w:val="24"/>
          <w:szCs w:val="24"/>
        </w:rPr>
      </w:pPr>
    </w:p>
    <w:p w:rsidR="005B0710" w:rsidRPr="00244325" w:rsidRDefault="005B0710" w:rsidP="005B0710">
      <w:pPr>
        <w:rPr>
          <w:rFonts w:ascii="Times New Roman" w:hAnsi="Times New Roman" w:cs="Times New Roman"/>
          <w:sz w:val="24"/>
          <w:szCs w:val="24"/>
        </w:rPr>
      </w:pPr>
    </w:p>
    <w:p w:rsidR="005B0710" w:rsidRPr="00244325" w:rsidRDefault="005B0710" w:rsidP="005B0710">
      <w:pPr>
        <w:rPr>
          <w:rFonts w:ascii="Times New Roman" w:hAnsi="Times New Roman" w:cs="Times New Roman"/>
          <w:sz w:val="24"/>
          <w:szCs w:val="24"/>
        </w:rPr>
      </w:pPr>
    </w:p>
    <w:p w:rsidR="00C41FB9" w:rsidRPr="00ED0CD6" w:rsidRDefault="00C41FB9" w:rsidP="00ED0CD6">
      <w:pPr>
        <w:jc w:val="both"/>
        <w:rPr>
          <w:rFonts w:ascii="Times New Roman" w:hAnsi="Times New Roman" w:cs="Times New Roman"/>
          <w:sz w:val="24"/>
          <w:szCs w:val="24"/>
        </w:rPr>
      </w:pPr>
    </w:p>
    <w:sectPr w:rsidR="00C41FB9" w:rsidRPr="00ED0CD6" w:rsidSect="005B0710">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66FF9"/>
    <w:multiLevelType w:val="hybridMultilevel"/>
    <w:tmpl w:val="2B4AFB4C"/>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0D764A"/>
    <w:multiLevelType w:val="hybridMultilevel"/>
    <w:tmpl w:val="20769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A553DE"/>
    <w:multiLevelType w:val="hybridMultilevel"/>
    <w:tmpl w:val="B7688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55761"/>
    <w:rsid w:val="001555EC"/>
    <w:rsid w:val="001F0BC7"/>
    <w:rsid w:val="00236129"/>
    <w:rsid w:val="00275060"/>
    <w:rsid w:val="00333CE5"/>
    <w:rsid w:val="00456B44"/>
    <w:rsid w:val="005B0710"/>
    <w:rsid w:val="005E0AF2"/>
    <w:rsid w:val="00696622"/>
    <w:rsid w:val="00876879"/>
    <w:rsid w:val="009F4685"/>
    <w:rsid w:val="00C41FB9"/>
    <w:rsid w:val="00CB1ECC"/>
    <w:rsid w:val="00CD641C"/>
    <w:rsid w:val="00D31453"/>
    <w:rsid w:val="00DC1C12"/>
    <w:rsid w:val="00E209E2"/>
    <w:rsid w:val="00ED0CD6"/>
    <w:rsid w:val="00EE71DB"/>
    <w:rsid w:val="00FA6923"/>
    <w:rsid w:val="00FA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B0710"/>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0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0CD6"/>
    <w:rPr>
      <w:rFonts w:ascii="Tahoma" w:hAnsi="Tahoma" w:cs="Tahoma"/>
      <w:sz w:val="16"/>
      <w:szCs w:val="16"/>
    </w:rPr>
  </w:style>
  <w:style w:type="character" w:customStyle="1" w:styleId="FontStyle20">
    <w:name w:val="Font Style20"/>
    <w:rsid w:val="00ED0CD6"/>
    <w:rPr>
      <w:rFonts w:ascii="Georgia" w:hAnsi="Georgia" w:cs="Georgia"/>
      <w:sz w:val="12"/>
      <w:szCs w:val="12"/>
    </w:rPr>
  </w:style>
  <w:style w:type="paragraph" w:customStyle="1" w:styleId="Style3">
    <w:name w:val="Style3"/>
    <w:basedOn w:val="a"/>
    <w:rsid w:val="00ED0CD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ED0CD6"/>
    <w:rPr>
      <w:rFonts w:ascii="Georgia" w:hAnsi="Georgia"/>
      <w:sz w:val="12"/>
    </w:rPr>
  </w:style>
  <w:style w:type="paragraph" w:styleId="a5">
    <w:name w:val="Normal (Web)"/>
    <w:basedOn w:val="a"/>
    <w:uiPriority w:val="99"/>
    <w:rsid w:val="00ED0CD6"/>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
    <w:name w:val="listparagraph"/>
    <w:basedOn w:val="a"/>
    <w:rsid w:val="00ED0CD6"/>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cxspmiddle">
    <w:name w:val="listparagraphcxspmiddle"/>
    <w:basedOn w:val="a"/>
    <w:rsid w:val="00ED0CD6"/>
    <w:pPr>
      <w:spacing w:before="100" w:beforeAutospacing="1" w:after="100" w:afterAutospacing="1" w:line="240" w:lineRule="auto"/>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5B0710"/>
    <w:rPr>
      <w:rFonts w:ascii="Calibri Light" w:eastAsia="Times New Roman" w:hAnsi="Calibri Light" w:cs="Times New Roman"/>
      <w:b/>
      <w:bCs/>
      <w:i/>
      <w:iCs/>
      <w:sz w:val="28"/>
      <w:szCs w:val="28"/>
      <w:lang w:val="ru-RU"/>
    </w:rPr>
  </w:style>
  <w:style w:type="paragraph" w:customStyle="1" w:styleId="Default">
    <w:name w:val="Default"/>
    <w:rsid w:val="005B07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5B0710"/>
    <w:pPr>
      <w:spacing w:after="0"/>
      <w:ind w:left="720" w:firstLine="709"/>
      <w:contextualSpacing/>
      <w:jc w:val="both"/>
    </w:pPr>
    <w:rPr>
      <w:rFonts w:ascii="Times New Roman" w:eastAsia="Calibri" w:hAnsi="Times New Roman" w:cs="Times New Roman"/>
      <w:sz w:val="24"/>
    </w:rPr>
  </w:style>
  <w:style w:type="character" w:styleId="a7">
    <w:name w:val="Hyperlink"/>
    <w:basedOn w:val="a0"/>
    <w:uiPriority w:val="99"/>
    <w:rsid w:val="00CD64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B0710"/>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0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0CD6"/>
    <w:rPr>
      <w:rFonts w:ascii="Tahoma" w:hAnsi="Tahoma" w:cs="Tahoma"/>
      <w:sz w:val="16"/>
      <w:szCs w:val="16"/>
    </w:rPr>
  </w:style>
  <w:style w:type="character" w:customStyle="1" w:styleId="FontStyle20">
    <w:name w:val="Font Style20"/>
    <w:rsid w:val="00ED0CD6"/>
    <w:rPr>
      <w:rFonts w:ascii="Georgia" w:hAnsi="Georgia" w:cs="Georgia"/>
      <w:sz w:val="12"/>
      <w:szCs w:val="12"/>
    </w:rPr>
  </w:style>
  <w:style w:type="paragraph" w:customStyle="1" w:styleId="Style3">
    <w:name w:val="Style3"/>
    <w:basedOn w:val="a"/>
    <w:rsid w:val="00ED0CD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ED0CD6"/>
    <w:rPr>
      <w:rFonts w:ascii="Georgia" w:hAnsi="Georgia"/>
      <w:sz w:val="12"/>
    </w:rPr>
  </w:style>
  <w:style w:type="paragraph" w:styleId="a5">
    <w:name w:val="Normal (Web)"/>
    <w:basedOn w:val="a"/>
    <w:uiPriority w:val="99"/>
    <w:rsid w:val="00ED0CD6"/>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
    <w:name w:val="listparagraph"/>
    <w:basedOn w:val="a"/>
    <w:rsid w:val="00ED0CD6"/>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cxspmiddle">
    <w:name w:val="listparagraphcxspmiddle"/>
    <w:basedOn w:val="a"/>
    <w:rsid w:val="00ED0CD6"/>
    <w:pPr>
      <w:spacing w:before="100" w:beforeAutospacing="1" w:after="100" w:afterAutospacing="1" w:line="240" w:lineRule="auto"/>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5B0710"/>
    <w:rPr>
      <w:rFonts w:ascii="Calibri Light" w:eastAsia="Times New Roman" w:hAnsi="Calibri Light" w:cs="Times New Roman"/>
      <w:b/>
      <w:bCs/>
      <w:i/>
      <w:iCs/>
      <w:sz w:val="28"/>
      <w:szCs w:val="28"/>
      <w:lang w:val="ru-RU"/>
    </w:rPr>
  </w:style>
  <w:style w:type="paragraph" w:customStyle="1" w:styleId="Default">
    <w:name w:val="Default"/>
    <w:rsid w:val="005B07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5B0710"/>
    <w:pPr>
      <w:spacing w:after="0"/>
      <w:ind w:left="720" w:firstLine="709"/>
      <w:contextualSpacing/>
      <w:jc w:val="both"/>
    </w:pPr>
    <w:rPr>
      <w:rFonts w:ascii="Times New Roman" w:eastAsia="Calibri" w:hAnsi="Times New Roman" w:cs="Times New Roman"/>
      <w:sz w:val="24"/>
    </w:rPr>
  </w:style>
  <w:style w:type="character" w:styleId="a7">
    <w:name w:val="Hyperlink"/>
    <w:basedOn w:val="a0"/>
    <w:uiPriority w:val="99"/>
    <w:rsid w:val="00CD6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505.pdf&amp;show=dcatalogues/1/1514315/3505.pdf&amp;view=tru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ait.ru/bcode/453088" TargetMode="External"/><Relationship Id="rId4" Type="http://schemas.openxmlformats.org/officeDocument/2006/relationships/settings" Target="settings.xml"/><Relationship Id="rId9" Type="http://schemas.openxmlformats.org/officeDocument/2006/relationships/hyperlink" Target="https://urait.ru/bcode/451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9464</Words>
  <Characters>53947</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2020-2021_38_04_02-ЭМм-20_29_plx_Корпоративная логистика</vt:lpstr>
      <vt:lpstr>Лист1</vt:lpstr>
    </vt:vector>
  </TitlesOfParts>
  <Company>Microsoft</Company>
  <LinksUpToDate>false</LinksUpToDate>
  <CharactersWithSpaces>63285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2020-2021_38_04_02-ЭМм-20_29_plx_Корпоративная логистика</dc:title>
  <dc:creator>FastReport.NET</dc:creator>
  <cp:lastModifiedBy>User</cp:lastModifiedBy>
  <cp:revision>2</cp:revision>
  <dcterms:created xsi:type="dcterms:W3CDTF">2020-10-30T19:15:00Z</dcterms:created>
  <dcterms:modified xsi:type="dcterms:W3CDTF">2020-10-30T19:15:00Z</dcterms:modified>
</cp:coreProperties>
</file>