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A88F5" w14:textId="77777777" w:rsidR="00C0232D" w:rsidRDefault="00C0232D"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50A93C4F" wp14:editId="077B87B5">
            <wp:simplePos x="0" y="0"/>
            <wp:positionH relativeFrom="column">
              <wp:posOffset>-699135</wp:posOffset>
            </wp:positionH>
            <wp:positionV relativeFrom="paragraph">
              <wp:posOffset>-554990</wp:posOffset>
            </wp:positionV>
            <wp:extent cx="7077075" cy="100078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B5226D" w14:textId="77777777" w:rsidR="00C52AF4" w:rsidRDefault="00C0232D">
      <w:pPr>
        <w:rPr>
          <w:sz w:val="0"/>
          <w:szCs w:val="0"/>
        </w:rPr>
      </w:pPr>
      <w:r>
        <w:br w:type="page"/>
      </w:r>
    </w:p>
    <w:p w14:paraId="66F6A083" w14:textId="77777777" w:rsidR="00C0232D" w:rsidRDefault="00C0232D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911D889" wp14:editId="2CACD8F0">
            <wp:simplePos x="0" y="0"/>
            <wp:positionH relativeFrom="column">
              <wp:posOffset>-974725</wp:posOffset>
            </wp:positionH>
            <wp:positionV relativeFrom="paragraph">
              <wp:posOffset>-656590</wp:posOffset>
            </wp:positionV>
            <wp:extent cx="7391400" cy="104523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45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78B788" w14:textId="77777777" w:rsidR="00C52AF4" w:rsidRPr="00C0232D" w:rsidRDefault="00C0232D">
      <w:pPr>
        <w:rPr>
          <w:sz w:val="0"/>
          <w:szCs w:val="0"/>
          <w:lang w:val="ru-RU"/>
        </w:rPr>
      </w:pPr>
      <w:r w:rsidRPr="00C0232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C52AF4" w14:paraId="737DE93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258C23" w14:textId="77777777" w:rsidR="00C52AF4" w:rsidRDefault="00C023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C52AF4" w14:paraId="45BB83A0" w14:textId="77777777">
        <w:trPr>
          <w:trHeight w:hRule="exact" w:val="131"/>
        </w:trPr>
        <w:tc>
          <w:tcPr>
            <w:tcW w:w="3119" w:type="dxa"/>
          </w:tcPr>
          <w:p w14:paraId="4069B0C9" w14:textId="77777777" w:rsidR="00C52AF4" w:rsidRDefault="00C52AF4"/>
        </w:tc>
        <w:tc>
          <w:tcPr>
            <w:tcW w:w="6238" w:type="dxa"/>
          </w:tcPr>
          <w:p w14:paraId="31AFF0F4" w14:textId="77777777" w:rsidR="00C52AF4" w:rsidRDefault="00C52AF4"/>
        </w:tc>
      </w:tr>
      <w:tr w:rsidR="00C52AF4" w14:paraId="5E0E7DCB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5B579CD" w14:textId="77777777" w:rsidR="00C52AF4" w:rsidRDefault="00C52AF4"/>
        </w:tc>
      </w:tr>
      <w:tr w:rsidR="00C52AF4" w14:paraId="2A409690" w14:textId="77777777">
        <w:trPr>
          <w:trHeight w:hRule="exact" w:val="13"/>
        </w:trPr>
        <w:tc>
          <w:tcPr>
            <w:tcW w:w="3119" w:type="dxa"/>
          </w:tcPr>
          <w:p w14:paraId="6CFCCA28" w14:textId="77777777" w:rsidR="00C52AF4" w:rsidRDefault="00C52AF4"/>
        </w:tc>
        <w:tc>
          <w:tcPr>
            <w:tcW w:w="6238" w:type="dxa"/>
          </w:tcPr>
          <w:p w14:paraId="38E45293" w14:textId="77777777" w:rsidR="00C52AF4" w:rsidRDefault="00C52AF4"/>
        </w:tc>
      </w:tr>
      <w:tr w:rsidR="00C52AF4" w14:paraId="565F9CBB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ADCDEE5" w14:textId="77777777" w:rsidR="00C52AF4" w:rsidRDefault="00C52AF4"/>
        </w:tc>
      </w:tr>
      <w:tr w:rsidR="00C52AF4" w14:paraId="0CDFE33B" w14:textId="77777777">
        <w:trPr>
          <w:trHeight w:hRule="exact" w:val="96"/>
        </w:trPr>
        <w:tc>
          <w:tcPr>
            <w:tcW w:w="3119" w:type="dxa"/>
          </w:tcPr>
          <w:p w14:paraId="2D0C8BD9" w14:textId="77777777" w:rsidR="00C52AF4" w:rsidRDefault="00C52AF4"/>
        </w:tc>
        <w:tc>
          <w:tcPr>
            <w:tcW w:w="6238" w:type="dxa"/>
          </w:tcPr>
          <w:p w14:paraId="555DDC79" w14:textId="77777777" w:rsidR="00C52AF4" w:rsidRDefault="00C52AF4"/>
        </w:tc>
      </w:tr>
      <w:tr w:rsidR="00C52AF4" w:rsidRPr="00EB4041" w14:paraId="662FECB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41CF6AD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C52AF4" w:rsidRPr="00EB4041" w14:paraId="4F296B92" w14:textId="77777777">
        <w:trPr>
          <w:trHeight w:hRule="exact" w:val="138"/>
        </w:trPr>
        <w:tc>
          <w:tcPr>
            <w:tcW w:w="3119" w:type="dxa"/>
          </w:tcPr>
          <w:p w14:paraId="57990637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4904EBD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:rsidRPr="00EB4041" w14:paraId="1878014A" w14:textId="77777777">
        <w:trPr>
          <w:trHeight w:hRule="exact" w:val="555"/>
        </w:trPr>
        <w:tc>
          <w:tcPr>
            <w:tcW w:w="3119" w:type="dxa"/>
          </w:tcPr>
          <w:p w14:paraId="0310A1C0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019F0D5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6E38EA0E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C52AF4" w:rsidRPr="00EB4041" w14:paraId="2364DDB0" w14:textId="77777777">
        <w:trPr>
          <w:trHeight w:hRule="exact" w:val="277"/>
        </w:trPr>
        <w:tc>
          <w:tcPr>
            <w:tcW w:w="3119" w:type="dxa"/>
          </w:tcPr>
          <w:p w14:paraId="4ED6446E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D0C13EB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:rsidRPr="00EB4041" w14:paraId="6C46DFFA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F996F11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:rsidRPr="00EB4041" w14:paraId="03B22BF5" w14:textId="77777777">
        <w:trPr>
          <w:trHeight w:hRule="exact" w:val="13"/>
        </w:trPr>
        <w:tc>
          <w:tcPr>
            <w:tcW w:w="3119" w:type="dxa"/>
          </w:tcPr>
          <w:p w14:paraId="760B5CF3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CF9BC1B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:rsidRPr="00EB4041" w14:paraId="5757A685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54D08CE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:rsidRPr="00EB4041" w14:paraId="0C41F6CC" w14:textId="77777777">
        <w:trPr>
          <w:trHeight w:hRule="exact" w:val="96"/>
        </w:trPr>
        <w:tc>
          <w:tcPr>
            <w:tcW w:w="3119" w:type="dxa"/>
          </w:tcPr>
          <w:p w14:paraId="589C146E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6C8B12D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:rsidRPr="00EB4041" w14:paraId="453EE39C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A5B5DE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C52AF4" w:rsidRPr="00EB4041" w14:paraId="146D7C32" w14:textId="77777777">
        <w:trPr>
          <w:trHeight w:hRule="exact" w:val="138"/>
        </w:trPr>
        <w:tc>
          <w:tcPr>
            <w:tcW w:w="3119" w:type="dxa"/>
          </w:tcPr>
          <w:p w14:paraId="18AEA8F9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F950F00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:rsidRPr="00EB4041" w14:paraId="563A8CA2" w14:textId="77777777">
        <w:trPr>
          <w:trHeight w:hRule="exact" w:val="555"/>
        </w:trPr>
        <w:tc>
          <w:tcPr>
            <w:tcW w:w="3119" w:type="dxa"/>
          </w:tcPr>
          <w:p w14:paraId="4742541E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6A1E773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1C391DD7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</w:tbl>
    <w:p w14:paraId="1F32004A" w14:textId="77777777" w:rsidR="00C52AF4" w:rsidRPr="00C0232D" w:rsidRDefault="00C0232D">
      <w:pPr>
        <w:rPr>
          <w:sz w:val="0"/>
          <w:szCs w:val="0"/>
          <w:lang w:val="ru-RU"/>
        </w:rPr>
      </w:pPr>
      <w:r w:rsidRPr="00C0232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342"/>
      </w:tblGrid>
      <w:tr w:rsidR="00C52AF4" w14:paraId="65E57B9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C41DDC3" w14:textId="77777777" w:rsidR="00C52AF4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C52AF4" w:rsidRPr="00EB4041" w14:paraId="799733E9" w14:textId="77777777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C37CCB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«Операционный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промышленности»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магистров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операционного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предприятия.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:rsidRPr="00EB4041" w14:paraId="1A7AB2FA" w14:textId="77777777">
        <w:trPr>
          <w:trHeight w:hRule="exact" w:val="138"/>
        </w:trPr>
        <w:tc>
          <w:tcPr>
            <w:tcW w:w="1985" w:type="dxa"/>
          </w:tcPr>
          <w:p w14:paraId="38AF6C61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3CDD8D18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:rsidRPr="00EB4041" w14:paraId="20B9C654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030F1D1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:rsidRPr="00EB4041" w14:paraId="60A7AC21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FA5178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Операционный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C0232D">
              <w:rPr>
                <w:lang w:val="ru-RU"/>
              </w:rPr>
              <w:t xml:space="preserve"> </w:t>
            </w:r>
          </w:p>
          <w:p w14:paraId="4B1430F9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14:paraId="1681408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B834881" w14:textId="77777777" w:rsidR="00C52AF4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C52AF4" w14:paraId="3146149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952F57" w14:textId="77777777" w:rsidR="00C52AF4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C52AF4" w14:paraId="70585E4C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88FD12B" w14:textId="77777777" w:rsidR="00C52AF4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Эконометрика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продвинутый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C52AF4" w14:paraId="23B8E26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926773C" w14:textId="77777777" w:rsidR="00C52AF4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C52AF4" w:rsidRPr="00EB4041" w14:paraId="32612445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D19C2D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:rsidRPr="00EB4041" w14:paraId="022E512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B92E34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:rsidRPr="00EB4041" w14:paraId="7A85E6B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EB9A29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:rsidRPr="00EB4041" w14:paraId="1E53B07C" w14:textId="77777777">
        <w:trPr>
          <w:trHeight w:hRule="exact" w:val="138"/>
        </w:trPr>
        <w:tc>
          <w:tcPr>
            <w:tcW w:w="1985" w:type="dxa"/>
          </w:tcPr>
          <w:p w14:paraId="7DF0164C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7E946781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:rsidRPr="00EB4041" w14:paraId="362583A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BA638D3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C0232D">
              <w:rPr>
                <w:lang w:val="ru-RU"/>
              </w:rPr>
              <w:t xml:space="preserve"> </w:t>
            </w:r>
          </w:p>
          <w:p w14:paraId="02DEBDD7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:rsidRPr="00EB4041" w14:paraId="0209D29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384708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«Операционный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промышленности»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:rsidRPr="00EB4041" w14:paraId="73C72357" w14:textId="77777777">
        <w:trPr>
          <w:trHeight w:hRule="exact" w:val="277"/>
        </w:trPr>
        <w:tc>
          <w:tcPr>
            <w:tcW w:w="1985" w:type="dxa"/>
          </w:tcPr>
          <w:p w14:paraId="4DE034FB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2D5D6A63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14:paraId="6B90380C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3B678" w14:textId="77777777" w:rsidR="00C52AF4" w:rsidRDefault="00C023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589BE8CB" w14:textId="77777777" w:rsidR="00C52AF4" w:rsidRDefault="00C023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703E8D5C" w14:textId="77777777" w:rsidR="00C52AF4" w:rsidRDefault="00C023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1E58E" w14:textId="77777777" w:rsidR="00C52AF4" w:rsidRDefault="00C023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C52AF4" w:rsidRPr="00EB4041" w14:paraId="56812417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C31ECC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C52AF4" w:rsidRPr="00EB4041" w14:paraId="2AAD1A9A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27819" w14:textId="77777777" w:rsidR="00C52AF4" w:rsidRDefault="00C023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62694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определения и понятия операционного анализа;</w:t>
            </w:r>
          </w:p>
          <w:p w14:paraId="1B92F141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цели, задачи объект и предмет операционного анализа;</w:t>
            </w:r>
          </w:p>
          <w:p w14:paraId="6F3E1D42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методы операционного анализа (однокомпонентный и многокомпонентный анализ);</w:t>
            </w:r>
          </w:p>
          <w:p w14:paraId="3CF5543A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специфику операционного анализа в разрезе основных отраслей промышленности.</w:t>
            </w:r>
          </w:p>
        </w:tc>
      </w:tr>
      <w:tr w:rsidR="00C52AF4" w:rsidRPr="00EB4041" w14:paraId="6034A41D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E23E24" w14:textId="77777777" w:rsidR="00C52AF4" w:rsidRDefault="00C023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6CDC1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способы эффективного решения задач операционного анализа с учетом отраслевой специфики;</w:t>
            </w:r>
          </w:p>
          <w:p w14:paraId="17C06DC9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решение от неэффективного;</w:t>
            </w:r>
          </w:p>
          <w:p w14:paraId="4C40777C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объяснять (выявлять и строить) адаптированные модели операционного анализа для основных отраслей промышленности с учетом специфики конкретного промышленного предприятия.</w:t>
            </w:r>
          </w:p>
        </w:tc>
      </w:tr>
    </w:tbl>
    <w:p w14:paraId="5E88E518" w14:textId="77777777" w:rsidR="00C52AF4" w:rsidRPr="00C0232D" w:rsidRDefault="00C0232D">
      <w:pPr>
        <w:rPr>
          <w:sz w:val="0"/>
          <w:szCs w:val="0"/>
          <w:lang w:val="ru-RU"/>
        </w:rPr>
      </w:pPr>
      <w:r w:rsidRPr="00C0232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C52AF4" w:rsidRPr="00EB4041" w14:paraId="377826F3" w14:textId="7777777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9AD86" w14:textId="77777777" w:rsidR="00C52AF4" w:rsidRDefault="00C023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2C56D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использования элементов операционного анализа для подготовки аналитических материалов с целью последующего принятия управленческого решения;</w:t>
            </w:r>
          </w:p>
          <w:p w14:paraId="532C8E9C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демонстрации умения анализировать ситуацию при помощи методов операционного анализа (однокомпонентного и многокомпонентного);</w:t>
            </w:r>
          </w:p>
          <w:p w14:paraId="6F67D05C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решения, экспериментальной деятельности;</w:t>
            </w:r>
          </w:p>
          <w:p w14:paraId="7CB14384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и практической пригодности полученных результатов.</w:t>
            </w:r>
          </w:p>
        </w:tc>
      </w:tr>
      <w:tr w:rsidR="00C52AF4" w:rsidRPr="00EB4041" w14:paraId="659B6FC7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B05D5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C52AF4" w:rsidRPr="00EB4041" w14:paraId="6DDB13D8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C165D" w14:textId="77777777" w:rsidR="00C52AF4" w:rsidRDefault="00C023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92A4EF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определения и понятия прогнозирования экономических показателей;</w:t>
            </w:r>
          </w:p>
          <w:p w14:paraId="33CE32AD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функционал операционного анализа для целей бизнес- планирования и прогнозирования;</w:t>
            </w:r>
          </w:p>
          <w:p w14:paraId="087AE620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специфику использования операционного анализа для целей прогнозирования в краткосрочном и долгосрочном периоде с учетом отраслевых особенностей.</w:t>
            </w:r>
          </w:p>
        </w:tc>
      </w:tr>
      <w:tr w:rsidR="00C52AF4" w:rsidRPr="00EB4041" w14:paraId="2CA9FDB0" w14:textId="7777777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5247B" w14:textId="77777777" w:rsidR="00C52AF4" w:rsidRDefault="00C023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A54272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способы эффективного решения задач прогнозирования при помощи операционного анализа;</w:t>
            </w:r>
          </w:p>
          <w:p w14:paraId="4AF2FF5B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объяснять (выявлять и строить) адаптированные модели прогнозных задач с учетом отраслевой специфики;</w:t>
            </w:r>
          </w:p>
          <w:p w14:paraId="673B2E22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применять знания в профессиональной деятельности; использовать их на междисциплинарном уровне;</w:t>
            </w:r>
          </w:p>
          <w:p w14:paraId="6465B3A7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самостоятельно приобретать дополнительные знания в области прогнозирования.</w:t>
            </w:r>
          </w:p>
        </w:tc>
      </w:tr>
      <w:tr w:rsidR="00C52AF4" w:rsidRPr="00EB4041" w14:paraId="2ABF0D29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6119F" w14:textId="77777777" w:rsidR="00C52AF4" w:rsidRDefault="00C023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8EBB95" w14:textId="77777777" w:rsidR="00C52AF4" w:rsidRPr="00C0232D" w:rsidRDefault="00C0232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построения адаптированных прогнозных моделей на базе операционного анализа с учетом отраслевой специфики промышленных предприятий (краткосрочное и долгосрочное прогнозирование).</w:t>
            </w:r>
          </w:p>
        </w:tc>
      </w:tr>
    </w:tbl>
    <w:p w14:paraId="7E68A30D" w14:textId="77777777" w:rsidR="00C52AF4" w:rsidRPr="00C0232D" w:rsidRDefault="00C0232D">
      <w:pPr>
        <w:rPr>
          <w:sz w:val="0"/>
          <w:szCs w:val="0"/>
          <w:lang w:val="ru-RU"/>
        </w:rPr>
      </w:pPr>
      <w:r w:rsidRPr="00C0232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77"/>
        <w:gridCol w:w="397"/>
        <w:gridCol w:w="530"/>
        <w:gridCol w:w="616"/>
        <w:gridCol w:w="674"/>
        <w:gridCol w:w="554"/>
        <w:gridCol w:w="1542"/>
        <w:gridCol w:w="1602"/>
        <w:gridCol w:w="1240"/>
      </w:tblGrid>
      <w:tr w:rsidR="00C52AF4" w:rsidRPr="00EB4041" w14:paraId="4F76FA0D" w14:textId="77777777">
        <w:trPr>
          <w:trHeight w:hRule="exact" w:val="285"/>
        </w:trPr>
        <w:tc>
          <w:tcPr>
            <w:tcW w:w="710" w:type="dxa"/>
          </w:tcPr>
          <w:p w14:paraId="0F441CAA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30C71CF" w14:textId="77777777" w:rsidR="00C52AF4" w:rsidRPr="00C0232D" w:rsidRDefault="00C0232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:rsidRPr="00EB4041" w14:paraId="2ED1E276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263951F" w14:textId="77777777" w:rsidR="00C52AF4" w:rsidRPr="00C0232D" w:rsidRDefault="00C0232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0232D">
              <w:rPr>
                <w:lang w:val="ru-RU"/>
              </w:rPr>
              <w:t xml:space="preserve"> </w:t>
            </w:r>
          </w:p>
          <w:p w14:paraId="615C9C47" w14:textId="77777777" w:rsidR="00C52AF4" w:rsidRPr="00C0232D" w:rsidRDefault="00C0232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35,85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C0232D">
              <w:rPr>
                <w:lang w:val="ru-RU"/>
              </w:rPr>
              <w:t xml:space="preserve"> </w:t>
            </w:r>
          </w:p>
          <w:p w14:paraId="38E43DB7" w14:textId="77777777" w:rsidR="00C52AF4" w:rsidRPr="00C0232D" w:rsidRDefault="00C0232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0232D">
              <w:rPr>
                <w:lang w:val="ru-RU"/>
              </w:rPr>
              <w:t xml:space="preserve"> </w:t>
            </w:r>
          </w:p>
          <w:p w14:paraId="27205ADE" w14:textId="77777777" w:rsidR="00C52AF4" w:rsidRPr="00C0232D" w:rsidRDefault="00C0232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2,85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C0232D">
              <w:rPr>
                <w:lang w:val="ru-RU"/>
              </w:rPr>
              <w:t xml:space="preserve"> </w:t>
            </w:r>
          </w:p>
          <w:p w14:paraId="1F4AB1C5" w14:textId="77777777" w:rsidR="00C52AF4" w:rsidRPr="00C0232D" w:rsidRDefault="00C0232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72,45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0232D">
              <w:rPr>
                <w:lang w:val="ru-RU"/>
              </w:rPr>
              <w:t xml:space="preserve"> </w:t>
            </w:r>
          </w:p>
          <w:p w14:paraId="0F92921C" w14:textId="77777777" w:rsidR="00C52AF4" w:rsidRPr="00C0232D" w:rsidRDefault="00C0232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C0232D">
              <w:rPr>
                <w:lang w:val="ru-RU"/>
              </w:rPr>
              <w:t xml:space="preserve"> </w:t>
            </w:r>
          </w:p>
          <w:p w14:paraId="04FBF0DA" w14:textId="77777777" w:rsidR="00C52AF4" w:rsidRPr="00C0232D" w:rsidRDefault="00C52A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505382E8" w14:textId="77777777" w:rsidR="00C52AF4" w:rsidRPr="00C0232D" w:rsidRDefault="00C0232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:rsidRPr="00EB4041" w14:paraId="569F0C60" w14:textId="77777777">
        <w:trPr>
          <w:trHeight w:hRule="exact" w:val="138"/>
        </w:trPr>
        <w:tc>
          <w:tcPr>
            <w:tcW w:w="710" w:type="dxa"/>
          </w:tcPr>
          <w:p w14:paraId="44E99D16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513C3520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DCEE831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5AE51ED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B89DECC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334E897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FCBB056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7438B805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EF87D7F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5DF33758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14:paraId="1F12826B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A9DCF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6274ED5B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AC2B020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B7CF6" w14:textId="77777777" w:rsidR="00C52AF4" w:rsidRPr="00C0232D" w:rsidRDefault="00C0232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C0232D">
              <w:rPr>
                <w:lang w:val="ru-RU"/>
              </w:rPr>
              <w:t xml:space="preserve"> </w:t>
            </w:r>
          </w:p>
          <w:p w14:paraId="3A25D231" w14:textId="77777777" w:rsidR="00C52AF4" w:rsidRPr="00C0232D" w:rsidRDefault="00C0232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0232D">
              <w:rPr>
                <w:lang w:val="ru-RU"/>
              </w:rPr>
              <w:t xml:space="preserve"> </w:t>
            </w:r>
          </w:p>
          <w:p w14:paraId="57FD800F" w14:textId="77777777" w:rsidR="00C52AF4" w:rsidRPr="00C0232D" w:rsidRDefault="00C0232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326AC9F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91C30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717B41C4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6DE70" w14:textId="77777777" w:rsidR="00C52AF4" w:rsidRPr="00C0232D" w:rsidRDefault="00C0232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</w:p>
          <w:p w14:paraId="56E02742" w14:textId="77777777" w:rsidR="00C52AF4" w:rsidRPr="00C0232D" w:rsidRDefault="00C0232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EEE22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C52AF4" w14:paraId="40B7FBF1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20449" w14:textId="77777777" w:rsidR="00C52AF4" w:rsidRDefault="00C52AF4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80B2DF3" w14:textId="77777777" w:rsidR="00C52AF4" w:rsidRDefault="00C52AF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E9D6A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9D90E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6AA8B724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6BDBD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D29D772" w14:textId="77777777" w:rsidR="00C52AF4" w:rsidRDefault="00C52AF4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B1DCF" w14:textId="77777777" w:rsidR="00C52AF4" w:rsidRDefault="00C52AF4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36F87" w14:textId="77777777" w:rsidR="00C52AF4" w:rsidRDefault="00C52AF4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A8C5F" w14:textId="77777777" w:rsidR="00C52AF4" w:rsidRDefault="00C52AF4"/>
        </w:tc>
      </w:tr>
      <w:tr w:rsidR="00C52AF4" w:rsidRPr="00EB4041" w14:paraId="6D716162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927D0" w14:textId="77777777" w:rsidR="00C52AF4" w:rsidRPr="00C0232D" w:rsidRDefault="00C0232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9398B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14:paraId="5E94F127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1EF47" w14:textId="77777777" w:rsidR="00C52AF4" w:rsidRDefault="00C0232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анализа.</w:t>
            </w:r>
            <w:r w:rsidRPr="00C0232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35483E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13703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82251" w14:textId="77777777" w:rsidR="00C52AF4" w:rsidRDefault="00C52A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9480D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E17A1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D4D89" w14:textId="75222E9D" w:rsidR="00C52AF4" w:rsidRPr="00C0232D" w:rsidRDefault="00C0232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</w:t>
            </w:r>
            <w:r w:rsidR="00EB404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 теме (работа с библиографичес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ким</w:t>
            </w:r>
            <w:r w:rsidR="00EB404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материалами, справочниками, каталогами, словарями, </w:t>
            </w:r>
            <w:r w:rsidR="00EB4041"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энциклопедиями)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456A3" w14:textId="77777777" w:rsidR="00C52AF4" w:rsidRPr="00C0232D" w:rsidRDefault="00C0232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C8B33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52AF4" w14:paraId="405DC464" w14:textId="77777777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445E7" w14:textId="77777777" w:rsidR="00C52AF4" w:rsidRDefault="00C0232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A7580" w14:textId="77777777" w:rsidR="00C52AF4" w:rsidRDefault="00C52AF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A8D63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ED94B" w14:textId="77777777" w:rsidR="00C52AF4" w:rsidRDefault="00C52A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2F347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BCD40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5DDDA8" w14:textId="77777777" w:rsidR="00C52AF4" w:rsidRDefault="00C52A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D1B80" w14:textId="77777777" w:rsidR="00C52AF4" w:rsidRPr="00C0232D" w:rsidRDefault="00C0232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4AA15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52AF4" w14:paraId="6CAAE18C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40538" w14:textId="77777777" w:rsidR="00C52AF4" w:rsidRDefault="00C0232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92DD5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FFAD9" w14:textId="77777777" w:rsidR="00C52AF4" w:rsidRDefault="00C52A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7590F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06299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372BC" w14:textId="77777777" w:rsidR="00C52AF4" w:rsidRDefault="00C52A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54008" w14:textId="77777777" w:rsidR="00C52AF4" w:rsidRDefault="00C52AF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6536B" w14:textId="77777777" w:rsidR="00C52AF4" w:rsidRDefault="00C52AF4"/>
        </w:tc>
      </w:tr>
      <w:tr w:rsidR="00C52AF4" w:rsidRPr="00EB4041" w14:paraId="365A6F4A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BA21B" w14:textId="77777777" w:rsidR="00C52AF4" w:rsidRPr="00C0232D" w:rsidRDefault="00C0232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6D587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14:paraId="28E0B907" w14:textId="77777777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6C3C27" w14:textId="77777777" w:rsidR="00C52AF4" w:rsidRPr="00C0232D" w:rsidRDefault="00C0232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безубыточности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C0232D">
              <w:rPr>
                <w:lang w:val="ru-RU"/>
              </w:rPr>
              <w:t xml:space="preserve"> </w:t>
            </w:r>
            <w:proofErr w:type="spellStart"/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однопродуктового</w:t>
            </w:r>
            <w:proofErr w:type="spellEnd"/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proofErr w:type="spellStart"/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многопродуктового</w:t>
            </w:r>
            <w:proofErr w:type="spellEnd"/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C8EF1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4872C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271BB" w14:textId="77777777" w:rsidR="00C52AF4" w:rsidRDefault="00C52A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20F77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81DE1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EE575" w14:textId="77777777" w:rsidR="00C52AF4" w:rsidRPr="00C0232D" w:rsidRDefault="00C0232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56D22" w14:textId="77777777" w:rsidR="00C52AF4" w:rsidRPr="00C0232D" w:rsidRDefault="00C0232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88199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52AF4" w14:paraId="031FDEAB" w14:textId="77777777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7117E" w14:textId="77777777" w:rsidR="00C52AF4" w:rsidRPr="00C0232D" w:rsidRDefault="00C0232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запаса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прочности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силы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рычага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6E159" w14:textId="77777777" w:rsidR="00C52AF4" w:rsidRPr="00C0232D" w:rsidRDefault="00C52AF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FCD41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1F9BF" w14:textId="77777777" w:rsidR="00C52AF4" w:rsidRDefault="00C52A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70B00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DC714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B406E" w14:textId="77777777" w:rsidR="00C52AF4" w:rsidRDefault="00C52A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380AC" w14:textId="77777777" w:rsidR="00C52AF4" w:rsidRPr="00C0232D" w:rsidRDefault="00C0232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C0F9E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52AF4" w14:paraId="429B3CEE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DF76C" w14:textId="77777777" w:rsidR="00C52AF4" w:rsidRDefault="00C0232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9D802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0932D" w14:textId="77777777" w:rsidR="00C52AF4" w:rsidRDefault="00C52A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B0602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23A56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4FD9D" w14:textId="77777777" w:rsidR="00C52AF4" w:rsidRDefault="00C52A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239FD" w14:textId="77777777" w:rsidR="00C52AF4" w:rsidRDefault="00C52AF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78378" w14:textId="77777777" w:rsidR="00C52AF4" w:rsidRDefault="00C52AF4"/>
        </w:tc>
      </w:tr>
      <w:tr w:rsidR="00C52AF4" w14:paraId="67B480B4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D41FD" w14:textId="77777777" w:rsidR="00C52AF4" w:rsidRDefault="00C0232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96458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B7136" w14:textId="77777777" w:rsidR="00C52AF4" w:rsidRDefault="00C52A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31E60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12928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4CD07" w14:textId="77777777" w:rsidR="00C52AF4" w:rsidRDefault="00C52A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A7C27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9D2B0" w14:textId="77777777" w:rsidR="00C52AF4" w:rsidRDefault="00C52AF4"/>
        </w:tc>
      </w:tr>
      <w:tr w:rsidR="00C52AF4" w14:paraId="0F1A155B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A6045" w14:textId="77777777" w:rsidR="00C52AF4" w:rsidRDefault="00C0232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0BF99B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36E2C" w14:textId="77777777" w:rsidR="00C52AF4" w:rsidRDefault="00C52A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67708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16112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72,45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5D059" w14:textId="77777777" w:rsidR="00C52AF4" w:rsidRDefault="00C52A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6B3E2" w14:textId="77777777" w:rsidR="00C52AF4" w:rsidRDefault="00C023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FBEDD" w14:textId="77777777" w:rsidR="00C52AF4" w:rsidRDefault="00C0232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ПК-8,ПК-10</w:t>
            </w:r>
          </w:p>
        </w:tc>
      </w:tr>
    </w:tbl>
    <w:p w14:paraId="76B1FB47" w14:textId="77777777" w:rsidR="00C52AF4" w:rsidRDefault="00C0232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971"/>
        <w:gridCol w:w="3543"/>
        <w:gridCol w:w="3321"/>
        <w:gridCol w:w="132"/>
      </w:tblGrid>
      <w:tr w:rsidR="00C52AF4" w14:paraId="5147BAF9" w14:textId="77777777" w:rsidTr="005D7F97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501CDFA" w14:textId="77777777" w:rsidR="00C52AF4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C52AF4" w14:paraId="7B4194FE" w14:textId="77777777" w:rsidTr="005D7F97">
        <w:trPr>
          <w:trHeight w:hRule="exact" w:val="138"/>
        </w:trPr>
        <w:tc>
          <w:tcPr>
            <w:tcW w:w="9356" w:type="dxa"/>
            <w:gridSpan w:val="5"/>
          </w:tcPr>
          <w:p w14:paraId="47DCC36A" w14:textId="77777777" w:rsidR="00C52AF4" w:rsidRDefault="00C52AF4"/>
        </w:tc>
      </w:tr>
      <w:tr w:rsidR="00C52AF4" w14:paraId="13A29705" w14:textId="77777777" w:rsidTr="005D7F97">
        <w:trPr>
          <w:trHeight w:hRule="exact" w:val="731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DFDCC29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«Операционный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промышленности»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именно: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(лекции-конференции,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вдвоем,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запрограммированными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(атака),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C0232D">
              <w:rPr>
                <w:lang w:val="ru-RU"/>
              </w:rPr>
              <w:t xml:space="preserve"> </w:t>
            </w:r>
          </w:p>
          <w:p w14:paraId="2C8E0C59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приближенных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ввести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C0232D">
              <w:rPr>
                <w:lang w:val="ru-RU"/>
              </w:rPr>
              <w:t xml:space="preserve"> </w:t>
            </w:r>
          </w:p>
          <w:p w14:paraId="607C88CC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«Операционный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промышленности»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приобретаются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ситуационных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C0232D">
              <w:rPr>
                <w:lang w:val="ru-RU"/>
              </w:rPr>
              <w:t xml:space="preserve"> </w:t>
            </w:r>
          </w:p>
          <w:p w14:paraId="2498EB7A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C0232D">
              <w:rPr>
                <w:lang w:val="ru-RU"/>
              </w:rPr>
              <w:t xml:space="preserve"> </w:t>
            </w:r>
            <w:hyperlink r:id="rId8" w:history="1">
              <w:r w:rsidRPr="000549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05497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49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newlms</w:t>
              </w:r>
              <w:proofErr w:type="spellEnd"/>
              <w:r w:rsidRPr="0005497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49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05497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49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0232D">
              <w:rPr>
                <w:lang w:val="ru-RU"/>
              </w:rPr>
              <w:t xml:space="preserve"> </w:t>
            </w:r>
          </w:p>
          <w:p w14:paraId="198E7A58" w14:textId="77777777" w:rsidR="00C52AF4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отметить,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0232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hyperlink r:id="rId9" w:history="1">
              <w:r w:rsidRPr="000549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http://newlms.magtu.ru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09F83F57" w14:textId="77777777" w:rsidR="00C52AF4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C52AF4" w14:paraId="0A16B198" w14:textId="77777777" w:rsidTr="005D7F97">
        <w:trPr>
          <w:trHeight w:hRule="exact" w:val="277"/>
        </w:trPr>
        <w:tc>
          <w:tcPr>
            <w:tcW w:w="9356" w:type="dxa"/>
            <w:gridSpan w:val="5"/>
          </w:tcPr>
          <w:p w14:paraId="5F8846F3" w14:textId="77777777" w:rsidR="00C52AF4" w:rsidRDefault="00C52AF4"/>
        </w:tc>
      </w:tr>
      <w:tr w:rsidR="00C52AF4" w:rsidRPr="00EB4041" w14:paraId="799BA731" w14:textId="77777777" w:rsidTr="005D7F97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3A7DB7A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14:paraId="72DFE7AE" w14:textId="77777777" w:rsidTr="005D7F97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369F4C4" w14:textId="77777777" w:rsidR="00C52AF4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52AF4" w14:paraId="1B0DF5FD" w14:textId="77777777" w:rsidTr="005D7F97">
        <w:trPr>
          <w:trHeight w:hRule="exact" w:val="138"/>
        </w:trPr>
        <w:tc>
          <w:tcPr>
            <w:tcW w:w="9356" w:type="dxa"/>
            <w:gridSpan w:val="5"/>
          </w:tcPr>
          <w:p w14:paraId="12C7EE4F" w14:textId="77777777" w:rsidR="00C52AF4" w:rsidRDefault="00C52AF4"/>
        </w:tc>
      </w:tr>
      <w:tr w:rsidR="00C52AF4" w:rsidRPr="00EB4041" w14:paraId="571EA813" w14:textId="77777777" w:rsidTr="005D7F97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1A2A19D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14:paraId="27822FB8" w14:textId="77777777" w:rsidTr="005D7F97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E22C8E7" w14:textId="77777777" w:rsidR="00C52AF4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52AF4" w14:paraId="28C5D0E8" w14:textId="77777777" w:rsidTr="005D7F97">
        <w:trPr>
          <w:trHeight w:hRule="exact" w:val="138"/>
        </w:trPr>
        <w:tc>
          <w:tcPr>
            <w:tcW w:w="9356" w:type="dxa"/>
            <w:gridSpan w:val="5"/>
          </w:tcPr>
          <w:p w14:paraId="486D6B9A" w14:textId="77777777" w:rsidR="00C52AF4" w:rsidRDefault="00C52AF4"/>
        </w:tc>
      </w:tr>
      <w:tr w:rsidR="00C52AF4" w:rsidRPr="00EB4041" w14:paraId="496A7BAD" w14:textId="77777777" w:rsidTr="005D7F97">
        <w:trPr>
          <w:trHeight w:hRule="exact" w:val="27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7EC2594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C52AF4" w14:paraId="4163A317" w14:textId="77777777" w:rsidTr="005D7F97">
        <w:trPr>
          <w:trHeight w:hRule="exact" w:val="27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5177EAE" w14:textId="77777777" w:rsidR="00C52AF4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52AF4" w:rsidRPr="00EB4041" w14:paraId="723A27A9" w14:textId="77777777" w:rsidTr="005D7F97">
        <w:trPr>
          <w:trHeight w:hRule="exact" w:val="2621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DF8B67" w14:textId="77777777" w:rsidR="005D7F97" w:rsidRPr="00C0172D" w:rsidRDefault="005D7F97" w:rsidP="005D7F9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Бухгалтерский (управленческий)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учеб. пособие / А.В. Басова, А.С. Нечаев. –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ИНФРА-М, 2018. – 324 с. – (Высшее образование: Магистратура). – www.dx.doi.org/10.12737/21805. –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– URL: </w:t>
            </w:r>
            <w:hyperlink r:id="rId10" w:history="1">
              <w:r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https://znanium.com/read?id=192486</w:t>
              </w:r>
            </w:hyperlink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14:paraId="267486F1" w14:textId="79F3E061" w:rsidR="00C52AF4" w:rsidRPr="00C0232D" w:rsidRDefault="005D7F97" w:rsidP="005D7F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Управленческий учет и анализ. С примерами из российской и зарубежной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учеб. пособие / В.И. Петрова, А.Ю. Петров, И.В.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Кобищан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Е.А.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Козельцева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ИНФРА-М, 2018.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образование: Магистратура). - ISBN 978-5-16-009750-3. -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hyperlink r:id="rId11" w:history="1">
              <w:r w:rsidRPr="00C0172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https://znanium.com/read?id=202620</w:t>
              </w:r>
            </w:hyperlink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 w:rsid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232D" w:rsidRPr="00C0232D">
              <w:rPr>
                <w:lang w:val="ru-RU"/>
              </w:rPr>
              <w:t xml:space="preserve"> </w:t>
            </w:r>
          </w:p>
          <w:p w14:paraId="5F69A05E" w14:textId="1F17C54C" w:rsidR="00C52AF4" w:rsidRPr="00C0232D" w:rsidRDefault="00C52A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2AF4" w:rsidRPr="00EB4041" w14:paraId="60E6991E" w14:textId="77777777" w:rsidTr="005D7F97">
        <w:trPr>
          <w:trHeight w:hRule="exact" w:val="2121"/>
        </w:trPr>
        <w:tc>
          <w:tcPr>
            <w:tcW w:w="9356" w:type="dxa"/>
            <w:gridSpan w:val="5"/>
          </w:tcPr>
          <w:p w14:paraId="3C1085B7" w14:textId="77777777" w:rsidR="00C52AF4" w:rsidRPr="00C0232D" w:rsidRDefault="00C52AF4">
            <w:pPr>
              <w:rPr>
                <w:lang w:val="ru-RU"/>
              </w:rPr>
            </w:pPr>
          </w:p>
        </w:tc>
      </w:tr>
      <w:tr w:rsidR="00C52AF4" w14:paraId="7F60D3A1" w14:textId="77777777" w:rsidTr="005D7F97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98CF35C" w14:textId="77777777" w:rsidR="00C52AF4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52AF4" w:rsidRPr="00EB4041" w14:paraId="5F4889AC" w14:textId="77777777" w:rsidTr="005D7F97">
        <w:trPr>
          <w:trHeight w:hRule="exact" w:val="2824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8CAB7C" w14:textId="77777777" w:rsidR="005D7F97" w:rsidRPr="00690E84" w:rsidRDefault="005D7F97" w:rsidP="005D7F97">
            <w:pPr>
              <w:spacing w:after="0" w:line="240" w:lineRule="auto"/>
              <w:ind w:firstLine="851"/>
              <w:jc w:val="both"/>
              <w:rPr>
                <w:rStyle w:val="a3"/>
                <w:color w:val="000000" w:themeColor="text1"/>
                <w:u w:val="none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90E84">
              <w:rPr>
                <w:rFonts w:ascii="Arial" w:hAnsi="Arial" w:cs="Arial"/>
                <w:color w:val="00132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Стратегический управленческий учет для </w:t>
            </w:r>
            <w:proofErr w:type="gramStart"/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бизнеса :</w:t>
            </w:r>
            <w:proofErr w:type="gramEnd"/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учебник / Л.В. Юрьева, Н.Н. </w:t>
            </w:r>
            <w:proofErr w:type="spellStart"/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Илышева</w:t>
            </w:r>
            <w:proofErr w:type="spellEnd"/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, А.В. Караваева, А.Н. Быстрова.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-</w:t>
            </w:r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proofErr w:type="gramStart"/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Москва :</w:t>
            </w:r>
            <w:proofErr w:type="gramEnd"/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ИНФРА-М, 2020.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-</w:t>
            </w:r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336 с. + Доп. материалы [Электронный ресурс].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-</w:t>
            </w:r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(Высшее образование: Магистратура). - ISBN 978-5-16-005513-8. - </w:t>
            </w:r>
            <w:proofErr w:type="gramStart"/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Текст :</w:t>
            </w:r>
            <w:proofErr w:type="gramEnd"/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электронный. - URL: </w:t>
            </w:r>
            <w:hyperlink r:id="rId12" w:history="1">
              <w:proofErr w:type="gramStart"/>
              <w:r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https://znanium.com/read?id=354920</w:t>
              </w:r>
            </w:hyperlink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(</w:t>
            </w:r>
            <w:proofErr w:type="gramEnd"/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дата обращения: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01.09</w:t>
            </w:r>
            <w:r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.2020). – Режим доступа: по подписке.</w:t>
            </w:r>
          </w:p>
          <w:p w14:paraId="65CC077F" w14:textId="2F9B5936" w:rsidR="00C52AF4" w:rsidRPr="00C0232D" w:rsidRDefault="005D7F97" w:rsidP="005D7F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Управленческий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В. Т. Чая, Н. И. Чупахина.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332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978-5-534-10739-5.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 </w:t>
            </w:r>
            <w:hyperlink r:id="rId13" w:anchor="page/1" w:history="1">
              <w:r w:rsidRPr="00C0172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https://urait.ru/viewer/upravlencheskiy-uchet-450372#page/1</w:t>
              </w:r>
            </w:hyperlink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 w:rsidR="00C0232D" w:rsidRPr="00C0232D">
              <w:rPr>
                <w:lang w:val="ru-RU"/>
              </w:rPr>
              <w:t xml:space="preserve"> </w:t>
            </w:r>
          </w:p>
        </w:tc>
      </w:tr>
      <w:tr w:rsidR="005D7F97" w:rsidRPr="00EB4041" w14:paraId="7D058819" w14:textId="77777777" w:rsidTr="00FE2C8B">
        <w:trPr>
          <w:trHeight w:hRule="exact" w:val="138"/>
        </w:trPr>
        <w:tc>
          <w:tcPr>
            <w:tcW w:w="389" w:type="dxa"/>
          </w:tcPr>
          <w:p w14:paraId="220567C4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446AA145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3543" w:type="dxa"/>
          </w:tcPr>
          <w:p w14:paraId="49B9B074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73B32A8E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132" w:type="dxa"/>
          </w:tcPr>
          <w:p w14:paraId="3B747050" w14:textId="77777777" w:rsidR="005D7F97" w:rsidRPr="00C0232D" w:rsidRDefault="005D7F97" w:rsidP="00FE2C8B">
            <w:pPr>
              <w:rPr>
                <w:lang w:val="ru-RU"/>
              </w:rPr>
            </w:pPr>
          </w:p>
        </w:tc>
      </w:tr>
      <w:tr w:rsidR="005D7F97" w14:paraId="2183A1A6" w14:textId="77777777" w:rsidTr="00FE2C8B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8431B85" w14:textId="77777777" w:rsidR="005D7F97" w:rsidRDefault="005D7F97" w:rsidP="00FE2C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D7F97" w:rsidRPr="006F3C47" w14:paraId="0F8A4BC6" w14:textId="77777777" w:rsidTr="00EB4041">
        <w:trPr>
          <w:trHeight w:hRule="exact" w:val="71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4BFE07E" w14:textId="3A71086F" w:rsidR="005D7F97" w:rsidRPr="00C0172D" w:rsidRDefault="005D7F97" w:rsidP="005D7F97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Представлены в приложении 3. </w:t>
            </w:r>
          </w:p>
          <w:p w14:paraId="51DD1919" w14:textId="62168381" w:rsidR="005D7F97" w:rsidRPr="004E6B11" w:rsidRDefault="005D7F97" w:rsidP="00FE2C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6B11">
              <w:rPr>
                <w:lang w:val="ru-RU"/>
              </w:rPr>
              <w:t xml:space="preserve"> </w:t>
            </w:r>
          </w:p>
          <w:p w14:paraId="2A18ABF9" w14:textId="77777777" w:rsidR="005D7F97" w:rsidRPr="004E6B11" w:rsidRDefault="005D7F97" w:rsidP="00FE2C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6B11">
              <w:rPr>
                <w:lang w:val="ru-RU"/>
              </w:rPr>
              <w:t xml:space="preserve"> </w:t>
            </w:r>
          </w:p>
        </w:tc>
      </w:tr>
      <w:tr w:rsidR="005D7F97" w:rsidRPr="006F3C47" w14:paraId="0E0AB5C5" w14:textId="77777777" w:rsidTr="00FE2C8B">
        <w:trPr>
          <w:trHeight w:hRule="exact" w:val="138"/>
        </w:trPr>
        <w:tc>
          <w:tcPr>
            <w:tcW w:w="389" w:type="dxa"/>
          </w:tcPr>
          <w:p w14:paraId="47899603" w14:textId="77777777" w:rsidR="005D7F97" w:rsidRPr="004E6B11" w:rsidRDefault="005D7F97" w:rsidP="00FE2C8B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044CDBF1" w14:textId="77777777" w:rsidR="005D7F97" w:rsidRPr="004E6B11" w:rsidRDefault="005D7F97" w:rsidP="00FE2C8B">
            <w:pPr>
              <w:rPr>
                <w:lang w:val="ru-RU"/>
              </w:rPr>
            </w:pPr>
          </w:p>
        </w:tc>
        <w:tc>
          <w:tcPr>
            <w:tcW w:w="3543" w:type="dxa"/>
          </w:tcPr>
          <w:p w14:paraId="139E60C7" w14:textId="77777777" w:rsidR="005D7F97" w:rsidRPr="004E6B11" w:rsidRDefault="005D7F97" w:rsidP="00FE2C8B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3DF37CEC" w14:textId="77777777" w:rsidR="005D7F97" w:rsidRPr="004E6B11" w:rsidRDefault="005D7F97" w:rsidP="00FE2C8B">
            <w:pPr>
              <w:rPr>
                <w:lang w:val="ru-RU"/>
              </w:rPr>
            </w:pPr>
          </w:p>
        </w:tc>
        <w:tc>
          <w:tcPr>
            <w:tcW w:w="132" w:type="dxa"/>
          </w:tcPr>
          <w:p w14:paraId="410C4047" w14:textId="77777777" w:rsidR="005D7F97" w:rsidRPr="004E6B11" w:rsidRDefault="005D7F97" w:rsidP="00FE2C8B">
            <w:pPr>
              <w:rPr>
                <w:lang w:val="ru-RU"/>
              </w:rPr>
            </w:pPr>
          </w:p>
        </w:tc>
      </w:tr>
      <w:tr w:rsidR="005D7F97" w:rsidRPr="00EB4041" w14:paraId="35409C8D" w14:textId="77777777" w:rsidTr="00FE2C8B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BEBEF1A" w14:textId="77777777" w:rsidR="005D7F97" w:rsidRPr="00C0232D" w:rsidRDefault="005D7F97" w:rsidP="00FE2C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5D7F97" w:rsidRPr="00EB4041" w14:paraId="66ACF836" w14:textId="77777777" w:rsidTr="00FE2C8B">
        <w:trPr>
          <w:trHeight w:hRule="exact" w:val="27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AC29A7A" w14:textId="77777777" w:rsidR="005D7F97" w:rsidRPr="00C0232D" w:rsidRDefault="005D7F97" w:rsidP="00FE2C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lang w:val="ru-RU"/>
              </w:rPr>
              <w:t xml:space="preserve"> </w:t>
            </w:r>
          </w:p>
        </w:tc>
      </w:tr>
      <w:tr w:rsidR="005D7F97" w:rsidRPr="00EB4041" w14:paraId="232C56A4" w14:textId="77777777" w:rsidTr="00FE2C8B">
        <w:trPr>
          <w:trHeight w:hRule="exact" w:val="277"/>
        </w:trPr>
        <w:tc>
          <w:tcPr>
            <w:tcW w:w="389" w:type="dxa"/>
          </w:tcPr>
          <w:p w14:paraId="14BB0ACF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669A5CD9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3543" w:type="dxa"/>
          </w:tcPr>
          <w:p w14:paraId="4AE8CCC5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60047689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132" w:type="dxa"/>
          </w:tcPr>
          <w:p w14:paraId="26443EDC" w14:textId="77777777" w:rsidR="005D7F97" w:rsidRPr="00C0232D" w:rsidRDefault="005D7F97" w:rsidP="00FE2C8B">
            <w:pPr>
              <w:rPr>
                <w:lang w:val="ru-RU"/>
              </w:rPr>
            </w:pPr>
          </w:p>
        </w:tc>
      </w:tr>
      <w:tr w:rsidR="005D7F97" w14:paraId="03CD37A0" w14:textId="77777777" w:rsidTr="00FE2C8B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048773" w14:textId="77777777" w:rsidR="005D7F97" w:rsidRDefault="005D7F97" w:rsidP="00FE2C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5D7F97" w14:paraId="2EFF975B" w14:textId="77777777" w:rsidTr="00FE2C8B">
        <w:trPr>
          <w:trHeight w:hRule="exact" w:val="555"/>
        </w:trPr>
        <w:tc>
          <w:tcPr>
            <w:tcW w:w="389" w:type="dxa"/>
          </w:tcPr>
          <w:p w14:paraId="72DB9784" w14:textId="77777777" w:rsidR="005D7F97" w:rsidRDefault="005D7F97" w:rsidP="00FE2C8B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08B1A" w14:textId="77777777" w:rsidR="005D7F97" w:rsidRDefault="005D7F97" w:rsidP="00FE2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550DE" w14:textId="77777777" w:rsidR="005D7F97" w:rsidRDefault="005D7F97" w:rsidP="00FE2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C2831" w14:textId="77777777" w:rsidR="005D7F97" w:rsidRDefault="005D7F97" w:rsidP="00FE2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14:paraId="0C0ECDF3" w14:textId="77777777" w:rsidR="005D7F97" w:rsidRDefault="005D7F97" w:rsidP="00FE2C8B"/>
        </w:tc>
      </w:tr>
      <w:tr w:rsidR="005D7F97" w14:paraId="64309254" w14:textId="77777777" w:rsidTr="00FE2C8B">
        <w:trPr>
          <w:trHeight w:hRule="exact" w:val="818"/>
        </w:trPr>
        <w:tc>
          <w:tcPr>
            <w:tcW w:w="389" w:type="dxa"/>
          </w:tcPr>
          <w:p w14:paraId="1E5E3AC1" w14:textId="77777777" w:rsidR="005D7F97" w:rsidRDefault="005D7F97" w:rsidP="00FE2C8B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0B689" w14:textId="77777777" w:rsidR="005D7F97" w:rsidRDefault="005D7F97" w:rsidP="00FE2C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776FE" w14:textId="77777777" w:rsidR="005D7F97" w:rsidRDefault="005D7F97" w:rsidP="00FE2C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CC437" w14:textId="77777777" w:rsidR="005D7F97" w:rsidRDefault="005D7F97" w:rsidP="00FE2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2" w:type="dxa"/>
          </w:tcPr>
          <w:p w14:paraId="4E1058EE" w14:textId="77777777" w:rsidR="005D7F97" w:rsidRDefault="005D7F97" w:rsidP="00FE2C8B"/>
        </w:tc>
      </w:tr>
      <w:tr w:rsidR="005D7F97" w14:paraId="2363692D" w14:textId="77777777" w:rsidTr="00FE2C8B">
        <w:trPr>
          <w:trHeight w:hRule="exact" w:val="555"/>
        </w:trPr>
        <w:tc>
          <w:tcPr>
            <w:tcW w:w="389" w:type="dxa"/>
          </w:tcPr>
          <w:p w14:paraId="366A81A0" w14:textId="77777777" w:rsidR="005D7F97" w:rsidRDefault="005D7F97" w:rsidP="00FE2C8B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B9A30" w14:textId="77777777" w:rsidR="005D7F97" w:rsidRDefault="005D7F97" w:rsidP="00FE2C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6ECB9" w14:textId="77777777" w:rsidR="005D7F97" w:rsidRDefault="005D7F97" w:rsidP="00FE2C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41B0B" w14:textId="77777777" w:rsidR="005D7F97" w:rsidRDefault="005D7F97" w:rsidP="00FE2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14:paraId="684E6AC8" w14:textId="77777777" w:rsidR="005D7F97" w:rsidRDefault="005D7F97" w:rsidP="00FE2C8B"/>
        </w:tc>
      </w:tr>
      <w:tr w:rsidR="005D7F97" w14:paraId="2187A348" w14:textId="77777777" w:rsidTr="00FE2C8B">
        <w:trPr>
          <w:trHeight w:hRule="exact" w:val="285"/>
        </w:trPr>
        <w:tc>
          <w:tcPr>
            <w:tcW w:w="389" w:type="dxa"/>
          </w:tcPr>
          <w:p w14:paraId="37C6BA1E" w14:textId="77777777" w:rsidR="005D7F97" w:rsidRDefault="005D7F97" w:rsidP="00FE2C8B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ED169" w14:textId="77777777" w:rsidR="005D7F97" w:rsidRDefault="005D7F97" w:rsidP="00FE2C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4920B" w14:textId="77777777" w:rsidR="005D7F97" w:rsidRDefault="005D7F97" w:rsidP="00FE2C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39539" w14:textId="77777777" w:rsidR="005D7F97" w:rsidRDefault="005D7F97" w:rsidP="00FE2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14:paraId="4DF094C2" w14:textId="77777777" w:rsidR="005D7F97" w:rsidRDefault="005D7F97" w:rsidP="00FE2C8B"/>
        </w:tc>
      </w:tr>
      <w:tr w:rsidR="005D7F97" w14:paraId="329BC57C" w14:textId="77777777" w:rsidTr="00FE2C8B">
        <w:trPr>
          <w:trHeight w:hRule="exact" w:val="285"/>
        </w:trPr>
        <w:tc>
          <w:tcPr>
            <w:tcW w:w="389" w:type="dxa"/>
          </w:tcPr>
          <w:p w14:paraId="6B8FBB99" w14:textId="77777777" w:rsidR="005D7F97" w:rsidRDefault="005D7F97" w:rsidP="00FE2C8B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CD080" w14:textId="77777777" w:rsidR="005D7F97" w:rsidRDefault="005D7F97" w:rsidP="00FE2C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771F9" w14:textId="77777777" w:rsidR="005D7F97" w:rsidRDefault="005D7F97" w:rsidP="00FE2C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C557E" w14:textId="77777777" w:rsidR="005D7F97" w:rsidRDefault="005D7F97" w:rsidP="00FE2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14:paraId="2E489C2A" w14:textId="77777777" w:rsidR="005D7F97" w:rsidRDefault="005D7F97" w:rsidP="00FE2C8B"/>
        </w:tc>
      </w:tr>
      <w:tr w:rsidR="005D7F97" w14:paraId="3F5B6BBF" w14:textId="77777777" w:rsidTr="00FE2C8B">
        <w:trPr>
          <w:trHeight w:hRule="exact" w:val="138"/>
        </w:trPr>
        <w:tc>
          <w:tcPr>
            <w:tcW w:w="389" w:type="dxa"/>
          </w:tcPr>
          <w:p w14:paraId="1CF3F1CD" w14:textId="77777777" w:rsidR="005D7F97" w:rsidRDefault="005D7F97" w:rsidP="00FE2C8B"/>
        </w:tc>
        <w:tc>
          <w:tcPr>
            <w:tcW w:w="1971" w:type="dxa"/>
          </w:tcPr>
          <w:p w14:paraId="55901173" w14:textId="77777777" w:rsidR="005D7F97" w:rsidRDefault="005D7F97" w:rsidP="00FE2C8B"/>
        </w:tc>
        <w:tc>
          <w:tcPr>
            <w:tcW w:w="3543" w:type="dxa"/>
          </w:tcPr>
          <w:p w14:paraId="12FA49AA" w14:textId="77777777" w:rsidR="005D7F97" w:rsidRDefault="005D7F97" w:rsidP="00FE2C8B"/>
        </w:tc>
        <w:tc>
          <w:tcPr>
            <w:tcW w:w="3321" w:type="dxa"/>
          </w:tcPr>
          <w:p w14:paraId="26E8ACEA" w14:textId="77777777" w:rsidR="005D7F97" w:rsidRDefault="005D7F97" w:rsidP="00FE2C8B"/>
        </w:tc>
        <w:tc>
          <w:tcPr>
            <w:tcW w:w="132" w:type="dxa"/>
          </w:tcPr>
          <w:p w14:paraId="473E62A7" w14:textId="77777777" w:rsidR="005D7F97" w:rsidRDefault="005D7F97" w:rsidP="00FE2C8B"/>
        </w:tc>
      </w:tr>
      <w:tr w:rsidR="005D7F97" w:rsidRPr="00EB4041" w14:paraId="32E83A7C" w14:textId="77777777" w:rsidTr="00FE2C8B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1415860" w14:textId="77777777" w:rsidR="005D7F97" w:rsidRPr="00C0232D" w:rsidRDefault="005D7F97" w:rsidP="00FE2C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5D7F97" w14:paraId="172F4639" w14:textId="77777777" w:rsidTr="00FE2C8B">
        <w:trPr>
          <w:trHeight w:hRule="exact" w:val="270"/>
        </w:trPr>
        <w:tc>
          <w:tcPr>
            <w:tcW w:w="389" w:type="dxa"/>
          </w:tcPr>
          <w:p w14:paraId="12187833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7E523" w14:textId="77777777" w:rsidR="005D7F97" w:rsidRDefault="005D7F97" w:rsidP="00FE2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E5ACA" w14:textId="77777777" w:rsidR="005D7F97" w:rsidRDefault="005D7F97" w:rsidP="00FE2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14:paraId="35DDC084" w14:textId="77777777" w:rsidR="005D7F97" w:rsidRDefault="005D7F97" w:rsidP="00FE2C8B"/>
        </w:tc>
      </w:tr>
      <w:tr w:rsidR="005D7F97" w14:paraId="1004645F" w14:textId="77777777" w:rsidTr="00FE2C8B">
        <w:trPr>
          <w:trHeight w:hRule="exact" w:val="14"/>
        </w:trPr>
        <w:tc>
          <w:tcPr>
            <w:tcW w:w="389" w:type="dxa"/>
          </w:tcPr>
          <w:p w14:paraId="0BA5AA03" w14:textId="77777777" w:rsidR="005D7F97" w:rsidRDefault="005D7F97" w:rsidP="00FE2C8B"/>
        </w:tc>
        <w:tc>
          <w:tcPr>
            <w:tcW w:w="55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7FC7E" w14:textId="77777777" w:rsidR="005D7F97" w:rsidRPr="00C0232D" w:rsidRDefault="005D7F97" w:rsidP="00FE2C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C0232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C0232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C0232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C0232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E71F3" w14:textId="77777777" w:rsidR="005D7F97" w:rsidRDefault="00EB4041" w:rsidP="00FE2C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5D7F97" w:rsidRPr="000549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5D7F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7F97">
              <w:t xml:space="preserve"> </w:t>
            </w:r>
          </w:p>
        </w:tc>
        <w:tc>
          <w:tcPr>
            <w:tcW w:w="132" w:type="dxa"/>
          </w:tcPr>
          <w:p w14:paraId="3E063AA3" w14:textId="77777777" w:rsidR="005D7F97" w:rsidRDefault="005D7F97" w:rsidP="00FE2C8B"/>
        </w:tc>
      </w:tr>
      <w:tr w:rsidR="005D7F97" w14:paraId="2C9E25D7" w14:textId="77777777" w:rsidTr="00FE2C8B">
        <w:trPr>
          <w:trHeight w:hRule="exact" w:val="540"/>
        </w:trPr>
        <w:tc>
          <w:tcPr>
            <w:tcW w:w="389" w:type="dxa"/>
          </w:tcPr>
          <w:p w14:paraId="138B4C3C" w14:textId="77777777" w:rsidR="005D7F97" w:rsidRDefault="005D7F97" w:rsidP="00FE2C8B"/>
        </w:tc>
        <w:tc>
          <w:tcPr>
            <w:tcW w:w="55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8445B" w14:textId="77777777" w:rsidR="005D7F97" w:rsidRDefault="005D7F97" w:rsidP="00FE2C8B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3377F" w14:textId="77777777" w:rsidR="005D7F97" w:rsidRDefault="005D7F97" w:rsidP="00FE2C8B"/>
        </w:tc>
        <w:tc>
          <w:tcPr>
            <w:tcW w:w="132" w:type="dxa"/>
          </w:tcPr>
          <w:p w14:paraId="5554ADD8" w14:textId="77777777" w:rsidR="005D7F97" w:rsidRDefault="005D7F97" w:rsidP="00FE2C8B"/>
        </w:tc>
      </w:tr>
      <w:tr w:rsidR="005D7F97" w14:paraId="108D9B82" w14:textId="77777777" w:rsidTr="00FE2C8B">
        <w:trPr>
          <w:trHeight w:hRule="exact" w:val="826"/>
        </w:trPr>
        <w:tc>
          <w:tcPr>
            <w:tcW w:w="389" w:type="dxa"/>
          </w:tcPr>
          <w:p w14:paraId="4A1E71EF" w14:textId="77777777" w:rsidR="005D7F97" w:rsidRDefault="005D7F97" w:rsidP="00FE2C8B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5CCF2" w14:textId="77777777" w:rsidR="005D7F97" w:rsidRPr="00C0232D" w:rsidRDefault="005D7F97" w:rsidP="00FE2C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421B4" w14:textId="77777777" w:rsidR="005D7F97" w:rsidRDefault="005D7F97" w:rsidP="00FE2C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Pr="000549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</w:tcPr>
          <w:p w14:paraId="77DDBC4C" w14:textId="77777777" w:rsidR="005D7F97" w:rsidRDefault="005D7F97" w:rsidP="00FE2C8B"/>
        </w:tc>
      </w:tr>
      <w:tr w:rsidR="005D7F97" w14:paraId="68C684CA" w14:textId="77777777" w:rsidTr="00FE2C8B">
        <w:trPr>
          <w:trHeight w:hRule="exact" w:val="555"/>
        </w:trPr>
        <w:tc>
          <w:tcPr>
            <w:tcW w:w="389" w:type="dxa"/>
          </w:tcPr>
          <w:p w14:paraId="23939349" w14:textId="77777777" w:rsidR="005D7F97" w:rsidRDefault="005D7F97" w:rsidP="00FE2C8B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60ED0" w14:textId="77777777" w:rsidR="005D7F97" w:rsidRPr="00C0232D" w:rsidRDefault="005D7F97" w:rsidP="00FE2C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0232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0232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343B8" w14:textId="77777777" w:rsidR="005D7F97" w:rsidRDefault="005D7F97" w:rsidP="00FE2C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0549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</w:tcPr>
          <w:p w14:paraId="03798A97" w14:textId="77777777" w:rsidR="005D7F97" w:rsidRDefault="005D7F97" w:rsidP="00FE2C8B"/>
        </w:tc>
      </w:tr>
      <w:tr w:rsidR="005D7F97" w14:paraId="33DC5EA4" w14:textId="77777777" w:rsidTr="00FE2C8B">
        <w:trPr>
          <w:trHeight w:hRule="exact" w:val="555"/>
        </w:trPr>
        <w:tc>
          <w:tcPr>
            <w:tcW w:w="389" w:type="dxa"/>
          </w:tcPr>
          <w:p w14:paraId="22E13398" w14:textId="77777777" w:rsidR="005D7F97" w:rsidRDefault="005D7F97" w:rsidP="00FE2C8B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50B83" w14:textId="77777777" w:rsidR="005D7F97" w:rsidRPr="00C0232D" w:rsidRDefault="005D7F97" w:rsidP="00FE2C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C0232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76A64" w14:textId="77777777" w:rsidR="005D7F97" w:rsidRDefault="005D7F97" w:rsidP="00FE2C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Pr="000549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</w:tcPr>
          <w:p w14:paraId="70597B4E" w14:textId="77777777" w:rsidR="005D7F97" w:rsidRDefault="005D7F97" w:rsidP="00FE2C8B"/>
        </w:tc>
      </w:tr>
      <w:tr w:rsidR="005D7F97" w:rsidRPr="00EB4041" w14:paraId="0F105B69" w14:textId="77777777" w:rsidTr="00FE2C8B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827846F" w14:textId="77777777" w:rsidR="005D7F97" w:rsidRPr="00C0232D" w:rsidRDefault="005D7F97" w:rsidP="00FE2C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0232D">
              <w:rPr>
                <w:lang w:val="ru-RU"/>
              </w:rPr>
              <w:t xml:space="preserve"> </w:t>
            </w:r>
          </w:p>
        </w:tc>
      </w:tr>
      <w:tr w:rsidR="005D7F97" w:rsidRPr="00EB4041" w14:paraId="54904E9D" w14:textId="77777777" w:rsidTr="00FE2C8B">
        <w:trPr>
          <w:trHeight w:hRule="exact" w:val="138"/>
        </w:trPr>
        <w:tc>
          <w:tcPr>
            <w:tcW w:w="389" w:type="dxa"/>
          </w:tcPr>
          <w:p w14:paraId="018F90C2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7BB10C22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3543" w:type="dxa"/>
          </w:tcPr>
          <w:p w14:paraId="522B7441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6817C963" w14:textId="77777777" w:rsidR="005D7F97" w:rsidRPr="00C0232D" w:rsidRDefault="005D7F97" w:rsidP="00FE2C8B">
            <w:pPr>
              <w:rPr>
                <w:lang w:val="ru-RU"/>
              </w:rPr>
            </w:pPr>
          </w:p>
        </w:tc>
        <w:tc>
          <w:tcPr>
            <w:tcW w:w="132" w:type="dxa"/>
          </w:tcPr>
          <w:p w14:paraId="7395CAC1" w14:textId="77777777" w:rsidR="005D7F97" w:rsidRPr="00C0232D" w:rsidRDefault="005D7F97" w:rsidP="00FE2C8B">
            <w:pPr>
              <w:rPr>
                <w:lang w:val="ru-RU"/>
              </w:rPr>
            </w:pPr>
          </w:p>
        </w:tc>
      </w:tr>
      <w:tr w:rsidR="005D7F97" w:rsidRPr="00EB4041" w14:paraId="017F5EE9" w14:textId="77777777" w:rsidTr="00FE2C8B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F24CAA8" w14:textId="77777777" w:rsidR="005D7F97" w:rsidRPr="00C0232D" w:rsidRDefault="005D7F97" w:rsidP="00FE2C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C0232D">
              <w:rPr>
                <w:lang w:val="ru-RU"/>
              </w:rPr>
              <w:t xml:space="preserve"> </w:t>
            </w:r>
          </w:p>
        </w:tc>
      </w:tr>
    </w:tbl>
    <w:p w14:paraId="7CD672F5" w14:textId="77777777" w:rsidR="00C52AF4" w:rsidRPr="00C0232D" w:rsidRDefault="00C0232D">
      <w:pPr>
        <w:rPr>
          <w:sz w:val="0"/>
          <w:szCs w:val="0"/>
          <w:lang w:val="ru-RU"/>
        </w:rPr>
      </w:pPr>
      <w:r w:rsidRPr="00C0232D">
        <w:rPr>
          <w:lang w:val="ru-RU"/>
        </w:rPr>
        <w:br w:type="page"/>
      </w:r>
    </w:p>
    <w:p w14:paraId="40FC75FE" w14:textId="39FEFB0D" w:rsidR="00C52AF4" w:rsidRPr="00C0232D" w:rsidRDefault="00C52AF4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C52AF4" w:rsidRPr="00EB4041" w14:paraId="19ACDF59" w14:textId="77777777" w:rsidTr="004434E4">
        <w:trPr>
          <w:trHeight w:hRule="exact" w:val="4350"/>
        </w:trPr>
        <w:tc>
          <w:tcPr>
            <w:tcW w:w="9394" w:type="dxa"/>
            <w:shd w:val="clear" w:color="000000" w:fill="FFFFFF"/>
            <w:tcMar>
              <w:left w:w="34" w:type="dxa"/>
              <w:right w:w="34" w:type="dxa"/>
            </w:tcMar>
          </w:tcPr>
          <w:p w14:paraId="30476784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C0232D">
              <w:rPr>
                <w:lang w:val="ru-RU"/>
              </w:rPr>
              <w:t xml:space="preserve"> </w:t>
            </w:r>
          </w:p>
          <w:p w14:paraId="3E5B0F6A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C0232D">
              <w:rPr>
                <w:lang w:val="ru-RU"/>
              </w:rPr>
              <w:t xml:space="preserve"> </w:t>
            </w:r>
          </w:p>
          <w:p w14:paraId="19D8F170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0232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0232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C0232D">
              <w:rPr>
                <w:lang w:val="ru-RU"/>
              </w:rPr>
              <w:t xml:space="preserve"> </w:t>
            </w:r>
          </w:p>
          <w:p w14:paraId="32B30AAA" w14:textId="77777777" w:rsidR="00C52AF4" w:rsidRPr="00C0232D" w:rsidRDefault="00C023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C0232D">
              <w:rPr>
                <w:lang w:val="ru-RU"/>
              </w:rPr>
              <w:t xml:space="preserve"> </w:t>
            </w:r>
            <w:r w:rsidRPr="00C023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C0232D">
              <w:rPr>
                <w:lang w:val="ru-RU"/>
              </w:rPr>
              <w:t xml:space="preserve"> </w:t>
            </w:r>
          </w:p>
        </w:tc>
      </w:tr>
    </w:tbl>
    <w:p w14:paraId="180106AB" w14:textId="77777777" w:rsidR="00C0232D" w:rsidRDefault="00C0232D">
      <w:pPr>
        <w:rPr>
          <w:lang w:val="ru-RU"/>
        </w:rPr>
      </w:pPr>
    </w:p>
    <w:p w14:paraId="7A697D79" w14:textId="77777777" w:rsidR="00C0232D" w:rsidRDefault="00C0232D">
      <w:pPr>
        <w:rPr>
          <w:lang w:val="ru-RU"/>
        </w:rPr>
      </w:pPr>
      <w:r>
        <w:rPr>
          <w:lang w:val="ru-RU"/>
        </w:rPr>
        <w:br w:type="page"/>
      </w:r>
    </w:p>
    <w:p w14:paraId="3BFF835E" w14:textId="77777777" w:rsidR="00C0232D" w:rsidRDefault="00C0232D" w:rsidP="00C0232D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14:paraId="545F8317" w14:textId="77777777" w:rsidR="00C0232D" w:rsidRPr="00C0232D" w:rsidRDefault="00C0232D" w:rsidP="00A33F9B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C0232D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14:paraId="6F34F04E" w14:textId="77777777" w:rsidR="00C0232D" w:rsidRPr="00C0232D" w:rsidRDefault="00C0232D" w:rsidP="00A33F9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lang w:val="ru-RU" w:eastAsia="ru-RU"/>
        </w:rPr>
      </w:pPr>
    </w:p>
    <w:p w14:paraId="5CF3D034" w14:textId="77777777" w:rsidR="00C0232D" w:rsidRPr="00C0232D" w:rsidRDefault="00C0232D" w:rsidP="00A33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По дисциплине «Операционный анализ в промышленности» предусмотрена самостоятельная работа обучающихся. </w:t>
      </w:r>
    </w:p>
    <w:p w14:paraId="10873C13" w14:textId="77777777" w:rsidR="00C0232D" w:rsidRPr="00C0232D" w:rsidRDefault="00C0232D" w:rsidP="00A33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Самостоятельная работа обучающихся предполагает решение задач на практических занятиях. </w:t>
      </w:r>
    </w:p>
    <w:p w14:paraId="2F186EEF" w14:textId="77777777" w:rsidR="00C0232D" w:rsidRPr="00C0232D" w:rsidRDefault="00C0232D" w:rsidP="00A33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lang w:val="ru-RU" w:eastAsia="ru-RU"/>
        </w:rPr>
      </w:pPr>
    </w:p>
    <w:p w14:paraId="57648BFB" w14:textId="77777777" w:rsidR="00C0232D" w:rsidRPr="00C0232D" w:rsidRDefault="00C0232D" w:rsidP="00A3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  <w:r w:rsidRPr="00C0232D">
        <w:rPr>
          <w:rFonts w:ascii="Times New Roman" w:eastAsia="Times New Roman" w:hAnsi="Times New Roman" w:cs="Times New Roman"/>
          <w:i/>
          <w:lang w:val="ru-RU" w:eastAsia="ru-RU"/>
        </w:rPr>
        <w:t>Примерные аудиторные контрольные работы (АКР):</w:t>
      </w:r>
    </w:p>
    <w:p w14:paraId="475B0F20" w14:textId="77777777" w:rsidR="00C0232D" w:rsidRPr="00C0232D" w:rsidRDefault="00C0232D" w:rsidP="00A33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lang w:val="ru-RU" w:eastAsia="ru-RU"/>
        </w:rPr>
      </w:pPr>
    </w:p>
    <w:p w14:paraId="0B600A88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</w:pPr>
      <w:r w:rsidRPr="00C0232D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 xml:space="preserve">1. Цели, возможности и задачи операционного анализа. Характеристика объекта анализ. Информационное обеспечение операционного анализа </w:t>
      </w:r>
    </w:p>
    <w:p w14:paraId="7E80B6F4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</w:pPr>
    </w:p>
    <w:p w14:paraId="2AF7ADA5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iCs/>
          <w:color w:val="000000"/>
          <w:lang w:val="ru-RU" w:eastAsia="ru-RU"/>
        </w:rPr>
        <w:t xml:space="preserve"> 1. </w:t>
      </w:r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>Существующие источники информации для целей операционного анализа: классификация, характеристика, уровень коммерческой тайны.</w:t>
      </w:r>
    </w:p>
    <w:p w14:paraId="7ACD6848" w14:textId="77777777" w:rsidR="00C0232D" w:rsidRPr="00B10E91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2. Сравнительный анализ бухгалтерского управленческого и бухгалтерского финансового учета (как основные источники информации для выполнения операционного анализа). </w:t>
      </w:r>
      <w:proofErr w:type="spellStart"/>
      <w:r w:rsidRPr="00B10E91">
        <w:rPr>
          <w:rFonts w:ascii="Times New Roman" w:eastAsia="Times New Roman" w:hAnsi="Times New Roman" w:cs="Times New Roman"/>
          <w:color w:val="000000"/>
          <w:lang w:eastAsia="ru-RU"/>
        </w:rPr>
        <w:t>Результат</w:t>
      </w:r>
      <w:proofErr w:type="spellEnd"/>
      <w:r w:rsidRPr="00B10E9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color w:val="000000"/>
          <w:lang w:eastAsia="ru-RU"/>
        </w:rPr>
        <w:t>представить</w:t>
      </w:r>
      <w:proofErr w:type="spellEnd"/>
      <w:r w:rsidRPr="00B10E91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Pr="00B10E91">
        <w:rPr>
          <w:rFonts w:ascii="Times New Roman" w:eastAsia="Times New Roman" w:hAnsi="Times New Roman" w:cs="Times New Roman"/>
          <w:color w:val="000000"/>
          <w:lang w:eastAsia="ru-RU"/>
        </w:rPr>
        <w:t>виде</w:t>
      </w:r>
      <w:proofErr w:type="spellEnd"/>
      <w:r w:rsidRPr="00B10E9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color w:val="000000"/>
          <w:lang w:eastAsia="ru-RU"/>
        </w:rPr>
        <w:t>таблицы</w:t>
      </w:r>
      <w:proofErr w:type="spellEnd"/>
      <w:r w:rsidRPr="00B10E9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5268E17" w14:textId="77777777" w:rsidR="00C0232D" w:rsidRPr="00B10E91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3267"/>
        <w:gridCol w:w="3543"/>
      </w:tblGrid>
      <w:tr w:rsidR="00C0232D" w:rsidRPr="00B10E91" w14:paraId="2FFD7C42" w14:textId="77777777" w:rsidTr="00A33F9B">
        <w:trPr>
          <w:trHeight w:val="848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2325CC9E" w14:textId="77777777" w:rsidR="00C0232D" w:rsidRPr="00C0232D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0232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Критерий, по которому проводится сравнение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7C278F14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Финансовый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учет</w:t>
            </w:r>
            <w:proofErr w:type="spellEnd"/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14A8EFA0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Управленческий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учет</w:t>
            </w:r>
            <w:proofErr w:type="spellEnd"/>
          </w:p>
        </w:tc>
      </w:tr>
      <w:tr w:rsidR="00C0232D" w:rsidRPr="00B10E91" w14:paraId="1CD77706" w14:textId="77777777" w:rsidTr="00A33F9B">
        <w:trPr>
          <w:trHeight w:val="313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2A94AD1F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24C23A22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4A3CE2D9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C0232D" w:rsidRPr="00B10E91" w14:paraId="57788527" w14:textId="77777777" w:rsidTr="00A33F9B">
        <w:trPr>
          <w:trHeight w:val="772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10FDF301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Методы</w:t>
            </w:r>
            <w:proofErr w:type="spellEnd"/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79602E53" w14:textId="77777777" w:rsidR="00C0232D" w:rsidRPr="00B10E91" w:rsidRDefault="00C0232D" w:rsidP="00A3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79DE127F" w14:textId="77777777" w:rsidR="00C0232D" w:rsidRPr="00B10E91" w:rsidRDefault="00C0232D" w:rsidP="00A3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32D" w:rsidRPr="00B10E91" w14:paraId="1FBD07FD" w14:textId="77777777" w:rsidTr="00A33F9B">
        <w:trPr>
          <w:trHeight w:val="542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4598FC1D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Группировка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затрат</w:t>
            </w:r>
            <w:proofErr w:type="spellEnd"/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190CC14D" w14:textId="77777777" w:rsidR="00C0232D" w:rsidRPr="00B10E91" w:rsidRDefault="00C0232D" w:rsidP="00A3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19605581" w14:textId="77777777" w:rsidR="00C0232D" w:rsidRPr="00B10E91" w:rsidRDefault="00C0232D" w:rsidP="00A3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32D" w:rsidRPr="00B10E91" w14:paraId="20C8E5A6" w14:textId="77777777" w:rsidTr="00A33F9B">
        <w:trPr>
          <w:trHeight w:val="1253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31E82B62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Привязка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времени</w:t>
            </w:r>
            <w:proofErr w:type="spellEnd"/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32D52A77" w14:textId="77777777" w:rsidR="00C0232D" w:rsidRPr="00B10E91" w:rsidRDefault="00C0232D" w:rsidP="00A3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36CAE53B" w14:textId="77777777" w:rsidR="00C0232D" w:rsidRPr="00B10E91" w:rsidRDefault="00C0232D" w:rsidP="00A3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32D" w:rsidRPr="00B10E91" w14:paraId="5D650F86" w14:textId="77777777" w:rsidTr="00A33F9B">
        <w:trPr>
          <w:trHeight w:val="940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61EC348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Измерители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информации</w:t>
            </w:r>
            <w:proofErr w:type="spellEnd"/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753680E9" w14:textId="77777777" w:rsidR="00C0232D" w:rsidRPr="00B10E91" w:rsidRDefault="00C0232D" w:rsidP="00A3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46FC7017" w14:textId="77777777" w:rsidR="00C0232D" w:rsidRPr="00B10E91" w:rsidRDefault="00C0232D" w:rsidP="00A3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32D" w:rsidRPr="00B10E91" w14:paraId="7E975EDE" w14:textId="77777777" w:rsidTr="00A33F9B">
        <w:trPr>
          <w:trHeight w:val="940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09117A79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надежности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информации</w:t>
            </w:r>
            <w:proofErr w:type="spellEnd"/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7E9431EB" w14:textId="77777777" w:rsidR="00C0232D" w:rsidRPr="00B10E91" w:rsidRDefault="00C0232D" w:rsidP="00A3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164C0CE5" w14:textId="77777777" w:rsidR="00C0232D" w:rsidRPr="00B10E91" w:rsidRDefault="00C0232D" w:rsidP="00A3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32D" w:rsidRPr="00B10E91" w14:paraId="1227AA3B" w14:textId="77777777" w:rsidTr="00A33F9B">
        <w:trPr>
          <w:trHeight w:val="940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101F54E6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Периодичность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составления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отчетности</w:t>
            </w:r>
            <w:proofErr w:type="spellEnd"/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1D08C4E9" w14:textId="77777777" w:rsidR="00C0232D" w:rsidRPr="00B10E91" w:rsidRDefault="00C0232D" w:rsidP="00A3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7476F1D0" w14:textId="77777777" w:rsidR="00C0232D" w:rsidRPr="00B10E91" w:rsidRDefault="00C0232D" w:rsidP="00A3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32D" w:rsidRPr="00B10E91" w14:paraId="46021D55" w14:textId="77777777" w:rsidTr="00A33F9B">
        <w:trPr>
          <w:trHeight w:val="671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16BA620B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Основной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учета</w:t>
            </w:r>
            <w:proofErr w:type="spellEnd"/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074FF3DA" w14:textId="77777777" w:rsidR="00C0232D" w:rsidRPr="00B10E91" w:rsidRDefault="00C0232D" w:rsidP="00A3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214A99FC" w14:textId="77777777" w:rsidR="00C0232D" w:rsidRPr="00B10E91" w:rsidRDefault="00C0232D" w:rsidP="00A3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32D" w:rsidRPr="00B10E91" w14:paraId="29B8DFD6" w14:textId="77777777" w:rsidTr="00A33F9B">
        <w:trPr>
          <w:trHeight w:val="525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A2C15FA" w14:textId="77777777" w:rsidR="00C0232D" w:rsidRPr="00B10E91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Базисная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структура</w:t>
            </w:r>
            <w:proofErr w:type="spellEnd"/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6853F853" w14:textId="77777777" w:rsidR="00C0232D" w:rsidRPr="00B10E91" w:rsidRDefault="00C0232D" w:rsidP="00A3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786A868E" w14:textId="77777777" w:rsidR="00C0232D" w:rsidRPr="00B10E91" w:rsidRDefault="00C0232D" w:rsidP="00A3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32D" w:rsidRPr="00EB4041" w14:paraId="19FB5FE8" w14:textId="77777777" w:rsidTr="00A33F9B">
        <w:trPr>
          <w:trHeight w:val="940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346FDE19" w14:textId="77777777" w:rsidR="00C0232D" w:rsidRPr="00C0232D" w:rsidRDefault="00C0232D" w:rsidP="00A33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C0232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Ответственность за нарушение правил ведения учета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42A83841" w14:textId="77777777" w:rsidR="00C0232D" w:rsidRPr="00C0232D" w:rsidRDefault="00C0232D" w:rsidP="00A3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4A82E0EA" w14:textId="77777777" w:rsidR="00C0232D" w:rsidRPr="00C0232D" w:rsidRDefault="00C0232D" w:rsidP="00A33F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14:paraId="5B9AF429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14:paraId="6295C187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>3. Рассмотреть (законспектировать) основные классификации затрат по целям учета.</w:t>
      </w: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585"/>
      </w:tblGrid>
      <w:tr w:rsidR="00C0232D" w:rsidRPr="00B10E91" w14:paraId="66B50C9B" w14:textId="77777777" w:rsidTr="00A33F9B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E42D1" w14:textId="77777777" w:rsidR="00C0232D" w:rsidRPr="00B10E91" w:rsidRDefault="00C0232D" w:rsidP="00A33F9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lastRenderedPageBreak/>
              <w:t>Признак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61F8B" w14:textId="77777777" w:rsidR="00C0232D" w:rsidRPr="00B10E91" w:rsidRDefault="00C0232D" w:rsidP="00A33F9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Виды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затрат</w:t>
            </w:r>
            <w:proofErr w:type="spellEnd"/>
          </w:p>
        </w:tc>
      </w:tr>
      <w:tr w:rsidR="00C0232D" w:rsidRPr="00B10E91" w14:paraId="19992A3A" w14:textId="77777777" w:rsidTr="00A33F9B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B192D7" w14:textId="77777777" w:rsidR="00C0232D" w:rsidRPr="00B10E91" w:rsidRDefault="00C0232D" w:rsidP="00A33F9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Экономическое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содержание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B179A" w14:textId="77777777" w:rsidR="00C0232D" w:rsidRPr="00B10E91" w:rsidRDefault="00C0232D" w:rsidP="00A33F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Явные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(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бухгалтерские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);</w:t>
            </w:r>
          </w:p>
          <w:p w14:paraId="56A52C16" w14:textId="77777777" w:rsidR="00C0232D" w:rsidRPr="00B10E91" w:rsidRDefault="00C0232D" w:rsidP="00A33F9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Неявные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(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альтернативные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). </w:t>
            </w:r>
          </w:p>
        </w:tc>
      </w:tr>
      <w:tr w:rsidR="00C0232D" w:rsidRPr="00B10E91" w14:paraId="2673D9EC" w14:textId="77777777" w:rsidTr="00A33F9B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5AB91" w14:textId="77777777" w:rsidR="00C0232D" w:rsidRPr="00B10E91" w:rsidRDefault="00C0232D" w:rsidP="00A33F9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Отношение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к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процессу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производства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C3B1DE" w14:textId="77777777" w:rsidR="00C0232D" w:rsidRPr="00B10E91" w:rsidRDefault="00C0232D" w:rsidP="00A33F9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Производственные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;</w:t>
            </w:r>
          </w:p>
          <w:p w14:paraId="488B6378" w14:textId="77777777" w:rsidR="00C0232D" w:rsidRPr="00B10E91" w:rsidRDefault="00C0232D" w:rsidP="00A33F9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Внепроизводственные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(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коммерческие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). </w:t>
            </w:r>
          </w:p>
        </w:tc>
      </w:tr>
      <w:tr w:rsidR="00C0232D" w:rsidRPr="00B10E91" w14:paraId="72964CBC" w14:textId="77777777" w:rsidTr="00A33F9B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BF8B8" w14:textId="77777777" w:rsidR="00C0232D" w:rsidRPr="00B10E91" w:rsidRDefault="00C0232D" w:rsidP="00A33F9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Степень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агрегирования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(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признак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однородности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)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017759" w14:textId="77777777" w:rsidR="00C0232D" w:rsidRPr="00B10E91" w:rsidRDefault="00C0232D" w:rsidP="00A33F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Одноэлементные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;</w:t>
            </w:r>
          </w:p>
          <w:p w14:paraId="134C5645" w14:textId="77777777" w:rsidR="00C0232D" w:rsidRPr="00B10E91" w:rsidRDefault="00C0232D" w:rsidP="00A33F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Комплексные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. </w:t>
            </w:r>
          </w:p>
        </w:tc>
      </w:tr>
      <w:tr w:rsidR="00C0232D" w:rsidRPr="00B10E91" w14:paraId="52D1659F" w14:textId="77777777" w:rsidTr="00A33F9B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0AC6EE" w14:textId="77777777" w:rsidR="00C0232D" w:rsidRPr="00B10E91" w:rsidRDefault="00C0232D" w:rsidP="00A33F9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Периодичность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возникновения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E4B0A" w14:textId="77777777" w:rsidR="00C0232D" w:rsidRPr="00B10E91" w:rsidRDefault="00C0232D" w:rsidP="00A33F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Текущие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;</w:t>
            </w:r>
          </w:p>
          <w:p w14:paraId="0311896A" w14:textId="77777777" w:rsidR="00C0232D" w:rsidRPr="00B10E91" w:rsidRDefault="00C0232D" w:rsidP="00A33F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Единовременные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. </w:t>
            </w:r>
          </w:p>
        </w:tc>
      </w:tr>
      <w:tr w:rsidR="00C0232D" w:rsidRPr="00B10E91" w14:paraId="62036D43" w14:textId="77777777" w:rsidTr="00A33F9B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474DB" w14:textId="77777777" w:rsidR="00C0232D" w:rsidRPr="00C0232D" w:rsidRDefault="00C0232D" w:rsidP="00A33F9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32D">
              <w:rPr>
                <w:rFonts w:ascii="Times New Roman" w:eastAsia="Times New Roman" w:hAnsi="Times New Roman" w:cs="Times New Roman"/>
                <w:kern w:val="24"/>
                <w:lang w:val="ru-RU" w:eastAsia="ru-RU"/>
              </w:rPr>
              <w:t xml:space="preserve">Степень регулирования государством в целях налогообложения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3DC35" w14:textId="77777777" w:rsidR="00C0232D" w:rsidRPr="00B10E91" w:rsidRDefault="00C0232D" w:rsidP="00A33F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Нормируемые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;</w:t>
            </w:r>
          </w:p>
          <w:p w14:paraId="28D3D79D" w14:textId="77777777" w:rsidR="00C0232D" w:rsidRPr="00B10E91" w:rsidRDefault="00C0232D" w:rsidP="00A33F9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Ненормируемые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. </w:t>
            </w:r>
          </w:p>
        </w:tc>
      </w:tr>
      <w:tr w:rsidR="00C0232D" w:rsidRPr="00B10E91" w14:paraId="6B7F839E" w14:textId="77777777" w:rsidTr="00A33F9B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38B44" w14:textId="77777777" w:rsidR="00C0232D" w:rsidRPr="00C0232D" w:rsidRDefault="00C0232D" w:rsidP="00A33F9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32D">
              <w:rPr>
                <w:rFonts w:ascii="Times New Roman" w:eastAsia="Times New Roman" w:hAnsi="Times New Roman" w:cs="Times New Roman"/>
                <w:kern w:val="24"/>
                <w:lang w:val="ru-RU" w:eastAsia="ru-RU"/>
              </w:rPr>
              <w:t xml:space="preserve">Принцип зависимости от принимаемого решения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28712" w14:textId="77777777" w:rsidR="00C0232D" w:rsidRPr="00B10E91" w:rsidRDefault="00C0232D" w:rsidP="00A33F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Релевантные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;</w:t>
            </w:r>
          </w:p>
          <w:p w14:paraId="0F848F70" w14:textId="77777777" w:rsidR="00C0232D" w:rsidRPr="00B10E91" w:rsidRDefault="00C0232D" w:rsidP="00A33F9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Нерелевантные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</w:tr>
      <w:tr w:rsidR="00C0232D" w:rsidRPr="00B10E91" w14:paraId="68DE608C" w14:textId="77777777" w:rsidTr="00A33F9B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92CA0" w14:textId="77777777" w:rsidR="00C0232D" w:rsidRPr="00B10E91" w:rsidRDefault="00C0232D" w:rsidP="00A33F9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Использование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в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системе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управления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1C314" w14:textId="77777777" w:rsidR="00C0232D" w:rsidRPr="00B10E91" w:rsidRDefault="00C0232D" w:rsidP="00A33F9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Прогнозные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;</w:t>
            </w:r>
          </w:p>
          <w:p w14:paraId="1A859EA6" w14:textId="77777777" w:rsidR="00C0232D" w:rsidRPr="00B10E91" w:rsidRDefault="00C0232D" w:rsidP="00A33F9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Плановые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;</w:t>
            </w:r>
          </w:p>
          <w:p w14:paraId="13240B9E" w14:textId="77777777" w:rsidR="00C0232D" w:rsidRPr="00B10E91" w:rsidRDefault="00C0232D" w:rsidP="00A33F9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Фактические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. </w:t>
            </w:r>
          </w:p>
        </w:tc>
      </w:tr>
      <w:tr w:rsidR="00C0232D" w:rsidRPr="00B10E91" w14:paraId="577B9189" w14:textId="77777777" w:rsidTr="00A33F9B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AC4E2" w14:textId="77777777" w:rsidR="00C0232D" w:rsidRPr="00C0232D" w:rsidRDefault="00C0232D" w:rsidP="00A33F9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32D">
              <w:rPr>
                <w:rFonts w:ascii="Times New Roman" w:eastAsia="Times New Roman" w:hAnsi="Times New Roman" w:cs="Times New Roman"/>
                <w:kern w:val="24"/>
                <w:lang w:val="ru-RU" w:eastAsia="ru-RU"/>
              </w:rPr>
              <w:t xml:space="preserve">В зависимости от изменения объема производства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FECC4" w14:textId="77777777" w:rsidR="00C0232D" w:rsidRPr="00B10E91" w:rsidRDefault="00C0232D" w:rsidP="00A33F9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7" w:hanging="6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Постоянные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;</w:t>
            </w:r>
          </w:p>
          <w:p w14:paraId="40BAECCD" w14:textId="77777777" w:rsidR="00C0232D" w:rsidRPr="00B10E91" w:rsidRDefault="00C0232D" w:rsidP="00A33F9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7" w:hanging="6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Переменные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;</w:t>
            </w:r>
          </w:p>
          <w:p w14:paraId="5E1B46E4" w14:textId="77777777" w:rsidR="00C0232D" w:rsidRPr="00B10E91" w:rsidRDefault="00C0232D" w:rsidP="00A33F9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7" w:hanging="6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Смешанные</w:t>
            </w:r>
            <w:proofErr w:type="spellEnd"/>
            <w:r w:rsidRPr="00B10E9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. </w:t>
            </w:r>
          </w:p>
        </w:tc>
      </w:tr>
    </w:tbl>
    <w:p w14:paraId="3A8B2683" w14:textId="77777777" w:rsidR="00C0232D" w:rsidRPr="00B10E91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92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513F18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>4. Выполните сравнительный анализ существующих методов дифференциации затрат на постоянные и переменные (метод вариаторов, метод экспертных оценок, метод регрессионного анализа (однофакторный и многофакторный).</w:t>
      </w:r>
    </w:p>
    <w:p w14:paraId="52EE247B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5. Проверка качества уравнения регрессии, построение доверительного коридора.</w:t>
      </w:r>
    </w:p>
    <w:p w14:paraId="14FA5555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Выполнить решение заданий из учебного пособия «Задачи и методы анализа безубыточности </w:t>
      </w:r>
      <w:proofErr w:type="spellStart"/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>многопродуктового</w:t>
      </w:r>
      <w:proofErr w:type="spellEnd"/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производства» (занятие №4 «Методы дифференциации затрат на постоянные и переменные, как необходимое условие выполнения анализа безубыточности).</w:t>
      </w:r>
    </w:p>
    <w:p w14:paraId="62A85EC4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</w:pPr>
    </w:p>
    <w:p w14:paraId="70486A94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C0232D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2. </w:t>
      </w:r>
      <w:r w:rsidRPr="00C0232D">
        <w:rPr>
          <w:rFonts w:ascii="Times New Roman" w:eastAsia="Times New Roman" w:hAnsi="Times New Roman" w:cs="Times New Roman"/>
          <w:b/>
          <w:lang w:val="ru-RU" w:eastAsia="ru-RU"/>
        </w:rPr>
        <w:t>Методы анализа</w:t>
      </w:r>
      <w:r w:rsidRPr="00B10E91">
        <w:rPr>
          <w:rFonts w:ascii="Times New Roman" w:eastAsia="Times New Roman" w:hAnsi="Times New Roman" w:cs="Times New Roman"/>
          <w:b/>
          <w:lang w:eastAsia="ru-RU"/>
        </w:rPr>
        <w:t> </w:t>
      </w:r>
      <w:r w:rsidRPr="00C0232D">
        <w:rPr>
          <w:rFonts w:ascii="Times New Roman" w:eastAsia="Times New Roman" w:hAnsi="Times New Roman" w:cs="Times New Roman"/>
          <w:b/>
          <w:lang w:val="ru-RU" w:eastAsia="ru-RU"/>
        </w:rPr>
        <w:t xml:space="preserve">безубыточности для </w:t>
      </w:r>
      <w:proofErr w:type="spellStart"/>
      <w:r w:rsidRPr="00C0232D">
        <w:rPr>
          <w:rFonts w:ascii="Times New Roman" w:eastAsia="Times New Roman" w:hAnsi="Times New Roman" w:cs="Times New Roman"/>
          <w:b/>
          <w:lang w:val="ru-RU" w:eastAsia="ru-RU"/>
        </w:rPr>
        <w:t>однопродуктового</w:t>
      </w:r>
      <w:proofErr w:type="spellEnd"/>
      <w:r w:rsidRPr="00C0232D">
        <w:rPr>
          <w:rFonts w:ascii="Times New Roman" w:eastAsia="Times New Roman" w:hAnsi="Times New Roman" w:cs="Times New Roman"/>
          <w:b/>
          <w:lang w:val="ru-RU" w:eastAsia="ru-RU"/>
        </w:rPr>
        <w:t xml:space="preserve"> и </w:t>
      </w:r>
      <w:proofErr w:type="spellStart"/>
      <w:r w:rsidRPr="00C0232D">
        <w:rPr>
          <w:rFonts w:ascii="Times New Roman" w:eastAsia="Times New Roman" w:hAnsi="Times New Roman" w:cs="Times New Roman"/>
          <w:b/>
          <w:lang w:val="ru-RU" w:eastAsia="ru-RU"/>
        </w:rPr>
        <w:t>многопродуктового</w:t>
      </w:r>
      <w:proofErr w:type="spellEnd"/>
      <w:r w:rsidRPr="00C0232D">
        <w:rPr>
          <w:rFonts w:ascii="Times New Roman" w:eastAsia="Times New Roman" w:hAnsi="Times New Roman" w:cs="Times New Roman"/>
          <w:b/>
          <w:lang w:val="ru-RU" w:eastAsia="ru-RU"/>
        </w:rPr>
        <w:t xml:space="preserve"> производства</w:t>
      </w:r>
      <w:r w:rsidRPr="00C0232D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. </w:t>
      </w:r>
      <w:r w:rsidRPr="00C0232D">
        <w:rPr>
          <w:rFonts w:ascii="Times New Roman" w:eastAsia="Times New Roman" w:hAnsi="Times New Roman" w:cs="Times New Roman"/>
          <w:b/>
          <w:lang w:val="ru-RU" w:eastAsia="ru-RU"/>
        </w:rPr>
        <w:t>Анализ</w:t>
      </w:r>
      <w:r w:rsidRPr="00B10E91">
        <w:rPr>
          <w:rFonts w:ascii="Times New Roman" w:eastAsia="Times New Roman" w:hAnsi="Times New Roman" w:cs="Times New Roman"/>
          <w:b/>
          <w:lang w:eastAsia="ru-RU"/>
        </w:rPr>
        <w:t> </w:t>
      </w:r>
      <w:r w:rsidRPr="00C0232D">
        <w:rPr>
          <w:rFonts w:ascii="Times New Roman" w:eastAsia="Times New Roman" w:hAnsi="Times New Roman" w:cs="Times New Roman"/>
          <w:b/>
          <w:lang w:val="ru-RU" w:eastAsia="ru-RU"/>
        </w:rPr>
        <w:t>запаса</w:t>
      </w:r>
      <w:r w:rsidRPr="00B10E91">
        <w:rPr>
          <w:rFonts w:ascii="Times New Roman" w:eastAsia="Times New Roman" w:hAnsi="Times New Roman" w:cs="Times New Roman"/>
          <w:b/>
          <w:lang w:eastAsia="ru-RU"/>
        </w:rPr>
        <w:t> </w:t>
      </w:r>
      <w:r w:rsidRPr="00C0232D">
        <w:rPr>
          <w:rFonts w:ascii="Times New Roman" w:eastAsia="Times New Roman" w:hAnsi="Times New Roman" w:cs="Times New Roman"/>
          <w:b/>
          <w:lang w:val="ru-RU" w:eastAsia="ru-RU"/>
        </w:rPr>
        <w:t>финансовой прочности и силы воздействия операционного</w:t>
      </w:r>
      <w:r w:rsidRPr="00B10E91">
        <w:rPr>
          <w:rFonts w:ascii="Times New Roman" w:eastAsia="Times New Roman" w:hAnsi="Times New Roman" w:cs="Times New Roman"/>
          <w:b/>
          <w:lang w:eastAsia="ru-RU"/>
        </w:rPr>
        <w:t> </w:t>
      </w:r>
      <w:r w:rsidRPr="00C0232D">
        <w:rPr>
          <w:rFonts w:ascii="Times New Roman" w:eastAsia="Times New Roman" w:hAnsi="Times New Roman" w:cs="Times New Roman"/>
          <w:b/>
          <w:lang w:val="ru-RU" w:eastAsia="ru-RU"/>
        </w:rPr>
        <w:t xml:space="preserve">рычага </w:t>
      </w:r>
    </w:p>
    <w:p w14:paraId="252DA6C1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1. Бухгалтерская и экономическая модель анализа безубыточности; их сравнительный анализ и область применения </w:t>
      </w:r>
    </w:p>
    <w:p w14:paraId="6362FEAC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>2. Допущения, принятые при выполнении анализа безубыточности</w:t>
      </w:r>
    </w:p>
    <w:p w14:paraId="67D0EE0A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3. Методы анализа безубыточности </w:t>
      </w:r>
      <w:proofErr w:type="spellStart"/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>многопродуктового</w:t>
      </w:r>
      <w:proofErr w:type="spellEnd"/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производства (графический, статистический и аналитический) с примерами.</w:t>
      </w:r>
    </w:p>
    <w:p w14:paraId="5548E281" w14:textId="77777777" w:rsidR="00C0232D" w:rsidRPr="00C0232D" w:rsidRDefault="00C0232D" w:rsidP="00A33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Выполнить решение заданий из учебного пособия «Задачи и методы анализа безубыточности </w:t>
      </w:r>
      <w:proofErr w:type="spellStart"/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>многопродуктового</w:t>
      </w:r>
      <w:proofErr w:type="spellEnd"/>
      <w:r w:rsidRPr="00C0232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производства» (занятие №5 «Методы определения границ области риска для точек нулевой прибыли»).</w:t>
      </w:r>
    </w:p>
    <w:p w14:paraId="682645C7" w14:textId="77777777" w:rsidR="00C0232D" w:rsidRPr="00C0232D" w:rsidRDefault="00C0232D" w:rsidP="00A3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1F4FD81C" w14:textId="77777777" w:rsidR="00C0232D" w:rsidRPr="00C0232D" w:rsidRDefault="00C0232D" w:rsidP="00A3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  <w:r w:rsidRPr="00C0232D">
        <w:rPr>
          <w:rFonts w:ascii="Times New Roman" w:eastAsia="Times New Roman" w:hAnsi="Times New Roman" w:cs="Times New Roman"/>
          <w:b/>
          <w:lang w:val="ru-RU" w:eastAsia="ru-RU"/>
        </w:rPr>
        <w:t>Тесты для организации самостоятельной работы:</w:t>
      </w:r>
    </w:p>
    <w:p w14:paraId="55226477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23750F36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Основная цель операционного анализа состоит в предоставлении информации:</w:t>
      </w:r>
    </w:p>
    <w:p w14:paraId="5CD54642" w14:textId="77777777" w:rsidR="00C0232D" w:rsidRPr="00B10E91" w:rsidRDefault="00C0232D" w:rsidP="00A33F9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внешним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пользователям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7CF5424A" w14:textId="77777777" w:rsidR="00C0232D" w:rsidRPr="00B10E91" w:rsidRDefault="00C0232D" w:rsidP="00A33F9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внутренним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пользователям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67FD1BCC" w14:textId="77777777" w:rsidR="00C0232D" w:rsidRPr="00B10E91" w:rsidRDefault="00C0232D" w:rsidP="00A33F9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B10E91">
        <w:rPr>
          <w:rFonts w:ascii="Times New Roman" w:eastAsia="Times New Roman" w:hAnsi="Times New Roman" w:cs="Times New Roman"/>
          <w:lang w:eastAsia="ru-RU"/>
        </w:rPr>
        <w:t>органам</w:t>
      </w:r>
      <w:proofErr w:type="spellEnd"/>
      <w:proofErr w:type="gram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исполнительной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власти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.</w:t>
      </w:r>
    </w:p>
    <w:p w14:paraId="74205851" w14:textId="77777777" w:rsidR="00C0232D" w:rsidRPr="00B10E91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7E91B42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Требование обязательности ведения учета в наибольшей степени распространяется на:</w:t>
      </w:r>
    </w:p>
    <w:p w14:paraId="64C761F4" w14:textId="77777777" w:rsidR="00C0232D" w:rsidRPr="00B10E91" w:rsidRDefault="00C0232D" w:rsidP="00A33F9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финансовый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учет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5005C992" w14:textId="77777777" w:rsidR="00C0232D" w:rsidRPr="00B10E91" w:rsidRDefault="00C0232D" w:rsidP="00A33F9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lastRenderedPageBreak/>
        <w:t>управленческий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учет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0912D084" w14:textId="77777777" w:rsidR="00C0232D" w:rsidRPr="00B10E91" w:rsidRDefault="00C0232D" w:rsidP="00A33F9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B10E91">
        <w:rPr>
          <w:rFonts w:ascii="Times New Roman" w:eastAsia="Times New Roman" w:hAnsi="Times New Roman" w:cs="Times New Roman"/>
          <w:lang w:eastAsia="ru-RU"/>
        </w:rPr>
        <w:t>оперативный</w:t>
      </w:r>
      <w:proofErr w:type="spellEnd"/>
      <w:proofErr w:type="gram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производственный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учет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.</w:t>
      </w:r>
    </w:p>
    <w:p w14:paraId="31D60FB3" w14:textId="77777777" w:rsidR="00C0232D" w:rsidRPr="00B10E91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C252542" w14:textId="77777777" w:rsidR="00C0232D" w:rsidRPr="00B10E91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8135002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Затраты для исчисления себестоимости </w:t>
      </w:r>
      <w:proofErr w:type="gramStart"/>
      <w:r w:rsidRPr="00C0232D">
        <w:rPr>
          <w:rFonts w:ascii="Times New Roman" w:eastAsia="Times New Roman" w:hAnsi="Times New Roman" w:cs="Times New Roman"/>
          <w:lang w:val="ru-RU" w:eastAsia="ru-RU"/>
        </w:rPr>
        <w:t>продукции  –</w:t>
      </w:r>
      <w:proofErr w:type="gramEnd"/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 это …</w:t>
      </w:r>
    </w:p>
    <w:p w14:paraId="57F14074" w14:textId="77777777" w:rsidR="00C0232D" w:rsidRPr="00B10E91" w:rsidRDefault="00C0232D" w:rsidP="00A33F9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232D">
        <w:rPr>
          <w:rFonts w:ascii="Times New Roman" w:eastAsia="Times New Roman" w:hAnsi="Times New Roman" w:cs="Times New Roman"/>
          <w:lang w:val="ru-RU" w:eastAsia="ru-RU"/>
        </w:rPr>
        <w:t>расход  ресурсов</w:t>
      </w:r>
      <w:proofErr w:type="gramEnd"/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в стоимостном выражении на производство и реализацию 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продукции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5D429946" w14:textId="77777777" w:rsidR="00C0232D" w:rsidRPr="00C0232D" w:rsidRDefault="00C0232D" w:rsidP="00A33F9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все расходы организации за отчетный период, связанные с ее деятельностью;</w:t>
      </w:r>
    </w:p>
    <w:p w14:paraId="5EFF0B4A" w14:textId="77777777" w:rsidR="00C0232D" w:rsidRPr="00C0232D" w:rsidRDefault="00C0232D" w:rsidP="00A33F9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расход финансовых ресурсов за отчетный период работы организации. </w:t>
      </w:r>
    </w:p>
    <w:p w14:paraId="7960EF32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16C53EC9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Какое определение понятия «затраты» можно считать правильным?</w:t>
      </w:r>
    </w:p>
    <w:p w14:paraId="280674F8" w14:textId="77777777" w:rsidR="00C0232D" w:rsidRPr="00B10E91" w:rsidRDefault="00C0232D" w:rsidP="00A33F9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Затраты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это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расход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ресурсов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…</w:t>
      </w:r>
    </w:p>
    <w:p w14:paraId="1AC220AB" w14:textId="77777777" w:rsidR="00C0232D" w:rsidRPr="00C0232D" w:rsidRDefault="00C0232D" w:rsidP="00A33F9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Затраты - это расход </w:t>
      </w:r>
      <w:proofErr w:type="gramStart"/>
      <w:r w:rsidRPr="00C0232D">
        <w:rPr>
          <w:rFonts w:ascii="Times New Roman" w:eastAsia="Times New Roman" w:hAnsi="Times New Roman" w:cs="Times New Roman"/>
          <w:lang w:val="ru-RU" w:eastAsia="ru-RU"/>
        </w:rPr>
        <w:t>ресурсов  в</w:t>
      </w:r>
      <w:proofErr w:type="gramEnd"/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стоимостном выражении…</w:t>
      </w:r>
    </w:p>
    <w:p w14:paraId="246BFA0B" w14:textId="77777777" w:rsidR="00C0232D" w:rsidRPr="00C0232D" w:rsidRDefault="00C0232D" w:rsidP="00A33F9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Затраты – это стоимость израсходованных ресурсов …</w:t>
      </w:r>
    </w:p>
    <w:p w14:paraId="5D643B21" w14:textId="77777777" w:rsidR="00C0232D" w:rsidRPr="00C0232D" w:rsidRDefault="00C0232D" w:rsidP="00A33F9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Ни одно из определений не является верным.</w:t>
      </w:r>
    </w:p>
    <w:p w14:paraId="693D5799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71567706" w14:textId="77777777" w:rsidR="00C0232D" w:rsidRPr="00B10E91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Какой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ответ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правильный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?</w:t>
      </w:r>
    </w:p>
    <w:p w14:paraId="1D211758" w14:textId="77777777" w:rsidR="00C0232D" w:rsidRPr="00C0232D" w:rsidRDefault="00C0232D" w:rsidP="00A33F9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Затраты делятся на постоянные и переменные</w:t>
      </w:r>
    </w:p>
    <w:p w14:paraId="19894FAE" w14:textId="77777777" w:rsidR="00C0232D" w:rsidRPr="00C0232D" w:rsidRDefault="00C0232D" w:rsidP="00A33F9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Затраты делятся на постоянные, переменные и смешанные</w:t>
      </w:r>
    </w:p>
    <w:p w14:paraId="43C28F57" w14:textId="77777777" w:rsidR="00C0232D" w:rsidRPr="00C0232D" w:rsidRDefault="00C0232D" w:rsidP="00A33F9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Затраты делятся на постоянные и переменные или на постоянные, переменные и смешанные в зависимости от формы представления затрат.</w:t>
      </w:r>
    </w:p>
    <w:p w14:paraId="1A01E13D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552A9276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Признаком поэлементной классификация затрат является …</w:t>
      </w:r>
    </w:p>
    <w:p w14:paraId="5D41A6A3" w14:textId="77777777" w:rsidR="00C0232D" w:rsidRPr="00B10E91" w:rsidRDefault="00C0232D" w:rsidP="00A33F9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экономический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элемент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3AA29907" w14:textId="77777777" w:rsidR="00C0232D" w:rsidRPr="00B10E91" w:rsidRDefault="00C0232D" w:rsidP="00A33F9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вид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расходуемого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ресурса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0AD564E8" w14:textId="77777777" w:rsidR="00C0232D" w:rsidRPr="00B10E91" w:rsidRDefault="00C0232D" w:rsidP="00A33F9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место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назначение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378CD712" w14:textId="77777777" w:rsidR="00C0232D" w:rsidRPr="00C0232D" w:rsidRDefault="00C0232D" w:rsidP="00A33F9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вид, место и назначение затрат; </w:t>
      </w:r>
    </w:p>
    <w:p w14:paraId="3123AF9F" w14:textId="77777777" w:rsidR="00C0232D" w:rsidRPr="00B10E91" w:rsidRDefault="00C0232D" w:rsidP="00A33F9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B10E91">
        <w:rPr>
          <w:rFonts w:ascii="Times New Roman" w:eastAsia="Times New Roman" w:hAnsi="Times New Roman" w:cs="Times New Roman"/>
          <w:lang w:eastAsia="ru-RU"/>
        </w:rPr>
        <w:t>место</w:t>
      </w:r>
      <w:proofErr w:type="spellEnd"/>
      <w:proofErr w:type="gram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возникновения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.</w:t>
      </w:r>
    </w:p>
    <w:p w14:paraId="411537AF" w14:textId="77777777" w:rsidR="00C0232D" w:rsidRPr="00B10E91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6061501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Признаком постатейной классификация затрат является …</w:t>
      </w:r>
    </w:p>
    <w:p w14:paraId="1260BECD" w14:textId="77777777" w:rsidR="00C0232D" w:rsidRPr="00B10E91" w:rsidRDefault="00C0232D" w:rsidP="00A33F9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экономический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элемент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2484867B" w14:textId="77777777" w:rsidR="00C0232D" w:rsidRPr="00B10E91" w:rsidRDefault="00C0232D" w:rsidP="00A33F9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вид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расходуемого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ресурса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0B27E584" w14:textId="77777777" w:rsidR="00C0232D" w:rsidRPr="00B10E91" w:rsidRDefault="00C0232D" w:rsidP="00A33F9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место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назначение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149CC1B6" w14:textId="77777777" w:rsidR="00C0232D" w:rsidRPr="00C0232D" w:rsidRDefault="00C0232D" w:rsidP="00A33F9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вид, место и назначение затрат;</w:t>
      </w:r>
    </w:p>
    <w:p w14:paraId="5CC024E7" w14:textId="77777777" w:rsidR="00C0232D" w:rsidRPr="00C0232D" w:rsidRDefault="00C0232D" w:rsidP="00A33F9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распределение затрат по местам возникновения.</w:t>
      </w:r>
    </w:p>
    <w:p w14:paraId="52549E30" w14:textId="77777777" w:rsidR="00C0232D" w:rsidRPr="00C0232D" w:rsidRDefault="00C0232D" w:rsidP="00A3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13458356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Назначением поэлементной классификации затрат является …</w:t>
      </w:r>
    </w:p>
    <w:p w14:paraId="6CCC434B" w14:textId="77777777" w:rsidR="00C0232D" w:rsidRPr="00C0232D" w:rsidRDefault="00C0232D" w:rsidP="00A33F9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характеристика производства в отношении ресурсоемкости (трудоемкое, материалоемкое и т.д.);</w:t>
      </w:r>
    </w:p>
    <w:p w14:paraId="733E9844" w14:textId="77777777" w:rsidR="00C0232D" w:rsidRPr="00B10E91" w:rsidRDefault="00C0232D" w:rsidP="00A33F9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0E91">
        <w:rPr>
          <w:rFonts w:ascii="Times New Roman" w:eastAsia="Times New Roman" w:hAnsi="Times New Roman" w:cs="Times New Roman"/>
          <w:lang w:eastAsia="ru-RU"/>
        </w:rPr>
        <w:t xml:space="preserve">калькулирование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себестоимости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продукции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43646B01" w14:textId="77777777" w:rsidR="00C0232D" w:rsidRPr="00C0232D" w:rsidRDefault="00C0232D" w:rsidP="00A33F9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учет затрат по местам возникновения;</w:t>
      </w:r>
    </w:p>
    <w:p w14:paraId="7E69DA67" w14:textId="77777777" w:rsidR="00C0232D" w:rsidRPr="00C0232D" w:rsidRDefault="00C0232D" w:rsidP="00A33F9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учет затрат по центрам ответственности.</w:t>
      </w:r>
    </w:p>
    <w:p w14:paraId="3DECA7D7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3AEFB7DA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Назначение постатейной классификации затрат является …</w:t>
      </w:r>
    </w:p>
    <w:p w14:paraId="196CEA62" w14:textId="77777777" w:rsidR="00C0232D" w:rsidRPr="00C0232D" w:rsidRDefault="00C0232D" w:rsidP="00A33F9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характеристика производства в отношении ресурсоемкости (трудоемкое, материалоемкое и т.д.);</w:t>
      </w:r>
    </w:p>
    <w:p w14:paraId="02687052" w14:textId="77777777" w:rsidR="00C0232D" w:rsidRPr="00B10E91" w:rsidRDefault="00C0232D" w:rsidP="00A33F9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0E91">
        <w:rPr>
          <w:rFonts w:ascii="Times New Roman" w:eastAsia="Times New Roman" w:hAnsi="Times New Roman" w:cs="Times New Roman"/>
          <w:lang w:eastAsia="ru-RU"/>
        </w:rPr>
        <w:t xml:space="preserve">калькулирование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себестоимости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продукции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7BA9AE89" w14:textId="77777777" w:rsidR="00C0232D" w:rsidRPr="00C0232D" w:rsidRDefault="00C0232D" w:rsidP="00A33F9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учет затрат по местам возникновения;</w:t>
      </w:r>
    </w:p>
    <w:p w14:paraId="3799B92E" w14:textId="77777777" w:rsidR="00C0232D" w:rsidRPr="00C0232D" w:rsidRDefault="00C0232D" w:rsidP="00A33F9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учет затрат по центрам ответственности.</w:t>
      </w:r>
    </w:p>
    <w:p w14:paraId="1F61EA69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0A6A89AD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По способу отнесения затрат на виды продукции затраты делятся …</w:t>
      </w:r>
    </w:p>
    <w:p w14:paraId="343068EC" w14:textId="77777777" w:rsidR="00C0232D" w:rsidRPr="00B10E91" w:rsidRDefault="00C0232D" w:rsidP="00A33F9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lastRenderedPageBreak/>
        <w:t>на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прямые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косвенные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4035EC9E" w14:textId="77777777" w:rsidR="00C0232D" w:rsidRPr="00B10E91" w:rsidRDefault="00C0232D" w:rsidP="00A33F9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постоянные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переменные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6FC33CCB" w14:textId="77777777" w:rsidR="00C0232D" w:rsidRPr="00C0232D" w:rsidRDefault="00C0232D" w:rsidP="00A33F9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на релевантные и не релевантные;</w:t>
      </w:r>
    </w:p>
    <w:p w14:paraId="300017F5" w14:textId="77777777" w:rsidR="00C0232D" w:rsidRPr="00B10E91" w:rsidRDefault="00C0232D" w:rsidP="00A33F9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B10E91">
        <w:rPr>
          <w:rFonts w:ascii="Times New Roman" w:eastAsia="Times New Roman" w:hAnsi="Times New Roman" w:cs="Times New Roman"/>
          <w:lang w:eastAsia="ru-RU"/>
        </w:rPr>
        <w:t>на</w:t>
      </w:r>
      <w:proofErr w:type="spellEnd"/>
      <w:proofErr w:type="gram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основные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накладные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.</w:t>
      </w:r>
    </w:p>
    <w:p w14:paraId="0EA3CE2D" w14:textId="77777777" w:rsidR="00C0232D" w:rsidRPr="00B10E91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D29425B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Затраты делятся на основные и накладные по …</w:t>
      </w:r>
    </w:p>
    <w:p w14:paraId="72E364C3" w14:textId="77777777" w:rsidR="00C0232D" w:rsidRPr="00C0232D" w:rsidRDefault="00C0232D" w:rsidP="00A33F9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их роли в процессе производства;</w:t>
      </w:r>
    </w:p>
    <w:p w14:paraId="189D8687" w14:textId="77777777" w:rsidR="00C0232D" w:rsidRPr="00C0232D" w:rsidRDefault="00C0232D" w:rsidP="00A33F9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способу включения в себестоимость видов продукции;</w:t>
      </w:r>
    </w:p>
    <w:p w14:paraId="6E3E9BEB" w14:textId="77777777" w:rsidR="00C0232D" w:rsidRPr="00C0232D" w:rsidRDefault="00C0232D" w:rsidP="00A33F9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характеру изменения при изменении объема производства. </w:t>
      </w:r>
    </w:p>
    <w:p w14:paraId="72F06D05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0C935354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По характеру изменения при изменении объема производства затраты делятся на затраты ….</w:t>
      </w:r>
    </w:p>
    <w:p w14:paraId="0AF07065" w14:textId="77777777" w:rsidR="00C0232D" w:rsidRPr="00B10E91" w:rsidRDefault="00C0232D" w:rsidP="00A33F9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прямые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косвенные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451492FB" w14:textId="77777777" w:rsidR="00C0232D" w:rsidRPr="00B10E91" w:rsidRDefault="00C0232D" w:rsidP="00A33F9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постоянные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переменные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41577B2E" w14:textId="77777777" w:rsidR="00C0232D" w:rsidRPr="00C0232D" w:rsidRDefault="00C0232D" w:rsidP="00A33F9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на релевантные и не релевантные;</w:t>
      </w:r>
    </w:p>
    <w:p w14:paraId="541D5EF0" w14:textId="77777777" w:rsidR="00C0232D" w:rsidRPr="00B10E91" w:rsidRDefault="00C0232D" w:rsidP="00A33F9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B10E91">
        <w:rPr>
          <w:rFonts w:ascii="Times New Roman" w:eastAsia="Times New Roman" w:hAnsi="Times New Roman" w:cs="Times New Roman"/>
          <w:lang w:eastAsia="ru-RU"/>
        </w:rPr>
        <w:t>на</w:t>
      </w:r>
      <w:proofErr w:type="spellEnd"/>
      <w:proofErr w:type="gram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основные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накладные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.</w:t>
      </w:r>
    </w:p>
    <w:p w14:paraId="05D0051E" w14:textId="77777777" w:rsidR="00C0232D" w:rsidRPr="00B10E91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Эталон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ответа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gramStart"/>
      <w:r w:rsidRPr="00B10E91">
        <w:rPr>
          <w:rFonts w:ascii="Times New Roman" w:eastAsia="Times New Roman" w:hAnsi="Times New Roman" w:cs="Times New Roman"/>
          <w:lang w:eastAsia="ru-RU"/>
        </w:rPr>
        <w:t>2</w:t>
      </w:r>
      <w:proofErr w:type="gramEnd"/>
    </w:p>
    <w:p w14:paraId="186100E7" w14:textId="77777777" w:rsidR="00C0232D" w:rsidRPr="00B10E91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Затраты делятся на затраты на продукт и затраты периода.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Затраты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периода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это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…</w:t>
      </w:r>
    </w:p>
    <w:p w14:paraId="5C6C6FD0" w14:textId="77777777" w:rsidR="00C0232D" w:rsidRPr="00B10E91" w:rsidRDefault="00C0232D" w:rsidP="00A33F9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все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затраты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данного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периода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470A6CDB" w14:textId="77777777" w:rsidR="00C0232D" w:rsidRPr="00C0232D" w:rsidRDefault="00C0232D" w:rsidP="00A33F9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затраты данного периода, распределяемые по </w:t>
      </w:r>
      <w:proofErr w:type="gramStart"/>
      <w:r w:rsidRPr="00C0232D">
        <w:rPr>
          <w:rFonts w:ascii="Times New Roman" w:eastAsia="Times New Roman" w:hAnsi="Times New Roman" w:cs="Times New Roman"/>
          <w:lang w:val="ru-RU" w:eastAsia="ru-RU"/>
        </w:rPr>
        <w:t>видам  продукции</w:t>
      </w:r>
      <w:proofErr w:type="gramEnd"/>
      <w:r w:rsidRPr="00C0232D">
        <w:rPr>
          <w:rFonts w:ascii="Times New Roman" w:eastAsia="Times New Roman" w:hAnsi="Times New Roman" w:cs="Times New Roman"/>
          <w:lang w:val="ru-RU" w:eastAsia="ru-RU"/>
        </w:rPr>
        <w:t>;</w:t>
      </w:r>
    </w:p>
    <w:p w14:paraId="75FEF5C8" w14:textId="77777777" w:rsidR="00C0232D" w:rsidRPr="00C0232D" w:rsidRDefault="00C0232D" w:rsidP="00A33F9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затраты данного периода, не распределяемые по видам продукции, а относимые на финансовый результат.</w:t>
      </w:r>
    </w:p>
    <w:p w14:paraId="5127ECE5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03B7F51F" w14:textId="77777777" w:rsidR="00C0232D" w:rsidRPr="00B10E91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Затраты делятся на затраты на продукт и затраты периода.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Затраты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продукт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 –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это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…</w:t>
      </w:r>
    </w:p>
    <w:p w14:paraId="43435744" w14:textId="77777777" w:rsidR="00C0232D" w:rsidRPr="00B10E91" w:rsidRDefault="00C0232D" w:rsidP="00A33F9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все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затраты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данного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периода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09779D9A" w14:textId="77777777" w:rsidR="00C0232D" w:rsidRPr="00C0232D" w:rsidRDefault="00C0232D" w:rsidP="00A33F9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затраты данного периода, распределяемые по </w:t>
      </w:r>
      <w:proofErr w:type="gramStart"/>
      <w:r w:rsidRPr="00C0232D">
        <w:rPr>
          <w:rFonts w:ascii="Times New Roman" w:eastAsia="Times New Roman" w:hAnsi="Times New Roman" w:cs="Times New Roman"/>
          <w:lang w:val="ru-RU" w:eastAsia="ru-RU"/>
        </w:rPr>
        <w:t>видам  продукции</w:t>
      </w:r>
      <w:proofErr w:type="gramEnd"/>
      <w:r w:rsidRPr="00C0232D">
        <w:rPr>
          <w:rFonts w:ascii="Times New Roman" w:eastAsia="Times New Roman" w:hAnsi="Times New Roman" w:cs="Times New Roman"/>
          <w:lang w:val="ru-RU" w:eastAsia="ru-RU"/>
        </w:rPr>
        <w:t>;</w:t>
      </w:r>
    </w:p>
    <w:p w14:paraId="4CE5E4E0" w14:textId="77777777" w:rsidR="00C0232D" w:rsidRPr="00C0232D" w:rsidRDefault="00C0232D" w:rsidP="00A33F9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затраты данного периода, не распределяемые по видам продукции, а относимые на финансовый результат.</w:t>
      </w:r>
    </w:p>
    <w:p w14:paraId="2A8A4D9A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16CFD9D3" w14:textId="77777777" w:rsidR="00C0232D" w:rsidRPr="00B10E91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Затраты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необходимо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дифференцировать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…</w:t>
      </w:r>
    </w:p>
    <w:p w14:paraId="3EE43511" w14:textId="77777777" w:rsidR="00C0232D" w:rsidRPr="00B10E91" w:rsidRDefault="00C0232D" w:rsidP="00A33F9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постоянные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переменные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53D4969B" w14:textId="77777777" w:rsidR="00C0232D" w:rsidRPr="00B10E91" w:rsidRDefault="00C0232D" w:rsidP="00A33F9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прямые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косвенные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1DA29273" w14:textId="77777777" w:rsidR="00C0232D" w:rsidRPr="00B10E91" w:rsidRDefault="00C0232D" w:rsidP="00A33F9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видам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продукции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00D90CF7" w14:textId="77777777" w:rsidR="00C0232D" w:rsidRPr="00B10E91" w:rsidRDefault="00C0232D" w:rsidP="00A33F9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центрам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ответственности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21D30246" w14:textId="77777777" w:rsidR="00C0232D" w:rsidRPr="00B10E91" w:rsidRDefault="00C0232D" w:rsidP="00A33F9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периодам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отчетности</w:t>
      </w:r>
      <w:proofErr w:type="spellEnd"/>
    </w:p>
    <w:p w14:paraId="370B0728" w14:textId="77777777" w:rsidR="00C0232D" w:rsidRPr="00B10E91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D1E52B3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В системе учета и распределения затрат необходимо использовать …</w:t>
      </w:r>
    </w:p>
    <w:p w14:paraId="4F5771FF" w14:textId="77777777" w:rsidR="00C0232D" w:rsidRPr="00C0232D" w:rsidRDefault="00C0232D" w:rsidP="00A33F9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только одну база распределения косвенных затрат;</w:t>
      </w:r>
    </w:p>
    <w:p w14:paraId="68BD1CB9" w14:textId="77777777" w:rsidR="00C0232D" w:rsidRPr="00C0232D" w:rsidRDefault="00C0232D" w:rsidP="00A33F9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одну или несколько баз распределения;</w:t>
      </w:r>
    </w:p>
    <w:p w14:paraId="3A03E449" w14:textId="77777777" w:rsidR="00C0232D" w:rsidRPr="00B10E91" w:rsidRDefault="00C0232D" w:rsidP="00A33F9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B10E91">
        <w:rPr>
          <w:rFonts w:ascii="Times New Roman" w:eastAsia="Times New Roman" w:hAnsi="Times New Roman" w:cs="Times New Roman"/>
          <w:lang w:eastAsia="ru-RU"/>
        </w:rPr>
        <w:t>обязательно</w:t>
      </w:r>
      <w:proofErr w:type="spellEnd"/>
      <w:proofErr w:type="gram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несколько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баз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распределения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.</w:t>
      </w:r>
    </w:p>
    <w:p w14:paraId="4259A0C2" w14:textId="77777777" w:rsidR="00C0232D" w:rsidRPr="00B10E91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378FCF6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В системе учета и распределения затрат необходимо использовать …</w:t>
      </w:r>
    </w:p>
    <w:p w14:paraId="538D0B9C" w14:textId="77777777" w:rsidR="00C0232D" w:rsidRPr="00C0232D" w:rsidRDefault="00C0232D" w:rsidP="00A33F9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только один шаг распределения косвенных затрат;</w:t>
      </w:r>
    </w:p>
    <w:p w14:paraId="650339E2" w14:textId="77777777" w:rsidR="00C0232D" w:rsidRPr="00C0232D" w:rsidRDefault="00C0232D" w:rsidP="00A33F9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несколько шагов распределения косвенных затрат;</w:t>
      </w:r>
    </w:p>
    <w:p w14:paraId="47D0879D" w14:textId="77777777" w:rsidR="00C0232D" w:rsidRPr="00C0232D" w:rsidRDefault="00C0232D" w:rsidP="00A33F9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один </w:t>
      </w:r>
      <w:proofErr w:type="gramStart"/>
      <w:r w:rsidRPr="00C0232D">
        <w:rPr>
          <w:rFonts w:ascii="Times New Roman" w:eastAsia="Times New Roman" w:hAnsi="Times New Roman" w:cs="Times New Roman"/>
          <w:lang w:val="ru-RU" w:eastAsia="ru-RU"/>
        </w:rPr>
        <w:t>шаг  или</w:t>
      </w:r>
      <w:proofErr w:type="gramEnd"/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несколько шагов распределения косвенных затрат.</w:t>
      </w:r>
    </w:p>
    <w:p w14:paraId="25EF7D2F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6FA2442C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Метод регрессионного анализа зависимости затрат от объема производства позволяет …</w:t>
      </w:r>
    </w:p>
    <w:p w14:paraId="3F1E2C7E" w14:textId="77777777" w:rsidR="00C0232D" w:rsidRPr="00C0232D" w:rsidRDefault="00C0232D" w:rsidP="00A33F9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получить точное значение постоянных и переменных затрат;</w:t>
      </w:r>
    </w:p>
    <w:p w14:paraId="039DB5D1" w14:textId="77777777" w:rsidR="00C0232D" w:rsidRPr="00C0232D" w:rsidRDefault="00C0232D" w:rsidP="00A33F9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оценить математическое ожидание и дисперсию постоянных и переменных затрат в зависимости от объема производства;</w:t>
      </w:r>
    </w:p>
    <w:p w14:paraId="5454D6CF" w14:textId="77777777" w:rsidR="00C0232D" w:rsidRPr="00B10E91" w:rsidRDefault="00C0232D" w:rsidP="00A33F9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определить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математический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вид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зависимости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55C1B2C4" w14:textId="77777777" w:rsidR="00C0232D" w:rsidRPr="00B10E91" w:rsidRDefault="00C0232D" w:rsidP="00A33F9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B10E91">
        <w:rPr>
          <w:rFonts w:ascii="Times New Roman" w:eastAsia="Times New Roman" w:hAnsi="Times New Roman" w:cs="Times New Roman"/>
          <w:lang w:eastAsia="ru-RU"/>
        </w:rPr>
        <w:lastRenderedPageBreak/>
        <w:t>построить</w:t>
      </w:r>
      <w:proofErr w:type="spellEnd"/>
      <w:proofErr w:type="gram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график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зависимости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.</w:t>
      </w:r>
    </w:p>
    <w:p w14:paraId="02F3F4CE" w14:textId="77777777" w:rsidR="00C0232D" w:rsidRPr="00B10E91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4033004" w14:textId="77777777" w:rsidR="00C0232D" w:rsidRPr="00B10E91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Анализ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безубыточности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позволяет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определить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…</w:t>
      </w:r>
    </w:p>
    <w:p w14:paraId="6955F799" w14:textId="77777777" w:rsidR="00C0232D" w:rsidRPr="00C0232D" w:rsidRDefault="00C0232D" w:rsidP="00A33F9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объем и ассортиментную структуру продукции, которым соответствует нулевая прибыль;</w:t>
      </w:r>
    </w:p>
    <w:p w14:paraId="220899E0" w14:textId="77777777" w:rsidR="00C0232D" w:rsidRPr="00C0232D" w:rsidRDefault="00C0232D" w:rsidP="00A33F9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объем продукции, которому соответствует нулевая прибыль;</w:t>
      </w:r>
    </w:p>
    <w:p w14:paraId="3F03F26D" w14:textId="77777777" w:rsidR="00C0232D" w:rsidRPr="00C0232D" w:rsidRDefault="00C0232D" w:rsidP="00A33F9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ассортиментную структуру продукции, которой соответствует нулевая прибыль.</w:t>
      </w:r>
    </w:p>
    <w:p w14:paraId="15782774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3D8E372D" w14:textId="77777777" w:rsidR="00C0232D" w:rsidRPr="00B10E91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Точка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нулевой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прибыли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….</w:t>
      </w:r>
    </w:p>
    <w:p w14:paraId="13E78F5E" w14:textId="77777777" w:rsidR="00C0232D" w:rsidRPr="00C0232D" w:rsidRDefault="00C0232D" w:rsidP="00A33F9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не зависит от ассортиментной структуры продукции;</w:t>
      </w:r>
    </w:p>
    <w:p w14:paraId="3573D0B5" w14:textId="77777777" w:rsidR="00C0232D" w:rsidRPr="00C0232D" w:rsidRDefault="00C0232D" w:rsidP="00A33F9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существенно зависит от ассортиментной структуры продукции;</w:t>
      </w:r>
    </w:p>
    <w:p w14:paraId="371A7523" w14:textId="77777777" w:rsidR="00C0232D" w:rsidRPr="00C0232D" w:rsidRDefault="00C0232D" w:rsidP="00A33F9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не зависит от ассортиментной структуры продукции, если виды продукции не имеют </w:t>
      </w:r>
      <w:proofErr w:type="gramStart"/>
      <w:r w:rsidRPr="00C0232D">
        <w:rPr>
          <w:rFonts w:ascii="Times New Roman" w:eastAsia="Times New Roman" w:hAnsi="Times New Roman" w:cs="Times New Roman"/>
          <w:lang w:val="ru-RU" w:eastAsia="ru-RU"/>
        </w:rPr>
        <w:t>единого физического измерителя</w:t>
      </w:r>
      <w:proofErr w:type="gramEnd"/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и продукция измеряется в стоимостных единицах;</w:t>
      </w:r>
    </w:p>
    <w:p w14:paraId="0D0CA133" w14:textId="77777777" w:rsidR="00C0232D" w:rsidRPr="00C0232D" w:rsidRDefault="00C0232D" w:rsidP="00A33F9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не зависит от ассортиментной структуры продукции, если виды продукции имеют единый физический измеритель.</w:t>
      </w:r>
    </w:p>
    <w:p w14:paraId="3890E111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29172437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Для расчета точки нулевой прибыли достаточно знать …</w:t>
      </w:r>
    </w:p>
    <w:p w14:paraId="77D5200D" w14:textId="77777777" w:rsidR="00C0232D" w:rsidRPr="00C0232D" w:rsidRDefault="00C0232D" w:rsidP="00A33F9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постоянные затраты и средний удельный маржинальный доход;</w:t>
      </w:r>
    </w:p>
    <w:p w14:paraId="463B9D44" w14:textId="77777777" w:rsidR="00C0232D" w:rsidRPr="00C0232D" w:rsidRDefault="00C0232D" w:rsidP="00A33F9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постоянные затраты и среднюю себестоимость единицы продукции в части переменных затрат;</w:t>
      </w:r>
    </w:p>
    <w:p w14:paraId="780D0DFF" w14:textId="77777777" w:rsidR="00C0232D" w:rsidRPr="00C0232D" w:rsidRDefault="00C0232D" w:rsidP="00A33F9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постоянные затраты, цены на продукцию </w:t>
      </w:r>
      <w:proofErr w:type="gramStart"/>
      <w:r w:rsidRPr="00C0232D">
        <w:rPr>
          <w:rFonts w:ascii="Times New Roman" w:eastAsia="Times New Roman" w:hAnsi="Times New Roman" w:cs="Times New Roman"/>
          <w:lang w:val="ru-RU" w:eastAsia="ru-RU"/>
        </w:rPr>
        <w:t>и  себестоимость</w:t>
      </w:r>
      <w:proofErr w:type="gramEnd"/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единицы продукции каждого вида в части переменных затрат.</w:t>
      </w:r>
    </w:p>
    <w:p w14:paraId="27DED6BD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2AE0E81A" w14:textId="77777777" w:rsidR="00C0232D" w:rsidRPr="00C0232D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Точка нулевой прибыли зависит </w:t>
      </w:r>
      <w:proofErr w:type="gramStart"/>
      <w:r w:rsidRPr="00C0232D">
        <w:rPr>
          <w:rFonts w:ascii="Times New Roman" w:eastAsia="Times New Roman" w:hAnsi="Times New Roman" w:cs="Times New Roman"/>
          <w:lang w:val="ru-RU" w:eastAsia="ru-RU"/>
        </w:rPr>
        <w:t>от  соотношения</w:t>
      </w:r>
      <w:proofErr w:type="gramEnd"/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…</w:t>
      </w:r>
    </w:p>
    <w:p w14:paraId="11350650" w14:textId="77777777" w:rsidR="00C0232D" w:rsidRPr="00B10E91" w:rsidRDefault="00C0232D" w:rsidP="00A33F9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прямых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косвенных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3A3FEEE0" w14:textId="77777777" w:rsidR="00C0232D" w:rsidRPr="00B10E91" w:rsidRDefault="00C0232D" w:rsidP="00A33F9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постоянных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переменных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;</w:t>
      </w:r>
    </w:p>
    <w:p w14:paraId="41BBC99D" w14:textId="77777777" w:rsidR="00C0232D" w:rsidRPr="00B10E91" w:rsidRDefault="00C0232D" w:rsidP="00A33F9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B10E91">
        <w:rPr>
          <w:rFonts w:ascii="Times New Roman" w:eastAsia="Times New Roman" w:hAnsi="Times New Roman" w:cs="Times New Roman"/>
          <w:lang w:eastAsia="ru-RU"/>
        </w:rPr>
        <w:t>основных</w:t>
      </w:r>
      <w:proofErr w:type="spellEnd"/>
      <w:proofErr w:type="gramEnd"/>
      <w:r w:rsidRPr="00B10E9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накладных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затрат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>.</w:t>
      </w:r>
    </w:p>
    <w:p w14:paraId="5C325563" w14:textId="77777777" w:rsidR="00C0232D" w:rsidRPr="00B10E91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202B080" w14:textId="77777777" w:rsidR="00C0232D" w:rsidRPr="00B10E91" w:rsidRDefault="00C0232D" w:rsidP="00A33F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Рост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цен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на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продукцию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…</w:t>
      </w:r>
    </w:p>
    <w:p w14:paraId="0C39E9CE" w14:textId="77777777" w:rsidR="00C0232D" w:rsidRPr="00C0232D" w:rsidRDefault="00C0232D" w:rsidP="00A33F9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приводит к уменьшению точки нулевой прибыли;</w:t>
      </w:r>
    </w:p>
    <w:p w14:paraId="24CB4C5E" w14:textId="77777777" w:rsidR="00C0232D" w:rsidRPr="00C0232D" w:rsidRDefault="00C0232D" w:rsidP="00A33F9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приводит к увеличению точки нулевой прибыли;</w:t>
      </w:r>
    </w:p>
    <w:p w14:paraId="263D8565" w14:textId="77777777" w:rsidR="00C0232D" w:rsidRPr="00C0232D" w:rsidRDefault="00C0232D" w:rsidP="00A33F9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не влияет на величину точки нулевой прибыли.</w:t>
      </w:r>
    </w:p>
    <w:p w14:paraId="213345F7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470FD924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28.  Рост удельных переменных </w:t>
      </w:r>
      <w:proofErr w:type="gramStart"/>
      <w:r w:rsidRPr="00C0232D">
        <w:rPr>
          <w:rFonts w:ascii="Times New Roman" w:eastAsia="Times New Roman" w:hAnsi="Times New Roman" w:cs="Times New Roman"/>
          <w:lang w:val="ru-RU" w:eastAsia="ru-RU"/>
        </w:rPr>
        <w:t>затрат  …</w:t>
      </w:r>
      <w:proofErr w:type="gramEnd"/>
    </w:p>
    <w:p w14:paraId="460A0DB3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1. приводит к уменьшению точки нулевой прибыли;</w:t>
      </w:r>
    </w:p>
    <w:p w14:paraId="0ABC5AC8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2. приводит к увеличению точки нулевой прибыли;</w:t>
      </w:r>
    </w:p>
    <w:p w14:paraId="76F35A75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3. не влияет на величину точки нулевой прибыли.</w:t>
      </w:r>
    </w:p>
    <w:p w14:paraId="70E2365C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314C4B01" w14:textId="77777777" w:rsidR="00C0232D" w:rsidRPr="00B10E91" w:rsidRDefault="00C0232D" w:rsidP="00A33F9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Предприятие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должно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10E91">
        <w:rPr>
          <w:rFonts w:ascii="Times New Roman" w:eastAsia="Times New Roman" w:hAnsi="Times New Roman" w:cs="Times New Roman"/>
          <w:lang w:eastAsia="ru-RU"/>
        </w:rPr>
        <w:t>стремиться</w:t>
      </w:r>
      <w:proofErr w:type="spellEnd"/>
      <w:r w:rsidRPr="00B10E91">
        <w:rPr>
          <w:rFonts w:ascii="Times New Roman" w:eastAsia="Times New Roman" w:hAnsi="Times New Roman" w:cs="Times New Roman"/>
          <w:lang w:eastAsia="ru-RU"/>
        </w:rPr>
        <w:t xml:space="preserve"> …</w:t>
      </w:r>
    </w:p>
    <w:p w14:paraId="56E62846" w14:textId="77777777" w:rsidR="00C0232D" w:rsidRPr="00C0232D" w:rsidRDefault="00C0232D" w:rsidP="00A33F9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к снижению точки нулевой прибыли;</w:t>
      </w:r>
    </w:p>
    <w:p w14:paraId="56A3E723" w14:textId="77777777" w:rsidR="00C0232D" w:rsidRPr="00C0232D" w:rsidRDefault="00C0232D" w:rsidP="00A33F9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к увеличению точки нулевой прибыли;</w:t>
      </w:r>
    </w:p>
    <w:p w14:paraId="68E6FE28" w14:textId="77777777" w:rsidR="00C0232D" w:rsidRPr="00C0232D" w:rsidRDefault="00C0232D" w:rsidP="00A33F9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0232D">
        <w:rPr>
          <w:rFonts w:ascii="Times New Roman" w:eastAsia="Times New Roman" w:hAnsi="Times New Roman" w:cs="Times New Roman"/>
          <w:lang w:val="ru-RU" w:eastAsia="ru-RU"/>
        </w:rPr>
        <w:t>поддерживать точку нулевой прибыли на заданном уровне.</w:t>
      </w:r>
    </w:p>
    <w:p w14:paraId="00B13993" w14:textId="77777777" w:rsidR="00C0232D" w:rsidRPr="00C0232D" w:rsidRDefault="00C0232D" w:rsidP="00A33F9B">
      <w:pPr>
        <w:spacing w:after="0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127AD4D3" w14:textId="77777777" w:rsidR="00C0232D" w:rsidRPr="00C0232D" w:rsidRDefault="00C0232D">
      <w:pPr>
        <w:rPr>
          <w:lang w:val="ru-RU"/>
        </w:rPr>
      </w:pPr>
    </w:p>
    <w:p w14:paraId="0D434DAA" w14:textId="77777777" w:rsidR="00C0232D" w:rsidRDefault="00C0232D">
      <w:pPr>
        <w:rPr>
          <w:lang w:val="ru-RU"/>
        </w:rPr>
        <w:sectPr w:rsidR="00C0232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64458721" w14:textId="77777777" w:rsidR="004A513D" w:rsidRDefault="004A513D" w:rsidP="004A513D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14:paraId="5A5DE955" w14:textId="77777777" w:rsidR="004A513D" w:rsidRPr="00992D35" w:rsidRDefault="004A513D" w:rsidP="004A513D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5FCD54BE" w14:textId="77777777" w:rsidR="004A513D" w:rsidRPr="00992D35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6338E852" w14:textId="77777777" w:rsidR="004A513D" w:rsidRPr="00992D35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14:paraId="19356FD4" w14:textId="77777777" w:rsidR="004A513D" w:rsidRPr="00992D35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911"/>
        <w:gridCol w:w="10235"/>
      </w:tblGrid>
      <w:tr w:rsidR="004A513D" w:rsidRPr="00992D35" w14:paraId="030E10CF" w14:textId="77777777" w:rsidTr="008B6DC9">
        <w:trPr>
          <w:trHeight w:val="753"/>
          <w:tblHeader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0FC9EB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2152A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B2A91A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4A513D" w:rsidRPr="00EB4041" w14:paraId="2CAC639F" w14:textId="77777777" w:rsidTr="008B6DC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A777D1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ПК-8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4A513D" w:rsidRPr="00EB4041" w14:paraId="043C68F4" w14:textId="77777777" w:rsidTr="008B6DC9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769B4F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3109A8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определения и понятия операционного анализа;</w:t>
            </w:r>
          </w:p>
          <w:p w14:paraId="7D4C317E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цели, задачи объект и предмет операционного анализа;</w:t>
            </w:r>
          </w:p>
          <w:p w14:paraId="6F13A934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методы операционного анализа (однокомпонентный и многокомпонентный анализ)</w:t>
            </w:r>
          </w:p>
          <w:p w14:paraId="604F2899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специфику операционного анализа в разрезе основных отраслей промышленности.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D56766" w14:textId="77777777" w:rsidR="004A513D" w:rsidRPr="00992D35" w:rsidRDefault="004A513D" w:rsidP="008B6DC9">
            <w:pPr>
              <w:keepNext/>
              <w:keepLines/>
              <w:widowControl w:val="0"/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Перечень теоретических вопросов к экзамену:</w:t>
            </w:r>
          </w:p>
          <w:p w14:paraId="30EC8A86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Сущность, содержание, принципы и назначение операционного анализа. </w:t>
            </w:r>
          </w:p>
          <w:p w14:paraId="7D8B01AE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операционного анализа в управлении современным промышленным предприятием.</w:t>
            </w:r>
          </w:p>
          <w:p w14:paraId="58CC6998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Информационное обеспечение операционного анализа.</w:t>
            </w:r>
          </w:p>
          <w:p w14:paraId="34FBCFF3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дифференциации затрат на постоянные и переменные: аналитический метод</w:t>
            </w:r>
          </w:p>
          <w:p w14:paraId="3B656E0D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дифференциации затрат на постоянные и переменные: статистические методы (метод минимальной и максимальной точки, метод наименьших квадратов, графический метод)</w:t>
            </w:r>
          </w:p>
          <w:p w14:paraId="3D3BBB38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маржинального дохода и ставки покрытия.</w:t>
            </w:r>
          </w:p>
          <w:p w14:paraId="378A2CA9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Экономическая и бухгалтерская модель анализа безубыточности.</w:t>
            </w:r>
          </w:p>
          <w:p w14:paraId="4AE016A7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работы промышленных предприятий в безубыточном режиме (производные показатели).</w:t>
            </w:r>
          </w:p>
          <w:p w14:paraId="11D1D48B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Однокомпонентный анализ безубыточности производства.</w:t>
            </w:r>
          </w:p>
          <w:p w14:paraId="39D3A419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безубыточности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многопродуктового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производства: аналитический метод определения.</w:t>
            </w:r>
          </w:p>
          <w:p w14:paraId="074B377D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безубыточности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многопродуктового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производства: статистический метод определения.</w:t>
            </w:r>
          </w:p>
          <w:p w14:paraId="6B9C792B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безубыточности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многопродуктового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производства: графический метод определения</w:t>
            </w:r>
          </w:p>
          <w:p w14:paraId="6CE160C0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безубыточности и производственный риск компании.</w:t>
            </w:r>
          </w:p>
          <w:p w14:paraId="1D49A8F4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  <w:lang w:val="ru-RU" w:eastAsia="ru-RU"/>
              </w:rPr>
              <w:lastRenderedPageBreak/>
              <w:t>Анализ запаса финансовой прочности и силы воздействия операционного рычага.</w:t>
            </w:r>
          </w:p>
          <w:p w14:paraId="2DE34E37" w14:textId="77777777" w:rsidR="004A513D" w:rsidRPr="00992D35" w:rsidRDefault="004A513D" w:rsidP="008B6DC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  <w:lang w:val="ru-RU" w:eastAsia="ru-RU"/>
              </w:rPr>
              <w:t>Специфика операционного анализа в разрезе основных отрас</w:t>
            </w:r>
            <w:bookmarkStart w:id="0" w:name="_GoBack"/>
            <w:bookmarkEnd w:id="0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  <w:lang w:val="ru-RU" w:eastAsia="ru-RU"/>
              </w:rPr>
              <w:t>лей промышленности.</w:t>
            </w:r>
          </w:p>
        </w:tc>
      </w:tr>
      <w:tr w:rsidR="004A513D" w:rsidRPr="00EB4041" w14:paraId="2BE05B6E" w14:textId="77777777" w:rsidTr="008B6DC9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930B5F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27EDDD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способы эффективного решения задач операционного анализа с учетом отраслевой специфики;</w:t>
            </w:r>
          </w:p>
          <w:p w14:paraId="26DD1386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решение от неэффективного;</w:t>
            </w:r>
          </w:p>
          <w:p w14:paraId="0A42C629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объяснять (выявлять и строить) адаптированные модели операционного анализа для основных отраслей промышленности с учетом специфики конкретного промышленного предприятия.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EB8DB80" w14:textId="77777777" w:rsidR="004A513D" w:rsidRPr="00992D35" w:rsidRDefault="004A513D" w:rsidP="008B6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Примерные практические задания для экзамена:</w:t>
            </w:r>
          </w:p>
          <w:p w14:paraId="54C997B6" w14:textId="77777777" w:rsidR="004A513D" w:rsidRPr="00992D35" w:rsidRDefault="004A513D" w:rsidP="008B6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54CE15A1" w14:textId="77777777" w:rsidR="004A513D" w:rsidRPr="00992D35" w:rsidRDefault="004A513D" w:rsidP="008B6DC9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1.</w:t>
            </w:r>
          </w:p>
          <w:p w14:paraId="0120ACA4" w14:textId="77777777" w:rsidR="004A513D" w:rsidRPr="00992D35" w:rsidRDefault="004A513D" w:rsidP="008B6DC9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Сформулировать сходства и различия понятий «издержки», «затраты», «расходы». Проанализировать подходы различных авторов, определить правила грамотного использования указанных понятий.</w:t>
            </w:r>
          </w:p>
          <w:p w14:paraId="5D8BB950" w14:textId="77777777" w:rsidR="004A513D" w:rsidRPr="00992D35" w:rsidRDefault="004A513D" w:rsidP="008B6DC9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4511292" w14:textId="77777777" w:rsidR="004A513D" w:rsidRPr="00992D35" w:rsidRDefault="004A513D" w:rsidP="008B6DC9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2.</w:t>
            </w:r>
          </w:p>
          <w:p w14:paraId="45424E8B" w14:textId="77777777" w:rsidR="004A513D" w:rsidRPr="00992D35" w:rsidRDefault="004A513D" w:rsidP="008B6DC9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Определите к какой из указанных категорий относятся перечисленные ниже затраты (постоянные, переменные, условно-переменные):</w:t>
            </w:r>
          </w:p>
          <w:p w14:paraId="1BCC0CBB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оплата труда производственных рабочих;</w:t>
            </w:r>
          </w:p>
          <w:p w14:paraId="7E111A6D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амортизация машин и оборудования; </w:t>
            </w:r>
          </w:p>
          <w:p w14:paraId="712FC626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плата за аренду помещения; </w:t>
            </w:r>
          </w:p>
          <w:p w14:paraId="50D19810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расход вспомогательных материалов;</w:t>
            </w:r>
          </w:p>
          <w:p w14:paraId="13C38C2F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д) расходы на рекламу; </w:t>
            </w:r>
          </w:p>
          <w:p w14:paraId="4FE5AFE7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е) расходы на обслуживание машин и оборудования; </w:t>
            </w:r>
          </w:p>
          <w:p w14:paraId="399A200A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ж) оплата труда аппарата управления;</w:t>
            </w:r>
          </w:p>
          <w:p w14:paraId="68CBE16B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з) лицензионные платежи (роялти).</w:t>
            </w:r>
          </w:p>
          <w:p w14:paraId="7093B224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D25FAF9" w14:textId="77777777" w:rsidR="004A513D" w:rsidRPr="00992D35" w:rsidRDefault="004A513D" w:rsidP="008B6DC9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3.</w:t>
            </w:r>
          </w:p>
          <w:p w14:paraId="651A11E0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Классифицируйте затраты по их виду и способу включения в себестоимость. </w:t>
            </w:r>
          </w:p>
          <w:p w14:paraId="342C9C1D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Признаки (статьи) классификации:</w:t>
            </w:r>
          </w:p>
          <w:p w14:paraId="2E6DC0EE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Основные материалы</w:t>
            </w:r>
          </w:p>
          <w:p w14:paraId="438F2D5F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Вспомогательные материалы</w:t>
            </w:r>
          </w:p>
          <w:p w14:paraId="66CC7737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Заработная плата производственных рабочих.</w:t>
            </w:r>
          </w:p>
          <w:p w14:paraId="4D0673CA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Прямые затраты.</w:t>
            </w:r>
          </w:p>
          <w:p w14:paraId="0B94DB10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Косвенные общепроизводственные расходы.</w:t>
            </w:r>
          </w:p>
          <w:p w14:paraId="68A49DA5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Затраты на продажу продукции.</w:t>
            </w:r>
          </w:p>
          <w:p w14:paraId="0E40C2EC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7. Общехозяйственные расходы</w:t>
            </w:r>
          </w:p>
          <w:p w14:paraId="65829480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D87D840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1 – Исходные данные</w:t>
            </w:r>
          </w:p>
          <w:p w14:paraId="3F8002B7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55"/>
              <w:gridCol w:w="2410"/>
            </w:tblGrid>
            <w:tr w:rsidR="004A513D" w:rsidRPr="00992D35" w14:paraId="1BAEE666" w14:textId="77777777" w:rsidTr="008B6DC9">
              <w:trPr>
                <w:trHeight w:val="431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4FCCD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Вид затрат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3018A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Группа затрат</w:t>
                  </w:r>
                </w:p>
              </w:tc>
            </w:tr>
            <w:tr w:rsidR="004A513D" w:rsidRPr="00EB4041" w14:paraId="275F3051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C993AD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1. Стоимость смазочных материалов для швейных машин.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3054E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EB4041" w14:paraId="7DD8F77E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D68FF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2. Стоимость тонера для принтеров заводоуправления.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1C2C0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EB4041" w14:paraId="363E072A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9BA260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3. Затраты на обслуживание копировальной машины заводоуправления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0EB41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EB4041" w14:paraId="1B905CDE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A59520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4. Расходы на интернет </w:t>
                  </w:r>
                  <w:proofErr w:type="gram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( в</w:t>
                  </w:r>
                  <w:proofErr w:type="gram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заводоуправлении 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6AF4F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992D35" w14:paraId="124241D5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476B19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5. Заработная плата охраны предприятия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44545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EB4041" w14:paraId="23E174EE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E45316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6. Затраты основных материалов, отпущенных на производство продукции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42A23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EB4041" w14:paraId="6C4B37BF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4F9DBD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7. Затраты на доставку продукции до покупателей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315E1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EB4041" w14:paraId="36B9565A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68084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8. Стоимость услуг собственного транспорта для перевозки материалов.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D119C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EB4041" w14:paraId="425FDABA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29BE0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9. Стоимость материалов, использованных на обслуживание производственного оборудования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2D0C4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EB4041" w14:paraId="3987B0BE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6DE25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10. Стоимость запасных частей, использованных на ремонт оборудования, выполняемого слесарями ремонтного цеха.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523B6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EB4041" w14:paraId="2BAB0EFA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448A2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11. Заработная плата сменных технологов цехов.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34000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992D35" w14:paraId="5EB04766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A5187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12. Затраты на рекламу продукции.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69789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EB4041" w14:paraId="6CBFD1BC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AFEBCC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13. Затраты на обязательный аудит бухгалтерской отчетности.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5BF7D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992D35" w14:paraId="6D660CA0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DE0366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14. Заработная плата главного бухгалтера.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51B54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992D35" w14:paraId="1F9A0323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FF4F48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15. Заработная плата швей-мотористок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17DF6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EB4041" w14:paraId="655EB609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77151A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16. Заработная плата водителей автопогрузчиков отдела логистики.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179E9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4A513D" w:rsidRPr="00EB4041" w14:paraId="6B6D51C4" w14:textId="77777777" w:rsidTr="008B6DC9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A61AA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17. Заработная плата кладовщиков на заводском складе материалов.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1B443" w14:textId="77777777" w:rsidR="004A513D" w:rsidRPr="00992D35" w:rsidRDefault="004A513D" w:rsidP="008B6D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3399BC7A" w14:textId="77777777" w:rsidR="004A513D" w:rsidRPr="00992D35" w:rsidRDefault="004A513D" w:rsidP="00EB2CE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A513D" w:rsidRPr="00EB2CEF" w14:paraId="434DE605" w14:textId="77777777" w:rsidTr="008B6DC9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204CE6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32E766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использования элементов операционного анализа для подготовки аналитических материалов с целью последующего принятия управленческого решения;</w:t>
            </w:r>
          </w:p>
          <w:p w14:paraId="06E417B7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демонстрации умения анализировать ситуацию при помощи методов операционного анализа (однокомпонентного и многокомпонентного);</w:t>
            </w:r>
          </w:p>
          <w:p w14:paraId="776E6AEB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и методиками обобщения результатов решения, экспериментальной деятельности;</w:t>
            </w:r>
          </w:p>
          <w:p w14:paraId="6208B65A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оценивания значимости и практической пригодности полученных результатов.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ECC4FE4" w14:textId="31C70D2D" w:rsidR="00EB2CEF" w:rsidRPr="00992D35" w:rsidRDefault="00EB2CEF" w:rsidP="00EB2CEF">
            <w:pPr>
              <w:widowControl w:val="0"/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Задание </w:t>
            </w:r>
          </w:p>
          <w:p w14:paraId="0F21BD71" w14:textId="77777777" w:rsidR="00EB2CEF" w:rsidRPr="00992D35" w:rsidRDefault="00EB2CEF" w:rsidP="00EB2CE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Предприятие «Восход» производит несколько видов замороженных полуфабрикатов. В структуру предприятия входят:</w:t>
            </w:r>
          </w:p>
          <w:p w14:paraId="1C6D42D6" w14:textId="77777777" w:rsidR="00EB2CEF" w:rsidRPr="00992D35" w:rsidRDefault="00EB2CEF" w:rsidP="00EB2CEF">
            <w:pPr>
              <w:widowControl w:val="0"/>
              <w:numPr>
                <w:ilvl w:val="0"/>
                <w:numId w:val="37"/>
              </w:numPr>
              <w:tabs>
                <w:tab w:val="left" w:pos="1025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А, где выпускаются (с использованием ручной лепки) пельмени и вареники;</w:t>
            </w:r>
          </w:p>
          <w:p w14:paraId="26A9DAB8" w14:textId="77777777" w:rsidR="00EB2CEF" w:rsidRPr="00992D35" w:rsidRDefault="00EB2CEF" w:rsidP="00EB2CEF">
            <w:pPr>
              <w:widowControl w:val="0"/>
              <w:numPr>
                <w:ilvl w:val="0"/>
                <w:numId w:val="37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Б, где с помощью автоматических линий выпускаются</w:t>
            </w:r>
            <w:r w:rsidRPr="00992D35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блинчики;</w:t>
            </w:r>
          </w:p>
          <w:p w14:paraId="5D38898D" w14:textId="77777777" w:rsidR="00EB2CEF" w:rsidRPr="00992D35" w:rsidRDefault="00EB2CEF" w:rsidP="00EB2CEF">
            <w:pPr>
              <w:widowControl w:val="0"/>
              <w:numPr>
                <w:ilvl w:val="0"/>
                <w:numId w:val="37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теста Т, поставляющий тесто в цех П и на</w:t>
            </w:r>
            <w:r w:rsidRPr="00992D35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сторону;</w:t>
            </w:r>
          </w:p>
          <w:p w14:paraId="5D01D5B7" w14:textId="77777777" w:rsidR="00EB2CEF" w:rsidRPr="00992D35" w:rsidRDefault="00EB2CEF" w:rsidP="00EB2CEF">
            <w:pPr>
              <w:widowControl w:val="0"/>
              <w:numPr>
                <w:ilvl w:val="0"/>
                <w:numId w:val="37"/>
              </w:numPr>
              <w:tabs>
                <w:tab w:val="left" w:pos="101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цех упаковки </w:t>
            </w:r>
            <w:proofErr w:type="gramStart"/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осуществляющий автоматическую расфасовку продуктов, а также доставку заказов мелкооптовым</w:t>
            </w:r>
            <w:r w:rsidRPr="00992D35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покупателям;</w:t>
            </w:r>
          </w:p>
          <w:p w14:paraId="2A70B21C" w14:textId="77777777" w:rsidR="00EB2CEF" w:rsidRPr="00992D35" w:rsidRDefault="00EB2CEF" w:rsidP="00EB2CEF">
            <w:pPr>
              <w:widowControl w:val="0"/>
              <w:numPr>
                <w:ilvl w:val="0"/>
                <w:numId w:val="37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 (включающая отдел сбыта) –</w:t>
            </w:r>
            <w:r w:rsidRPr="00992D35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</w:t>
            </w:r>
          </w:p>
          <w:p w14:paraId="406DB3D7" w14:textId="77777777" w:rsidR="00EB2CEF" w:rsidRPr="00992D35" w:rsidRDefault="00EB2CEF" w:rsidP="00EB2CE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всех категорий</w:t>
            </w:r>
            <w:proofErr w:type="gram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работающих оплата труда повременная, за исключением лепщиков в цехе А, у которых она сдельная.</w:t>
            </w:r>
          </w:p>
          <w:p w14:paraId="4B990683" w14:textId="77777777" w:rsidR="00EB2CEF" w:rsidRPr="00992D35" w:rsidRDefault="00EB2CEF" w:rsidP="00EB2CE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Требуется:</w:t>
            </w:r>
          </w:p>
          <w:p w14:paraId="489BAD66" w14:textId="77777777" w:rsidR="00EB2CEF" w:rsidRPr="00992D35" w:rsidRDefault="00EB2CEF" w:rsidP="00EB2CE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Классифицировать следующие виды затрат по категориям (классификацию по динамике рассматривать в среднесрочной перспективе) и направлениям учета:</w:t>
            </w:r>
          </w:p>
          <w:p w14:paraId="17580BC8" w14:textId="77777777" w:rsidR="00EB2CEF" w:rsidRPr="00992D35" w:rsidRDefault="00EB2CEF" w:rsidP="00EB2CEF">
            <w:pPr>
              <w:widowControl w:val="0"/>
              <w:numPr>
                <w:ilvl w:val="1"/>
                <w:numId w:val="38"/>
              </w:numPr>
              <w:tabs>
                <w:tab w:val="left" w:pos="128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исчисление себестоимости в целях ценообразования на продукты, в том числе промежуточные</w:t>
            </w:r>
            <w:r w:rsidRPr="00992D35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(тесто);</w:t>
            </w:r>
          </w:p>
          <w:p w14:paraId="27C8B673" w14:textId="77777777" w:rsidR="00EB2CEF" w:rsidRPr="00992D35" w:rsidRDefault="00EB2CEF" w:rsidP="00EB2CEF">
            <w:pPr>
              <w:widowControl w:val="0"/>
              <w:numPr>
                <w:ilvl w:val="1"/>
                <w:numId w:val="38"/>
              </w:numPr>
              <w:tabs>
                <w:tab w:val="left" w:pos="130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принятие решения о целесообразности доставки продукции клиентам за счет</w:t>
            </w:r>
            <w:r w:rsidRPr="00992D35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предприятия.</w:t>
            </w:r>
          </w:p>
          <w:p w14:paraId="5A0C157E" w14:textId="77777777" w:rsidR="00EB2CEF" w:rsidRPr="00992D35" w:rsidRDefault="00EB2CEF" w:rsidP="00EB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Решение:</w:t>
            </w:r>
          </w:p>
          <w:p w14:paraId="1CA17A10" w14:textId="77777777" w:rsidR="00EB2CEF" w:rsidRPr="00992D35" w:rsidRDefault="00EB2CEF" w:rsidP="00EB2CEF">
            <w:pPr>
              <w:widowControl w:val="0"/>
              <w:numPr>
                <w:ilvl w:val="0"/>
                <w:numId w:val="39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исчисление себестоимости в целях ценообразования на продукты, в том числе промежуточные</w:t>
            </w:r>
            <w:r w:rsidRPr="00992D35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(тесто);</w:t>
            </w:r>
          </w:p>
          <w:p w14:paraId="79D471E1" w14:textId="77777777" w:rsidR="00EB2CEF" w:rsidRPr="00992D35" w:rsidRDefault="00EB2CEF" w:rsidP="00EB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621BC2C" w14:textId="77777777" w:rsidR="00EB2CEF" w:rsidRPr="00992D35" w:rsidRDefault="00EB2CEF" w:rsidP="00EB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2 – Исходные данные</w:t>
            </w:r>
          </w:p>
          <w:tbl>
            <w:tblPr>
              <w:tblW w:w="9888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  <w:gridCol w:w="773"/>
              <w:gridCol w:w="774"/>
              <w:gridCol w:w="774"/>
              <w:gridCol w:w="774"/>
              <w:gridCol w:w="774"/>
              <w:gridCol w:w="774"/>
            </w:tblGrid>
            <w:tr w:rsidR="00EB2CEF" w:rsidRPr="00992D35" w14:paraId="7A606512" w14:textId="77777777" w:rsidTr="003A199B">
              <w:trPr>
                <w:trHeight w:hRule="exact" w:val="145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3CD281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36475A2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3001885E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Основные</w:t>
                  </w:r>
                  <w:proofErr w:type="spellEnd"/>
                </w:p>
                <w:p w14:paraId="45D940AF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ямые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3A935ECE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Накладные</w:t>
                  </w:r>
                  <w:proofErr w:type="spellEnd"/>
                </w:p>
                <w:p w14:paraId="42A8C786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свенные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5FFB2C7B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е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41E64B7E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с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3AEAEE53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Условно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пе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еменные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61C5BFEA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Условно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стоянные</w:t>
                  </w:r>
                  <w:proofErr w:type="spellEnd"/>
                </w:p>
              </w:tc>
            </w:tr>
            <w:tr w:rsidR="00EB2CEF" w:rsidRPr="00992D35" w14:paraId="7E3A1738" w14:textId="77777777" w:rsidTr="003A199B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126769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61B5B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2467B2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AAF83F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0267E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58A252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7ED5F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992D35" w14:paraId="200A50FF" w14:textId="77777777" w:rsidTr="003A199B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99CB03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Соль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0DFBBF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7F9711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D3485C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8BBB73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3164D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9B54A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797CA3F8" w14:textId="77777777" w:rsidTr="003A199B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D21C6E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лепщиков в цехе 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980FB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F5C891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1C4309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447A8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1D40BF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499F9A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19C97A4D" w14:textId="77777777" w:rsidTr="003A199B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AB56CE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операторов в цехе Б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E047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6E04BA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B80FBD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409A08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1EC9E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F165C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7681F0B0" w14:textId="77777777" w:rsidTr="003A199B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659C42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сотрудников отдела 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288A5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FD079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FD7384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458CAE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32E779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E6D4E4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992D35" w14:paraId="300603E1" w14:textId="77777777" w:rsidTr="003A199B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FB832D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плата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E43D4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0F7DDF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CACE1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60F78C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059E75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9CDE39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611DA276" w14:textId="77777777" w:rsidTr="003A199B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CF9A0A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Расходы на содержание и эксплуатацию </w:t>
                  </w:r>
                  <w:proofErr w:type="gram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машин  и</w:t>
                  </w:r>
                  <w:proofErr w:type="gram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оборудования в цехах А и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556087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4EE4A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65F28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4D45F1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81022D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3D20BC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53DF9B3C" w14:textId="77777777" w:rsidTr="003A199B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EE84B9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Расходы на содержание и эксплуатацию </w:t>
                  </w:r>
                  <w:proofErr w:type="gram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машин  и</w:t>
                  </w:r>
                  <w:proofErr w:type="gram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оборудования в цехе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690B7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CA7859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77CD32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07B474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2B64E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38CB65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19E151D6" w14:textId="77777777" w:rsidTr="003A199B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5339D1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цехе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DDEBC7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AB1DDE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A588B1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79CD3C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C355F5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C565DA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0FF33EBE" w14:textId="77777777" w:rsidTr="003A199B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0D391C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цехах Б,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54D41E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5A60EE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458918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A9102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DD3EA5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B92CAA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7DA6396A" w14:textId="77777777" w:rsidTr="003A199B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BAAF5B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цехе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E5EF9A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25D3F9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1A69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A0AC0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F337DE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31E83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7DBFC577" w14:textId="77777777" w:rsidTr="003A199B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F58FB1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цехах П, Б, 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660A1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05C68B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9EBC55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ABC9B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6569B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953FDC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6CEBE821" w14:textId="77777777" w:rsidTr="003A199B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0771AC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цехе 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0AEAC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59D88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D35C12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8019E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6D591A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00132A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992D35" w14:paraId="1C5F1980" w14:textId="77777777" w:rsidTr="003A199B">
              <w:trPr>
                <w:trHeight w:hRule="exact" w:val="377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352AD5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Оргтехника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8F622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75E8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8140C5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9EB17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0AEB4A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12D2F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580E5243" w14:textId="77777777" w:rsidTr="003A199B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620A8A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Комиссионное вознаграждение дилеров в отделе сбыта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3AFBBD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D876ED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71FD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6D485C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7DAF5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BB6B4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992D35" w14:paraId="46239307" w14:textId="77777777" w:rsidTr="003A199B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76B047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568C3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A0D9EE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D5582D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A49295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984EF9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1A6F1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992D35" w14:paraId="1F2C59F4" w14:textId="77777777" w:rsidTr="003A199B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CC41B1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Потери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10E74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9421E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E46EE3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7EBA0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B29367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CDA47E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288CB0C9" w14:textId="77777777" w:rsidTr="003A199B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83B9DD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Амортизация </w:t>
                  </w:r>
                  <w:proofErr w:type="gram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производственного  оборудования</w:t>
                  </w:r>
                  <w:proofErr w:type="gram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в цехах П, Б, 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7E0D0D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C7ADA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5D91F1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4C62F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23C7D2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B5BFD3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2CEF" w14:paraId="19C9760F" w14:textId="77777777" w:rsidTr="003A199B">
              <w:trPr>
                <w:trHeight w:hRule="exact" w:val="36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66CC29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транспортировку продукции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B3232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57617C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43AA3D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E6B7FB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2CFF82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530A92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60C2CA08" w14:textId="77777777" w:rsidR="00EB2CEF" w:rsidRPr="00992D35" w:rsidRDefault="00EB2CEF" w:rsidP="00EB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(+) в </w:t>
            </w:r>
            <w:proofErr w:type="gram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случае</w:t>
            </w:r>
            <w:proofErr w:type="gram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когда велика доля премиальных выплат, назначаемых не постоянно, а в зависимости, например, от результатов деятельности.</w:t>
            </w:r>
          </w:p>
          <w:p w14:paraId="2BCD71AB" w14:textId="77777777" w:rsidR="00EB2CEF" w:rsidRPr="00992D35" w:rsidRDefault="00EB2CEF" w:rsidP="00EB2CEF">
            <w:pPr>
              <w:widowControl w:val="0"/>
              <w:numPr>
                <w:ilvl w:val="0"/>
                <w:numId w:val="39"/>
              </w:numPr>
              <w:tabs>
                <w:tab w:val="left" w:pos="12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принятие решения о целесообразности доставки продукции клиентам за счет</w:t>
            </w:r>
            <w:r w:rsidRPr="00992D35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предприятия.</w:t>
            </w:r>
          </w:p>
          <w:p w14:paraId="038E8205" w14:textId="77777777" w:rsidR="00EB2CEF" w:rsidRPr="00992D35" w:rsidRDefault="00EB2CEF" w:rsidP="00EB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3 – Исходные данные</w:t>
            </w:r>
          </w:p>
          <w:tbl>
            <w:tblPr>
              <w:tblW w:w="9887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867"/>
              <w:gridCol w:w="568"/>
              <w:gridCol w:w="1452"/>
            </w:tblGrid>
            <w:tr w:rsidR="00EB2CEF" w:rsidRPr="00992D35" w14:paraId="19675FDC" w14:textId="77777777" w:rsidTr="003A199B">
              <w:trPr>
                <w:trHeight w:hRule="exact" w:val="1459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1EA594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right="185" w:firstLine="1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BC2D53C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right="185" w:firstLine="1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14:paraId="2C7B6106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445F155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вные</w:t>
                  </w:r>
                  <w:proofErr w:type="spellEnd"/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14:paraId="5A480EA9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кладные</w:t>
                  </w:r>
                  <w:proofErr w:type="spellEnd"/>
                </w:p>
              </w:tc>
            </w:tr>
            <w:tr w:rsidR="00EB2CEF" w:rsidRPr="00992D35" w14:paraId="7330B5A3" w14:textId="77777777" w:rsidTr="003A199B">
              <w:trPr>
                <w:trHeight w:hRule="exact" w:val="521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D53511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1A537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0C193B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992D35" w14:paraId="07319415" w14:textId="77777777" w:rsidTr="003A199B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B519D0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Соль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AC141B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8C3DF5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5C0AEE11" w14:textId="77777777" w:rsidTr="003A199B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0AA653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лепщиков в цехе П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9B7692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0B6A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36527B2A" w14:textId="77777777" w:rsidTr="003A199B">
              <w:trPr>
                <w:trHeight w:hRule="exact" w:val="521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5BE921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операторов в цехе Б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0B607F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81A2E2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2215AB47" w14:textId="77777777" w:rsidTr="003A199B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4BC38A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сотрудников отдела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99515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D21FAB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992D35" w14:paraId="40940273" w14:textId="77777777" w:rsidTr="003A199B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589990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плата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07E9D3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22C8D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3B0852D9" w14:textId="77777777" w:rsidTr="003A199B">
              <w:trPr>
                <w:trHeight w:hRule="exact" w:val="5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2EDED5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Расходы на содержание и эксплуатацию машин и оборудования в цехах П и Б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2737D1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952DBD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2F4716C2" w14:textId="77777777" w:rsidTr="003A199B">
              <w:trPr>
                <w:trHeight w:hRule="exact" w:val="716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5F2899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и оборудования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A54049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A00E07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56883ACB" w14:textId="77777777" w:rsidTr="003A199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40DFD3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цехе П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D78934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B76AC7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757FD3D0" w14:textId="77777777" w:rsidTr="003A199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446A2B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цехах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A9C718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47A488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6C089587" w14:textId="77777777" w:rsidTr="003A199B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EDCDAB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F803BF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B47C13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2167C4DF" w14:textId="77777777" w:rsidTr="003A199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5D57D4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цехах П,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FF1631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0315CA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3AF3551D" w14:textId="77777777" w:rsidTr="003A199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F8545D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C933D9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D6F148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992D35" w14:paraId="1F17B7F1" w14:textId="77777777" w:rsidTr="003A199B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14FA0D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Оргтехника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C98742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56D434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4C91746B" w14:textId="77777777" w:rsidTr="003A199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F86580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Комиссионное вознаграждение дилеров в отделе сбыта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5ACE3F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A70C59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992D35" w14:paraId="38E2D9A7" w14:textId="77777777" w:rsidTr="003A199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2C0EA8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3AF814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C0830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992D35" w14:paraId="3B01A456" w14:textId="77777777" w:rsidTr="003A199B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C4A8B1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Потери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88404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D4EB8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1B03F021" w14:textId="77777777" w:rsidTr="003A199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0A599F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Амортизация производственного оборудования в цехах П,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D158F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0DEE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992D35" w14:paraId="5B495BD3" w14:textId="77777777" w:rsidTr="003A199B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1FDBE9" w14:textId="77777777" w:rsidR="00EB2CEF" w:rsidRPr="00992D35" w:rsidRDefault="00EB2CEF" w:rsidP="00EB2CEF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транспортировку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продукции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443CC8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DC94E8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74C84D64" w14:textId="77777777" w:rsidR="004A513D" w:rsidRPr="00812613" w:rsidRDefault="004A513D" w:rsidP="00EB2C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A513D" w:rsidRPr="00EB4041" w14:paraId="69D81D49" w14:textId="77777777" w:rsidTr="008B6DC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7E2EDA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4A513D" w:rsidRPr="00EB4041" w14:paraId="06A7D519" w14:textId="77777777" w:rsidTr="008B6DC9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E86D49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B55559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определения и понятия прогнозирования экономических показателей;</w:t>
            </w:r>
          </w:p>
          <w:p w14:paraId="4C980A47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функционал операционного анализа для целей бизнес-</w:t>
            </w: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планирования и прогнозирования;</w:t>
            </w:r>
          </w:p>
          <w:p w14:paraId="7FCF228D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специфику использования операционного анализа для целей прогнозирования в краткосрочном и долгосрочном периоде с учетом отраслевых особенностей.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86D767B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lastRenderedPageBreak/>
              <w:t>Примерные тестовые задания:</w:t>
            </w:r>
          </w:p>
          <w:p w14:paraId="2A671EE2" w14:textId="77777777" w:rsidR="004A513D" w:rsidRPr="00992D35" w:rsidRDefault="004A513D" w:rsidP="008B6DC9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59" w:lineRule="auto"/>
              <w:ind w:hanging="68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 регрессионного анализа зависимости затрат от объема производства позволяет …</w:t>
            </w:r>
          </w:p>
          <w:p w14:paraId="5118818B" w14:textId="77777777" w:rsidR="004A513D" w:rsidRPr="00992D35" w:rsidRDefault="004A513D" w:rsidP="008B6DC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получить точное значение постоянных и переменных затрат;</w:t>
            </w:r>
          </w:p>
          <w:p w14:paraId="342E893D" w14:textId="77777777" w:rsidR="004A513D" w:rsidRPr="00992D35" w:rsidRDefault="004A513D" w:rsidP="008B6DC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оценить математическое ожидание и дисперсию постоянных и переменных затрат в </w:t>
            </w: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зависимости от объема производства;</w:t>
            </w:r>
          </w:p>
          <w:p w14:paraId="7853B788" w14:textId="77777777" w:rsidR="004A513D" w:rsidRPr="00992D35" w:rsidRDefault="004A513D" w:rsidP="008B6DC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B4DC76" w14:textId="77777777" w:rsidR="004A513D" w:rsidRPr="00992D35" w:rsidRDefault="004A513D" w:rsidP="008B6DC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</w:t>
            </w:r>
            <w:proofErr w:type="spellEnd"/>
            <w:proofErr w:type="gram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7A5EAE" w14:textId="77777777" w:rsidR="004A513D" w:rsidRPr="00992D35" w:rsidRDefault="004A513D" w:rsidP="008B6DC9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59" w:lineRule="auto"/>
              <w:ind w:hanging="68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Анализ безубыточности позволяет определить …</w:t>
            </w:r>
          </w:p>
          <w:p w14:paraId="608EFB72" w14:textId="77777777" w:rsidR="004A513D" w:rsidRPr="00992D35" w:rsidRDefault="004A513D" w:rsidP="008B6DC9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и ассортиментную структуру продукции, которым соответствует нулевая прибыль;</w:t>
            </w:r>
          </w:p>
          <w:p w14:paraId="68513421" w14:textId="77777777" w:rsidR="004A513D" w:rsidRPr="00992D35" w:rsidRDefault="004A513D" w:rsidP="008B6DC9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продукции, которому соответствует нулевая прибыль;</w:t>
            </w:r>
          </w:p>
          <w:p w14:paraId="0E49CF86" w14:textId="77777777" w:rsidR="004A513D" w:rsidRPr="00992D35" w:rsidRDefault="004A513D" w:rsidP="008B6DC9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ассортиментную структуру продукции, которой соответствует нулевая прибыль.</w:t>
            </w:r>
          </w:p>
          <w:p w14:paraId="40AB12FC" w14:textId="77777777" w:rsidR="004A513D" w:rsidRPr="00992D35" w:rsidRDefault="004A513D" w:rsidP="008B6DC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041613" w14:textId="77777777" w:rsidR="004A513D" w:rsidRPr="00992D35" w:rsidRDefault="004A513D" w:rsidP="008B6DC9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….</w:t>
            </w:r>
          </w:p>
          <w:p w14:paraId="7DCFD082" w14:textId="77777777" w:rsidR="004A513D" w:rsidRPr="00992D35" w:rsidRDefault="004A513D" w:rsidP="008B6DC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продукции;</w:t>
            </w:r>
          </w:p>
          <w:p w14:paraId="287F03F0" w14:textId="77777777" w:rsidR="004A513D" w:rsidRPr="00992D35" w:rsidRDefault="004A513D" w:rsidP="008B6DC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существенно зависит от ассортиментной структуры продукции;</w:t>
            </w:r>
          </w:p>
          <w:p w14:paraId="2BC6D9A4" w14:textId="77777777" w:rsidR="004A513D" w:rsidRPr="00992D35" w:rsidRDefault="004A513D" w:rsidP="008B6DC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зависит от ассортиментной структуры продукции, если виды продукции не имеют </w:t>
            </w:r>
            <w:proofErr w:type="gram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единого физического измерителя</w:t>
            </w:r>
            <w:proofErr w:type="gram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продукция измеряется в стоимостных единицах;</w:t>
            </w:r>
          </w:p>
          <w:p w14:paraId="06983F0D" w14:textId="77777777" w:rsidR="004A513D" w:rsidRPr="00992D35" w:rsidRDefault="004A513D" w:rsidP="008B6DC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продукции, если виды продукции имеют единый физический измеритель.</w:t>
            </w:r>
          </w:p>
          <w:p w14:paraId="19B77A5E" w14:textId="77777777" w:rsidR="004A513D" w:rsidRPr="00992D35" w:rsidRDefault="004A513D" w:rsidP="008B6DC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EDE14CF" w14:textId="77777777" w:rsidR="004A513D" w:rsidRPr="00992D35" w:rsidRDefault="004A513D" w:rsidP="008B6DC9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расчета точки нулевой прибыли достаточно знать …</w:t>
            </w:r>
          </w:p>
          <w:p w14:paraId="18D10691" w14:textId="77777777" w:rsidR="004A513D" w:rsidRPr="00992D35" w:rsidRDefault="004A513D" w:rsidP="008B6DC9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средний удельный маржинальный доход;</w:t>
            </w:r>
          </w:p>
          <w:p w14:paraId="25F5B973" w14:textId="77777777" w:rsidR="004A513D" w:rsidRPr="00992D35" w:rsidRDefault="004A513D" w:rsidP="008B6DC9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среднюю себестоимость единицы продукции в части переменных затрат;</w:t>
            </w:r>
          </w:p>
          <w:p w14:paraId="5ED84346" w14:textId="77777777" w:rsidR="004A513D" w:rsidRPr="00992D35" w:rsidRDefault="004A513D" w:rsidP="008B6DC9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постоянные затраты, цены на продукцию </w:t>
            </w:r>
            <w:proofErr w:type="gram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 себестоимость</w:t>
            </w:r>
            <w:proofErr w:type="gram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единицы продукции каждого вида в части переменных затрат.</w:t>
            </w:r>
          </w:p>
          <w:p w14:paraId="2999ADBF" w14:textId="77777777" w:rsidR="004A513D" w:rsidRPr="00992D35" w:rsidRDefault="004A513D" w:rsidP="008B6DC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7AB3FA6" w14:textId="77777777" w:rsidR="004A513D" w:rsidRPr="00992D35" w:rsidRDefault="004A513D" w:rsidP="008B6DC9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чка нулевой прибыли зависит от </w:t>
            </w: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соотношения …</w:t>
            </w:r>
          </w:p>
          <w:p w14:paraId="4FB56CD0" w14:textId="77777777" w:rsidR="004A513D" w:rsidRPr="00992D35" w:rsidRDefault="004A513D" w:rsidP="008B6DC9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косвенных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1C5986" w14:textId="77777777" w:rsidR="004A513D" w:rsidRPr="00992D35" w:rsidRDefault="004A513D" w:rsidP="008B6DC9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постоянных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переменных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A37473" w14:textId="77777777" w:rsidR="004A513D" w:rsidRPr="00992D35" w:rsidRDefault="004A513D" w:rsidP="008B6DC9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spellEnd"/>
            <w:proofErr w:type="gram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накладных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B7228A" w14:textId="77777777" w:rsidR="004A513D" w:rsidRPr="00992D35" w:rsidRDefault="004A513D" w:rsidP="008B6DC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4DBE7" w14:textId="77777777" w:rsidR="004A513D" w:rsidRPr="00992D35" w:rsidRDefault="004A513D" w:rsidP="008B6DC9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продукцию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  <w:p w14:paraId="5265099A" w14:textId="77777777" w:rsidR="004A513D" w:rsidRPr="00992D35" w:rsidRDefault="004A513D" w:rsidP="008B6DC9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уменьшению точки нулевой прибыли;</w:t>
            </w:r>
          </w:p>
          <w:p w14:paraId="092E4D3D" w14:textId="77777777" w:rsidR="004A513D" w:rsidRPr="00992D35" w:rsidRDefault="004A513D" w:rsidP="008B6DC9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увеличению точки нулевой прибыли;</w:t>
            </w:r>
          </w:p>
          <w:p w14:paraId="5055CD0A" w14:textId="77777777" w:rsidR="004A513D" w:rsidRPr="00992D35" w:rsidRDefault="004A513D" w:rsidP="008B6DC9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влияет на величину точки нулевой прибыли.</w:t>
            </w:r>
          </w:p>
        </w:tc>
      </w:tr>
      <w:tr w:rsidR="004A513D" w:rsidRPr="00EB4041" w14:paraId="0183ABE7" w14:textId="77777777" w:rsidTr="008B6DC9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A6D91A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E39D0C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способы эффективного решения задач прогнозирования при помощи операционного анализа;</w:t>
            </w:r>
          </w:p>
          <w:p w14:paraId="2D0CD710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объяснять (выявлять и строить) адаптированные модели прогнозных задач с учетом отраслевой специфики;</w:t>
            </w:r>
          </w:p>
          <w:p w14:paraId="60A34479" w14:textId="77777777" w:rsidR="004A513D" w:rsidRPr="00992D35" w:rsidRDefault="004A513D" w:rsidP="008B6DC9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знания в профессиональной деятельности; использовать их на междисциплинарном уровне;</w:t>
            </w:r>
          </w:p>
          <w:p w14:paraId="7286B09E" w14:textId="77777777" w:rsidR="004A513D" w:rsidRPr="00992D35" w:rsidRDefault="004A513D" w:rsidP="008B6DC9">
            <w:pPr>
              <w:tabs>
                <w:tab w:val="left" w:pos="240"/>
                <w:tab w:val="left" w:pos="851"/>
              </w:tabs>
              <w:autoSpaceDN w:val="0"/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самостоятельно приобретать дополнительные знания в области прогнозирования.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32955C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Примеры практических заданий</w:t>
            </w:r>
          </w:p>
          <w:p w14:paraId="1398BCEC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5945CAF" w14:textId="77777777" w:rsidR="004A513D" w:rsidRPr="00992D35" w:rsidRDefault="004A513D" w:rsidP="008B6DC9">
            <w:pPr>
              <w:spacing w:after="0" w:line="326" w:lineRule="exact"/>
              <w:ind w:left="20" w:right="100" w:firstLine="7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Задание 1.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Принятие управленческих решений на основе анализа соотношения прибыли, затрат и объема продаж.</w:t>
            </w:r>
          </w:p>
          <w:p w14:paraId="07B49333" w14:textId="77777777" w:rsidR="004A513D" w:rsidRPr="00992D35" w:rsidRDefault="004A513D" w:rsidP="008B6DC9">
            <w:pPr>
              <w:spacing w:after="248" w:line="260" w:lineRule="exact"/>
              <w:ind w:left="146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Таблица 2.1- Исходные данные по результатам финансово-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5"/>
              <w:gridCol w:w="1685"/>
            </w:tblGrid>
            <w:tr w:rsidR="004A513D" w:rsidRPr="00992D35" w14:paraId="634F3E33" w14:textId="77777777" w:rsidTr="008B6DC9">
              <w:trPr>
                <w:trHeight w:val="34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57FB50A" w14:textId="77777777" w:rsidR="004A513D" w:rsidRPr="00992D35" w:rsidRDefault="004A513D" w:rsidP="008B6DC9">
                  <w:pPr>
                    <w:spacing w:after="0" w:line="240" w:lineRule="auto"/>
                    <w:ind w:left="2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Наименование показателя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F510C3B" w14:textId="77777777" w:rsidR="004A513D" w:rsidRPr="00992D35" w:rsidRDefault="004A513D" w:rsidP="008B6DC9">
                  <w:pPr>
                    <w:spacing w:after="0" w:line="240" w:lineRule="auto"/>
                    <w:ind w:left="3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Значение</w:t>
                  </w:r>
                </w:p>
              </w:tc>
            </w:tr>
            <w:tr w:rsidR="004A513D" w:rsidRPr="00992D35" w14:paraId="2B71C286" w14:textId="77777777" w:rsidTr="008B6DC9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21213A6" w14:textId="77777777" w:rsidR="004A513D" w:rsidRPr="00992D35" w:rsidRDefault="004A513D" w:rsidP="008B6DC9">
                  <w:pPr>
                    <w:spacing w:after="0" w:line="240" w:lineRule="auto"/>
                    <w:ind w:left="38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A88C170" w14:textId="77777777" w:rsidR="004A513D" w:rsidRPr="00992D35" w:rsidRDefault="004A513D" w:rsidP="008B6DC9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A513D" w:rsidRPr="00992D35" w14:paraId="4138F959" w14:textId="77777777" w:rsidTr="008B6DC9">
              <w:trPr>
                <w:trHeight w:val="33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6406A8B" w14:textId="77777777" w:rsidR="004A513D" w:rsidRPr="00992D35" w:rsidRDefault="004A513D" w:rsidP="008B6DC9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Производственная мощность, шт.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044247F" w14:textId="77777777" w:rsidR="004A513D" w:rsidRPr="00992D35" w:rsidRDefault="004A513D" w:rsidP="008B6DC9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</w:tc>
            </w:tr>
            <w:tr w:rsidR="004A513D" w:rsidRPr="00992D35" w14:paraId="25ED729C" w14:textId="77777777" w:rsidTr="008B6DC9">
              <w:trPr>
                <w:trHeight w:val="33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1C2A3AC" w14:textId="77777777" w:rsidR="004A513D" w:rsidRPr="00992D35" w:rsidRDefault="004A513D" w:rsidP="008B6DC9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Объем производства продукции фактический, шт.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30DDD3E" w14:textId="77777777" w:rsidR="004A513D" w:rsidRPr="00992D35" w:rsidRDefault="004A513D" w:rsidP="008B6DC9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</w:tc>
            </w:tr>
            <w:tr w:rsidR="004A513D" w:rsidRPr="00992D35" w14:paraId="77C5F49B" w14:textId="77777777" w:rsidTr="008B6DC9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1529168" w14:textId="77777777" w:rsidR="004A513D" w:rsidRPr="00992D35" w:rsidRDefault="004A513D" w:rsidP="008B6DC9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Переменные затраты на ед. (</w:t>
                  </w:r>
                  <w:proofErr w:type="spellStart"/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vc</w:t>
                  </w:r>
                  <w:proofErr w:type="spellEnd"/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7A1083D" w14:textId="77777777" w:rsidR="004A513D" w:rsidRPr="00992D35" w:rsidRDefault="004A513D" w:rsidP="008B6DC9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4A513D" w:rsidRPr="00992D35" w14:paraId="3A6B84CB" w14:textId="77777777" w:rsidTr="008B6DC9">
              <w:trPr>
                <w:trHeight w:val="34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045E69B" w14:textId="77777777" w:rsidR="004A513D" w:rsidRPr="00992D35" w:rsidRDefault="004A513D" w:rsidP="008B6DC9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Совокупные переменные затраты (на весь объем) (</w:t>
                  </w:r>
                  <w:proofErr w:type="spellStart"/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Vc</w:t>
                  </w:r>
                  <w:proofErr w:type="spellEnd"/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4AC8B5F" w14:textId="77777777" w:rsidR="004A513D" w:rsidRPr="00992D35" w:rsidRDefault="004A513D" w:rsidP="008B6DC9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1170</w:t>
                  </w:r>
                </w:p>
              </w:tc>
            </w:tr>
            <w:tr w:rsidR="004A513D" w:rsidRPr="00992D35" w14:paraId="1880C20D" w14:textId="77777777" w:rsidTr="008B6DC9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9D23A51" w14:textId="77777777" w:rsidR="004A513D" w:rsidRPr="00992D35" w:rsidRDefault="004A513D" w:rsidP="008B6DC9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Совокупные постоянные затраты (</w:t>
                  </w: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Fc</w:t>
                  </w: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11407ED" w14:textId="77777777" w:rsidR="004A513D" w:rsidRPr="00992D35" w:rsidRDefault="004A513D" w:rsidP="008B6DC9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195</w:t>
                  </w:r>
                </w:p>
              </w:tc>
            </w:tr>
            <w:tr w:rsidR="004A513D" w:rsidRPr="00992D35" w14:paraId="14C6AF0E" w14:textId="77777777" w:rsidTr="008B6DC9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EA133FB" w14:textId="77777777" w:rsidR="004A513D" w:rsidRPr="00992D35" w:rsidRDefault="004A513D" w:rsidP="008B6DC9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Общие затраты на ед.,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953F40F" w14:textId="77777777" w:rsidR="004A513D" w:rsidRPr="00992D35" w:rsidRDefault="004A513D" w:rsidP="008B6DC9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10,5</w:t>
                  </w:r>
                </w:p>
              </w:tc>
            </w:tr>
            <w:tr w:rsidR="004A513D" w:rsidRPr="00992D35" w14:paraId="0B4B3786" w14:textId="77777777" w:rsidTr="008B6DC9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5366A21" w14:textId="77777777" w:rsidR="004A513D" w:rsidRPr="00992D35" w:rsidRDefault="004A513D" w:rsidP="008B6DC9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Совокупные общие затраты,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39236C0" w14:textId="77777777" w:rsidR="004A513D" w:rsidRPr="00992D35" w:rsidRDefault="004A513D" w:rsidP="008B6DC9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1365</w:t>
                  </w:r>
                </w:p>
              </w:tc>
            </w:tr>
            <w:tr w:rsidR="004A513D" w:rsidRPr="00992D35" w14:paraId="23130721" w14:textId="77777777" w:rsidTr="008B6DC9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F9DC600" w14:textId="77777777" w:rsidR="004A513D" w:rsidRPr="00992D35" w:rsidRDefault="004A513D" w:rsidP="008B6DC9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Цена реализации (Ц),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2C1E24A" w14:textId="77777777" w:rsidR="004A513D" w:rsidRPr="00992D35" w:rsidRDefault="004A513D" w:rsidP="008B6DC9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14,5</w:t>
                  </w:r>
                </w:p>
              </w:tc>
            </w:tr>
            <w:tr w:rsidR="004A513D" w:rsidRPr="00EB4041" w14:paraId="4A18EF7B" w14:textId="77777777" w:rsidTr="008B6DC9">
              <w:trPr>
                <w:trHeight w:val="34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C053317" w14:textId="77777777" w:rsidR="004A513D" w:rsidRPr="00992D35" w:rsidRDefault="004A513D" w:rsidP="008B6DC9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Выручка от реализации (В),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E85B260" w14:textId="77777777" w:rsidR="004A513D" w:rsidRPr="00992D35" w:rsidRDefault="004A513D" w:rsidP="008B6DC9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1885</w:t>
                  </w:r>
                </w:p>
              </w:tc>
            </w:tr>
          </w:tbl>
          <w:p w14:paraId="39A81D06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6E32C5" w14:textId="77777777" w:rsidR="004A513D" w:rsidRPr="00992D35" w:rsidRDefault="004A513D" w:rsidP="008B6DC9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 Определите критическую точку объема производства (продаж).</w:t>
            </w:r>
          </w:p>
          <w:p w14:paraId="7B9E5CE5" w14:textId="77777777" w:rsidR="004A513D" w:rsidRPr="00992D35" w:rsidRDefault="004A513D" w:rsidP="008B6DC9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2. Определите объем производства при заданной рентабельности равной 2,8 руб. на единицу изделия (что составляет 19% к цене).</w:t>
            </w:r>
          </w:p>
          <w:p w14:paraId="055EB947" w14:textId="77777777" w:rsidR="004A513D" w:rsidRPr="00992D35" w:rsidRDefault="004A513D" w:rsidP="008B6DC9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Задание 3. Определите возможность достижения рентабельности по обороту (рентабельность продаж) в размере 30%.</w:t>
            </w:r>
          </w:p>
          <w:p w14:paraId="1DF69004" w14:textId="77777777" w:rsidR="004A513D" w:rsidRPr="00992D35" w:rsidRDefault="004A513D" w:rsidP="008B6DC9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4. Определите величину прибыли для исходных условий (при объеме продаж 130 шт.).</w:t>
            </w:r>
          </w:p>
          <w:p w14:paraId="16FFBE46" w14:textId="77777777" w:rsidR="004A513D" w:rsidRPr="00992D35" w:rsidRDefault="004A513D" w:rsidP="008B6DC9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5. Определите величину прибыли при увеличении объема производства на 20 %.</w:t>
            </w:r>
          </w:p>
          <w:p w14:paraId="6C334E95" w14:textId="77777777" w:rsidR="004A513D" w:rsidRPr="00992D35" w:rsidRDefault="004A513D" w:rsidP="008B6DC9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6. Определите величину прибыли при увеличении административных затрат на 10 % для исходных условий объема производства продукции (130 шт.).</w:t>
            </w:r>
          </w:p>
          <w:p w14:paraId="075A8B17" w14:textId="77777777" w:rsidR="004A513D" w:rsidRPr="00992D35" w:rsidRDefault="004A513D" w:rsidP="008B6DC9">
            <w:pPr>
              <w:spacing w:after="24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7. Определите объем производства, при котором прибыль будет равна 690 руб. для исходных условий значений необходимых параметров.</w:t>
            </w:r>
          </w:p>
          <w:p w14:paraId="3796A6A1" w14:textId="77777777" w:rsidR="004A513D" w:rsidRPr="00992D35" w:rsidRDefault="004A513D" w:rsidP="008B6DC9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Задание 2.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Провести оценку величин в критической точке, построить график взаимосвязи «затраты – объем – прибыль», определить Точку оптимальной цены продажи продукции.</w:t>
            </w:r>
          </w:p>
          <w:p w14:paraId="29834DF3" w14:textId="77777777" w:rsidR="004A513D" w:rsidRPr="00992D35" w:rsidRDefault="004A513D" w:rsidP="008B6DC9">
            <w:pPr>
              <w:spacing w:after="240" w:line="317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ООО «Восход» выпускает бороны для комбайна. Переменные затраты составляют 50 ДЕ на единицу, постоянные затраты – 20 000 ДЕ за год. Продажная цена – 90 ДЕ за единицу.</w:t>
            </w:r>
          </w:p>
          <w:p w14:paraId="2D52267D" w14:textId="77777777" w:rsidR="004A513D" w:rsidRPr="00992D35" w:rsidRDefault="004A513D" w:rsidP="008B6DC9">
            <w:pPr>
              <w:spacing w:after="0" w:line="317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Задача 3.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Имеется следующая информация о производстве и продаже организации:</w:t>
            </w:r>
          </w:p>
          <w:p w14:paraId="439B60A0" w14:textId="77777777" w:rsidR="004A513D" w:rsidRPr="00992D35" w:rsidRDefault="004A513D" w:rsidP="008B6DC9">
            <w:pPr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  <w:t>Показатель</w:t>
            </w:r>
          </w:p>
          <w:p w14:paraId="3AD6C473" w14:textId="77777777" w:rsidR="004A513D" w:rsidRPr="00992D35" w:rsidRDefault="004A513D" w:rsidP="008B6DC9">
            <w:pPr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Объем продаж, шт. 15 000</w:t>
            </w:r>
          </w:p>
          <w:p w14:paraId="5C3B3FF3" w14:textId="77777777" w:rsidR="004A513D" w:rsidRPr="00992D35" w:rsidRDefault="004A513D" w:rsidP="008B6DC9">
            <w:pPr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Цена продажи единицы продукции, руб. 200</w:t>
            </w:r>
          </w:p>
          <w:p w14:paraId="681134C0" w14:textId="77777777" w:rsidR="004A513D" w:rsidRPr="00992D35" w:rsidRDefault="004A513D" w:rsidP="008B6DC9">
            <w:pPr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Совокупные постоянные затраты, руб. 800 000</w:t>
            </w:r>
          </w:p>
          <w:p w14:paraId="7721A408" w14:textId="77777777" w:rsidR="004A513D" w:rsidRPr="00992D35" w:rsidRDefault="004A513D" w:rsidP="008B6DC9">
            <w:pPr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Переменные затраты на единицу продукции, руб.120</w:t>
            </w:r>
          </w:p>
          <w:p w14:paraId="609EB187" w14:textId="77777777" w:rsidR="004A513D" w:rsidRPr="00992D35" w:rsidRDefault="004A513D" w:rsidP="008B6DC9">
            <w:pPr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  <w:t>Определить:</w:t>
            </w:r>
          </w:p>
          <w:p w14:paraId="430D742A" w14:textId="77777777" w:rsidR="004A513D" w:rsidRPr="00992D35" w:rsidRDefault="004A513D" w:rsidP="008B6DC9">
            <w:pPr>
              <w:widowControl w:val="0"/>
              <w:numPr>
                <w:ilvl w:val="3"/>
                <w:numId w:val="47"/>
              </w:numPr>
              <w:tabs>
                <w:tab w:val="left" w:pos="970"/>
              </w:tabs>
              <w:autoSpaceDE w:val="0"/>
              <w:autoSpaceDN w:val="0"/>
              <w:adjustRightInd w:val="0"/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Критический объем продаж;</w:t>
            </w:r>
          </w:p>
          <w:p w14:paraId="762E4D37" w14:textId="77777777" w:rsidR="004A513D" w:rsidRPr="00992D35" w:rsidRDefault="004A513D" w:rsidP="008B6DC9">
            <w:pPr>
              <w:widowControl w:val="0"/>
              <w:numPr>
                <w:ilvl w:val="3"/>
                <w:numId w:val="47"/>
              </w:numPr>
              <w:tabs>
                <w:tab w:val="left" w:pos="998"/>
              </w:tabs>
              <w:autoSpaceDE w:val="0"/>
              <w:autoSpaceDN w:val="0"/>
              <w:adjustRightInd w:val="0"/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запас прочности;</w:t>
            </w:r>
          </w:p>
          <w:p w14:paraId="69552EA4" w14:textId="77777777" w:rsidR="004A513D" w:rsidRPr="00992D35" w:rsidRDefault="004A513D" w:rsidP="008B6DC9">
            <w:pPr>
              <w:widowControl w:val="0"/>
              <w:numPr>
                <w:ilvl w:val="3"/>
                <w:numId w:val="47"/>
              </w:numPr>
              <w:tabs>
                <w:tab w:val="left" w:pos="1003"/>
              </w:tabs>
              <w:autoSpaceDE w:val="0"/>
              <w:autoSpaceDN w:val="0"/>
              <w:adjustRightInd w:val="0"/>
              <w:spacing w:after="289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Объем продаж для увеличение прибыли на 30%.</w:t>
            </w:r>
          </w:p>
          <w:p w14:paraId="6562271F" w14:textId="63E2FC59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A513D" w:rsidRPr="00EB2CEF" w14:paraId="19662F51" w14:textId="77777777" w:rsidTr="008B6DC9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667604" w14:textId="77777777" w:rsidR="004A513D" w:rsidRPr="00992D35" w:rsidRDefault="004A513D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CA3AA9" w14:textId="77777777" w:rsidR="004A513D" w:rsidRPr="00992D35" w:rsidRDefault="004A513D" w:rsidP="008B6DC9">
            <w:pPr>
              <w:tabs>
                <w:tab w:val="left" w:pos="240"/>
                <w:tab w:val="left" w:pos="851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практическими навыками построения адаптированных прогнозных моделей на базе операционного анализа с учетом отраслевой специфики промышленных предприятий (краткосрочное и долгосрочное прогнозирование).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F7D8A6" w14:textId="703B9FF8" w:rsidR="00EB2CEF" w:rsidRPr="00992D35" w:rsidRDefault="00EB2CEF" w:rsidP="00EB2CEF">
            <w:pPr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Задание: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Рассчитать величину следующих показателей:</w:t>
            </w:r>
          </w:p>
          <w:p w14:paraId="603F0483" w14:textId="77777777" w:rsidR="00EB2CEF" w:rsidRPr="00992D35" w:rsidRDefault="00EB2CEF" w:rsidP="00EB2CEF">
            <w:pPr>
              <w:widowControl w:val="0"/>
              <w:numPr>
                <w:ilvl w:val="0"/>
                <w:numId w:val="48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маржинальной прибыли;</w:t>
            </w:r>
          </w:p>
          <w:p w14:paraId="6C9CF5DF" w14:textId="77777777" w:rsidR="00EB2CEF" w:rsidRPr="00992D35" w:rsidRDefault="00EB2CEF" w:rsidP="00EB2CEF">
            <w:pPr>
              <w:widowControl w:val="0"/>
              <w:numPr>
                <w:ilvl w:val="0"/>
                <w:numId w:val="48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нормы маржинальной прибыли;</w:t>
            </w:r>
          </w:p>
          <w:p w14:paraId="5C915582" w14:textId="77777777" w:rsidR="00EB2CEF" w:rsidRPr="00992D35" w:rsidRDefault="00EB2CEF" w:rsidP="00EB2CEF">
            <w:pPr>
              <w:widowControl w:val="0"/>
              <w:numPr>
                <w:ilvl w:val="0"/>
                <w:numId w:val="48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маржинального дохода;</w:t>
            </w:r>
          </w:p>
          <w:p w14:paraId="4E8A52D6" w14:textId="77777777" w:rsidR="00EB2CEF" w:rsidRPr="00992D35" w:rsidRDefault="00EB2CEF" w:rsidP="00EB2CEF">
            <w:pPr>
              <w:widowControl w:val="0"/>
              <w:numPr>
                <w:ilvl w:val="0"/>
                <w:numId w:val="48"/>
              </w:numPr>
              <w:tabs>
                <w:tab w:val="left" w:pos="883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операционной прибыли.</w:t>
            </w:r>
          </w:p>
          <w:p w14:paraId="2B98CA30" w14:textId="77777777" w:rsidR="00EB2CEF" w:rsidRPr="00992D35" w:rsidRDefault="00EB2CEF" w:rsidP="00EB2CEF">
            <w:pPr>
              <w:spacing w:after="0" w:line="322" w:lineRule="exact"/>
              <w:ind w:right="20"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Согласно данным анализируемого хозяйства, выручка от реализации продукции растениеводства в 20_ году составила:</w:t>
            </w:r>
          </w:p>
          <w:p w14:paraId="1F91633D" w14:textId="77777777" w:rsidR="00EB2CEF" w:rsidRPr="00992D35" w:rsidRDefault="00EB2CEF" w:rsidP="00EB2CEF">
            <w:pPr>
              <w:widowControl w:val="0"/>
              <w:numPr>
                <w:ilvl w:val="0"/>
                <w:numId w:val="48"/>
              </w:numPr>
              <w:tabs>
                <w:tab w:val="left" w:pos="1421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зерновых и зернобобовых -22642 тыс. руб.,</w:t>
            </w:r>
          </w:p>
          <w:p w14:paraId="2798DFCC" w14:textId="77777777" w:rsidR="00EB2CEF" w:rsidRPr="00992D35" w:rsidRDefault="00EB2CEF" w:rsidP="00EB2CEF">
            <w:pPr>
              <w:widowControl w:val="0"/>
              <w:numPr>
                <w:ilvl w:val="0"/>
                <w:numId w:val="48"/>
              </w:numPr>
              <w:tabs>
                <w:tab w:val="left" w:pos="1430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сахарной свеклы - 275 тыс. руб.,</w:t>
            </w:r>
          </w:p>
          <w:p w14:paraId="2ECE5746" w14:textId="77777777" w:rsidR="00EB2CEF" w:rsidRPr="00992D35" w:rsidRDefault="00EB2CEF" w:rsidP="00EB2CEF">
            <w:pPr>
              <w:widowControl w:val="0"/>
              <w:numPr>
                <w:ilvl w:val="0"/>
                <w:numId w:val="48"/>
              </w:numPr>
              <w:tabs>
                <w:tab w:val="left" w:pos="1426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подсолнечника -872 тыс. руб.</w:t>
            </w:r>
          </w:p>
          <w:p w14:paraId="3CF6DAD1" w14:textId="77777777" w:rsidR="00EB2CEF" w:rsidRPr="00992D35" w:rsidRDefault="00EB2CEF" w:rsidP="00EB2CEF">
            <w:pPr>
              <w:framePr w:wrap="notBeside" w:vAnchor="text" w:hAnchor="text" w:xAlign="center" w:y="1"/>
              <w:spacing w:after="0" w:line="326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Таблица - Переменные затраты по видам культур в АО «Соколовское» за 20 год.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2"/>
              <w:gridCol w:w="1262"/>
              <w:gridCol w:w="1474"/>
              <w:gridCol w:w="1584"/>
              <w:gridCol w:w="1622"/>
              <w:gridCol w:w="1459"/>
            </w:tblGrid>
            <w:tr w:rsidR="00EB2CEF" w:rsidRPr="00EB4041" w14:paraId="09E2898A" w14:textId="77777777" w:rsidTr="003A199B">
              <w:trPr>
                <w:trHeight w:val="29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65355B37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AF93E46" w14:textId="77777777" w:rsidR="00EB2CEF" w:rsidRPr="00992D35" w:rsidRDefault="00EB2CEF" w:rsidP="00EB2CEF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Затраты,</w:t>
                  </w:r>
                </w:p>
              </w:tc>
              <w:tc>
                <w:tcPr>
                  <w:tcW w:w="6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6D6CF7B" w14:textId="77777777" w:rsidR="00EB2CEF" w:rsidRPr="00992D35" w:rsidRDefault="00EB2CEF" w:rsidP="00EB2CEF">
                  <w:pPr>
                    <w:spacing w:after="0" w:line="240" w:lineRule="auto"/>
                    <w:ind w:left="26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Из них:</w:t>
                  </w:r>
                </w:p>
              </w:tc>
            </w:tr>
            <w:tr w:rsidR="00EB2CEF" w:rsidRPr="00EB4041" w14:paraId="77A5ADAB" w14:textId="77777777" w:rsidTr="003A199B">
              <w:trPr>
                <w:trHeight w:val="322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2C31D2B" w14:textId="77777777" w:rsidR="00EB2CEF" w:rsidRPr="00992D35" w:rsidRDefault="00EB2CEF" w:rsidP="00EB2CEF">
                  <w:pPr>
                    <w:spacing w:after="0" w:line="240" w:lineRule="auto"/>
                    <w:ind w:left="4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Культуры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242D0A4" w14:textId="77777777" w:rsidR="00EB2CEF" w:rsidRPr="00992D35" w:rsidRDefault="00EB2CEF" w:rsidP="00EB2CEF">
                  <w:pPr>
                    <w:spacing w:after="0" w:line="240" w:lineRule="auto"/>
                    <w:ind w:left="3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84AEB22" w14:textId="77777777" w:rsidR="00EB2CEF" w:rsidRPr="00992D35" w:rsidRDefault="00EB2CEF" w:rsidP="00EB2CEF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оплата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D2B6319" w14:textId="77777777" w:rsidR="00EB2CEF" w:rsidRPr="00992D35" w:rsidRDefault="00EB2CEF" w:rsidP="00EB2CEF">
                  <w:pPr>
                    <w:spacing w:after="0" w:line="240" w:lineRule="auto"/>
                    <w:ind w:left="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Семена и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48597B7" w14:textId="77777777" w:rsidR="00EB2CEF" w:rsidRPr="00992D35" w:rsidRDefault="00EB2CEF" w:rsidP="00EB2CEF">
                  <w:pPr>
                    <w:spacing w:after="0" w:line="240" w:lineRule="auto"/>
                    <w:ind w:left="2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удобрения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41A1509" w14:textId="77777777" w:rsidR="00EB2CEF" w:rsidRPr="00992D35" w:rsidRDefault="00EB2CEF" w:rsidP="00EB2CEF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содержание</w:t>
                  </w:r>
                </w:p>
              </w:tc>
            </w:tr>
            <w:tr w:rsidR="00EB2CEF" w:rsidRPr="00EB4041" w14:paraId="3EFBF50F" w14:textId="77777777" w:rsidTr="003A199B">
              <w:trPr>
                <w:trHeight w:val="274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A046A31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66A9107" w14:textId="77777777" w:rsidR="00EB2CEF" w:rsidRPr="00992D35" w:rsidRDefault="00EB2CEF" w:rsidP="00EB2CEF">
                  <w:pPr>
                    <w:spacing w:after="0" w:line="240" w:lineRule="auto"/>
                    <w:ind w:left="3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(тыс.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14A6800" w14:textId="77777777" w:rsidR="00EB2CEF" w:rsidRPr="00992D35" w:rsidRDefault="00EB2CEF" w:rsidP="00EB2CEF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труда с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E849327" w14:textId="77777777" w:rsidR="00EB2CEF" w:rsidRPr="00992D35" w:rsidRDefault="00EB2CEF" w:rsidP="00EB2CEF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посадочный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F0E2021" w14:textId="77777777" w:rsidR="00EB2CEF" w:rsidRPr="00992D35" w:rsidRDefault="00EB2CEF" w:rsidP="00EB2CEF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минеральные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BF3471C" w14:textId="77777777" w:rsidR="00EB2CEF" w:rsidRPr="00992D35" w:rsidRDefault="00EB2CEF" w:rsidP="00EB2CEF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основных</w:t>
                  </w:r>
                </w:p>
              </w:tc>
            </w:tr>
            <w:tr w:rsidR="00EB2CEF" w:rsidRPr="00EB4041" w14:paraId="550A317B" w14:textId="77777777" w:rsidTr="003A199B">
              <w:trPr>
                <w:trHeight w:val="1070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2F50BE6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DD67362" w14:textId="77777777" w:rsidR="00EB2CEF" w:rsidRPr="00992D35" w:rsidRDefault="00EB2CEF" w:rsidP="00EB2CEF">
                  <w:pPr>
                    <w:spacing w:after="0" w:line="240" w:lineRule="auto"/>
                    <w:ind w:left="3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pacing w:val="20"/>
                      <w:sz w:val="24"/>
                      <w:szCs w:val="24"/>
                      <w:shd w:val="clear" w:color="auto" w:fill="FFFFFF"/>
                      <w:lang w:val="ru-RU"/>
                    </w:rPr>
                    <w:t>руб.)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71567F8" w14:textId="77777777" w:rsidR="00EB2CEF" w:rsidRPr="00992D35" w:rsidRDefault="00EB2CEF" w:rsidP="00EB2CEF">
                  <w:pPr>
                    <w:spacing w:after="0" w:line="274" w:lineRule="exact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отчисления</w:t>
                  </w: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softHyphen/>
                    <w:t>ми на социальные нужды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B426830" w14:textId="77777777" w:rsidR="00EB2CEF" w:rsidRPr="00992D35" w:rsidRDefault="00EB2CEF" w:rsidP="00EB2CEF">
                  <w:pPr>
                    <w:spacing w:after="0" w:line="240" w:lineRule="auto"/>
                    <w:ind w:left="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материал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DA3E422" w14:textId="77777777" w:rsidR="00EB2CEF" w:rsidRPr="00992D35" w:rsidRDefault="00EB2CEF" w:rsidP="00EB2CEF">
                  <w:pPr>
                    <w:spacing w:after="120" w:line="240" w:lineRule="auto"/>
                    <w:ind w:left="7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</w:p>
                <w:p w14:paraId="4373DF5E" w14:textId="77777777" w:rsidR="00EB2CEF" w:rsidRPr="00992D35" w:rsidRDefault="00EB2CEF" w:rsidP="00EB2CEF">
                  <w:pPr>
                    <w:spacing w:before="120"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органические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F4CEC18" w14:textId="77777777" w:rsidR="00EB2CEF" w:rsidRPr="00992D35" w:rsidRDefault="00EB2CEF" w:rsidP="00EB2CEF">
                  <w:pPr>
                    <w:spacing w:after="0" w:line="240" w:lineRule="auto"/>
                    <w:ind w:left="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средств</w:t>
                  </w:r>
                </w:p>
              </w:tc>
            </w:tr>
            <w:tr w:rsidR="00EB2CEF" w:rsidRPr="00EB4041" w14:paraId="0A8BA664" w14:textId="77777777" w:rsidTr="003A199B">
              <w:trPr>
                <w:trHeight w:val="307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3191095" w14:textId="77777777" w:rsidR="00EB2CEF" w:rsidRPr="00992D35" w:rsidRDefault="00EB2CEF" w:rsidP="00EB2CEF">
                  <w:pPr>
                    <w:spacing w:after="0" w:line="240" w:lineRule="auto"/>
                    <w:ind w:left="9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39DCFE2" w14:textId="77777777" w:rsidR="00EB2CEF" w:rsidRPr="00992D35" w:rsidRDefault="00EB2CEF" w:rsidP="00EB2CEF">
                  <w:pPr>
                    <w:spacing w:after="0" w:line="240" w:lineRule="auto"/>
                    <w:ind w:left="5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83D144F" w14:textId="77777777" w:rsidR="00EB2CEF" w:rsidRPr="00992D35" w:rsidRDefault="00EB2CEF" w:rsidP="00EB2CEF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A40C0D7" w14:textId="77777777" w:rsidR="00EB2CEF" w:rsidRPr="00992D35" w:rsidRDefault="00EB2CEF" w:rsidP="00EB2CEF">
                  <w:pPr>
                    <w:spacing w:after="0" w:line="240" w:lineRule="auto"/>
                    <w:ind w:left="7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132BD0B" w14:textId="77777777" w:rsidR="00EB2CEF" w:rsidRPr="00992D35" w:rsidRDefault="00EB2CEF" w:rsidP="00EB2CEF">
                  <w:pPr>
                    <w:spacing w:after="0" w:line="240" w:lineRule="auto"/>
                    <w:ind w:left="7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28B06AB" w14:textId="77777777" w:rsidR="00EB2CEF" w:rsidRPr="00992D35" w:rsidRDefault="00EB2CEF" w:rsidP="00EB2CEF">
                  <w:pPr>
                    <w:spacing w:after="0" w:line="240" w:lineRule="auto"/>
                    <w:ind w:left="6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EB2CEF" w:rsidRPr="00EB4041" w14:paraId="08F38F13" w14:textId="77777777" w:rsidTr="003A199B">
              <w:trPr>
                <w:trHeight w:val="293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A7AFCC2" w14:textId="77777777" w:rsidR="00EB2CEF" w:rsidRPr="00992D35" w:rsidRDefault="00EB2CEF" w:rsidP="00EB2CEF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Зерновые и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B3F5B51" w14:textId="77777777" w:rsidR="00EB2CEF" w:rsidRPr="00992D35" w:rsidRDefault="00EB2CEF" w:rsidP="00EB2CEF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19727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89F1F25" w14:textId="77777777" w:rsidR="00EB2CEF" w:rsidRPr="00992D35" w:rsidRDefault="00EB2CEF" w:rsidP="00EB2CEF">
                  <w:pPr>
                    <w:spacing w:after="0" w:line="240" w:lineRule="auto"/>
                    <w:ind w:left="2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4400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B7ABDC8" w14:textId="77777777" w:rsidR="00EB2CEF" w:rsidRPr="00992D35" w:rsidRDefault="00EB2CEF" w:rsidP="00EB2CEF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1150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ECF9EB6" w14:textId="77777777" w:rsidR="00EB2CEF" w:rsidRPr="00992D35" w:rsidRDefault="00EB2CEF" w:rsidP="00EB2CEF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2214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E088C19" w14:textId="77777777" w:rsidR="00EB2CEF" w:rsidRPr="00992D35" w:rsidRDefault="00EB2CEF" w:rsidP="00EB2CEF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11963</w:t>
                  </w:r>
                </w:p>
              </w:tc>
            </w:tr>
            <w:tr w:rsidR="00EB2CEF" w:rsidRPr="00EB4041" w14:paraId="41E0852E" w14:textId="77777777" w:rsidTr="003A199B">
              <w:trPr>
                <w:trHeight w:val="269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2C48647" w14:textId="77777777" w:rsidR="00EB2CEF" w:rsidRPr="00992D35" w:rsidRDefault="00EB2CEF" w:rsidP="00EB2CEF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зернобобовые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85FF203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3D43AFB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FE76A28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E03223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2F025A2" w14:textId="77777777" w:rsidR="00EB2CEF" w:rsidRPr="00992D35" w:rsidRDefault="00EB2CEF" w:rsidP="00EB2C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B2CEF" w:rsidRPr="00EB4041" w14:paraId="4897F1C5" w14:textId="77777777" w:rsidTr="003A199B">
              <w:trPr>
                <w:trHeight w:val="28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D61FA92" w14:textId="77777777" w:rsidR="00EB2CEF" w:rsidRPr="00992D35" w:rsidRDefault="00EB2CEF" w:rsidP="00EB2CEF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Сахарная свекла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2D68A1C" w14:textId="77777777" w:rsidR="00EB2CEF" w:rsidRPr="00992D35" w:rsidRDefault="00EB2CEF" w:rsidP="00EB2CEF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588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B7D0A32" w14:textId="77777777" w:rsidR="00EB2CEF" w:rsidRPr="00992D35" w:rsidRDefault="00EB2CEF" w:rsidP="00EB2CEF">
                  <w:pPr>
                    <w:spacing w:after="0" w:line="240" w:lineRule="auto"/>
                    <w:ind w:left="2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154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6FCF895" w14:textId="77777777" w:rsidR="00EB2CEF" w:rsidRPr="00992D35" w:rsidRDefault="00EB2CEF" w:rsidP="00EB2CEF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1D92C7F" w14:textId="77777777" w:rsidR="00EB2CEF" w:rsidRPr="00992D35" w:rsidRDefault="00EB2CEF" w:rsidP="00EB2CEF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38CB8BE" w14:textId="77777777" w:rsidR="00EB2CEF" w:rsidRPr="00992D35" w:rsidRDefault="00EB2CEF" w:rsidP="00EB2CEF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392</w:t>
                  </w:r>
                </w:p>
              </w:tc>
            </w:tr>
            <w:tr w:rsidR="00EB2CEF" w:rsidRPr="00EB4041" w14:paraId="79D6AB70" w14:textId="77777777" w:rsidTr="003A199B">
              <w:trPr>
                <w:trHeight w:val="29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822EB80" w14:textId="77777777" w:rsidR="00EB2CEF" w:rsidRPr="00992D35" w:rsidRDefault="00EB2CEF" w:rsidP="00EB2CEF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Подсолнечник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EB148FE" w14:textId="77777777" w:rsidR="00EB2CEF" w:rsidRPr="00992D35" w:rsidRDefault="00EB2CEF" w:rsidP="00EB2CEF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9594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24A1AA8" w14:textId="77777777" w:rsidR="00EB2CEF" w:rsidRPr="00992D35" w:rsidRDefault="00EB2CEF" w:rsidP="00EB2CEF">
                  <w:pPr>
                    <w:spacing w:after="0" w:line="240" w:lineRule="auto"/>
                    <w:ind w:left="2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1806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FED6576" w14:textId="77777777" w:rsidR="00EB2CEF" w:rsidRPr="00992D35" w:rsidRDefault="00EB2CEF" w:rsidP="00EB2CEF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261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15A562E" w14:textId="77777777" w:rsidR="00EB2CEF" w:rsidRPr="00992D35" w:rsidRDefault="00EB2CEF" w:rsidP="00EB2CEF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793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1A8F547" w14:textId="77777777" w:rsidR="00EB2CEF" w:rsidRPr="00992D35" w:rsidRDefault="00EB2CEF" w:rsidP="00EB2CEF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6734</w:t>
                  </w:r>
                </w:p>
              </w:tc>
            </w:tr>
          </w:tbl>
          <w:p w14:paraId="3B7BD143" w14:textId="77777777" w:rsidR="00EB2CEF" w:rsidRPr="00992D35" w:rsidRDefault="00EB2CEF" w:rsidP="00EB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817CEA2" w14:textId="77777777" w:rsidR="00EB2CEF" w:rsidRPr="00992D35" w:rsidRDefault="00EB2CEF" w:rsidP="00EB2CEF">
            <w:pPr>
              <w:spacing w:before="245" w:after="0" w:line="322" w:lineRule="exact"/>
              <w:ind w:left="180" w:right="14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Согласно имеющимся данным для каждого вида культур необходимо рассчитать маржинальную прибыль.</w:t>
            </w:r>
          </w:p>
          <w:p w14:paraId="645EE7C7" w14:textId="77777777" w:rsidR="00EB2CEF" w:rsidRPr="00992D35" w:rsidRDefault="00EB2CEF" w:rsidP="00EB2CEF">
            <w:pPr>
              <w:tabs>
                <w:tab w:val="left" w:leader="underscore" w:pos="8409"/>
              </w:tabs>
              <w:spacing w:after="0" w:line="322" w:lineRule="exact"/>
              <w:ind w:left="18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Для зерновых и зернобобовых: МП=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14:paraId="27EEAFB6" w14:textId="77777777" w:rsidR="00EB2CEF" w:rsidRPr="00992D35" w:rsidRDefault="00EB2CEF" w:rsidP="00EB2CEF">
            <w:pPr>
              <w:tabs>
                <w:tab w:val="left" w:leader="underscore" w:pos="8289"/>
              </w:tabs>
              <w:spacing w:after="0" w:line="322" w:lineRule="exact"/>
              <w:ind w:left="18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Для сахарной свеклы: МП =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14:paraId="0AD79A9C" w14:textId="77777777" w:rsidR="00EB2CEF" w:rsidRPr="00992D35" w:rsidRDefault="00EB2CEF" w:rsidP="00EB2CEF">
            <w:pPr>
              <w:tabs>
                <w:tab w:val="left" w:leader="underscore" w:pos="8442"/>
              </w:tabs>
              <w:spacing w:after="0" w:line="322" w:lineRule="exact"/>
              <w:ind w:left="18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Для подсолнечника: МП=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14:paraId="7B0C13F2" w14:textId="0C52FCB6" w:rsidR="004A513D" w:rsidRPr="00992D35" w:rsidRDefault="00EB2CEF" w:rsidP="00EB2C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Вывод: ____________________________________________________________________</w:t>
            </w:r>
          </w:p>
        </w:tc>
      </w:tr>
    </w:tbl>
    <w:p w14:paraId="0031E868" w14:textId="77777777" w:rsidR="004A513D" w:rsidRPr="00992D35" w:rsidRDefault="004A513D" w:rsidP="004A51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4A513D" w:rsidRPr="00992D35">
          <w:pgSz w:w="16840" w:h="11907" w:orient="landscape"/>
          <w:pgMar w:top="1701" w:right="567" w:bottom="851" w:left="567" w:header="720" w:footer="720" w:gutter="0"/>
          <w:cols w:space="720"/>
        </w:sectPr>
      </w:pPr>
    </w:p>
    <w:p w14:paraId="15AD972E" w14:textId="77777777" w:rsidR="004A513D" w:rsidRPr="00992D35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14:paraId="3F8D786F" w14:textId="6A9C1E12" w:rsidR="004A513D" w:rsidRPr="00992D35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2C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«Операционный анализ в промышленности»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14:paraId="31520F6D" w14:textId="77777777" w:rsidR="004A513D" w:rsidRPr="00992D35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34269121" w14:textId="77777777" w:rsidR="004A513D" w:rsidRPr="00992D35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экзамена:</w:t>
      </w:r>
    </w:p>
    <w:p w14:paraId="469A723C" w14:textId="77777777" w:rsidR="004A513D" w:rsidRPr="00992D35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сформированности компетенций (ПК-8 и ПК-10),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2E1D3A12" w14:textId="77777777" w:rsidR="004A513D" w:rsidRPr="00992D35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сформированности компетенций (ПК-8 и ПК-10):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324988F3" w14:textId="77777777" w:rsidR="004A513D" w:rsidRPr="00992D35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сформированности компетенций (ПК-8 и ПК-10):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4A17A5E6" w14:textId="77777777" w:rsidR="004A513D" w:rsidRPr="00992D35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0844374F" w14:textId="77777777" w:rsidR="004A513D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3C0A8181" w14:textId="77777777" w:rsidR="004A513D" w:rsidRPr="00812613" w:rsidRDefault="004A513D" w:rsidP="004A51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2B7A5" w14:textId="77777777" w:rsidR="004A513D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7C220A" w14:textId="77777777" w:rsidR="004A513D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329F18" w14:textId="13B7FA55" w:rsidR="004A513D" w:rsidRDefault="00AE0BF5" w:rsidP="004A513D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br w:type="column"/>
      </w:r>
      <w:r w:rsidR="004A513D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3</w:t>
      </w:r>
    </w:p>
    <w:p w14:paraId="470E1DCE" w14:textId="77777777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рекомендации для самостоятельной работы студентов </w:t>
      </w:r>
    </w:p>
    <w:p w14:paraId="039A499F" w14:textId="77777777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070DCF" w14:textId="77777777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выполнения самостоятельной работы студенты должны научиться воспринимать сведения на слух, фиксировать информацию в виде записей в тетрадях, электронных конспектах, работать с письменными текстами, самостоятельно извлекая из них полезные сведения и оформляя их в виде тезисов, конспектов, систематизировать информацию в виде заполнения таблиц, составления схем. Важно научиться выделять главные мысли в лекции преподавателя либо в письменном тексте; анализировать явления; определять свою позицию к полученным на занятиях сведениям, четко формулировать ее; аргументировать свою точку зрения: высказывать оценочные суждения; осуществлять самоанализ. Необходимо учиться владеть устной и письменной речью; вести диалог; участвовать в дискуссии; раскрывать содержание изучаемой проблемы в монологической речи; выступать с сообщениями и докладами. </w:t>
      </w:r>
    </w:p>
    <w:p w14:paraId="16A9AF1E" w14:textId="77777777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Конспект лекции.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Смысл присутствия студента на лекции заключает во включении его в активный процесс слушания, понимания и осмысления материала, подготовленного преподавателем. Этому способствует конспективная запись полученной информации, с помощью которой в дальнейшем можно восстановить основное содержание прослушанной лекции. </w:t>
      </w:r>
    </w:p>
    <w:p w14:paraId="06AFE17A" w14:textId="77777777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успешного выполнения этой работы рекомендуется (указанные рекомендации относятся к ведению конспекта в виде записей в тетради): </w:t>
      </w:r>
    </w:p>
    <w:p w14:paraId="2469B50D" w14:textId="77777777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подготовить отдельные тетради для каждого предмета. Запись в них лучше вести на одной стороне листа, чтобы позднее на чистой странице записать дополнения, уточнения, замечания, а также собственные мысли. С помощью разноцветных ручек или фломастеров можно будет выделить заголовки, разделы, термины и т.д. </w:t>
      </w:r>
    </w:p>
    <w:p w14:paraId="06538240" w14:textId="77777777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не записывать подряд все, что говорит лектор. Старайтесь вначале выслушать и понять материал, а затем уже зафиксировать его, не упуская основных положений и выводов. Сохраняйте логику изложения. Обратите внимание на необходимость точной записи определений и понятий. </w:t>
      </w:r>
    </w:p>
    <w:p w14:paraId="4CB89283" w14:textId="77777777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оставить место на странице свободным, если не успели осмыслить 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за-писать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часть информации. По окончанию занятия с помощью однокурсников, преподавателя или учебника вы сможете восстановить упущенное. </w:t>
      </w:r>
    </w:p>
    <w:p w14:paraId="5FD98D72" w14:textId="77777777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уделять внимание грамотному оформлению записей. Научитесь графически ясно и удобно располагать текст: вычленять абзацы, подчеркивать главные мысли, ключевые слова, помешать выводы в рамки и т.д. Немаловажное значение имеет и четкая структура лекции, в которую входит план, логически выстроенная конструкция освещения каждого пункта плана с аргументами и доказательствами, разъяснениями и примерами, а также список литературы по теме. </w:t>
      </w:r>
    </w:p>
    <w:p w14:paraId="381430CC" w14:textId="61980D68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научиться писать разборчиво и быстро. Чтобы в дальнейшем не тратить время на расшифровку собственных записей, следите за аккуратностью почерка, не экономьте бумагу за счет уплотнения текста. Конспектируя, пользуйтесь общепринятыми сокращениями слов и условными знаками, если е</w:t>
      </w:r>
      <w:r w:rsidR="00EB2CEF">
        <w:rPr>
          <w:rFonts w:ascii="Times New Roman" w:hAnsi="Times New Roman" w:cs="Times New Roman"/>
          <w:sz w:val="24"/>
          <w:szCs w:val="24"/>
          <w:lang w:val="ru-RU"/>
        </w:rPr>
        <w:t>сть необходимость, то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думайте собственные сокращения. </w:t>
      </w:r>
    </w:p>
    <w:p w14:paraId="79A0C88A" w14:textId="77777777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уметь быстро и четко переносить в тетрадь графические рисунки и таблицы. Для этих целей приготовьте прозрачную линейку, карандаш и резинку. Старайтесь как можно точнее скопировать изображение с доски. Если наглядный материал трудно воспроизводим в условиях лекции, то сделайте его словесное описание с обобщающими выводами. </w:t>
      </w:r>
    </w:p>
    <w:p w14:paraId="283A4C72" w14:textId="77777777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просмотреть свои записи после окончания лекции. Подчеркните и отметьте разными цветами фломастера важные моменты в записях. Исправьте неточности, внесите необходимые дополнения. Не тратьте время на переписывание конспекта, если он оказался не совсем удачным. Совершенствуйтесь, записывая последующие лекции. </w:t>
      </w:r>
    </w:p>
    <w:p w14:paraId="5F93840F" w14:textId="77777777" w:rsidR="004A513D" w:rsidRPr="00C84A2F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Подготовка к итоговой аттестации по дисциплине.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Готовиться к итоговой аттестации нужно заранее и в несколько этапов. </w:t>
      </w:r>
      <w:r w:rsidRPr="00C84A2F">
        <w:rPr>
          <w:rFonts w:ascii="Times New Roman" w:hAnsi="Times New Roman" w:cs="Times New Roman"/>
          <w:sz w:val="24"/>
          <w:szCs w:val="24"/>
          <w:lang w:val="ru-RU"/>
        </w:rPr>
        <w:t xml:space="preserve">Для этого: </w:t>
      </w:r>
    </w:p>
    <w:p w14:paraId="393E1AB3" w14:textId="77777777" w:rsidR="004A513D" w:rsidRDefault="004A513D" w:rsidP="004A513D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14:paraId="1E932A68" w14:textId="77777777" w:rsidR="004A513D" w:rsidRDefault="004A513D" w:rsidP="004A513D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14:paraId="0ECEA868" w14:textId="77777777" w:rsidR="004A513D" w:rsidRDefault="004A513D" w:rsidP="004A513D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Каждую неделю отводите время для повторения пройденного материала. </w:t>
      </w:r>
    </w:p>
    <w:p w14:paraId="291F6258" w14:textId="77777777" w:rsidR="004A513D" w:rsidRDefault="004A513D" w:rsidP="004A51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Непосредственно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0C852A" w14:textId="77777777" w:rsidR="004A513D" w:rsidRDefault="004A513D" w:rsidP="004A513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Упорядочьте свои конспекты, записи, задания. </w:t>
      </w:r>
    </w:p>
    <w:p w14:paraId="5F5D62C4" w14:textId="12DE9B91" w:rsidR="004A513D" w:rsidRDefault="004A513D" w:rsidP="004A513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Прикиньте время, необходимое вам для повторения каждой части (б</w:t>
      </w:r>
      <w:r w:rsidR="00EB2CE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лока) материала, выносимого на </w:t>
      </w:r>
      <w:r w:rsidR="00AE0BF5">
        <w:rPr>
          <w:rFonts w:ascii="Times New Roman" w:eastAsia="Calibri" w:hAnsi="Times New Roman" w:cs="Times New Roman"/>
          <w:sz w:val="24"/>
          <w:szCs w:val="24"/>
          <w:lang w:val="ru-RU"/>
        </w:rPr>
        <w:t>экзамен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1CA2D01F" w14:textId="77777777" w:rsidR="004A513D" w:rsidRDefault="004A513D" w:rsidP="004A513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Составьте расписание с учетом скорости повторения материала, для чего </w:t>
      </w:r>
    </w:p>
    <w:p w14:paraId="2D1703B7" w14:textId="77777777" w:rsidR="004A513D" w:rsidRDefault="004A513D" w:rsidP="004A513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Разделите вопросы для итоговой аттестации на знакомые (по лекционному курсу, семинарам,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«багаж» новыми знаниями, обязательно воспользовавшись рекомендованной литературой. </w:t>
      </w:r>
    </w:p>
    <w:p w14:paraId="66F63DC6" w14:textId="77777777" w:rsidR="004A513D" w:rsidRDefault="004A513D" w:rsidP="004A513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14:paraId="0FACBAE9" w14:textId="77777777" w:rsidR="004A513D" w:rsidRPr="003F3060" w:rsidRDefault="004A513D" w:rsidP="004A513D">
      <w:pPr>
        <w:rPr>
          <w:rFonts w:ascii="Times New Roman" w:hAnsi="Times New Roman" w:cs="Times New Roman"/>
          <w:sz w:val="0"/>
          <w:szCs w:val="0"/>
          <w:lang w:val="ru-RU"/>
        </w:rPr>
      </w:pPr>
    </w:p>
    <w:p w14:paraId="546034E1" w14:textId="77777777" w:rsidR="004A513D" w:rsidRPr="00992D35" w:rsidRDefault="004A513D" w:rsidP="004A5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198925" w14:textId="77777777" w:rsidR="00C0232D" w:rsidRPr="00C0232D" w:rsidRDefault="00C0232D" w:rsidP="004A513D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lang w:val="ru-RU" w:eastAsia="ru-RU"/>
        </w:rPr>
      </w:pPr>
    </w:p>
    <w:sectPr w:rsidR="00C0232D" w:rsidRPr="00C0232D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B1C7D1C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4"/>
      <w:numFmt w:val="decimal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6301E3D"/>
    <w:multiLevelType w:val="hybridMultilevel"/>
    <w:tmpl w:val="9C8C1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8007A7"/>
    <w:multiLevelType w:val="hybridMultilevel"/>
    <w:tmpl w:val="8D34AE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52D57"/>
    <w:multiLevelType w:val="hybridMultilevel"/>
    <w:tmpl w:val="3D74EC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0D6F58"/>
    <w:multiLevelType w:val="hybridMultilevel"/>
    <w:tmpl w:val="8A0EB0EC"/>
    <w:lvl w:ilvl="0" w:tplc="F816FFF6">
      <w:start w:val="1"/>
      <w:numFmt w:val="bullet"/>
      <w:lvlText w:val="-"/>
      <w:lvlJc w:val="left"/>
      <w:pPr>
        <w:ind w:left="114" w:hanging="2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D9EA7FC">
      <w:start w:val="1"/>
      <w:numFmt w:val="bullet"/>
      <w:lvlText w:val="•"/>
      <w:lvlJc w:val="left"/>
      <w:pPr>
        <w:ind w:left="1094" w:hanging="203"/>
      </w:pPr>
    </w:lvl>
    <w:lvl w:ilvl="2" w:tplc="FB1AA6FA">
      <w:start w:val="1"/>
      <w:numFmt w:val="bullet"/>
      <w:lvlText w:val="•"/>
      <w:lvlJc w:val="left"/>
      <w:pPr>
        <w:ind w:left="2068" w:hanging="203"/>
      </w:pPr>
    </w:lvl>
    <w:lvl w:ilvl="3" w:tplc="4B0A4612">
      <w:start w:val="1"/>
      <w:numFmt w:val="bullet"/>
      <w:lvlText w:val="•"/>
      <w:lvlJc w:val="left"/>
      <w:pPr>
        <w:ind w:left="3043" w:hanging="203"/>
      </w:pPr>
    </w:lvl>
    <w:lvl w:ilvl="4" w:tplc="8C6EC308">
      <w:start w:val="1"/>
      <w:numFmt w:val="bullet"/>
      <w:lvlText w:val="•"/>
      <w:lvlJc w:val="left"/>
      <w:pPr>
        <w:ind w:left="4017" w:hanging="203"/>
      </w:pPr>
    </w:lvl>
    <w:lvl w:ilvl="5" w:tplc="C1ECEF84">
      <w:start w:val="1"/>
      <w:numFmt w:val="bullet"/>
      <w:lvlText w:val="•"/>
      <w:lvlJc w:val="left"/>
      <w:pPr>
        <w:ind w:left="4992" w:hanging="203"/>
      </w:pPr>
    </w:lvl>
    <w:lvl w:ilvl="6" w:tplc="277C4D12">
      <w:start w:val="1"/>
      <w:numFmt w:val="bullet"/>
      <w:lvlText w:val="•"/>
      <w:lvlJc w:val="left"/>
      <w:pPr>
        <w:ind w:left="5966" w:hanging="203"/>
      </w:pPr>
    </w:lvl>
    <w:lvl w:ilvl="7" w:tplc="3F5AD588">
      <w:start w:val="1"/>
      <w:numFmt w:val="bullet"/>
      <w:lvlText w:val="•"/>
      <w:lvlJc w:val="left"/>
      <w:pPr>
        <w:ind w:left="6941" w:hanging="203"/>
      </w:pPr>
    </w:lvl>
    <w:lvl w:ilvl="8" w:tplc="57A6155A">
      <w:start w:val="1"/>
      <w:numFmt w:val="bullet"/>
      <w:lvlText w:val="•"/>
      <w:lvlJc w:val="left"/>
      <w:pPr>
        <w:ind w:left="7915" w:hanging="203"/>
      </w:pPr>
    </w:lvl>
  </w:abstractNum>
  <w:abstractNum w:abstractNumId="6">
    <w:nsid w:val="10BE78DA"/>
    <w:multiLevelType w:val="hybridMultilevel"/>
    <w:tmpl w:val="3A80C02E"/>
    <w:lvl w:ilvl="0" w:tplc="14AC5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22A5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4CAD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B2D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2B0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44C6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CEE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8A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257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E558C5"/>
    <w:multiLevelType w:val="hybridMultilevel"/>
    <w:tmpl w:val="70D8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B75F2"/>
    <w:multiLevelType w:val="hybridMultilevel"/>
    <w:tmpl w:val="48F2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730536"/>
    <w:multiLevelType w:val="hybridMultilevel"/>
    <w:tmpl w:val="2160E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078F9"/>
    <w:multiLevelType w:val="hybridMultilevel"/>
    <w:tmpl w:val="84B6C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167FB"/>
    <w:multiLevelType w:val="hybridMultilevel"/>
    <w:tmpl w:val="89A4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F17A7"/>
    <w:multiLevelType w:val="hybridMultilevel"/>
    <w:tmpl w:val="F8708578"/>
    <w:lvl w:ilvl="0" w:tplc="E72C09C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BA831DF"/>
    <w:multiLevelType w:val="hybridMultilevel"/>
    <w:tmpl w:val="0D48E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62A5D"/>
    <w:multiLevelType w:val="hybridMultilevel"/>
    <w:tmpl w:val="B94E8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CF041F"/>
    <w:multiLevelType w:val="hybridMultilevel"/>
    <w:tmpl w:val="C4B03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40E83"/>
    <w:multiLevelType w:val="hybridMultilevel"/>
    <w:tmpl w:val="1A629F4E"/>
    <w:lvl w:ilvl="0" w:tplc="F8AEC9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10A44A8"/>
    <w:multiLevelType w:val="hybridMultilevel"/>
    <w:tmpl w:val="5D5E5E4A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28435413"/>
    <w:multiLevelType w:val="hybridMultilevel"/>
    <w:tmpl w:val="509CE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151BAE"/>
    <w:multiLevelType w:val="hybridMultilevel"/>
    <w:tmpl w:val="33D2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3A3328"/>
    <w:multiLevelType w:val="hybridMultilevel"/>
    <w:tmpl w:val="671407CE"/>
    <w:lvl w:ilvl="0" w:tplc="BF0E1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567C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6E3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2467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423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96BA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189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09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2A5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0E166B"/>
    <w:multiLevelType w:val="hybridMultilevel"/>
    <w:tmpl w:val="B810B1AC"/>
    <w:lvl w:ilvl="0" w:tplc="2DE87E74">
      <w:start w:val="1"/>
      <w:numFmt w:val="decimal"/>
      <w:lvlText w:val="%1."/>
      <w:lvlJc w:val="left"/>
      <w:pPr>
        <w:ind w:left="434" w:hanging="360"/>
      </w:pPr>
    </w:lvl>
    <w:lvl w:ilvl="1" w:tplc="04190019">
      <w:start w:val="1"/>
      <w:numFmt w:val="lowerLetter"/>
      <w:lvlText w:val="%2."/>
      <w:lvlJc w:val="left"/>
      <w:pPr>
        <w:ind w:left="1154" w:hanging="360"/>
      </w:pPr>
    </w:lvl>
    <w:lvl w:ilvl="2" w:tplc="0419001B">
      <w:start w:val="1"/>
      <w:numFmt w:val="lowerRoman"/>
      <w:lvlText w:val="%3."/>
      <w:lvlJc w:val="right"/>
      <w:pPr>
        <w:ind w:left="1874" w:hanging="180"/>
      </w:pPr>
    </w:lvl>
    <w:lvl w:ilvl="3" w:tplc="0419000F">
      <w:start w:val="1"/>
      <w:numFmt w:val="decimal"/>
      <w:lvlText w:val="%4."/>
      <w:lvlJc w:val="left"/>
      <w:pPr>
        <w:ind w:left="2594" w:hanging="360"/>
      </w:pPr>
    </w:lvl>
    <w:lvl w:ilvl="4" w:tplc="04190019">
      <w:start w:val="1"/>
      <w:numFmt w:val="lowerLetter"/>
      <w:lvlText w:val="%5."/>
      <w:lvlJc w:val="left"/>
      <w:pPr>
        <w:ind w:left="3314" w:hanging="360"/>
      </w:pPr>
    </w:lvl>
    <w:lvl w:ilvl="5" w:tplc="0419001B">
      <w:start w:val="1"/>
      <w:numFmt w:val="lowerRoman"/>
      <w:lvlText w:val="%6."/>
      <w:lvlJc w:val="right"/>
      <w:pPr>
        <w:ind w:left="4034" w:hanging="180"/>
      </w:pPr>
    </w:lvl>
    <w:lvl w:ilvl="6" w:tplc="0419000F">
      <w:start w:val="1"/>
      <w:numFmt w:val="decimal"/>
      <w:lvlText w:val="%7."/>
      <w:lvlJc w:val="left"/>
      <w:pPr>
        <w:ind w:left="4754" w:hanging="360"/>
      </w:pPr>
    </w:lvl>
    <w:lvl w:ilvl="7" w:tplc="04190019">
      <w:start w:val="1"/>
      <w:numFmt w:val="lowerLetter"/>
      <w:lvlText w:val="%8."/>
      <w:lvlJc w:val="left"/>
      <w:pPr>
        <w:ind w:left="5474" w:hanging="360"/>
      </w:pPr>
    </w:lvl>
    <w:lvl w:ilvl="8" w:tplc="0419001B">
      <w:start w:val="1"/>
      <w:numFmt w:val="lowerRoman"/>
      <w:lvlText w:val="%9."/>
      <w:lvlJc w:val="right"/>
      <w:pPr>
        <w:ind w:left="6194" w:hanging="180"/>
      </w:pPr>
    </w:lvl>
  </w:abstractNum>
  <w:abstractNum w:abstractNumId="22">
    <w:nsid w:val="35C5138E"/>
    <w:multiLevelType w:val="hybridMultilevel"/>
    <w:tmpl w:val="4EE2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D9F"/>
    <w:multiLevelType w:val="hybridMultilevel"/>
    <w:tmpl w:val="F1285132"/>
    <w:lvl w:ilvl="0" w:tplc="4278503A">
      <w:start w:val="1"/>
      <w:numFmt w:val="decimal"/>
      <w:lvlText w:val="%1."/>
      <w:lvlJc w:val="left"/>
      <w:pPr>
        <w:ind w:left="573" w:hanging="43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BBCCF1A">
      <w:start w:val="1"/>
      <w:numFmt w:val="decimal"/>
      <w:lvlText w:val="%2)"/>
      <w:lvlJc w:val="left"/>
      <w:pPr>
        <w:ind w:left="254" w:hanging="32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ADEA805C">
      <w:start w:val="1"/>
      <w:numFmt w:val="bullet"/>
      <w:lvlText w:val="•"/>
      <w:lvlJc w:val="left"/>
      <w:pPr>
        <w:ind w:left="1636" w:hanging="326"/>
      </w:pPr>
    </w:lvl>
    <w:lvl w:ilvl="3" w:tplc="B6F8DC6A">
      <w:start w:val="1"/>
      <w:numFmt w:val="bullet"/>
      <w:lvlText w:val="•"/>
      <w:lvlJc w:val="left"/>
      <w:pPr>
        <w:ind w:left="2692" w:hanging="326"/>
      </w:pPr>
    </w:lvl>
    <w:lvl w:ilvl="4" w:tplc="6C86B864">
      <w:start w:val="1"/>
      <w:numFmt w:val="bullet"/>
      <w:lvlText w:val="•"/>
      <w:lvlJc w:val="left"/>
      <w:pPr>
        <w:ind w:left="3748" w:hanging="326"/>
      </w:pPr>
    </w:lvl>
    <w:lvl w:ilvl="5" w:tplc="59B4E516">
      <w:start w:val="1"/>
      <w:numFmt w:val="bullet"/>
      <w:lvlText w:val="•"/>
      <w:lvlJc w:val="left"/>
      <w:pPr>
        <w:ind w:left="4804" w:hanging="326"/>
      </w:pPr>
    </w:lvl>
    <w:lvl w:ilvl="6" w:tplc="441E8740">
      <w:start w:val="1"/>
      <w:numFmt w:val="bullet"/>
      <w:lvlText w:val="•"/>
      <w:lvlJc w:val="left"/>
      <w:pPr>
        <w:ind w:left="5860" w:hanging="326"/>
      </w:pPr>
    </w:lvl>
    <w:lvl w:ilvl="7" w:tplc="310E476C">
      <w:start w:val="1"/>
      <w:numFmt w:val="bullet"/>
      <w:lvlText w:val="•"/>
      <w:lvlJc w:val="left"/>
      <w:pPr>
        <w:ind w:left="6916" w:hanging="326"/>
      </w:pPr>
    </w:lvl>
    <w:lvl w:ilvl="8" w:tplc="48741966">
      <w:start w:val="1"/>
      <w:numFmt w:val="bullet"/>
      <w:lvlText w:val="•"/>
      <w:lvlJc w:val="left"/>
      <w:pPr>
        <w:ind w:left="7972" w:hanging="326"/>
      </w:pPr>
    </w:lvl>
  </w:abstractNum>
  <w:abstractNum w:abstractNumId="24">
    <w:nsid w:val="3FBC42A6"/>
    <w:multiLevelType w:val="hybridMultilevel"/>
    <w:tmpl w:val="DFE60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8427B"/>
    <w:multiLevelType w:val="hybridMultilevel"/>
    <w:tmpl w:val="0CF4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02009"/>
    <w:multiLevelType w:val="hybridMultilevel"/>
    <w:tmpl w:val="0C88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A4B77"/>
    <w:multiLevelType w:val="hybridMultilevel"/>
    <w:tmpl w:val="24C27986"/>
    <w:lvl w:ilvl="0" w:tplc="B4D6F75C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28">
    <w:nsid w:val="50646088"/>
    <w:multiLevelType w:val="hybridMultilevel"/>
    <w:tmpl w:val="4BA4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A4FE3"/>
    <w:multiLevelType w:val="hybridMultilevel"/>
    <w:tmpl w:val="1CD6ACF4"/>
    <w:lvl w:ilvl="0" w:tplc="81423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9E6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ECA4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C45A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8BD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5A8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05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A3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FCBB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3C6C19"/>
    <w:multiLevelType w:val="hybridMultilevel"/>
    <w:tmpl w:val="AA9E1DFC"/>
    <w:lvl w:ilvl="0" w:tplc="9FD66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6EF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2D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88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CDB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6D7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417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4B5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66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15654D"/>
    <w:multiLevelType w:val="hybridMultilevel"/>
    <w:tmpl w:val="26142656"/>
    <w:lvl w:ilvl="0" w:tplc="FCC4A3C8">
      <w:start w:val="1"/>
      <w:numFmt w:val="decimal"/>
      <w:lvlText w:val="%1."/>
      <w:lvlJc w:val="left"/>
      <w:pPr>
        <w:ind w:left="254" w:hanging="29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5889A78">
      <w:start w:val="1"/>
      <w:numFmt w:val="bullet"/>
      <w:lvlText w:val="•"/>
      <w:lvlJc w:val="left"/>
      <w:pPr>
        <w:ind w:left="1246" w:hanging="298"/>
      </w:pPr>
    </w:lvl>
    <w:lvl w:ilvl="2" w:tplc="75FA9120">
      <w:start w:val="1"/>
      <w:numFmt w:val="bullet"/>
      <w:lvlText w:val="•"/>
      <w:lvlJc w:val="left"/>
      <w:pPr>
        <w:ind w:left="2232" w:hanging="298"/>
      </w:pPr>
    </w:lvl>
    <w:lvl w:ilvl="3" w:tplc="F77C05B2">
      <w:start w:val="1"/>
      <w:numFmt w:val="bullet"/>
      <w:lvlText w:val="•"/>
      <w:lvlJc w:val="left"/>
      <w:pPr>
        <w:ind w:left="3219" w:hanging="298"/>
      </w:pPr>
    </w:lvl>
    <w:lvl w:ilvl="4" w:tplc="B78AB016">
      <w:start w:val="1"/>
      <w:numFmt w:val="bullet"/>
      <w:lvlText w:val="•"/>
      <w:lvlJc w:val="left"/>
      <w:pPr>
        <w:ind w:left="4205" w:hanging="298"/>
      </w:pPr>
    </w:lvl>
    <w:lvl w:ilvl="5" w:tplc="C96A6D3A">
      <w:start w:val="1"/>
      <w:numFmt w:val="bullet"/>
      <w:lvlText w:val="•"/>
      <w:lvlJc w:val="left"/>
      <w:pPr>
        <w:ind w:left="5192" w:hanging="298"/>
      </w:pPr>
    </w:lvl>
    <w:lvl w:ilvl="6" w:tplc="B97C5C9C">
      <w:start w:val="1"/>
      <w:numFmt w:val="bullet"/>
      <w:lvlText w:val="•"/>
      <w:lvlJc w:val="left"/>
      <w:pPr>
        <w:ind w:left="6178" w:hanging="298"/>
      </w:pPr>
    </w:lvl>
    <w:lvl w:ilvl="7" w:tplc="3CCA666A">
      <w:start w:val="1"/>
      <w:numFmt w:val="bullet"/>
      <w:lvlText w:val="•"/>
      <w:lvlJc w:val="left"/>
      <w:pPr>
        <w:ind w:left="7165" w:hanging="298"/>
      </w:pPr>
    </w:lvl>
    <w:lvl w:ilvl="8" w:tplc="50DEAD04">
      <w:start w:val="1"/>
      <w:numFmt w:val="bullet"/>
      <w:lvlText w:val="•"/>
      <w:lvlJc w:val="left"/>
      <w:pPr>
        <w:ind w:left="8151" w:hanging="298"/>
      </w:pPr>
    </w:lvl>
  </w:abstractNum>
  <w:abstractNum w:abstractNumId="32">
    <w:nsid w:val="549B05C4"/>
    <w:multiLevelType w:val="hybridMultilevel"/>
    <w:tmpl w:val="ADC882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AF3BBF"/>
    <w:multiLevelType w:val="hybridMultilevel"/>
    <w:tmpl w:val="8E6C2906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5944573B"/>
    <w:multiLevelType w:val="hybridMultilevel"/>
    <w:tmpl w:val="6B1210EC"/>
    <w:lvl w:ilvl="0" w:tplc="7D7C7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727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C21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0F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2EC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5647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8C2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6A8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0855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917848"/>
    <w:multiLevelType w:val="hybridMultilevel"/>
    <w:tmpl w:val="19EC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15BBD"/>
    <w:multiLevelType w:val="hybridMultilevel"/>
    <w:tmpl w:val="B74E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D5369"/>
    <w:multiLevelType w:val="hybridMultilevel"/>
    <w:tmpl w:val="3D5C7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65036D"/>
    <w:multiLevelType w:val="hybridMultilevel"/>
    <w:tmpl w:val="09A8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72D21"/>
    <w:multiLevelType w:val="hybridMultilevel"/>
    <w:tmpl w:val="23249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F0DF7"/>
    <w:multiLevelType w:val="hybridMultilevel"/>
    <w:tmpl w:val="F63E7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314536"/>
    <w:multiLevelType w:val="hybridMultilevel"/>
    <w:tmpl w:val="FDAE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877638"/>
    <w:multiLevelType w:val="hybridMultilevel"/>
    <w:tmpl w:val="5188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61A9E"/>
    <w:multiLevelType w:val="hybridMultilevel"/>
    <w:tmpl w:val="8B084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B3976"/>
    <w:multiLevelType w:val="hybridMultilevel"/>
    <w:tmpl w:val="9C8E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225C47"/>
    <w:multiLevelType w:val="hybridMultilevel"/>
    <w:tmpl w:val="8708BCE2"/>
    <w:lvl w:ilvl="0" w:tplc="6C8A6378">
      <w:start w:val="2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246655"/>
    <w:multiLevelType w:val="hybridMultilevel"/>
    <w:tmpl w:val="2B943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E3F54"/>
    <w:multiLevelType w:val="hybridMultilevel"/>
    <w:tmpl w:val="6EB8F122"/>
    <w:lvl w:ilvl="0" w:tplc="51DCF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2B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96F8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A89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36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44F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1886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E1E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A09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49782F"/>
    <w:multiLevelType w:val="hybridMultilevel"/>
    <w:tmpl w:val="F808E704"/>
    <w:lvl w:ilvl="0" w:tplc="12AC9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DE2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CEF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27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678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A3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80F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A7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3068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B5E1AE1"/>
    <w:multiLevelType w:val="hybridMultilevel"/>
    <w:tmpl w:val="B9CEB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17"/>
  </w:num>
  <w:num w:numId="50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4434E4"/>
    <w:rsid w:val="00482217"/>
    <w:rsid w:val="004A513D"/>
    <w:rsid w:val="004E6B11"/>
    <w:rsid w:val="005D7F97"/>
    <w:rsid w:val="006F3C47"/>
    <w:rsid w:val="009314C0"/>
    <w:rsid w:val="00A33F9B"/>
    <w:rsid w:val="00AE0BF5"/>
    <w:rsid w:val="00AF357D"/>
    <w:rsid w:val="00B37DB1"/>
    <w:rsid w:val="00C0232D"/>
    <w:rsid w:val="00C364B6"/>
    <w:rsid w:val="00C52AF4"/>
    <w:rsid w:val="00D31453"/>
    <w:rsid w:val="00E209E2"/>
    <w:rsid w:val="00EB2CEF"/>
    <w:rsid w:val="00EB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DDB58"/>
  <w15:docId w15:val="{22F0EFA6-4BFF-4382-8E5D-8B3CB29D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32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32D"/>
    <w:rPr>
      <w:color w:val="605E5C"/>
      <w:shd w:val="clear" w:color="auto" w:fill="E1DFDD"/>
    </w:rPr>
  </w:style>
  <w:style w:type="character" w:customStyle="1" w:styleId="FontStyle15">
    <w:name w:val="Font Style15"/>
    <w:rsid w:val="00C0232D"/>
    <w:rPr>
      <w:rFonts w:ascii="Times New Roman" w:hAnsi="Times New Roman" w:cs="Times New Roman"/>
      <w:b/>
      <w:bCs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3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lms.magtu.ru" TargetMode="External"/><Relationship Id="rId13" Type="http://schemas.openxmlformats.org/officeDocument/2006/relationships/hyperlink" Target="https://urait.ru/viewer/upravlencheskiy-uchet-45037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znanium.com/read?id=354920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nanium.com/read?id=2026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znanium.com/read?id=19248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ewlms.magtu.ru" TargetMode="External"/><Relationship Id="rId14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7E91-DCCF-45C4-9D75-5CC9F521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5083</Words>
  <Characters>36677</Characters>
  <Application>Microsoft Office Word</Application>
  <DocSecurity>0</DocSecurity>
  <Lines>305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2020-2021_38_04_01-ЭЭм-20-1_69_plx_Операционный анализ в промышленности</vt:lpstr>
    </vt:vector>
  </TitlesOfParts>
  <Company/>
  <LinksUpToDate>false</LinksUpToDate>
  <CharactersWithSpaces>41677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2020-2021_38_04_01-ЭЭм-20-1_69_plx_Операционный анализ в промышленности</dc:title>
  <dc:creator>FastReport.NET</dc:creator>
  <cp:lastModifiedBy>Ramam</cp:lastModifiedBy>
  <cp:revision>3</cp:revision>
  <dcterms:created xsi:type="dcterms:W3CDTF">2020-12-05T20:38:00Z</dcterms:created>
  <dcterms:modified xsi:type="dcterms:W3CDTF">2020-12-06T14:56:00Z</dcterms:modified>
</cp:coreProperties>
</file>