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33E" w:rsidRDefault="004829C6">
      <w:pPr>
        <w:rPr>
          <w:sz w:val="0"/>
          <w:szCs w:val="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6.05pt;margin-top:-55.75pt;width:596.65pt;height:843.65pt;z-index:251659264;mso-position-horizontal-relative:text;mso-position-vertical-relative:text">
            <v:imagedata r:id="rId8" o:title="0.5 1 стр. -Титул (скан)"/>
          </v:shape>
        </w:pict>
      </w:r>
      <w:r w:rsidR="006E2ABA">
        <w:br w:type="page"/>
      </w:r>
    </w:p>
    <w:p w:rsidR="001A633E" w:rsidRPr="007E67CE" w:rsidRDefault="004829C6">
      <w:pPr>
        <w:rPr>
          <w:sz w:val="0"/>
          <w:szCs w:val="0"/>
          <w:lang w:val="ru-RU"/>
        </w:rPr>
      </w:pPr>
      <w:bookmarkStart w:id="0" w:name="_GoBack"/>
      <w:r>
        <w:rPr>
          <w:noProof/>
        </w:rPr>
        <w:lastRenderedPageBreak/>
        <w:pict>
          <v:shape id="_x0000_s1027" type="#_x0000_t75" style="position:absolute;margin-left:-86pt;margin-top:-56.65pt;width:596.6pt;height:843.55pt;z-index:251661312;mso-position-horizontal-relative:text;mso-position-vertical-relative:text">
            <v:imagedata r:id="rId9" o:title="0.5 2 стр. (скан)"/>
          </v:shape>
        </w:pict>
      </w:r>
      <w:bookmarkEnd w:id="0"/>
      <w:r w:rsidR="006E2ABA" w:rsidRPr="007E67C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1A633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A633E" w:rsidRDefault="006E2AB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1A633E">
        <w:trPr>
          <w:trHeight w:hRule="exact" w:val="131"/>
        </w:trPr>
        <w:tc>
          <w:tcPr>
            <w:tcW w:w="3119" w:type="dxa"/>
          </w:tcPr>
          <w:p w:rsidR="001A633E" w:rsidRDefault="001A633E"/>
        </w:tc>
        <w:tc>
          <w:tcPr>
            <w:tcW w:w="6238" w:type="dxa"/>
          </w:tcPr>
          <w:p w:rsidR="001A633E" w:rsidRDefault="001A633E"/>
        </w:tc>
      </w:tr>
      <w:tr w:rsidR="001A633E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A633E" w:rsidRDefault="001A633E"/>
        </w:tc>
      </w:tr>
      <w:tr w:rsidR="001A633E">
        <w:trPr>
          <w:trHeight w:hRule="exact" w:val="13"/>
        </w:trPr>
        <w:tc>
          <w:tcPr>
            <w:tcW w:w="3119" w:type="dxa"/>
          </w:tcPr>
          <w:p w:rsidR="001A633E" w:rsidRDefault="001A633E"/>
        </w:tc>
        <w:tc>
          <w:tcPr>
            <w:tcW w:w="6238" w:type="dxa"/>
          </w:tcPr>
          <w:p w:rsidR="001A633E" w:rsidRDefault="001A633E"/>
        </w:tc>
      </w:tr>
      <w:tr w:rsidR="001A633E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A633E" w:rsidRDefault="001A633E"/>
        </w:tc>
      </w:tr>
      <w:tr w:rsidR="001A633E">
        <w:trPr>
          <w:trHeight w:hRule="exact" w:val="96"/>
        </w:trPr>
        <w:tc>
          <w:tcPr>
            <w:tcW w:w="3119" w:type="dxa"/>
          </w:tcPr>
          <w:p w:rsidR="001A633E" w:rsidRDefault="001A633E"/>
        </w:tc>
        <w:tc>
          <w:tcPr>
            <w:tcW w:w="6238" w:type="dxa"/>
          </w:tcPr>
          <w:p w:rsidR="001A633E" w:rsidRDefault="001A633E"/>
        </w:tc>
      </w:tr>
      <w:tr w:rsidR="001A633E" w:rsidRPr="004829C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A633E" w:rsidRPr="007E67CE" w:rsidRDefault="006E2AB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Дизайна</w:t>
            </w:r>
          </w:p>
        </w:tc>
      </w:tr>
      <w:tr w:rsidR="001A633E" w:rsidRPr="004829C6">
        <w:trPr>
          <w:trHeight w:hRule="exact" w:val="138"/>
        </w:trPr>
        <w:tc>
          <w:tcPr>
            <w:tcW w:w="3119" w:type="dxa"/>
          </w:tcPr>
          <w:p w:rsidR="001A633E" w:rsidRPr="007E67CE" w:rsidRDefault="001A633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A633E" w:rsidRPr="007E67CE" w:rsidRDefault="001A633E">
            <w:pPr>
              <w:rPr>
                <w:lang w:val="ru-RU"/>
              </w:rPr>
            </w:pPr>
          </w:p>
        </w:tc>
      </w:tr>
      <w:tr w:rsidR="001A633E" w:rsidRPr="004829C6">
        <w:trPr>
          <w:trHeight w:hRule="exact" w:val="555"/>
        </w:trPr>
        <w:tc>
          <w:tcPr>
            <w:tcW w:w="3119" w:type="dxa"/>
          </w:tcPr>
          <w:p w:rsidR="001A633E" w:rsidRPr="007E67CE" w:rsidRDefault="001A633E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1A633E" w:rsidRPr="007E67CE" w:rsidRDefault="006E2AB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1A633E" w:rsidRPr="007E67CE" w:rsidRDefault="006E2AB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А.Д. Григорьев</w:t>
            </w:r>
          </w:p>
        </w:tc>
      </w:tr>
      <w:tr w:rsidR="001A633E" w:rsidRPr="004829C6">
        <w:trPr>
          <w:trHeight w:hRule="exact" w:val="277"/>
        </w:trPr>
        <w:tc>
          <w:tcPr>
            <w:tcW w:w="3119" w:type="dxa"/>
          </w:tcPr>
          <w:p w:rsidR="001A633E" w:rsidRPr="007E67CE" w:rsidRDefault="001A633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A633E" w:rsidRPr="007E67CE" w:rsidRDefault="001A633E">
            <w:pPr>
              <w:rPr>
                <w:lang w:val="ru-RU"/>
              </w:rPr>
            </w:pPr>
          </w:p>
        </w:tc>
      </w:tr>
      <w:tr w:rsidR="001A633E" w:rsidRPr="004829C6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A633E" w:rsidRPr="007E67CE" w:rsidRDefault="001A633E">
            <w:pPr>
              <w:rPr>
                <w:lang w:val="ru-RU"/>
              </w:rPr>
            </w:pPr>
          </w:p>
        </w:tc>
      </w:tr>
      <w:tr w:rsidR="001A633E" w:rsidRPr="004829C6">
        <w:trPr>
          <w:trHeight w:hRule="exact" w:val="13"/>
        </w:trPr>
        <w:tc>
          <w:tcPr>
            <w:tcW w:w="3119" w:type="dxa"/>
          </w:tcPr>
          <w:p w:rsidR="001A633E" w:rsidRPr="007E67CE" w:rsidRDefault="001A633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A633E" w:rsidRPr="007E67CE" w:rsidRDefault="001A633E">
            <w:pPr>
              <w:rPr>
                <w:lang w:val="ru-RU"/>
              </w:rPr>
            </w:pPr>
          </w:p>
        </w:tc>
      </w:tr>
      <w:tr w:rsidR="001A633E" w:rsidRPr="004829C6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A633E" w:rsidRPr="007E67CE" w:rsidRDefault="001A633E">
            <w:pPr>
              <w:rPr>
                <w:lang w:val="ru-RU"/>
              </w:rPr>
            </w:pPr>
          </w:p>
        </w:tc>
      </w:tr>
      <w:tr w:rsidR="001A633E" w:rsidRPr="004829C6">
        <w:trPr>
          <w:trHeight w:hRule="exact" w:val="96"/>
        </w:trPr>
        <w:tc>
          <w:tcPr>
            <w:tcW w:w="3119" w:type="dxa"/>
          </w:tcPr>
          <w:p w:rsidR="001A633E" w:rsidRPr="007E67CE" w:rsidRDefault="001A633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A633E" w:rsidRPr="007E67CE" w:rsidRDefault="001A633E">
            <w:pPr>
              <w:rPr>
                <w:lang w:val="ru-RU"/>
              </w:rPr>
            </w:pPr>
          </w:p>
        </w:tc>
      </w:tr>
      <w:tr w:rsidR="001A633E" w:rsidRPr="004829C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A633E" w:rsidRPr="007E67CE" w:rsidRDefault="006E2AB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Дизайна</w:t>
            </w:r>
          </w:p>
        </w:tc>
      </w:tr>
      <w:tr w:rsidR="001A633E" w:rsidRPr="004829C6">
        <w:trPr>
          <w:trHeight w:hRule="exact" w:val="138"/>
        </w:trPr>
        <w:tc>
          <w:tcPr>
            <w:tcW w:w="3119" w:type="dxa"/>
          </w:tcPr>
          <w:p w:rsidR="001A633E" w:rsidRPr="007E67CE" w:rsidRDefault="001A633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A633E" w:rsidRPr="007E67CE" w:rsidRDefault="001A633E">
            <w:pPr>
              <w:rPr>
                <w:lang w:val="ru-RU"/>
              </w:rPr>
            </w:pPr>
          </w:p>
        </w:tc>
      </w:tr>
      <w:tr w:rsidR="001A633E" w:rsidRPr="004829C6">
        <w:trPr>
          <w:trHeight w:hRule="exact" w:val="555"/>
        </w:trPr>
        <w:tc>
          <w:tcPr>
            <w:tcW w:w="3119" w:type="dxa"/>
          </w:tcPr>
          <w:p w:rsidR="001A633E" w:rsidRPr="007E67CE" w:rsidRDefault="001A633E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1A633E" w:rsidRPr="007E67CE" w:rsidRDefault="006E2AB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1A633E" w:rsidRPr="007E67CE" w:rsidRDefault="006E2AB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А.Д. Григорьев</w:t>
            </w:r>
          </w:p>
        </w:tc>
      </w:tr>
    </w:tbl>
    <w:p w:rsidR="001A633E" w:rsidRPr="007E67CE" w:rsidRDefault="006E2ABA">
      <w:pPr>
        <w:rPr>
          <w:sz w:val="0"/>
          <w:szCs w:val="0"/>
          <w:lang w:val="ru-RU"/>
        </w:rPr>
      </w:pPr>
      <w:r w:rsidRPr="007E67C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1A633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A633E" w:rsidRDefault="006E2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1A633E" w:rsidRPr="004829C6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A633E" w:rsidRPr="007E67CE" w:rsidRDefault="006E2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«Организация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дизайнерских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предприятий»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основами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архитектурно-дизайнерского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условиях;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выработка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практического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дизайнера.</w:t>
            </w:r>
            <w:r w:rsidRPr="007E67CE">
              <w:rPr>
                <w:lang w:val="ru-RU"/>
              </w:rPr>
              <w:t xml:space="preserve"> </w:t>
            </w:r>
          </w:p>
        </w:tc>
      </w:tr>
      <w:tr w:rsidR="001A633E" w:rsidRPr="004829C6">
        <w:trPr>
          <w:trHeight w:hRule="exact" w:val="138"/>
        </w:trPr>
        <w:tc>
          <w:tcPr>
            <w:tcW w:w="1985" w:type="dxa"/>
          </w:tcPr>
          <w:p w:rsidR="001A633E" w:rsidRPr="007E67CE" w:rsidRDefault="001A633E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1A633E" w:rsidRPr="007E67CE" w:rsidRDefault="001A633E">
            <w:pPr>
              <w:rPr>
                <w:lang w:val="ru-RU"/>
              </w:rPr>
            </w:pPr>
          </w:p>
        </w:tc>
      </w:tr>
      <w:tr w:rsidR="001A633E" w:rsidRPr="004829C6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A633E" w:rsidRPr="007E67CE" w:rsidRDefault="006E2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67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7E67CE">
              <w:rPr>
                <w:lang w:val="ru-RU"/>
              </w:rPr>
              <w:t xml:space="preserve"> </w:t>
            </w:r>
          </w:p>
        </w:tc>
      </w:tr>
      <w:tr w:rsidR="001A633E" w:rsidRPr="004829C6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A633E" w:rsidRPr="007E67CE" w:rsidRDefault="006E2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дизайнерских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7E67CE">
              <w:rPr>
                <w:lang w:val="ru-RU"/>
              </w:rPr>
              <w:t xml:space="preserve"> </w:t>
            </w:r>
          </w:p>
          <w:p w:rsidR="001A633E" w:rsidRPr="007E67CE" w:rsidRDefault="006E2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7E67CE">
              <w:rPr>
                <w:lang w:val="ru-RU"/>
              </w:rPr>
              <w:t xml:space="preserve"> </w:t>
            </w:r>
          </w:p>
        </w:tc>
      </w:tr>
      <w:tr w:rsidR="001A633E" w:rsidRPr="004829C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A633E" w:rsidRPr="007E67CE" w:rsidRDefault="006E2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проектно-графическое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7E67CE">
              <w:rPr>
                <w:lang w:val="ru-RU"/>
              </w:rPr>
              <w:t xml:space="preserve"> </w:t>
            </w:r>
          </w:p>
        </w:tc>
      </w:tr>
      <w:tr w:rsidR="001A633E" w:rsidRPr="004829C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A633E" w:rsidRPr="007E67CE" w:rsidRDefault="006E2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7E67CE">
              <w:rPr>
                <w:lang w:val="ru-RU"/>
              </w:rPr>
              <w:t xml:space="preserve"> </w:t>
            </w:r>
            <w:proofErr w:type="gramStart"/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дизайн-проектирования</w:t>
            </w:r>
            <w:proofErr w:type="gramEnd"/>
            <w:r w:rsidRPr="007E67CE">
              <w:rPr>
                <w:lang w:val="ru-RU"/>
              </w:rPr>
              <w:t xml:space="preserve"> </w:t>
            </w:r>
          </w:p>
        </w:tc>
      </w:tr>
      <w:tr w:rsidR="001A633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A633E" w:rsidRDefault="006E2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педагогика</w:t>
            </w:r>
            <w:proofErr w:type="spellEnd"/>
            <w:r>
              <w:t xml:space="preserve"> </w:t>
            </w:r>
          </w:p>
        </w:tc>
      </w:tr>
      <w:tr w:rsidR="001A633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A633E" w:rsidRDefault="006E2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proofErr w:type="spellEnd"/>
            <w:r>
              <w:t xml:space="preserve"> </w:t>
            </w:r>
          </w:p>
        </w:tc>
      </w:tr>
      <w:tr w:rsidR="001A633E" w:rsidRPr="004829C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A633E" w:rsidRPr="007E67CE" w:rsidRDefault="006E2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7E67CE">
              <w:rPr>
                <w:lang w:val="ru-RU"/>
              </w:rPr>
              <w:t xml:space="preserve"> </w:t>
            </w:r>
          </w:p>
        </w:tc>
      </w:tr>
      <w:tr w:rsidR="001A633E" w:rsidRPr="004829C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A633E" w:rsidRPr="007E67CE" w:rsidRDefault="006E2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E67CE">
              <w:rPr>
                <w:lang w:val="ru-RU"/>
              </w:rPr>
              <w:t xml:space="preserve"> </w:t>
            </w:r>
          </w:p>
        </w:tc>
      </w:tr>
      <w:tr w:rsidR="001A633E" w:rsidRPr="004829C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A633E" w:rsidRPr="007E67CE" w:rsidRDefault="006E2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E67CE">
              <w:rPr>
                <w:lang w:val="ru-RU"/>
              </w:rPr>
              <w:t xml:space="preserve"> </w:t>
            </w:r>
          </w:p>
        </w:tc>
      </w:tr>
      <w:tr w:rsidR="001A633E" w:rsidRPr="004829C6">
        <w:trPr>
          <w:trHeight w:hRule="exact" w:val="138"/>
        </w:trPr>
        <w:tc>
          <w:tcPr>
            <w:tcW w:w="1985" w:type="dxa"/>
          </w:tcPr>
          <w:p w:rsidR="001A633E" w:rsidRPr="007E67CE" w:rsidRDefault="001A633E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1A633E" w:rsidRPr="007E67CE" w:rsidRDefault="001A633E">
            <w:pPr>
              <w:rPr>
                <w:lang w:val="ru-RU"/>
              </w:rPr>
            </w:pPr>
          </w:p>
        </w:tc>
      </w:tr>
      <w:tr w:rsidR="001A633E" w:rsidRPr="004829C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A633E" w:rsidRPr="007E67CE" w:rsidRDefault="006E2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7E67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7E67CE">
              <w:rPr>
                <w:lang w:val="ru-RU"/>
              </w:rPr>
              <w:t xml:space="preserve"> </w:t>
            </w:r>
            <w:proofErr w:type="gramEnd"/>
          </w:p>
          <w:p w:rsidR="001A633E" w:rsidRPr="007E67CE" w:rsidRDefault="006E2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67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7E67CE">
              <w:rPr>
                <w:lang w:val="ru-RU"/>
              </w:rPr>
              <w:t xml:space="preserve"> </w:t>
            </w:r>
          </w:p>
        </w:tc>
      </w:tr>
      <w:tr w:rsidR="001A633E" w:rsidRPr="004829C6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A633E" w:rsidRPr="007E67CE" w:rsidRDefault="006E2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«Организация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дизайнерских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предприятий»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7E67CE">
              <w:rPr>
                <w:lang w:val="ru-RU"/>
              </w:rPr>
              <w:t xml:space="preserve"> </w:t>
            </w:r>
          </w:p>
        </w:tc>
      </w:tr>
      <w:tr w:rsidR="001A633E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633E" w:rsidRDefault="006E2AB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1A633E" w:rsidRDefault="006E2AB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1A633E" w:rsidRDefault="006E2AB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633E" w:rsidRDefault="006E2AB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1A633E" w:rsidRPr="004829C6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633E" w:rsidRPr="007E67CE" w:rsidRDefault="006E2AB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ОПК-3      готовностью использовать на практике умения и навыки в организации научно-исследовательских и проектных работ</w:t>
            </w:r>
          </w:p>
        </w:tc>
      </w:tr>
      <w:tr w:rsidR="001A633E" w:rsidRPr="004829C6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633E" w:rsidRDefault="006E2AB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633E" w:rsidRPr="007E67CE" w:rsidRDefault="006E2AB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этапы организации, общие и специальные методы научно-исследовательских работ;</w:t>
            </w:r>
          </w:p>
          <w:p w:rsidR="001A633E" w:rsidRPr="007E67CE" w:rsidRDefault="006E2AB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особенности профессиональной ответственности дизайнера за преобразование предметно-пространственной среды.</w:t>
            </w:r>
          </w:p>
        </w:tc>
      </w:tr>
      <w:tr w:rsidR="001A633E" w:rsidRPr="004829C6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633E" w:rsidRDefault="006E2AB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633E" w:rsidRPr="007E67CE" w:rsidRDefault="006E2AB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 практике выполнять сложные проектные и научно- исследовательские работы.</w:t>
            </w:r>
          </w:p>
        </w:tc>
      </w:tr>
      <w:tr w:rsidR="001A633E" w:rsidRPr="004829C6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633E" w:rsidRDefault="006E2AB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633E" w:rsidRPr="007E67CE" w:rsidRDefault="006E2AB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организации научно-исследовательских и проектных работ.</w:t>
            </w:r>
          </w:p>
        </w:tc>
      </w:tr>
      <w:tr w:rsidR="001A633E" w:rsidRPr="004829C6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633E" w:rsidRPr="007E67CE" w:rsidRDefault="006E2AB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ОПК-5      готовностью проявлять творческую инициативу, брать на себя всю полноту профессиональной ответственности</w:t>
            </w:r>
          </w:p>
        </w:tc>
      </w:tr>
      <w:tr w:rsidR="001A633E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633E" w:rsidRDefault="006E2AB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633E" w:rsidRDefault="006E2AB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−</w:t>
            </w:r>
          </w:p>
        </w:tc>
      </w:tr>
      <w:tr w:rsidR="001A633E" w:rsidRPr="004829C6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633E" w:rsidRDefault="006E2AB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633E" w:rsidRPr="007E67CE" w:rsidRDefault="006E2AB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проявлять творческую инициативу в преобразовании предметн</w:t>
            </w:r>
            <w:proofErr w:type="gramStart"/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пространственной среды;</w:t>
            </w:r>
          </w:p>
          <w:p w:rsidR="001A633E" w:rsidRPr="007E67CE" w:rsidRDefault="006E2AB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принимать на себя всю полноту профессиональной ответственности.</w:t>
            </w:r>
          </w:p>
        </w:tc>
      </w:tr>
      <w:tr w:rsidR="001A633E" w:rsidRPr="004829C6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633E" w:rsidRDefault="006E2AB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633E" w:rsidRPr="007E67CE" w:rsidRDefault="006E2AB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приемами проектного моделирования объекта, организации проектного материала для передачи творческого замысла;</w:t>
            </w:r>
          </w:p>
          <w:p w:rsidR="001A633E" w:rsidRPr="007E67CE" w:rsidRDefault="006E2AB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методиками поиска идей для креативной концепции проекта.</w:t>
            </w:r>
          </w:p>
        </w:tc>
      </w:tr>
    </w:tbl>
    <w:p w:rsidR="001A633E" w:rsidRPr="007E67CE" w:rsidRDefault="006E2ABA">
      <w:pPr>
        <w:rPr>
          <w:sz w:val="0"/>
          <w:szCs w:val="0"/>
          <w:lang w:val="ru-RU"/>
        </w:rPr>
      </w:pPr>
      <w:r w:rsidRPr="007E67C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1A633E" w:rsidRPr="004829C6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633E" w:rsidRPr="007E67CE" w:rsidRDefault="006E2AB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ПК-9 способностью организации работы творческого коллектива исполнителей, готовностью к принятию профессиональных и управленческих решений, определению порядка выполнения работ и поиску оптимальных решений при создании продукции с учетом требований качества, надежности и стоимости</w:t>
            </w:r>
          </w:p>
        </w:tc>
      </w:tr>
      <w:tr w:rsidR="001A633E" w:rsidRPr="004829C6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633E" w:rsidRDefault="006E2AB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633E" w:rsidRPr="007E67CE" w:rsidRDefault="006E2AB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приемы организации работы творческого коллектива исполнителей.</w:t>
            </w:r>
          </w:p>
        </w:tc>
      </w:tr>
      <w:tr w:rsidR="001A633E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633E" w:rsidRDefault="006E2AB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633E" w:rsidRPr="007E67CE" w:rsidRDefault="006E2AB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принимать профессиональные и управленческие решения;</w:t>
            </w:r>
          </w:p>
          <w:p w:rsidR="001A633E" w:rsidRDefault="006E2AB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определять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порядок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1A633E" w:rsidRPr="004829C6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633E" w:rsidRDefault="006E2AB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633E" w:rsidRPr="007E67CE" w:rsidRDefault="006E2AB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навыком определения оптимальных решений при создании продукции с учетом требований качества, надежности и стоимости.</w:t>
            </w:r>
          </w:p>
        </w:tc>
      </w:tr>
    </w:tbl>
    <w:p w:rsidR="001A633E" w:rsidRPr="007E67CE" w:rsidRDefault="006E2ABA">
      <w:pPr>
        <w:rPr>
          <w:sz w:val="0"/>
          <w:szCs w:val="0"/>
          <w:lang w:val="ru-RU"/>
        </w:rPr>
      </w:pPr>
      <w:r w:rsidRPr="007E67C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712"/>
        <w:gridCol w:w="440"/>
        <w:gridCol w:w="492"/>
        <w:gridCol w:w="537"/>
        <w:gridCol w:w="675"/>
        <w:gridCol w:w="534"/>
        <w:gridCol w:w="1518"/>
        <w:gridCol w:w="1566"/>
        <w:gridCol w:w="1206"/>
      </w:tblGrid>
      <w:tr w:rsidR="001A633E" w:rsidRPr="004829C6">
        <w:trPr>
          <w:trHeight w:hRule="exact" w:val="285"/>
        </w:trPr>
        <w:tc>
          <w:tcPr>
            <w:tcW w:w="710" w:type="dxa"/>
          </w:tcPr>
          <w:p w:rsidR="001A633E" w:rsidRPr="007E67CE" w:rsidRDefault="001A633E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A633E" w:rsidRPr="007E67CE" w:rsidRDefault="006E2AB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E67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E67CE">
              <w:rPr>
                <w:lang w:val="ru-RU"/>
              </w:rPr>
              <w:t xml:space="preserve"> </w:t>
            </w:r>
          </w:p>
        </w:tc>
      </w:tr>
      <w:tr w:rsidR="001A633E" w:rsidRPr="004829C6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A633E" w:rsidRPr="007E67CE" w:rsidRDefault="006E2AB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7E67CE">
              <w:rPr>
                <w:lang w:val="ru-RU"/>
              </w:rPr>
              <w:t xml:space="preserve"> </w:t>
            </w:r>
          </w:p>
          <w:p w:rsidR="001A633E" w:rsidRPr="007E67CE" w:rsidRDefault="006E2AB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58,05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7E67CE">
              <w:rPr>
                <w:lang w:val="ru-RU"/>
              </w:rPr>
              <w:t xml:space="preserve"> </w:t>
            </w:r>
          </w:p>
          <w:p w:rsidR="001A633E" w:rsidRPr="007E67CE" w:rsidRDefault="006E2AB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67CE">
              <w:rPr>
                <w:lang w:val="ru-RU"/>
              </w:rPr>
              <w:t xml:space="preserve"> </w:t>
            </w:r>
            <w:proofErr w:type="gramStart"/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57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E67CE">
              <w:rPr>
                <w:lang w:val="ru-RU"/>
              </w:rPr>
              <w:t xml:space="preserve"> </w:t>
            </w:r>
          </w:p>
          <w:p w:rsidR="001A633E" w:rsidRPr="007E67CE" w:rsidRDefault="006E2AB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67CE">
              <w:rPr>
                <w:lang w:val="ru-RU"/>
              </w:rPr>
              <w:t xml:space="preserve"> </w:t>
            </w:r>
            <w:proofErr w:type="gramStart"/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1,05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7E67CE">
              <w:rPr>
                <w:lang w:val="ru-RU"/>
              </w:rPr>
              <w:t xml:space="preserve"> </w:t>
            </w:r>
          </w:p>
          <w:p w:rsidR="001A633E" w:rsidRPr="007E67CE" w:rsidRDefault="006E2AB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13,95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E67CE">
              <w:rPr>
                <w:lang w:val="ru-RU"/>
              </w:rPr>
              <w:t xml:space="preserve"> </w:t>
            </w:r>
          </w:p>
          <w:p w:rsidR="001A633E" w:rsidRPr="007E67CE" w:rsidRDefault="001A633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1A633E" w:rsidRPr="007E67CE" w:rsidRDefault="001A633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1A633E" w:rsidRPr="00B14459" w:rsidRDefault="006E2AB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144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B14459">
              <w:rPr>
                <w:lang w:val="ru-RU"/>
              </w:rPr>
              <w:t xml:space="preserve"> </w:t>
            </w:r>
            <w:r w:rsidRPr="00B144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B14459">
              <w:rPr>
                <w:lang w:val="ru-RU"/>
              </w:rPr>
              <w:t xml:space="preserve"> </w:t>
            </w:r>
            <w:r w:rsidRPr="00B144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14459">
              <w:rPr>
                <w:lang w:val="ru-RU"/>
              </w:rPr>
              <w:t xml:space="preserve"> </w:t>
            </w:r>
            <w:r w:rsidRPr="00B144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B14459">
              <w:rPr>
                <w:lang w:val="ru-RU"/>
              </w:rPr>
              <w:t xml:space="preserve"> </w:t>
            </w:r>
          </w:p>
        </w:tc>
      </w:tr>
      <w:tr w:rsidR="001A633E" w:rsidRPr="004829C6">
        <w:trPr>
          <w:trHeight w:hRule="exact" w:val="138"/>
        </w:trPr>
        <w:tc>
          <w:tcPr>
            <w:tcW w:w="710" w:type="dxa"/>
          </w:tcPr>
          <w:p w:rsidR="001A633E" w:rsidRPr="00B14459" w:rsidRDefault="001A633E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A633E" w:rsidRPr="00B14459" w:rsidRDefault="001A633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A633E" w:rsidRPr="00B14459" w:rsidRDefault="001A633E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1A633E" w:rsidRPr="00B14459" w:rsidRDefault="001A633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A633E" w:rsidRPr="00B14459" w:rsidRDefault="001A633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A633E" w:rsidRPr="00B14459" w:rsidRDefault="001A633E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1A633E" w:rsidRPr="00B14459" w:rsidRDefault="001A633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A633E" w:rsidRPr="00B14459" w:rsidRDefault="001A633E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A633E" w:rsidRPr="00B14459" w:rsidRDefault="001A633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A633E" w:rsidRPr="00B14459" w:rsidRDefault="001A633E">
            <w:pPr>
              <w:rPr>
                <w:lang w:val="ru-RU"/>
              </w:rPr>
            </w:pPr>
          </w:p>
        </w:tc>
      </w:tr>
      <w:tr w:rsidR="001A633E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6E2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1A633E" w:rsidRDefault="006E2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A633E" w:rsidRDefault="006E2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Pr="007E67CE" w:rsidRDefault="006E2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7E67CE">
              <w:rPr>
                <w:lang w:val="ru-RU"/>
              </w:rPr>
              <w:t xml:space="preserve"> </w:t>
            </w:r>
          </w:p>
          <w:p w:rsidR="001A633E" w:rsidRPr="007E67CE" w:rsidRDefault="006E2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7E67CE">
              <w:rPr>
                <w:lang w:val="ru-RU"/>
              </w:rPr>
              <w:t xml:space="preserve"> </w:t>
            </w:r>
          </w:p>
          <w:p w:rsidR="001A633E" w:rsidRPr="007E67CE" w:rsidRDefault="006E2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7E67CE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A633E" w:rsidRDefault="006E2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6E2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1A633E" w:rsidRDefault="006E2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Pr="007E67CE" w:rsidRDefault="006E2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E67CE">
              <w:rPr>
                <w:lang w:val="ru-RU"/>
              </w:rPr>
              <w:t xml:space="preserve"> </w:t>
            </w:r>
          </w:p>
          <w:p w:rsidR="001A633E" w:rsidRPr="007E67CE" w:rsidRDefault="006E2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7E67C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6E2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1A633E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1A633E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A633E" w:rsidRDefault="001A633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6E2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6E2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1A633E" w:rsidRDefault="006E2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6E2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A633E" w:rsidRDefault="001A633E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1A633E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1A633E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1A633E"/>
        </w:tc>
      </w:tr>
      <w:tr w:rsidR="001A633E" w:rsidRPr="004829C6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Pr="007E67CE" w:rsidRDefault="006E2AB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архитектурно-дизайнерского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7E67C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Pr="007E67CE" w:rsidRDefault="001A633E">
            <w:pPr>
              <w:rPr>
                <w:lang w:val="ru-RU"/>
              </w:rPr>
            </w:pPr>
          </w:p>
        </w:tc>
      </w:tr>
      <w:tr w:rsidR="001A633E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Pr="007E67CE" w:rsidRDefault="006E2AB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архитектурно-дизайнерского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современных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экономических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условиях</w:t>
            </w:r>
            <w:r w:rsidRPr="007E67C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6E2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6E2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1A633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6E2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6E2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Pr="007E67CE" w:rsidRDefault="006E2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1A633E" w:rsidRPr="007E67CE" w:rsidRDefault="006E2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лекционным и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Pr="007E67CE" w:rsidRDefault="006E2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занятии;</w:t>
            </w:r>
            <w:r w:rsidRPr="007E67CE">
              <w:rPr>
                <w:lang w:val="ru-RU"/>
              </w:rPr>
              <w:t xml:space="preserve"> </w:t>
            </w:r>
          </w:p>
          <w:p w:rsidR="001A633E" w:rsidRPr="007E67CE" w:rsidRDefault="006E2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7E67CE">
              <w:rPr>
                <w:lang w:val="ru-RU"/>
              </w:rPr>
              <w:t xml:space="preserve"> </w:t>
            </w:r>
          </w:p>
          <w:p w:rsidR="001A633E" w:rsidRDefault="006E2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6E2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  <w:r>
              <w:t xml:space="preserve"> </w:t>
            </w:r>
          </w:p>
        </w:tc>
      </w:tr>
      <w:tr w:rsidR="001A633E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Pr="007E67CE" w:rsidRDefault="006E2AB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проектированию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стадийность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проектов</w:t>
            </w:r>
            <w:r w:rsidRPr="007E67C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Pr="007E67CE" w:rsidRDefault="001A633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6E2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1A633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6E2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6E2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Pr="007E67CE" w:rsidRDefault="006E2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1A633E" w:rsidRPr="007E67CE" w:rsidRDefault="006E2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лекционным и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Pr="007E67CE" w:rsidRDefault="006E2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занятии;</w:t>
            </w:r>
            <w:r w:rsidRPr="007E67CE">
              <w:rPr>
                <w:lang w:val="ru-RU"/>
              </w:rPr>
              <w:t xml:space="preserve"> </w:t>
            </w:r>
          </w:p>
          <w:p w:rsidR="001A633E" w:rsidRPr="007E67CE" w:rsidRDefault="006E2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7E67CE">
              <w:rPr>
                <w:lang w:val="ru-RU"/>
              </w:rPr>
              <w:t xml:space="preserve"> </w:t>
            </w:r>
          </w:p>
          <w:p w:rsidR="001A633E" w:rsidRDefault="006E2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6E2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  <w:r>
              <w:t xml:space="preserve"> </w:t>
            </w:r>
          </w:p>
        </w:tc>
      </w:tr>
      <w:tr w:rsidR="001A633E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Pr="007E67CE" w:rsidRDefault="006E2AB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архитектурно-строительного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Регламентирующие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нормы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архитектурно-строительной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документации</w:t>
            </w:r>
            <w:r w:rsidRPr="007E67C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Pr="007E67CE" w:rsidRDefault="001A633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6E2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1A633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6E2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6E2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Pr="007E67CE" w:rsidRDefault="006E2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1A633E" w:rsidRPr="007E67CE" w:rsidRDefault="006E2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лекционным и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Pr="007E67CE" w:rsidRDefault="006E2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занятии;</w:t>
            </w:r>
            <w:r w:rsidRPr="007E67CE">
              <w:rPr>
                <w:lang w:val="ru-RU"/>
              </w:rPr>
              <w:t xml:space="preserve"> </w:t>
            </w:r>
          </w:p>
          <w:p w:rsidR="001A633E" w:rsidRPr="007E67CE" w:rsidRDefault="006E2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7E67CE">
              <w:rPr>
                <w:lang w:val="ru-RU"/>
              </w:rPr>
              <w:t xml:space="preserve"> </w:t>
            </w:r>
          </w:p>
          <w:p w:rsidR="001A633E" w:rsidRDefault="006E2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6E2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  <w:r>
              <w:t xml:space="preserve"> </w:t>
            </w:r>
          </w:p>
        </w:tc>
      </w:tr>
      <w:tr w:rsidR="001A633E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Pr="007E67CE" w:rsidRDefault="006E2AB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Согласование,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экспертиза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утверждение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документации</w:t>
            </w:r>
            <w:r w:rsidRPr="007E67C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Pr="007E67CE" w:rsidRDefault="001A633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6E2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1A633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6E2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6E2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Pr="007E67CE" w:rsidRDefault="006E2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1A633E" w:rsidRPr="007E67CE" w:rsidRDefault="006E2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лекционным и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Pr="007E67CE" w:rsidRDefault="006E2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занятии;</w:t>
            </w:r>
            <w:r w:rsidRPr="007E67CE">
              <w:rPr>
                <w:lang w:val="ru-RU"/>
              </w:rPr>
              <w:t xml:space="preserve"> </w:t>
            </w:r>
          </w:p>
          <w:p w:rsidR="001A633E" w:rsidRPr="007E67CE" w:rsidRDefault="006E2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7E67CE">
              <w:rPr>
                <w:lang w:val="ru-RU"/>
              </w:rPr>
              <w:t xml:space="preserve"> </w:t>
            </w:r>
          </w:p>
          <w:p w:rsidR="001A633E" w:rsidRDefault="006E2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6E2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  <w:r>
              <w:t xml:space="preserve"> </w:t>
            </w:r>
          </w:p>
        </w:tc>
      </w:tr>
      <w:tr w:rsidR="001A633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6E2AB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6E2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1A633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6E2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6E2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1A633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1A633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1A633E"/>
        </w:tc>
      </w:tr>
      <w:tr w:rsidR="001A633E" w:rsidRPr="004829C6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Pr="007E67CE" w:rsidRDefault="006E2AB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Организационно-управленческие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дизайнерских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предприятий</w:t>
            </w:r>
            <w:r w:rsidRPr="007E67C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Pr="007E67CE" w:rsidRDefault="001A633E">
            <w:pPr>
              <w:rPr>
                <w:lang w:val="ru-RU"/>
              </w:rPr>
            </w:pPr>
          </w:p>
        </w:tc>
      </w:tr>
      <w:tr w:rsidR="001A633E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6E2AB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архитектурно-</w:t>
            </w:r>
            <w:proofErr w:type="gramStart"/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дизайнерских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</w:t>
            </w:r>
            <w:proofErr w:type="gramEnd"/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организаций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разного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типа.</w:t>
            </w:r>
            <w:r w:rsidRPr="007E67C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Взаимодействие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проектировщиков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специалистами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смежных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специальностей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6E2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6E2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1A633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6E2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6E2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Pr="007E67CE" w:rsidRDefault="006E2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1A633E" w:rsidRPr="007E67CE" w:rsidRDefault="006E2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лекционным и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Pr="007E67CE" w:rsidRDefault="006E2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занятии;</w:t>
            </w:r>
            <w:r w:rsidRPr="007E67CE">
              <w:rPr>
                <w:lang w:val="ru-RU"/>
              </w:rPr>
              <w:t xml:space="preserve"> </w:t>
            </w:r>
          </w:p>
          <w:p w:rsidR="001A633E" w:rsidRPr="007E67CE" w:rsidRDefault="006E2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7E67CE">
              <w:rPr>
                <w:lang w:val="ru-RU"/>
              </w:rPr>
              <w:t xml:space="preserve"> </w:t>
            </w:r>
          </w:p>
          <w:p w:rsidR="001A633E" w:rsidRDefault="006E2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6E2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  <w:r>
              <w:t xml:space="preserve"> </w:t>
            </w:r>
          </w:p>
        </w:tc>
      </w:tr>
      <w:tr w:rsidR="001A633E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Pr="007E67CE" w:rsidRDefault="006E2AB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Ключевые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предпринимательской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сфере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архитектуры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дизайна</w:t>
            </w:r>
            <w:r w:rsidRPr="007E67C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Pr="007E67CE" w:rsidRDefault="001A633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6E2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1A633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6E2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6E2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Pr="007E67CE" w:rsidRDefault="006E2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1A633E" w:rsidRPr="007E67CE" w:rsidRDefault="006E2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лекционным и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Pr="007E67CE" w:rsidRDefault="006E2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занятии;</w:t>
            </w:r>
            <w:r w:rsidRPr="007E67CE">
              <w:rPr>
                <w:lang w:val="ru-RU"/>
              </w:rPr>
              <w:t xml:space="preserve"> </w:t>
            </w:r>
          </w:p>
          <w:p w:rsidR="001A633E" w:rsidRPr="007E67CE" w:rsidRDefault="006E2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7E67CE">
              <w:rPr>
                <w:lang w:val="ru-RU"/>
              </w:rPr>
              <w:t xml:space="preserve"> </w:t>
            </w:r>
          </w:p>
          <w:p w:rsidR="001A633E" w:rsidRDefault="006E2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6E2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  <w:r>
              <w:t xml:space="preserve"> </w:t>
            </w:r>
          </w:p>
        </w:tc>
      </w:tr>
      <w:tr w:rsidR="001A633E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6E2AB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собственного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дела.</w:t>
            </w:r>
            <w:r w:rsidRPr="007E67C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Маркетинг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сфере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1A633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6E2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1A633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6E2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6E2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Pr="007E67CE" w:rsidRDefault="006E2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1A633E" w:rsidRPr="007E67CE" w:rsidRDefault="006E2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лекционным и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Pr="007E67CE" w:rsidRDefault="006E2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занятии;</w:t>
            </w:r>
            <w:r w:rsidRPr="007E67CE">
              <w:rPr>
                <w:lang w:val="ru-RU"/>
              </w:rPr>
              <w:t xml:space="preserve"> </w:t>
            </w:r>
          </w:p>
          <w:p w:rsidR="001A633E" w:rsidRPr="007E67CE" w:rsidRDefault="006E2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7E67CE">
              <w:rPr>
                <w:lang w:val="ru-RU"/>
              </w:rPr>
              <w:t xml:space="preserve"> </w:t>
            </w:r>
          </w:p>
          <w:p w:rsidR="001A633E" w:rsidRDefault="006E2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6E2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  <w:r>
              <w:t xml:space="preserve"> </w:t>
            </w:r>
          </w:p>
        </w:tc>
      </w:tr>
      <w:tr w:rsidR="001A633E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Pr="007E67CE" w:rsidRDefault="006E2AB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специалиста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планировании,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инвестиционного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заказчиком,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проектном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менеджменте</w:t>
            </w:r>
            <w:r w:rsidRPr="007E67C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Pr="007E67CE" w:rsidRDefault="001A633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6E2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1A633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6E2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6E2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2,95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Pr="007E67CE" w:rsidRDefault="006E2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1A633E" w:rsidRPr="007E67CE" w:rsidRDefault="006E2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итоговой контрольной работе и защите рефератов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Pr="007E67CE" w:rsidRDefault="006E2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7E67CE">
              <w:rPr>
                <w:lang w:val="ru-RU"/>
              </w:rPr>
              <w:t xml:space="preserve"> </w:t>
            </w:r>
          </w:p>
          <w:p w:rsidR="001A633E" w:rsidRPr="007E67CE" w:rsidRDefault="006E2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опрос;</w:t>
            </w:r>
            <w:r w:rsidRPr="007E67CE">
              <w:rPr>
                <w:lang w:val="ru-RU"/>
              </w:rPr>
              <w:t xml:space="preserve"> </w:t>
            </w:r>
          </w:p>
          <w:p w:rsidR="001A633E" w:rsidRPr="007E67CE" w:rsidRDefault="006E2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итоговая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работа;</w:t>
            </w:r>
            <w:r w:rsidRPr="007E67CE">
              <w:rPr>
                <w:lang w:val="ru-RU"/>
              </w:rPr>
              <w:t xml:space="preserve"> </w:t>
            </w:r>
          </w:p>
          <w:p w:rsidR="001A633E" w:rsidRPr="007E67CE" w:rsidRDefault="006E2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рефератов</w:t>
            </w:r>
            <w:r w:rsidRPr="007E67C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6E2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  <w:r>
              <w:t xml:space="preserve"> </w:t>
            </w:r>
          </w:p>
        </w:tc>
      </w:tr>
      <w:tr w:rsidR="001A633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6E2AB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6E2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1A633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6E2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6E2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7,95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1A633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1A633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1A633E"/>
        </w:tc>
      </w:tr>
      <w:tr w:rsidR="001A633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6E2AB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6E2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1A633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6E2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6E2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13,95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1A633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6E2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1A633E"/>
        </w:tc>
      </w:tr>
      <w:tr w:rsidR="001A633E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6E2AB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6E2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1A633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6E2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38/14И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6E2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13,95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1A633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6E2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6E2AB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ОПК-3,ОПК- 5,ПК-9</w:t>
            </w:r>
          </w:p>
        </w:tc>
      </w:tr>
    </w:tbl>
    <w:p w:rsidR="001A633E" w:rsidRDefault="006E2AB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1A633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A633E" w:rsidRDefault="006E2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1A633E">
        <w:trPr>
          <w:trHeight w:hRule="exact" w:val="138"/>
        </w:trPr>
        <w:tc>
          <w:tcPr>
            <w:tcW w:w="9357" w:type="dxa"/>
          </w:tcPr>
          <w:p w:rsidR="001A633E" w:rsidRDefault="001A633E"/>
        </w:tc>
      </w:tr>
      <w:tr w:rsidR="001A633E" w:rsidRPr="004829C6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A633E" w:rsidRPr="007E67CE" w:rsidRDefault="006E2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7E67CE">
              <w:rPr>
                <w:lang w:val="ru-RU"/>
              </w:rPr>
              <w:t xml:space="preserve"> </w:t>
            </w:r>
            <w:proofErr w:type="spellStart"/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7E67CE">
              <w:rPr>
                <w:lang w:val="ru-RU"/>
              </w:rPr>
              <w:t xml:space="preserve"> </w:t>
            </w:r>
          </w:p>
          <w:p w:rsidR="001A633E" w:rsidRPr="007E67CE" w:rsidRDefault="006E2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«Организация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дизайнерских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предприятий»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7E67CE">
              <w:rPr>
                <w:lang w:val="ru-RU"/>
              </w:rPr>
              <w:t xml:space="preserve"> </w:t>
            </w:r>
          </w:p>
          <w:p w:rsidR="001A633E" w:rsidRPr="007E67CE" w:rsidRDefault="006E2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7E67CE">
              <w:rPr>
                <w:lang w:val="ru-RU"/>
              </w:rPr>
              <w:t xml:space="preserve"> </w:t>
            </w:r>
          </w:p>
          <w:p w:rsidR="001A633E" w:rsidRPr="007E67CE" w:rsidRDefault="006E2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7E67CE">
              <w:rPr>
                <w:lang w:val="ru-RU"/>
              </w:rPr>
              <w:t xml:space="preserve"> </w:t>
            </w:r>
          </w:p>
          <w:p w:rsidR="001A633E" w:rsidRPr="007E67CE" w:rsidRDefault="006E2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7E67CE">
              <w:rPr>
                <w:lang w:val="ru-RU"/>
              </w:rPr>
              <w:t xml:space="preserve"> </w:t>
            </w:r>
          </w:p>
          <w:p w:rsidR="001A633E" w:rsidRPr="007E67CE" w:rsidRDefault="006E2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беседа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подготовленных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сообщений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каждому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единым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перечнем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рекомендуемой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обязательной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дополнительной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литературы.</w:t>
            </w:r>
            <w:r w:rsidRPr="007E67CE">
              <w:rPr>
                <w:lang w:val="ru-RU"/>
              </w:rPr>
              <w:t xml:space="preserve"> </w:t>
            </w:r>
          </w:p>
          <w:p w:rsidR="001A633E" w:rsidRPr="007E67CE" w:rsidRDefault="006E2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7E67CE">
              <w:rPr>
                <w:lang w:val="ru-RU"/>
              </w:rPr>
              <w:t xml:space="preserve"> </w:t>
            </w:r>
          </w:p>
          <w:p w:rsidR="001A633E" w:rsidRPr="007E67CE" w:rsidRDefault="006E2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7E67CE">
              <w:rPr>
                <w:lang w:val="ru-RU"/>
              </w:rPr>
              <w:t xml:space="preserve"> </w:t>
            </w:r>
          </w:p>
          <w:p w:rsidR="001A633E" w:rsidRPr="007E67CE" w:rsidRDefault="006E2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7E67CE">
              <w:rPr>
                <w:lang w:val="ru-RU"/>
              </w:rPr>
              <w:t xml:space="preserve"> </w:t>
            </w:r>
          </w:p>
          <w:p w:rsidR="001A633E" w:rsidRPr="007E67CE" w:rsidRDefault="006E2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кейс-метода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моделируемой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ситуации,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воспроизводящей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научной,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производственной,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общественной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ситуацию,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разобраться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сути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предложить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выбрать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лучшее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Кейсы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базируются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реальном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фактическом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приближены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реальной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ситуации.</w:t>
            </w:r>
            <w:r w:rsidRPr="007E67CE">
              <w:rPr>
                <w:lang w:val="ru-RU"/>
              </w:rPr>
              <w:t xml:space="preserve"> </w:t>
            </w:r>
          </w:p>
          <w:p w:rsidR="001A633E" w:rsidRPr="007E67CE" w:rsidRDefault="006E2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предложенных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сценарных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условий.</w:t>
            </w:r>
            <w:r w:rsidRPr="007E67CE">
              <w:rPr>
                <w:lang w:val="ru-RU"/>
              </w:rPr>
              <w:t xml:space="preserve"> </w:t>
            </w:r>
          </w:p>
          <w:p w:rsidR="001A633E" w:rsidRPr="007E67CE" w:rsidRDefault="006E2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игровых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7E67CE">
              <w:rPr>
                <w:lang w:val="ru-RU"/>
              </w:rPr>
              <w:t xml:space="preserve"> </w:t>
            </w:r>
          </w:p>
          <w:p w:rsidR="001A633E" w:rsidRPr="007E67CE" w:rsidRDefault="006E2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Ролевая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имитация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ролевого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предложенных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сценарных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условиях.</w:t>
            </w:r>
            <w:r w:rsidRPr="007E67CE">
              <w:rPr>
                <w:lang w:val="ru-RU"/>
              </w:rPr>
              <w:t xml:space="preserve"> </w:t>
            </w:r>
          </w:p>
          <w:p w:rsidR="001A633E" w:rsidRPr="007E67CE" w:rsidRDefault="006E2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7E67CE">
              <w:rPr>
                <w:lang w:val="ru-RU"/>
              </w:rPr>
              <w:t xml:space="preserve"> </w:t>
            </w:r>
          </w:p>
          <w:p w:rsidR="001A633E" w:rsidRPr="007E67CE" w:rsidRDefault="006E2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7E67CE">
              <w:rPr>
                <w:lang w:val="ru-RU"/>
              </w:rPr>
              <w:t xml:space="preserve"> </w:t>
            </w:r>
          </w:p>
          <w:p w:rsidR="001A633E" w:rsidRPr="007E67CE" w:rsidRDefault="006E2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учебно-познавательная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ярко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выраженной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эвристической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направленностью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(поиск,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отбор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каком-то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объекте,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широкой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аудитории).</w:t>
            </w:r>
            <w:r w:rsidRPr="007E67CE">
              <w:rPr>
                <w:lang w:val="ru-RU"/>
              </w:rPr>
              <w:t xml:space="preserve"> </w:t>
            </w:r>
          </w:p>
          <w:p w:rsidR="001A633E" w:rsidRPr="007E67CE" w:rsidRDefault="006E2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7E67CE">
              <w:rPr>
                <w:lang w:val="ru-RU"/>
              </w:rPr>
              <w:t xml:space="preserve"> </w:t>
            </w:r>
            <w:proofErr w:type="gramStart"/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proofErr w:type="gramEnd"/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7E67CE">
              <w:rPr>
                <w:lang w:val="ru-RU"/>
              </w:rPr>
              <w:t xml:space="preserve"> </w:t>
            </w:r>
          </w:p>
        </w:tc>
      </w:tr>
    </w:tbl>
    <w:p w:rsidR="001A633E" w:rsidRPr="007E67CE" w:rsidRDefault="006E2ABA">
      <w:pPr>
        <w:rPr>
          <w:sz w:val="0"/>
          <w:szCs w:val="0"/>
          <w:lang w:val="ru-RU"/>
        </w:rPr>
      </w:pPr>
      <w:r w:rsidRPr="007E67C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1A633E" w:rsidRPr="004829C6">
        <w:trPr>
          <w:trHeight w:hRule="exact" w:val="38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A633E" w:rsidRPr="007E67CE" w:rsidRDefault="006E2AB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информационно-ресурсной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7E67CE">
              <w:rPr>
                <w:lang w:val="ru-RU"/>
              </w:rPr>
              <w:t xml:space="preserve"> </w:t>
            </w:r>
          </w:p>
          <w:p w:rsidR="001A633E" w:rsidRPr="007E67CE" w:rsidRDefault="006E2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7E67CE">
              <w:rPr>
                <w:lang w:val="ru-RU"/>
              </w:rPr>
              <w:t xml:space="preserve"> </w:t>
            </w:r>
          </w:p>
          <w:p w:rsidR="001A633E" w:rsidRPr="007E67CE" w:rsidRDefault="006E2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7E67CE">
              <w:rPr>
                <w:lang w:val="ru-RU"/>
              </w:rPr>
              <w:t xml:space="preserve"> </w:t>
            </w:r>
          </w:p>
          <w:p w:rsidR="001A633E" w:rsidRPr="007E67CE" w:rsidRDefault="006E2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7E67CE">
              <w:rPr>
                <w:lang w:val="ru-RU"/>
              </w:rPr>
              <w:t xml:space="preserve"> </w:t>
            </w:r>
          </w:p>
          <w:p w:rsidR="001A633E" w:rsidRPr="007E67CE" w:rsidRDefault="006E2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7E67CE">
              <w:rPr>
                <w:lang w:val="ru-RU"/>
              </w:rPr>
              <w:t xml:space="preserve"> </w:t>
            </w:r>
          </w:p>
          <w:p w:rsidR="001A633E" w:rsidRPr="007E67CE" w:rsidRDefault="006E2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E67CE">
              <w:rPr>
                <w:lang w:val="ru-RU"/>
              </w:rPr>
              <w:t xml:space="preserve"> </w:t>
            </w:r>
            <w:proofErr w:type="spellStart"/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</w:t>
            </w:r>
            <w:proofErr w:type="spellEnd"/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7E67CE">
              <w:rPr>
                <w:lang w:val="ru-RU"/>
              </w:rPr>
              <w:t xml:space="preserve"> </w:t>
            </w:r>
            <w:proofErr w:type="gramEnd"/>
          </w:p>
        </w:tc>
      </w:tr>
      <w:tr w:rsidR="001A633E" w:rsidRPr="004829C6">
        <w:trPr>
          <w:trHeight w:hRule="exact" w:val="277"/>
        </w:trPr>
        <w:tc>
          <w:tcPr>
            <w:tcW w:w="9357" w:type="dxa"/>
          </w:tcPr>
          <w:p w:rsidR="001A633E" w:rsidRPr="007E67CE" w:rsidRDefault="001A633E">
            <w:pPr>
              <w:rPr>
                <w:lang w:val="ru-RU"/>
              </w:rPr>
            </w:pPr>
          </w:p>
        </w:tc>
      </w:tr>
      <w:tr w:rsidR="001A633E" w:rsidRPr="004829C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A633E" w:rsidRPr="007E67CE" w:rsidRDefault="006E2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67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7E67CE">
              <w:rPr>
                <w:lang w:val="ru-RU"/>
              </w:rPr>
              <w:t xml:space="preserve"> </w:t>
            </w:r>
            <w:proofErr w:type="gramStart"/>
            <w:r w:rsidRPr="007E67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7E67CE">
              <w:rPr>
                <w:lang w:val="ru-RU"/>
              </w:rPr>
              <w:t xml:space="preserve"> </w:t>
            </w:r>
          </w:p>
        </w:tc>
      </w:tr>
      <w:tr w:rsidR="001A633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A633E" w:rsidRDefault="006E2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1A633E">
        <w:trPr>
          <w:trHeight w:hRule="exact" w:val="138"/>
        </w:trPr>
        <w:tc>
          <w:tcPr>
            <w:tcW w:w="9357" w:type="dxa"/>
          </w:tcPr>
          <w:p w:rsidR="001A633E" w:rsidRDefault="001A633E"/>
        </w:tc>
      </w:tr>
      <w:tr w:rsidR="001A633E" w:rsidRPr="004829C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A633E" w:rsidRPr="007E67CE" w:rsidRDefault="006E2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67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7E67CE">
              <w:rPr>
                <w:lang w:val="ru-RU"/>
              </w:rPr>
              <w:t xml:space="preserve"> </w:t>
            </w:r>
          </w:p>
        </w:tc>
      </w:tr>
      <w:tr w:rsidR="001A633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A633E" w:rsidRDefault="006E2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1A633E">
        <w:trPr>
          <w:trHeight w:hRule="exact" w:val="138"/>
        </w:trPr>
        <w:tc>
          <w:tcPr>
            <w:tcW w:w="9357" w:type="dxa"/>
          </w:tcPr>
          <w:p w:rsidR="001A633E" w:rsidRDefault="001A633E"/>
        </w:tc>
      </w:tr>
      <w:tr w:rsidR="001A633E" w:rsidRPr="004829C6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A633E" w:rsidRPr="007E67CE" w:rsidRDefault="006E2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67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E67CE">
              <w:rPr>
                <w:lang w:val="ru-RU"/>
              </w:rPr>
              <w:t xml:space="preserve"> </w:t>
            </w:r>
          </w:p>
        </w:tc>
      </w:tr>
      <w:tr w:rsidR="001A633E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A633E" w:rsidRDefault="006E2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A633E" w:rsidRPr="004829C6">
        <w:trPr>
          <w:trHeight w:hRule="exact" w:val="21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A633E" w:rsidRPr="007E67CE" w:rsidRDefault="006E2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Попов,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В.Л.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инновационными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проектами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7E67CE">
              <w:rPr>
                <w:lang w:val="ru-RU"/>
              </w:rPr>
              <w:t xml:space="preserve"> </w:t>
            </w:r>
            <w:proofErr w:type="gramStart"/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В.Л.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Попов,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Н.Д.</w:t>
            </w:r>
            <w:r w:rsidRPr="007E67CE">
              <w:rPr>
                <w:lang w:val="ru-RU"/>
              </w:rPr>
              <w:t xml:space="preserve"> </w:t>
            </w:r>
            <w:proofErr w:type="spellStart"/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Кремлев</w:t>
            </w:r>
            <w:proofErr w:type="spellEnd"/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В.С.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Ковшов;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В.Л.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Попова.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336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67C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978-5-16-010105-7.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7E67C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proofErr w:type="spellEnd"/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bookinfo</w:t>
            </w:r>
            <w:proofErr w:type="spellEnd"/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=455400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</w:t>
            </w:r>
            <w:r w:rsidR="00B144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.2020).</w:t>
            </w:r>
            <w:r w:rsidRPr="007E67CE">
              <w:rPr>
                <w:lang w:val="ru-RU"/>
              </w:rPr>
              <w:t xml:space="preserve"> </w:t>
            </w:r>
          </w:p>
          <w:p w:rsidR="001A633E" w:rsidRPr="007E67CE" w:rsidRDefault="006E2ABA" w:rsidP="00B144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7E67CE">
              <w:rPr>
                <w:lang w:val="ru-RU"/>
              </w:rPr>
              <w:t xml:space="preserve"> </w:t>
            </w:r>
            <w:proofErr w:type="spellStart"/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Бухалков</w:t>
            </w:r>
            <w:proofErr w:type="spellEnd"/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М.И.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М.И.</w:t>
            </w:r>
            <w:r w:rsidRPr="007E67CE">
              <w:rPr>
                <w:lang w:val="ru-RU"/>
              </w:rPr>
              <w:t xml:space="preserve"> </w:t>
            </w:r>
            <w:proofErr w:type="spellStart"/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Бухалков</w:t>
            </w:r>
            <w:proofErr w:type="spellEnd"/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411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67C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978-5-16-003931-2.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7E67C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/426964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</w:t>
            </w:r>
            <w:r w:rsidR="00B144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.2020).</w:t>
            </w:r>
            <w:r w:rsidRPr="007E67CE">
              <w:rPr>
                <w:lang w:val="ru-RU"/>
              </w:rPr>
              <w:t xml:space="preserve"> </w:t>
            </w:r>
          </w:p>
        </w:tc>
      </w:tr>
      <w:tr w:rsidR="001A633E" w:rsidRPr="004829C6">
        <w:trPr>
          <w:trHeight w:hRule="exact" w:val="138"/>
        </w:trPr>
        <w:tc>
          <w:tcPr>
            <w:tcW w:w="9357" w:type="dxa"/>
          </w:tcPr>
          <w:p w:rsidR="001A633E" w:rsidRPr="007E67CE" w:rsidRDefault="001A633E">
            <w:pPr>
              <w:rPr>
                <w:lang w:val="ru-RU"/>
              </w:rPr>
            </w:pPr>
          </w:p>
        </w:tc>
      </w:tr>
      <w:tr w:rsidR="001A633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A633E" w:rsidRDefault="006E2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A633E" w:rsidRPr="004829C6">
        <w:trPr>
          <w:trHeight w:hRule="exact" w:val="589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A633E" w:rsidRPr="007E67CE" w:rsidRDefault="006E2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E67CE">
              <w:rPr>
                <w:lang w:val="ru-RU"/>
              </w:rPr>
              <w:t xml:space="preserve"> </w:t>
            </w:r>
            <w:proofErr w:type="spellStart"/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Басовский</w:t>
            </w:r>
            <w:proofErr w:type="spellEnd"/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Л.Е.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Маркетинг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7E67CE">
              <w:rPr>
                <w:lang w:val="ru-RU"/>
              </w:rPr>
              <w:t xml:space="preserve"> </w:t>
            </w:r>
            <w:proofErr w:type="gramStart"/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Л.Е.</w:t>
            </w:r>
            <w:r w:rsidRPr="007E67CE">
              <w:rPr>
                <w:lang w:val="ru-RU"/>
              </w:rPr>
              <w:t xml:space="preserve"> </w:t>
            </w:r>
            <w:proofErr w:type="spellStart"/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Басовский</w:t>
            </w:r>
            <w:proofErr w:type="spellEnd"/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Е.Н.</w:t>
            </w:r>
            <w:r w:rsidRPr="007E67CE">
              <w:rPr>
                <w:lang w:val="ru-RU"/>
              </w:rPr>
              <w:t xml:space="preserve"> </w:t>
            </w:r>
            <w:proofErr w:type="spellStart"/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Басовская</w:t>
            </w:r>
            <w:proofErr w:type="spellEnd"/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3-е,</w:t>
            </w:r>
            <w:r w:rsidRPr="007E67CE">
              <w:rPr>
                <w:lang w:val="ru-RU"/>
              </w:rPr>
              <w:t xml:space="preserve"> </w:t>
            </w:r>
            <w:proofErr w:type="spellStart"/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233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67C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978-5-16-011840-6.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7E67C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/544241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</w:t>
            </w:r>
            <w:r w:rsidR="00B144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.2020).</w:t>
            </w:r>
            <w:r w:rsidRPr="007E67CE">
              <w:rPr>
                <w:lang w:val="ru-RU"/>
              </w:rPr>
              <w:t xml:space="preserve"> </w:t>
            </w:r>
          </w:p>
          <w:p w:rsidR="001A633E" w:rsidRPr="007E67CE" w:rsidRDefault="006E2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иллюстрированный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словарь-справочник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</w:t>
            </w:r>
            <w:proofErr w:type="gramStart"/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7E67CE">
              <w:rPr>
                <w:lang w:val="ru-RU"/>
              </w:rPr>
              <w:t xml:space="preserve"> </w:t>
            </w:r>
            <w:proofErr w:type="gramStart"/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proofErr w:type="gramEnd"/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Г.Б.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Минервина,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В.Т.</w:t>
            </w:r>
            <w:r w:rsidRPr="007E67CE">
              <w:rPr>
                <w:lang w:val="ru-RU"/>
              </w:rPr>
              <w:t xml:space="preserve"> </w:t>
            </w:r>
            <w:proofErr w:type="spellStart"/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Шимко</w:t>
            </w:r>
            <w:proofErr w:type="spellEnd"/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«Архитектура-С»,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2004.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285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E67CE">
              <w:rPr>
                <w:lang w:val="ru-RU"/>
              </w:rPr>
              <w:t xml:space="preserve"> </w:t>
            </w:r>
          </w:p>
          <w:p w:rsidR="001A633E" w:rsidRPr="007E67CE" w:rsidRDefault="006E2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Жданова,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проектно-графического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7E67CE">
              <w:rPr>
                <w:lang w:val="ru-RU"/>
              </w:rPr>
              <w:t xml:space="preserve"> </w:t>
            </w:r>
            <w:proofErr w:type="spellStart"/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МаГУ</w:t>
            </w:r>
            <w:proofErr w:type="spellEnd"/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189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E67CE">
              <w:rPr>
                <w:lang w:val="ru-RU"/>
              </w:rPr>
              <w:t xml:space="preserve"> </w:t>
            </w:r>
          </w:p>
          <w:p w:rsidR="001A633E" w:rsidRPr="007E67CE" w:rsidRDefault="006E2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Ильина,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О.Н.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проектами: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становление,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О.Н.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Вузовский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учебник,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208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67C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978-5-9558-0400-2.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7E67C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/400644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</w:t>
            </w:r>
            <w:r w:rsidR="00B144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.2020).</w:t>
            </w:r>
            <w:r w:rsidRPr="007E67CE">
              <w:rPr>
                <w:lang w:val="ru-RU"/>
              </w:rPr>
              <w:t xml:space="preserve"> </w:t>
            </w:r>
          </w:p>
          <w:p w:rsidR="001A633E" w:rsidRPr="007E67CE" w:rsidRDefault="006E2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7E67CE">
              <w:rPr>
                <w:lang w:val="ru-RU"/>
              </w:rPr>
              <w:t xml:space="preserve"> </w:t>
            </w:r>
            <w:proofErr w:type="spellStart"/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Ковешникова</w:t>
            </w:r>
            <w:proofErr w:type="spellEnd"/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Н.А.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Дизайн: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7E67CE">
              <w:rPr>
                <w:lang w:val="ru-RU"/>
              </w:rPr>
              <w:t xml:space="preserve"> </w:t>
            </w:r>
            <w:proofErr w:type="gramStart"/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Н.А.</w:t>
            </w:r>
            <w:r w:rsidRPr="007E67CE">
              <w:rPr>
                <w:lang w:val="ru-RU"/>
              </w:rPr>
              <w:t xml:space="preserve"> </w:t>
            </w:r>
            <w:proofErr w:type="spellStart"/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Ковешникова</w:t>
            </w:r>
            <w:proofErr w:type="spellEnd"/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стереотип.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Омега-Л,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2007.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223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E67CE">
              <w:rPr>
                <w:lang w:val="ru-RU"/>
              </w:rPr>
              <w:t xml:space="preserve"> </w:t>
            </w:r>
          </w:p>
          <w:p w:rsidR="001A633E" w:rsidRPr="007E67CE" w:rsidRDefault="006E2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7E67CE">
              <w:rPr>
                <w:lang w:val="ru-RU"/>
              </w:rPr>
              <w:t xml:space="preserve"> </w:t>
            </w:r>
            <w:proofErr w:type="spellStart"/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Розенсон</w:t>
            </w:r>
            <w:proofErr w:type="spellEnd"/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И.А.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И.А.</w:t>
            </w:r>
            <w:r w:rsidRPr="007E67CE">
              <w:rPr>
                <w:lang w:val="ru-RU"/>
              </w:rPr>
              <w:t xml:space="preserve"> </w:t>
            </w:r>
            <w:proofErr w:type="spellStart"/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Розенсон</w:t>
            </w:r>
            <w:proofErr w:type="spellEnd"/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СПб</w:t>
            </w:r>
            <w:proofErr w:type="gramStart"/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.:</w:t>
            </w:r>
            <w:r w:rsidRPr="007E67CE">
              <w:rPr>
                <w:lang w:val="ru-RU"/>
              </w:rPr>
              <w:t xml:space="preserve"> </w:t>
            </w:r>
            <w:proofErr w:type="gramEnd"/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Питер,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2008.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218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E67CE">
              <w:rPr>
                <w:lang w:val="ru-RU"/>
              </w:rPr>
              <w:t xml:space="preserve"> </w:t>
            </w:r>
          </w:p>
          <w:p w:rsidR="001A633E" w:rsidRPr="007E67CE" w:rsidRDefault="006E2ABA" w:rsidP="00B144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Романова,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проектами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7E67CE">
              <w:rPr>
                <w:lang w:val="ru-RU"/>
              </w:rPr>
              <w:t xml:space="preserve"> </w:t>
            </w:r>
            <w:proofErr w:type="gramStart"/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Романова.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ФОРУМ: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256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67C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978-5-8199-0308-7.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7E67C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/417954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</w:t>
            </w:r>
            <w:r w:rsidR="00B144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.2020).</w:t>
            </w:r>
            <w:r w:rsidRPr="007E67CE">
              <w:rPr>
                <w:lang w:val="ru-RU"/>
              </w:rPr>
              <w:t xml:space="preserve"> </w:t>
            </w:r>
          </w:p>
        </w:tc>
      </w:tr>
    </w:tbl>
    <w:p w:rsidR="001A633E" w:rsidRPr="007E67CE" w:rsidRDefault="006E2ABA">
      <w:pPr>
        <w:rPr>
          <w:sz w:val="0"/>
          <w:szCs w:val="0"/>
          <w:lang w:val="ru-RU"/>
        </w:rPr>
      </w:pPr>
      <w:r w:rsidRPr="007E67CE">
        <w:rPr>
          <w:lang w:val="ru-RU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1A633E" w:rsidRPr="004829C6" w:rsidTr="00B14459">
        <w:trPr>
          <w:trHeight w:hRule="exact" w:val="1637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A633E" w:rsidRPr="007E67CE" w:rsidRDefault="006E2ABA" w:rsidP="007E67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8.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Рунге,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В.Ф.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7E67CE">
              <w:rPr>
                <w:lang w:val="ru-RU"/>
              </w:rPr>
              <w:t xml:space="preserve"> </w:t>
            </w:r>
            <w:proofErr w:type="gramStart"/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В.Ф.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Рунге.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МЗ-Пресс,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2005.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363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E67CE">
              <w:rPr>
                <w:lang w:val="ru-RU"/>
              </w:rPr>
              <w:t xml:space="preserve"> </w:t>
            </w:r>
          </w:p>
          <w:p w:rsidR="001A633E" w:rsidRPr="007E67CE" w:rsidRDefault="006E2ABA" w:rsidP="00B144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 w:rsidRPr="007E67CE">
              <w:rPr>
                <w:lang w:val="ru-RU"/>
              </w:rPr>
              <w:t xml:space="preserve"> </w:t>
            </w:r>
            <w:proofErr w:type="spellStart"/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Скамай</w:t>
            </w:r>
            <w:proofErr w:type="spellEnd"/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Л.Г.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Экономический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Л.Г.</w:t>
            </w:r>
            <w:r w:rsidRPr="007E67CE">
              <w:rPr>
                <w:lang w:val="ru-RU"/>
              </w:rPr>
              <w:t xml:space="preserve"> </w:t>
            </w:r>
            <w:proofErr w:type="spellStart"/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Скамай</w:t>
            </w:r>
            <w:proofErr w:type="spellEnd"/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М.И.</w:t>
            </w:r>
            <w:r w:rsidRPr="007E67CE">
              <w:rPr>
                <w:lang w:val="ru-RU"/>
              </w:rPr>
              <w:t xml:space="preserve"> </w:t>
            </w:r>
            <w:proofErr w:type="spellStart"/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Трубочкина</w:t>
            </w:r>
            <w:proofErr w:type="spellEnd"/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378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67C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978-5-16-004411-8.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7E67C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/415455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</w:t>
            </w:r>
            <w:r w:rsidR="00B144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.2020).</w:t>
            </w:r>
            <w:r w:rsidRPr="007E67CE">
              <w:rPr>
                <w:lang w:val="ru-RU"/>
              </w:rPr>
              <w:t xml:space="preserve"> </w:t>
            </w:r>
          </w:p>
        </w:tc>
      </w:tr>
      <w:tr w:rsidR="001A633E" w:rsidRPr="004829C6" w:rsidTr="00B14459">
        <w:trPr>
          <w:trHeight w:hRule="exact" w:val="138"/>
        </w:trPr>
        <w:tc>
          <w:tcPr>
            <w:tcW w:w="426" w:type="dxa"/>
          </w:tcPr>
          <w:p w:rsidR="001A633E" w:rsidRPr="007E67CE" w:rsidRDefault="001A633E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1A633E" w:rsidRPr="007E67CE" w:rsidRDefault="001A633E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1A633E" w:rsidRPr="007E67CE" w:rsidRDefault="001A633E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1A633E" w:rsidRPr="007E67CE" w:rsidRDefault="001A633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A633E" w:rsidRPr="007E67CE" w:rsidRDefault="001A633E">
            <w:pPr>
              <w:rPr>
                <w:lang w:val="ru-RU"/>
              </w:rPr>
            </w:pPr>
          </w:p>
        </w:tc>
      </w:tr>
      <w:tr w:rsidR="001A633E" w:rsidTr="00B14459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A633E" w:rsidRDefault="006E2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A633E" w:rsidRPr="004829C6" w:rsidTr="00B14459">
        <w:trPr>
          <w:trHeight w:hRule="exact" w:val="1637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A633E" w:rsidRPr="007E67CE" w:rsidRDefault="006E2ABA" w:rsidP="00B144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Жданов,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формообразования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Жданов,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Носова»,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7E67C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:8085/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marcweb</w:t>
            </w:r>
            <w:proofErr w:type="spellEnd"/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Download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asp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type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filename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=Жданов</w:t>
            </w:r>
            <w:r w:rsidRPr="007E67CE">
              <w:rPr>
                <w:lang w:val="ru-RU"/>
              </w:rPr>
              <w:t xml:space="preserve"> </w:t>
            </w:r>
            <w:proofErr w:type="gramStart"/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proofErr w:type="gramEnd"/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E67CE">
              <w:rPr>
                <w:lang w:val="ru-RU"/>
              </w:rPr>
              <w:t xml:space="preserve"> </w:t>
            </w:r>
            <w:proofErr w:type="spellStart"/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</w:t>
            </w:r>
            <w:proofErr w:type="spellEnd"/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reserved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=Жданов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E67CE">
              <w:rPr>
                <w:lang w:val="ru-RU"/>
              </w:rPr>
              <w:t xml:space="preserve"> </w:t>
            </w:r>
            <w:proofErr w:type="spellStart"/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</w:t>
            </w:r>
            <w:proofErr w:type="spellEnd"/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</w:t>
            </w:r>
            <w:r w:rsidR="00B144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.2020).</w:t>
            </w:r>
            <w:r w:rsidRPr="007E67CE">
              <w:rPr>
                <w:lang w:val="ru-RU"/>
              </w:rPr>
              <w:t xml:space="preserve"> </w:t>
            </w:r>
          </w:p>
        </w:tc>
      </w:tr>
      <w:tr w:rsidR="001A633E" w:rsidRPr="004829C6" w:rsidTr="00B14459">
        <w:trPr>
          <w:trHeight w:hRule="exact" w:val="138"/>
        </w:trPr>
        <w:tc>
          <w:tcPr>
            <w:tcW w:w="426" w:type="dxa"/>
          </w:tcPr>
          <w:p w:rsidR="001A633E" w:rsidRPr="007E67CE" w:rsidRDefault="001A633E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1A633E" w:rsidRPr="007E67CE" w:rsidRDefault="001A633E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1A633E" w:rsidRPr="007E67CE" w:rsidRDefault="001A633E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1A633E" w:rsidRPr="007E67CE" w:rsidRDefault="001A633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A633E" w:rsidRPr="007E67CE" w:rsidRDefault="001A633E">
            <w:pPr>
              <w:rPr>
                <w:lang w:val="ru-RU"/>
              </w:rPr>
            </w:pPr>
          </w:p>
        </w:tc>
      </w:tr>
      <w:tr w:rsidR="001A633E" w:rsidRPr="004829C6" w:rsidTr="00B14459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A633E" w:rsidRPr="007E67CE" w:rsidRDefault="006E2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67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7E67CE">
              <w:rPr>
                <w:lang w:val="ru-RU"/>
              </w:rPr>
              <w:t xml:space="preserve"> </w:t>
            </w:r>
          </w:p>
        </w:tc>
      </w:tr>
      <w:tr w:rsidR="001A633E" w:rsidRPr="004829C6" w:rsidTr="00B14459">
        <w:trPr>
          <w:trHeight w:hRule="exact" w:val="100"/>
        </w:trPr>
        <w:tc>
          <w:tcPr>
            <w:tcW w:w="426" w:type="dxa"/>
          </w:tcPr>
          <w:p w:rsidR="001A633E" w:rsidRPr="007E67CE" w:rsidRDefault="001A633E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1A633E" w:rsidRPr="007E67CE" w:rsidRDefault="001A633E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1A633E" w:rsidRPr="007E67CE" w:rsidRDefault="001A633E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1A633E" w:rsidRPr="007E67CE" w:rsidRDefault="001A633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A633E" w:rsidRPr="007E67CE" w:rsidRDefault="001A633E">
            <w:pPr>
              <w:rPr>
                <w:lang w:val="ru-RU"/>
              </w:rPr>
            </w:pPr>
          </w:p>
        </w:tc>
      </w:tr>
      <w:tr w:rsidR="001A633E" w:rsidTr="00B14459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A633E" w:rsidRDefault="006E2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1A633E" w:rsidTr="00B14459">
        <w:trPr>
          <w:trHeight w:hRule="exact" w:val="555"/>
        </w:trPr>
        <w:tc>
          <w:tcPr>
            <w:tcW w:w="426" w:type="dxa"/>
          </w:tcPr>
          <w:p w:rsidR="001A633E" w:rsidRDefault="001A633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6E2AB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6E2AB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6E2AB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1A633E" w:rsidRDefault="001A633E"/>
        </w:tc>
      </w:tr>
      <w:tr w:rsidR="001A633E" w:rsidTr="00B14459">
        <w:trPr>
          <w:trHeight w:hRule="exact" w:val="818"/>
        </w:trPr>
        <w:tc>
          <w:tcPr>
            <w:tcW w:w="426" w:type="dxa"/>
          </w:tcPr>
          <w:p w:rsidR="001A633E" w:rsidRDefault="001A633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6E2AB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6E2AB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6E2AB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1A633E" w:rsidRDefault="001A633E"/>
        </w:tc>
      </w:tr>
      <w:tr w:rsidR="001A633E" w:rsidTr="00B14459">
        <w:trPr>
          <w:trHeight w:hRule="exact" w:val="555"/>
        </w:trPr>
        <w:tc>
          <w:tcPr>
            <w:tcW w:w="426" w:type="dxa"/>
          </w:tcPr>
          <w:p w:rsidR="001A633E" w:rsidRDefault="001A633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6E2AB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6E2AB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6E2AB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1A633E" w:rsidRDefault="001A633E"/>
        </w:tc>
      </w:tr>
      <w:tr w:rsidR="001A633E" w:rsidTr="00B14459">
        <w:trPr>
          <w:trHeight w:hRule="exact" w:val="285"/>
        </w:trPr>
        <w:tc>
          <w:tcPr>
            <w:tcW w:w="426" w:type="dxa"/>
          </w:tcPr>
          <w:p w:rsidR="001A633E" w:rsidRDefault="001A633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6E2AB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6E2AB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633E" w:rsidRDefault="006E2AB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1A633E" w:rsidRDefault="001A633E"/>
        </w:tc>
      </w:tr>
      <w:tr w:rsidR="00B14459" w:rsidTr="00B14459">
        <w:trPr>
          <w:trHeight w:hRule="exact" w:val="285"/>
        </w:trPr>
        <w:tc>
          <w:tcPr>
            <w:tcW w:w="426" w:type="dxa"/>
          </w:tcPr>
          <w:p w:rsidR="00B14459" w:rsidRDefault="00B1445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4459" w:rsidRDefault="00B14459" w:rsidP="005977B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4459" w:rsidRDefault="00B14459" w:rsidP="005977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4459" w:rsidRDefault="00B14459" w:rsidP="005977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B14459" w:rsidRDefault="00B14459"/>
        </w:tc>
      </w:tr>
      <w:tr w:rsidR="00B14459" w:rsidTr="00B14459">
        <w:trPr>
          <w:trHeight w:hRule="exact" w:val="138"/>
        </w:trPr>
        <w:tc>
          <w:tcPr>
            <w:tcW w:w="426" w:type="dxa"/>
          </w:tcPr>
          <w:p w:rsidR="00B14459" w:rsidRDefault="00B14459"/>
        </w:tc>
        <w:tc>
          <w:tcPr>
            <w:tcW w:w="1999" w:type="dxa"/>
          </w:tcPr>
          <w:p w:rsidR="00B14459" w:rsidRDefault="00B14459"/>
        </w:tc>
        <w:tc>
          <w:tcPr>
            <w:tcW w:w="3700" w:type="dxa"/>
          </w:tcPr>
          <w:p w:rsidR="00B14459" w:rsidRDefault="00B14459"/>
        </w:tc>
        <w:tc>
          <w:tcPr>
            <w:tcW w:w="3133" w:type="dxa"/>
          </w:tcPr>
          <w:p w:rsidR="00B14459" w:rsidRDefault="00B14459"/>
        </w:tc>
        <w:tc>
          <w:tcPr>
            <w:tcW w:w="143" w:type="dxa"/>
          </w:tcPr>
          <w:p w:rsidR="00B14459" w:rsidRDefault="00B14459"/>
        </w:tc>
      </w:tr>
      <w:tr w:rsidR="00B14459" w:rsidRPr="004829C6" w:rsidTr="00B14459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14459" w:rsidRPr="007E67CE" w:rsidRDefault="00B144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67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7E67CE">
              <w:rPr>
                <w:lang w:val="ru-RU"/>
              </w:rPr>
              <w:t xml:space="preserve"> </w:t>
            </w:r>
          </w:p>
        </w:tc>
      </w:tr>
      <w:tr w:rsidR="00B14459" w:rsidTr="00B14459">
        <w:trPr>
          <w:trHeight w:hRule="exact" w:val="270"/>
        </w:trPr>
        <w:tc>
          <w:tcPr>
            <w:tcW w:w="426" w:type="dxa"/>
          </w:tcPr>
          <w:p w:rsidR="00B14459" w:rsidRPr="007E67CE" w:rsidRDefault="00B14459">
            <w:pPr>
              <w:rPr>
                <w:lang w:val="ru-RU"/>
              </w:rPr>
            </w:pPr>
          </w:p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4459" w:rsidRDefault="00B144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4459" w:rsidRDefault="00B144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B14459" w:rsidRDefault="00B14459"/>
        </w:tc>
      </w:tr>
      <w:tr w:rsidR="00B14459" w:rsidTr="00B14459">
        <w:trPr>
          <w:trHeight w:hRule="exact" w:val="14"/>
        </w:trPr>
        <w:tc>
          <w:tcPr>
            <w:tcW w:w="426" w:type="dxa"/>
          </w:tcPr>
          <w:p w:rsidR="00B14459" w:rsidRDefault="00B14459"/>
        </w:tc>
        <w:tc>
          <w:tcPr>
            <w:tcW w:w="569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4459" w:rsidRPr="0096756C" w:rsidRDefault="00B14459" w:rsidP="005977B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675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96756C">
              <w:rPr>
                <w:lang w:val="ru-RU"/>
              </w:rPr>
              <w:t xml:space="preserve"> </w:t>
            </w:r>
            <w:r w:rsidRPr="009675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96756C">
              <w:rPr>
                <w:lang w:val="ru-RU"/>
              </w:rPr>
              <w:t xml:space="preserve"> </w:t>
            </w:r>
            <w:r w:rsidRPr="009675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96756C">
              <w:rPr>
                <w:lang w:val="ru-RU"/>
              </w:rPr>
              <w:t xml:space="preserve"> </w:t>
            </w:r>
            <w:r w:rsidRPr="009675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9675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9675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675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9675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9675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6756C">
              <w:rPr>
                <w:lang w:val="ru-RU"/>
              </w:rPr>
              <w:t xml:space="preserve"> </w:t>
            </w:r>
            <w:r w:rsidRPr="009675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96756C">
              <w:rPr>
                <w:lang w:val="ru-RU"/>
              </w:rPr>
              <w:t xml:space="preserve"> </w:t>
            </w:r>
            <w:r w:rsidRPr="009675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96756C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4459" w:rsidRDefault="00B14459" w:rsidP="005977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B14459" w:rsidRDefault="00B14459"/>
        </w:tc>
      </w:tr>
      <w:tr w:rsidR="00B14459" w:rsidTr="00B14459">
        <w:trPr>
          <w:trHeight w:hRule="exact" w:val="540"/>
        </w:trPr>
        <w:tc>
          <w:tcPr>
            <w:tcW w:w="426" w:type="dxa"/>
          </w:tcPr>
          <w:p w:rsidR="00B14459" w:rsidRDefault="00B14459"/>
        </w:tc>
        <w:tc>
          <w:tcPr>
            <w:tcW w:w="569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4459" w:rsidRDefault="00B14459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4459" w:rsidRDefault="00B14459"/>
        </w:tc>
        <w:tc>
          <w:tcPr>
            <w:tcW w:w="143" w:type="dxa"/>
          </w:tcPr>
          <w:p w:rsidR="00B14459" w:rsidRDefault="00B14459"/>
        </w:tc>
      </w:tr>
      <w:tr w:rsidR="00B14459" w:rsidTr="00B14459">
        <w:trPr>
          <w:trHeight w:hRule="exact" w:val="826"/>
        </w:trPr>
        <w:tc>
          <w:tcPr>
            <w:tcW w:w="426" w:type="dxa"/>
          </w:tcPr>
          <w:p w:rsidR="00B14459" w:rsidRDefault="00B14459"/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4459" w:rsidRPr="007E67CE" w:rsidRDefault="00B1445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7E67C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4459" w:rsidRDefault="00B1445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B14459" w:rsidRDefault="00B14459"/>
        </w:tc>
      </w:tr>
      <w:tr w:rsidR="00B14459" w:rsidTr="00B14459">
        <w:trPr>
          <w:trHeight w:hRule="exact" w:val="555"/>
        </w:trPr>
        <w:tc>
          <w:tcPr>
            <w:tcW w:w="426" w:type="dxa"/>
          </w:tcPr>
          <w:p w:rsidR="00B14459" w:rsidRDefault="00B14459"/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4459" w:rsidRPr="007E67CE" w:rsidRDefault="00B1445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7E67C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E67C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7E67C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4459" w:rsidRDefault="00B1445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B14459" w:rsidRDefault="00B14459"/>
        </w:tc>
      </w:tr>
      <w:tr w:rsidR="00B14459" w:rsidTr="00B14459">
        <w:trPr>
          <w:trHeight w:hRule="exact" w:val="555"/>
        </w:trPr>
        <w:tc>
          <w:tcPr>
            <w:tcW w:w="426" w:type="dxa"/>
          </w:tcPr>
          <w:p w:rsidR="00B14459" w:rsidRDefault="00B14459"/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4459" w:rsidRPr="007E67CE" w:rsidRDefault="00B1445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7E67C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4459" w:rsidRDefault="00B1445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B14459" w:rsidRDefault="00B14459"/>
        </w:tc>
      </w:tr>
      <w:tr w:rsidR="00B14459" w:rsidTr="00B14459">
        <w:trPr>
          <w:trHeight w:hRule="exact" w:val="555"/>
        </w:trPr>
        <w:tc>
          <w:tcPr>
            <w:tcW w:w="426" w:type="dxa"/>
          </w:tcPr>
          <w:p w:rsidR="00B14459" w:rsidRDefault="00B14459"/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4459" w:rsidRDefault="00B14459" w:rsidP="005977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675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96756C">
              <w:rPr>
                <w:lang w:val="ru-RU"/>
              </w:rPr>
              <w:t xml:space="preserve"> </w:t>
            </w:r>
            <w:r w:rsidRPr="009675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96756C">
              <w:rPr>
                <w:lang w:val="ru-RU"/>
              </w:rPr>
              <w:t xml:space="preserve"> </w:t>
            </w:r>
            <w:r w:rsidRPr="009675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96756C">
              <w:rPr>
                <w:lang w:val="ru-RU"/>
              </w:rPr>
              <w:t xml:space="preserve"> </w:t>
            </w:r>
            <w:r w:rsidRPr="009675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96756C">
              <w:rPr>
                <w:lang w:val="ru-RU"/>
              </w:rPr>
              <w:t xml:space="preserve"> </w:t>
            </w:r>
            <w:r w:rsidRPr="009675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9675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4459" w:rsidRDefault="00B14459" w:rsidP="005977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43" w:type="dxa"/>
          </w:tcPr>
          <w:p w:rsidR="00B14459" w:rsidRDefault="00B14459"/>
        </w:tc>
      </w:tr>
      <w:tr w:rsidR="00B14459" w:rsidRPr="004829C6" w:rsidTr="00B14459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14459" w:rsidRPr="007E67CE" w:rsidRDefault="00B144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67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E67CE">
              <w:rPr>
                <w:lang w:val="ru-RU"/>
              </w:rPr>
              <w:t xml:space="preserve"> </w:t>
            </w:r>
          </w:p>
        </w:tc>
      </w:tr>
      <w:tr w:rsidR="00B14459" w:rsidRPr="004829C6" w:rsidTr="00B14459">
        <w:trPr>
          <w:trHeight w:hRule="exact" w:val="138"/>
        </w:trPr>
        <w:tc>
          <w:tcPr>
            <w:tcW w:w="426" w:type="dxa"/>
          </w:tcPr>
          <w:p w:rsidR="00B14459" w:rsidRPr="007E67CE" w:rsidRDefault="00B14459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B14459" w:rsidRPr="007E67CE" w:rsidRDefault="00B14459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B14459" w:rsidRPr="007E67CE" w:rsidRDefault="00B14459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B14459" w:rsidRPr="007E67CE" w:rsidRDefault="00B1445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14459" w:rsidRPr="007E67CE" w:rsidRDefault="00B14459">
            <w:pPr>
              <w:rPr>
                <w:lang w:val="ru-RU"/>
              </w:rPr>
            </w:pPr>
          </w:p>
        </w:tc>
      </w:tr>
      <w:tr w:rsidR="00B14459" w:rsidRPr="004829C6" w:rsidTr="00B14459">
        <w:trPr>
          <w:trHeight w:hRule="exact" w:val="270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14459" w:rsidRPr="007E67CE" w:rsidRDefault="00B144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7E67CE">
              <w:rPr>
                <w:lang w:val="ru-RU"/>
              </w:rPr>
              <w:t xml:space="preserve"> </w:t>
            </w:r>
          </w:p>
        </w:tc>
      </w:tr>
      <w:tr w:rsidR="00B14459" w:rsidRPr="004829C6" w:rsidTr="00B14459">
        <w:trPr>
          <w:trHeight w:hRule="exact" w:val="14"/>
        </w:trPr>
        <w:tc>
          <w:tcPr>
            <w:tcW w:w="9401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14459" w:rsidRPr="007E67CE" w:rsidRDefault="00B144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7E67CE">
              <w:rPr>
                <w:lang w:val="ru-RU"/>
              </w:rPr>
              <w:t xml:space="preserve"> </w:t>
            </w:r>
          </w:p>
          <w:p w:rsidR="00B14459" w:rsidRPr="007E67CE" w:rsidRDefault="00B144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7E67CE">
              <w:rPr>
                <w:lang w:val="ru-RU"/>
              </w:rPr>
              <w:t xml:space="preserve"> </w:t>
            </w:r>
          </w:p>
          <w:p w:rsidR="00B14459" w:rsidRPr="007E67CE" w:rsidRDefault="00B144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E67CE">
              <w:rPr>
                <w:lang w:val="ru-RU"/>
              </w:rPr>
              <w:t xml:space="preserve"> </w:t>
            </w:r>
            <w:proofErr w:type="gramStart"/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7E67C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7E67C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7E67CE">
              <w:rPr>
                <w:lang w:val="ru-RU"/>
              </w:rPr>
              <w:t xml:space="preserve"> </w:t>
            </w:r>
          </w:p>
          <w:p w:rsidR="00B14459" w:rsidRPr="007E67CE" w:rsidRDefault="00B144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7E67CE">
              <w:rPr>
                <w:lang w:val="ru-RU"/>
              </w:rPr>
              <w:t xml:space="preserve"> </w:t>
            </w:r>
            <w:r w:rsidRPr="007E67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7E67CE">
              <w:rPr>
                <w:lang w:val="ru-RU"/>
              </w:rPr>
              <w:t xml:space="preserve"> </w:t>
            </w:r>
          </w:p>
        </w:tc>
      </w:tr>
      <w:tr w:rsidR="00B14459" w:rsidRPr="004829C6" w:rsidTr="00B14459">
        <w:trPr>
          <w:trHeight w:hRule="exact" w:val="3015"/>
        </w:trPr>
        <w:tc>
          <w:tcPr>
            <w:tcW w:w="9401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14459" w:rsidRPr="007E67CE" w:rsidRDefault="00B14459">
            <w:pPr>
              <w:rPr>
                <w:lang w:val="ru-RU"/>
              </w:rPr>
            </w:pPr>
          </w:p>
        </w:tc>
      </w:tr>
    </w:tbl>
    <w:p w:rsidR="007E67CE" w:rsidRDefault="007E67CE">
      <w:pPr>
        <w:rPr>
          <w:lang w:val="ru-RU"/>
        </w:rPr>
      </w:pPr>
      <w:r>
        <w:rPr>
          <w:lang w:val="ru-RU"/>
        </w:rPr>
        <w:br w:type="page"/>
      </w:r>
    </w:p>
    <w:p w:rsidR="007E67CE" w:rsidRPr="007E67CE" w:rsidRDefault="007E67CE" w:rsidP="007E67CE">
      <w:pPr>
        <w:keepNext/>
        <w:widowControl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</w:pPr>
      <w:r w:rsidRPr="007E67CE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lastRenderedPageBreak/>
        <w:t>Приложение 1</w:t>
      </w:r>
    </w:p>
    <w:p w:rsidR="007E67CE" w:rsidRPr="007E67CE" w:rsidRDefault="007E67CE" w:rsidP="007E67CE">
      <w:pPr>
        <w:keepNext/>
        <w:widowControl w:val="0"/>
        <w:spacing w:before="24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</w:pPr>
      <w:r w:rsidRPr="007E67CE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t xml:space="preserve">Учебно-методическое обеспечение самостоятельной работы </w:t>
      </w:r>
      <w:proofErr w:type="gramStart"/>
      <w:r w:rsidRPr="007E67CE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t>обучающихся</w:t>
      </w:r>
      <w:proofErr w:type="gramEnd"/>
    </w:p>
    <w:p w:rsidR="007E67CE" w:rsidRPr="007E67CE" w:rsidRDefault="007E67CE" w:rsidP="007E67C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67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Самостоятельная работа включает в себя подготовку к занятиям: поиск и изучение литературы, написание реферата по выбранной теме, подготовка к защите реферата: устное сообщение содержания темы на практическом занятии. Список рекомендуемых тем для самостоятельных работ в форме рефератов и докладов остается открытым, т.е. каждый студент может сам сформулировать тему.</w:t>
      </w:r>
    </w:p>
    <w:p w:rsidR="007E67CE" w:rsidRPr="007E67CE" w:rsidRDefault="007E67CE" w:rsidP="007E67C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E67CE" w:rsidRPr="007E67CE" w:rsidRDefault="007E67CE" w:rsidP="007E67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E67C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Темы рефератов</w:t>
      </w:r>
    </w:p>
    <w:p w:rsidR="007E67CE" w:rsidRPr="007E67CE" w:rsidRDefault="007E67CE" w:rsidP="007E67CE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67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Роль архитектора и дизайнера в процессе проектирования архитектурных объектов.</w:t>
      </w:r>
    </w:p>
    <w:p w:rsidR="007E67CE" w:rsidRPr="007E67CE" w:rsidRDefault="007E67CE" w:rsidP="007E67CE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67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города. Город, его функции, особенности возникновения и развития городов и систем расселения на их основе.</w:t>
      </w:r>
    </w:p>
    <w:p w:rsidR="007E67CE" w:rsidRPr="007E67CE" w:rsidRDefault="007E67CE" w:rsidP="007E67CE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67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Территория и недвижимость в городе – пространственная и экономическая основа существования города. Проблемы регулирования землепользования в городах.</w:t>
      </w:r>
    </w:p>
    <w:p w:rsidR="007E67CE" w:rsidRPr="007E67CE" w:rsidRDefault="007E67CE" w:rsidP="007E67CE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67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Назначение территориального планирования и виды документов. Подготовка и утверждение документации по планировке территории.</w:t>
      </w:r>
    </w:p>
    <w:p w:rsidR="007E67CE" w:rsidRPr="007E67CE" w:rsidRDefault="007E67CE" w:rsidP="007E67CE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67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Градостроительное зонирование. Градостроительный Кодекс РФ.</w:t>
      </w:r>
    </w:p>
    <w:p w:rsidR="007E67CE" w:rsidRPr="007E67CE" w:rsidRDefault="007E67CE" w:rsidP="007E67CE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67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Архитектурно-строительное проектирование, строительство, реконструкция объектов капитального строительства.</w:t>
      </w:r>
    </w:p>
    <w:p w:rsidR="007E67CE" w:rsidRPr="007E67CE" w:rsidRDefault="007E67CE" w:rsidP="007E67CE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67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Разделы проектной документации.</w:t>
      </w:r>
    </w:p>
    <w:p w:rsidR="007E67CE" w:rsidRPr="007E67CE" w:rsidRDefault="007E67CE" w:rsidP="007E67CE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67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Стадии проектирования и работа архитектора и дизайнера со специалистами смежных профессий.</w:t>
      </w:r>
    </w:p>
    <w:p w:rsidR="007E67CE" w:rsidRPr="007E67CE" w:rsidRDefault="007E67CE" w:rsidP="007E67CE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67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Особо охраняемые территории. Федеральный закон «Об особо охраняемых территориях». Федеральный закон «О природных лечебных ресурсах, лечебно-оздоровительных местностях и курортах».</w:t>
      </w:r>
    </w:p>
    <w:p w:rsidR="007E67CE" w:rsidRPr="007E67CE" w:rsidRDefault="007E67CE" w:rsidP="007E67CE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67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Объекты культурного наследия. Категории историко-культурного значения объектов культурного наследия.</w:t>
      </w:r>
    </w:p>
    <w:p w:rsidR="007E67CE" w:rsidRPr="007E67CE" w:rsidRDefault="007E67CE" w:rsidP="007E67CE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67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Жилищный кодекс Российской Федерации. Основные положения. Жилищное законодательство.</w:t>
      </w:r>
    </w:p>
    <w:p w:rsidR="007E67CE" w:rsidRPr="007E67CE" w:rsidRDefault="007E67CE" w:rsidP="007E67CE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67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Переустройство и перепланировка жилого помещения. Последствия самовольного переустройства и (или) самовольной перепланировки жилого помещения.</w:t>
      </w:r>
    </w:p>
    <w:p w:rsidR="007E67CE" w:rsidRPr="007E67CE" w:rsidRDefault="007E67CE" w:rsidP="007E67CE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67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Работа дизайнера со строителями. Авторский надзор.</w:t>
      </w:r>
    </w:p>
    <w:p w:rsidR="007E67CE" w:rsidRPr="007E67CE" w:rsidRDefault="007E67CE" w:rsidP="007E67CE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67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Принятие основных проектных решений. Коммуникация по поводу проектных решений.</w:t>
      </w:r>
    </w:p>
    <w:p w:rsidR="007E67CE" w:rsidRPr="007E67CE" w:rsidRDefault="007E67CE" w:rsidP="007E67CE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67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Фиксации заказа, составление задания на проектирование. Составление договора на проектирование. Договорные отношения. Предмет договора.</w:t>
      </w:r>
    </w:p>
    <w:p w:rsidR="007E67CE" w:rsidRPr="007E67CE" w:rsidRDefault="007E67CE" w:rsidP="007E67CE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67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рабочей документации. Специфика и стадии. Принципиальные отличия от проектной документации. Различные ситуации.</w:t>
      </w:r>
    </w:p>
    <w:p w:rsidR="007E67CE" w:rsidRPr="007E67CE" w:rsidRDefault="007E67CE" w:rsidP="007E67CE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67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Сдача документации. Контроль хода выполнения рабочей документации (в случае ее разработки подрядчиком-строителем). Контроль над строительством.</w:t>
      </w:r>
    </w:p>
    <w:p w:rsidR="007E67CE" w:rsidRPr="007E67CE" w:rsidRDefault="007E67CE" w:rsidP="007E67C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E67CE" w:rsidRPr="007E67CE" w:rsidRDefault="007E67CE" w:rsidP="007E67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E67C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Перечень заданий для практических занятий</w:t>
      </w:r>
    </w:p>
    <w:p w:rsidR="007E67CE" w:rsidRPr="007E67CE" w:rsidRDefault="007E67CE" w:rsidP="007E67CE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67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Составление должностных инструкций работников </w:t>
      </w:r>
      <w:proofErr w:type="gramStart"/>
      <w:r w:rsidRPr="007E67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дизайн-студии</w:t>
      </w:r>
      <w:proofErr w:type="gramEnd"/>
      <w:r w:rsidRPr="007E67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7E67CE" w:rsidRPr="007E67CE" w:rsidRDefault="007E67CE" w:rsidP="007E67CE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67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Экспертная проверка качества выполненного проекта.</w:t>
      </w:r>
    </w:p>
    <w:p w:rsidR="007E67CE" w:rsidRPr="007E67CE" w:rsidRDefault="007E67CE" w:rsidP="007E67CE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67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Составление бизнес-плана для </w:t>
      </w:r>
      <w:proofErr w:type="gramStart"/>
      <w:r w:rsidRPr="007E67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дизайн-студии</w:t>
      </w:r>
      <w:proofErr w:type="gramEnd"/>
      <w:r w:rsidRPr="007E67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7E67CE" w:rsidRDefault="007E67CE">
      <w:pPr>
        <w:rPr>
          <w:lang w:val="ru-RU"/>
        </w:rPr>
        <w:sectPr w:rsidR="007E67CE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7E67CE" w:rsidRPr="007E67CE" w:rsidRDefault="007E67CE" w:rsidP="007E67CE">
      <w:pPr>
        <w:keepNext/>
        <w:widowControl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</w:pPr>
      <w:r w:rsidRPr="007E67CE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lastRenderedPageBreak/>
        <w:t>Приложение 2</w:t>
      </w:r>
    </w:p>
    <w:p w:rsidR="007E67CE" w:rsidRPr="007E67CE" w:rsidRDefault="007E67CE" w:rsidP="007E67CE">
      <w:pPr>
        <w:keepNext/>
        <w:widowControl w:val="0"/>
        <w:spacing w:before="24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</w:pPr>
      <w:r w:rsidRPr="007E67CE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:rsidR="007E67CE" w:rsidRPr="007E67CE" w:rsidRDefault="007E67CE" w:rsidP="007E67C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E67C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</w:t>
      </w:r>
    </w:p>
    <w:p w:rsidR="007E67CE" w:rsidRPr="007E67CE" w:rsidRDefault="007E67CE" w:rsidP="007E67C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tbl>
      <w:tblPr>
        <w:tblW w:w="4936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4456"/>
        <w:gridCol w:w="8689"/>
      </w:tblGrid>
      <w:tr w:rsidR="007E67CE" w:rsidRPr="007E67CE" w:rsidTr="00463243">
        <w:trPr>
          <w:trHeight w:val="753"/>
          <w:tblHeader/>
          <w:jc w:val="center"/>
        </w:trPr>
        <w:tc>
          <w:tcPr>
            <w:tcW w:w="5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67CE" w:rsidRPr="007E67CE" w:rsidRDefault="007E67CE" w:rsidP="007E67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67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7E67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67CE" w:rsidRPr="007E67CE" w:rsidRDefault="007E67CE" w:rsidP="007E67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67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3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67CE" w:rsidRPr="007E67CE" w:rsidRDefault="007E67CE" w:rsidP="007E67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67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7E67CE" w:rsidRPr="004829C6" w:rsidTr="00463243">
        <w:trPr>
          <w:trHeight w:val="283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113" w:type="dxa"/>
            </w:tcMar>
          </w:tcPr>
          <w:p w:rsidR="007E67CE" w:rsidRPr="007E67CE" w:rsidRDefault="007E67CE" w:rsidP="007E67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7E67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ОПК-3: готовностью использовать на практике умения и навыки в организации научно-исследовательских и проектных работ</w:t>
            </w:r>
          </w:p>
        </w:tc>
      </w:tr>
      <w:tr w:rsidR="007E67CE" w:rsidRPr="004829C6" w:rsidTr="00463243">
        <w:trPr>
          <w:trHeight w:val="446"/>
          <w:jc w:val="center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67CE" w:rsidRPr="007E67CE" w:rsidRDefault="007E67CE" w:rsidP="007E67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67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67CE" w:rsidRPr="007E67CE" w:rsidRDefault="007E67CE" w:rsidP="007E67CE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67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этапы организации, общие и специальные методы научно-исследовательских работ;</w:t>
            </w:r>
          </w:p>
          <w:p w:rsidR="007E67CE" w:rsidRPr="007E67CE" w:rsidRDefault="007E67CE" w:rsidP="007E67CE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67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особенности профессиональной ответственности дизайнера за преобразование предметно-пространственной среды.</w:t>
            </w:r>
          </w:p>
        </w:tc>
        <w:tc>
          <w:tcPr>
            <w:tcW w:w="2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67CE" w:rsidRPr="007E67CE" w:rsidRDefault="007E67CE" w:rsidP="007E67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E67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Перечень теоретических вопросов к зачету</w:t>
            </w:r>
          </w:p>
          <w:p w:rsidR="007E67CE" w:rsidRPr="007E67CE" w:rsidRDefault="007E67CE" w:rsidP="007E67CE">
            <w:pPr>
              <w:widowControl w:val="0"/>
              <w:numPr>
                <w:ilvl w:val="0"/>
                <w:numId w:val="3"/>
              </w:numPr>
              <w:tabs>
                <w:tab w:val="left" w:pos="51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5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67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 какой схеме осуществляется архитектурно-дизайнерское проектирование?</w:t>
            </w:r>
          </w:p>
          <w:p w:rsidR="007E67CE" w:rsidRPr="007E67CE" w:rsidRDefault="007E67CE" w:rsidP="007E67CE">
            <w:pPr>
              <w:widowControl w:val="0"/>
              <w:numPr>
                <w:ilvl w:val="0"/>
                <w:numId w:val="3"/>
              </w:numPr>
              <w:tabs>
                <w:tab w:val="left" w:pos="51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5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67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Стадии выполнения архитектурно-дизайнерских проектов.</w:t>
            </w:r>
          </w:p>
          <w:p w:rsidR="007E67CE" w:rsidRPr="007E67CE" w:rsidRDefault="007E67CE" w:rsidP="007E67CE">
            <w:pPr>
              <w:widowControl w:val="0"/>
              <w:numPr>
                <w:ilvl w:val="0"/>
                <w:numId w:val="3"/>
              </w:numPr>
              <w:tabs>
                <w:tab w:val="left" w:pos="51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5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67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Выполнение проекта в натуре.</w:t>
            </w:r>
          </w:p>
          <w:p w:rsidR="007E67CE" w:rsidRPr="007E67CE" w:rsidRDefault="007E67CE" w:rsidP="007E67CE">
            <w:pPr>
              <w:widowControl w:val="0"/>
              <w:numPr>
                <w:ilvl w:val="0"/>
                <w:numId w:val="3"/>
              </w:numPr>
              <w:tabs>
                <w:tab w:val="left" w:pos="51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5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67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какие этапы структурируется дизайнерское проектирование?</w:t>
            </w:r>
          </w:p>
          <w:p w:rsidR="007E67CE" w:rsidRPr="007E67CE" w:rsidRDefault="007E67CE" w:rsidP="007E67CE">
            <w:pPr>
              <w:widowControl w:val="0"/>
              <w:numPr>
                <w:ilvl w:val="0"/>
                <w:numId w:val="3"/>
              </w:numPr>
              <w:tabs>
                <w:tab w:val="left" w:pos="51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5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67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Какие существуют методы выражения основного проектного замысла?</w:t>
            </w:r>
          </w:p>
          <w:p w:rsidR="007E67CE" w:rsidRPr="007E67CE" w:rsidRDefault="007E67CE" w:rsidP="007E67CE">
            <w:pPr>
              <w:widowControl w:val="0"/>
              <w:numPr>
                <w:ilvl w:val="0"/>
                <w:numId w:val="3"/>
              </w:numPr>
              <w:tabs>
                <w:tab w:val="left" w:pos="51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5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67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Для чего нужны проектные исследования?</w:t>
            </w:r>
          </w:p>
          <w:p w:rsidR="007E67CE" w:rsidRPr="007E67CE" w:rsidRDefault="007E67CE" w:rsidP="007E67CE">
            <w:pPr>
              <w:widowControl w:val="0"/>
              <w:numPr>
                <w:ilvl w:val="0"/>
                <w:numId w:val="3"/>
              </w:numPr>
              <w:tabs>
                <w:tab w:val="left" w:pos="51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5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67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Методы проектных и </w:t>
            </w:r>
            <w:proofErr w:type="spellStart"/>
            <w:r w:rsidRPr="007E67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предпроектных</w:t>
            </w:r>
            <w:proofErr w:type="spellEnd"/>
            <w:r w:rsidRPr="007E67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исследований.</w:t>
            </w:r>
          </w:p>
          <w:p w:rsidR="007E67CE" w:rsidRPr="007E67CE" w:rsidRDefault="007E67CE" w:rsidP="007E67CE">
            <w:pPr>
              <w:widowControl w:val="0"/>
              <w:numPr>
                <w:ilvl w:val="0"/>
                <w:numId w:val="3"/>
              </w:numPr>
              <w:tabs>
                <w:tab w:val="left" w:pos="51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5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67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проводятся проектные исследования?</w:t>
            </w:r>
          </w:p>
          <w:p w:rsidR="007E67CE" w:rsidRPr="007E67CE" w:rsidRDefault="007E67CE" w:rsidP="007E67CE">
            <w:pPr>
              <w:widowControl w:val="0"/>
              <w:numPr>
                <w:ilvl w:val="0"/>
                <w:numId w:val="3"/>
              </w:numPr>
              <w:tabs>
                <w:tab w:val="left" w:pos="51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5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67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Значение критики и оценки в архитектурно-дизайнерском проектировании.</w:t>
            </w:r>
          </w:p>
          <w:p w:rsidR="007E67CE" w:rsidRPr="007E67CE" w:rsidRDefault="007E67CE" w:rsidP="007E67CE">
            <w:pPr>
              <w:widowControl w:val="0"/>
              <w:numPr>
                <w:ilvl w:val="0"/>
                <w:numId w:val="3"/>
              </w:numPr>
              <w:tabs>
                <w:tab w:val="left" w:pos="51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5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67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чем заключается необходимость проектной классификации?</w:t>
            </w:r>
          </w:p>
        </w:tc>
      </w:tr>
      <w:tr w:rsidR="007E67CE" w:rsidRPr="004829C6" w:rsidTr="00463243">
        <w:trPr>
          <w:trHeight w:val="446"/>
          <w:jc w:val="center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67CE" w:rsidRPr="007E67CE" w:rsidRDefault="007E67CE" w:rsidP="007E67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67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67CE" w:rsidRPr="007E67CE" w:rsidRDefault="007E67CE" w:rsidP="007E67CE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67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практике выполнять сложные проектные и научно-исследовательские работы.</w:t>
            </w:r>
          </w:p>
        </w:tc>
        <w:tc>
          <w:tcPr>
            <w:tcW w:w="2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67CE" w:rsidRPr="007E67CE" w:rsidRDefault="007E67CE" w:rsidP="007E67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E67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Перечень практических заданий для зачета</w:t>
            </w:r>
          </w:p>
          <w:p w:rsidR="007E67CE" w:rsidRPr="007E67CE" w:rsidRDefault="007E67CE" w:rsidP="007E67CE">
            <w:pPr>
              <w:widowControl w:val="0"/>
              <w:numPr>
                <w:ilvl w:val="0"/>
                <w:numId w:val="7"/>
              </w:numPr>
              <w:tabs>
                <w:tab w:val="left" w:pos="51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5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67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Решить проблемно-ситуационную задачу: используя модель коммуникационного процесса, произвести описание с использованием терминов и понятий систему коммуникаций в дизайнерской организации с выделением элементов и стадий коммуникационного процесса, выполнить схематичное изображение системы взаимоотношений и построить схему обмена информацией в конкретной ситуации. Выполнить анализ выбранного решения с точки зрения эффективности.</w:t>
            </w:r>
          </w:p>
          <w:p w:rsidR="007E67CE" w:rsidRPr="007E67CE" w:rsidRDefault="007E67CE" w:rsidP="007E67CE">
            <w:pPr>
              <w:widowControl w:val="0"/>
              <w:numPr>
                <w:ilvl w:val="0"/>
                <w:numId w:val="7"/>
              </w:numPr>
              <w:tabs>
                <w:tab w:val="left" w:pos="51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5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67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Построить схему процесса управления персоналом по предложенным исходным данным.</w:t>
            </w:r>
          </w:p>
          <w:p w:rsidR="007E67CE" w:rsidRPr="007E67CE" w:rsidRDefault="007E67CE" w:rsidP="007E67CE">
            <w:pPr>
              <w:widowControl w:val="0"/>
              <w:numPr>
                <w:ilvl w:val="0"/>
                <w:numId w:val="7"/>
              </w:numPr>
              <w:tabs>
                <w:tab w:val="left" w:pos="51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5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67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Составить график организации инвестиционного цикла проектирования и строительства небольшого объекта. Для выполнения данного задания </w:t>
            </w:r>
            <w:r w:rsidRPr="007E67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необходимо использовать бланки-образцы (раздаточный материал).</w:t>
            </w:r>
          </w:p>
        </w:tc>
      </w:tr>
      <w:tr w:rsidR="007E67CE" w:rsidRPr="004829C6" w:rsidTr="00463243">
        <w:trPr>
          <w:trHeight w:val="446"/>
          <w:jc w:val="center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67CE" w:rsidRPr="007E67CE" w:rsidRDefault="007E67CE" w:rsidP="007E67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67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67CE" w:rsidRPr="007E67CE" w:rsidRDefault="007E67CE" w:rsidP="007E67CE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67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организации научно-исследовательских и проектных работ.</w:t>
            </w:r>
          </w:p>
        </w:tc>
        <w:tc>
          <w:tcPr>
            <w:tcW w:w="2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67CE" w:rsidRPr="007E67CE" w:rsidRDefault="007E67CE" w:rsidP="007E67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E67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Комплексное задание</w:t>
            </w:r>
          </w:p>
          <w:p w:rsidR="007E67CE" w:rsidRPr="007E67CE" w:rsidRDefault="007E67CE" w:rsidP="007E67CE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67C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Используя предложенные исходные данные, с</w:t>
            </w:r>
            <w:r w:rsidRPr="007E67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оставить должностные инструкции работников </w:t>
            </w:r>
            <w:proofErr w:type="gramStart"/>
            <w:r w:rsidRPr="007E67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дизайн-студии</w:t>
            </w:r>
            <w:proofErr w:type="gramEnd"/>
            <w:r w:rsidRPr="007E67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</w:tr>
      <w:tr w:rsidR="007E67CE" w:rsidRPr="004829C6" w:rsidTr="00463243">
        <w:trPr>
          <w:trHeight w:val="283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113" w:type="dxa"/>
            </w:tcMar>
          </w:tcPr>
          <w:p w:rsidR="007E67CE" w:rsidRPr="007E67CE" w:rsidRDefault="007E67CE" w:rsidP="007E67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7E67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ОПК-5: готовностью проявлять творческую инициативу, брать на себя всю полноту профессиональной ответственности</w:t>
            </w:r>
          </w:p>
        </w:tc>
      </w:tr>
      <w:tr w:rsidR="007E67CE" w:rsidRPr="007E67CE" w:rsidTr="00463243">
        <w:trPr>
          <w:trHeight w:val="446"/>
          <w:jc w:val="center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67CE" w:rsidRPr="007E67CE" w:rsidRDefault="007E67CE" w:rsidP="007E67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67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67CE" w:rsidRPr="007E67CE" w:rsidRDefault="007E67CE" w:rsidP="007E67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67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−</w:t>
            </w:r>
          </w:p>
        </w:tc>
        <w:tc>
          <w:tcPr>
            <w:tcW w:w="2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67CE" w:rsidRPr="007E67CE" w:rsidRDefault="007E67CE" w:rsidP="007E67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67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−</w:t>
            </w:r>
          </w:p>
        </w:tc>
      </w:tr>
      <w:tr w:rsidR="007E67CE" w:rsidRPr="007E67CE" w:rsidTr="00463243">
        <w:trPr>
          <w:trHeight w:val="446"/>
          <w:jc w:val="center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67CE" w:rsidRPr="007E67CE" w:rsidRDefault="007E67CE" w:rsidP="007E67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67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67CE" w:rsidRPr="007E67CE" w:rsidRDefault="007E67CE" w:rsidP="007E67CE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67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проявлять творческую инициативу в преобразовании предметно-пространственной среды;</w:t>
            </w:r>
          </w:p>
          <w:p w:rsidR="007E67CE" w:rsidRPr="007E67CE" w:rsidRDefault="007E67CE" w:rsidP="007E67CE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67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принимать на себя всю полноту профессиональной ответственности.</w:t>
            </w:r>
          </w:p>
        </w:tc>
        <w:tc>
          <w:tcPr>
            <w:tcW w:w="2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67CE" w:rsidRPr="007E67CE" w:rsidRDefault="007E67CE" w:rsidP="007E67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E67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Перечень практических заданий для зачета</w:t>
            </w:r>
          </w:p>
          <w:p w:rsidR="007E67CE" w:rsidRPr="007E67CE" w:rsidRDefault="007E67CE" w:rsidP="007E67CE">
            <w:pPr>
              <w:widowControl w:val="0"/>
              <w:numPr>
                <w:ilvl w:val="0"/>
                <w:numId w:val="6"/>
              </w:numPr>
              <w:tabs>
                <w:tab w:val="left" w:pos="51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5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67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Разработать схему делегирования полномочий дизайнером предприятия сотрудникам этого предприятия; определить порядок отчетности по выполняемым функциям; определить критерии анализа качества выполнения делегированных функций. Описание предприятия и основные исходные данные предоставляются.</w:t>
            </w:r>
          </w:p>
          <w:p w:rsidR="007E67CE" w:rsidRPr="007E67CE" w:rsidRDefault="007E67CE" w:rsidP="007E67CE">
            <w:pPr>
              <w:widowControl w:val="0"/>
              <w:numPr>
                <w:ilvl w:val="0"/>
                <w:numId w:val="6"/>
              </w:numPr>
              <w:tabs>
                <w:tab w:val="left" w:pos="51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5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67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Разработать схему контроля и самоконтроля в процессе планирования и управления дизайнерскими разработками. Разработать критерии определения экономической эффективности дизайнерской разработки.</w:t>
            </w:r>
          </w:p>
        </w:tc>
      </w:tr>
      <w:tr w:rsidR="007E67CE" w:rsidRPr="004829C6" w:rsidTr="00463243">
        <w:trPr>
          <w:trHeight w:val="446"/>
          <w:jc w:val="center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67CE" w:rsidRPr="007E67CE" w:rsidRDefault="007E67CE" w:rsidP="007E67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67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67CE" w:rsidRPr="007E67CE" w:rsidRDefault="007E67CE" w:rsidP="007E67CE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67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приемами проектного моделирования объекта, организации проектного материала для передачи творческого замысла;</w:t>
            </w:r>
          </w:p>
          <w:p w:rsidR="007E67CE" w:rsidRPr="007E67CE" w:rsidRDefault="007E67CE" w:rsidP="007E67CE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67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методиками поиска идей для креативной концепции проекта.</w:t>
            </w:r>
          </w:p>
        </w:tc>
        <w:tc>
          <w:tcPr>
            <w:tcW w:w="2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67CE" w:rsidRPr="007E67CE" w:rsidRDefault="007E67CE" w:rsidP="007E67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E67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Комплексное задание</w:t>
            </w:r>
          </w:p>
          <w:p w:rsidR="007E67CE" w:rsidRPr="007E67CE" w:rsidRDefault="007E67CE" w:rsidP="007E67CE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67C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Выполнить э</w:t>
            </w:r>
            <w:r w:rsidRPr="007E67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кспертную проверку качества выполненного проекта, предоставленного для оценки.</w:t>
            </w:r>
          </w:p>
        </w:tc>
      </w:tr>
      <w:tr w:rsidR="007E67CE" w:rsidRPr="004829C6" w:rsidTr="00463243">
        <w:trPr>
          <w:trHeight w:val="283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113" w:type="dxa"/>
            </w:tcMar>
          </w:tcPr>
          <w:p w:rsidR="007E67CE" w:rsidRPr="007E67CE" w:rsidRDefault="007E67CE" w:rsidP="007E67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7E67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ПК-9: способностью организации работы творческого коллектива исполнителей, готовностью к принятию профессиональных и управленческих решений, определению порядка выполнения работ и поиску оптимальных решений при создании продукции с учетом требований качества, надежности и стоимости</w:t>
            </w:r>
          </w:p>
        </w:tc>
      </w:tr>
      <w:tr w:rsidR="007E67CE" w:rsidRPr="004829C6" w:rsidTr="00463243">
        <w:trPr>
          <w:trHeight w:val="446"/>
          <w:jc w:val="center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67CE" w:rsidRPr="007E67CE" w:rsidRDefault="007E67CE" w:rsidP="007E67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67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67CE" w:rsidRPr="007E67CE" w:rsidRDefault="007E67CE" w:rsidP="007E67CE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67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приемы организации работы творческого коллектива исполнителей.</w:t>
            </w:r>
          </w:p>
        </w:tc>
        <w:tc>
          <w:tcPr>
            <w:tcW w:w="2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67CE" w:rsidRPr="007E67CE" w:rsidRDefault="007E67CE" w:rsidP="007E67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E67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Перечень теоретических вопросов к зачету</w:t>
            </w:r>
          </w:p>
          <w:p w:rsidR="007E67CE" w:rsidRPr="007E67CE" w:rsidRDefault="007E67CE" w:rsidP="007E67CE">
            <w:pPr>
              <w:widowControl w:val="0"/>
              <w:numPr>
                <w:ilvl w:val="0"/>
                <w:numId w:val="5"/>
              </w:numPr>
              <w:tabs>
                <w:tab w:val="left" w:pos="51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5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67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и как принимает участие в дизайнерском проектировании?</w:t>
            </w:r>
          </w:p>
          <w:p w:rsidR="007E67CE" w:rsidRPr="007E67CE" w:rsidRDefault="007E67CE" w:rsidP="007E67CE">
            <w:pPr>
              <w:widowControl w:val="0"/>
              <w:numPr>
                <w:ilvl w:val="0"/>
                <w:numId w:val="5"/>
              </w:numPr>
              <w:tabs>
                <w:tab w:val="left" w:pos="51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5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67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Организация и проведение конкурсов, тендеры.</w:t>
            </w:r>
          </w:p>
          <w:p w:rsidR="007E67CE" w:rsidRPr="007E67CE" w:rsidRDefault="007E67CE" w:rsidP="007E67CE">
            <w:pPr>
              <w:widowControl w:val="0"/>
              <w:numPr>
                <w:ilvl w:val="0"/>
                <w:numId w:val="5"/>
              </w:numPr>
              <w:tabs>
                <w:tab w:val="left" w:pos="51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5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67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Что значит композиционное формообразование в дизайне?</w:t>
            </w:r>
          </w:p>
          <w:p w:rsidR="007E67CE" w:rsidRPr="007E67CE" w:rsidRDefault="007E67CE" w:rsidP="007E67CE">
            <w:pPr>
              <w:widowControl w:val="0"/>
              <w:numPr>
                <w:ilvl w:val="0"/>
                <w:numId w:val="5"/>
              </w:numPr>
              <w:tabs>
                <w:tab w:val="left" w:pos="51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5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67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Что значит проектно-художественный образ?</w:t>
            </w:r>
          </w:p>
          <w:p w:rsidR="007E67CE" w:rsidRPr="007E67CE" w:rsidRDefault="007E67CE" w:rsidP="007E67CE">
            <w:pPr>
              <w:widowControl w:val="0"/>
              <w:numPr>
                <w:ilvl w:val="0"/>
                <w:numId w:val="5"/>
              </w:numPr>
              <w:tabs>
                <w:tab w:val="left" w:pos="51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5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67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Значение проектно-графического моделирования.</w:t>
            </w:r>
          </w:p>
          <w:p w:rsidR="007E67CE" w:rsidRPr="007E67CE" w:rsidRDefault="007E67CE" w:rsidP="007E67CE">
            <w:pPr>
              <w:widowControl w:val="0"/>
              <w:numPr>
                <w:ilvl w:val="0"/>
                <w:numId w:val="5"/>
              </w:numPr>
              <w:tabs>
                <w:tab w:val="left" w:pos="51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5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67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Значение дизайнерского макетирования.</w:t>
            </w:r>
          </w:p>
          <w:p w:rsidR="007E67CE" w:rsidRPr="007E67CE" w:rsidRDefault="007E67CE" w:rsidP="007E67CE">
            <w:pPr>
              <w:widowControl w:val="0"/>
              <w:numPr>
                <w:ilvl w:val="0"/>
                <w:numId w:val="5"/>
              </w:numPr>
              <w:tabs>
                <w:tab w:val="left" w:pos="51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5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67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Эргономика как составная часть дизайна.</w:t>
            </w:r>
          </w:p>
          <w:p w:rsidR="007E67CE" w:rsidRPr="007E67CE" w:rsidRDefault="007E67CE" w:rsidP="007E67CE">
            <w:pPr>
              <w:widowControl w:val="0"/>
              <w:numPr>
                <w:ilvl w:val="0"/>
                <w:numId w:val="5"/>
              </w:numPr>
              <w:tabs>
                <w:tab w:val="left" w:pos="51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5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67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пользоваться информацией в дизайнерском проектировании?</w:t>
            </w:r>
          </w:p>
          <w:p w:rsidR="007E67CE" w:rsidRPr="007E67CE" w:rsidRDefault="007E67CE" w:rsidP="007E67CE">
            <w:pPr>
              <w:widowControl w:val="0"/>
              <w:numPr>
                <w:ilvl w:val="0"/>
                <w:numId w:val="5"/>
              </w:numPr>
              <w:tabs>
                <w:tab w:val="left" w:pos="51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5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67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составляют архитектурно-дизайнерскую проектную документацию?</w:t>
            </w:r>
          </w:p>
          <w:p w:rsidR="007E67CE" w:rsidRPr="007E67CE" w:rsidRDefault="007E67CE" w:rsidP="007E67CE">
            <w:pPr>
              <w:widowControl w:val="0"/>
              <w:numPr>
                <w:ilvl w:val="0"/>
                <w:numId w:val="5"/>
              </w:numPr>
              <w:tabs>
                <w:tab w:val="left" w:pos="51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5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67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Особенности общения дизайнера с заказчиком.</w:t>
            </w:r>
          </w:p>
        </w:tc>
      </w:tr>
      <w:tr w:rsidR="007E67CE" w:rsidRPr="004829C6" w:rsidTr="00463243">
        <w:trPr>
          <w:trHeight w:val="446"/>
          <w:jc w:val="center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67CE" w:rsidRPr="007E67CE" w:rsidRDefault="007E67CE" w:rsidP="007E67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67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67CE" w:rsidRPr="007E67CE" w:rsidRDefault="007E67CE" w:rsidP="007E67CE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67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принимать профессиональные и управленческие решения;</w:t>
            </w:r>
          </w:p>
          <w:p w:rsidR="007E67CE" w:rsidRPr="007E67CE" w:rsidRDefault="007E67CE" w:rsidP="007E67CE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67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определять порядок выполнения работ.</w:t>
            </w:r>
          </w:p>
        </w:tc>
        <w:tc>
          <w:tcPr>
            <w:tcW w:w="2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67CE" w:rsidRPr="007E67CE" w:rsidRDefault="007E67CE" w:rsidP="007E67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E67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Перечень практических заданий для зачета</w:t>
            </w:r>
          </w:p>
          <w:p w:rsidR="007E67CE" w:rsidRPr="007E67CE" w:rsidRDefault="007E67CE" w:rsidP="007E67CE">
            <w:pPr>
              <w:widowControl w:val="0"/>
              <w:numPr>
                <w:ilvl w:val="0"/>
                <w:numId w:val="8"/>
              </w:numPr>
              <w:tabs>
                <w:tab w:val="left" w:pos="51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5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67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Составить сетевой график выпуска проектной документации на стадии «Проект» объекта средового дизайна. Для выполнения данного задания необходимо использовать бланки-образцы (раздаточный материал).</w:t>
            </w:r>
          </w:p>
          <w:p w:rsidR="007E67CE" w:rsidRPr="007E67CE" w:rsidRDefault="007E67CE" w:rsidP="007E67CE">
            <w:pPr>
              <w:widowControl w:val="0"/>
              <w:numPr>
                <w:ilvl w:val="0"/>
                <w:numId w:val="8"/>
              </w:numPr>
              <w:tabs>
                <w:tab w:val="left" w:pos="51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5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67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Составить задание на проектирование объекта средового дизайна. Для выполнения данного задания необходимо использовать бланки-образцы (раздаточный материал).</w:t>
            </w:r>
          </w:p>
          <w:p w:rsidR="007E67CE" w:rsidRPr="007E67CE" w:rsidRDefault="007E67CE" w:rsidP="007E67CE">
            <w:pPr>
              <w:widowControl w:val="0"/>
              <w:numPr>
                <w:ilvl w:val="0"/>
                <w:numId w:val="8"/>
              </w:numPr>
              <w:tabs>
                <w:tab w:val="left" w:pos="51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5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67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Составить договор на проектные работы объекта средового дизайна. Для выполнения данного задания необходимо использовать бланки-образцы (раздаточный материал).</w:t>
            </w:r>
          </w:p>
        </w:tc>
      </w:tr>
      <w:tr w:rsidR="007E67CE" w:rsidRPr="004829C6" w:rsidTr="00463243">
        <w:trPr>
          <w:trHeight w:val="446"/>
          <w:jc w:val="center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67CE" w:rsidRPr="007E67CE" w:rsidRDefault="007E67CE" w:rsidP="007E67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67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67CE" w:rsidRPr="007E67CE" w:rsidRDefault="007E67CE" w:rsidP="007E67CE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67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навыком определения оптимальных решений при создании продукции с учетом требований качества, надежности и стоимости.</w:t>
            </w:r>
          </w:p>
        </w:tc>
        <w:tc>
          <w:tcPr>
            <w:tcW w:w="2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67CE" w:rsidRPr="007E67CE" w:rsidRDefault="007E67CE" w:rsidP="007E67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E67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Комплексное задание</w:t>
            </w:r>
          </w:p>
          <w:p w:rsidR="007E67CE" w:rsidRPr="007E67CE" w:rsidRDefault="007E67CE" w:rsidP="007E67CE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67C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Используя предложенные исходные данные, с</w:t>
            </w:r>
            <w:r w:rsidRPr="007E67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оставить бизнес-план фирмы, занимающейся разработкой </w:t>
            </w:r>
            <w:proofErr w:type="gramStart"/>
            <w:r w:rsidRPr="007E67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дизайн-проектов</w:t>
            </w:r>
            <w:proofErr w:type="gramEnd"/>
            <w:r w:rsidRPr="007E67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</w:tr>
    </w:tbl>
    <w:p w:rsidR="007E67CE" w:rsidRPr="007E67CE" w:rsidRDefault="007E67CE" w:rsidP="007E67C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E67CE" w:rsidRPr="007E67CE" w:rsidRDefault="007E67CE" w:rsidP="007E67C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:rsidR="007E67CE" w:rsidRPr="007E67CE" w:rsidRDefault="007E67CE" w:rsidP="007E67C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7E67CE" w:rsidRPr="007E67CE" w:rsidSect="0040281F">
          <w:footerReference w:type="default" r:id="rId10"/>
          <w:pgSz w:w="16840" w:h="11907" w:orient="landscape" w:code="9"/>
          <w:pgMar w:top="1701" w:right="1134" w:bottom="851" w:left="851" w:header="720" w:footer="720" w:gutter="0"/>
          <w:cols w:space="720"/>
          <w:noEndnote/>
          <w:docGrid w:linePitch="326"/>
        </w:sectPr>
      </w:pPr>
    </w:p>
    <w:p w:rsidR="007E67CE" w:rsidRPr="007E67CE" w:rsidRDefault="007E67CE" w:rsidP="007E67C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E67C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</w:t>
      </w:r>
    </w:p>
    <w:p w:rsidR="007E67CE" w:rsidRPr="007E67CE" w:rsidRDefault="007E67CE" w:rsidP="007E67C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67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дисциплине «Организация деятельности дизайнерских предприятий» включает теоретические вопросы, позволяющие оценить уровень усвоения </w:t>
      </w:r>
      <w:proofErr w:type="gramStart"/>
      <w:r w:rsidRPr="007E67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обучающимися</w:t>
      </w:r>
      <w:proofErr w:type="gramEnd"/>
      <w:r w:rsidRPr="007E67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знаний</w:t>
      </w:r>
      <w:r w:rsidRPr="007E67CE">
        <w:rPr>
          <w:rFonts w:ascii="Times New Roman" w:eastAsia="Calibri" w:hAnsi="Times New Roman" w:cs="Times New Roman"/>
          <w:sz w:val="24"/>
          <w:szCs w:val="24"/>
          <w:lang w:val="ru-RU"/>
        </w:rPr>
        <w:t>, и практические задания, выявляющие</w:t>
      </w:r>
      <w:r w:rsidRPr="007E67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степень </w:t>
      </w:r>
      <w:proofErr w:type="spellStart"/>
      <w:r w:rsidRPr="007E67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7E67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умений и навыков. </w:t>
      </w:r>
      <w:proofErr w:type="gramStart"/>
      <w:r w:rsidRPr="007E67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Проводится в форме зачета в устной и письменной формах.</w:t>
      </w:r>
      <w:proofErr w:type="gramEnd"/>
    </w:p>
    <w:p w:rsidR="007E67CE" w:rsidRPr="007E67CE" w:rsidRDefault="007E67CE" w:rsidP="007E67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E67C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зачета</w:t>
      </w:r>
    </w:p>
    <w:p w:rsidR="007E67CE" w:rsidRPr="007E67CE" w:rsidRDefault="007E67CE" w:rsidP="007E67C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67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(в соответствии с формируемыми компетенциями и планируемыми результатами обучения):</w:t>
      </w:r>
    </w:p>
    <w:p w:rsidR="007E67CE" w:rsidRPr="007E67CE" w:rsidRDefault="007E67CE" w:rsidP="007E67C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67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«з</w:t>
      </w:r>
      <w:r w:rsidRPr="007E67C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ачтено</w:t>
      </w:r>
      <w:r w:rsidRPr="007E67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−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7E67CE" w:rsidRPr="007E67CE" w:rsidRDefault="007E67CE" w:rsidP="007E67C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67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</w:t>
      </w:r>
      <w:r w:rsidRPr="007E67C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не зачтено</w:t>
      </w:r>
      <w:r w:rsidRPr="007E67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 − </w:t>
      </w:r>
      <w:proofErr w:type="gramStart"/>
      <w:r w:rsidRPr="007E67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7E67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7E67CE" w:rsidRPr="007E67CE" w:rsidRDefault="007E67CE" w:rsidP="007E67C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A633E" w:rsidRPr="007E67CE" w:rsidRDefault="001A633E">
      <w:pPr>
        <w:rPr>
          <w:lang w:val="ru-RU"/>
        </w:rPr>
      </w:pPr>
    </w:p>
    <w:sectPr w:rsidR="001A633E" w:rsidRPr="007E67CE" w:rsidSect="00A2005F">
      <w:pgSz w:w="11907" w:h="16840" w:code="9"/>
      <w:pgMar w:top="1134" w:right="851" w:bottom="851" w:left="1701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44E5" w:rsidRDefault="00EB44E5">
      <w:pPr>
        <w:spacing w:after="0" w:line="240" w:lineRule="auto"/>
      </w:pPr>
      <w:r>
        <w:separator/>
      </w:r>
    </w:p>
  </w:endnote>
  <w:endnote w:type="continuationSeparator" w:id="0">
    <w:p w:rsidR="00EB44E5" w:rsidRDefault="00EB4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66C2" w:rsidRDefault="00EB44E5" w:rsidP="0087519F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44E5" w:rsidRDefault="00EB44E5">
      <w:pPr>
        <w:spacing w:after="0" w:line="240" w:lineRule="auto"/>
      </w:pPr>
      <w:r>
        <w:separator/>
      </w:r>
    </w:p>
  </w:footnote>
  <w:footnote w:type="continuationSeparator" w:id="0">
    <w:p w:rsidR="00EB44E5" w:rsidRDefault="00EB44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singleLevel"/>
    <w:tmpl w:val="6396ED6A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1">
    <w:nsid w:val="071C6E7E"/>
    <w:multiLevelType w:val="hybridMultilevel"/>
    <w:tmpl w:val="5DA62D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D77C38"/>
    <w:multiLevelType w:val="singleLevel"/>
    <w:tmpl w:val="6396ED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3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15F7BD9"/>
    <w:multiLevelType w:val="singleLevel"/>
    <w:tmpl w:val="6396ED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5">
    <w:nsid w:val="36B5005B"/>
    <w:multiLevelType w:val="hybridMultilevel"/>
    <w:tmpl w:val="5DA62D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C41FF5"/>
    <w:multiLevelType w:val="singleLevel"/>
    <w:tmpl w:val="6396ED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7">
    <w:nsid w:val="7CF049DC"/>
    <w:multiLevelType w:val="singleLevel"/>
    <w:tmpl w:val="6396ED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7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A633E"/>
    <w:rsid w:val="001F0BC7"/>
    <w:rsid w:val="004829C6"/>
    <w:rsid w:val="006A6501"/>
    <w:rsid w:val="006E2ABA"/>
    <w:rsid w:val="007E67CE"/>
    <w:rsid w:val="00B14459"/>
    <w:rsid w:val="00D31453"/>
    <w:rsid w:val="00E209E2"/>
    <w:rsid w:val="00EB4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6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67CE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rsid w:val="007E67CE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Нижний колонтитул Знак"/>
    <w:basedOn w:val="a0"/>
    <w:link w:val="a5"/>
    <w:rsid w:val="007E67CE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3672</Words>
  <Characters>20934</Characters>
  <Application>Microsoft Office Word</Application>
  <DocSecurity>0</DocSecurity>
  <Lines>174</Lines>
  <Paragraphs>49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SPecialiST RePack</Company>
  <LinksUpToDate>false</LinksUpToDate>
  <CharactersWithSpaces>24557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2020-2021_m54_04_01-СДм-20-1_14_plx_Организация деятельности дизайнерских предприятий</dc:title>
  <dc:creator>FastReport.NET</dc:creator>
  <cp:lastModifiedBy>ElviraBest</cp:lastModifiedBy>
  <cp:revision>6</cp:revision>
  <dcterms:created xsi:type="dcterms:W3CDTF">2020-09-21T03:40:00Z</dcterms:created>
  <dcterms:modified xsi:type="dcterms:W3CDTF">2020-10-15T13:26:00Z</dcterms:modified>
</cp:coreProperties>
</file>