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220CA" w14:textId="354A3D1B" w:rsidR="00642D06" w:rsidRDefault="003B6B37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7C16FF36" wp14:editId="797BAB12">
            <wp:extent cx="5941060" cy="7921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6F7">
        <w:br w:type="page"/>
      </w:r>
    </w:p>
    <w:p w14:paraId="43B66FF4" w14:textId="7E26BC68" w:rsidR="00642D06" w:rsidRPr="003B6B37" w:rsidRDefault="00316BBB">
      <w:pPr>
        <w:rPr>
          <w:sz w:val="0"/>
          <w:szCs w:val="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F16D2D9" wp14:editId="08EFA675">
            <wp:extent cx="5941060" cy="792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6F7" w:rsidRPr="003B6B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642D06" w14:paraId="7DAE4CE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8F1C20D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642D06" w14:paraId="72BE9D84" w14:textId="77777777">
        <w:trPr>
          <w:trHeight w:hRule="exact" w:val="131"/>
        </w:trPr>
        <w:tc>
          <w:tcPr>
            <w:tcW w:w="3119" w:type="dxa"/>
          </w:tcPr>
          <w:p w14:paraId="22CA28FE" w14:textId="77777777" w:rsidR="00642D06" w:rsidRDefault="00642D06"/>
        </w:tc>
        <w:tc>
          <w:tcPr>
            <w:tcW w:w="6238" w:type="dxa"/>
          </w:tcPr>
          <w:p w14:paraId="40936CB8" w14:textId="77777777" w:rsidR="00642D06" w:rsidRDefault="00642D06"/>
        </w:tc>
      </w:tr>
      <w:tr w:rsidR="00642D06" w14:paraId="46A58FA4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5ADC685" w14:textId="77777777" w:rsidR="00642D06" w:rsidRDefault="00642D06"/>
        </w:tc>
      </w:tr>
      <w:tr w:rsidR="00642D06" w14:paraId="1178022A" w14:textId="77777777">
        <w:trPr>
          <w:trHeight w:hRule="exact" w:val="13"/>
        </w:trPr>
        <w:tc>
          <w:tcPr>
            <w:tcW w:w="3119" w:type="dxa"/>
          </w:tcPr>
          <w:p w14:paraId="588470AD" w14:textId="77777777" w:rsidR="00642D06" w:rsidRDefault="00642D06"/>
        </w:tc>
        <w:tc>
          <w:tcPr>
            <w:tcW w:w="6238" w:type="dxa"/>
          </w:tcPr>
          <w:p w14:paraId="6BE37E7A" w14:textId="77777777" w:rsidR="00642D06" w:rsidRDefault="00642D06"/>
        </w:tc>
      </w:tr>
      <w:tr w:rsidR="00642D06" w14:paraId="106E61DF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3F7B1D7" w14:textId="77777777" w:rsidR="00642D06" w:rsidRDefault="00642D06"/>
        </w:tc>
      </w:tr>
      <w:tr w:rsidR="00642D06" w14:paraId="7C985E3B" w14:textId="77777777">
        <w:trPr>
          <w:trHeight w:hRule="exact" w:val="96"/>
        </w:trPr>
        <w:tc>
          <w:tcPr>
            <w:tcW w:w="3119" w:type="dxa"/>
          </w:tcPr>
          <w:p w14:paraId="75AD568A" w14:textId="77777777" w:rsidR="00642D06" w:rsidRDefault="00642D06"/>
        </w:tc>
        <w:tc>
          <w:tcPr>
            <w:tcW w:w="6238" w:type="dxa"/>
          </w:tcPr>
          <w:p w14:paraId="15DDE49F" w14:textId="77777777" w:rsidR="00642D06" w:rsidRDefault="00642D06"/>
        </w:tc>
      </w:tr>
      <w:tr w:rsidR="00642D06" w:rsidRPr="005F702E" w14:paraId="2353C48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63FFA8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Языкознания и литературоведения</w:t>
            </w:r>
          </w:p>
        </w:tc>
      </w:tr>
      <w:tr w:rsidR="00642D06" w:rsidRPr="005F702E" w14:paraId="5EB8B708" w14:textId="77777777">
        <w:trPr>
          <w:trHeight w:hRule="exact" w:val="138"/>
        </w:trPr>
        <w:tc>
          <w:tcPr>
            <w:tcW w:w="3119" w:type="dxa"/>
          </w:tcPr>
          <w:p w14:paraId="5FA7F3B8" w14:textId="77777777" w:rsidR="00642D06" w:rsidRPr="003B6B37" w:rsidRDefault="00642D06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93DB0E9" w14:textId="77777777" w:rsidR="00642D06" w:rsidRPr="003B6B37" w:rsidRDefault="00642D06">
            <w:pPr>
              <w:rPr>
                <w:lang w:val="ru-RU"/>
              </w:rPr>
            </w:pPr>
          </w:p>
        </w:tc>
      </w:tr>
      <w:tr w:rsidR="00642D06" w:rsidRPr="005F702E" w14:paraId="149D065A" w14:textId="77777777">
        <w:trPr>
          <w:trHeight w:hRule="exact" w:val="555"/>
        </w:trPr>
        <w:tc>
          <w:tcPr>
            <w:tcW w:w="3119" w:type="dxa"/>
          </w:tcPr>
          <w:p w14:paraId="6F528652" w14:textId="77777777" w:rsidR="00642D06" w:rsidRPr="003B6B37" w:rsidRDefault="00642D0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BF7DE84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F2048FD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Т.Е. Абрамзон</w:t>
            </w:r>
          </w:p>
        </w:tc>
      </w:tr>
      <w:tr w:rsidR="00642D06" w:rsidRPr="005F702E" w14:paraId="140BE21E" w14:textId="77777777">
        <w:trPr>
          <w:trHeight w:hRule="exact" w:val="277"/>
        </w:trPr>
        <w:tc>
          <w:tcPr>
            <w:tcW w:w="3119" w:type="dxa"/>
          </w:tcPr>
          <w:p w14:paraId="670968A9" w14:textId="77777777" w:rsidR="00642D06" w:rsidRPr="003B6B37" w:rsidRDefault="00642D06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F00FD8C" w14:textId="77777777" w:rsidR="00642D06" w:rsidRPr="003B6B37" w:rsidRDefault="00642D06">
            <w:pPr>
              <w:rPr>
                <w:lang w:val="ru-RU"/>
              </w:rPr>
            </w:pPr>
          </w:p>
        </w:tc>
      </w:tr>
      <w:tr w:rsidR="00642D06" w:rsidRPr="005F702E" w14:paraId="1F568C27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6EE4EEC" w14:textId="77777777" w:rsidR="00642D06" w:rsidRPr="003B6B37" w:rsidRDefault="00642D06">
            <w:pPr>
              <w:rPr>
                <w:lang w:val="ru-RU"/>
              </w:rPr>
            </w:pPr>
          </w:p>
        </w:tc>
      </w:tr>
      <w:tr w:rsidR="00642D06" w:rsidRPr="005F702E" w14:paraId="66F7E39E" w14:textId="77777777">
        <w:trPr>
          <w:trHeight w:hRule="exact" w:val="13"/>
        </w:trPr>
        <w:tc>
          <w:tcPr>
            <w:tcW w:w="3119" w:type="dxa"/>
          </w:tcPr>
          <w:p w14:paraId="564B7488" w14:textId="77777777" w:rsidR="00642D06" w:rsidRPr="003B6B37" w:rsidRDefault="00642D06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7C2605F" w14:textId="77777777" w:rsidR="00642D06" w:rsidRPr="003B6B37" w:rsidRDefault="00642D06">
            <w:pPr>
              <w:rPr>
                <w:lang w:val="ru-RU"/>
              </w:rPr>
            </w:pPr>
          </w:p>
        </w:tc>
      </w:tr>
      <w:tr w:rsidR="00642D06" w:rsidRPr="005F702E" w14:paraId="1DC802E0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EE40CB3" w14:textId="77777777" w:rsidR="00642D06" w:rsidRPr="003B6B37" w:rsidRDefault="00642D06">
            <w:pPr>
              <w:rPr>
                <w:lang w:val="ru-RU"/>
              </w:rPr>
            </w:pPr>
          </w:p>
        </w:tc>
      </w:tr>
      <w:tr w:rsidR="00642D06" w:rsidRPr="005F702E" w14:paraId="6123C7B7" w14:textId="77777777">
        <w:trPr>
          <w:trHeight w:hRule="exact" w:val="96"/>
        </w:trPr>
        <w:tc>
          <w:tcPr>
            <w:tcW w:w="3119" w:type="dxa"/>
          </w:tcPr>
          <w:p w14:paraId="1D2308AB" w14:textId="77777777" w:rsidR="00642D06" w:rsidRPr="003B6B37" w:rsidRDefault="00642D06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41051EC" w14:textId="77777777" w:rsidR="00642D06" w:rsidRPr="003B6B37" w:rsidRDefault="00642D06">
            <w:pPr>
              <w:rPr>
                <w:lang w:val="ru-RU"/>
              </w:rPr>
            </w:pPr>
          </w:p>
        </w:tc>
      </w:tr>
      <w:tr w:rsidR="00642D06" w:rsidRPr="005F702E" w14:paraId="1AFE4A0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B1906C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Языкознания и литературоведения</w:t>
            </w:r>
          </w:p>
        </w:tc>
      </w:tr>
      <w:tr w:rsidR="00642D06" w:rsidRPr="005F702E" w14:paraId="4A79D837" w14:textId="77777777">
        <w:trPr>
          <w:trHeight w:hRule="exact" w:val="138"/>
        </w:trPr>
        <w:tc>
          <w:tcPr>
            <w:tcW w:w="3119" w:type="dxa"/>
          </w:tcPr>
          <w:p w14:paraId="286A3992" w14:textId="77777777" w:rsidR="00642D06" w:rsidRPr="003B6B37" w:rsidRDefault="00642D06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E2F5FC6" w14:textId="77777777" w:rsidR="00642D06" w:rsidRPr="003B6B37" w:rsidRDefault="00642D06">
            <w:pPr>
              <w:rPr>
                <w:lang w:val="ru-RU"/>
              </w:rPr>
            </w:pPr>
          </w:p>
        </w:tc>
      </w:tr>
      <w:tr w:rsidR="00642D06" w:rsidRPr="005F702E" w14:paraId="337B936C" w14:textId="77777777">
        <w:trPr>
          <w:trHeight w:hRule="exact" w:val="555"/>
        </w:trPr>
        <w:tc>
          <w:tcPr>
            <w:tcW w:w="3119" w:type="dxa"/>
          </w:tcPr>
          <w:p w14:paraId="3F68930B" w14:textId="77777777" w:rsidR="00642D06" w:rsidRPr="003B6B37" w:rsidRDefault="00642D0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9DDD767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3E9D4C0E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Т.Е. Абрамзон</w:t>
            </w:r>
          </w:p>
        </w:tc>
      </w:tr>
    </w:tbl>
    <w:p w14:paraId="26D36403" w14:textId="77777777" w:rsidR="00642D06" w:rsidRPr="003B6B37" w:rsidRDefault="007816F7">
      <w:pPr>
        <w:rPr>
          <w:sz w:val="0"/>
          <w:szCs w:val="0"/>
          <w:lang w:val="ru-RU"/>
        </w:rPr>
      </w:pPr>
      <w:r w:rsidRPr="003B6B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42D06" w14:paraId="0E79FA6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6B08F66" w14:textId="77777777" w:rsidR="00642D06" w:rsidRDefault="007816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642D06" w14:paraId="050F4F21" w14:textId="77777777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87D353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45.04.01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B6B37">
              <w:rPr>
                <w:lang w:val="ru-RU"/>
              </w:rPr>
              <w:t xml:space="preserve"> </w:t>
            </w:r>
          </w:p>
          <w:p w14:paraId="0DC300CE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специальным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3B6B37">
              <w:rPr>
                <w:lang w:val="ru-RU"/>
              </w:rPr>
              <w:t xml:space="preserve"> </w:t>
            </w:r>
          </w:p>
          <w:p w14:paraId="0D0296D0" w14:textId="77777777" w:rsidR="00642D06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  <w:p w14:paraId="376050FA" w14:textId="77777777" w:rsidR="00642D06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42D06" w14:paraId="47FE6C2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5B6354" w14:textId="77777777" w:rsidR="00642D06" w:rsidRDefault="007816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642D06" w:rsidRPr="005F702E" w14:paraId="631C1A04" w14:textId="77777777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687D775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B6B37">
              <w:rPr>
                <w:lang w:val="ru-RU"/>
              </w:rPr>
              <w:t xml:space="preserve"> </w:t>
            </w:r>
          </w:p>
          <w:p w14:paraId="24615B54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программ;</w:t>
            </w:r>
            <w:r w:rsidRPr="003B6B37">
              <w:rPr>
                <w:lang w:val="ru-RU"/>
              </w:rPr>
              <w:t xml:space="preserve"> </w:t>
            </w:r>
          </w:p>
          <w:p w14:paraId="45F9655B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3B6B37">
              <w:rPr>
                <w:lang w:val="ru-RU"/>
              </w:rPr>
              <w:t xml:space="preserve"> </w:t>
            </w:r>
          </w:p>
          <w:p w14:paraId="0BB2249C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контрольно-измерительных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бакалаврами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учебно-методического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3B6B37">
              <w:rPr>
                <w:lang w:val="ru-RU"/>
              </w:rPr>
              <w:t xml:space="preserve"> </w:t>
            </w:r>
          </w:p>
          <w:p w14:paraId="4C333243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lang w:val="ru-RU"/>
              </w:rPr>
              <w:t xml:space="preserve"> </w:t>
            </w:r>
          </w:p>
        </w:tc>
      </w:tr>
      <w:tr w:rsidR="00642D06" w:rsidRPr="005F702E" w14:paraId="11D0F28A" w14:textId="77777777">
        <w:trPr>
          <w:trHeight w:hRule="exact" w:val="138"/>
        </w:trPr>
        <w:tc>
          <w:tcPr>
            <w:tcW w:w="1985" w:type="dxa"/>
          </w:tcPr>
          <w:p w14:paraId="481EF7F3" w14:textId="77777777" w:rsidR="00642D06" w:rsidRPr="003B6B37" w:rsidRDefault="00642D06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71AFFB7" w14:textId="77777777" w:rsidR="00642D06" w:rsidRPr="003B6B37" w:rsidRDefault="00642D06">
            <w:pPr>
              <w:rPr>
                <w:lang w:val="ru-RU"/>
              </w:rPr>
            </w:pPr>
          </w:p>
        </w:tc>
      </w:tr>
      <w:tr w:rsidR="00642D06" w:rsidRPr="005F702E" w14:paraId="392028C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F5508E" w14:textId="77777777" w:rsidR="00642D06" w:rsidRPr="003B6B37" w:rsidRDefault="007816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:rsidRPr="005F702E" w14:paraId="6C4A430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CA6325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14:paraId="595EC45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FA5368" w14:textId="77777777" w:rsidR="00642D06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</w:p>
        </w:tc>
      </w:tr>
      <w:tr w:rsidR="00642D06" w:rsidRPr="005F702E" w14:paraId="15B863E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9E949F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филологии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14:paraId="7F14BEC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DCEA48" w14:textId="77777777" w:rsidR="00642D06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Лингвистическое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контент-менеджмента</w:t>
            </w:r>
            <w:r>
              <w:t xml:space="preserve"> </w:t>
            </w:r>
          </w:p>
        </w:tc>
      </w:tr>
      <w:tr w:rsidR="00642D06" w:rsidRPr="005F702E" w14:paraId="44E40EF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E86E80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кругу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:rsidRPr="005F702E" w14:paraId="56964DE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1F4490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ИТ-проектами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14:paraId="77A9988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37B863" w14:textId="77777777" w:rsidR="00642D06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  <w:r>
              <w:t xml:space="preserve"> </w:t>
            </w:r>
          </w:p>
        </w:tc>
      </w:tr>
      <w:tr w:rsidR="00642D06" w:rsidRPr="005F702E" w14:paraId="5B3B814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4CBEAB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14:paraId="6C82150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DC8FB7" w14:textId="77777777" w:rsidR="00642D06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42D06" w:rsidRPr="005F702E" w14:paraId="0D72E55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6E8F0E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:rsidRPr="005F702E" w14:paraId="736ABDD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D487CF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:rsidRPr="005F702E" w14:paraId="0CBDA53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015F9B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14:paraId="4E570B2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78C629" w14:textId="77777777" w:rsidR="00642D06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642D06" w14:paraId="70CDEDAB" w14:textId="77777777">
        <w:trPr>
          <w:trHeight w:hRule="exact" w:val="138"/>
        </w:trPr>
        <w:tc>
          <w:tcPr>
            <w:tcW w:w="1985" w:type="dxa"/>
          </w:tcPr>
          <w:p w14:paraId="7C53C576" w14:textId="77777777" w:rsidR="00642D06" w:rsidRDefault="00642D06"/>
        </w:tc>
        <w:tc>
          <w:tcPr>
            <w:tcW w:w="7372" w:type="dxa"/>
          </w:tcPr>
          <w:p w14:paraId="34CB2818" w14:textId="77777777" w:rsidR="00642D06" w:rsidRDefault="00642D06"/>
        </w:tc>
      </w:tr>
      <w:tr w:rsidR="00642D06" w14:paraId="1DEBB51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23A7DE" w14:textId="77777777" w:rsidR="00642D06" w:rsidRDefault="007816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642D06" w:rsidRPr="005F702E" w14:paraId="07232442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8FB541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языкознания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литературоведения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им.Г.И.Носова</w:t>
            </w:r>
            <w:r w:rsidRPr="003B6B37">
              <w:rPr>
                <w:lang w:val="ru-RU"/>
              </w:rPr>
              <w:t xml:space="preserve"> </w:t>
            </w:r>
          </w:p>
          <w:p w14:paraId="022986C3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lang w:val="ru-RU"/>
              </w:rPr>
              <w:t xml:space="preserve"> </w:t>
            </w:r>
          </w:p>
          <w:p w14:paraId="0E239BF8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МБУК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"Объединение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городских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библиотек"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г,Магнитогорска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:rsidRPr="005F702E" w14:paraId="3632E3F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32B411" w14:textId="2A8E3E29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3B6B37">
              <w:rPr>
                <w:lang w:val="ru-RU"/>
              </w:rPr>
              <w:t xml:space="preserve"> </w:t>
            </w:r>
            <w:r w:rsidR="008D5E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стационарно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14:paraId="3B013C2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5F6061" w14:textId="0E072A4C" w:rsidR="00642D06" w:rsidRPr="008D5E9C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 w:rsidR="008D5E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</w:t>
            </w:r>
          </w:p>
        </w:tc>
      </w:tr>
      <w:tr w:rsidR="00642D06" w14:paraId="03AA5857" w14:textId="77777777">
        <w:trPr>
          <w:trHeight w:hRule="exact" w:val="138"/>
        </w:trPr>
        <w:tc>
          <w:tcPr>
            <w:tcW w:w="1985" w:type="dxa"/>
          </w:tcPr>
          <w:p w14:paraId="396EB3D6" w14:textId="77777777" w:rsidR="00642D06" w:rsidRDefault="00642D06"/>
        </w:tc>
        <w:tc>
          <w:tcPr>
            <w:tcW w:w="7372" w:type="dxa"/>
          </w:tcPr>
          <w:p w14:paraId="66F5EDA2" w14:textId="77777777" w:rsidR="00642D06" w:rsidRDefault="00642D06"/>
        </w:tc>
      </w:tr>
      <w:tr w:rsidR="00642D06" w:rsidRPr="005F702E" w14:paraId="0361C6F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0BB814" w14:textId="77777777" w:rsidR="00642D06" w:rsidRPr="003B6B37" w:rsidRDefault="007816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3B6B37">
              <w:rPr>
                <w:lang w:val="ru-RU"/>
              </w:rPr>
              <w:t xml:space="preserve"> </w:t>
            </w:r>
          </w:p>
          <w:p w14:paraId="11A1B322" w14:textId="77777777" w:rsidR="00642D06" w:rsidRPr="003B6B37" w:rsidRDefault="007816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:rsidRPr="005F702E" w14:paraId="17003E9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1BB51F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14:paraId="499F94D6" w14:textId="7777777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6E79B3" w14:textId="77777777" w:rsidR="00642D06" w:rsidRDefault="007816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14:paraId="4C3FCD79" w14:textId="77777777" w:rsidR="00642D06" w:rsidRDefault="007816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14:paraId="46BA8821" w14:textId="77777777" w:rsidR="00642D06" w:rsidRDefault="007816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052669" w14:textId="77777777" w:rsidR="00642D06" w:rsidRDefault="007816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642D06" w14:paraId="59BDBD9D" w14:textId="7777777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1DB7FA" w14:textId="77777777" w:rsidR="00642D06" w:rsidRDefault="00642D06"/>
        </w:tc>
        <w:tc>
          <w:tcPr>
            <w:tcW w:w="7372" w:type="dxa"/>
          </w:tcPr>
          <w:p w14:paraId="3127AA51" w14:textId="77777777" w:rsidR="00642D06" w:rsidRDefault="00642D06"/>
        </w:tc>
      </w:tr>
    </w:tbl>
    <w:p w14:paraId="5F202838" w14:textId="77777777" w:rsidR="00642D06" w:rsidRDefault="007816F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42D06" w:rsidRPr="005F702E" w14:paraId="60CC3377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B3D3AB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ОПК-1     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</w:t>
            </w:r>
          </w:p>
        </w:tc>
      </w:tr>
      <w:tr w:rsidR="00642D06" w:rsidRPr="005F702E" w14:paraId="27AB5D61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DF4F40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EFF6C2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лексический и грамматический материал, необходимый для осуществления иноязычного делового и профессионального общения на продвинутом уровне.</w:t>
            </w:r>
          </w:p>
          <w:p w14:paraId="71DA4644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функциональные особенности устных и письменных профессионально-ориентированных текстов.</w:t>
            </w:r>
          </w:p>
          <w:p w14:paraId="5DC69E14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оформлению документации (в пределах программы), принятые в профессиональной коммуникации в странах изучаемого языка.</w:t>
            </w:r>
          </w:p>
        </w:tc>
      </w:tr>
      <w:tr w:rsidR="00642D06" w:rsidRPr="005F702E" w14:paraId="483F3518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2A0C3B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2423E8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предмет компаративного исследования на конкретном литературном материале.</w:t>
            </w:r>
          </w:p>
          <w:p w14:paraId="6182211E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функциональные особенности устных и письменных профессионально- ориентированных текстов.</w:t>
            </w:r>
          </w:p>
          <w:p w14:paraId="583D71AF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документацию в соответствии с требованиями, принятыми в профессиональной коммуникации в странах изучаемого языка.</w:t>
            </w:r>
          </w:p>
        </w:tc>
      </w:tr>
      <w:tr w:rsidR="00642D06" w:rsidRPr="005F702E" w14:paraId="1BE6F151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E4B07C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536BEC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аналитического чтения, реферирования и аннотирования иноязычных профильно-ориентированных текстов.</w:t>
            </w:r>
          </w:p>
          <w:p w14:paraId="4E6025A2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написания академического письма.</w:t>
            </w:r>
          </w:p>
          <w:p w14:paraId="59909D14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написания профильно-ориентированных научных статей и/или докладов.</w:t>
            </w:r>
          </w:p>
        </w:tc>
      </w:tr>
      <w:tr w:rsidR="00642D06" w:rsidRPr="005F702E" w14:paraId="5E04FAE0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C47D3B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владение коммуникативными стратегиями и тактиками, риторическими, стилистическими и языковыми нормами и приемами, принятыми в разных сферах коммуникации</w:t>
            </w:r>
          </w:p>
        </w:tc>
      </w:tr>
      <w:tr w:rsidR="00642D06" w:rsidRPr="005F702E" w14:paraId="61224077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19574B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368BA5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основные сведения о теории коммуникации, филоло¬гическом анализе и интерпретации текста применительно к собственной научно-исследовательской деятельности</w:t>
            </w:r>
          </w:p>
          <w:p w14:paraId="32982A03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специфику соотношения различных отраслей современной филологии; основные положения и концепции; о своеобразии связей филологии с другими отраслями современного научного знания.</w:t>
            </w:r>
          </w:p>
          <w:p w14:paraId="129079E1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литературу и фольклор в их историческом развитии и современном состоянии.</w:t>
            </w:r>
          </w:p>
          <w:p w14:paraId="4BA05679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об истории, совре¬менном состоянии и пер¬спективах избранного направления образования.</w:t>
            </w:r>
          </w:p>
        </w:tc>
      </w:tr>
      <w:tr w:rsidR="00642D06" w:rsidRPr="005F702E" w14:paraId="093F5D52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0FED45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0E5A50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демонстрировать знание основных положений и концепций в области отечественной филологии.</w:t>
            </w:r>
          </w:p>
          <w:p w14:paraId="51AB9EC8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формулировать цель, задачи, объект, предмет частного исследования и обоснованно выбирать наиболее эффективные методики и приёмы анализа для достижения поставленной цели.</w:t>
            </w:r>
          </w:p>
          <w:p w14:paraId="3FF731D4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выделять основные этапы истории литературоведения; понимать закономерности литературного процесса, художественное значение литературного произведения в связи с об-щественной ситуацией и культурой эпохи, определять художественное своеобразие произведений и творчества писателя в целом.</w:t>
            </w:r>
          </w:p>
        </w:tc>
      </w:tr>
    </w:tbl>
    <w:p w14:paraId="5EEBDB51" w14:textId="77777777" w:rsidR="00642D06" w:rsidRPr="003B6B37" w:rsidRDefault="007816F7">
      <w:pPr>
        <w:rPr>
          <w:sz w:val="0"/>
          <w:szCs w:val="0"/>
          <w:lang w:val="ru-RU"/>
        </w:rPr>
      </w:pPr>
      <w:r w:rsidRPr="003B6B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42D06" w:rsidRPr="005F702E" w14:paraId="61B3E2AA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49AC09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59A78B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базовой терминологией, используемой в разных от¬раслях филологического знания.</w:t>
            </w:r>
          </w:p>
          <w:p w14:paraId="1C7D43E8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навыками самосто¬ятельной аналитической интерпретации научного знания; приемами ведения дискуссии.</w:t>
            </w:r>
          </w:p>
          <w:p w14:paraId="0CA2EEE8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навыками анализа литературных фактов с ис¬пользованием традиционных методов и современных технологий. Владеть навыками анализа литера¬туры в ее историческом и современном состоянии.</w:t>
            </w:r>
          </w:p>
        </w:tc>
      </w:tr>
      <w:tr w:rsidR="00642D06" w:rsidRPr="005F702E" w14:paraId="4FAB3C60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0B904A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к планированию и осуществлению публичных выступлений, межличностной и массовой, в том числе межкультурной и межнациональной коммуникации с применением навыков ораторского искусства</w:t>
            </w:r>
          </w:p>
        </w:tc>
      </w:tr>
      <w:tr w:rsidR="00642D06" w:rsidRPr="005F702E" w14:paraId="6047FDBD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381260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25F578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построения устного публичного выступления;</w:t>
            </w:r>
          </w:p>
          <w:p w14:paraId="7446DB86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различных типов речи: информирующей, аргументирующей, эпидейктической;</w:t>
            </w:r>
          </w:p>
          <w:p w14:paraId="5D60A933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построения аргументирующих речей; принципы ведения дискуссии.</w:t>
            </w:r>
          </w:p>
        </w:tc>
      </w:tr>
      <w:tr w:rsidR="00642D06" w14:paraId="7D8C999D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DE314C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161132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 построения устного публичного выступления;</w:t>
            </w:r>
          </w:p>
          <w:p w14:paraId="389E63D0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особенности различных типов речи: информирующей, аргументирующей, эпидейктической;</w:t>
            </w:r>
          </w:p>
          <w:p w14:paraId="2F67E254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описывать принципы взаимодействия оратора и аудитории;</w:t>
            </w:r>
          </w:p>
          <w:p w14:paraId="3F627A18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 принципы построения аргументирующих речей.</w:t>
            </w:r>
          </w:p>
          <w:p w14:paraId="3FF2D2CB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 построения устного публичного выступления;</w:t>
            </w:r>
          </w:p>
          <w:p w14:paraId="618D9B0C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особенности различных типов речи: информирующей, аргументирующей, эпидейктической;</w:t>
            </w:r>
          </w:p>
          <w:p w14:paraId="10820B61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описывать принципы взаимодействия оратора и аудитории;</w:t>
            </w:r>
          </w:p>
          <w:p w14:paraId="67FB50EB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 принципы построения аргументирующих речей;</w:t>
            </w:r>
          </w:p>
          <w:p w14:paraId="2F5C288E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описывать принципы ведения дискуссии.</w:t>
            </w:r>
          </w:p>
        </w:tc>
      </w:tr>
      <w:tr w:rsidR="00642D06" w:rsidRPr="005F702E" w14:paraId="24BD727B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EE078F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A4C599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построения устного публичного выступления;</w:t>
            </w:r>
          </w:p>
          <w:p w14:paraId="373D77D1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различных типов речи: информирующей, аргументирующей, эпидейктической;</w:t>
            </w:r>
          </w:p>
          <w:p w14:paraId="4C2A62B8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взаимодействия оратора и аудитории;</w:t>
            </w:r>
          </w:p>
          <w:p w14:paraId="111A05DD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построения аргументирующих речей;</w:t>
            </w:r>
          </w:p>
          <w:p w14:paraId="2E5F9AAC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ведения дискуссии.</w:t>
            </w:r>
          </w:p>
        </w:tc>
      </w:tr>
      <w:tr w:rsidR="00642D06" w:rsidRPr="005F702E" w14:paraId="5BBAEB82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DDA2CA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владением навыками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</w:tc>
      </w:tr>
      <w:tr w:rsidR="00642D06" w:rsidRPr="005F702E" w14:paraId="351EB6E6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E9C90C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D29DA3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  <w:p w14:paraId="6DF64C9B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термины теории литературы, основные этапы истории отечественной литературы и мировой литературы и культуры; различные жанры литературных и фольклорных текстов</w:t>
            </w:r>
          </w:p>
          <w:p w14:paraId="1CE5C0B6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 и концепции в области теории литературы, основные этапы истории отечественной литературы и мировой литературы; различные жанры литературных и фольклорных текстов</w:t>
            </w:r>
          </w:p>
        </w:tc>
      </w:tr>
    </w:tbl>
    <w:p w14:paraId="765B528B" w14:textId="77777777" w:rsidR="00642D06" w:rsidRPr="003B6B37" w:rsidRDefault="007816F7">
      <w:pPr>
        <w:rPr>
          <w:sz w:val="0"/>
          <w:szCs w:val="0"/>
          <w:lang w:val="ru-RU"/>
        </w:rPr>
      </w:pPr>
      <w:r w:rsidRPr="003B6B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42D06" w:rsidRPr="005F702E" w14:paraId="12F809BD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7A9928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525459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основные положения и концепции в области теории литературы в образовательном процессе.</w:t>
            </w:r>
          </w:p>
          <w:p w14:paraId="2B7A9261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основные положения и концепции в области теории литературы, анализировать различные жанры литературных и фольклорных текстов.</w:t>
            </w:r>
          </w:p>
          <w:p w14:paraId="184E67FD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о видах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</w:tc>
      </w:tr>
      <w:tr w:rsidR="00642D06" w:rsidRPr="005F702E" w14:paraId="009F20FA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9A4D4F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94ABA3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образования,</w:t>
            </w:r>
          </w:p>
          <w:p w14:paraId="4489612F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применять наиболее адекватные методы и приемы донесения знаний основных положений и концепций в области теории и истории литературы.</w:t>
            </w:r>
          </w:p>
          <w:p w14:paraId="65622129" w14:textId="77777777" w:rsidR="00642D06" w:rsidRPr="003B6B37" w:rsidRDefault="007816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оценивать знания обучающимися основных положений и концепций в области теории литературы, об основных этапах развития отечественной литературы и мировой литературы и культуры; навыками анализа различных жанров литературных и фольклорных текстов.</w:t>
            </w:r>
          </w:p>
        </w:tc>
      </w:tr>
    </w:tbl>
    <w:p w14:paraId="73C0CCB1" w14:textId="77777777" w:rsidR="00642D06" w:rsidRPr="003B6B37" w:rsidRDefault="007816F7">
      <w:pPr>
        <w:rPr>
          <w:sz w:val="0"/>
          <w:szCs w:val="0"/>
          <w:lang w:val="ru-RU"/>
        </w:rPr>
      </w:pPr>
      <w:r w:rsidRPr="003B6B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7"/>
        <w:gridCol w:w="582"/>
        <w:gridCol w:w="2848"/>
        <w:gridCol w:w="1513"/>
        <w:gridCol w:w="1193"/>
      </w:tblGrid>
      <w:tr w:rsidR="00642D06" w:rsidRPr="005F702E" w14:paraId="410EC696" w14:textId="7777777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6799325" w14:textId="77777777" w:rsidR="00642D06" w:rsidRPr="003B6B37" w:rsidRDefault="007816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:rsidRPr="005F702E" w14:paraId="06F1609D" w14:textId="77777777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C14A9B6" w14:textId="43EE5B1C" w:rsidR="00642D06" w:rsidRPr="009D799D" w:rsidRDefault="007816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2,5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A94E832" w14:textId="77777777" w:rsidR="008D5E9C" w:rsidRPr="009D799D" w:rsidRDefault="007816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213,5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D79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14:paraId="6FBFA9AB" w14:textId="64D401B1" w:rsidR="00642D06" w:rsidRPr="009D799D" w:rsidRDefault="007816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799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D5E9C" w:rsidRPr="009D799D">
              <w:rPr>
                <w:rFonts w:ascii="Times New Roman" w:hAnsi="Times New Roman" w:cs="Times New Roman"/>
                <w:b/>
                <w:bCs/>
                <w:color w:val="333333"/>
                <w:sz w:val="23"/>
                <w:szCs w:val="23"/>
                <w:lang w:val="ru-RU"/>
              </w:rPr>
              <w:t>–</w:t>
            </w:r>
            <w:r w:rsidR="008D5E9C" w:rsidRPr="009D799D">
              <w:rPr>
                <w:rStyle w:val="a6"/>
                <w:rFonts w:ascii="Times New Roman" w:hAnsi="Times New Roman" w:cs="Times New Roman"/>
                <w:b w:val="0"/>
                <w:bCs w:val="0"/>
                <w:color w:val="333333"/>
                <w:sz w:val="23"/>
                <w:szCs w:val="23"/>
              </w:rPr>
              <w:t> </w:t>
            </w:r>
            <w:r w:rsidR="008D5E9C" w:rsidRPr="009D799D">
              <w:rPr>
                <w:rStyle w:val="a6"/>
                <w:rFonts w:ascii="Times New Roman" w:hAnsi="Times New Roman" w:cs="Times New Roman"/>
                <w:b w:val="0"/>
                <w:bCs w:val="0"/>
                <w:color w:val="333333"/>
                <w:sz w:val="23"/>
                <w:szCs w:val="23"/>
                <w:lang w:val="ru-RU"/>
              </w:rPr>
              <w:t>в форме практической подготовки –2</w:t>
            </w:r>
            <w:r w:rsidR="008D5E9C" w:rsidRPr="009D799D">
              <w:rPr>
                <w:rStyle w:val="a6"/>
                <w:rFonts w:ascii="Times New Roman" w:hAnsi="Times New Roman" w:cs="Times New Roman"/>
                <w:color w:val="333333"/>
                <w:sz w:val="23"/>
                <w:szCs w:val="23"/>
                <w:lang w:val="ru-RU"/>
              </w:rPr>
              <w:t xml:space="preserve">16 </w:t>
            </w:r>
            <w:r w:rsidR="008D5E9C" w:rsidRPr="009D799D">
              <w:rPr>
                <w:rStyle w:val="a6"/>
                <w:rFonts w:ascii="Times New Roman" w:hAnsi="Times New Roman" w:cs="Times New Roman"/>
                <w:b w:val="0"/>
                <w:bCs w:val="0"/>
                <w:color w:val="333333"/>
                <w:sz w:val="23"/>
                <w:szCs w:val="23"/>
                <w:lang w:val="ru-RU"/>
              </w:rPr>
              <w:t>акад. часов</w:t>
            </w:r>
          </w:p>
        </w:tc>
        <w:tc>
          <w:tcPr>
            <w:tcW w:w="1135" w:type="dxa"/>
          </w:tcPr>
          <w:p w14:paraId="26DCFD62" w14:textId="77777777" w:rsidR="00642D06" w:rsidRPr="009D799D" w:rsidRDefault="00642D0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2D06" w14:paraId="1EC4B484" w14:textId="7777777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40980" w14:textId="77777777" w:rsidR="00642D06" w:rsidRDefault="007816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1CBD629F" w14:textId="77777777" w:rsidR="00642D06" w:rsidRDefault="007816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D2FA0" w14:textId="77777777" w:rsidR="00642D06" w:rsidRPr="003B6B37" w:rsidRDefault="007816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3B6B3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598DA00" w14:textId="77777777" w:rsidR="00642D06" w:rsidRDefault="007816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019C7" w14:textId="77777777" w:rsidR="00642D06" w:rsidRPr="003B6B37" w:rsidRDefault="007816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3B6B37">
              <w:rPr>
                <w:lang w:val="ru-RU"/>
              </w:rPr>
              <w:t xml:space="preserve"> </w:t>
            </w:r>
          </w:p>
          <w:p w14:paraId="1D19B0BA" w14:textId="77777777" w:rsidR="00642D06" w:rsidRPr="003B6B37" w:rsidRDefault="007816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3B6B3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D8358" w14:textId="77777777" w:rsidR="00642D06" w:rsidRDefault="007816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42D06" w14:paraId="6580AFF9" w14:textId="77777777">
        <w:trPr>
          <w:trHeight w:hRule="exact" w:val="440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DF501" w14:textId="77777777" w:rsidR="00642D06" w:rsidRDefault="007816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D2B62" w14:textId="77777777" w:rsidR="00642D06" w:rsidRDefault="007816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650E8" w14:textId="77777777" w:rsidR="00642D06" w:rsidRDefault="007816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A82F7" w14:textId="77777777" w:rsidR="00642D06" w:rsidRPr="003B6B37" w:rsidRDefault="007816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3B6B37">
              <w:rPr>
                <w:lang w:val="ru-RU"/>
              </w:rPr>
              <w:t xml:space="preserve"> </w:t>
            </w:r>
          </w:p>
          <w:p w14:paraId="660EF76C" w14:textId="77777777" w:rsidR="00642D06" w:rsidRPr="003B6B37" w:rsidRDefault="007816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педагогическим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коллективом,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рабочим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местом.</w:t>
            </w:r>
            <w:r w:rsidRPr="003B6B37">
              <w:rPr>
                <w:lang w:val="ru-RU"/>
              </w:rPr>
              <w:t xml:space="preserve"> </w:t>
            </w:r>
          </w:p>
          <w:p w14:paraId="6736E531" w14:textId="77777777" w:rsidR="00642D06" w:rsidRPr="003B6B37" w:rsidRDefault="007816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тематического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3B6B37">
              <w:rPr>
                <w:lang w:val="ru-RU"/>
              </w:rPr>
              <w:t xml:space="preserve"> </w:t>
            </w:r>
          </w:p>
          <w:p w14:paraId="4003656A" w14:textId="77777777" w:rsidR="00642D06" w:rsidRPr="003B6B37" w:rsidRDefault="00642D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14:paraId="5D565A77" w14:textId="77777777" w:rsidR="00642D06" w:rsidRPr="003B6B37" w:rsidRDefault="007816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программой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3B6B37">
              <w:rPr>
                <w:lang w:val="ru-RU"/>
              </w:rPr>
              <w:t xml:space="preserve"> </w:t>
            </w:r>
          </w:p>
          <w:p w14:paraId="54D96198" w14:textId="77777777" w:rsidR="00642D06" w:rsidRPr="003B6B37" w:rsidRDefault="007816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тематическим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планированием,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планами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преподавателей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языкознания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литературоведения.</w:t>
            </w:r>
            <w:r w:rsidRPr="003B6B37">
              <w:rPr>
                <w:lang w:val="ru-RU"/>
              </w:rPr>
              <w:t xml:space="preserve"> </w:t>
            </w:r>
          </w:p>
          <w:p w14:paraId="3281E04F" w14:textId="77777777" w:rsidR="00642D06" w:rsidRPr="003B6B37" w:rsidRDefault="007816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группах,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курируемых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кафедрой.</w:t>
            </w:r>
            <w:r w:rsidRPr="003B6B37">
              <w:rPr>
                <w:lang w:val="ru-RU"/>
              </w:rPr>
              <w:t xml:space="preserve"> </w:t>
            </w:r>
          </w:p>
          <w:p w14:paraId="3B86F33E" w14:textId="77777777" w:rsidR="00642D06" w:rsidRPr="003B6B37" w:rsidRDefault="007816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будут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даваться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студентом</w:t>
            </w:r>
            <w:r w:rsidRPr="003B6B3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E625F" w14:textId="77777777" w:rsidR="00642D06" w:rsidRDefault="007816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642D06" w14:paraId="143F200A" w14:textId="77777777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BDF04" w14:textId="77777777" w:rsidR="00642D06" w:rsidRDefault="007816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76416" w14:textId="77777777" w:rsidR="00642D06" w:rsidRDefault="007816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76C58" w14:textId="77777777" w:rsidR="00642D06" w:rsidRDefault="007816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44954" w14:textId="77777777" w:rsidR="00642D06" w:rsidRPr="003B6B37" w:rsidRDefault="007816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занятий.</w:t>
            </w:r>
            <w:r w:rsidRPr="003B6B37">
              <w:rPr>
                <w:lang w:val="ru-RU"/>
              </w:rPr>
              <w:t xml:space="preserve"> </w:t>
            </w:r>
          </w:p>
          <w:p w14:paraId="242E01CB" w14:textId="77777777" w:rsidR="00642D06" w:rsidRPr="003B6B37" w:rsidRDefault="007816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уроков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руководителем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3B6B37">
              <w:rPr>
                <w:lang w:val="ru-RU"/>
              </w:rPr>
              <w:t xml:space="preserve"> </w:t>
            </w:r>
          </w:p>
          <w:p w14:paraId="1407A044" w14:textId="77777777" w:rsidR="00642D06" w:rsidRPr="003B6B37" w:rsidRDefault="007816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Исправление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ошибок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корректировка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конспектов.</w:t>
            </w:r>
            <w:r w:rsidRPr="003B6B3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9C0A2D" w14:textId="77777777" w:rsidR="00642D06" w:rsidRDefault="007816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642D06" w14:paraId="3A1F4052" w14:textId="77777777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CE23E" w14:textId="77777777" w:rsidR="00642D06" w:rsidRDefault="007816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050B8" w14:textId="77777777" w:rsidR="00642D06" w:rsidRDefault="007816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Завершающий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отчетов.</w:t>
            </w:r>
            <w:r w:rsidRPr="003B6B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документов.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587C5" w14:textId="77777777" w:rsidR="00642D06" w:rsidRDefault="007816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6842E" w14:textId="77777777" w:rsidR="00642D06" w:rsidRPr="003B6B37" w:rsidRDefault="007816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Оформить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конспекты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филологическим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дисциплинам.</w:t>
            </w:r>
            <w:r w:rsidRPr="003B6B37">
              <w:rPr>
                <w:lang w:val="ru-RU"/>
              </w:rPr>
              <w:t xml:space="preserve"> </w:t>
            </w:r>
          </w:p>
          <w:p w14:paraId="13D9BCF8" w14:textId="77777777" w:rsidR="00642D06" w:rsidRPr="003B6B37" w:rsidRDefault="007816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Написать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3B6B37">
              <w:rPr>
                <w:lang w:val="ru-RU"/>
              </w:rPr>
              <w:t xml:space="preserve"> </w:t>
            </w:r>
          </w:p>
          <w:p w14:paraId="23332B12" w14:textId="77777777" w:rsidR="00642D06" w:rsidRPr="003B6B37" w:rsidRDefault="007816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Сдать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отчетные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документы.</w:t>
            </w:r>
            <w:r w:rsidRPr="003B6B3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8151F" w14:textId="77777777" w:rsidR="00642D06" w:rsidRDefault="007816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</w:tbl>
    <w:p w14:paraId="5BF35F95" w14:textId="77777777" w:rsidR="00642D06" w:rsidRDefault="007816F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42D06" w:rsidRPr="005F702E" w14:paraId="6FC04D30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A6B025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14:paraId="15D0FE5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5E0ACC" w14:textId="77777777" w:rsidR="00642D06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42D06" w14:paraId="5C5BDE68" w14:textId="77777777">
        <w:trPr>
          <w:trHeight w:hRule="exact" w:val="138"/>
        </w:trPr>
        <w:tc>
          <w:tcPr>
            <w:tcW w:w="9357" w:type="dxa"/>
          </w:tcPr>
          <w:p w14:paraId="0DBB0FDA" w14:textId="77777777" w:rsidR="00642D06" w:rsidRDefault="00642D06"/>
        </w:tc>
      </w:tr>
      <w:tr w:rsidR="00642D06" w:rsidRPr="005F702E" w14:paraId="29CE7A5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702F2C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14:paraId="0AF5B4DA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137F66D" w14:textId="77777777" w:rsidR="00642D06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642D06" w:rsidRPr="005F702E" w14:paraId="316C7600" w14:textId="77777777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994C3C" w14:textId="1813D56B" w:rsidR="00461255" w:rsidRPr="0035307A" w:rsidRDefault="00461255" w:rsidP="004612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F71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Лешер, О. В. Организация педагогической практики студентов (магистрантов) : учебно-методическое пособие / О. В. Лешер, Н. В. Балакина ; МГТУ. - Магнитогорск : МГТУ, 2015.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Загл.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7" w:history="1"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=1429.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/1/1123948/1429.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04.10.2019). - Макрообъект. - Текст :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10E49E6" w14:textId="77777777" w:rsidR="00461255" w:rsidRPr="0035307A" w:rsidRDefault="00461255" w:rsidP="004612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Бахольская, Н. А. Психолого-педагогические основы коммуникативной деятельности педагога : учебно-методическое пособие / Н. А. Бахольская. - Магнитогорск : МГТУ, 2013.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Загл.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=1033.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/1/1119331/1033.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 :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6BDBB355" w14:textId="4C35EDEC" w:rsidR="00642D06" w:rsidRPr="003B6B37" w:rsidRDefault="00461255" w:rsidP="004612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Организация и проведение практик : учебное пособие / Н. Н. Макарова, В. В. Переверзев, О. Ю. Стародубова и др. ; МГТУ. - Магнитогорск : МГТУ, 2016. - 114 с. : ил., табл.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=2917.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/1/1134519/2917.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 : электронный. - Имеется печатный аналог.</w:t>
            </w:r>
          </w:p>
          <w:p w14:paraId="667BAB6E" w14:textId="77777777" w:rsidR="00642D06" w:rsidRPr="003B6B37" w:rsidRDefault="00642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42D06" w:rsidRPr="005F702E" w14:paraId="40913915" w14:textId="77777777">
        <w:trPr>
          <w:trHeight w:hRule="exact" w:val="138"/>
        </w:trPr>
        <w:tc>
          <w:tcPr>
            <w:tcW w:w="9357" w:type="dxa"/>
          </w:tcPr>
          <w:p w14:paraId="28F7AC14" w14:textId="77777777" w:rsidR="00642D06" w:rsidRPr="003B6B37" w:rsidRDefault="00642D06">
            <w:pPr>
              <w:rPr>
                <w:lang w:val="ru-RU"/>
              </w:rPr>
            </w:pPr>
          </w:p>
        </w:tc>
      </w:tr>
      <w:tr w:rsidR="00642D06" w14:paraId="3F0B9AF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E47AEDA" w14:textId="77777777" w:rsidR="00642D06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642D06" w:rsidRPr="005F702E" w14:paraId="36B8DC62" w14:textId="77777777">
        <w:trPr>
          <w:trHeight w:hRule="exact" w:val="70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4212E2" w14:textId="77777777" w:rsidR="00461255" w:rsidRPr="009F29A0" w:rsidRDefault="00461255" w:rsidP="004612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Потрикеева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Потрикеева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Ищанова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2017. - 1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14:paraId="18DB2086" w14:textId="77777777" w:rsidR="00461255" w:rsidRPr="0035307A" w:rsidRDefault="00FE6F34" w:rsidP="004612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0" w:history="1"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=3406.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/1/1139712/3406.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61255"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61255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04.10.2019). - Макрообъект. - Текст : электронный. - </w:t>
            </w:r>
            <w:r w:rsidR="004612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461255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978-5-9967-0999-1. - Сведения доступны также на </w:t>
            </w:r>
            <w:r w:rsidR="004612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461255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612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461255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297B85E8" w14:textId="77777777" w:rsidR="00461255" w:rsidRDefault="00461255" w:rsidP="004612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Бабунова, Е. С. Психолого-педагогическая диагностика : практикум / Е. С. Бабунова ; МГТУ. - Магнитогорск :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Загл.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14:paraId="02CCDBDE" w14:textId="77777777" w:rsidR="00461255" w:rsidRPr="0035307A" w:rsidRDefault="00FE6F34" w:rsidP="004612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1" w:history="1"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=2352.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/1/1129999/2352.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61255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 : электронный. - Сведения доступны также на </w:t>
            </w:r>
            <w:r w:rsidR="004612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461255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4612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461255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81B8B2D" w14:textId="77777777" w:rsidR="00461255" w:rsidRDefault="00461255" w:rsidP="004612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Подготовка будущих учителей к обеспечению информационной безопасности : монография / [Г. Н. Чусавитина, Л. В. Курзаева, Л. З. Давлеткиреева, М. О. Чусавитин] ; МГТУ. - Магнитогорск : МГТУ, 2017.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Загл.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14:paraId="23B6E151" w14:textId="77777777" w:rsidR="00461255" w:rsidRPr="0035307A" w:rsidRDefault="00FE6F34" w:rsidP="004612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2" w:history="1"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=3226.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/1/1136787/3226.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61255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 : электронный. - Сведения доступны также на </w:t>
            </w:r>
            <w:r w:rsidR="004612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461255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4612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461255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9E08E1D" w14:textId="39EEB217" w:rsidR="00642D06" w:rsidRPr="003B6B37" w:rsidRDefault="00461255" w:rsidP="004612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Психолого-педагогическое сопровождение образовательного процесса университета: теоретический курс [Электронный ресурс] : учебное пособие / Н. А. Бахольская, И. Ю. Исаева, И. В. Кашуба и др. ; МГТУ. - Магнитогорск : МГТУ, 2016. -</w:t>
            </w:r>
          </w:p>
        </w:tc>
      </w:tr>
    </w:tbl>
    <w:p w14:paraId="6CEB5A2A" w14:textId="77777777" w:rsidR="00642D06" w:rsidRPr="003B6B37" w:rsidRDefault="007816F7">
      <w:pPr>
        <w:rPr>
          <w:sz w:val="0"/>
          <w:szCs w:val="0"/>
          <w:lang w:val="ru-RU"/>
        </w:rPr>
      </w:pPr>
      <w:r w:rsidRPr="003B6B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42D06" w:rsidRPr="009D799D" w14:paraId="522D84BE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989F8C" w14:textId="0547AC1B" w:rsidR="00642D06" w:rsidRPr="003B6B37" w:rsidRDefault="004612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3" w:history="1"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=2649.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/1/1131142/2649.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 Макрообъект.</w:t>
            </w:r>
          </w:p>
        </w:tc>
      </w:tr>
      <w:tr w:rsidR="00642D06" w:rsidRPr="009D799D" w14:paraId="36962914" w14:textId="77777777">
        <w:trPr>
          <w:trHeight w:hRule="exact" w:val="138"/>
        </w:trPr>
        <w:tc>
          <w:tcPr>
            <w:tcW w:w="9357" w:type="dxa"/>
          </w:tcPr>
          <w:p w14:paraId="374A406B" w14:textId="77777777" w:rsidR="00642D06" w:rsidRPr="003B6B37" w:rsidRDefault="00642D06">
            <w:pPr>
              <w:rPr>
                <w:lang w:val="ru-RU"/>
              </w:rPr>
            </w:pPr>
          </w:p>
        </w:tc>
      </w:tr>
      <w:tr w:rsidR="00642D06" w14:paraId="1A81547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B2C6CC" w14:textId="77777777" w:rsidR="00642D06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642D06" w:rsidRPr="005F702E" w14:paraId="7225E14D" w14:textId="77777777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4C2241" w14:textId="77777777" w:rsidR="00461255" w:rsidRPr="009F29A0" w:rsidRDefault="00461255" w:rsidP="004612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Зайцева, Т. Н. Программа прохождения всех видов практики : методические указания / Т. Н. Зайцева, В. Ф. Рябова, И. А. Долматова ; МГТУ. - Магнитогорск : МГТУ, 2012.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Загл.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=1330.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/1/1123614/1330.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04.10.2019). - Макрообъект. - Текст :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6DCB0707" w14:textId="77777777" w:rsidR="00461255" w:rsidRDefault="00461255" w:rsidP="004612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Филологический анализ текста (на материале произведений русской литературы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 : учебно-методическое пособие / Т. Е. Абрамзон, А. П. Власкин, Т. Б. Зайцева и др. ; МГТУ. - Магнитогорск :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- Режим доступа:</w:t>
            </w:r>
          </w:p>
          <w:p w14:paraId="20D99BA5" w14:textId="77777777" w:rsidR="00461255" w:rsidRPr="009F29A0" w:rsidRDefault="00FE6F34" w:rsidP="004612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=2555.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/1/1130357/2555.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61255"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 w:rsidR="00461255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="00461255"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5734C568" w14:textId="77777777" w:rsidR="00461255" w:rsidRDefault="00461255" w:rsidP="004612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Филологический анализ текста (на материале произведений русской литературы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 : учебно-методическое пособие / Т. Е. Абрамзон, А. П. Власкин, Т. Б. Зайцева и др. ; МГТУ. - Магнитогорск :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</w:p>
          <w:p w14:paraId="1E861707" w14:textId="77777777" w:rsidR="00461255" w:rsidRPr="009F29A0" w:rsidRDefault="00FE6F34" w:rsidP="004612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=2554.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/1/1130356/2554.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61255" w:rsidRPr="009F29A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61255"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61255"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</w:t>
            </w:r>
            <w:r w:rsidR="00461255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="00461255"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192E1EC5" w14:textId="77777777" w:rsidR="00461255" w:rsidRPr="0035307A" w:rsidRDefault="00461255" w:rsidP="004612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Филологический анализ текста (на материале произведений русской литературы последней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 : учебно-методическое пособие / Т. Е. Абрамзон, А. П. Власкин, Т. Б. Зайцева и др. ; МГТУ. - Магнитогорск :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7" w:history="1"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=2553.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/1/1130355/2553.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14:paraId="7F3654D5" w14:textId="77777777" w:rsidR="00461255" w:rsidRDefault="00461255" w:rsidP="0046125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Бедрикова, М. Л. История русской литературы (русская современная литература) : практикум / М. Л. Бедрикова, В. В. Цуркан ; МГТУ. - Магнитогорск :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Загл.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8" w:history="1"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=2716.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/1/1132003/2716.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 :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21E43585" w14:textId="7DC515FB" w:rsidR="00642D06" w:rsidRPr="003B6B37" w:rsidRDefault="007816F7" w:rsidP="004612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Веденеева, О. А. Методическое обеспечение педагогической практики студентов вуза  : учебное пособие / О. А. Веденеева, Л. И. Савва, Н. Я. Сайгушев ; МГТУ. - Магнитогорск : МГТУ, 2018.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Загл.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9" w:history="1">
              <w:r w:rsidR="00461255" w:rsidRPr="004612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 name=3742.pdf&amp;show=dcatalogues/1/1527745/3742.pdf&amp;view=true</w:t>
              </w:r>
            </w:hyperlink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15.10.2019). - Макрообъект. - Текст :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4AE5EF9B" w14:textId="77777777" w:rsidR="00642D06" w:rsidRPr="003B6B37" w:rsidRDefault="00642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42D06" w:rsidRPr="005F702E" w14:paraId="0B23D43E" w14:textId="77777777">
        <w:trPr>
          <w:trHeight w:hRule="exact" w:val="138"/>
        </w:trPr>
        <w:tc>
          <w:tcPr>
            <w:tcW w:w="9357" w:type="dxa"/>
          </w:tcPr>
          <w:p w14:paraId="32413891" w14:textId="77777777" w:rsidR="00642D06" w:rsidRPr="003B6B37" w:rsidRDefault="00642D06">
            <w:pPr>
              <w:rPr>
                <w:lang w:val="ru-RU"/>
              </w:rPr>
            </w:pPr>
          </w:p>
        </w:tc>
      </w:tr>
      <w:tr w:rsidR="00642D06" w:rsidRPr="005F702E" w14:paraId="1404AFF1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91FF86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:rsidRPr="005F702E" w14:paraId="7BC3CEC7" w14:textId="77777777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2DE788F" w14:textId="7A9EADF0" w:rsidR="00642D06" w:rsidRPr="003B6B37" w:rsidRDefault="00FE6F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fgosvo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Федеральных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="007816F7" w:rsidRPr="003B6B37">
              <w:rPr>
                <w:lang w:val="ru-RU"/>
              </w:rPr>
              <w:t xml:space="preserve"> 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fgosvo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816F7" w:rsidRPr="003B6B37">
              <w:rPr>
                <w:lang w:val="ru-RU"/>
              </w:rPr>
              <w:t xml:space="preserve"> </w:t>
            </w:r>
          </w:p>
        </w:tc>
      </w:tr>
      <w:tr w:rsidR="00642D06" w:rsidRPr="005F702E" w14:paraId="401D7F5F" w14:textId="77777777">
        <w:trPr>
          <w:trHeight w:hRule="exact" w:val="270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1E0976A" w14:textId="77777777" w:rsidR="00642D06" w:rsidRPr="003B6B37" w:rsidRDefault="00642D06">
            <w:pPr>
              <w:rPr>
                <w:lang w:val="ru-RU"/>
              </w:rPr>
            </w:pPr>
          </w:p>
        </w:tc>
      </w:tr>
      <w:tr w:rsidR="00642D06" w:rsidRPr="005F702E" w14:paraId="562FB9B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AC2C63" w14:textId="3E8728EB" w:rsidR="00642D06" w:rsidRPr="003B6B37" w:rsidRDefault="00FE6F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government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department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/388/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events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.Министерство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(Минобрнауки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="007816F7" w:rsidRPr="003B6B37">
              <w:rPr>
                <w:lang w:val="ru-RU"/>
              </w:rPr>
              <w:t xml:space="preserve"> 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government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department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/388/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events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816F7" w:rsidRPr="003B6B37">
              <w:rPr>
                <w:lang w:val="ru-RU"/>
              </w:rPr>
              <w:t xml:space="preserve"> </w:t>
            </w:r>
          </w:p>
        </w:tc>
      </w:tr>
      <w:tr w:rsidR="00642D06" w:rsidRPr="005F702E" w14:paraId="06F47748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F57773" w14:textId="4E61C17F" w:rsidR="00642D06" w:rsidRPr="003B6B37" w:rsidRDefault="00FE6F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2" w:history="1"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edu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Российское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образование.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портал.</w:t>
            </w:r>
            <w:r w:rsidR="007816F7" w:rsidRPr="003B6B37">
              <w:rPr>
                <w:lang w:val="ru-RU"/>
              </w:rPr>
              <w:t xml:space="preserve"> 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816F7" w:rsidRPr="003B6B37">
              <w:rPr>
                <w:lang w:val="ru-RU"/>
              </w:rPr>
              <w:t xml:space="preserve"> </w:t>
            </w:r>
          </w:p>
        </w:tc>
      </w:tr>
      <w:tr w:rsidR="00642D06" w:rsidRPr="005F702E" w14:paraId="2CFECE62" w14:textId="77777777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B90CC69" w14:textId="70C6B771" w:rsidR="00642D06" w:rsidRPr="003B6B37" w:rsidRDefault="00FE6F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3" w:history="1"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elibrary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defaultx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asp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7816F7" w:rsidRPr="003B6B37">
              <w:rPr>
                <w:lang w:val="ru-RU"/>
              </w:rPr>
              <w:t xml:space="preserve"> 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816F7" w:rsidRPr="003B6B37">
              <w:rPr>
                <w:lang w:val="ru-RU"/>
              </w:rPr>
              <w:t xml:space="preserve"> 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7816F7" w:rsidRPr="003B6B37">
              <w:rPr>
                <w:lang w:val="ru-RU"/>
              </w:rPr>
              <w:t xml:space="preserve"> 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defaultx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="007816F7" w:rsidRPr="003B6B37">
              <w:rPr>
                <w:lang w:val="ru-RU"/>
              </w:rPr>
              <w:t xml:space="preserve"> </w:t>
            </w:r>
          </w:p>
        </w:tc>
      </w:tr>
      <w:tr w:rsidR="00642D06" w:rsidRPr="00FE6F34" w14:paraId="2C7DDC0A" w14:textId="77777777">
        <w:trPr>
          <w:trHeight w:hRule="exact" w:val="285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640515B" w14:textId="28E974FF" w:rsidR="00642D06" w:rsidRPr="00FE6F34" w:rsidRDefault="00FE6F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feb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web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6B74C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816F7" w:rsidRPr="003B6B3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Фундаментальная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"Русская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фольклор"</w:t>
            </w:r>
            <w:r w:rsidR="007816F7" w:rsidRPr="003B6B37">
              <w:rPr>
                <w:lang w:val="ru-RU"/>
              </w:rPr>
              <w:t xml:space="preserve"> </w:t>
            </w:r>
            <w:r w:rsidR="007816F7"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(ФЭБ).</w:t>
            </w:r>
            <w:r w:rsidR="007816F7" w:rsidRPr="003B6B37">
              <w:rPr>
                <w:lang w:val="ru-RU"/>
              </w:rPr>
              <w:t xml:space="preserve"> </w:t>
            </w:r>
            <w:r w:rsidR="007816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7816F7" w:rsidRPr="00FE6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7816F7" w:rsidRPr="00FE6F34">
              <w:rPr>
                <w:lang w:val="ru-RU"/>
              </w:rPr>
              <w:t xml:space="preserve"> </w:t>
            </w:r>
            <w:hyperlink r:id="rId25" w:history="1">
              <w:r w:rsidRPr="006B74C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6B74C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B74C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feb</w:t>
              </w:r>
              <w:r w:rsidRPr="006B74C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B74C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web</w:t>
              </w:r>
              <w:r w:rsidRPr="006B74C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B74C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B74CF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816F7" w:rsidRPr="00FE6F34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</w:p>
        </w:tc>
      </w:tr>
      <w:tr w:rsidR="00642D06" w:rsidRPr="00FE6F34" w14:paraId="0A177AB1" w14:textId="77777777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36F2626" w14:textId="77777777" w:rsidR="00642D06" w:rsidRPr="00FE6F34" w:rsidRDefault="00642D06">
            <w:pPr>
              <w:rPr>
                <w:lang w:val="ru-RU"/>
              </w:rPr>
            </w:pPr>
          </w:p>
        </w:tc>
      </w:tr>
    </w:tbl>
    <w:p w14:paraId="41CA8795" w14:textId="77777777" w:rsidR="00642D06" w:rsidRPr="00FE6F34" w:rsidRDefault="007816F7">
      <w:pPr>
        <w:rPr>
          <w:sz w:val="0"/>
          <w:szCs w:val="0"/>
          <w:lang w:val="ru-RU"/>
        </w:rPr>
      </w:pPr>
      <w:r w:rsidRPr="00FE6F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106"/>
        <w:gridCol w:w="1907"/>
        <w:gridCol w:w="2846"/>
        <w:gridCol w:w="487"/>
        <w:gridCol w:w="3650"/>
        <w:gridCol w:w="123"/>
      </w:tblGrid>
      <w:tr w:rsidR="00642D06" w14:paraId="14200D3F" w14:textId="77777777" w:rsidTr="005F702E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1C02A36" w14:textId="77777777" w:rsidR="00642D06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 обеспечение</w:t>
            </w:r>
          </w:p>
        </w:tc>
      </w:tr>
      <w:tr w:rsidR="00642D06" w14:paraId="11394FE7" w14:textId="77777777" w:rsidTr="007816F7">
        <w:trPr>
          <w:trHeight w:hRule="exact" w:val="555"/>
        </w:trPr>
        <w:tc>
          <w:tcPr>
            <w:tcW w:w="426" w:type="dxa"/>
          </w:tcPr>
          <w:p w14:paraId="2CA8E322" w14:textId="77777777" w:rsidR="00642D06" w:rsidRDefault="00642D06"/>
        </w:tc>
        <w:tc>
          <w:tcPr>
            <w:tcW w:w="143" w:type="dxa"/>
          </w:tcPr>
          <w:p w14:paraId="661E607F" w14:textId="77777777" w:rsidR="00642D06" w:rsidRDefault="00642D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8DD7A" w14:textId="77777777" w:rsidR="00642D06" w:rsidRDefault="007816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055607" w14:textId="77777777" w:rsidR="00642D06" w:rsidRDefault="007816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23A0A" w14:textId="77777777" w:rsidR="00642D06" w:rsidRDefault="007816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642D06" w14:paraId="55C99E39" w14:textId="77777777" w:rsidTr="007816F7">
        <w:trPr>
          <w:trHeight w:hRule="exact" w:val="29"/>
        </w:trPr>
        <w:tc>
          <w:tcPr>
            <w:tcW w:w="426" w:type="dxa"/>
          </w:tcPr>
          <w:p w14:paraId="5EBB0238" w14:textId="77777777" w:rsidR="00642D06" w:rsidRDefault="00642D06"/>
        </w:tc>
        <w:tc>
          <w:tcPr>
            <w:tcW w:w="143" w:type="dxa"/>
          </w:tcPr>
          <w:p w14:paraId="47510C1D" w14:textId="77777777" w:rsidR="00642D06" w:rsidRDefault="00642D06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A9259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D23B1" w14:textId="77777777" w:rsidR="00642D06" w:rsidRDefault="007816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F2275" w14:textId="77777777" w:rsidR="00642D06" w:rsidRDefault="007816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642D06" w14:paraId="28B02EC0" w14:textId="77777777" w:rsidTr="007816F7">
        <w:trPr>
          <w:trHeight w:hRule="exact" w:val="241"/>
        </w:trPr>
        <w:tc>
          <w:tcPr>
            <w:tcW w:w="426" w:type="dxa"/>
          </w:tcPr>
          <w:p w14:paraId="32C7C1A1" w14:textId="77777777" w:rsidR="00642D06" w:rsidRDefault="00642D06"/>
        </w:tc>
        <w:tc>
          <w:tcPr>
            <w:tcW w:w="143" w:type="dxa"/>
          </w:tcPr>
          <w:p w14:paraId="345C1DEC" w14:textId="77777777" w:rsidR="00642D06" w:rsidRDefault="00642D06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4B7CE" w14:textId="77777777" w:rsidR="00642D06" w:rsidRDefault="00642D06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C4834" w14:textId="77777777" w:rsidR="00642D06" w:rsidRDefault="00642D06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AAE216" w14:textId="77777777" w:rsidR="00642D06" w:rsidRDefault="00642D06"/>
        </w:tc>
      </w:tr>
      <w:tr w:rsidR="00642D06" w14:paraId="201710B4" w14:textId="77777777" w:rsidTr="007816F7">
        <w:trPr>
          <w:trHeight w:hRule="exact" w:val="277"/>
        </w:trPr>
        <w:tc>
          <w:tcPr>
            <w:tcW w:w="426" w:type="dxa"/>
          </w:tcPr>
          <w:p w14:paraId="09FE3D8A" w14:textId="77777777" w:rsidR="00642D06" w:rsidRDefault="00642D06"/>
        </w:tc>
        <w:tc>
          <w:tcPr>
            <w:tcW w:w="143" w:type="dxa"/>
          </w:tcPr>
          <w:p w14:paraId="798B9D0A" w14:textId="77777777" w:rsidR="00642D06" w:rsidRDefault="00642D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47487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74E76" w14:textId="77777777" w:rsidR="00642D06" w:rsidRDefault="007816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9E29A" w14:textId="77777777" w:rsidR="00642D06" w:rsidRDefault="007816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642D06" w14:paraId="0344F312" w14:textId="77777777" w:rsidTr="007816F7">
        <w:trPr>
          <w:trHeight w:hRule="exact" w:val="277"/>
        </w:trPr>
        <w:tc>
          <w:tcPr>
            <w:tcW w:w="426" w:type="dxa"/>
          </w:tcPr>
          <w:p w14:paraId="2FE88C74" w14:textId="77777777" w:rsidR="00642D06" w:rsidRDefault="00642D06"/>
        </w:tc>
        <w:tc>
          <w:tcPr>
            <w:tcW w:w="143" w:type="dxa"/>
          </w:tcPr>
          <w:p w14:paraId="0761076D" w14:textId="77777777" w:rsidR="00642D06" w:rsidRDefault="00642D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68670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0461C" w14:textId="77777777" w:rsidR="00642D06" w:rsidRDefault="007816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E8EB2" w14:textId="77777777" w:rsidR="00642D06" w:rsidRDefault="007816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642D06" w14:paraId="063072CF" w14:textId="77777777" w:rsidTr="007816F7">
        <w:trPr>
          <w:trHeight w:hRule="exact" w:val="277"/>
        </w:trPr>
        <w:tc>
          <w:tcPr>
            <w:tcW w:w="426" w:type="dxa"/>
          </w:tcPr>
          <w:p w14:paraId="072DBA0E" w14:textId="77777777" w:rsidR="00642D06" w:rsidRDefault="00642D06"/>
        </w:tc>
        <w:tc>
          <w:tcPr>
            <w:tcW w:w="143" w:type="dxa"/>
          </w:tcPr>
          <w:p w14:paraId="00476DA1" w14:textId="77777777" w:rsidR="00642D06" w:rsidRDefault="00642D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568FC" w14:textId="77777777" w:rsidR="00642D06" w:rsidRDefault="007816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95C46" w14:textId="77777777" w:rsidR="00642D06" w:rsidRDefault="007816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5CAC4" w14:textId="77777777" w:rsidR="00642D06" w:rsidRDefault="007816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642D06" w14:paraId="766284E8" w14:textId="77777777" w:rsidTr="005F702E">
        <w:trPr>
          <w:trHeight w:hRule="exact" w:val="277"/>
        </w:trPr>
        <w:tc>
          <w:tcPr>
            <w:tcW w:w="426" w:type="dxa"/>
          </w:tcPr>
          <w:p w14:paraId="0BB12C1F" w14:textId="77777777" w:rsidR="00642D06" w:rsidRDefault="00642D06"/>
        </w:tc>
        <w:tc>
          <w:tcPr>
            <w:tcW w:w="143" w:type="dxa"/>
          </w:tcPr>
          <w:p w14:paraId="26F6483A" w14:textId="77777777" w:rsidR="00642D06" w:rsidRDefault="00642D06"/>
        </w:tc>
        <w:tc>
          <w:tcPr>
            <w:tcW w:w="1999" w:type="dxa"/>
          </w:tcPr>
          <w:p w14:paraId="513D9DEE" w14:textId="77777777" w:rsidR="00642D06" w:rsidRDefault="00642D06"/>
        </w:tc>
        <w:tc>
          <w:tcPr>
            <w:tcW w:w="3278" w:type="dxa"/>
          </w:tcPr>
          <w:p w14:paraId="43E08A87" w14:textId="77777777" w:rsidR="00642D06" w:rsidRDefault="00642D06"/>
        </w:tc>
        <w:tc>
          <w:tcPr>
            <w:tcW w:w="422" w:type="dxa"/>
          </w:tcPr>
          <w:p w14:paraId="182F396F" w14:textId="77777777" w:rsidR="00642D06" w:rsidRDefault="00642D06"/>
        </w:tc>
        <w:tc>
          <w:tcPr>
            <w:tcW w:w="2978" w:type="dxa"/>
          </w:tcPr>
          <w:p w14:paraId="66BB0960" w14:textId="77777777" w:rsidR="00642D06" w:rsidRDefault="00642D06"/>
        </w:tc>
        <w:tc>
          <w:tcPr>
            <w:tcW w:w="155" w:type="dxa"/>
          </w:tcPr>
          <w:p w14:paraId="30638E9A" w14:textId="77777777" w:rsidR="00642D06" w:rsidRDefault="00642D06"/>
        </w:tc>
      </w:tr>
      <w:tr w:rsidR="00642D06" w:rsidRPr="005F702E" w14:paraId="3A909F20" w14:textId="77777777" w:rsidTr="005F702E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C91A5C1" w14:textId="77777777" w:rsidR="00642D06" w:rsidRPr="007816F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16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642D06" w14:paraId="3A872864" w14:textId="77777777" w:rsidTr="005F702E">
        <w:trPr>
          <w:trHeight w:hRule="exact" w:val="270"/>
        </w:trPr>
        <w:tc>
          <w:tcPr>
            <w:tcW w:w="426" w:type="dxa"/>
          </w:tcPr>
          <w:p w14:paraId="59356970" w14:textId="77777777" w:rsidR="00642D06" w:rsidRPr="007816F7" w:rsidRDefault="00642D06">
            <w:pPr>
              <w:rPr>
                <w:lang w:val="ru-RU"/>
              </w:rPr>
            </w:pPr>
          </w:p>
        </w:tc>
        <w:tc>
          <w:tcPr>
            <w:tcW w:w="542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ACD38" w14:textId="77777777" w:rsidR="00642D06" w:rsidRDefault="007816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4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FCDE3" w14:textId="77777777" w:rsidR="00642D06" w:rsidRDefault="007816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5" w:type="dxa"/>
          </w:tcPr>
          <w:p w14:paraId="26CA50B6" w14:textId="77777777" w:rsidR="00642D06" w:rsidRDefault="00642D06"/>
        </w:tc>
      </w:tr>
      <w:tr w:rsidR="00642D06" w:rsidRPr="005F702E" w14:paraId="10E8E146" w14:textId="77777777" w:rsidTr="005F702E">
        <w:trPr>
          <w:trHeight w:hRule="exact" w:val="34"/>
        </w:trPr>
        <w:tc>
          <w:tcPr>
            <w:tcW w:w="426" w:type="dxa"/>
          </w:tcPr>
          <w:p w14:paraId="6E2548BC" w14:textId="77777777" w:rsidR="00642D06" w:rsidRDefault="00642D06"/>
        </w:tc>
        <w:tc>
          <w:tcPr>
            <w:tcW w:w="542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44E48" w14:textId="77777777" w:rsidR="00642D06" w:rsidRPr="003B6B37" w:rsidRDefault="007816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4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BEEE8" w14:textId="4ED3175E" w:rsidR="00642D06" w:rsidRPr="005F702E" w:rsidRDefault="005F70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URL</w:t>
            </w:r>
            <w:r w:rsidRPr="005F702E">
              <w:rPr>
                <w:color w:val="000000"/>
                <w:lang w:val="ru-RU"/>
              </w:rPr>
              <w:t>:</w:t>
            </w:r>
            <w:r>
              <w:fldChar w:fldCharType="begin"/>
            </w:r>
            <w:r w:rsidRPr="005F702E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5F702E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5F702E">
              <w:rPr>
                <w:lang w:val="ru-RU"/>
              </w:rPr>
              <w:instrText>://</w:instrText>
            </w:r>
            <w:r>
              <w:instrText>elibrary</w:instrText>
            </w:r>
            <w:r w:rsidRPr="005F702E">
              <w:rPr>
                <w:lang w:val="ru-RU"/>
              </w:rPr>
              <w:instrText>.</w:instrText>
            </w:r>
            <w:r>
              <w:instrText>ru</w:instrText>
            </w:r>
            <w:r w:rsidRPr="005F702E">
              <w:rPr>
                <w:lang w:val="ru-RU"/>
              </w:rPr>
              <w:instrText>/</w:instrText>
            </w:r>
            <w:r>
              <w:instrText>project</w:instrText>
            </w:r>
            <w:r w:rsidRPr="005F702E">
              <w:rPr>
                <w:lang w:val="ru-RU"/>
              </w:rPr>
              <w:instrText>_</w:instrText>
            </w:r>
            <w:r>
              <w:instrText>risc</w:instrText>
            </w:r>
            <w:r w:rsidRPr="005F702E">
              <w:rPr>
                <w:lang w:val="ru-RU"/>
              </w:rPr>
              <w:instrText>.</w:instrText>
            </w:r>
            <w:r>
              <w:instrText>asp</w:instrText>
            </w:r>
            <w:r w:rsidRPr="005F702E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Pr="004466DE">
              <w:rPr>
                <w:rStyle w:val="a7"/>
              </w:rPr>
              <w:t>https</w:t>
            </w:r>
            <w:r w:rsidRPr="005F702E">
              <w:rPr>
                <w:rStyle w:val="a7"/>
                <w:lang w:val="ru-RU"/>
              </w:rPr>
              <w:t>://</w:t>
            </w:r>
            <w:r w:rsidRPr="004466DE">
              <w:rPr>
                <w:rStyle w:val="a7"/>
              </w:rPr>
              <w:t>elibrary</w:t>
            </w:r>
            <w:r w:rsidRPr="005F702E">
              <w:rPr>
                <w:rStyle w:val="a7"/>
                <w:lang w:val="ru-RU"/>
              </w:rPr>
              <w:t>.</w:t>
            </w:r>
            <w:r w:rsidRPr="004466DE">
              <w:rPr>
                <w:rStyle w:val="a7"/>
              </w:rPr>
              <w:t>ru</w:t>
            </w:r>
            <w:r w:rsidRPr="005F702E">
              <w:rPr>
                <w:rStyle w:val="a7"/>
                <w:lang w:val="ru-RU"/>
              </w:rPr>
              <w:t>/</w:t>
            </w:r>
            <w:r w:rsidRPr="004466DE">
              <w:rPr>
                <w:rStyle w:val="a7"/>
              </w:rPr>
              <w:t>project</w:t>
            </w:r>
            <w:r w:rsidRPr="005F702E">
              <w:rPr>
                <w:rStyle w:val="a7"/>
                <w:lang w:val="ru-RU"/>
              </w:rPr>
              <w:t>_</w:t>
            </w:r>
            <w:r w:rsidRPr="004466DE">
              <w:rPr>
                <w:rStyle w:val="a7"/>
              </w:rPr>
              <w:t>risc</w:t>
            </w:r>
            <w:r w:rsidRPr="005F702E">
              <w:rPr>
                <w:rStyle w:val="a7"/>
                <w:lang w:val="ru-RU"/>
              </w:rPr>
              <w:t>.</w:t>
            </w:r>
            <w:r w:rsidRPr="004466DE">
              <w:rPr>
                <w:rStyle w:val="a7"/>
              </w:rPr>
              <w:t>asp</w:t>
            </w:r>
            <w:r>
              <w:rPr>
                <w:rStyle w:val="a7"/>
              </w:rPr>
              <w:fldChar w:fldCharType="end"/>
            </w:r>
          </w:p>
        </w:tc>
        <w:tc>
          <w:tcPr>
            <w:tcW w:w="155" w:type="dxa"/>
          </w:tcPr>
          <w:p w14:paraId="20A91073" w14:textId="77777777" w:rsidR="00642D06" w:rsidRPr="005F702E" w:rsidRDefault="00642D06">
            <w:pPr>
              <w:rPr>
                <w:lang w:val="ru-RU"/>
              </w:rPr>
            </w:pPr>
          </w:p>
        </w:tc>
      </w:tr>
      <w:tr w:rsidR="00642D06" w:rsidRPr="005F702E" w14:paraId="55D72772" w14:textId="77777777" w:rsidTr="005F702E">
        <w:trPr>
          <w:trHeight w:hRule="exact" w:val="624"/>
        </w:trPr>
        <w:tc>
          <w:tcPr>
            <w:tcW w:w="426" w:type="dxa"/>
          </w:tcPr>
          <w:p w14:paraId="5116F792" w14:textId="77777777" w:rsidR="00642D06" w:rsidRPr="005F702E" w:rsidRDefault="00642D06">
            <w:pPr>
              <w:rPr>
                <w:lang w:val="ru-RU"/>
              </w:rPr>
            </w:pPr>
          </w:p>
        </w:tc>
        <w:tc>
          <w:tcPr>
            <w:tcW w:w="542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47E44" w14:textId="77777777" w:rsidR="00642D06" w:rsidRPr="005F702E" w:rsidRDefault="00642D06">
            <w:pPr>
              <w:rPr>
                <w:lang w:val="ru-RU"/>
              </w:rPr>
            </w:pPr>
          </w:p>
        </w:tc>
        <w:tc>
          <w:tcPr>
            <w:tcW w:w="34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CFBEE" w14:textId="77777777" w:rsidR="00642D06" w:rsidRPr="005F702E" w:rsidRDefault="00642D06">
            <w:pPr>
              <w:rPr>
                <w:lang w:val="ru-RU"/>
              </w:rPr>
            </w:pPr>
          </w:p>
        </w:tc>
        <w:tc>
          <w:tcPr>
            <w:tcW w:w="155" w:type="dxa"/>
          </w:tcPr>
          <w:p w14:paraId="75298B6F" w14:textId="77777777" w:rsidR="00642D06" w:rsidRPr="005F702E" w:rsidRDefault="00642D06">
            <w:pPr>
              <w:rPr>
                <w:lang w:val="ru-RU"/>
              </w:rPr>
            </w:pPr>
          </w:p>
        </w:tc>
      </w:tr>
      <w:tr w:rsidR="00642D06" w14:paraId="47B77755" w14:textId="77777777" w:rsidTr="005F702E">
        <w:trPr>
          <w:trHeight w:hRule="exact" w:val="277"/>
        </w:trPr>
        <w:tc>
          <w:tcPr>
            <w:tcW w:w="426" w:type="dxa"/>
          </w:tcPr>
          <w:p w14:paraId="3A111FA6" w14:textId="77777777" w:rsidR="00642D06" w:rsidRPr="005F702E" w:rsidRDefault="00642D06">
            <w:pPr>
              <w:rPr>
                <w:lang w:val="ru-RU"/>
              </w:rPr>
            </w:pPr>
          </w:p>
        </w:tc>
        <w:tc>
          <w:tcPr>
            <w:tcW w:w="54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7F7F9" w14:textId="77777777" w:rsidR="00642D06" w:rsidRPr="003B6B37" w:rsidRDefault="007816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0EF09" w14:textId="2539E419" w:rsidR="00642D06" w:rsidRPr="005F702E" w:rsidRDefault="007816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6" w:history="1">
              <w:r w:rsidR="005F702E" w:rsidRPr="006B74C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5F702E" w:rsidRPr="005F7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14:paraId="720F1577" w14:textId="77777777" w:rsidR="00642D06" w:rsidRDefault="00642D06"/>
        </w:tc>
      </w:tr>
      <w:tr w:rsidR="00642D06" w14:paraId="170C1804" w14:textId="77777777" w:rsidTr="005F702E">
        <w:trPr>
          <w:trHeight w:hRule="exact" w:val="277"/>
        </w:trPr>
        <w:tc>
          <w:tcPr>
            <w:tcW w:w="426" w:type="dxa"/>
          </w:tcPr>
          <w:p w14:paraId="6469D084" w14:textId="77777777" w:rsidR="00642D06" w:rsidRDefault="00642D06"/>
        </w:tc>
        <w:tc>
          <w:tcPr>
            <w:tcW w:w="54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15396" w14:textId="77777777" w:rsidR="00642D06" w:rsidRPr="003B6B37" w:rsidRDefault="007816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07017" w14:textId="4327E5B0" w:rsidR="00642D06" w:rsidRPr="005F702E" w:rsidRDefault="007816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7" w:history="1">
              <w:r w:rsidR="005F702E" w:rsidRPr="006B74C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5F702E" w:rsidRPr="005F7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14:paraId="3DF910F3" w14:textId="77777777" w:rsidR="00642D06" w:rsidRDefault="00642D06"/>
        </w:tc>
      </w:tr>
      <w:tr w:rsidR="00642D06" w14:paraId="117A33EB" w14:textId="77777777" w:rsidTr="005F702E">
        <w:trPr>
          <w:trHeight w:hRule="exact" w:val="277"/>
        </w:trPr>
        <w:tc>
          <w:tcPr>
            <w:tcW w:w="426" w:type="dxa"/>
          </w:tcPr>
          <w:p w14:paraId="46020DD8" w14:textId="77777777" w:rsidR="00642D06" w:rsidRDefault="00642D06"/>
        </w:tc>
        <w:tc>
          <w:tcPr>
            <w:tcW w:w="54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A00BE" w14:textId="77777777" w:rsidR="00642D06" w:rsidRPr="003B6B37" w:rsidRDefault="007816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B5ABA" w14:textId="4A87D56B" w:rsidR="00642D06" w:rsidRPr="005F702E" w:rsidRDefault="007816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8" w:history="1">
              <w:r w:rsidR="005F702E" w:rsidRPr="006B74C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5F702E" w:rsidRPr="005F7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14:paraId="08B48C62" w14:textId="77777777" w:rsidR="00642D06" w:rsidRDefault="00642D06"/>
        </w:tc>
      </w:tr>
      <w:tr w:rsidR="00642D06" w14:paraId="21EE1976" w14:textId="77777777" w:rsidTr="005F702E">
        <w:trPr>
          <w:trHeight w:hRule="exact" w:val="277"/>
        </w:trPr>
        <w:tc>
          <w:tcPr>
            <w:tcW w:w="426" w:type="dxa"/>
          </w:tcPr>
          <w:p w14:paraId="18266736" w14:textId="77777777" w:rsidR="00642D06" w:rsidRDefault="00642D06"/>
        </w:tc>
        <w:tc>
          <w:tcPr>
            <w:tcW w:w="54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235DF" w14:textId="77777777" w:rsidR="00642D06" w:rsidRDefault="007816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3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94125" w14:textId="65F7B054" w:rsidR="005F702E" w:rsidRDefault="005F702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9" w:history="1">
              <w:r w:rsidRPr="006B74CF">
                <w:rPr>
                  <w:rStyle w:val="a7"/>
                </w:rPr>
                <w:t>https://www.rsl.ru/ru/4readers/catalogues/</w:t>
              </w:r>
              <w:r w:rsidRPr="006B74C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14:paraId="30E968C8" w14:textId="72F7BC8C" w:rsidR="00642D06" w:rsidRDefault="007816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s/</w:t>
            </w:r>
          </w:p>
        </w:tc>
        <w:tc>
          <w:tcPr>
            <w:tcW w:w="155" w:type="dxa"/>
          </w:tcPr>
          <w:p w14:paraId="0565800D" w14:textId="77777777" w:rsidR="00642D06" w:rsidRDefault="00642D06"/>
        </w:tc>
      </w:tr>
      <w:tr w:rsidR="00642D06" w14:paraId="00A45821" w14:textId="77777777" w:rsidTr="005F702E">
        <w:trPr>
          <w:trHeight w:hRule="exact" w:val="277"/>
        </w:trPr>
        <w:tc>
          <w:tcPr>
            <w:tcW w:w="426" w:type="dxa"/>
          </w:tcPr>
          <w:p w14:paraId="46539A2F" w14:textId="77777777" w:rsidR="00642D06" w:rsidRDefault="00642D06"/>
        </w:tc>
        <w:tc>
          <w:tcPr>
            <w:tcW w:w="54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EE082" w14:textId="77777777" w:rsidR="00642D06" w:rsidRDefault="007816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3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D644C" w14:textId="77777777" w:rsidR="005F702E" w:rsidRDefault="005F702E">
            <w:pPr>
              <w:spacing w:after="0" w:line="240" w:lineRule="auto"/>
              <w:jc w:val="both"/>
              <w:rPr>
                <w:rStyle w:val="a7"/>
              </w:rPr>
            </w:pPr>
            <w:r>
              <w:fldChar w:fldCharType="begin"/>
            </w:r>
            <w:r>
              <w:instrText xml:space="preserve"> HYPERLINK "http://magtu.ru:8085/marcweb2/Default.asp" </w:instrText>
            </w:r>
            <w:r>
              <w:fldChar w:fldCharType="separate"/>
            </w:r>
            <w:r w:rsidRPr="004466DE">
              <w:rPr>
                <w:rStyle w:val="a7"/>
              </w:rPr>
              <w:t>http://magtu.ru:8085/marcweb2/Default.asp</w:t>
            </w:r>
            <w:r>
              <w:rPr>
                <w:rStyle w:val="a7"/>
              </w:rPr>
              <w:fldChar w:fldCharType="end"/>
            </w:r>
          </w:p>
          <w:p w14:paraId="3D079020" w14:textId="298D19A4" w:rsidR="00642D06" w:rsidRDefault="007816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2/Default.asp</w:t>
            </w:r>
          </w:p>
        </w:tc>
        <w:tc>
          <w:tcPr>
            <w:tcW w:w="155" w:type="dxa"/>
          </w:tcPr>
          <w:p w14:paraId="6630FE9A" w14:textId="77777777" w:rsidR="00642D06" w:rsidRDefault="00642D06"/>
        </w:tc>
      </w:tr>
      <w:tr w:rsidR="00642D06" w:rsidRPr="005F702E" w14:paraId="0C5A37AB" w14:textId="77777777" w:rsidTr="005F702E">
        <w:trPr>
          <w:trHeight w:hRule="exact" w:val="285"/>
        </w:trPr>
        <w:tc>
          <w:tcPr>
            <w:tcW w:w="9401" w:type="dxa"/>
            <w:gridSpan w:val="7"/>
            <w:tcBorders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D598F8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B6B37">
              <w:rPr>
                <w:lang w:val="ru-RU"/>
              </w:rPr>
              <w:t xml:space="preserve"> </w:t>
            </w:r>
          </w:p>
        </w:tc>
      </w:tr>
      <w:tr w:rsidR="00642D06" w:rsidRPr="005F702E" w14:paraId="572C5799" w14:textId="77777777" w:rsidTr="005F702E">
        <w:trPr>
          <w:trHeight w:hRule="exact" w:val="3648"/>
        </w:trPr>
        <w:tc>
          <w:tcPr>
            <w:tcW w:w="94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164454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B6B37">
              <w:rPr>
                <w:lang w:val="ru-RU"/>
              </w:rPr>
              <w:t xml:space="preserve"> </w:t>
            </w:r>
          </w:p>
          <w:p w14:paraId="7D4846F8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3B6B37">
              <w:rPr>
                <w:lang w:val="ru-RU"/>
              </w:rPr>
              <w:t xml:space="preserve"> </w:t>
            </w:r>
          </w:p>
          <w:p w14:paraId="58D78D0E" w14:textId="77777777" w:rsidR="00642D06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B6B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B6B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B6B37">
              <w:rPr>
                <w:lang w:val="ru-RU"/>
              </w:rPr>
              <w:t xml:space="preserve"> </w:t>
            </w:r>
          </w:p>
          <w:p w14:paraId="604B40C1" w14:textId="23DA6236" w:rsidR="00642D06" w:rsidRPr="003B6B37" w:rsidRDefault="007816F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B6B37">
              <w:rPr>
                <w:lang w:val="ru-RU"/>
              </w:rPr>
              <w:t xml:space="preserve"> </w:t>
            </w:r>
            <w:r w:rsidRPr="003B6B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3B6B37">
              <w:rPr>
                <w:lang w:val="ru-RU"/>
              </w:rPr>
              <w:t xml:space="preserve"> </w:t>
            </w:r>
          </w:p>
          <w:p w14:paraId="0BF6895D" w14:textId="0C005CCD" w:rsidR="007816F7" w:rsidRPr="003B6B37" w:rsidRDefault="00781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17920090" w14:textId="77777777" w:rsidR="00642D06" w:rsidRPr="003B6B37" w:rsidRDefault="007816F7" w:rsidP="004612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B37">
              <w:rPr>
                <w:lang w:val="ru-RU"/>
              </w:rPr>
              <w:t xml:space="preserve"> </w:t>
            </w:r>
          </w:p>
        </w:tc>
      </w:tr>
    </w:tbl>
    <w:p w14:paraId="103C2609" w14:textId="77777777" w:rsidR="003B6B37" w:rsidRDefault="003B6B37">
      <w:pPr>
        <w:rPr>
          <w:lang w:val="ru-RU"/>
        </w:rPr>
      </w:pPr>
    </w:p>
    <w:p w14:paraId="08CEE67B" w14:textId="77777777" w:rsidR="003B6B37" w:rsidRDefault="003B6B37">
      <w:pPr>
        <w:rPr>
          <w:lang w:val="ru-RU"/>
        </w:rPr>
      </w:pPr>
    </w:p>
    <w:p w14:paraId="5B2966C4" w14:textId="6E8BEB4D" w:rsidR="00642D06" w:rsidRDefault="003B6B37">
      <w:pPr>
        <w:rPr>
          <w:lang w:val="ru-RU"/>
        </w:rPr>
      </w:pPr>
      <w:r>
        <w:rPr>
          <w:lang w:val="ru-RU"/>
        </w:rPr>
        <w:t>ПРИЛОЖЕНИЕ 1</w:t>
      </w:r>
    </w:p>
    <w:p w14:paraId="4D2142E7" w14:textId="77777777" w:rsidR="003B6B37" w:rsidRPr="0091317F" w:rsidRDefault="003B6B37" w:rsidP="003B6B37">
      <w:pPr>
        <w:keepNext/>
        <w:keepLines/>
        <w:widowControl w:val="0"/>
        <w:spacing w:after="0" w:line="240" w:lineRule="auto"/>
        <w:ind w:left="567"/>
        <w:jc w:val="both"/>
        <w:outlineLvl w:val="1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91317F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Оценочные средства для проведения промежуточной аттестации по производственной - педагогической практике  </w:t>
      </w:r>
      <w:r w:rsidRPr="0091317F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br/>
      </w:r>
    </w:p>
    <w:p w14:paraId="10107DAD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производственной – педагогической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14:paraId="63B1FC95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с оценкой выставляется обучающемуся за подготовку и защиту отчета по практике. </w:t>
      </w:r>
    </w:p>
    <w:p w14:paraId="3E33DCCF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66AAD4A1" w14:textId="3B298B53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 аттестации по итогам практики – зачет с оценкой, который проводится в форме защиты контрольных конспектов проведенных занятий по филологическим дисциплинам. Анализ </w:t>
      </w:r>
      <w:r w:rsidR="00DB50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педагогической </w:t>
      </w: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практики с выставлением итоговых оценок осуществляется на </w:t>
      </w: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итоговой конференции по практике с присутствием студентов, методистов, руководителей практики. </w:t>
      </w:r>
    </w:p>
    <w:p w14:paraId="42ABFFC0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5B7F4BBB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D891CC0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Индивидуальное задание на производственную – педагогическую практику:</w:t>
      </w:r>
    </w:p>
    <w:p w14:paraId="07300596" w14:textId="77777777" w:rsidR="00305A22" w:rsidRPr="006A6BD9" w:rsidRDefault="00305A22" w:rsidP="00305A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6A6BD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Министерство науки и высшего образования Российской Федерации</w:t>
      </w:r>
    </w:p>
    <w:p w14:paraId="5852F5AD" w14:textId="77777777" w:rsidR="00305A22" w:rsidRPr="006A6BD9" w:rsidRDefault="00305A22" w:rsidP="00305A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6A6BD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Федеральное государственное бюджетное образовательное учреждение</w:t>
      </w:r>
    </w:p>
    <w:p w14:paraId="01A7D1CE" w14:textId="77777777" w:rsidR="00305A22" w:rsidRPr="006A6BD9" w:rsidRDefault="00305A22" w:rsidP="00305A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6A6BD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высшего образования</w:t>
      </w:r>
    </w:p>
    <w:p w14:paraId="1E288B27" w14:textId="77777777" w:rsidR="00305A22" w:rsidRPr="006A6BD9" w:rsidRDefault="00305A22" w:rsidP="00305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</w:pPr>
      <w:r w:rsidRPr="006A6BD9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>«Магнитогорский государственный технический университет им. Г. И. Носова»</w:t>
      </w:r>
    </w:p>
    <w:p w14:paraId="146F1D4E" w14:textId="77777777" w:rsidR="00305A22" w:rsidRPr="006A6BD9" w:rsidRDefault="00305A22" w:rsidP="00305A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6A6BD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(ФГБОУ ВО «МГТУ им. Г.И. Носова»)</w:t>
      </w:r>
    </w:p>
    <w:p w14:paraId="05C3F8EB" w14:textId="77777777" w:rsidR="00305A22" w:rsidRPr="006A6BD9" w:rsidRDefault="00305A22" w:rsidP="00305A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6A6BD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Кафедра языкознания и литературоведения</w:t>
      </w:r>
    </w:p>
    <w:p w14:paraId="4A30F459" w14:textId="77777777" w:rsidR="00305A22" w:rsidRPr="006A6BD9" w:rsidRDefault="00305A22" w:rsidP="00305A2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14:paraId="531AD987" w14:textId="77777777" w:rsidR="00305A22" w:rsidRPr="006A6BD9" w:rsidRDefault="00305A22" w:rsidP="00305A2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14:paraId="4817F472" w14:textId="77777777" w:rsidR="00305A22" w:rsidRPr="006A6BD9" w:rsidRDefault="00305A22" w:rsidP="00305A2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14:paraId="5A09A28A" w14:textId="77777777" w:rsidR="00305A22" w:rsidRPr="006A6BD9" w:rsidRDefault="00305A22" w:rsidP="00305A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</w:pPr>
      <w:r w:rsidRPr="006A6BD9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 xml:space="preserve">ЗАДАНИЕ НА ПРОИЗВОДСТВЕННУЮ </w:t>
      </w:r>
      <w:r w:rsidRPr="006A6BD9">
        <w:rPr>
          <w:rFonts w:ascii="Cambria" w:eastAsia="Cambria" w:hAnsi="Cambria" w:cs="Cambria"/>
          <w:b/>
          <w:color w:val="00000A"/>
          <w:sz w:val="28"/>
          <w:szCs w:val="28"/>
          <w:lang w:val="ru-RU"/>
        </w:rPr>
        <w:t xml:space="preserve">– </w:t>
      </w:r>
      <w:r w:rsidRPr="006A6BD9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 xml:space="preserve">ПЕДАГОГИЧЕСКУЮ - ПРАКТИКУ </w:t>
      </w:r>
    </w:p>
    <w:p w14:paraId="3EAD5BE7" w14:textId="77777777" w:rsidR="00305A22" w:rsidRPr="006A6BD9" w:rsidRDefault="00305A22" w:rsidP="00305A2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14:paraId="1BAB899B" w14:textId="77777777" w:rsidR="00305A22" w:rsidRPr="006A6BD9" w:rsidRDefault="00305A22" w:rsidP="00305A2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14:paraId="1ECACD3D" w14:textId="04105A4F" w:rsidR="00305A22" w:rsidRPr="006A6BD9" w:rsidRDefault="00305A22" w:rsidP="00305A22">
      <w:pPr>
        <w:spacing w:after="0" w:line="360" w:lineRule="auto"/>
        <w:jc w:val="both"/>
        <w:rPr>
          <w:rFonts w:ascii="Cambria" w:eastAsia="Cambria" w:hAnsi="Cambria" w:cs="Cambria"/>
          <w:color w:val="00000A"/>
          <w:sz w:val="28"/>
          <w:szCs w:val="28"/>
          <w:lang w:val="ru-RU"/>
        </w:rPr>
      </w:pPr>
      <w:r w:rsidRPr="006A6BD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Обучающе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муся _________________</w:t>
      </w:r>
      <w:r w:rsidRPr="006A6BD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, группы ИФм-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20</w:t>
      </w:r>
      <w:r w:rsidRPr="006A6BD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-2</w:t>
      </w:r>
    </w:p>
    <w:p w14:paraId="65304D0A" w14:textId="77777777" w:rsidR="00305A22" w:rsidRPr="006A6BD9" w:rsidRDefault="00305A22" w:rsidP="00305A22">
      <w:pPr>
        <w:tabs>
          <w:tab w:val="left" w:pos="7938"/>
        </w:tabs>
        <w:spacing w:after="0" w:line="360" w:lineRule="auto"/>
        <w:ind w:left="3544"/>
        <w:jc w:val="both"/>
        <w:rPr>
          <w:rFonts w:ascii="Cambria" w:eastAsia="Cambria" w:hAnsi="Cambria" w:cs="Cambria"/>
          <w:color w:val="00000A"/>
          <w:sz w:val="28"/>
          <w:szCs w:val="28"/>
          <w:lang w:val="ru-RU"/>
        </w:rPr>
      </w:pPr>
    </w:p>
    <w:p w14:paraId="09085519" w14:textId="77777777" w:rsidR="00305A22" w:rsidRPr="006A6BD9" w:rsidRDefault="00305A22" w:rsidP="00305A22">
      <w:pPr>
        <w:tabs>
          <w:tab w:val="left" w:pos="7938"/>
        </w:tabs>
        <w:spacing w:after="0" w:line="360" w:lineRule="auto"/>
        <w:ind w:left="3544"/>
        <w:jc w:val="both"/>
        <w:rPr>
          <w:rFonts w:ascii="Cambria" w:eastAsia="Cambria" w:hAnsi="Cambria" w:cs="Cambria"/>
          <w:color w:val="00000A"/>
          <w:sz w:val="28"/>
          <w:szCs w:val="28"/>
          <w:lang w:val="ru-RU"/>
        </w:rPr>
      </w:pPr>
    </w:p>
    <w:p w14:paraId="1FB5591B" w14:textId="77777777" w:rsidR="00305A22" w:rsidRPr="006A6BD9" w:rsidRDefault="00305A22" w:rsidP="00305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14:paraId="0B281D0E" w14:textId="281AB88D" w:rsidR="00305A22" w:rsidRPr="006A6BD9" w:rsidRDefault="00305A22" w:rsidP="00305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6A6BD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1.Период практики: с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______</w:t>
      </w:r>
      <w:r w:rsidRPr="006A6BD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по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________</w:t>
      </w:r>
    </w:p>
    <w:p w14:paraId="1CEF5710" w14:textId="77777777" w:rsidR="00305A22" w:rsidRPr="00B70E67" w:rsidRDefault="00305A22" w:rsidP="00305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6A6BD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2. Место прохождения практики: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Pr="006A6BD9">
        <w:rPr>
          <w:rFonts w:ascii="Times New Roman" w:eastAsia="Times New Roman" w:hAnsi="Times New Roman" w:cs="Times New Roman"/>
          <w:sz w:val="28"/>
          <w:szCs w:val="28"/>
          <w:lang w:val="ru-RU"/>
        </w:rPr>
        <w:t>МБУК «Объединение городских библиотек»</w:t>
      </w:r>
    </w:p>
    <w:p w14:paraId="24EBC466" w14:textId="77777777" w:rsidR="00305A22" w:rsidRPr="006A6BD9" w:rsidRDefault="00305A22" w:rsidP="00305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14:paraId="03DA50C1" w14:textId="77777777" w:rsidR="00305A22" w:rsidRPr="00B70E67" w:rsidRDefault="00305A22" w:rsidP="00305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3адание на практику</w:t>
      </w:r>
    </w:p>
    <w:p w14:paraId="6958AB77" w14:textId="77777777" w:rsidR="00305A22" w:rsidRPr="00B70E67" w:rsidRDefault="00305A22" w:rsidP="00305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1.</w:t>
      </w: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ab/>
        <w:t>Проведение инструктажа по ТБ.</w:t>
      </w:r>
    </w:p>
    <w:p w14:paraId="09B6ECA5" w14:textId="77777777" w:rsidR="00305A22" w:rsidRPr="00B70E67" w:rsidRDefault="00305A22" w:rsidP="00305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2.</w:t>
      </w: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ab/>
        <w:t>Требования к организации и проведению практики. Определение специфики содержания, задач практики, графика работы студентов. Выдача индивидуальных заданий на практику.</w:t>
      </w:r>
    </w:p>
    <w:p w14:paraId="49A12572" w14:textId="77777777" w:rsidR="00305A22" w:rsidRPr="00B70E67" w:rsidRDefault="00305A22" w:rsidP="00305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3.</w:t>
      </w: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ab/>
        <w:t xml:space="preserve">Знакомство  с  программой практики. </w:t>
      </w:r>
    </w:p>
    <w:p w14:paraId="46266666" w14:textId="77777777" w:rsidR="00305A22" w:rsidRPr="00B70E67" w:rsidRDefault="00305A22" w:rsidP="00305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4.</w:t>
      </w: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ab/>
        <w:t xml:space="preserve">Подготовка с рабочими программами направления 45.03.01 Филология. </w:t>
      </w:r>
    </w:p>
    <w:p w14:paraId="4A3324AE" w14:textId="77777777" w:rsidR="00305A22" w:rsidRPr="00B70E67" w:rsidRDefault="00305A22" w:rsidP="00305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lastRenderedPageBreak/>
        <w:t>5.</w:t>
      </w: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ab/>
        <w:t xml:space="preserve">Продумывание и разработка лекционных занятий по одному из курсов направления 45.03.01 Филология. </w:t>
      </w:r>
    </w:p>
    <w:p w14:paraId="271307F2" w14:textId="77777777" w:rsidR="00305A22" w:rsidRPr="00B70E67" w:rsidRDefault="00305A22" w:rsidP="00305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6.</w:t>
      </w: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ab/>
        <w:t xml:space="preserve"> Написание конспектов занятий. </w:t>
      </w:r>
    </w:p>
    <w:p w14:paraId="20249580" w14:textId="77777777" w:rsidR="00305A22" w:rsidRPr="00B70E67" w:rsidRDefault="00305A22" w:rsidP="00305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7.</w:t>
      </w: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ab/>
        <w:t>Проведение занятий в группе.</w:t>
      </w:r>
    </w:p>
    <w:p w14:paraId="36880706" w14:textId="77777777" w:rsidR="00305A22" w:rsidRPr="00B70E67" w:rsidRDefault="00305A22" w:rsidP="00305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8.</w:t>
      </w: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ab/>
        <w:t>Подготовка и оформление отчета по учебно-педагогической практике. Подготовка отчета по учебно-педагогической практике и оформление контрольного конспекта по литературной дисциплине. Написание  отзывов о практике.</w:t>
      </w:r>
    </w:p>
    <w:p w14:paraId="1B823B83" w14:textId="77777777" w:rsidR="00305A22" w:rsidRPr="00B70E67" w:rsidRDefault="00305A22" w:rsidP="00305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9.</w:t>
      </w: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ab/>
        <w:t>Аттестация.</w:t>
      </w:r>
    </w:p>
    <w:p w14:paraId="10BEC0E1" w14:textId="77777777" w:rsidR="00305A22" w:rsidRPr="006A6BD9" w:rsidRDefault="00305A22" w:rsidP="00305A22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14:paraId="00FA2B25" w14:textId="77777777" w:rsidR="00305A22" w:rsidRPr="006A6BD9" w:rsidRDefault="00305A22" w:rsidP="00305A22">
      <w:pPr>
        <w:tabs>
          <w:tab w:val="left" w:pos="3544"/>
        </w:tabs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6A6BD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Руководитель практики </w:t>
      </w:r>
    </w:p>
    <w:p w14:paraId="1855CEC9" w14:textId="77777777" w:rsidR="00305A22" w:rsidRPr="006A6BD9" w:rsidRDefault="00305A22" w:rsidP="00305A22">
      <w:pPr>
        <w:tabs>
          <w:tab w:val="left" w:pos="3544"/>
        </w:tabs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6A6BD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от МГТУ им. Г.И. Носова_________________</w:t>
      </w:r>
      <w:r w:rsidRPr="006A6BD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ab/>
        <w:t xml:space="preserve">   /Рудакова С.В./</w:t>
      </w:r>
    </w:p>
    <w:p w14:paraId="2EEAAC2B" w14:textId="77777777" w:rsidR="00305A22" w:rsidRPr="00B70E67" w:rsidRDefault="00305A22" w:rsidP="00305A22">
      <w:pPr>
        <w:tabs>
          <w:tab w:val="left" w:pos="6804"/>
        </w:tabs>
        <w:spacing w:after="0" w:line="360" w:lineRule="auto"/>
        <w:ind w:left="4395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vertAlign w:val="superscript"/>
          <w:lang w:val="ru-RU"/>
        </w:rPr>
        <w:t>(подпись)</w:t>
      </w: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ab/>
      </w: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vertAlign w:val="superscript"/>
          <w:lang w:val="ru-RU"/>
        </w:rPr>
        <w:t>(расшифровка)</w:t>
      </w:r>
    </w:p>
    <w:p w14:paraId="7BDBC6F8" w14:textId="77777777" w:rsidR="00305A22" w:rsidRPr="00B70E67" w:rsidRDefault="00305A22" w:rsidP="00305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14:paraId="396D1C61" w14:textId="77777777" w:rsidR="00305A22" w:rsidRPr="00B70E67" w:rsidRDefault="00305A22" w:rsidP="00305A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70E67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Дата выдачи_________________</w:t>
      </w:r>
    </w:p>
    <w:p w14:paraId="1190E1E8" w14:textId="77777777" w:rsidR="00E15EF3" w:rsidRPr="00305A22" w:rsidRDefault="00E15EF3" w:rsidP="00E15EF3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14:paraId="5020C718" w14:textId="5E2D053C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 прохождения практики: </w:t>
      </w:r>
    </w:p>
    <w:p w14:paraId="1482B94A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− </w:t>
      </w: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изучение опыта работы в сфере деятельности, соответствующей направлению 45.04.01 «Филология»;</w:t>
      </w:r>
    </w:p>
    <w:p w14:paraId="760B0FFD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− </w:t>
      </w: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изучение конкретных методов и методик преподавания филологических дисциплин.</w:t>
      </w:r>
    </w:p>
    <w:p w14:paraId="21716163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5B1CBD7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Задачи практики: </w:t>
      </w:r>
    </w:p>
    <w:p w14:paraId="60E5A569" w14:textId="77777777" w:rsidR="003B6B37" w:rsidRPr="0091317F" w:rsidRDefault="003B6B37" w:rsidP="003B6B37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91317F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Знакомство с программой практики. </w:t>
      </w:r>
    </w:p>
    <w:p w14:paraId="650790B9" w14:textId="77777777" w:rsidR="003B6B37" w:rsidRPr="0091317F" w:rsidRDefault="003B6B37" w:rsidP="003B6B37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91317F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Знакомство с тематическим планированием, планами работы преподавателей кафедры языкознания и литературоведения.</w:t>
      </w:r>
    </w:p>
    <w:p w14:paraId="6E47F267" w14:textId="77777777" w:rsidR="003B6B37" w:rsidRPr="0091317F" w:rsidRDefault="003B6B37" w:rsidP="003B6B37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91317F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Посещение занятий в группах, курируемых кафедрой. </w:t>
      </w:r>
    </w:p>
    <w:p w14:paraId="592B5A85" w14:textId="77777777" w:rsidR="003B6B37" w:rsidRPr="0091317F" w:rsidRDefault="003B6B37" w:rsidP="003B6B37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 тематики занятий, которые будут даваться студентом</w:t>
      </w: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6F3C78F4" w14:textId="77777777" w:rsidR="003B6B37" w:rsidRPr="0091317F" w:rsidRDefault="003B6B37" w:rsidP="003B6B37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конспектов планируемых занятий</w:t>
      </w:r>
    </w:p>
    <w:p w14:paraId="7DF92445" w14:textId="77777777" w:rsidR="003B6B37" w:rsidRPr="0091317F" w:rsidRDefault="003B6B37" w:rsidP="003B6B37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проведение учебных занятий</w:t>
      </w:r>
    </w:p>
    <w:p w14:paraId="59F1602E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C039AF5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Вопросы, подлежащие изучению: </w:t>
      </w:r>
    </w:p>
    <w:p w14:paraId="515C5F1A" w14:textId="77777777" w:rsidR="003B6B37" w:rsidRPr="0091317F" w:rsidRDefault="003B6B37" w:rsidP="003B6B37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91317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проведение анализа тематического планирования </w:t>
      </w:r>
      <w:r w:rsidRPr="0091317F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преподавателей кафедры языкознания и литературоведения.</w:t>
      </w:r>
    </w:p>
    <w:p w14:paraId="5FB947D4" w14:textId="77777777" w:rsidR="003B6B37" w:rsidRPr="0091317F" w:rsidRDefault="003B6B37" w:rsidP="003B6B37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изучения положения об организации, где проходит практика, и иной нормативно-правовой документации, составить схему организационной структуры предприятия (с указанием функций и полномочий структурных подразделений);</w:t>
      </w:r>
    </w:p>
    <w:p w14:paraId="6205729F" w14:textId="77777777" w:rsidR="003B6B37" w:rsidRPr="0091317F" w:rsidRDefault="003B6B37" w:rsidP="003B6B37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основных направлений деятельности организации и соотнесение их с мероприятиями, которые разработаны в стратегии организации и стратегическом плане;</w:t>
      </w:r>
    </w:p>
    <w:p w14:paraId="060B191A" w14:textId="77777777" w:rsidR="003B6B37" w:rsidRPr="0091317F" w:rsidRDefault="003B6B37" w:rsidP="003B6B37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проектов и программ внедрения технологических и продуктовых инноваций;</w:t>
      </w:r>
    </w:p>
    <w:p w14:paraId="72CEBE07" w14:textId="77777777" w:rsidR="003B6B37" w:rsidRPr="0091317F" w:rsidRDefault="003B6B37" w:rsidP="003B6B37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структуризация материала для подготовки к написанию выпускной квалификационной работы.</w:t>
      </w:r>
    </w:p>
    <w:p w14:paraId="005D0C9B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CB945BE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Планируемые результаты практики: </w:t>
      </w:r>
    </w:p>
    <w:p w14:paraId="3AB53CAD" w14:textId="77777777" w:rsidR="003B6B37" w:rsidRPr="0091317F" w:rsidRDefault="003B6B37" w:rsidP="003B6B37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изучение педагогического опыта преподавателей выпускающей кафедры языкознания  и литературоведения</w:t>
      </w:r>
    </w:p>
    <w:p w14:paraId="55E598F8" w14:textId="77777777" w:rsidR="003B6B37" w:rsidRPr="0091317F" w:rsidRDefault="003B6B37" w:rsidP="003B6B37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разработка конспектов для проведения занятий по филологическим дисциплинам</w:t>
      </w:r>
    </w:p>
    <w:p w14:paraId="642A54BB" w14:textId="77777777" w:rsidR="003B6B37" w:rsidRPr="0091317F" w:rsidRDefault="003B6B37" w:rsidP="003B6B37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проведение учебных занятий по филологическим дисциплинам в группах бакалавров и магистрантов 1 курса (филологов)</w:t>
      </w:r>
    </w:p>
    <w:p w14:paraId="470186B0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2098F857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Отчетные документы по учебной практике</w:t>
      </w:r>
    </w:p>
    <w:p w14:paraId="277BD263" w14:textId="77777777" w:rsidR="003B6B37" w:rsidRPr="0091317F" w:rsidRDefault="003B6B37" w:rsidP="003B6B37">
      <w:pPr>
        <w:widowControl w:val="0"/>
        <w:numPr>
          <w:ilvl w:val="0"/>
          <w:numId w:val="4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hanging="355"/>
        <w:jc w:val="both"/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Представление конспекта лучшего занятия по филологическим дисциплинам, подписанного руководителем по месту прохождения педагогической практики.</w:t>
      </w:r>
    </w:p>
    <w:p w14:paraId="5442DCF5" w14:textId="77777777" w:rsidR="003B6B37" w:rsidRPr="0091317F" w:rsidRDefault="003B6B37" w:rsidP="003B6B37">
      <w:pPr>
        <w:widowControl w:val="0"/>
        <w:numPr>
          <w:ilvl w:val="0"/>
          <w:numId w:val="4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hanging="355"/>
        <w:jc w:val="both"/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студента о прохождении производственной-педагогической  практики.</w:t>
      </w:r>
    </w:p>
    <w:p w14:paraId="2423774D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ru-RU" w:eastAsia="ru-RU"/>
        </w:rPr>
      </w:pPr>
    </w:p>
    <w:p w14:paraId="7FA485B5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Обязательной формой отчетности студента-практиканта является письменный отчет. </w:t>
      </w:r>
    </w:p>
    <w:p w14:paraId="65AA6E8E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должно включать следующие разделы:</w:t>
      </w:r>
    </w:p>
    <w:p w14:paraId="56603CE3" w14:textId="77777777" w:rsidR="003B6B37" w:rsidRPr="0091317F" w:rsidRDefault="003B6B37" w:rsidP="003B6B37">
      <w:pPr>
        <w:widowControl w:val="0"/>
        <w:numPr>
          <w:ilvl w:val="0"/>
          <w:numId w:val="5"/>
        </w:numPr>
        <w:shd w:val="clear" w:color="auto" w:fill="FFFFFF"/>
        <w:tabs>
          <w:tab w:val="left" w:pos="150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фамилия, имя;</w:t>
      </w:r>
    </w:p>
    <w:p w14:paraId="450CC19B" w14:textId="77777777" w:rsidR="003B6B37" w:rsidRPr="0091317F" w:rsidRDefault="003B6B37" w:rsidP="003B6B37">
      <w:pPr>
        <w:widowControl w:val="0"/>
        <w:numPr>
          <w:ilvl w:val="0"/>
          <w:numId w:val="5"/>
        </w:numPr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место прохождения практики;</w:t>
      </w:r>
    </w:p>
    <w:p w14:paraId="156C3BCA" w14:textId="77777777" w:rsidR="003B6B37" w:rsidRPr="0091317F" w:rsidRDefault="003B6B37" w:rsidP="003B6B37">
      <w:pPr>
        <w:widowControl w:val="0"/>
        <w:numPr>
          <w:ilvl w:val="0"/>
          <w:numId w:val="5"/>
        </w:numPr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впечатления о практике;</w:t>
      </w:r>
    </w:p>
    <w:p w14:paraId="743E7E1C" w14:textId="77777777" w:rsidR="003B6B37" w:rsidRPr="0091317F" w:rsidRDefault="003B6B37" w:rsidP="003B6B37">
      <w:pPr>
        <w:widowControl w:val="0"/>
        <w:numPr>
          <w:ilvl w:val="0"/>
          <w:numId w:val="5"/>
        </w:numPr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трудности, с которыми столкнулись, в чем видите их причины;</w:t>
      </w:r>
    </w:p>
    <w:p w14:paraId="1C78EE30" w14:textId="77777777" w:rsidR="003B6B37" w:rsidRPr="0091317F" w:rsidRDefault="003B6B37" w:rsidP="003B6B37">
      <w:pPr>
        <w:widowControl w:val="0"/>
        <w:numPr>
          <w:ilvl w:val="0"/>
          <w:numId w:val="5"/>
        </w:numPr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 время практики получил знания…, развил умения…, выработал навыки…;</w:t>
      </w:r>
    </w:p>
    <w:p w14:paraId="66565E35" w14:textId="77777777" w:rsidR="003B6B37" w:rsidRPr="0091317F" w:rsidRDefault="003B6B37" w:rsidP="003B6B37">
      <w:pPr>
        <w:widowControl w:val="0"/>
        <w:numPr>
          <w:ilvl w:val="0"/>
          <w:numId w:val="5"/>
        </w:numPr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замечания по организации практики;</w:t>
      </w:r>
    </w:p>
    <w:p w14:paraId="1A690EFE" w14:textId="77777777" w:rsidR="003B6B37" w:rsidRPr="0091317F" w:rsidRDefault="003B6B37" w:rsidP="003B6B37">
      <w:pPr>
        <w:widowControl w:val="0"/>
        <w:numPr>
          <w:ilvl w:val="0"/>
          <w:numId w:val="5"/>
        </w:numPr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предложения и пожелания будущему практиканту.</w:t>
      </w:r>
    </w:p>
    <w:p w14:paraId="4B70E3CA" w14:textId="77777777" w:rsidR="003B6B37" w:rsidRPr="0091317F" w:rsidRDefault="003B6B37" w:rsidP="003B6B3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ar-SA"/>
        </w:rPr>
      </w:pPr>
    </w:p>
    <w:p w14:paraId="44DF9B18" w14:textId="77777777" w:rsidR="003B6B37" w:rsidRPr="0091317F" w:rsidRDefault="003B6B37" w:rsidP="003B6B37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«Зачтено» выставляется студенту, получившему оценки «отлично», «хорошо» и «удовлетворительно» за проведенные занятия, за контрольные конспекты занятий; показавшему достаточный уровень  владения теоретическим материалом по филологии, психологии и педагогике, хороший уровень владения </w:t>
      </w: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профессионально-педагогическими умениями.</w:t>
      </w:r>
    </w:p>
    <w:p w14:paraId="514DB1F9" w14:textId="77777777" w:rsidR="003B6B37" w:rsidRPr="0091317F" w:rsidRDefault="003B6B37" w:rsidP="003B6B37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1066"/>
        <w:jc w:val="both"/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«Не зачтено» выставляется </w:t>
      </w:r>
      <w:r w:rsidRPr="0091317F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>студенту, не справившемуся с программой практики и/или не сдавшему отчетные документы, получившему оценку «неудовлетворительно» за проведенные занятия, контрольные конспекты.</w:t>
      </w:r>
    </w:p>
    <w:p w14:paraId="2CB17786" w14:textId="77777777" w:rsidR="003B6B37" w:rsidRPr="0091317F" w:rsidRDefault="003B6B37" w:rsidP="003B6B37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1066"/>
        <w:jc w:val="both"/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</w:pPr>
    </w:p>
    <w:p w14:paraId="2F430FE5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Проведенные студентами-практикантами занятия оцениваются по вузовской системе.</w:t>
      </w:r>
    </w:p>
    <w:p w14:paraId="3AC59138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</w:t>
      </w:r>
      <w:r w:rsidRPr="0091317F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отлично</w:t>
      </w: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ставится за занятие, на котором:</w:t>
      </w:r>
    </w:p>
    <w:p w14:paraId="4860E0B1" w14:textId="77777777" w:rsidR="003B6B37" w:rsidRPr="0091317F" w:rsidRDefault="003B6B37" w:rsidP="003B6B37">
      <w:pPr>
        <w:widowControl w:val="0"/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полностью решены все поставленные перед обучающимися  учебно-воспитательные задачи;</w:t>
      </w:r>
    </w:p>
    <w:p w14:paraId="4798CDDA" w14:textId="77777777" w:rsidR="003B6B37" w:rsidRPr="0091317F" w:rsidRDefault="003B6B37" w:rsidP="003B6B37">
      <w:pPr>
        <w:widowControl w:val="0"/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использованы оптимальные средства обучения;</w:t>
      </w:r>
    </w:p>
    <w:p w14:paraId="4C1DFF15" w14:textId="77777777" w:rsidR="003B6B37" w:rsidRPr="0091317F" w:rsidRDefault="003B6B37" w:rsidP="003B6B37">
      <w:pPr>
        <w:widowControl w:val="0"/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выдержана соразмерность частей занятия;</w:t>
      </w:r>
    </w:p>
    <w:p w14:paraId="35CFAF22" w14:textId="77777777" w:rsidR="003B6B37" w:rsidRPr="0091317F" w:rsidRDefault="003B6B37" w:rsidP="003B6B37">
      <w:pPr>
        <w:widowControl w:val="0"/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учащимися усвоена теория, сформированы умения и навыки по теме;</w:t>
      </w:r>
    </w:p>
    <w:p w14:paraId="7B7E7168" w14:textId="77777777" w:rsidR="003B6B37" w:rsidRPr="0091317F" w:rsidRDefault="003B6B37" w:rsidP="003B6B37">
      <w:pPr>
        <w:widowControl w:val="0"/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максимально активизирована самостоятельная работа учащихся;</w:t>
      </w:r>
    </w:p>
    <w:p w14:paraId="3CD19C9D" w14:textId="77777777" w:rsidR="003B6B37" w:rsidRPr="0091317F" w:rsidRDefault="003B6B37" w:rsidP="003B6B37">
      <w:pPr>
        <w:widowControl w:val="0"/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указано место конкретной темы в изучении предмета;</w:t>
      </w:r>
    </w:p>
    <w:p w14:paraId="50721A5C" w14:textId="77777777" w:rsidR="003B6B37" w:rsidRPr="0091317F" w:rsidRDefault="003B6B37" w:rsidP="003B6B37">
      <w:pPr>
        <w:widowControl w:val="0"/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своевременно и правильно подведен итог урока;</w:t>
      </w:r>
    </w:p>
    <w:p w14:paraId="446A27C5" w14:textId="77777777" w:rsidR="003B6B37" w:rsidRPr="0091317F" w:rsidRDefault="003B6B37" w:rsidP="003B6B37">
      <w:pPr>
        <w:widowControl w:val="0"/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объективно выставлены и прокомментированы оценки;</w:t>
      </w:r>
    </w:p>
    <w:p w14:paraId="37847D12" w14:textId="77777777" w:rsidR="003B6B37" w:rsidRPr="0091317F" w:rsidRDefault="003B6B37" w:rsidP="003B6B37">
      <w:pPr>
        <w:widowControl w:val="0"/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своевременно выдано задание на дом (исходя из композиции занятия);</w:t>
      </w:r>
    </w:p>
    <w:p w14:paraId="70BEE078" w14:textId="77777777" w:rsidR="003B6B37" w:rsidRPr="0091317F" w:rsidRDefault="003B6B37" w:rsidP="003B6B37">
      <w:pPr>
        <w:widowControl w:val="0"/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допущено ни одной фактической, методической и психолого-педагогической ошибки; обнаружена высокая педагогическая и речевая культура.</w:t>
      </w:r>
    </w:p>
    <w:p w14:paraId="65B65FFD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</w:t>
      </w:r>
      <w:r w:rsidRPr="0091317F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хорошо</w:t>
      </w: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ставится за занятие, на котором:</w:t>
      </w:r>
    </w:p>
    <w:p w14:paraId="208D6B9E" w14:textId="77777777" w:rsidR="003B6B37" w:rsidRPr="0091317F" w:rsidRDefault="003B6B37" w:rsidP="003B6B37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полностью решены все поставленные перед обучающимися учебно-воспитательные задачи;</w:t>
      </w:r>
    </w:p>
    <w:p w14:paraId="6C6645CB" w14:textId="77777777" w:rsidR="003B6B37" w:rsidRPr="0091317F" w:rsidRDefault="003B6B37" w:rsidP="003B6B37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 учащихся сформированы умения и навыки по теме;</w:t>
      </w:r>
    </w:p>
    <w:p w14:paraId="2A905BD5" w14:textId="77777777" w:rsidR="003B6B37" w:rsidRPr="0091317F" w:rsidRDefault="003B6B37" w:rsidP="003B6B37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повторялся ранее пройденный материал;</w:t>
      </w:r>
    </w:p>
    <w:p w14:paraId="7F1FC12F" w14:textId="77777777" w:rsidR="003B6B37" w:rsidRPr="0091317F" w:rsidRDefault="003B6B37" w:rsidP="003B6B37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стимулировалась самостоятельная деятельность учащихся;</w:t>
      </w:r>
    </w:p>
    <w:p w14:paraId="00431ADE" w14:textId="77777777" w:rsidR="003B6B37" w:rsidRPr="0091317F" w:rsidRDefault="003B6B37" w:rsidP="003B6B37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допущены незначительные фактические и методические ошибки;</w:t>
      </w:r>
    </w:p>
    <w:p w14:paraId="296A749E" w14:textId="77777777" w:rsidR="003B6B37" w:rsidRPr="0091317F" w:rsidRDefault="003B6B37" w:rsidP="003B6B37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нарушена соразмерность частей занятия (затянут опрос, не подведен итог и т.п.).</w:t>
      </w:r>
    </w:p>
    <w:p w14:paraId="74088D31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</w:t>
      </w:r>
      <w:r w:rsidRPr="0091317F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удовлетворительно</w:t>
      </w: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ставится за урок, на котором:</w:t>
      </w:r>
    </w:p>
    <w:p w14:paraId="071D7715" w14:textId="77777777" w:rsidR="003B6B37" w:rsidRPr="0091317F" w:rsidRDefault="003B6B37" w:rsidP="003B6B3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занятия достигнута, основные учебно-воспитательные задачи решены;</w:t>
      </w:r>
    </w:p>
    <w:p w14:paraId="106E11DC" w14:textId="77777777" w:rsidR="003B6B37" w:rsidRPr="0091317F" w:rsidRDefault="003B6B37" w:rsidP="003B6B3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новый материал обучающимися в основном понят;</w:t>
      </w:r>
    </w:p>
    <w:p w14:paraId="69AFE55C" w14:textId="77777777" w:rsidR="003B6B37" w:rsidRPr="0091317F" w:rsidRDefault="003B6B37" w:rsidP="003B6B3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композиционно выдержаны основные части занятия (объяснение нового материала, закрепление);</w:t>
      </w:r>
    </w:p>
    <w:p w14:paraId="1BFEDC5B" w14:textId="77777777" w:rsidR="003B6B37" w:rsidRPr="0091317F" w:rsidRDefault="003B6B37" w:rsidP="003B6B3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повторялся ранее изученный материал;</w:t>
      </w:r>
    </w:p>
    <w:p w14:paraId="1B58520C" w14:textId="77777777" w:rsidR="003B6B37" w:rsidRPr="0091317F" w:rsidRDefault="003B6B37" w:rsidP="003B6B3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оценки обучающимся поставлены в основном правильно;</w:t>
      </w:r>
    </w:p>
    <w:p w14:paraId="265058AC" w14:textId="77777777" w:rsidR="003B6B37" w:rsidRPr="0091317F" w:rsidRDefault="003B6B37" w:rsidP="003B6B3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были допущены негрубые фактические и методические ошибки;</w:t>
      </w:r>
    </w:p>
    <w:p w14:paraId="73668ECE" w14:textId="77777777" w:rsidR="003B6B37" w:rsidRPr="0091317F" w:rsidRDefault="003B6B37" w:rsidP="003B6B3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подведен итог;</w:t>
      </w:r>
    </w:p>
    <w:p w14:paraId="40816A40" w14:textId="77777777" w:rsidR="003B6B37" w:rsidRPr="0091317F" w:rsidRDefault="003B6B37" w:rsidP="003B6B3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несвоевременно и нечетко дано домашнее задание.</w:t>
      </w:r>
    </w:p>
    <w:p w14:paraId="3FD5E501" w14:textId="77777777" w:rsidR="003B6B37" w:rsidRPr="0091317F" w:rsidRDefault="003B6B37" w:rsidP="003B6B3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</w:t>
      </w:r>
      <w:r w:rsidRPr="0091317F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неудовлетворительно</w:t>
      </w: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ставится за занятие, на котором:</w:t>
      </w:r>
    </w:p>
    <w:p w14:paraId="0BBF2358" w14:textId="77777777" w:rsidR="003B6B37" w:rsidRPr="0091317F" w:rsidRDefault="003B6B37" w:rsidP="003B6B37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учебно-воспитательные задачи не решены (учащиеся не поняли материал, не приобрели умения и навыки по теме);</w:t>
      </w:r>
    </w:p>
    <w:p w14:paraId="3EBBA17D" w14:textId="77777777" w:rsidR="003B6B37" w:rsidRPr="0091317F" w:rsidRDefault="003B6B37" w:rsidP="003B6B37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допущены грубые фактические и методические ошибки;</w:t>
      </w:r>
    </w:p>
    <w:p w14:paraId="3F2F0CEE" w14:textId="77777777" w:rsidR="003B6B37" w:rsidRPr="0091317F" w:rsidRDefault="003B6B37" w:rsidP="003B6B37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отсутствовало повторение ранее изученного материала;</w:t>
      </w:r>
    </w:p>
    <w:p w14:paraId="0B0FDC1C" w14:textId="77777777" w:rsidR="003B6B37" w:rsidRPr="0091317F" w:rsidRDefault="003B6B37" w:rsidP="003B6B37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нарушена соразмерность урока;</w:t>
      </w:r>
    </w:p>
    <w:p w14:paraId="7A7BC2E2" w14:textId="77777777" w:rsidR="003B6B37" w:rsidRPr="0091317F" w:rsidRDefault="003B6B37" w:rsidP="003B6B37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активизировалась деятельность учащихся, а также допускались другие ошибки, отрицательно повлиявшие на результат урока;</w:t>
      </w:r>
    </w:p>
    <w:p w14:paraId="78F05873" w14:textId="77777777" w:rsidR="003B6B37" w:rsidRPr="0091317F" w:rsidRDefault="003B6B37" w:rsidP="003B6B37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1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«неудовлеворительно» ставится также за неявку на урок без уважительной причины, за неудовлетворительный конспект или за его отсутствие.</w:t>
      </w:r>
    </w:p>
    <w:p w14:paraId="1DEFEDF0" w14:textId="77777777" w:rsidR="003B6B37" w:rsidRPr="003B6B37" w:rsidRDefault="003B6B37">
      <w:pPr>
        <w:rPr>
          <w:lang w:val="ru-RU"/>
        </w:rPr>
      </w:pPr>
    </w:p>
    <w:sectPr w:rsidR="003B6B37" w:rsidRPr="003B6B3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E01D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A45274C"/>
    <w:multiLevelType w:val="hybridMultilevel"/>
    <w:tmpl w:val="AEB60946"/>
    <w:lvl w:ilvl="0" w:tplc="AD72A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07B3B"/>
    <w:multiLevelType w:val="hybridMultilevel"/>
    <w:tmpl w:val="CA605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0766B"/>
    <w:multiLevelType w:val="hybridMultilevel"/>
    <w:tmpl w:val="754076D0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428A77CA"/>
    <w:multiLevelType w:val="hybridMultilevel"/>
    <w:tmpl w:val="B5A6136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4A3050E4"/>
    <w:multiLevelType w:val="hybridMultilevel"/>
    <w:tmpl w:val="0D00258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61AC50E5"/>
    <w:multiLevelType w:val="hybridMultilevel"/>
    <w:tmpl w:val="5504EF60"/>
    <w:lvl w:ilvl="0" w:tplc="017A0522">
      <w:start w:val="2"/>
      <w:numFmt w:val="bullet"/>
      <w:lvlText w:val="−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673C36CF"/>
    <w:multiLevelType w:val="singleLevel"/>
    <w:tmpl w:val="9EC0B8B8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6FE90063"/>
    <w:multiLevelType w:val="hybridMultilevel"/>
    <w:tmpl w:val="61EC2726"/>
    <w:lvl w:ilvl="0" w:tplc="40903690">
      <w:numFmt w:val="bullet"/>
      <w:lvlText w:val="−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7"/>
    <w:lvlOverride w:ilvl="0">
      <w:startOverride w:val="1"/>
    </w:lvlOverride>
  </w:num>
  <w:num w:numId="5">
    <w:abstractNumId w:val="1"/>
  </w:num>
  <w:num w:numId="6">
    <w:abstractNumId w:val="0"/>
    <w:lvlOverride w:ilvl="0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5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1F716A"/>
    <w:rsid w:val="00305A22"/>
    <w:rsid w:val="00316BBB"/>
    <w:rsid w:val="003B6B37"/>
    <w:rsid w:val="003C57BC"/>
    <w:rsid w:val="00461255"/>
    <w:rsid w:val="005C5A4F"/>
    <w:rsid w:val="005F702E"/>
    <w:rsid w:val="00642D06"/>
    <w:rsid w:val="007816F7"/>
    <w:rsid w:val="008D5E9C"/>
    <w:rsid w:val="009D799D"/>
    <w:rsid w:val="00D31453"/>
    <w:rsid w:val="00DB50BD"/>
    <w:rsid w:val="00E15EF3"/>
    <w:rsid w:val="00E209E2"/>
    <w:rsid w:val="00FE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A7E86C"/>
  <w15:docId w15:val="{3633C75B-99E8-4ECD-9F8F-48A307D2D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7816F7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Calibri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816F7"/>
    <w:rPr>
      <w:rFonts w:ascii="Times New Roman" w:eastAsia="Calibri" w:hAnsi="Times New Roman" w:cs="Times New Roman"/>
      <w:b/>
      <w:bCs/>
      <w:sz w:val="24"/>
      <w:szCs w:val="26"/>
      <w:lang w:val="ru-RU" w:eastAsia="ru-RU"/>
    </w:rPr>
  </w:style>
  <w:style w:type="paragraph" w:styleId="a3">
    <w:name w:val="Normal (Web)"/>
    <w:basedOn w:val="a"/>
    <w:semiHidden/>
    <w:unhideWhenUsed/>
    <w:rsid w:val="007816F7"/>
    <w:pPr>
      <w:spacing w:before="150" w:after="150" w:line="240" w:lineRule="auto"/>
      <w:ind w:left="150" w:right="15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4">
    <w:name w:val="Body Text"/>
    <w:basedOn w:val="a"/>
    <w:link w:val="a5"/>
    <w:uiPriority w:val="99"/>
    <w:semiHidden/>
    <w:unhideWhenUsed/>
    <w:rsid w:val="007816F7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7816F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Абзац списка1"/>
    <w:basedOn w:val="a"/>
    <w:rsid w:val="007816F7"/>
    <w:pPr>
      <w:widowControl w:val="0"/>
      <w:spacing w:after="0" w:line="264" w:lineRule="auto"/>
      <w:ind w:left="720" w:firstLine="567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1">
    <w:name w:val="Основной текст с отступом 31"/>
    <w:basedOn w:val="a"/>
    <w:rsid w:val="007816F7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ru-RU" w:eastAsia="ar-SA"/>
    </w:rPr>
  </w:style>
  <w:style w:type="character" w:styleId="a6">
    <w:name w:val="Strong"/>
    <w:basedOn w:val="a0"/>
    <w:uiPriority w:val="22"/>
    <w:qFormat/>
    <w:rsid w:val="008D5E9C"/>
    <w:rPr>
      <w:b/>
      <w:bCs/>
    </w:rPr>
  </w:style>
  <w:style w:type="character" w:styleId="a7">
    <w:name w:val="Hyperlink"/>
    <w:basedOn w:val="a0"/>
    <w:uiPriority w:val="99"/>
    <w:unhideWhenUsed/>
    <w:rsid w:val="0046125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61255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5F70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30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033.pdf&amp;show=dcatalogues/1/1119331/1033.pdf&amp;view=true" TargetMode="External"/><Relationship Id="rId13" Type="http://schemas.openxmlformats.org/officeDocument/2006/relationships/hyperlink" Target="https://magtu.informsystema.ru/uploader/fileUpload?name=2649.pdf&amp;show=dcatalogues/1/1131142/2649.pdf&amp;view=true" TargetMode="External"/><Relationship Id="rId18" Type="http://schemas.openxmlformats.org/officeDocument/2006/relationships/hyperlink" Target="https://magtu.informsystema.ru/uploader/fileUpload?name=2716.pdf&amp;show=dcatalogues/1/1132003/2716.pdf&amp;view=true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government.ru/department/388/events/" TargetMode="External"/><Relationship Id="rId7" Type="http://schemas.openxmlformats.org/officeDocument/2006/relationships/hyperlink" Target="https://magtu.informsystema.ru/uploader/fileUpload?name=1429.pdf&amp;show=dcatalogues/1/1123948/1429.pdf&amp;view=true" TargetMode="External"/><Relationship Id="rId12" Type="http://schemas.openxmlformats.org/officeDocument/2006/relationships/hyperlink" Target="https://magtu.informsystema.ru/uploader/fileUpload?name=3226.pdf&amp;show=dcatalogues/1/1136787/3226.pdf&amp;view=true" TargetMode="External"/><Relationship Id="rId17" Type="http://schemas.openxmlformats.org/officeDocument/2006/relationships/hyperlink" Target="https://magtu.informsystema.ru/uploader/fileUpload?name=2553.pdf&amp;show=dcatalogues/1/1130355/2553.pdf&amp;view=true" TargetMode="External"/><Relationship Id="rId25" Type="http://schemas.openxmlformats.org/officeDocument/2006/relationships/hyperlink" Target="http://feb-web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554.pdf&amp;show=dcatalogues/1/1130356/2554.pdf&amp;view=true" TargetMode="External"/><Relationship Id="rId20" Type="http://schemas.openxmlformats.org/officeDocument/2006/relationships/hyperlink" Target="http://www.fgosvo.ru/" TargetMode="External"/><Relationship Id="rId29" Type="http://schemas.openxmlformats.org/officeDocument/2006/relationships/hyperlink" Target="https://www.rsl.ru/ru/4readers/catalogues/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magtu.informsystema.ru/uploader/fileUpload?name=2352.pdf&amp;show=dcatalogues/1/1129999/2352.pdf&amp;view=true" TargetMode="External"/><Relationship Id="rId24" Type="http://schemas.openxmlformats.org/officeDocument/2006/relationships/hyperlink" Target="http://feb-web.ru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magtu.informsystema.ru/uploader/fileUpload?name=2555.pdf&amp;show=dcatalogues/1/1130357/2555.pdf&amp;view=true" TargetMode="External"/><Relationship Id="rId23" Type="http://schemas.openxmlformats.org/officeDocument/2006/relationships/hyperlink" Target="http://elibrary.ru/defaultx.asp" TargetMode="External"/><Relationship Id="rId28" Type="http://schemas.openxmlformats.org/officeDocument/2006/relationships/hyperlink" Target="http://www1.fips.ru/" TargetMode="External"/><Relationship Id="rId10" Type="http://schemas.openxmlformats.org/officeDocument/2006/relationships/hyperlink" Target="https://magtu.informsystema.ru/uploader/fileUpload?name=3406.pdf&amp;show=dcatalogues/1/1139712/3406.pdf&amp;view=true" TargetMode="External"/><Relationship Id="rId19" Type="http://schemas.openxmlformats.org/officeDocument/2006/relationships/hyperlink" Target="https://magtu.informsystema.ru/uploader/fileUpload?%20name=3742.pdf&amp;show=dcatalogues/1/1527745/3742.pdf&amp;view=true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17.pdf&amp;show=dcatalogues/1/1134519/2917.pdf&amp;view=true" TargetMode="External"/><Relationship Id="rId14" Type="http://schemas.openxmlformats.org/officeDocument/2006/relationships/hyperlink" Target="https://magtu.informsystema.ru/uploader/fileUpload?name=1330.pdf&amp;show=dcatalogues/1/1123614/1330.pdf&amp;view=true" TargetMode="External"/><Relationship Id="rId22" Type="http://schemas.openxmlformats.org/officeDocument/2006/relationships/hyperlink" Target="http://www.edu.ru/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4287</Words>
  <Characters>24442</Characters>
  <Application>Microsoft Office Word</Application>
  <DocSecurity>0</DocSecurity>
  <Lines>203</Lines>
  <Paragraphs>57</Paragraphs>
  <ScaleCrop>false</ScaleCrop>
  <Company/>
  <LinksUpToDate>false</LinksUpToDate>
  <CharactersWithSpaces>28672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2020-2021_45_04_01- ИФм-20-2_18_plx_Производственная - педагогическая практика</dc:title>
  <dc:creator>FastReport.NET</dc:creator>
  <cp:lastModifiedBy>Microsoft Office User</cp:lastModifiedBy>
  <cp:revision>15</cp:revision>
  <dcterms:created xsi:type="dcterms:W3CDTF">2020-09-26T10:39:00Z</dcterms:created>
  <dcterms:modified xsi:type="dcterms:W3CDTF">2020-11-22T09:44:00Z</dcterms:modified>
</cp:coreProperties>
</file>