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39E976" w14:textId="77777777" w:rsidR="00521E99" w:rsidRPr="003946B7" w:rsidRDefault="00521E99" w:rsidP="00521E99">
      <w:pPr>
        <w:pStyle w:val="Style5"/>
        <w:widowControl/>
        <w:rPr>
          <w:rStyle w:val="FontStyle21"/>
          <w:b/>
        </w:rPr>
      </w:pPr>
    </w:p>
    <w:p w14:paraId="19BE13DC" w14:textId="77777777" w:rsidR="00527438" w:rsidRPr="003946B7" w:rsidRDefault="00527438" w:rsidP="00527438">
      <w:pPr>
        <w:rPr>
          <w:sz w:val="0"/>
          <w:szCs w:val="0"/>
        </w:rPr>
      </w:pPr>
    </w:p>
    <w:p w14:paraId="2C0C970B" w14:textId="77777777" w:rsidR="00521E99" w:rsidRPr="003946B7" w:rsidRDefault="00521E99" w:rsidP="00521E99">
      <w:pPr>
        <w:ind w:left="4248" w:hanging="4245"/>
        <w:jc w:val="right"/>
        <w:rPr>
          <w:b/>
          <w:sz w:val="28"/>
          <w:szCs w:val="28"/>
        </w:rPr>
      </w:pPr>
    </w:p>
    <w:p w14:paraId="7A0B5CB5" w14:textId="77777777" w:rsidR="00521E99" w:rsidRDefault="004C4840" w:rsidP="00521E99">
      <w:pPr>
        <w:pStyle w:val="Style9"/>
        <w:widowControl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 wp14:anchorId="7C824B4F" wp14:editId="2D901DC5">
            <wp:extent cx="5940425" cy="8167370"/>
            <wp:effectExtent l="0" t="0" r="317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v-20-2_Иикт_филолог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F0722F" w14:textId="77777777" w:rsidR="004C4840" w:rsidRDefault="004C4840" w:rsidP="00521E99">
      <w:pPr>
        <w:pStyle w:val="Style9"/>
        <w:widowControl/>
        <w:rPr>
          <w:sz w:val="28"/>
          <w:szCs w:val="28"/>
          <w:lang w:val="en-US"/>
        </w:rPr>
      </w:pPr>
    </w:p>
    <w:p w14:paraId="4359343D" w14:textId="77777777" w:rsidR="004C4840" w:rsidRDefault="004C4840">
      <w:pPr>
        <w:widowControl/>
        <w:autoSpaceDE/>
        <w:autoSpaceDN/>
        <w:adjustRightInd/>
        <w:spacing w:after="200"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14:paraId="5035E6B8" w14:textId="77777777" w:rsidR="004C4840" w:rsidRDefault="004C4840" w:rsidP="00521E99">
      <w:pPr>
        <w:pStyle w:val="Style9"/>
        <w:widowControl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0CD2E304" wp14:editId="115BB8C5">
            <wp:extent cx="5940425" cy="8167370"/>
            <wp:effectExtent l="0" t="0" r="3175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v-20-2_Иикт_филолог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E10386" w14:textId="77777777" w:rsidR="00DA237D" w:rsidRDefault="00DA237D">
      <w:pPr>
        <w:widowControl/>
        <w:autoSpaceDE/>
        <w:autoSpaceDN/>
        <w:adjustRightInd/>
        <w:spacing w:after="200" w:line="276" w:lineRule="auto"/>
        <w:rPr>
          <w:b/>
          <w:lang w:val="en-US"/>
        </w:rPr>
      </w:pPr>
      <w:r>
        <w:rPr>
          <w:b/>
          <w:lang w:val="en-US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6243"/>
      </w:tblGrid>
      <w:tr w:rsidR="00DC410C" w:rsidRPr="00DC410C" w14:paraId="57AB9BD9" w14:textId="77777777" w:rsidTr="00DC410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92F53B8" w14:textId="77777777" w:rsidR="00DC410C" w:rsidRPr="00DC410C" w:rsidRDefault="00DC410C" w:rsidP="00DC410C">
            <w:pPr>
              <w:widowControl/>
              <w:autoSpaceDE/>
              <w:autoSpaceDN/>
              <w:adjustRightInd/>
              <w:rPr>
                <w:rFonts w:ascii="Calibri" w:hAnsi="Calibri"/>
                <w:lang w:val="en-US" w:eastAsia="en-US"/>
              </w:rPr>
            </w:pPr>
            <w:proofErr w:type="spellStart"/>
            <w:r w:rsidRPr="00DC410C">
              <w:rPr>
                <w:b/>
                <w:color w:val="000000"/>
                <w:lang w:val="en-US" w:eastAsia="en-US"/>
              </w:rPr>
              <w:lastRenderedPageBreak/>
              <w:t>Лист</w:t>
            </w:r>
            <w:proofErr w:type="spellEnd"/>
            <w:r w:rsidRPr="00DC410C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C410C">
              <w:rPr>
                <w:b/>
                <w:color w:val="000000"/>
                <w:lang w:val="en-US" w:eastAsia="en-US"/>
              </w:rPr>
              <w:t>актуализации</w:t>
            </w:r>
            <w:proofErr w:type="spellEnd"/>
            <w:r w:rsidRPr="00DC410C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C410C">
              <w:rPr>
                <w:b/>
                <w:color w:val="000000"/>
                <w:lang w:val="en-US" w:eastAsia="en-US"/>
              </w:rPr>
              <w:t>рабочей</w:t>
            </w:r>
            <w:proofErr w:type="spellEnd"/>
            <w:r w:rsidRPr="00DC410C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DC410C">
              <w:rPr>
                <w:b/>
                <w:color w:val="000000"/>
                <w:lang w:val="en-US" w:eastAsia="en-US"/>
              </w:rPr>
              <w:t>программы</w:t>
            </w:r>
            <w:proofErr w:type="spellEnd"/>
            <w:r w:rsidRPr="00DC410C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DC410C" w:rsidRPr="00DC410C" w14:paraId="6CA2FC44" w14:textId="77777777" w:rsidTr="00DC410C">
        <w:trPr>
          <w:trHeight w:hRule="exact" w:val="131"/>
        </w:trPr>
        <w:tc>
          <w:tcPr>
            <w:tcW w:w="3119" w:type="dxa"/>
          </w:tcPr>
          <w:p w14:paraId="6D86C426" w14:textId="77777777" w:rsidR="00DC410C" w:rsidRPr="00DC410C" w:rsidRDefault="00DC410C" w:rsidP="00DC410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6238" w:type="dxa"/>
          </w:tcPr>
          <w:p w14:paraId="661FCA5B" w14:textId="77777777" w:rsidR="00DC410C" w:rsidRPr="00DC410C" w:rsidRDefault="00DC410C" w:rsidP="00DC410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</w:tr>
      <w:tr w:rsidR="00DC410C" w:rsidRPr="00DC410C" w14:paraId="07B182C1" w14:textId="77777777" w:rsidTr="00DC410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3B4BC88" w14:textId="77777777" w:rsidR="00DC410C" w:rsidRPr="00DC410C" w:rsidRDefault="00DC410C" w:rsidP="00DC410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</w:tr>
      <w:tr w:rsidR="00DC410C" w:rsidRPr="00DC410C" w14:paraId="55584BAA" w14:textId="77777777" w:rsidTr="00DC410C">
        <w:trPr>
          <w:trHeight w:hRule="exact" w:val="13"/>
        </w:trPr>
        <w:tc>
          <w:tcPr>
            <w:tcW w:w="3119" w:type="dxa"/>
          </w:tcPr>
          <w:p w14:paraId="3FF1D552" w14:textId="77777777" w:rsidR="00DC410C" w:rsidRPr="00DC410C" w:rsidRDefault="00DC410C" w:rsidP="00DC410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6238" w:type="dxa"/>
          </w:tcPr>
          <w:p w14:paraId="3B916EE6" w14:textId="77777777" w:rsidR="00DC410C" w:rsidRPr="00DC410C" w:rsidRDefault="00DC410C" w:rsidP="00DC410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</w:tr>
      <w:tr w:rsidR="00DC410C" w:rsidRPr="00DC410C" w14:paraId="4FE2BFF1" w14:textId="77777777" w:rsidTr="00DC410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75B97FE" w14:textId="77777777" w:rsidR="00DC410C" w:rsidRPr="00DC410C" w:rsidRDefault="00DC410C" w:rsidP="00DC410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</w:tr>
      <w:tr w:rsidR="00DC410C" w:rsidRPr="00DC410C" w14:paraId="7EEF1F2C" w14:textId="77777777" w:rsidTr="00DC410C">
        <w:trPr>
          <w:trHeight w:hRule="exact" w:val="96"/>
        </w:trPr>
        <w:tc>
          <w:tcPr>
            <w:tcW w:w="3119" w:type="dxa"/>
          </w:tcPr>
          <w:p w14:paraId="48EA6421" w14:textId="77777777" w:rsidR="00DC410C" w:rsidRPr="00DC410C" w:rsidRDefault="00DC410C" w:rsidP="00DC410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6238" w:type="dxa"/>
          </w:tcPr>
          <w:p w14:paraId="63102F30" w14:textId="77777777" w:rsidR="00DC410C" w:rsidRPr="00DC410C" w:rsidRDefault="00DC410C" w:rsidP="00DC410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</w:tr>
      <w:tr w:rsidR="00DC410C" w:rsidRPr="00DC410C" w14:paraId="2E33B476" w14:textId="77777777" w:rsidTr="00DC410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68BD9EA" w14:textId="77777777" w:rsidR="00DC410C" w:rsidRPr="00DC410C" w:rsidRDefault="00DC410C" w:rsidP="00DC410C">
            <w:pPr>
              <w:widowControl/>
              <w:autoSpaceDE/>
              <w:autoSpaceDN/>
              <w:adjustRightInd/>
              <w:rPr>
                <w:rFonts w:ascii="Calibri" w:hAnsi="Calibri"/>
                <w:lang w:eastAsia="en-US"/>
              </w:rPr>
            </w:pPr>
            <w:r w:rsidRPr="00DC410C">
              <w:rPr>
                <w:color w:val="000000"/>
                <w:lang w:eastAsia="en-US"/>
              </w:rPr>
              <w:t>Рабочая программа пересмотрена, обсуждена и одобрена для реализации в 2021 - 2022 учебном году на заседании кафедры  Бизнес-информатики и информационных технологий</w:t>
            </w:r>
          </w:p>
        </w:tc>
      </w:tr>
      <w:tr w:rsidR="00DC410C" w:rsidRPr="00DC410C" w14:paraId="019CE406" w14:textId="77777777" w:rsidTr="00DC410C">
        <w:trPr>
          <w:trHeight w:hRule="exact" w:val="138"/>
        </w:trPr>
        <w:tc>
          <w:tcPr>
            <w:tcW w:w="3119" w:type="dxa"/>
          </w:tcPr>
          <w:p w14:paraId="109ECD2A" w14:textId="77777777" w:rsidR="00DC410C" w:rsidRPr="00DC410C" w:rsidRDefault="00DC410C" w:rsidP="00DC410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238" w:type="dxa"/>
          </w:tcPr>
          <w:p w14:paraId="373183DF" w14:textId="77777777" w:rsidR="00DC410C" w:rsidRPr="00DC410C" w:rsidRDefault="00DC410C" w:rsidP="00DC410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DC410C" w:rsidRPr="00DC410C" w14:paraId="3A4EE0FB" w14:textId="77777777" w:rsidTr="00DC410C">
        <w:trPr>
          <w:trHeight w:hRule="exact" w:val="555"/>
        </w:trPr>
        <w:tc>
          <w:tcPr>
            <w:tcW w:w="3119" w:type="dxa"/>
          </w:tcPr>
          <w:p w14:paraId="7AE45DC4" w14:textId="77777777" w:rsidR="00DC410C" w:rsidRPr="00DC410C" w:rsidRDefault="00DC410C" w:rsidP="00DC410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25EE3320" w14:textId="77777777" w:rsidR="00DC410C" w:rsidRPr="00DC410C" w:rsidRDefault="00DC410C" w:rsidP="00DC410C">
            <w:pPr>
              <w:widowControl/>
              <w:autoSpaceDE/>
              <w:autoSpaceDN/>
              <w:adjustRightInd/>
              <w:rPr>
                <w:rFonts w:ascii="Calibri" w:hAnsi="Calibri"/>
                <w:lang w:eastAsia="en-US"/>
              </w:rPr>
            </w:pPr>
            <w:r w:rsidRPr="00DC410C">
              <w:rPr>
                <w:color w:val="000000"/>
                <w:lang w:eastAsia="en-US"/>
              </w:rPr>
              <w:t>Протокол от  __ __________ 20__ г.  №  __</w:t>
            </w:r>
          </w:p>
          <w:p w14:paraId="3E2C0880" w14:textId="77777777" w:rsidR="00DC410C" w:rsidRPr="00DC410C" w:rsidRDefault="00DC410C" w:rsidP="00DC410C">
            <w:pPr>
              <w:widowControl/>
              <w:autoSpaceDE/>
              <w:autoSpaceDN/>
              <w:adjustRightInd/>
              <w:rPr>
                <w:rFonts w:ascii="Calibri" w:hAnsi="Calibri"/>
                <w:lang w:eastAsia="en-US"/>
              </w:rPr>
            </w:pPr>
            <w:r w:rsidRPr="00DC410C">
              <w:rPr>
                <w:color w:val="000000"/>
                <w:lang w:eastAsia="en-US"/>
              </w:rPr>
              <w:t xml:space="preserve">Зав. кафедрой  _________________  Г.Н. </w:t>
            </w:r>
            <w:proofErr w:type="spellStart"/>
            <w:r w:rsidRPr="00DC410C">
              <w:rPr>
                <w:color w:val="000000"/>
                <w:lang w:eastAsia="en-US"/>
              </w:rPr>
              <w:t>Чусавитина</w:t>
            </w:r>
            <w:proofErr w:type="spellEnd"/>
          </w:p>
        </w:tc>
      </w:tr>
      <w:tr w:rsidR="00DC410C" w:rsidRPr="00DC410C" w14:paraId="2D14ABBC" w14:textId="77777777" w:rsidTr="00DC410C">
        <w:trPr>
          <w:trHeight w:hRule="exact" w:val="277"/>
        </w:trPr>
        <w:tc>
          <w:tcPr>
            <w:tcW w:w="3119" w:type="dxa"/>
          </w:tcPr>
          <w:p w14:paraId="7F19C5C9" w14:textId="77777777" w:rsidR="00DC410C" w:rsidRPr="00DC410C" w:rsidRDefault="00DC410C" w:rsidP="00DC410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238" w:type="dxa"/>
          </w:tcPr>
          <w:p w14:paraId="1AC5B099" w14:textId="77777777" w:rsidR="00DC410C" w:rsidRPr="00DC410C" w:rsidRDefault="00DC410C" w:rsidP="00DC410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DC410C" w:rsidRPr="00DC410C" w14:paraId="492EC5BA" w14:textId="77777777" w:rsidTr="00DC410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D0D1016" w14:textId="77777777" w:rsidR="00DC410C" w:rsidRPr="00DC410C" w:rsidRDefault="00DC410C" w:rsidP="00DC410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DC410C" w:rsidRPr="00DC410C" w14:paraId="49544E96" w14:textId="77777777" w:rsidTr="00DC410C">
        <w:trPr>
          <w:trHeight w:hRule="exact" w:val="13"/>
        </w:trPr>
        <w:tc>
          <w:tcPr>
            <w:tcW w:w="3119" w:type="dxa"/>
          </w:tcPr>
          <w:p w14:paraId="22645115" w14:textId="77777777" w:rsidR="00DC410C" w:rsidRPr="00DC410C" w:rsidRDefault="00DC410C" w:rsidP="00DC410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238" w:type="dxa"/>
          </w:tcPr>
          <w:p w14:paraId="7D87444E" w14:textId="77777777" w:rsidR="00DC410C" w:rsidRPr="00DC410C" w:rsidRDefault="00DC410C" w:rsidP="00DC410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DC410C" w:rsidRPr="00DC410C" w14:paraId="35B5ED01" w14:textId="77777777" w:rsidTr="00DC410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25799D9" w14:textId="77777777" w:rsidR="00DC410C" w:rsidRPr="00DC410C" w:rsidRDefault="00DC410C" w:rsidP="00DC410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DC410C" w:rsidRPr="00DC410C" w14:paraId="4A557BEA" w14:textId="77777777" w:rsidTr="00DC410C">
        <w:trPr>
          <w:trHeight w:hRule="exact" w:val="96"/>
        </w:trPr>
        <w:tc>
          <w:tcPr>
            <w:tcW w:w="3119" w:type="dxa"/>
          </w:tcPr>
          <w:p w14:paraId="1F520AAB" w14:textId="77777777" w:rsidR="00DC410C" w:rsidRPr="00DC410C" w:rsidRDefault="00DC410C" w:rsidP="00DC410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238" w:type="dxa"/>
          </w:tcPr>
          <w:p w14:paraId="29700AA7" w14:textId="77777777" w:rsidR="00DC410C" w:rsidRPr="00DC410C" w:rsidRDefault="00DC410C" w:rsidP="00DC410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DC410C" w:rsidRPr="00DC410C" w14:paraId="551B9891" w14:textId="77777777" w:rsidTr="00DC410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C7F9247" w14:textId="77777777" w:rsidR="00DC410C" w:rsidRPr="00DC410C" w:rsidRDefault="00DC410C" w:rsidP="00DC410C">
            <w:pPr>
              <w:widowControl/>
              <w:autoSpaceDE/>
              <w:autoSpaceDN/>
              <w:adjustRightInd/>
              <w:rPr>
                <w:rFonts w:ascii="Calibri" w:hAnsi="Calibri"/>
                <w:lang w:eastAsia="en-US"/>
              </w:rPr>
            </w:pPr>
            <w:r w:rsidRPr="00DC410C">
              <w:rPr>
                <w:color w:val="000000"/>
                <w:lang w:eastAsia="en-US"/>
              </w:rPr>
              <w:t>Рабочая программа пересмотрена, обсуждена и одобрена для реализации в 2022 - 2023 учебном году на заседании кафедры  Бизнес-информатики и информационных технологий</w:t>
            </w:r>
          </w:p>
        </w:tc>
      </w:tr>
      <w:tr w:rsidR="00DC410C" w:rsidRPr="00DC410C" w14:paraId="4D923F97" w14:textId="77777777" w:rsidTr="00DC410C">
        <w:trPr>
          <w:trHeight w:hRule="exact" w:val="138"/>
        </w:trPr>
        <w:tc>
          <w:tcPr>
            <w:tcW w:w="3119" w:type="dxa"/>
          </w:tcPr>
          <w:p w14:paraId="1EB8C64C" w14:textId="77777777" w:rsidR="00DC410C" w:rsidRPr="00DC410C" w:rsidRDefault="00DC410C" w:rsidP="00DC410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238" w:type="dxa"/>
          </w:tcPr>
          <w:p w14:paraId="319C205C" w14:textId="77777777" w:rsidR="00DC410C" w:rsidRPr="00DC410C" w:rsidRDefault="00DC410C" w:rsidP="00DC410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DC410C" w:rsidRPr="00DC410C" w14:paraId="5AE3F451" w14:textId="77777777" w:rsidTr="00DC410C">
        <w:trPr>
          <w:trHeight w:hRule="exact" w:val="555"/>
        </w:trPr>
        <w:tc>
          <w:tcPr>
            <w:tcW w:w="3119" w:type="dxa"/>
          </w:tcPr>
          <w:p w14:paraId="7E9E5958" w14:textId="77777777" w:rsidR="00DC410C" w:rsidRPr="00DC410C" w:rsidRDefault="00DC410C" w:rsidP="00DC410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1BD68ED7" w14:textId="77777777" w:rsidR="00DC410C" w:rsidRPr="00DC410C" w:rsidRDefault="00DC410C" w:rsidP="00DC410C">
            <w:pPr>
              <w:widowControl/>
              <w:autoSpaceDE/>
              <w:autoSpaceDN/>
              <w:adjustRightInd/>
              <w:rPr>
                <w:rFonts w:ascii="Calibri" w:hAnsi="Calibri"/>
                <w:lang w:eastAsia="en-US"/>
              </w:rPr>
            </w:pPr>
            <w:r w:rsidRPr="00DC410C">
              <w:rPr>
                <w:color w:val="000000"/>
                <w:lang w:eastAsia="en-US"/>
              </w:rPr>
              <w:t>Протокол от  __ __________ 20__ г.  №  __</w:t>
            </w:r>
          </w:p>
          <w:p w14:paraId="113289FA" w14:textId="77777777" w:rsidR="00DC410C" w:rsidRPr="00DC410C" w:rsidRDefault="00DC410C" w:rsidP="00DC410C">
            <w:pPr>
              <w:widowControl/>
              <w:autoSpaceDE/>
              <w:autoSpaceDN/>
              <w:adjustRightInd/>
              <w:rPr>
                <w:rFonts w:ascii="Calibri" w:hAnsi="Calibri"/>
                <w:lang w:eastAsia="en-US"/>
              </w:rPr>
            </w:pPr>
            <w:r w:rsidRPr="00DC410C">
              <w:rPr>
                <w:color w:val="000000"/>
                <w:lang w:eastAsia="en-US"/>
              </w:rPr>
              <w:t xml:space="preserve">Зав. кафедрой  _________________  Г.Н. </w:t>
            </w:r>
            <w:proofErr w:type="spellStart"/>
            <w:r w:rsidRPr="00DC410C">
              <w:rPr>
                <w:color w:val="000000"/>
                <w:lang w:eastAsia="en-US"/>
              </w:rPr>
              <w:t>Чусавитина</w:t>
            </w:r>
            <w:proofErr w:type="spellEnd"/>
          </w:p>
        </w:tc>
      </w:tr>
    </w:tbl>
    <w:p w14:paraId="76209F9D" w14:textId="77777777" w:rsidR="00DC410C" w:rsidRPr="00DC410C" w:rsidRDefault="00DC410C" w:rsidP="00DC410C">
      <w:pPr>
        <w:widowControl/>
        <w:autoSpaceDE/>
        <w:autoSpaceDN/>
        <w:adjustRightInd/>
        <w:spacing w:after="200" w:line="276" w:lineRule="auto"/>
        <w:rPr>
          <w:rFonts w:ascii="Calibri" w:hAnsi="Calibri"/>
          <w:sz w:val="0"/>
          <w:szCs w:val="0"/>
          <w:lang w:eastAsia="en-US"/>
        </w:rPr>
      </w:pPr>
      <w:r w:rsidRPr="00DC410C">
        <w:rPr>
          <w:rFonts w:ascii="Calibri" w:hAnsi="Calibri"/>
          <w:sz w:val="22"/>
          <w:szCs w:val="22"/>
          <w:lang w:eastAsia="en-US"/>
        </w:rPr>
        <w:br w:type="page"/>
      </w:r>
    </w:p>
    <w:p w14:paraId="2BD4D0F2" w14:textId="77777777" w:rsidR="00521E99" w:rsidRPr="003946B7" w:rsidRDefault="00521E99" w:rsidP="00521E99">
      <w:pPr>
        <w:pStyle w:val="1"/>
        <w:rPr>
          <w:rStyle w:val="FontStyle16"/>
          <w:b/>
          <w:sz w:val="24"/>
          <w:szCs w:val="16"/>
        </w:rPr>
      </w:pPr>
      <w:r w:rsidRPr="003946B7">
        <w:rPr>
          <w:rStyle w:val="FontStyle16"/>
          <w:b/>
          <w:sz w:val="24"/>
          <w:szCs w:val="16"/>
        </w:rPr>
        <w:lastRenderedPageBreak/>
        <w:t>Цели</w:t>
      </w:r>
      <w:r w:rsidRPr="003946B7">
        <w:rPr>
          <w:rStyle w:val="FontStyle16"/>
          <w:b/>
          <w:sz w:val="24"/>
          <w:szCs w:val="16"/>
          <w:lang w:val="en-US"/>
        </w:rPr>
        <w:t xml:space="preserve"> </w:t>
      </w:r>
      <w:r w:rsidRPr="003946B7">
        <w:rPr>
          <w:rStyle w:val="FontStyle16"/>
          <w:b/>
          <w:sz w:val="24"/>
          <w:szCs w:val="24"/>
        </w:rPr>
        <w:t>освоения</w:t>
      </w:r>
      <w:r w:rsidRPr="003946B7">
        <w:rPr>
          <w:rStyle w:val="FontStyle16"/>
          <w:b/>
          <w:sz w:val="24"/>
          <w:szCs w:val="16"/>
        </w:rPr>
        <w:t xml:space="preserve"> дисциплины</w:t>
      </w:r>
    </w:p>
    <w:p w14:paraId="1E60A61D" w14:textId="77777777" w:rsidR="00521E99" w:rsidRPr="003946B7" w:rsidRDefault="00521E99" w:rsidP="00521E99">
      <w:pPr>
        <w:ind w:firstLine="567"/>
        <w:jc w:val="both"/>
      </w:pPr>
      <w:r w:rsidRPr="003946B7">
        <w:t xml:space="preserve">Целями освоения дисциплины «Информационно-коммуникационные технологии в образовании» являются усвоение студентами базовых понятий теории информационных и коммуникационных технологий в области образования, а также формирование общекультурных и профессиональных компетенций в соответствии с требованиями ФГОС ВО </w:t>
      </w:r>
      <w:r w:rsidRPr="003946B7">
        <w:tab/>
        <w:t>по направлению подготовки 45.04.01 Филология.</w:t>
      </w:r>
    </w:p>
    <w:p w14:paraId="7CD163F9" w14:textId="77777777" w:rsidR="00521E99" w:rsidRPr="003946B7" w:rsidRDefault="00521E99" w:rsidP="00521E99">
      <w:pPr>
        <w:pStyle w:val="1"/>
        <w:rPr>
          <w:rStyle w:val="FontStyle16"/>
          <w:b/>
          <w:kern w:val="0"/>
          <w:sz w:val="24"/>
          <w:szCs w:val="24"/>
        </w:rPr>
      </w:pPr>
      <w:r w:rsidRPr="003946B7">
        <w:rPr>
          <w:rStyle w:val="FontStyle16"/>
          <w:b/>
          <w:sz w:val="24"/>
          <w:szCs w:val="16"/>
        </w:rPr>
        <w:t>Место дисциплины</w:t>
      </w:r>
      <w:r w:rsidRPr="003946B7">
        <w:rPr>
          <w:rStyle w:val="FontStyle16"/>
          <w:b/>
          <w:kern w:val="0"/>
          <w:sz w:val="24"/>
          <w:szCs w:val="24"/>
        </w:rPr>
        <w:t xml:space="preserve"> в структуре образовательной программы подготовки специалиста</w:t>
      </w:r>
    </w:p>
    <w:p w14:paraId="07F54591" w14:textId="77777777" w:rsidR="00521E99" w:rsidRPr="003946B7" w:rsidRDefault="00521E99" w:rsidP="00521E99">
      <w:pPr>
        <w:ind w:firstLine="567"/>
        <w:jc w:val="both"/>
      </w:pPr>
      <w:r w:rsidRPr="003946B7">
        <w:t xml:space="preserve">Дисциплина </w:t>
      </w:r>
      <w:r w:rsidRPr="003946B7">
        <w:rPr>
          <w:bCs/>
        </w:rPr>
        <w:t xml:space="preserve">«Информационно-коммуникационные технологии в образовании» </w:t>
      </w:r>
      <w:r w:rsidRPr="003946B7">
        <w:t>относится к базовой части цикла дисциплин образовательной программы по направлению подготовки 45.04.01 Филология с профилем «Филологические стратегии в управлении Интернет-контентом».</w:t>
      </w:r>
      <w:r w:rsidRPr="003946B7">
        <w:rPr>
          <w:rStyle w:val="FontStyle16"/>
          <w:b w:val="0"/>
          <w:sz w:val="24"/>
        </w:rPr>
        <w:t xml:space="preserve"> </w:t>
      </w:r>
      <w:r w:rsidRPr="003946B7">
        <w:rPr>
          <w:rStyle w:val="FontStyle16"/>
          <w:b w:val="0"/>
          <w:bCs/>
          <w:sz w:val="24"/>
        </w:rPr>
        <w:t xml:space="preserve">Для освоения дисциплины необходимы знания (умения, навыки), сформированные в результате изучения </w:t>
      </w:r>
      <w:r w:rsidRPr="003946B7">
        <w:t xml:space="preserve">информатики и информационных технологий  по программам бакалавриата. </w:t>
      </w:r>
    </w:p>
    <w:p w14:paraId="677A73C3" w14:textId="77777777" w:rsidR="00521E99" w:rsidRPr="003946B7" w:rsidRDefault="00521E99" w:rsidP="00521E99">
      <w:pPr>
        <w:ind w:firstLine="567"/>
        <w:jc w:val="both"/>
        <w:outlineLvl w:val="0"/>
      </w:pPr>
      <w:r w:rsidRPr="003946B7">
        <w:t>Знания (умения, навыки), полученные при изучении дисциплины «</w:t>
      </w:r>
      <w:r w:rsidRPr="003946B7">
        <w:rPr>
          <w:bCs/>
        </w:rPr>
        <w:t xml:space="preserve">Информационно-коммуникационные технологии в образовании», будут необходимы при дальнейшем изучении всех дисциплин </w:t>
      </w:r>
      <w:r w:rsidRPr="003946B7">
        <w:t xml:space="preserve">программы подготовки </w:t>
      </w:r>
      <w:r w:rsidRPr="003946B7">
        <w:rPr>
          <w:bCs/>
        </w:rPr>
        <w:t xml:space="preserve">по направлению 45.04.01 Филология  с профилем </w:t>
      </w:r>
      <w:r w:rsidRPr="003946B7">
        <w:t>«Филологические стратегии в управлении Интернет-контентом»</w:t>
      </w:r>
      <w:r w:rsidRPr="003946B7">
        <w:rPr>
          <w:bCs/>
        </w:rPr>
        <w:t>.</w:t>
      </w:r>
    </w:p>
    <w:p w14:paraId="5FB7E07F" w14:textId="77777777" w:rsidR="00521E99" w:rsidRPr="003946B7" w:rsidRDefault="00521E99" w:rsidP="00521E99">
      <w:pPr>
        <w:pStyle w:val="1"/>
        <w:rPr>
          <w:rStyle w:val="FontStyle16"/>
          <w:b/>
          <w:sz w:val="24"/>
          <w:szCs w:val="16"/>
        </w:rPr>
      </w:pPr>
      <w:r w:rsidRPr="003946B7">
        <w:rPr>
          <w:rStyle w:val="FontStyle16"/>
          <w:b/>
          <w:sz w:val="24"/>
          <w:szCs w:val="16"/>
        </w:rPr>
        <w:t>Компетенции обучающегося, формируемые</w:t>
      </w:r>
      <w:r w:rsidRPr="003946B7">
        <w:rPr>
          <w:rStyle w:val="FontStyle16"/>
          <w:bCs w:val="0"/>
          <w:sz w:val="24"/>
          <w:szCs w:val="16"/>
        </w:rPr>
        <w:t xml:space="preserve"> в </w:t>
      </w:r>
      <w:r w:rsidRPr="003946B7">
        <w:rPr>
          <w:rStyle w:val="FontStyle16"/>
          <w:b/>
          <w:sz w:val="24"/>
          <w:szCs w:val="16"/>
        </w:rPr>
        <w:t>результате освоения дисциплины</w:t>
      </w:r>
      <w:r w:rsidRPr="003946B7">
        <w:rPr>
          <w:rStyle w:val="FontStyle16"/>
          <w:b/>
          <w:bCs w:val="0"/>
          <w:sz w:val="24"/>
          <w:szCs w:val="16"/>
        </w:rPr>
        <w:t>(модуля) и планируемые результаты обучения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14"/>
        <w:gridCol w:w="70"/>
        <w:gridCol w:w="40"/>
        <w:gridCol w:w="90"/>
        <w:gridCol w:w="80"/>
        <w:gridCol w:w="7065"/>
      </w:tblGrid>
      <w:tr w:rsidR="000F15EC" w:rsidRPr="00273472" w14:paraId="720B1872" w14:textId="77777777" w:rsidTr="000F15EC">
        <w:trPr>
          <w:trHeight w:hRule="exact" w:val="230"/>
        </w:trPr>
        <w:tc>
          <w:tcPr>
            <w:tcW w:w="1996" w:type="dxa"/>
          </w:tcPr>
          <w:p w14:paraId="02705D6A" w14:textId="77777777" w:rsidR="000F15EC" w:rsidRPr="00273472" w:rsidRDefault="000F15EC" w:rsidP="000F15EC"/>
        </w:tc>
        <w:tc>
          <w:tcPr>
            <w:tcW w:w="7360" w:type="dxa"/>
            <w:gridSpan w:val="6"/>
          </w:tcPr>
          <w:p w14:paraId="2BBC4E0D" w14:textId="77777777" w:rsidR="000F15EC" w:rsidRPr="00273472" w:rsidRDefault="000F15EC" w:rsidP="000F15EC"/>
        </w:tc>
      </w:tr>
      <w:tr w:rsidR="000F15EC" w14:paraId="014DD938" w14:textId="77777777" w:rsidTr="000F15EC">
        <w:trPr>
          <w:trHeight w:hRule="exact" w:val="833"/>
        </w:trPr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B5C873" w14:textId="77777777" w:rsidR="000F15EC" w:rsidRDefault="000F15EC" w:rsidP="000F15EC">
            <w:pPr>
              <w:jc w:val="center"/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Код индикатора</w:t>
            </w:r>
          </w:p>
        </w:tc>
        <w:tc>
          <w:tcPr>
            <w:tcW w:w="73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D7A126" w14:textId="77777777" w:rsidR="000F15EC" w:rsidRDefault="000F15EC" w:rsidP="000F15EC">
            <w:pPr>
              <w:jc w:val="center"/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Индикатор достижения компетенции</w:t>
            </w:r>
          </w:p>
        </w:tc>
      </w:tr>
      <w:tr w:rsidR="000F15EC" w:rsidRPr="00273472" w14:paraId="787A52A2" w14:textId="77777777" w:rsidTr="000F15EC">
        <w:trPr>
          <w:trHeight w:hRule="exact" w:val="1155"/>
        </w:trPr>
        <w:tc>
          <w:tcPr>
            <w:tcW w:w="93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92E57B" w14:textId="77777777" w:rsidR="000F15EC" w:rsidRPr="00273472" w:rsidRDefault="000F15EC" w:rsidP="000F15EC">
            <w:r w:rsidRPr="00273472">
              <w:rPr>
                <w:color w:val="000000"/>
              </w:rPr>
              <w:t>ОК-4      способностью самостоятельно приобретать, в том числе с помощью информационных технологий и использовать в практической деятельности новые знания и умения, в том числе в новых областях знаний, непосредственно не связанных со сферой деятельности</w:t>
            </w:r>
          </w:p>
        </w:tc>
      </w:tr>
      <w:tr w:rsidR="000F15EC" w:rsidRPr="00273472" w14:paraId="407A8001" w14:textId="77777777" w:rsidTr="000F15EC">
        <w:trPr>
          <w:trHeight w:hRule="exact" w:val="1250"/>
        </w:trPr>
        <w:tc>
          <w:tcPr>
            <w:tcW w:w="2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C109FA" w14:textId="77777777" w:rsidR="000F15EC" w:rsidRPr="00273472" w:rsidRDefault="000F15EC" w:rsidP="000F15EC">
            <w:pPr>
              <w:rPr>
                <w:color w:val="000000"/>
              </w:rPr>
            </w:pPr>
            <w:r>
              <w:rPr>
                <w:color w:val="000000"/>
              </w:rPr>
              <w:t xml:space="preserve">Знать </w:t>
            </w:r>
          </w:p>
        </w:tc>
        <w:tc>
          <w:tcPr>
            <w:tcW w:w="7346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3A87418" w14:textId="77777777" w:rsidR="000F15EC" w:rsidRPr="00F31F87" w:rsidRDefault="000F15EC" w:rsidP="000F15EC">
            <w:pPr>
              <w:rPr>
                <w:color w:val="000000"/>
              </w:rPr>
            </w:pPr>
            <w:r w:rsidRPr="00F31F87">
              <w:t xml:space="preserve">сущность и основные принципы информационного пространства и информационного общества; понятия сферы образовательных информационных технологий; основные характеристики образовательных информационных технологий; классификацию и основные характеристики технических средств реализации ИТ; </w:t>
            </w:r>
          </w:p>
        </w:tc>
      </w:tr>
      <w:tr w:rsidR="000F15EC" w:rsidRPr="00273472" w14:paraId="4954975C" w14:textId="77777777" w:rsidTr="000F15EC">
        <w:trPr>
          <w:trHeight w:hRule="exact" w:val="1366"/>
        </w:trPr>
        <w:tc>
          <w:tcPr>
            <w:tcW w:w="2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8D848D" w14:textId="77777777" w:rsidR="000F15EC" w:rsidRPr="00273472" w:rsidRDefault="000F15EC" w:rsidP="000F15EC">
            <w:pPr>
              <w:rPr>
                <w:color w:val="000000"/>
              </w:rPr>
            </w:pPr>
            <w:r>
              <w:rPr>
                <w:color w:val="000000"/>
              </w:rPr>
              <w:t xml:space="preserve">Уметь </w:t>
            </w:r>
          </w:p>
        </w:tc>
        <w:tc>
          <w:tcPr>
            <w:tcW w:w="7346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E22D50F" w14:textId="77777777" w:rsidR="000F15EC" w:rsidRPr="00F31F87" w:rsidRDefault="000F15EC" w:rsidP="000F15EC">
            <w:pPr>
              <w:rPr>
                <w:color w:val="000000"/>
              </w:rPr>
            </w:pPr>
            <w:r w:rsidRPr="00F31F87">
              <w:t>грамотно использовать в научном и профессиональном обиходе понятия информации, информационного общества, информационного пространства; грамотно оперировать основными понятиями из сферы современных информационных технологий в образовании; применять техническое обеспечение информационных технологий в профессиональной деятельности; использовать программное обеспечение для решения профессиональных задач;</w:t>
            </w:r>
          </w:p>
        </w:tc>
      </w:tr>
      <w:tr w:rsidR="000F15EC" w:rsidRPr="00273472" w14:paraId="754B679B" w14:textId="77777777" w:rsidTr="000F15EC">
        <w:trPr>
          <w:trHeight w:hRule="exact" w:val="1496"/>
        </w:trPr>
        <w:tc>
          <w:tcPr>
            <w:tcW w:w="2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3F8873" w14:textId="77777777" w:rsidR="000F15EC" w:rsidRPr="00273472" w:rsidRDefault="000F15EC" w:rsidP="000F15EC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Владеть </w:t>
            </w:r>
          </w:p>
        </w:tc>
        <w:tc>
          <w:tcPr>
            <w:tcW w:w="7346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1962906D" w14:textId="77777777" w:rsidR="000F15EC" w:rsidRPr="00F31F87" w:rsidRDefault="000F15EC" w:rsidP="000F15EC">
            <w:pPr>
              <w:rPr>
                <w:color w:val="000000"/>
              </w:rPr>
            </w:pPr>
            <w:r w:rsidRPr="00F31F87">
              <w:t xml:space="preserve">понятиями информации, информационного общества, информационного пространства; понятийным аппаратом сферы современных ИТ; навыками использования современных технических средств; технологией работы с современным программным обеспечением для решения профессиональных задач; технологией работы в глобальной сети </w:t>
            </w:r>
          </w:p>
        </w:tc>
      </w:tr>
      <w:tr w:rsidR="000F15EC" w:rsidRPr="00273472" w14:paraId="7449C294" w14:textId="77777777" w:rsidTr="000F15EC">
        <w:trPr>
          <w:trHeight w:hRule="exact" w:val="884"/>
        </w:trPr>
        <w:tc>
          <w:tcPr>
            <w:tcW w:w="93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D2A67C" w14:textId="77777777" w:rsidR="000F15EC" w:rsidRPr="00273472" w:rsidRDefault="000F15EC" w:rsidP="000F15EC">
            <w:r w:rsidRPr="00273472">
              <w:rPr>
                <w:color w:val="000000"/>
              </w:rPr>
              <w:t>ОПК-2      владение коммуникативными стратегиями и тактиками, риторическими, стилистическими и языковыми нормами и приемами, принятыми в разных сферах коммуникации</w:t>
            </w:r>
          </w:p>
        </w:tc>
      </w:tr>
      <w:tr w:rsidR="000F15EC" w:rsidRPr="00273472" w14:paraId="04F5D330" w14:textId="77777777" w:rsidTr="000F15EC">
        <w:trPr>
          <w:trHeight w:hRule="exact" w:val="884"/>
        </w:trPr>
        <w:tc>
          <w:tcPr>
            <w:tcW w:w="20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BA984F" w14:textId="77777777" w:rsidR="000F15EC" w:rsidRPr="00273472" w:rsidRDefault="000F15EC" w:rsidP="000F15EC">
            <w:pPr>
              <w:rPr>
                <w:color w:val="000000"/>
              </w:rPr>
            </w:pPr>
            <w:r>
              <w:rPr>
                <w:color w:val="000000"/>
              </w:rPr>
              <w:t xml:space="preserve">Знать </w:t>
            </w:r>
          </w:p>
        </w:tc>
        <w:tc>
          <w:tcPr>
            <w:tcW w:w="7276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D71E1F2" w14:textId="77777777" w:rsidR="000F15EC" w:rsidRPr="00273472" w:rsidRDefault="000F15EC" w:rsidP="000F15EC">
            <w:pPr>
              <w:rPr>
                <w:color w:val="000000"/>
              </w:rPr>
            </w:pPr>
            <w:r w:rsidRPr="00273472">
              <w:rPr>
                <w:color w:val="000000"/>
              </w:rPr>
              <w:t>перспективные коммуникативные стратегии и тактики, риторические, стилистические и языковые нормы и приемы, принятые в разных сферах коммуникации</w:t>
            </w:r>
          </w:p>
        </w:tc>
      </w:tr>
      <w:tr w:rsidR="000F15EC" w:rsidRPr="00273472" w14:paraId="0DD8A4E5" w14:textId="77777777" w:rsidTr="000F15EC">
        <w:trPr>
          <w:trHeight w:hRule="exact" w:val="884"/>
        </w:trPr>
        <w:tc>
          <w:tcPr>
            <w:tcW w:w="20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B39CD8" w14:textId="77777777" w:rsidR="000F15EC" w:rsidRPr="00273472" w:rsidRDefault="000F15EC" w:rsidP="000F15EC">
            <w:pPr>
              <w:rPr>
                <w:color w:val="000000"/>
              </w:rPr>
            </w:pPr>
            <w:r>
              <w:rPr>
                <w:color w:val="000000"/>
              </w:rPr>
              <w:t xml:space="preserve">Уметь </w:t>
            </w:r>
          </w:p>
        </w:tc>
        <w:tc>
          <w:tcPr>
            <w:tcW w:w="7276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36950474" w14:textId="77777777" w:rsidR="000F15EC" w:rsidRPr="00273472" w:rsidRDefault="000F15EC" w:rsidP="000F15EC">
            <w:pPr>
              <w:rPr>
                <w:color w:val="000000"/>
              </w:rPr>
            </w:pPr>
            <w:r w:rsidRPr="00273472">
              <w:rPr>
                <w:color w:val="000000"/>
              </w:rPr>
              <w:t>применять современные технические средства, прикладное программное обеспечение для коммуникативных стратегий и тактик,; выполнять основные мероприятия по защите информации при решении профессиональных задач</w:t>
            </w:r>
          </w:p>
        </w:tc>
      </w:tr>
      <w:tr w:rsidR="000F15EC" w:rsidRPr="00273472" w14:paraId="4CA7657E" w14:textId="77777777" w:rsidTr="000F15EC">
        <w:trPr>
          <w:trHeight w:hRule="exact" w:val="884"/>
        </w:trPr>
        <w:tc>
          <w:tcPr>
            <w:tcW w:w="20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3A94FF" w14:textId="77777777" w:rsidR="000F15EC" w:rsidRPr="00273472" w:rsidRDefault="000F15EC" w:rsidP="000F15E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Владеть </w:t>
            </w:r>
          </w:p>
        </w:tc>
        <w:tc>
          <w:tcPr>
            <w:tcW w:w="7276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172D022" w14:textId="77777777" w:rsidR="000F15EC" w:rsidRPr="00273472" w:rsidRDefault="000F15EC" w:rsidP="000F15EC">
            <w:pPr>
              <w:rPr>
                <w:color w:val="000000"/>
              </w:rPr>
            </w:pPr>
            <w:r w:rsidRPr="00273472">
              <w:rPr>
                <w:color w:val="000000"/>
              </w:rPr>
              <w:t>методами и приемами использования современных коммуникативных стратегий и тактик; основными методами осуществления информационной безопасности</w:t>
            </w:r>
          </w:p>
        </w:tc>
      </w:tr>
      <w:tr w:rsidR="000F15EC" w:rsidRPr="00273472" w14:paraId="4CAE8639" w14:textId="77777777" w:rsidTr="000F15EC">
        <w:trPr>
          <w:trHeight w:hRule="exact" w:val="614"/>
        </w:trPr>
        <w:tc>
          <w:tcPr>
            <w:tcW w:w="93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ED7501" w14:textId="77777777" w:rsidR="000F15EC" w:rsidRPr="00273472" w:rsidRDefault="000F15EC" w:rsidP="000F15EC">
            <w:r w:rsidRPr="00273472">
              <w:rPr>
                <w:color w:val="000000"/>
              </w:rPr>
              <w:t>ОПК-4      способностью демонстрировать углубленные знания в избранной конкретной области филологии</w:t>
            </w:r>
          </w:p>
        </w:tc>
      </w:tr>
      <w:tr w:rsidR="000F15EC" w:rsidRPr="00273472" w14:paraId="755B5F33" w14:textId="77777777" w:rsidTr="000F15EC">
        <w:trPr>
          <w:trHeight w:hRule="exact" w:val="614"/>
        </w:trPr>
        <w:tc>
          <w:tcPr>
            <w:tcW w:w="21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6010E5" w14:textId="77777777" w:rsidR="000F15EC" w:rsidRPr="00273472" w:rsidRDefault="000F15EC" w:rsidP="000F15EC">
            <w:pPr>
              <w:rPr>
                <w:color w:val="000000"/>
              </w:rPr>
            </w:pPr>
            <w:r>
              <w:rPr>
                <w:color w:val="000000"/>
              </w:rPr>
              <w:t xml:space="preserve">Знать </w:t>
            </w:r>
          </w:p>
        </w:tc>
        <w:tc>
          <w:tcPr>
            <w:tcW w:w="723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26751961" w14:textId="77777777" w:rsidR="000F15EC" w:rsidRPr="00273472" w:rsidRDefault="000F15EC" w:rsidP="000F15EC">
            <w:pPr>
              <w:rPr>
                <w:color w:val="000000"/>
              </w:rPr>
            </w:pPr>
            <w:r w:rsidRPr="00273472">
              <w:rPr>
                <w:color w:val="000000"/>
              </w:rPr>
              <w:t>способы представления знаний в избранной конкретной области филологии</w:t>
            </w:r>
          </w:p>
        </w:tc>
      </w:tr>
      <w:tr w:rsidR="000F15EC" w:rsidRPr="00273472" w14:paraId="384FF06A" w14:textId="77777777" w:rsidTr="000F15EC">
        <w:trPr>
          <w:trHeight w:hRule="exact" w:val="614"/>
        </w:trPr>
        <w:tc>
          <w:tcPr>
            <w:tcW w:w="21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6013E0" w14:textId="77777777" w:rsidR="000F15EC" w:rsidRPr="00273472" w:rsidRDefault="000F15EC" w:rsidP="000F15EC">
            <w:pPr>
              <w:rPr>
                <w:color w:val="000000"/>
              </w:rPr>
            </w:pPr>
            <w:r>
              <w:rPr>
                <w:color w:val="000000"/>
              </w:rPr>
              <w:t xml:space="preserve">Уметь </w:t>
            </w:r>
          </w:p>
        </w:tc>
        <w:tc>
          <w:tcPr>
            <w:tcW w:w="723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79E74506" w14:textId="77777777" w:rsidR="000F15EC" w:rsidRPr="00273472" w:rsidRDefault="000F15EC" w:rsidP="000F15EC">
            <w:pPr>
              <w:rPr>
                <w:color w:val="000000"/>
              </w:rPr>
            </w:pPr>
            <w:r w:rsidRPr="00273472">
              <w:rPr>
                <w:color w:val="000000"/>
              </w:rPr>
              <w:t>применять  формы и методы работы с текстами в избранной конкретной области филологии</w:t>
            </w:r>
          </w:p>
        </w:tc>
      </w:tr>
      <w:tr w:rsidR="000F15EC" w:rsidRPr="00273472" w14:paraId="109B5197" w14:textId="77777777" w:rsidTr="000F15EC">
        <w:trPr>
          <w:trHeight w:hRule="exact" w:val="614"/>
        </w:trPr>
        <w:tc>
          <w:tcPr>
            <w:tcW w:w="21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C6E873" w14:textId="77777777" w:rsidR="000F15EC" w:rsidRPr="00273472" w:rsidRDefault="000F15EC" w:rsidP="000F15EC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Владеть </w:t>
            </w:r>
          </w:p>
        </w:tc>
        <w:tc>
          <w:tcPr>
            <w:tcW w:w="723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02D06ABC" w14:textId="77777777" w:rsidR="000F15EC" w:rsidRPr="00273472" w:rsidRDefault="000F15EC" w:rsidP="000F15EC">
            <w:pPr>
              <w:rPr>
                <w:color w:val="000000"/>
              </w:rPr>
            </w:pPr>
            <w:r w:rsidRPr="00273472">
              <w:rPr>
                <w:color w:val="000000"/>
              </w:rPr>
              <w:t xml:space="preserve">приемами представления знаний в избранной конкретной области филологии с помощью  </w:t>
            </w:r>
            <w:r>
              <w:rPr>
                <w:color w:val="000000"/>
              </w:rPr>
              <w:t>ИТ-технологий</w:t>
            </w:r>
          </w:p>
        </w:tc>
      </w:tr>
      <w:tr w:rsidR="000F15EC" w:rsidRPr="00273472" w14:paraId="5C543DF4" w14:textId="77777777" w:rsidTr="000F15EC">
        <w:trPr>
          <w:trHeight w:hRule="exact" w:val="1155"/>
        </w:trPr>
        <w:tc>
          <w:tcPr>
            <w:tcW w:w="93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95D68A" w14:textId="77777777" w:rsidR="000F15EC" w:rsidRPr="00273472" w:rsidRDefault="000F15EC" w:rsidP="000F15EC">
            <w:r w:rsidRPr="00273472">
              <w:rPr>
                <w:color w:val="000000"/>
              </w:rPr>
              <w:t>ПК-10 способностью к созданию, редактированию, реферированию систематизированию и трансформации (например, изменению стиля, жанра, целевой принадлежности текста) всех типов текстов официально-делового и публицистического стиля</w:t>
            </w:r>
          </w:p>
        </w:tc>
      </w:tr>
      <w:tr w:rsidR="000F15EC" w:rsidRPr="00273472" w14:paraId="71D29BC4" w14:textId="77777777" w:rsidTr="000F15EC">
        <w:trPr>
          <w:trHeight w:hRule="exact" w:val="1155"/>
        </w:trPr>
        <w:tc>
          <w:tcPr>
            <w:tcW w:w="22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D9A0F8" w14:textId="77777777" w:rsidR="000F15EC" w:rsidRPr="00273472" w:rsidRDefault="000F15EC" w:rsidP="000F15EC">
            <w:pPr>
              <w:rPr>
                <w:color w:val="000000"/>
              </w:rPr>
            </w:pPr>
            <w:r>
              <w:rPr>
                <w:color w:val="000000"/>
              </w:rPr>
              <w:t xml:space="preserve">Знать </w:t>
            </w:r>
          </w:p>
        </w:tc>
        <w:tc>
          <w:tcPr>
            <w:tcW w:w="714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06011015" w14:textId="77777777" w:rsidR="000F15EC" w:rsidRPr="00273472" w:rsidRDefault="000F15EC" w:rsidP="000F15EC">
            <w:pPr>
              <w:rPr>
                <w:color w:val="000000"/>
              </w:rPr>
            </w:pPr>
            <w:r w:rsidRPr="00273472">
              <w:rPr>
                <w:color w:val="000000"/>
              </w:rPr>
              <w:t>понятия стиля, жанра, целевой принадлежности текста; отличия делового и публицистического стиля</w:t>
            </w:r>
          </w:p>
        </w:tc>
      </w:tr>
      <w:tr w:rsidR="000F15EC" w:rsidRPr="00273472" w14:paraId="7D98DD08" w14:textId="77777777" w:rsidTr="000F15EC">
        <w:trPr>
          <w:trHeight w:hRule="exact" w:val="1155"/>
        </w:trPr>
        <w:tc>
          <w:tcPr>
            <w:tcW w:w="22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AE9980" w14:textId="77777777" w:rsidR="000F15EC" w:rsidRDefault="000F15EC" w:rsidP="000F15EC">
            <w:pPr>
              <w:rPr>
                <w:color w:val="000000"/>
              </w:rPr>
            </w:pPr>
            <w:r>
              <w:rPr>
                <w:color w:val="000000"/>
              </w:rPr>
              <w:t xml:space="preserve">Уметь </w:t>
            </w:r>
          </w:p>
        </w:tc>
        <w:tc>
          <w:tcPr>
            <w:tcW w:w="714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4043A189" w14:textId="77777777" w:rsidR="000F15EC" w:rsidRDefault="000F15EC" w:rsidP="000F15EC">
            <w:pPr>
              <w:rPr>
                <w:color w:val="000000"/>
              </w:rPr>
            </w:pPr>
            <w:r w:rsidRPr="00273472">
              <w:rPr>
                <w:color w:val="000000"/>
              </w:rPr>
              <w:t>создавать, редактировать, реферировать систематизировать и трансформировать (например, изменению) все типы текстов официально-делового и публицистического стиля</w:t>
            </w:r>
          </w:p>
        </w:tc>
      </w:tr>
      <w:tr w:rsidR="000F15EC" w:rsidRPr="00273472" w14:paraId="3D67C056" w14:textId="77777777" w:rsidTr="000F15EC">
        <w:trPr>
          <w:trHeight w:hRule="exact" w:val="1155"/>
        </w:trPr>
        <w:tc>
          <w:tcPr>
            <w:tcW w:w="22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647B0F" w14:textId="77777777" w:rsidR="000F15EC" w:rsidRPr="00273472" w:rsidRDefault="000F15EC" w:rsidP="000F15EC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Владеть </w:t>
            </w:r>
          </w:p>
        </w:tc>
        <w:tc>
          <w:tcPr>
            <w:tcW w:w="714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65D1D1BA" w14:textId="77777777" w:rsidR="000F15EC" w:rsidRPr="00273472" w:rsidRDefault="000F15EC" w:rsidP="000F15EC">
            <w:pPr>
              <w:rPr>
                <w:color w:val="000000"/>
              </w:rPr>
            </w:pPr>
            <w:r w:rsidRPr="00273472">
              <w:rPr>
                <w:color w:val="000000"/>
              </w:rPr>
              <w:t>навыками работы с современными программными средствами текстовой обработки</w:t>
            </w:r>
          </w:p>
        </w:tc>
      </w:tr>
      <w:tr w:rsidR="000F15EC" w:rsidRPr="00273472" w14:paraId="5293D87C" w14:textId="77777777" w:rsidTr="000F15EC">
        <w:trPr>
          <w:trHeight w:hRule="exact" w:val="1012"/>
        </w:trPr>
        <w:tc>
          <w:tcPr>
            <w:tcW w:w="935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4A6F12" w14:textId="77777777" w:rsidR="000F15EC" w:rsidRPr="00273472" w:rsidRDefault="000F15EC" w:rsidP="000F15EC">
            <w:r w:rsidRPr="00273472">
              <w:rPr>
                <w:color w:val="000000"/>
              </w:rPr>
              <w:t>ПК-11 готовностью к планированию и осуществлению публичных выступлений, межличностной и массовой, в том числе межкультурной и межнациональной коммуникации с применением навыков ораторского искусства</w:t>
            </w:r>
          </w:p>
        </w:tc>
      </w:tr>
      <w:tr w:rsidR="000F15EC" w:rsidRPr="00273472" w14:paraId="731A8DD6" w14:textId="77777777" w:rsidTr="000F15EC">
        <w:trPr>
          <w:trHeight w:hRule="exact" w:val="1012"/>
        </w:trPr>
        <w:tc>
          <w:tcPr>
            <w:tcW w:w="22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E4E9D0" w14:textId="77777777" w:rsidR="000F15EC" w:rsidRPr="00273472" w:rsidRDefault="000F15EC" w:rsidP="000F15EC">
            <w:pPr>
              <w:rPr>
                <w:color w:val="000000"/>
              </w:rPr>
            </w:pPr>
            <w:r>
              <w:rPr>
                <w:color w:val="000000"/>
              </w:rPr>
              <w:t xml:space="preserve">Знать </w:t>
            </w:r>
          </w:p>
        </w:tc>
        <w:tc>
          <w:tcPr>
            <w:tcW w:w="70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4EA7F18" w14:textId="77777777" w:rsidR="000F15EC" w:rsidRPr="00273472" w:rsidRDefault="000F15EC" w:rsidP="000F15EC">
            <w:pPr>
              <w:rPr>
                <w:color w:val="000000"/>
              </w:rPr>
            </w:pPr>
            <w:r w:rsidRPr="00777908">
              <w:rPr>
                <w:color w:val="000000"/>
              </w:rPr>
              <w:t>‒ принципы составления плана или тезисов будущего выступления, коммуникативные тактики реализации замысла выступления с учетом фактора адресата;</w:t>
            </w:r>
          </w:p>
        </w:tc>
      </w:tr>
      <w:tr w:rsidR="000F15EC" w:rsidRPr="00273472" w14:paraId="7FB57A60" w14:textId="77777777" w:rsidTr="000F15EC">
        <w:trPr>
          <w:trHeight w:hRule="exact" w:val="1012"/>
        </w:trPr>
        <w:tc>
          <w:tcPr>
            <w:tcW w:w="22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C04DF1" w14:textId="77777777" w:rsidR="000F15EC" w:rsidRPr="00273472" w:rsidRDefault="000F15EC" w:rsidP="000F15EC">
            <w:pPr>
              <w:rPr>
                <w:color w:val="000000"/>
              </w:rPr>
            </w:pPr>
            <w:r>
              <w:rPr>
                <w:color w:val="000000"/>
              </w:rPr>
              <w:t xml:space="preserve">Уметь </w:t>
            </w:r>
          </w:p>
        </w:tc>
        <w:tc>
          <w:tcPr>
            <w:tcW w:w="70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87AF27D" w14:textId="77777777" w:rsidR="000F15EC" w:rsidRPr="00273472" w:rsidRDefault="000F15EC" w:rsidP="000F15EC">
            <w:pPr>
              <w:rPr>
                <w:color w:val="000000"/>
              </w:rPr>
            </w:pPr>
            <w:r w:rsidRPr="00777908">
              <w:rPr>
                <w:color w:val="000000"/>
              </w:rPr>
              <w:t>‒ выстраивать логику изложения с учетом специфики публичного выступления, реализовывать выбранные коммуникативные тактики с целью воздействия на конкретного адресата;</w:t>
            </w:r>
          </w:p>
        </w:tc>
      </w:tr>
      <w:tr w:rsidR="000F15EC" w:rsidRPr="00273472" w14:paraId="2B853A9E" w14:textId="77777777" w:rsidTr="000F15EC">
        <w:trPr>
          <w:trHeight w:hRule="exact" w:val="1012"/>
        </w:trPr>
        <w:tc>
          <w:tcPr>
            <w:tcW w:w="229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24B453" w14:textId="77777777" w:rsidR="000F15EC" w:rsidRPr="00273472" w:rsidRDefault="000F15EC" w:rsidP="000F15EC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Владеть </w:t>
            </w:r>
          </w:p>
        </w:tc>
        <w:tc>
          <w:tcPr>
            <w:tcW w:w="706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4B26D34E" w14:textId="77777777" w:rsidR="000F15EC" w:rsidRPr="00273472" w:rsidRDefault="000F15EC" w:rsidP="000F15EC">
            <w:pPr>
              <w:rPr>
                <w:color w:val="000000"/>
              </w:rPr>
            </w:pPr>
            <w:r w:rsidRPr="00777908">
              <w:rPr>
                <w:color w:val="000000"/>
              </w:rPr>
              <w:t>‒ навыком публичных выступлений с применением навыков ораторского искусства и с учетом специфики коммуникативных ситуаций;</w:t>
            </w:r>
          </w:p>
        </w:tc>
      </w:tr>
    </w:tbl>
    <w:p w14:paraId="31268CBA" w14:textId="77777777" w:rsidR="000F15EC" w:rsidRPr="00273472" w:rsidRDefault="000F15EC" w:rsidP="000F15EC">
      <w:pPr>
        <w:rPr>
          <w:sz w:val="0"/>
          <w:szCs w:val="0"/>
        </w:rPr>
      </w:pPr>
      <w:r w:rsidRPr="00273472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7345"/>
      </w:tblGrid>
      <w:tr w:rsidR="000F15EC" w:rsidRPr="00273472" w14:paraId="76248FED" w14:textId="77777777" w:rsidTr="000F15EC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F1806E" w14:textId="77777777" w:rsidR="000F15EC" w:rsidRDefault="000F15EC" w:rsidP="000F15EC">
            <w:r>
              <w:rPr>
                <w:color w:val="000000"/>
              </w:rPr>
              <w:lastRenderedPageBreak/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D8D308" w14:textId="77777777" w:rsidR="000F15EC" w:rsidRPr="00273472" w:rsidRDefault="000F15EC" w:rsidP="000F15EC">
            <w:r w:rsidRPr="00273472">
              <w:rPr>
                <w:color w:val="000000"/>
              </w:rPr>
              <w:t>понятие технологии мультимедиа, основные характеристики и возможности для осуществления публичных выступлений; понятие технологии телекоммуникаций, основные характеристики и возможности для осуществления межкультурной и межнациональной коммуникации при выступлении</w:t>
            </w:r>
          </w:p>
        </w:tc>
      </w:tr>
      <w:tr w:rsidR="000F15EC" w:rsidRPr="00273472" w14:paraId="46B68DA7" w14:textId="77777777" w:rsidTr="000F15EC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B275E0" w14:textId="77777777" w:rsidR="000F15EC" w:rsidRDefault="000F15EC" w:rsidP="000F15EC">
            <w:r>
              <w:rPr>
                <w:color w:val="000000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61102F" w14:textId="77777777" w:rsidR="000F15EC" w:rsidRPr="00273472" w:rsidRDefault="000F15EC" w:rsidP="000F15EC">
            <w:r w:rsidRPr="00273472">
              <w:rPr>
                <w:color w:val="000000"/>
              </w:rPr>
              <w:t>использовать мультимедийные технологии для решения профессиональных задач; применять телекоммуникационные технологии для осуществления межкультурной и межнациональной коммуникации при выступлении</w:t>
            </w:r>
          </w:p>
        </w:tc>
      </w:tr>
      <w:tr w:rsidR="000F15EC" w:rsidRPr="00273472" w14:paraId="49BF69EC" w14:textId="77777777" w:rsidTr="000F15EC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650A72" w14:textId="77777777" w:rsidR="000F15EC" w:rsidRDefault="000F15EC" w:rsidP="000F15EC">
            <w:r>
              <w:rPr>
                <w:color w:val="000000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4E9BE5" w14:textId="77777777" w:rsidR="000F15EC" w:rsidRPr="00273472" w:rsidRDefault="000F15EC" w:rsidP="000F15EC">
            <w:r w:rsidRPr="00273472">
              <w:rPr>
                <w:color w:val="000000"/>
              </w:rPr>
              <w:t>технологией использования мультимедиа для решения профессиональных задач; технологией использования телекоммуникаций для осуществления межкультурной и межнациональной коммуникации при выступлении</w:t>
            </w:r>
          </w:p>
        </w:tc>
      </w:tr>
      <w:tr w:rsidR="000F15EC" w:rsidRPr="00273472" w14:paraId="311856AA" w14:textId="77777777" w:rsidTr="000F15EC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4F5262" w14:textId="77777777" w:rsidR="000F15EC" w:rsidRPr="00273472" w:rsidRDefault="000F15EC" w:rsidP="000F15EC">
            <w:r w:rsidRPr="00273472">
              <w:rPr>
                <w:color w:val="000000"/>
              </w:rPr>
              <w:t>ПК-12 владением навыками квалифицированного языкового сопровождения международных форумов и переговоров</w:t>
            </w:r>
          </w:p>
        </w:tc>
      </w:tr>
      <w:tr w:rsidR="000F15EC" w:rsidRPr="00273472" w14:paraId="6CCB9D86" w14:textId="77777777" w:rsidTr="000F15EC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C1822A" w14:textId="77777777" w:rsidR="000F15EC" w:rsidRDefault="000F15EC" w:rsidP="000F15EC">
            <w:r>
              <w:rPr>
                <w:color w:val="000000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AB46E5" w14:textId="77777777" w:rsidR="000F15EC" w:rsidRPr="00273472" w:rsidRDefault="000F15EC" w:rsidP="000F15EC">
            <w:r w:rsidRPr="00273472">
              <w:rPr>
                <w:color w:val="000000"/>
              </w:rPr>
              <w:t>основные приемы языкового сопровождения международных форумов и переговоров</w:t>
            </w:r>
          </w:p>
        </w:tc>
      </w:tr>
      <w:tr w:rsidR="000F15EC" w:rsidRPr="00273472" w14:paraId="4D3604AA" w14:textId="77777777" w:rsidTr="000F15EC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6711D1" w14:textId="77777777" w:rsidR="000F15EC" w:rsidRDefault="000F15EC" w:rsidP="000F15EC">
            <w:r>
              <w:rPr>
                <w:color w:val="000000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236DBF" w14:textId="77777777" w:rsidR="000F15EC" w:rsidRPr="00273472" w:rsidRDefault="000F15EC" w:rsidP="000F15EC">
            <w:r w:rsidRPr="00273472">
              <w:rPr>
                <w:color w:val="000000"/>
              </w:rPr>
              <w:t>применять подходящие по ситуации приемы языкового сопровождения международных форумов и переговоров</w:t>
            </w:r>
          </w:p>
        </w:tc>
      </w:tr>
      <w:tr w:rsidR="000F15EC" w:rsidRPr="00273472" w14:paraId="7F523207" w14:textId="77777777" w:rsidTr="000F15EC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5DC427" w14:textId="77777777" w:rsidR="000F15EC" w:rsidRDefault="000F15EC" w:rsidP="000F15EC">
            <w:r>
              <w:rPr>
                <w:color w:val="000000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3AD034" w14:textId="77777777" w:rsidR="000F15EC" w:rsidRPr="00273472" w:rsidRDefault="000F15EC" w:rsidP="000F15EC">
            <w:r w:rsidRPr="00273472">
              <w:rPr>
                <w:color w:val="000000"/>
              </w:rPr>
              <w:t>навыками языкового сопровождения международных форумов и переговоров</w:t>
            </w:r>
          </w:p>
        </w:tc>
      </w:tr>
      <w:tr w:rsidR="000F15EC" w:rsidRPr="00273472" w14:paraId="7AEC1EC8" w14:textId="77777777" w:rsidTr="000F15EC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564044" w14:textId="77777777" w:rsidR="000F15EC" w:rsidRPr="00273472" w:rsidRDefault="000F15EC" w:rsidP="000F15EC">
            <w:r w:rsidRPr="00273472">
              <w:rPr>
                <w:color w:val="000000"/>
              </w:rPr>
              <w:t>ДПК-1 владением навыками планирования, организации и реализации образовательной деятельности по отдельным видам учебных занятий (лабораторные, практические и семинарские занятия) по филологическим дисциплинам (модулям) в образовательных организациях высшего образования</w:t>
            </w:r>
          </w:p>
        </w:tc>
      </w:tr>
      <w:tr w:rsidR="000F15EC" w:rsidRPr="00273472" w14:paraId="458711A4" w14:textId="77777777" w:rsidTr="000F15EC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65D3B2" w14:textId="77777777" w:rsidR="000F15EC" w:rsidRDefault="000F15EC" w:rsidP="000F15EC">
            <w:r>
              <w:rPr>
                <w:color w:val="000000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772304" w14:textId="77777777" w:rsidR="000F15EC" w:rsidRPr="00273472" w:rsidRDefault="000F15EC" w:rsidP="000F15EC">
            <w:r w:rsidRPr="00273472">
              <w:rPr>
                <w:color w:val="000000"/>
              </w:rPr>
              <w:t>понятия типов занятий (лабораторные, практические и семинарские занятия) по филологическим дисциплинам (модулям) в образовательных организациях высшего образования</w:t>
            </w:r>
          </w:p>
        </w:tc>
      </w:tr>
      <w:tr w:rsidR="000F15EC" w:rsidRPr="00273472" w14:paraId="6D99945A" w14:textId="77777777" w:rsidTr="000F15EC">
        <w:trPr>
          <w:trHeight w:hRule="exact" w:val="34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BC9B77" w14:textId="77777777" w:rsidR="000F15EC" w:rsidRDefault="000F15EC" w:rsidP="000F15EC">
            <w:r>
              <w:rPr>
                <w:color w:val="000000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A50ABD" w14:textId="77777777" w:rsidR="000F15EC" w:rsidRPr="00273472" w:rsidRDefault="000F15EC" w:rsidP="000F15EC">
            <w:r w:rsidRPr="00273472">
              <w:rPr>
                <w:color w:val="000000"/>
              </w:rPr>
              <w:t>уметь создавать ЭОР для каждого типа занятий</w:t>
            </w:r>
          </w:p>
        </w:tc>
      </w:tr>
      <w:tr w:rsidR="000F15EC" w:rsidRPr="00273472" w14:paraId="57B4E67E" w14:textId="77777777" w:rsidTr="000F15EC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D3A88" w14:textId="77777777" w:rsidR="000F15EC" w:rsidRDefault="000F15EC" w:rsidP="000F15EC">
            <w:r>
              <w:rPr>
                <w:color w:val="000000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1B345F" w14:textId="77777777" w:rsidR="000F15EC" w:rsidRPr="00273472" w:rsidRDefault="000F15EC" w:rsidP="000F15EC">
            <w:r w:rsidRPr="00273472">
              <w:rPr>
                <w:color w:val="000000"/>
              </w:rPr>
              <w:t>навыками организации занятий разного типа по филологическим дисциплинам (модулям) в образовательных организациях высшего образования</w:t>
            </w:r>
          </w:p>
        </w:tc>
      </w:tr>
    </w:tbl>
    <w:p w14:paraId="51FB62A3" w14:textId="77777777" w:rsidR="000F15EC" w:rsidRPr="00273472" w:rsidRDefault="000F15EC" w:rsidP="000F15EC">
      <w:pPr>
        <w:rPr>
          <w:sz w:val="0"/>
          <w:szCs w:val="0"/>
        </w:rPr>
      </w:pPr>
      <w:r w:rsidRPr="00273472">
        <w:br w:type="page"/>
      </w:r>
    </w:p>
    <w:p w14:paraId="11E6AC90" w14:textId="77777777" w:rsidR="00521E99" w:rsidRPr="003946B7" w:rsidRDefault="00521E99" w:rsidP="00521E99">
      <w:pPr>
        <w:pStyle w:val="1"/>
      </w:pPr>
      <w:r w:rsidRPr="003946B7">
        <w:lastRenderedPageBreak/>
        <w:t>Структура и содержание дисциплины (модуля)</w:t>
      </w:r>
    </w:p>
    <w:p w14:paraId="5976C237" w14:textId="7277A669" w:rsidR="00521E99" w:rsidRPr="003946B7" w:rsidRDefault="00521E99" w:rsidP="00521E99">
      <w:pPr>
        <w:jc w:val="both"/>
        <w:outlineLvl w:val="0"/>
      </w:pPr>
      <w:r w:rsidRPr="003946B7">
        <w:t xml:space="preserve">Общая трудоемкость дисциплины составляет 5 зачетных единиц 180 </w:t>
      </w:r>
      <w:r w:rsidR="00DC410C">
        <w:t xml:space="preserve">акад. </w:t>
      </w:r>
      <w:r w:rsidRPr="003946B7">
        <w:t xml:space="preserve">часов: </w:t>
      </w:r>
    </w:p>
    <w:p w14:paraId="3C0590C5" w14:textId="59D56155" w:rsidR="00521E99" w:rsidRPr="003946B7" w:rsidRDefault="00521E99" w:rsidP="00E02EC5">
      <w:pPr>
        <w:numPr>
          <w:ilvl w:val="0"/>
          <w:numId w:val="2"/>
        </w:numPr>
        <w:jc w:val="both"/>
        <w:outlineLvl w:val="0"/>
      </w:pPr>
      <w:r w:rsidRPr="003946B7">
        <w:t xml:space="preserve">аудиторная работа – 38 </w:t>
      </w:r>
      <w:r w:rsidR="00DC410C">
        <w:t xml:space="preserve">акад. </w:t>
      </w:r>
      <w:r w:rsidRPr="003946B7">
        <w:t>часов,</w:t>
      </w:r>
    </w:p>
    <w:p w14:paraId="3C8FB8C6" w14:textId="0B76F0A0" w:rsidR="00521E99" w:rsidRPr="003946B7" w:rsidRDefault="00521E99" w:rsidP="00E02EC5">
      <w:pPr>
        <w:numPr>
          <w:ilvl w:val="0"/>
          <w:numId w:val="2"/>
        </w:numPr>
        <w:jc w:val="both"/>
        <w:outlineLvl w:val="0"/>
      </w:pPr>
      <w:r w:rsidRPr="003946B7">
        <w:t>самостоятельная работа – 141,9</w:t>
      </w:r>
      <w:r w:rsidR="00DC410C">
        <w:t xml:space="preserve">акад. </w:t>
      </w:r>
      <w:r w:rsidRPr="003946B7">
        <w:t xml:space="preserve"> часов.</w:t>
      </w:r>
    </w:p>
    <w:p w14:paraId="70B04A49" w14:textId="614373BF" w:rsidR="00521E99" w:rsidRPr="003946B7" w:rsidRDefault="00521E99" w:rsidP="00E02EC5">
      <w:pPr>
        <w:numPr>
          <w:ilvl w:val="0"/>
          <w:numId w:val="2"/>
        </w:numPr>
        <w:jc w:val="both"/>
        <w:outlineLvl w:val="0"/>
      </w:pPr>
      <w:r w:rsidRPr="003946B7">
        <w:t>В</w:t>
      </w:r>
      <w:r w:rsidR="00DC410C">
        <w:t xml:space="preserve">неаудиторная работа - </w:t>
      </w:r>
      <w:r w:rsidRPr="003946B7">
        <w:t xml:space="preserve"> 0,1</w:t>
      </w:r>
      <w:r w:rsidR="00DC410C">
        <w:t xml:space="preserve"> акад. часов.</w:t>
      </w:r>
    </w:p>
    <w:p w14:paraId="361EC1DD" w14:textId="7C275ACD" w:rsidR="00521E99" w:rsidRPr="003946B7" w:rsidRDefault="00521E99" w:rsidP="00521E99">
      <w:pPr>
        <w:ind w:firstLine="567"/>
        <w:jc w:val="both"/>
        <w:outlineLvl w:val="0"/>
      </w:pPr>
    </w:p>
    <w:tbl>
      <w:tblPr>
        <w:tblW w:w="9630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142"/>
        <w:gridCol w:w="1133"/>
        <w:gridCol w:w="142"/>
        <w:gridCol w:w="1418"/>
        <w:gridCol w:w="709"/>
        <w:gridCol w:w="708"/>
        <w:gridCol w:w="709"/>
        <w:gridCol w:w="567"/>
        <w:gridCol w:w="841"/>
        <w:gridCol w:w="851"/>
        <w:gridCol w:w="1275"/>
        <w:gridCol w:w="851"/>
      </w:tblGrid>
      <w:tr w:rsidR="00DC410C" w:rsidRPr="003946B7" w14:paraId="26ED688B" w14:textId="77777777" w:rsidTr="00DC410C">
        <w:trPr>
          <w:trHeight w:val="1182"/>
          <w:tblHeader/>
        </w:trPr>
        <w:tc>
          <w:tcPr>
            <w:tcW w:w="3119" w:type="dxa"/>
            <w:gridSpan w:val="5"/>
            <w:vMerge w:val="restart"/>
            <w:vAlign w:val="center"/>
          </w:tcPr>
          <w:p w14:paraId="55001220" w14:textId="77777777" w:rsidR="00DC410C" w:rsidRPr="003946B7" w:rsidRDefault="00DC410C" w:rsidP="0041440E">
            <w:pPr>
              <w:pStyle w:val="Default"/>
              <w:rPr>
                <w:color w:val="auto"/>
                <w:sz w:val="20"/>
                <w:szCs w:val="20"/>
              </w:rPr>
            </w:pPr>
            <w:r w:rsidRPr="003946B7">
              <w:rPr>
                <w:iCs/>
                <w:color w:val="auto"/>
                <w:sz w:val="20"/>
                <w:szCs w:val="20"/>
              </w:rPr>
              <w:t>Раздел/тема</w:t>
            </w:r>
          </w:p>
          <w:p w14:paraId="7EC44377" w14:textId="77777777" w:rsidR="00DC410C" w:rsidRPr="003946B7" w:rsidRDefault="00DC410C" w:rsidP="0041440E">
            <w:pPr>
              <w:pStyle w:val="Default"/>
              <w:rPr>
                <w:color w:val="auto"/>
                <w:sz w:val="20"/>
                <w:szCs w:val="20"/>
              </w:rPr>
            </w:pPr>
            <w:r w:rsidRPr="003946B7">
              <w:rPr>
                <w:iCs/>
                <w:color w:val="auto"/>
                <w:sz w:val="20"/>
                <w:szCs w:val="20"/>
              </w:rPr>
              <w:t>дисциплины</w:t>
            </w:r>
          </w:p>
          <w:p w14:paraId="4A5D375F" w14:textId="77777777" w:rsidR="00DC410C" w:rsidRPr="003946B7" w:rsidRDefault="00DC410C" w:rsidP="0041440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75221D30" w14:textId="77777777" w:rsidR="00DC410C" w:rsidRPr="003946B7" w:rsidRDefault="00DC410C" w:rsidP="0041440E">
            <w:pPr>
              <w:pStyle w:val="Default"/>
              <w:rPr>
                <w:color w:val="auto"/>
                <w:sz w:val="20"/>
                <w:szCs w:val="20"/>
              </w:rPr>
            </w:pPr>
            <w:r w:rsidRPr="003946B7">
              <w:rPr>
                <w:iCs/>
                <w:color w:val="auto"/>
                <w:sz w:val="20"/>
                <w:szCs w:val="20"/>
              </w:rPr>
              <w:t>Семестр</w:t>
            </w:r>
          </w:p>
        </w:tc>
        <w:tc>
          <w:tcPr>
            <w:tcW w:w="1984" w:type="dxa"/>
            <w:gridSpan w:val="3"/>
            <w:vAlign w:val="center"/>
          </w:tcPr>
          <w:p w14:paraId="38C6A6EF" w14:textId="77777777" w:rsidR="00DC410C" w:rsidRPr="003946B7" w:rsidRDefault="00DC410C" w:rsidP="0041440E">
            <w:pPr>
              <w:pStyle w:val="Default"/>
              <w:rPr>
                <w:color w:val="auto"/>
                <w:sz w:val="20"/>
                <w:szCs w:val="20"/>
              </w:rPr>
            </w:pPr>
            <w:r w:rsidRPr="003946B7">
              <w:rPr>
                <w:iCs/>
                <w:color w:val="auto"/>
                <w:sz w:val="20"/>
                <w:szCs w:val="20"/>
              </w:rPr>
              <w:t>Виды учебной работы, включая самостоятельную работу студентов и трудоемкость,  час</w:t>
            </w:r>
          </w:p>
        </w:tc>
        <w:tc>
          <w:tcPr>
            <w:tcW w:w="841" w:type="dxa"/>
          </w:tcPr>
          <w:p w14:paraId="3A31A444" w14:textId="77777777" w:rsidR="00DC410C" w:rsidRPr="003946B7" w:rsidRDefault="00DC410C" w:rsidP="0041440E">
            <w:pPr>
              <w:pStyle w:val="Default"/>
              <w:rPr>
                <w:iCs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14:paraId="37FEF943" w14:textId="0461E242" w:rsidR="00DC410C" w:rsidRPr="003946B7" w:rsidRDefault="00DC410C" w:rsidP="0041440E">
            <w:pPr>
              <w:pStyle w:val="Default"/>
              <w:rPr>
                <w:iCs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4BAD6265" w14:textId="77777777" w:rsidR="00DC410C" w:rsidRPr="003946B7" w:rsidRDefault="00DC410C" w:rsidP="0041440E">
            <w:pPr>
              <w:pStyle w:val="Default"/>
              <w:rPr>
                <w:color w:val="auto"/>
                <w:sz w:val="20"/>
                <w:szCs w:val="20"/>
              </w:rPr>
            </w:pPr>
            <w:r w:rsidRPr="003946B7">
              <w:rPr>
                <w:iCs/>
                <w:color w:val="auto"/>
                <w:sz w:val="20"/>
                <w:szCs w:val="20"/>
              </w:rPr>
              <w:t>Формы текущего и промежуточного</w:t>
            </w:r>
            <w:r w:rsidRPr="003946B7">
              <w:rPr>
                <w:iCs/>
                <w:color w:val="auto"/>
                <w:sz w:val="20"/>
                <w:szCs w:val="20"/>
              </w:rPr>
              <w:br/>
              <w:t xml:space="preserve">контроля </w:t>
            </w:r>
            <w:r w:rsidRPr="003946B7">
              <w:rPr>
                <w:iCs/>
                <w:color w:val="auto"/>
                <w:sz w:val="20"/>
                <w:szCs w:val="20"/>
              </w:rPr>
              <w:br/>
              <w:t>успеваемости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55A49B7A" w14:textId="77777777" w:rsidR="00DC410C" w:rsidRPr="003946B7" w:rsidRDefault="00DC410C" w:rsidP="0041440E">
            <w:pPr>
              <w:pStyle w:val="Default"/>
              <w:rPr>
                <w:iCs/>
                <w:color w:val="auto"/>
                <w:sz w:val="20"/>
                <w:szCs w:val="20"/>
              </w:rPr>
            </w:pPr>
            <w:r w:rsidRPr="003946B7">
              <w:rPr>
                <w:iCs/>
                <w:color w:val="auto"/>
                <w:sz w:val="20"/>
                <w:szCs w:val="20"/>
              </w:rPr>
              <w:t>Компетенция</w:t>
            </w:r>
          </w:p>
        </w:tc>
      </w:tr>
      <w:tr w:rsidR="00DC410C" w:rsidRPr="003946B7" w14:paraId="2FD6FDCB" w14:textId="77777777" w:rsidTr="00DC410C">
        <w:trPr>
          <w:cantSplit/>
          <w:trHeight w:val="1134"/>
          <w:tblHeader/>
        </w:trPr>
        <w:tc>
          <w:tcPr>
            <w:tcW w:w="3119" w:type="dxa"/>
            <w:gridSpan w:val="5"/>
            <w:vMerge/>
            <w:tcBorders>
              <w:bottom w:val="single" w:sz="4" w:space="0" w:color="auto"/>
            </w:tcBorders>
          </w:tcPr>
          <w:p w14:paraId="7CD0726F" w14:textId="77777777" w:rsidR="00DC410C" w:rsidRPr="003946B7" w:rsidRDefault="00DC410C" w:rsidP="0041440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63C319A3" w14:textId="77777777" w:rsidR="00DC410C" w:rsidRPr="003946B7" w:rsidRDefault="00DC410C" w:rsidP="0041440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  <w:vAlign w:val="center"/>
          </w:tcPr>
          <w:p w14:paraId="4EBB723B" w14:textId="77777777" w:rsidR="00DC410C" w:rsidRPr="003946B7" w:rsidRDefault="00DC410C" w:rsidP="0041440E">
            <w:pPr>
              <w:pStyle w:val="Default"/>
              <w:rPr>
                <w:color w:val="auto"/>
                <w:sz w:val="20"/>
                <w:szCs w:val="20"/>
              </w:rPr>
            </w:pPr>
            <w:r w:rsidRPr="003946B7">
              <w:rPr>
                <w:iCs/>
                <w:color w:val="auto"/>
                <w:sz w:val="20"/>
                <w:szCs w:val="20"/>
              </w:rPr>
              <w:t>лекции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center"/>
          </w:tcPr>
          <w:p w14:paraId="081A307B" w14:textId="77777777" w:rsidR="00DC410C" w:rsidRPr="003946B7" w:rsidRDefault="00DC410C" w:rsidP="0041440E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3946B7">
              <w:rPr>
                <w:iCs/>
                <w:color w:val="auto"/>
                <w:sz w:val="20"/>
                <w:szCs w:val="20"/>
              </w:rPr>
              <w:t>лаборат</w:t>
            </w:r>
            <w:proofErr w:type="spellEnd"/>
            <w:r w:rsidRPr="003946B7">
              <w:rPr>
                <w:iCs/>
                <w:color w:val="auto"/>
                <w:sz w:val="20"/>
                <w:szCs w:val="20"/>
              </w:rPr>
              <w:t>. работы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14:paraId="6FC29980" w14:textId="77777777" w:rsidR="00DC410C" w:rsidRPr="003946B7" w:rsidRDefault="00DC410C" w:rsidP="0041440E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3946B7">
              <w:rPr>
                <w:iCs/>
                <w:color w:val="auto"/>
                <w:sz w:val="20"/>
                <w:szCs w:val="20"/>
              </w:rPr>
              <w:t>самост</w:t>
            </w:r>
            <w:proofErr w:type="spellEnd"/>
            <w:r w:rsidRPr="003946B7">
              <w:rPr>
                <w:iCs/>
                <w:color w:val="auto"/>
                <w:sz w:val="20"/>
                <w:szCs w:val="20"/>
              </w:rPr>
              <w:t>. работа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0FFEB833" w14:textId="77777777" w:rsidR="00DC410C" w:rsidRPr="003946B7" w:rsidRDefault="00DC410C" w:rsidP="004144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787B3E5" w14:textId="1D779794" w:rsidR="00DC410C" w:rsidRPr="003946B7" w:rsidRDefault="00DC410C" w:rsidP="0041440E">
            <w:pPr>
              <w:rPr>
                <w:sz w:val="20"/>
                <w:szCs w:val="20"/>
              </w:rPr>
            </w:pPr>
            <w:r w:rsidRPr="003946B7">
              <w:rPr>
                <w:sz w:val="20"/>
                <w:szCs w:val="20"/>
              </w:rPr>
              <w:t xml:space="preserve">Вид самостоятельной </w:t>
            </w:r>
          </w:p>
          <w:p w14:paraId="4C0D1D5A" w14:textId="77777777" w:rsidR="00DC410C" w:rsidRPr="003946B7" w:rsidRDefault="00DC410C" w:rsidP="0041440E">
            <w:pPr>
              <w:pStyle w:val="Default"/>
              <w:rPr>
                <w:color w:val="auto"/>
                <w:sz w:val="20"/>
                <w:szCs w:val="20"/>
              </w:rPr>
            </w:pPr>
            <w:r w:rsidRPr="003946B7">
              <w:rPr>
                <w:color w:val="auto"/>
                <w:sz w:val="20"/>
                <w:szCs w:val="20"/>
              </w:rPr>
              <w:t>работы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2E2BD246" w14:textId="77777777" w:rsidR="00DC410C" w:rsidRPr="003946B7" w:rsidRDefault="00DC410C" w:rsidP="0041440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622E9355" w14:textId="77777777" w:rsidR="00DC410C" w:rsidRPr="003946B7" w:rsidRDefault="00DC410C" w:rsidP="0041440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DC410C" w:rsidRPr="003946B7" w14:paraId="088F515D" w14:textId="77777777" w:rsidTr="00DC410C">
        <w:trPr>
          <w:trHeight w:val="295"/>
        </w:trPr>
        <w:tc>
          <w:tcPr>
            <w:tcW w:w="284" w:type="dxa"/>
            <w:tcBorders>
              <w:bottom w:val="nil"/>
            </w:tcBorders>
          </w:tcPr>
          <w:p w14:paraId="65D32D62" w14:textId="77777777" w:rsidR="00DC410C" w:rsidRPr="003946B7" w:rsidDel="007C1E02" w:rsidRDefault="00DC410C" w:rsidP="00E02EC5">
            <w:pPr>
              <w:pStyle w:val="Style14"/>
              <w:widowControl/>
              <w:numPr>
                <w:ilvl w:val="0"/>
                <w:numId w:val="4"/>
              </w:numPr>
              <w:tabs>
                <w:tab w:val="clear" w:pos="720"/>
                <w:tab w:val="num" w:pos="240"/>
                <w:tab w:val="left" w:pos="435"/>
              </w:tabs>
              <w:ind w:left="0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nil"/>
            </w:tcBorders>
          </w:tcPr>
          <w:p w14:paraId="5B37C975" w14:textId="77777777" w:rsidR="00DC410C" w:rsidRPr="003946B7" w:rsidRDefault="00DC410C" w:rsidP="0041440E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220" w:type="dxa"/>
            <w:gridSpan w:val="9"/>
            <w:tcBorders>
              <w:bottom w:val="nil"/>
            </w:tcBorders>
          </w:tcPr>
          <w:p w14:paraId="7181043B" w14:textId="39ED2F2E" w:rsidR="00DC410C" w:rsidRPr="003946B7" w:rsidRDefault="00DC410C" w:rsidP="0041440E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  <w:rPr>
                <w:b/>
                <w:sz w:val="20"/>
                <w:szCs w:val="20"/>
              </w:rPr>
            </w:pPr>
            <w:r w:rsidRPr="003946B7">
              <w:rPr>
                <w:b/>
                <w:sz w:val="20"/>
                <w:szCs w:val="20"/>
              </w:rPr>
              <w:t>Информационно-коммуникационные технологии и ресурсы в образовании</w:t>
            </w:r>
          </w:p>
        </w:tc>
        <w:tc>
          <w:tcPr>
            <w:tcW w:w="851" w:type="dxa"/>
          </w:tcPr>
          <w:p w14:paraId="7D8C4065" w14:textId="77777777" w:rsidR="00DC410C" w:rsidRPr="003946B7" w:rsidRDefault="00DC410C" w:rsidP="0041440E">
            <w:pPr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DC410C" w:rsidRPr="003946B7" w14:paraId="30463216" w14:textId="77777777" w:rsidTr="00DC410C">
        <w:trPr>
          <w:trHeight w:val="20"/>
        </w:trPr>
        <w:tc>
          <w:tcPr>
            <w:tcW w:w="3119" w:type="dxa"/>
            <w:gridSpan w:val="5"/>
          </w:tcPr>
          <w:p w14:paraId="7D311B32" w14:textId="77777777" w:rsidR="00DC410C" w:rsidRPr="003946B7" w:rsidRDefault="00DC410C" w:rsidP="00E02EC5">
            <w:pPr>
              <w:pStyle w:val="Style14"/>
              <w:widowControl/>
              <w:numPr>
                <w:ilvl w:val="1"/>
                <w:numId w:val="5"/>
              </w:numPr>
              <w:tabs>
                <w:tab w:val="clear" w:pos="420"/>
                <w:tab w:val="num" w:pos="0"/>
              </w:tabs>
              <w:ind w:left="0" w:firstLine="0"/>
              <w:jc w:val="left"/>
              <w:rPr>
                <w:bCs/>
                <w:sz w:val="20"/>
                <w:szCs w:val="20"/>
              </w:rPr>
            </w:pPr>
            <w:r w:rsidRPr="003946B7">
              <w:rPr>
                <w:bCs/>
                <w:sz w:val="20"/>
                <w:szCs w:val="20"/>
              </w:rPr>
              <w:t>Структура, виды и средства информационно- коммуникационных технологий</w:t>
            </w:r>
          </w:p>
        </w:tc>
        <w:tc>
          <w:tcPr>
            <w:tcW w:w="709" w:type="dxa"/>
            <w:vAlign w:val="center"/>
          </w:tcPr>
          <w:p w14:paraId="5FED5921" w14:textId="77777777" w:rsidR="00DC410C" w:rsidRPr="003946B7" w:rsidRDefault="00DC410C" w:rsidP="0041440E">
            <w:pPr>
              <w:pStyle w:val="Default"/>
              <w:rPr>
                <w:color w:val="auto"/>
                <w:sz w:val="20"/>
                <w:szCs w:val="20"/>
              </w:rPr>
            </w:pPr>
            <w:r w:rsidRPr="003946B7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14:paraId="2F812C84" w14:textId="77777777" w:rsidR="00DC410C" w:rsidRPr="003946B7" w:rsidRDefault="00DC410C" w:rsidP="0041440E">
            <w:pPr>
              <w:pStyle w:val="Default"/>
              <w:widowContro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995A284" w14:textId="77777777" w:rsidR="00DC410C" w:rsidRPr="003946B7" w:rsidRDefault="00DC410C" w:rsidP="0041440E">
            <w:pPr>
              <w:pStyle w:val="Default"/>
              <w:rPr>
                <w:color w:val="auto"/>
                <w:sz w:val="20"/>
                <w:szCs w:val="20"/>
              </w:rPr>
            </w:pPr>
            <w:r w:rsidRPr="003946B7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4C885E45" w14:textId="77777777" w:rsidR="00DC410C" w:rsidRPr="003946B7" w:rsidRDefault="00DC410C" w:rsidP="0041440E">
            <w:pPr>
              <w:pStyle w:val="Default"/>
              <w:rPr>
                <w:iCs/>
                <w:color w:val="auto"/>
                <w:sz w:val="20"/>
                <w:szCs w:val="20"/>
              </w:rPr>
            </w:pPr>
            <w:r w:rsidRPr="003946B7">
              <w:rPr>
                <w:iCs/>
                <w:color w:val="auto"/>
                <w:sz w:val="20"/>
                <w:szCs w:val="20"/>
              </w:rPr>
              <w:t>8</w:t>
            </w:r>
            <w:r w:rsidRPr="003946B7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41" w:type="dxa"/>
          </w:tcPr>
          <w:p w14:paraId="3DDB8164" w14:textId="77777777" w:rsidR="00DC410C" w:rsidRPr="003946B7" w:rsidRDefault="00DC410C" w:rsidP="0041440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14:paraId="26955F60" w14:textId="06386DDE" w:rsidR="00DC410C" w:rsidRPr="003946B7" w:rsidRDefault="00DC410C" w:rsidP="0041440E">
            <w:pPr>
              <w:pStyle w:val="Default"/>
              <w:rPr>
                <w:color w:val="auto"/>
                <w:sz w:val="20"/>
                <w:szCs w:val="20"/>
              </w:rPr>
            </w:pPr>
            <w:r w:rsidRPr="003946B7">
              <w:rPr>
                <w:color w:val="auto"/>
                <w:sz w:val="20"/>
                <w:szCs w:val="20"/>
              </w:rPr>
              <w:t>Самостоятельное изучение учебной литературы</w:t>
            </w:r>
          </w:p>
        </w:tc>
        <w:tc>
          <w:tcPr>
            <w:tcW w:w="1275" w:type="dxa"/>
            <w:vAlign w:val="center"/>
          </w:tcPr>
          <w:p w14:paraId="4B78A557" w14:textId="77777777" w:rsidR="00DC410C" w:rsidRPr="003946B7" w:rsidRDefault="00DC410C" w:rsidP="0041440E">
            <w:pPr>
              <w:pStyle w:val="Default"/>
              <w:widowControl w:val="0"/>
              <w:rPr>
                <w:color w:val="auto"/>
                <w:sz w:val="20"/>
                <w:szCs w:val="20"/>
              </w:rPr>
            </w:pPr>
            <w:r w:rsidRPr="003946B7">
              <w:rPr>
                <w:color w:val="auto"/>
                <w:sz w:val="20"/>
                <w:szCs w:val="20"/>
              </w:rPr>
              <w:t>презентация</w:t>
            </w:r>
          </w:p>
        </w:tc>
        <w:tc>
          <w:tcPr>
            <w:tcW w:w="851" w:type="dxa"/>
          </w:tcPr>
          <w:p w14:paraId="6E6BCEAC" w14:textId="77777777" w:rsidR="00DC410C" w:rsidRPr="003946B7" w:rsidRDefault="00DC410C" w:rsidP="00DA237D">
            <w:pPr>
              <w:outlineLvl w:val="0"/>
              <w:rPr>
                <w:bCs/>
                <w:sz w:val="20"/>
                <w:szCs w:val="20"/>
              </w:rPr>
            </w:pPr>
            <w:r w:rsidRPr="003946B7">
              <w:rPr>
                <w:bCs/>
                <w:sz w:val="20"/>
                <w:szCs w:val="20"/>
              </w:rPr>
              <w:t>ОК-4 ПК-10</w:t>
            </w:r>
          </w:p>
          <w:p w14:paraId="38E4950B" w14:textId="77777777" w:rsidR="00DC410C" w:rsidRPr="003946B7" w:rsidRDefault="00DC410C" w:rsidP="00DA237D">
            <w:pPr>
              <w:outlineLvl w:val="0"/>
              <w:rPr>
                <w:bCs/>
                <w:sz w:val="20"/>
                <w:szCs w:val="20"/>
              </w:rPr>
            </w:pPr>
            <w:r w:rsidRPr="003946B7">
              <w:rPr>
                <w:bCs/>
                <w:sz w:val="20"/>
                <w:szCs w:val="20"/>
              </w:rPr>
              <w:t>ПК-11</w:t>
            </w:r>
          </w:p>
          <w:p w14:paraId="23A2433F" w14:textId="77777777" w:rsidR="00DC410C" w:rsidRDefault="00DC410C" w:rsidP="00DA237D">
            <w:pPr>
              <w:outlineLvl w:val="0"/>
              <w:rPr>
                <w:bCs/>
                <w:sz w:val="20"/>
                <w:szCs w:val="20"/>
              </w:rPr>
            </w:pPr>
            <w:r w:rsidRPr="003946B7">
              <w:rPr>
                <w:bCs/>
                <w:sz w:val="20"/>
                <w:szCs w:val="20"/>
              </w:rPr>
              <w:t>ПСК-1</w:t>
            </w:r>
          </w:p>
          <w:p w14:paraId="3436AAE0" w14:textId="04DCBF44" w:rsidR="00DC410C" w:rsidRPr="003946B7" w:rsidRDefault="00DC410C" w:rsidP="00DA237D">
            <w:pPr>
              <w:outlineLvl w:val="0"/>
              <w:rPr>
                <w:bCs/>
                <w:sz w:val="20"/>
                <w:szCs w:val="20"/>
              </w:rPr>
            </w:pPr>
          </w:p>
        </w:tc>
      </w:tr>
      <w:tr w:rsidR="00DC410C" w:rsidRPr="003946B7" w14:paraId="39E2F1B7" w14:textId="77777777" w:rsidTr="00DC410C">
        <w:trPr>
          <w:trHeight w:val="20"/>
        </w:trPr>
        <w:tc>
          <w:tcPr>
            <w:tcW w:w="3119" w:type="dxa"/>
            <w:gridSpan w:val="5"/>
          </w:tcPr>
          <w:p w14:paraId="0FFC4040" w14:textId="77777777" w:rsidR="00DC410C" w:rsidRPr="003946B7" w:rsidRDefault="00DC410C" w:rsidP="00E02EC5">
            <w:pPr>
              <w:pStyle w:val="Style14"/>
              <w:widowControl/>
              <w:numPr>
                <w:ilvl w:val="1"/>
                <w:numId w:val="5"/>
              </w:numPr>
              <w:tabs>
                <w:tab w:val="clear" w:pos="420"/>
                <w:tab w:val="num" w:pos="0"/>
              </w:tabs>
              <w:ind w:left="0" w:firstLine="0"/>
              <w:jc w:val="left"/>
              <w:rPr>
                <w:bCs/>
                <w:sz w:val="20"/>
                <w:szCs w:val="20"/>
              </w:rPr>
            </w:pPr>
            <w:r w:rsidRPr="003946B7">
              <w:rPr>
                <w:sz w:val="20"/>
                <w:szCs w:val="20"/>
              </w:rPr>
              <w:t>Информационно-поисковые системы. Общие принципы индексации и ранжирования документов. Информационно-справочные ресурсы филолога.</w:t>
            </w:r>
          </w:p>
        </w:tc>
        <w:tc>
          <w:tcPr>
            <w:tcW w:w="709" w:type="dxa"/>
            <w:vAlign w:val="center"/>
          </w:tcPr>
          <w:p w14:paraId="5B398AF3" w14:textId="77777777" w:rsidR="00DC410C" w:rsidRPr="003946B7" w:rsidRDefault="00DC410C" w:rsidP="0041440E">
            <w:pPr>
              <w:pStyle w:val="Default"/>
              <w:rPr>
                <w:color w:val="auto"/>
                <w:sz w:val="20"/>
                <w:szCs w:val="20"/>
              </w:rPr>
            </w:pPr>
            <w:r w:rsidRPr="003946B7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14:paraId="499472DB" w14:textId="77777777" w:rsidR="00DC410C" w:rsidRPr="003946B7" w:rsidRDefault="00DC410C" w:rsidP="0041440E">
            <w:pPr>
              <w:pStyle w:val="Default"/>
              <w:widowContro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F070895" w14:textId="77777777" w:rsidR="00DC410C" w:rsidRPr="003946B7" w:rsidRDefault="00DC410C" w:rsidP="0041440E">
            <w:pPr>
              <w:pStyle w:val="Default"/>
              <w:rPr>
                <w:color w:val="auto"/>
                <w:sz w:val="20"/>
                <w:szCs w:val="20"/>
              </w:rPr>
            </w:pPr>
            <w:r w:rsidRPr="003946B7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2BE131D8" w14:textId="77777777" w:rsidR="00DC410C" w:rsidRPr="003946B7" w:rsidRDefault="00DC410C" w:rsidP="0041440E">
            <w:pPr>
              <w:pStyle w:val="Default"/>
              <w:rPr>
                <w:iCs/>
                <w:color w:val="auto"/>
                <w:sz w:val="20"/>
                <w:szCs w:val="20"/>
              </w:rPr>
            </w:pPr>
            <w:r w:rsidRPr="003946B7">
              <w:rPr>
                <w:iCs/>
                <w:color w:val="auto"/>
                <w:sz w:val="20"/>
                <w:szCs w:val="20"/>
              </w:rPr>
              <w:t>12</w:t>
            </w:r>
          </w:p>
        </w:tc>
        <w:tc>
          <w:tcPr>
            <w:tcW w:w="841" w:type="dxa"/>
          </w:tcPr>
          <w:p w14:paraId="727B41F5" w14:textId="77777777" w:rsidR="00DC410C" w:rsidRPr="003946B7" w:rsidRDefault="00DC410C" w:rsidP="0041440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14:paraId="7941ECA7" w14:textId="28FFA575" w:rsidR="00DC410C" w:rsidRPr="003946B7" w:rsidRDefault="00DC410C" w:rsidP="0041440E">
            <w:pPr>
              <w:pStyle w:val="Default"/>
              <w:rPr>
                <w:color w:val="auto"/>
                <w:sz w:val="20"/>
                <w:szCs w:val="20"/>
              </w:rPr>
            </w:pPr>
            <w:r w:rsidRPr="003946B7">
              <w:rPr>
                <w:color w:val="auto"/>
                <w:sz w:val="20"/>
                <w:szCs w:val="20"/>
              </w:rPr>
              <w:t>Подготовка к лабораторной работе</w:t>
            </w:r>
          </w:p>
        </w:tc>
        <w:tc>
          <w:tcPr>
            <w:tcW w:w="1275" w:type="dxa"/>
            <w:vAlign w:val="center"/>
          </w:tcPr>
          <w:p w14:paraId="7120C3EB" w14:textId="77777777" w:rsidR="00DC410C" w:rsidRPr="003946B7" w:rsidRDefault="00DC410C" w:rsidP="0041440E">
            <w:pPr>
              <w:pStyle w:val="Default"/>
              <w:rPr>
                <w:color w:val="auto"/>
                <w:sz w:val="20"/>
                <w:szCs w:val="20"/>
              </w:rPr>
            </w:pPr>
            <w:r w:rsidRPr="003946B7">
              <w:rPr>
                <w:color w:val="auto"/>
                <w:sz w:val="20"/>
                <w:szCs w:val="20"/>
              </w:rPr>
              <w:t>Отчет по лабораторной работе</w:t>
            </w:r>
          </w:p>
          <w:p w14:paraId="1108F4F3" w14:textId="77777777" w:rsidR="00DC410C" w:rsidRPr="003946B7" w:rsidRDefault="00DC410C" w:rsidP="0041440E">
            <w:pPr>
              <w:pStyle w:val="Default"/>
              <w:widowContro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14:paraId="1FA9DB61" w14:textId="77777777" w:rsidR="00DC410C" w:rsidRPr="003946B7" w:rsidRDefault="00DC410C" w:rsidP="00DA237D">
            <w:pPr>
              <w:outlineLvl w:val="0"/>
              <w:rPr>
                <w:bCs/>
                <w:sz w:val="20"/>
                <w:szCs w:val="20"/>
              </w:rPr>
            </w:pPr>
            <w:r w:rsidRPr="003946B7">
              <w:rPr>
                <w:bCs/>
                <w:sz w:val="20"/>
                <w:szCs w:val="20"/>
              </w:rPr>
              <w:t>ОК-4 ПК-10</w:t>
            </w:r>
          </w:p>
          <w:p w14:paraId="5251EE8E" w14:textId="77777777" w:rsidR="00DC410C" w:rsidRPr="003946B7" w:rsidRDefault="00DC410C" w:rsidP="00DA237D">
            <w:pPr>
              <w:outlineLvl w:val="0"/>
              <w:rPr>
                <w:bCs/>
                <w:sz w:val="20"/>
                <w:szCs w:val="20"/>
              </w:rPr>
            </w:pPr>
            <w:r w:rsidRPr="003946B7">
              <w:rPr>
                <w:bCs/>
                <w:sz w:val="20"/>
                <w:szCs w:val="20"/>
              </w:rPr>
              <w:t>ПК-11</w:t>
            </w:r>
          </w:p>
          <w:p w14:paraId="2C39A104" w14:textId="77777777" w:rsidR="00DC410C" w:rsidRPr="003946B7" w:rsidRDefault="00DC410C" w:rsidP="00DA237D">
            <w:pPr>
              <w:outlineLvl w:val="0"/>
              <w:rPr>
                <w:bCs/>
                <w:sz w:val="20"/>
                <w:szCs w:val="20"/>
              </w:rPr>
            </w:pPr>
            <w:r w:rsidRPr="003946B7">
              <w:rPr>
                <w:bCs/>
                <w:sz w:val="20"/>
                <w:szCs w:val="20"/>
              </w:rPr>
              <w:t>ПСК-1</w:t>
            </w:r>
          </w:p>
        </w:tc>
      </w:tr>
      <w:tr w:rsidR="00DC410C" w:rsidRPr="003946B7" w14:paraId="6A0A6C47" w14:textId="77777777" w:rsidTr="00DC410C">
        <w:trPr>
          <w:trHeight w:val="20"/>
        </w:trPr>
        <w:tc>
          <w:tcPr>
            <w:tcW w:w="3119" w:type="dxa"/>
            <w:gridSpan w:val="5"/>
          </w:tcPr>
          <w:p w14:paraId="525FDC76" w14:textId="77777777" w:rsidR="00DC410C" w:rsidRPr="003946B7" w:rsidDel="00D46A30" w:rsidRDefault="00DC410C" w:rsidP="00E02EC5">
            <w:pPr>
              <w:pStyle w:val="Style14"/>
              <w:widowControl/>
              <w:numPr>
                <w:ilvl w:val="1"/>
                <w:numId w:val="5"/>
              </w:numPr>
              <w:tabs>
                <w:tab w:val="clear" w:pos="420"/>
                <w:tab w:val="num" w:pos="0"/>
              </w:tabs>
              <w:ind w:left="0" w:firstLine="0"/>
              <w:jc w:val="left"/>
              <w:rPr>
                <w:sz w:val="20"/>
                <w:szCs w:val="20"/>
              </w:rPr>
            </w:pPr>
            <w:r w:rsidRPr="003946B7">
              <w:rPr>
                <w:sz w:val="20"/>
                <w:szCs w:val="20"/>
              </w:rPr>
              <w:t>Электронные библиотеки. Электронные журналы. Электронные энциклопедии. Электронные книги</w:t>
            </w:r>
          </w:p>
        </w:tc>
        <w:tc>
          <w:tcPr>
            <w:tcW w:w="709" w:type="dxa"/>
            <w:vAlign w:val="center"/>
          </w:tcPr>
          <w:p w14:paraId="429972AF" w14:textId="77777777" w:rsidR="00DC410C" w:rsidRPr="003946B7" w:rsidRDefault="00DC410C" w:rsidP="0041440E">
            <w:pPr>
              <w:pStyle w:val="Default"/>
              <w:rPr>
                <w:color w:val="auto"/>
                <w:sz w:val="20"/>
                <w:szCs w:val="20"/>
              </w:rPr>
            </w:pPr>
            <w:r w:rsidRPr="003946B7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14:paraId="13D178EC" w14:textId="77777777" w:rsidR="00DC410C" w:rsidRPr="003946B7" w:rsidRDefault="00DC410C" w:rsidP="0041440E">
            <w:pPr>
              <w:pStyle w:val="Default"/>
              <w:widowContro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618A4F0" w14:textId="77777777" w:rsidR="00DC410C" w:rsidRPr="003946B7" w:rsidRDefault="00DC410C" w:rsidP="0041440E">
            <w:pPr>
              <w:pStyle w:val="Default"/>
              <w:rPr>
                <w:color w:val="auto"/>
                <w:sz w:val="20"/>
                <w:szCs w:val="20"/>
              </w:rPr>
            </w:pPr>
            <w:r w:rsidRPr="003946B7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5A7C75A9" w14:textId="77777777" w:rsidR="00DC410C" w:rsidRPr="003946B7" w:rsidRDefault="00DC410C" w:rsidP="0041440E">
            <w:pPr>
              <w:pStyle w:val="Default"/>
              <w:rPr>
                <w:iCs/>
                <w:color w:val="auto"/>
                <w:sz w:val="20"/>
                <w:szCs w:val="20"/>
              </w:rPr>
            </w:pPr>
            <w:r w:rsidRPr="003946B7">
              <w:rPr>
                <w:iCs/>
                <w:color w:val="auto"/>
                <w:sz w:val="20"/>
                <w:szCs w:val="20"/>
              </w:rPr>
              <w:t>10</w:t>
            </w:r>
          </w:p>
        </w:tc>
        <w:tc>
          <w:tcPr>
            <w:tcW w:w="841" w:type="dxa"/>
          </w:tcPr>
          <w:p w14:paraId="3C08FE7C" w14:textId="77777777" w:rsidR="00DC410C" w:rsidRPr="003946B7" w:rsidRDefault="00DC410C" w:rsidP="0041440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14:paraId="73BAB280" w14:textId="7D9E46A4" w:rsidR="00DC410C" w:rsidRPr="003946B7" w:rsidRDefault="00DC410C" w:rsidP="0041440E">
            <w:pPr>
              <w:pStyle w:val="Default"/>
              <w:rPr>
                <w:color w:val="auto"/>
                <w:sz w:val="20"/>
                <w:szCs w:val="20"/>
              </w:rPr>
            </w:pPr>
            <w:r w:rsidRPr="003946B7">
              <w:rPr>
                <w:color w:val="auto"/>
                <w:sz w:val="20"/>
                <w:szCs w:val="20"/>
              </w:rPr>
              <w:t>Подготовка к лабораторной работе</w:t>
            </w:r>
          </w:p>
        </w:tc>
        <w:tc>
          <w:tcPr>
            <w:tcW w:w="1275" w:type="dxa"/>
            <w:vAlign w:val="center"/>
          </w:tcPr>
          <w:p w14:paraId="5C5EDE19" w14:textId="77777777" w:rsidR="00DC410C" w:rsidRPr="003946B7" w:rsidRDefault="00DC410C" w:rsidP="0041440E">
            <w:pPr>
              <w:pStyle w:val="Default"/>
              <w:rPr>
                <w:color w:val="auto"/>
                <w:sz w:val="20"/>
                <w:szCs w:val="20"/>
              </w:rPr>
            </w:pPr>
            <w:r w:rsidRPr="003946B7">
              <w:rPr>
                <w:color w:val="auto"/>
                <w:sz w:val="20"/>
                <w:szCs w:val="20"/>
              </w:rPr>
              <w:t>Отчет по лабораторной работе</w:t>
            </w:r>
          </w:p>
          <w:p w14:paraId="3E7B39D4" w14:textId="77777777" w:rsidR="00DC410C" w:rsidRPr="003946B7" w:rsidRDefault="00DC410C" w:rsidP="0041440E">
            <w:pPr>
              <w:pStyle w:val="Default"/>
              <w:widowContro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14:paraId="18663E34" w14:textId="77777777" w:rsidR="00DC410C" w:rsidRPr="003946B7" w:rsidRDefault="00DC410C" w:rsidP="00DA237D">
            <w:pPr>
              <w:outlineLvl w:val="0"/>
              <w:rPr>
                <w:bCs/>
                <w:sz w:val="20"/>
                <w:szCs w:val="20"/>
              </w:rPr>
            </w:pPr>
            <w:r w:rsidRPr="003946B7">
              <w:rPr>
                <w:bCs/>
                <w:sz w:val="20"/>
                <w:szCs w:val="20"/>
              </w:rPr>
              <w:t>ОК-4 ПК-10</w:t>
            </w:r>
          </w:p>
          <w:p w14:paraId="256D0F9C" w14:textId="77777777" w:rsidR="00DC410C" w:rsidRPr="003946B7" w:rsidRDefault="00DC410C" w:rsidP="00DA237D">
            <w:pPr>
              <w:outlineLvl w:val="0"/>
              <w:rPr>
                <w:bCs/>
                <w:sz w:val="20"/>
                <w:szCs w:val="20"/>
              </w:rPr>
            </w:pPr>
            <w:r w:rsidRPr="003946B7">
              <w:rPr>
                <w:bCs/>
                <w:sz w:val="20"/>
                <w:szCs w:val="20"/>
              </w:rPr>
              <w:t>ПК-11</w:t>
            </w:r>
          </w:p>
          <w:p w14:paraId="63FC886B" w14:textId="77777777" w:rsidR="00DC410C" w:rsidRPr="003946B7" w:rsidRDefault="00DC410C" w:rsidP="00DA237D">
            <w:pPr>
              <w:outlineLvl w:val="0"/>
              <w:rPr>
                <w:bCs/>
                <w:sz w:val="20"/>
                <w:szCs w:val="20"/>
              </w:rPr>
            </w:pPr>
            <w:r w:rsidRPr="003946B7">
              <w:rPr>
                <w:bCs/>
                <w:sz w:val="20"/>
                <w:szCs w:val="20"/>
              </w:rPr>
              <w:t>ПСК-1</w:t>
            </w:r>
          </w:p>
        </w:tc>
      </w:tr>
      <w:tr w:rsidR="00DC410C" w:rsidRPr="003946B7" w14:paraId="1678B488" w14:textId="77777777" w:rsidTr="00DC410C">
        <w:trPr>
          <w:trHeight w:val="20"/>
        </w:trPr>
        <w:tc>
          <w:tcPr>
            <w:tcW w:w="3119" w:type="dxa"/>
            <w:gridSpan w:val="5"/>
          </w:tcPr>
          <w:p w14:paraId="2CE8BFDA" w14:textId="77777777" w:rsidR="00DC410C" w:rsidRPr="003946B7" w:rsidRDefault="00DC410C" w:rsidP="0041440E">
            <w:pPr>
              <w:pStyle w:val="Default"/>
              <w:rPr>
                <w:i/>
                <w:color w:val="auto"/>
                <w:sz w:val="20"/>
                <w:szCs w:val="20"/>
              </w:rPr>
            </w:pPr>
            <w:r w:rsidRPr="003946B7">
              <w:rPr>
                <w:b/>
                <w:bCs/>
                <w:i/>
                <w:iCs/>
                <w:color w:val="auto"/>
                <w:sz w:val="20"/>
                <w:szCs w:val="20"/>
              </w:rPr>
              <w:t xml:space="preserve">Итого по разделу </w:t>
            </w:r>
          </w:p>
        </w:tc>
        <w:tc>
          <w:tcPr>
            <w:tcW w:w="709" w:type="dxa"/>
            <w:vAlign w:val="center"/>
          </w:tcPr>
          <w:p w14:paraId="7814E2C9" w14:textId="77777777" w:rsidR="00DC410C" w:rsidRPr="003946B7" w:rsidRDefault="00DC410C" w:rsidP="0041440E">
            <w:pPr>
              <w:pStyle w:val="Default"/>
              <w:rPr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44D3BFE" w14:textId="77777777" w:rsidR="00DC410C" w:rsidRPr="003946B7" w:rsidRDefault="00DC410C" w:rsidP="0041440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2036C98" w14:textId="77777777" w:rsidR="00DC410C" w:rsidRPr="003946B7" w:rsidRDefault="00DC410C" w:rsidP="0041440E">
            <w:pPr>
              <w:pStyle w:val="Default"/>
              <w:rPr>
                <w:b/>
                <w:i/>
                <w:color w:val="auto"/>
                <w:sz w:val="20"/>
                <w:szCs w:val="20"/>
              </w:rPr>
            </w:pPr>
            <w:r w:rsidRPr="003946B7">
              <w:rPr>
                <w:b/>
                <w:i/>
                <w:color w:val="auto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14:paraId="4869DD95" w14:textId="77777777" w:rsidR="00DC410C" w:rsidRPr="003946B7" w:rsidRDefault="00DC410C" w:rsidP="0041440E">
            <w:pPr>
              <w:pStyle w:val="Default"/>
              <w:rPr>
                <w:b/>
                <w:i/>
                <w:color w:val="auto"/>
                <w:sz w:val="20"/>
                <w:szCs w:val="20"/>
              </w:rPr>
            </w:pPr>
            <w:r w:rsidRPr="003946B7">
              <w:rPr>
                <w:b/>
                <w:i/>
                <w:color w:val="auto"/>
                <w:sz w:val="20"/>
                <w:szCs w:val="20"/>
              </w:rPr>
              <w:t>30</w:t>
            </w:r>
          </w:p>
        </w:tc>
        <w:tc>
          <w:tcPr>
            <w:tcW w:w="841" w:type="dxa"/>
          </w:tcPr>
          <w:p w14:paraId="67584796" w14:textId="77777777" w:rsidR="00DC410C" w:rsidRPr="003946B7" w:rsidRDefault="00DC410C" w:rsidP="0041440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14:paraId="20667938" w14:textId="4017AD18" w:rsidR="00DC410C" w:rsidRPr="003946B7" w:rsidRDefault="00DC410C" w:rsidP="0041440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64515E4" w14:textId="77777777" w:rsidR="00DC410C" w:rsidRPr="003946B7" w:rsidRDefault="00DC410C" w:rsidP="0041440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14:paraId="7365764F" w14:textId="77777777" w:rsidR="00DC410C" w:rsidRPr="003946B7" w:rsidRDefault="00DC410C" w:rsidP="0041440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</w:tr>
      <w:tr w:rsidR="00DC410C" w:rsidRPr="003946B7" w14:paraId="277D5BED" w14:textId="77777777" w:rsidTr="00DC410C">
        <w:trPr>
          <w:trHeight w:val="291"/>
        </w:trPr>
        <w:tc>
          <w:tcPr>
            <w:tcW w:w="426" w:type="dxa"/>
            <w:gridSpan w:val="2"/>
          </w:tcPr>
          <w:p w14:paraId="2FB27463" w14:textId="77777777" w:rsidR="00DC410C" w:rsidRPr="003946B7" w:rsidRDefault="00DC410C" w:rsidP="00E02EC5">
            <w:pPr>
              <w:pStyle w:val="Style14"/>
              <w:widowControl/>
              <w:numPr>
                <w:ilvl w:val="0"/>
                <w:numId w:val="5"/>
              </w:numPr>
              <w:tabs>
                <w:tab w:val="num" w:pos="562"/>
                <w:tab w:val="left" w:pos="2184"/>
              </w:tabs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14:paraId="000D86F3" w14:textId="77777777" w:rsidR="00DC410C" w:rsidRPr="003946B7" w:rsidRDefault="00DC410C" w:rsidP="0041440E">
            <w:pPr>
              <w:pStyle w:val="Style14"/>
              <w:widowControl/>
              <w:tabs>
                <w:tab w:val="num" w:pos="562"/>
                <w:tab w:val="left" w:pos="2184"/>
              </w:tabs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78" w:type="dxa"/>
            <w:gridSpan w:val="8"/>
          </w:tcPr>
          <w:p w14:paraId="6C27CF88" w14:textId="40BF257A" w:rsidR="00DC410C" w:rsidRPr="003946B7" w:rsidRDefault="00DC410C" w:rsidP="0041440E">
            <w:pPr>
              <w:pStyle w:val="Style14"/>
              <w:widowControl/>
              <w:tabs>
                <w:tab w:val="num" w:pos="562"/>
                <w:tab w:val="left" w:pos="2184"/>
              </w:tabs>
              <w:ind w:firstLine="0"/>
              <w:jc w:val="left"/>
              <w:rPr>
                <w:b/>
                <w:sz w:val="20"/>
                <w:szCs w:val="20"/>
              </w:rPr>
            </w:pPr>
            <w:r w:rsidRPr="003946B7">
              <w:rPr>
                <w:sz w:val="20"/>
                <w:szCs w:val="20"/>
              </w:rPr>
              <w:t>Информационные технологии обработки информации по филологии</w:t>
            </w:r>
          </w:p>
        </w:tc>
        <w:tc>
          <w:tcPr>
            <w:tcW w:w="851" w:type="dxa"/>
          </w:tcPr>
          <w:p w14:paraId="4E517EE1" w14:textId="77777777" w:rsidR="00DC410C" w:rsidRPr="003946B7" w:rsidRDefault="00DC410C" w:rsidP="0041440E">
            <w:pPr>
              <w:rPr>
                <w:b/>
                <w:sz w:val="20"/>
                <w:szCs w:val="20"/>
              </w:rPr>
            </w:pPr>
          </w:p>
        </w:tc>
      </w:tr>
      <w:tr w:rsidR="00DC410C" w:rsidRPr="003946B7" w14:paraId="1A5AFB84" w14:textId="77777777" w:rsidTr="00DC410C">
        <w:trPr>
          <w:trHeight w:val="1150"/>
        </w:trPr>
        <w:tc>
          <w:tcPr>
            <w:tcW w:w="3119" w:type="dxa"/>
            <w:gridSpan w:val="5"/>
          </w:tcPr>
          <w:p w14:paraId="0F3C52F1" w14:textId="77777777" w:rsidR="00DC410C" w:rsidRPr="003946B7" w:rsidRDefault="00DC410C" w:rsidP="0041440E">
            <w:pPr>
              <w:pStyle w:val="Style14"/>
              <w:widowControl/>
              <w:tabs>
                <w:tab w:val="left" w:pos="380"/>
              </w:tabs>
              <w:ind w:firstLine="0"/>
              <w:jc w:val="left"/>
              <w:rPr>
                <w:sz w:val="20"/>
                <w:szCs w:val="20"/>
              </w:rPr>
            </w:pPr>
            <w:r w:rsidRPr="003946B7">
              <w:rPr>
                <w:sz w:val="20"/>
                <w:szCs w:val="20"/>
              </w:rPr>
              <w:t xml:space="preserve">2.1.Автоматическая  обработка  печатного  текста  в  современных текстовых  процессорах  и  издательских  системах. Автоматическая проверка орфографии и грамматики. </w:t>
            </w:r>
          </w:p>
        </w:tc>
        <w:tc>
          <w:tcPr>
            <w:tcW w:w="709" w:type="dxa"/>
          </w:tcPr>
          <w:p w14:paraId="184691BD" w14:textId="77777777" w:rsidR="00DC410C" w:rsidRPr="003946B7" w:rsidRDefault="00DC410C" w:rsidP="0041440E">
            <w:pPr>
              <w:pStyle w:val="Default"/>
              <w:rPr>
                <w:color w:val="auto"/>
                <w:sz w:val="20"/>
                <w:szCs w:val="20"/>
              </w:rPr>
            </w:pPr>
            <w:r w:rsidRPr="003946B7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14:paraId="6651BD40" w14:textId="77777777" w:rsidR="00DC410C" w:rsidRPr="003946B7" w:rsidRDefault="00DC410C" w:rsidP="0041440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8D625ED" w14:textId="77777777" w:rsidR="00DC410C" w:rsidRPr="003946B7" w:rsidRDefault="00DC410C" w:rsidP="0041440E">
            <w:pPr>
              <w:pStyle w:val="Default"/>
              <w:rPr>
                <w:color w:val="auto"/>
                <w:sz w:val="20"/>
                <w:szCs w:val="20"/>
              </w:rPr>
            </w:pPr>
            <w:r w:rsidRPr="003946B7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14:paraId="7A79E197" w14:textId="77777777" w:rsidR="00DC410C" w:rsidRPr="003946B7" w:rsidRDefault="00DC410C" w:rsidP="0041440E">
            <w:pPr>
              <w:pStyle w:val="Default"/>
              <w:rPr>
                <w:color w:val="auto"/>
                <w:sz w:val="20"/>
                <w:szCs w:val="20"/>
              </w:rPr>
            </w:pPr>
            <w:r w:rsidRPr="003946B7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841" w:type="dxa"/>
          </w:tcPr>
          <w:p w14:paraId="47E3F0E3" w14:textId="77777777" w:rsidR="00DC410C" w:rsidRPr="003946B7" w:rsidRDefault="00DC410C" w:rsidP="0041440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14:paraId="30D05EA9" w14:textId="21FED2A6" w:rsidR="00DC410C" w:rsidRPr="003946B7" w:rsidRDefault="00DC410C" w:rsidP="0041440E">
            <w:pPr>
              <w:pStyle w:val="Default"/>
              <w:rPr>
                <w:color w:val="auto"/>
                <w:sz w:val="20"/>
                <w:szCs w:val="20"/>
              </w:rPr>
            </w:pPr>
            <w:r w:rsidRPr="003946B7">
              <w:rPr>
                <w:color w:val="auto"/>
                <w:sz w:val="20"/>
                <w:szCs w:val="20"/>
              </w:rPr>
              <w:t>Подготовка к лабораторной работе</w:t>
            </w:r>
          </w:p>
        </w:tc>
        <w:tc>
          <w:tcPr>
            <w:tcW w:w="1275" w:type="dxa"/>
          </w:tcPr>
          <w:p w14:paraId="44CC3629" w14:textId="77777777" w:rsidR="00DC410C" w:rsidRPr="003946B7" w:rsidRDefault="00DC410C" w:rsidP="0041440E">
            <w:pPr>
              <w:pStyle w:val="Default"/>
              <w:rPr>
                <w:color w:val="auto"/>
                <w:sz w:val="20"/>
                <w:szCs w:val="20"/>
              </w:rPr>
            </w:pPr>
            <w:r w:rsidRPr="003946B7">
              <w:rPr>
                <w:color w:val="auto"/>
                <w:sz w:val="20"/>
                <w:szCs w:val="20"/>
              </w:rPr>
              <w:t>Отчет по лабораторной работе</w:t>
            </w:r>
          </w:p>
        </w:tc>
        <w:tc>
          <w:tcPr>
            <w:tcW w:w="851" w:type="dxa"/>
          </w:tcPr>
          <w:p w14:paraId="6946A8A5" w14:textId="77777777" w:rsidR="00DC410C" w:rsidRPr="003946B7" w:rsidRDefault="00DC410C" w:rsidP="0041440E">
            <w:pPr>
              <w:outlineLvl w:val="0"/>
              <w:rPr>
                <w:bCs/>
                <w:sz w:val="20"/>
                <w:szCs w:val="20"/>
              </w:rPr>
            </w:pPr>
            <w:r w:rsidRPr="003946B7">
              <w:rPr>
                <w:bCs/>
                <w:sz w:val="20"/>
                <w:szCs w:val="20"/>
              </w:rPr>
              <w:t>ОК-4 ПК-10</w:t>
            </w:r>
          </w:p>
          <w:p w14:paraId="56C0B568" w14:textId="77777777" w:rsidR="00DC410C" w:rsidRPr="003946B7" w:rsidRDefault="00DC410C" w:rsidP="0041440E">
            <w:pPr>
              <w:outlineLvl w:val="0"/>
              <w:rPr>
                <w:bCs/>
                <w:sz w:val="20"/>
                <w:szCs w:val="20"/>
              </w:rPr>
            </w:pPr>
            <w:r w:rsidRPr="003946B7">
              <w:rPr>
                <w:bCs/>
                <w:sz w:val="20"/>
                <w:szCs w:val="20"/>
              </w:rPr>
              <w:t>ПК-11</w:t>
            </w:r>
          </w:p>
          <w:p w14:paraId="39FC2D19" w14:textId="77777777" w:rsidR="00DC410C" w:rsidRPr="003946B7" w:rsidRDefault="00DC410C" w:rsidP="0041440E">
            <w:pPr>
              <w:pStyle w:val="Default"/>
              <w:rPr>
                <w:color w:val="auto"/>
                <w:sz w:val="20"/>
                <w:szCs w:val="20"/>
              </w:rPr>
            </w:pPr>
            <w:r w:rsidRPr="003946B7">
              <w:rPr>
                <w:bCs/>
                <w:color w:val="auto"/>
                <w:sz w:val="20"/>
                <w:szCs w:val="20"/>
              </w:rPr>
              <w:t>ПСК-1</w:t>
            </w:r>
          </w:p>
        </w:tc>
      </w:tr>
      <w:tr w:rsidR="00DC410C" w:rsidRPr="003946B7" w14:paraId="6244C38C" w14:textId="77777777" w:rsidTr="00DC410C">
        <w:trPr>
          <w:trHeight w:val="20"/>
        </w:trPr>
        <w:tc>
          <w:tcPr>
            <w:tcW w:w="3119" w:type="dxa"/>
            <w:gridSpan w:val="5"/>
          </w:tcPr>
          <w:p w14:paraId="2F6FABDB" w14:textId="77777777" w:rsidR="00DC410C" w:rsidRPr="003946B7" w:rsidRDefault="00DC410C" w:rsidP="0041440E">
            <w:pPr>
              <w:pStyle w:val="Style14"/>
              <w:widowControl/>
              <w:tabs>
                <w:tab w:val="left" w:pos="380"/>
              </w:tabs>
              <w:ind w:firstLine="0"/>
              <w:jc w:val="left"/>
              <w:rPr>
                <w:sz w:val="20"/>
                <w:szCs w:val="20"/>
              </w:rPr>
            </w:pPr>
            <w:r w:rsidRPr="003946B7">
              <w:rPr>
                <w:sz w:val="20"/>
                <w:szCs w:val="20"/>
              </w:rPr>
              <w:t>2.2 Информационные технологии презентационной графики. Мультимедийные презентации в литературоведческом исследовании. Содержание и дизайн презентации. Добавление объектов в слайды презентации: графические изображения, звук и видео. Гиперссылки, эффекты, анимация в презентации.</w:t>
            </w:r>
          </w:p>
        </w:tc>
        <w:tc>
          <w:tcPr>
            <w:tcW w:w="709" w:type="dxa"/>
          </w:tcPr>
          <w:p w14:paraId="6A20AD2C" w14:textId="77777777" w:rsidR="00DC410C" w:rsidRPr="003946B7" w:rsidRDefault="00DC410C" w:rsidP="0041440E">
            <w:pPr>
              <w:pStyle w:val="Default"/>
              <w:rPr>
                <w:b/>
                <w:i/>
                <w:color w:val="auto"/>
                <w:sz w:val="20"/>
                <w:szCs w:val="20"/>
              </w:rPr>
            </w:pPr>
            <w:r w:rsidRPr="003946B7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14:paraId="02A06F2B" w14:textId="77777777" w:rsidR="00DC410C" w:rsidRPr="003946B7" w:rsidRDefault="00DC410C" w:rsidP="0041440E">
            <w:pPr>
              <w:pStyle w:val="Default"/>
              <w:rPr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FD57399" w14:textId="77777777" w:rsidR="00DC410C" w:rsidRPr="003946B7" w:rsidRDefault="00DC410C" w:rsidP="0041440E">
            <w:pPr>
              <w:pStyle w:val="Default"/>
              <w:rPr>
                <w:b/>
                <w:i/>
                <w:color w:val="auto"/>
                <w:sz w:val="20"/>
                <w:szCs w:val="20"/>
              </w:rPr>
            </w:pPr>
            <w:r w:rsidRPr="003946B7">
              <w:rPr>
                <w:b/>
                <w:i/>
                <w:color w:val="auto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14:paraId="1AC0B085" w14:textId="77777777" w:rsidR="00DC410C" w:rsidRPr="003946B7" w:rsidRDefault="00DC410C" w:rsidP="0041440E">
            <w:pPr>
              <w:pStyle w:val="Default"/>
              <w:rPr>
                <w:b/>
                <w:i/>
                <w:color w:val="auto"/>
                <w:sz w:val="20"/>
                <w:szCs w:val="20"/>
              </w:rPr>
            </w:pPr>
            <w:r w:rsidRPr="003946B7">
              <w:rPr>
                <w:b/>
                <w:i/>
                <w:color w:val="auto"/>
                <w:sz w:val="20"/>
                <w:szCs w:val="20"/>
              </w:rPr>
              <w:t>20</w:t>
            </w:r>
          </w:p>
        </w:tc>
        <w:tc>
          <w:tcPr>
            <w:tcW w:w="841" w:type="dxa"/>
          </w:tcPr>
          <w:p w14:paraId="3CE0F97D" w14:textId="77777777" w:rsidR="00DC410C" w:rsidRPr="003946B7" w:rsidRDefault="00DC410C" w:rsidP="0041440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14:paraId="6D409310" w14:textId="0E9D1FFE" w:rsidR="00DC410C" w:rsidRPr="003946B7" w:rsidRDefault="00DC410C" w:rsidP="0041440E">
            <w:pPr>
              <w:pStyle w:val="Default"/>
              <w:rPr>
                <w:color w:val="auto"/>
                <w:sz w:val="20"/>
                <w:szCs w:val="20"/>
              </w:rPr>
            </w:pPr>
            <w:r w:rsidRPr="003946B7">
              <w:rPr>
                <w:color w:val="auto"/>
                <w:sz w:val="20"/>
                <w:szCs w:val="20"/>
              </w:rPr>
              <w:t>Подготовка к лабораторной работе</w:t>
            </w:r>
          </w:p>
        </w:tc>
        <w:tc>
          <w:tcPr>
            <w:tcW w:w="1275" w:type="dxa"/>
          </w:tcPr>
          <w:p w14:paraId="6156C838" w14:textId="77777777" w:rsidR="00DC410C" w:rsidRPr="003946B7" w:rsidRDefault="00DC410C" w:rsidP="0041440E">
            <w:pPr>
              <w:pStyle w:val="Default"/>
              <w:rPr>
                <w:i/>
                <w:color w:val="auto"/>
                <w:sz w:val="20"/>
                <w:szCs w:val="20"/>
              </w:rPr>
            </w:pPr>
            <w:r w:rsidRPr="003946B7">
              <w:rPr>
                <w:color w:val="auto"/>
                <w:sz w:val="20"/>
                <w:szCs w:val="20"/>
              </w:rPr>
              <w:t>Отчет по лабораторной работе</w:t>
            </w:r>
          </w:p>
        </w:tc>
        <w:tc>
          <w:tcPr>
            <w:tcW w:w="851" w:type="dxa"/>
          </w:tcPr>
          <w:p w14:paraId="594BEC7A" w14:textId="77777777" w:rsidR="00DC410C" w:rsidRPr="003946B7" w:rsidRDefault="00DC410C" w:rsidP="00DA237D">
            <w:pPr>
              <w:outlineLvl w:val="0"/>
              <w:rPr>
                <w:bCs/>
                <w:sz w:val="20"/>
                <w:szCs w:val="20"/>
              </w:rPr>
            </w:pPr>
            <w:r w:rsidRPr="003946B7">
              <w:rPr>
                <w:bCs/>
                <w:sz w:val="20"/>
                <w:szCs w:val="20"/>
              </w:rPr>
              <w:t>ОК-4 ПК-10</w:t>
            </w:r>
          </w:p>
          <w:p w14:paraId="50BBDFE2" w14:textId="77777777" w:rsidR="00DC410C" w:rsidRPr="003946B7" w:rsidRDefault="00DC410C" w:rsidP="00DA237D">
            <w:pPr>
              <w:outlineLvl w:val="0"/>
              <w:rPr>
                <w:bCs/>
                <w:sz w:val="20"/>
                <w:szCs w:val="20"/>
              </w:rPr>
            </w:pPr>
            <w:r w:rsidRPr="003946B7">
              <w:rPr>
                <w:bCs/>
                <w:sz w:val="20"/>
                <w:szCs w:val="20"/>
              </w:rPr>
              <w:t>ПК-11</w:t>
            </w:r>
          </w:p>
          <w:p w14:paraId="5288B997" w14:textId="77777777" w:rsidR="00DC410C" w:rsidRPr="003946B7" w:rsidRDefault="00DC410C" w:rsidP="00DA237D">
            <w:pPr>
              <w:rPr>
                <w:i/>
                <w:sz w:val="20"/>
                <w:szCs w:val="20"/>
              </w:rPr>
            </w:pPr>
            <w:r w:rsidRPr="003946B7">
              <w:rPr>
                <w:bCs/>
                <w:sz w:val="20"/>
                <w:szCs w:val="20"/>
              </w:rPr>
              <w:t>ПСК-1</w:t>
            </w:r>
          </w:p>
        </w:tc>
      </w:tr>
      <w:tr w:rsidR="00DC410C" w:rsidRPr="003946B7" w14:paraId="3777E62A" w14:textId="77777777" w:rsidTr="00DC410C">
        <w:trPr>
          <w:trHeight w:val="20"/>
        </w:trPr>
        <w:tc>
          <w:tcPr>
            <w:tcW w:w="3119" w:type="dxa"/>
            <w:gridSpan w:val="5"/>
          </w:tcPr>
          <w:p w14:paraId="030ECF12" w14:textId="77777777" w:rsidR="00DC410C" w:rsidRPr="003946B7" w:rsidRDefault="00DC410C" w:rsidP="0041440E">
            <w:pPr>
              <w:pStyle w:val="Style14"/>
              <w:widowControl/>
              <w:tabs>
                <w:tab w:val="left" w:pos="380"/>
              </w:tabs>
              <w:ind w:firstLine="0"/>
              <w:jc w:val="left"/>
              <w:rPr>
                <w:sz w:val="20"/>
                <w:szCs w:val="20"/>
              </w:rPr>
            </w:pPr>
            <w:r w:rsidRPr="003946B7">
              <w:rPr>
                <w:sz w:val="20"/>
                <w:szCs w:val="20"/>
              </w:rPr>
              <w:t>2.3 Основные принципы построения и использования систем машинного перевода</w:t>
            </w:r>
          </w:p>
        </w:tc>
        <w:tc>
          <w:tcPr>
            <w:tcW w:w="709" w:type="dxa"/>
          </w:tcPr>
          <w:p w14:paraId="6A2A86A8" w14:textId="77777777" w:rsidR="00DC410C" w:rsidRPr="003946B7" w:rsidRDefault="00DC410C" w:rsidP="0041440E">
            <w:pPr>
              <w:pStyle w:val="Default"/>
              <w:rPr>
                <w:b/>
                <w:i/>
                <w:color w:val="auto"/>
                <w:sz w:val="20"/>
                <w:szCs w:val="20"/>
              </w:rPr>
            </w:pPr>
            <w:r w:rsidRPr="003946B7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14:paraId="7C7CBFCF" w14:textId="77777777" w:rsidR="00DC410C" w:rsidRPr="003946B7" w:rsidRDefault="00DC410C" w:rsidP="0041440E">
            <w:pPr>
              <w:pStyle w:val="Default"/>
              <w:rPr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8D764CE" w14:textId="77777777" w:rsidR="00DC410C" w:rsidRPr="003946B7" w:rsidRDefault="00DC410C" w:rsidP="0041440E">
            <w:pPr>
              <w:pStyle w:val="Default"/>
              <w:rPr>
                <w:b/>
                <w:i/>
                <w:color w:val="auto"/>
                <w:sz w:val="20"/>
                <w:szCs w:val="20"/>
              </w:rPr>
            </w:pPr>
            <w:r w:rsidRPr="003946B7">
              <w:rPr>
                <w:b/>
                <w:i/>
                <w:color w:val="auto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5A430F5F" w14:textId="77777777" w:rsidR="00DC410C" w:rsidRPr="003946B7" w:rsidRDefault="00DC410C" w:rsidP="0041440E">
            <w:pPr>
              <w:pStyle w:val="Default"/>
              <w:rPr>
                <w:b/>
                <w:i/>
                <w:color w:val="auto"/>
                <w:sz w:val="20"/>
                <w:szCs w:val="20"/>
              </w:rPr>
            </w:pPr>
            <w:r w:rsidRPr="003946B7">
              <w:rPr>
                <w:b/>
                <w:i/>
                <w:color w:val="auto"/>
                <w:sz w:val="20"/>
                <w:szCs w:val="20"/>
              </w:rPr>
              <w:t>10</w:t>
            </w:r>
          </w:p>
        </w:tc>
        <w:tc>
          <w:tcPr>
            <w:tcW w:w="841" w:type="dxa"/>
          </w:tcPr>
          <w:p w14:paraId="4F0F62FA" w14:textId="77777777" w:rsidR="00DC410C" w:rsidRPr="003946B7" w:rsidRDefault="00DC410C" w:rsidP="0041440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14:paraId="59B195DD" w14:textId="1DCFFC51" w:rsidR="00DC410C" w:rsidRPr="003946B7" w:rsidRDefault="00DC410C" w:rsidP="0041440E">
            <w:pPr>
              <w:pStyle w:val="Default"/>
              <w:rPr>
                <w:color w:val="auto"/>
                <w:sz w:val="20"/>
                <w:szCs w:val="20"/>
              </w:rPr>
            </w:pPr>
            <w:r w:rsidRPr="003946B7">
              <w:rPr>
                <w:color w:val="auto"/>
                <w:sz w:val="20"/>
                <w:szCs w:val="20"/>
              </w:rPr>
              <w:t>Подготовка к лабораторной работе</w:t>
            </w:r>
          </w:p>
        </w:tc>
        <w:tc>
          <w:tcPr>
            <w:tcW w:w="1275" w:type="dxa"/>
          </w:tcPr>
          <w:p w14:paraId="0CCF1DC6" w14:textId="77777777" w:rsidR="00DC410C" w:rsidRPr="003946B7" w:rsidRDefault="00DC410C" w:rsidP="0041440E">
            <w:pPr>
              <w:pStyle w:val="Default"/>
              <w:rPr>
                <w:i/>
                <w:color w:val="auto"/>
                <w:sz w:val="20"/>
                <w:szCs w:val="20"/>
              </w:rPr>
            </w:pPr>
            <w:r w:rsidRPr="003946B7">
              <w:rPr>
                <w:color w:val="auto"/>
                <w:sz w:val="20"/>
                <w:szCs w:val="20"/>
              </w:rPr>
              <w:t>Отчет по лабораторной работе</w:t>
            </w:r>
          </w:p>
        </w:tc>
        <w:tc>
          <w:tcPr>
            <w:tcW w:w="851" w:type="dxa"/>
          </w:tcPr>
          <w:p w14:paraId="00B5EA48" w14:textId="77777777" w:rsidR="00DC410C" w:rsidRPr="003946B7" w:rsidRDefault="00DC410C" w:rsidP="00DA237D">
            <w:pPr>
              <w:outlineLvl w:val="0"/>
              <w:rPr>
                <w:bCs/>
                <w:sz w:val="20"/>
                <w:szCs w:val="20"/>
              </w:rPr>
            </w:pPr>
            <w:r w:rsidRPr="003946B7">
              <w:rPr>
                <w:bCs/>
                <w:sz w:val="20"/>
                <w:szCs w:val="20"/>
              </w:rPr>
              <w:t>ОК-4 ПК-10</w:t>
            </w:r>
          </w:p>
          <w:p w14:paraId="5DE98C38" w14:textId="77777777" w:rsidR="00DC410C" w:rsidRPr="003946B7" w:rsidRDefault="00DC410C" w:rsidP="00DA237D">
            <w:pPr>
              <w:outlineLvl w:val="0"/>
              <w:rPr>
                <w:bCs/>
                <w:sz w:val="20"/>
                <w:szCs w:val="20"/>
              </w:rPr>
            </w:pPr>
            <w:r w:rsidRPr="003946B7">
              <w:rPr>
                <w:bCs/>
                <w:sz w:val="20"/>
                <w:szCs w:val="20"/>
              </w:rPr>
              <w:t>ПК-11</w:t>
            </w:r>
          </w:p>
          <w:p w14:paraId="63B525CC" w14:textId="77777777" w:rsidR="00DC410C" w:rsidRPr="003946B7" w:rsidRDefault="00DC410C" w:rsidP="00DA237D">
            <w:pPr>
              <w:rPr>
                <w:i/>
                <w:sz w:val="20"/>
                <w:szCs w:val="20"/>
              </w:rPr>
            </w:pPr>
            <w:r w:rsidRPr="003946B7">
              <w:rPr>
                <w:bCs/>
                <w:sz w:val="20"/>
                <w:szCs w:val="20"/>
              </w:rPr>
              <w:t>ПСК-1</w:t>
            </w:r>
          </w:p>
        </w:tc>
      </w:tr>
      <w:tr w:rsidR="00DC410C" w:rsidRPr="003946B7" w14:paraId="3192317C" w14:textId="77777777" w:rsidTr="00DC410C">
        <w:trPr>
          <w:trHeight w:val="63"/>
        </w:trPr>
        <w:tc>
          <w:tcPr>
            <w:tcW w:w="3119" w:type="dxa"/>
            <w:gridSpan w:val="5"/>
          </w:tcPr>
          <w:p w14:paraId="0DC5B80C" w14:textId="77777777" w:rsidR="00DC410C" w:rsidRPr="003946B7" w:rsidRDefault="00DC410C" w:rsidP="0041440E">
            <w:pPr>
              <w:pStyle w:val="Style14"/>
              <w:widowControl/>
              <w:tabs>
                <w:tab w:val="left" w:pos="380"/>
              </w:tabs>
              <w:ind w:firstLine="0"/>
              <w:jc w:val="left"/>
              <w:rPr>
                <w:sz w:val="20"/>
                <w:szCs w:val="20"/>
              </w:rPr>
            </w:pPr>
            <w:r w:rsidRPr="003946B7">
              <w:rPr>
                <w:sz w:val="20"/>
                <w:szCs w:val="20"/>
              </w:rPr>
              <w:t xml:space="preserve">2.4 Электронные  словари.  Принципы  создания  и  использования электронных словарей. Гипертекстовые словари на основе вики и </w:t>
            </w:r>
          </w:p>
          <w:p w14:paraId="75324F37" w14:textId="77777777" w:rsidR="00DC410C" w:rsidRPr="003946B7" w:rsidRDefault="00DC410C" w:rsidP="0041440E">
            <w:pPr>
              <w:pStyle w:val="Default"/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3946B7">
              <w:rPr>
                <w:color w:val="auto"/>
                <w:sz w:val="20"/>
                <w:szCs w:val="20"/>
              </w:rPr>
              <w:lastRenderedPageBreak/>
              <w:t xml:space="preserve">других  технологий.  Толковые,  переводные,  энциклопедические словари  в  русскоязычном  Интернете.  Англоязычные  толковые словари. Создание пользовательского словаря. Создание глоссария на основе </w:t>
            </w:r>
            <w:proofErr w:type="spellStart"/>
            <w:r w:rsidRPr="003946B7">
              <w:rPr>
                <w:color w:val="auto"/>
                <w:sz w:val="20"/>
                <w:szCs w:val="20"/>
              </w:rPr>
              <w:t>Moodl</w:t>
            </w:r>
            <w:proofErr w:type="spellEnd"/>
            <w:r w:rsidRPr="003946B7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14:paraId="2615ED4A" w14:textId="77777777" w:rsidR="00DC410C" w:rsidRPr="003946B7" w:rsidRDefault="00DC410C" w:rsidP="0041440E">
            <w:pPr>
              <w:pStyle w:val="Default"/>
              <w:rPr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23CF08C" w14:textId="77777777" w:rsidR="00DC410C" w:rsidRPr="003946B7" w:rsidRDefault="00DC410C" w:rsidP="0041440E">
            <w:pPr>
              <w:pStyle w:val="Default"/>
              <w:rPr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6E4FB55" w14:textId="77777777" w:rsidR="00DC410C" w:rsidRPr="003946B7" w:rsidRDefault="00DC410C" w:rsidP="0041440E">
            <w:pPr>
              <w:pStyle w:val="Default"/>
              <w:rPr>
                <w:b/>
                <w:i/>
                <w:color w:val="auto"/>
                <w:sz w:val="20"/>
                <w:szCs w:val="20"/>
              </w:rPr>
            </w:pPr>
            <w:r w:rsidRPr="003946B7">
              <w:rPr>
                <w:b/>
                <w:i/>
                <w:color w:val="auto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798AC8DD" w14:textId="77777777" w:rsidR="00DC410C" w:rsidRPr="003946B7" w:rsidRDefault="00DC410C" w:rsidP="0041440E">
            <w:pPr>
              <w:pStyle w:val="Default"/>
              <w:rPr>
                <w:b/>
                <w:i/>
                <w:color w:val="auto"/>
                <w:sz w:val="20"/>
                <w:szCs w:val="20"/>
              </w:rPr>
            </w:pPr>
            <w:r w:rsidRPr="003946B7">
              <w:rPr>
                <w:b/>
                <w:i/>
                <w:color w:val="auto"/>
                <w:sz w:val="20"/>
                <w:szCs w:val="20"/>
              </w:rPr>
              <w:t>20</w:t>
            </w:r>
          </w:p>
        </w:tc>
        <w:tc>
          <w:tcPr>
            <w:tcW w:w="841" w:type="dxa"/>
          </w:tcPr>
          <w:p w14:paraId="008D2924" w14:textId="77777777" w:rsidR="00DC410C" w:rsidRPr="003946B7" w:rsidRDefault="00DC410C" w:rsidP="0041440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14:paraId="5C48B015" w14:textId="1C54E977" w:rsidR="00DC410C" w:rsidRPr="003946B7" w:rsidRDefault="00DC410C" w:rsidP="0041440E">
            <w:pPr>
              <w:pStyle w:val="Default"/>
              <w:rPr>
                <w:color w:val="auto"/>
                <w:sz w:val="20"/>
                <w:szCs w:val="20"/>
              </w:rPr>
            </w:pPr>
            <w:r w:rsidRPr="003946B7">
              <w:rPr>
                <w:color w:val="auto"/>
                <w:sz w:val="20"/>
                <w:szCs w:val="20"/>
              </w:rPr>
              <w:t>Подготовка к лабораторной работе</w:t>
            </w:r>
          </w:p>
        </w:tc>
        <w:tc>
          <w:tcPr>
            <w:tcW w:w="1275" w:type="dxa"/>
          </w:tcPr>
          <w:p w14:paraId="6B9801C0" w14:textId="77777777" w:rsidR="00DC410C" w:rsidRPr="003946B7" w:rsidRDefault="00DC410C" w:rsidP="0041440E">
            <w:pPr>
              <w:pStyle w:val="Default"/>
              <w:rPr>
                <w:i/>
                <w:color w:val="auto"/>
                <w:sz w:val="20"/>
                <w:szCs w:val="20"/>
              </w:rPr>
            </w:pPr>
            <w:r w:rsidRPr="003946B7">
              <w:rPr>
                <w:color w:val="auto"/>
                <w:sz w:val="20"/>
                <w:szCs w:val="20"/>
              </w:rPr>
              <w:t>Отчет по лабораторной работе</w:t>
            </w:r>
          </w:p>
        </w:tc>
        <w:tc>
          <w:tcPr>
            <w:tcW w:w="851" w:type="dxa"/>
          </w:tcPr>
          <w:p w14:paraId="418800B6" w14:textId="77777777" w:rsidR="00DC410C" w:rsidRPr="003946B7" w:rsidRDefault="00DC410C" w:rsidP="00DA237D">
            <w:pPr>
              <w:outlineLvl w:val="0"/>
              <w:rPr>
                <w:bCs/>
                <w:sz w:val="20"/>
                <w:szCs w:val="20"/>
              </w:rPr>
            </w:pPr>
            <w:r w:rsidRPr="003946B7">
              <w:rPr>
                <w:bCs/>
                <w:sz w:val="20"/>
                <w:szCs w:val="20"/>
              </w:rPr>
              <w:t>ОК-4 ПК-10</w:t>
            </w:r>
          </w:p>
          <w:p w14:paraId="19901791" w14:textId="77777777" w:rsidR="00DC410C" w:rsidRPr="003946B7" w:rsidRDefault="00DC410C" w:rsidP="00DA237D">
            <w:pPr>
              <w:outlineLvl w:val="0"/>
              <w:rPr>
                <w:bCs/>
                <w:sz w:val="20"/>
                <w:szCs w:val="20"/>
              </w:rPr>
            </w:pPr>
            <w:r w:rsidRPr="003946B7">
              <w:rPr>
                <w:bCs/>
                <w:sz w:val="20"/>
                <w:szCs w:val="20"/>
              </w:rPr>
              <w:t>ПК-11</w:t>
            </w:r>
          </w:p>
          <w:p w14:paraId="47E4DA29" w14:textId="77777777" w:rsidR="00DC410C" w:rsidRPr="003946B7" w:rsidRDefault="00DC410C" w:rsidP="00DA237D">
            <w:pPr>
              <w:rPr>
                <w:i/>
                <w:sz w:val="20"/>
                <w:szCs w:val="20"/>
              </w:rPr>
            </w:pPr>
            <w:r w:rsidRPr="003946B7">
              <w:rPr>
                <w:bCs/>
                <w:sz w:val="20"/>
                <w:szCs w:val="20"/>
              </w:rPr>
              <w:t>ПСК-1</w:t>
            </w:r>
          </w:p>
        </w:tc>
      </w:tr>
      <w:tr w:rsidR="00DC410C" w:rsidRPr="003946B7" w14:paraId="1719BD4E" w14:textId="77777777" w:rsidTr="00DC410C">
        <w:trPr>
          <w:trHeight w:val="20"/>
        </w:trPr>
        <w:tc>
          <w:tcPr>
            <w:tcW w:w="3119" w:type="dxa"/>
            <w:gridSpan w:val="5"/>
          </w:tcPr>
          <w:p w14:paraId="50812CAD" w14:textId="77777777" w:rsidR="00DC410C" w:rsidRPr="003946B7" w:rsidRDefault="00DC410C" w:rsidP="0041440E">
            <w:pPr>
              <w:pStyle w:val="Default"/>
              <w:widowControl w:val="0"/>
              <w:rPr>
                <w:i/>
                <w:color w:val="auto"/>
                <w:sz w:val="20"/>
                <w:szCs w:val="20"/>
              </w:rPr>
            </w:pPr>
            <w:r w:rsidRPr="003946B7">
              <w:rPr>
                <w:b/>
                <w:bCs/>
                <w:i/>
                <w:iCs/>
                <w:color w:val="auto"/>
                <w:sz w:val="20"/>
                <w:szCs w:val="20"/>
              </w:rPr>
              <w:t xml:space="preserve">Итого по разделу </w:t>
            </w:r>
          </w:p>
        </w:tc>
        <w:tc>
          <w:tcPr>
            <w:tcW w:w="709" w:type="dxa"/>
            <w:vAlign w:val="center"/>
          </w:tcPr>
          <w:p w14:paraId="069BBF65" w14:textId="77777777" w:rsidR="00DC410C" w:rsidRPr="003946B7" w:rsidRDefault="00DC410C" w:rsidP="0041440E">
            <w:pPr>
              <w:pStyle w:val="Default"/>
              <w:widowControl w:val="0"/>
              <w:rPr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00A314D" w14:textId="77777777" w:rsidR="00DC410C" w:rsidRPr="003946B7" w:rsidRDefault="00DC410C" w:rsidP="0041440E">
            <w:pPr>
              <w:pStyle w:val="Default"/>
              <w:widowControl w:val="0"/>
              <w:rPr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21225DF" w14:textId="77777777" w:rsidR="00DC410C" w:rsidRPr="003946B7" w:rsidRDefault="00DC410C" w:rsidP="0041440E">
            <w:pPr>
              <w:pStyle w:val="Default"/>
              <w:rPr>
                <w:b/>
                <w:i/>
                <w:color w:val="auto"/>
                <w:sz w:val="20"/>
                <w:szCs w:val="20"/>
              </w:rPr>
            </w:pPr>
            <w:r w:rsidRPr="003946B7">
              <w:rPr>
                <w:b/>
                <w:i/>
                <w:color w:val="auto"/>
                <w:sz w:val="20"/>
                <w:szCs w:val="20"/>
              </w:rPr>
              <w:t>24</w:t>
            </w:r>
          </w:p>
        </w:tc>
        <w:tc>
          <w:tcPr>
            <w:tcW w:w="567" w:type="dxa"/>
            <w:vAlign w:val="center"/>
          </w:tcPr>
          <w:p w14:paraId="4D43C01E" w14:textId="77777777" w:rsidR="00DC410C" w:rsidRPr="003946B7" w:rsidRDefault="00DC410C" w:rsidP="0041440E">
            <w:pPr>
              <w:pStyle w:val="Default"/>
              <w:rPr>
                <w:b/>
                <w:i/>
                <w:color w:val="auto"/>
                <w:sz w:val="20"/>
                <w:szCs w:val="20"/>
              </w:rPr>
            </w:pPr>
            <w:r w:rsidRPr="003946B7">
              <w:rPr>
                <w:b/>
                <w:i/>
                <w:color w:val="auto"/>
                <w:sz w:val="20"/>
                <w:szCs w:val="20"/>
              </w:rPr>
              <w:t>60</w:t>
            </w:r>
          </w:p>
        </w:tc>
        <w:tc>
          <w:tcPr>
            <w:tcW w:w="841" w:type="dxa"/>
          </w:tcPr>
          <w:p w14:paraId="5BAFD5A8" w14:textId="77777777" w:rsidR="00DC410C" w:rsidRPr="003946B7" w:rsidRDefault="00DC410C" w:rsidP="0041440E">
            <w:pPr>
              <w:pStyle w:val="Default"/>
              <w:widowControl w:val="0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14:paraId="3B2E0C26" w14:textId="426FF251" w:rsidR="00DC410C" w:rsidRPr="003946B7" w:rsidRDefault="00DC410C" w:rsidP="0041440E">
            <w:pPr>
              <w:pStyle w:val="Default"/>
              <w:widowControl w:val="0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094F20E" w14:textId="77777777" w:rsidR="00DC410C" w:rsidRPr="003946B7" w:rsidRDefault="00DC410C" w:rsidP="0041440E">
            <w:pPr>
              <w:pStyle w:val="Default"/>
              <w:widowControl w:val="0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14:paraId="1D1704A4" w14:textId="77777777" w:rsidR="00DC410C" w:rsidRPr="003946B7" w:rsidRDefault="00DC410C" w:rsidP="0041440E">
            <w:pPr>
              <w:rPr>
                <w:i/>
                <w:sz w:val="20"/>
                <w:szCs w:val="20"/>
              </w:rPr>
            </w:pPr>
          </w:p>
        </w:tc>
      </w:tr>
      <w:tr w:rsidR="00DC410C" w:rsidRPr="003946B7" w14:paraId="5631E432" w14:textId="77777777" w:rsidTr="00DC410C">
        <w:trPr>
          <w:trHeight w:val="20"/>
        </w:trPr>
        <w:tc>
          <w:tcPr>
            <w:tcW w:w="426" w:type="dxa"/>
            <w:gridSpan w:val="2"/>
          </w:tcPr>
          <w:p w14:paraId="518015E1" w14:textId="77777777" w:rsidR="00DC410C" w:rsidRPr="003946B7" w:rsidDel="007C1E02" w:rsidRDefault="00DC410C" w:rsidP="00E02EC5">
            <w:pPr>
              <w:pStyle w:val="Style14"/>
              <w:widowControl/>
              <w:numPr>
                <w:ilvl w:val="0"/>
                <w:numId w:val="5"/>
              </w:numPr>
              <w:tabs>
                <w:tab w:val="clear" w:pos="420"/>
                <w:tab w:val="num" w:pos="240"/>
                <w:tab w:val="num" w:pos="562"/>
                <w:tab w:val="left" w:pos="2184"/>
              </w:tabs>
              <w:ind w:left="0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14:paraId="577EED2C" w14:textId="77777777" w:rsidR="00DC410C" w:rsidRPr="003946B7" w:rsidRDefault="00DC410C" w:rsidP="0041440E">
            <w:pPr>
              <w:pStyle w:val="Style14"/>
              <w:widowControl/>
              <w:tabs>
                <w:tab w:val="num" w:pos="562"/>
                <w:tab w:val="left" w:pos="2184"/>
              </w:tabs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078" w:type="dxa"/>
            <w:gridSpan w:val="8"/>
          </w:tcPr>
          <w:p w14:paraId="39D42996" w14:textId="03A4773C" w:rsidR="00DC410C" w:rsidRPr="003946B7" w:rsidRDefault="00DC410C" w:rsidP="0041440E">
            <w:pPr>
              <w:pStyle w:val="Style14"/>
              <w:widowControl/>
              <w:tabs>
                <w:tab w:val="num" w:pos="562"/>
                <w:tab w:val="left" w:pos="2184"/>
              </w:tabs>
              <w:ind w:firstLine="0"/>
              <w:jc w:val="left"/>
              <w:rPr>
                <w:b/>
                <w:sz w:val="20"/>
                <w:szCs w:val="20"/>
                <w:lang w:eastAsia="en-US"/>
              </w:rPr>
            </w:pPr>
            <w:r w:rsidRPr="003946B7">
              <w:rPr>
                <w:b/>
                <w:sz w:val="20"/>
                <w:szCs w:val="20"/>
              </w:rPr>
              <w:t>Использование информационных технологий в обучении</w:t>
            </w:r>
          </w:p>
        </w:tc>
        <w:tc>
          <w:tcPr>
            <w:tcW w:w="851" w:type="dxa"/>
          </w:tcPr>
          <w:p w14:paraId="1B4C38F6" w14:textId="77777777" w:rsidR="00DC410C" w:rsidRPr="003946B7" w:rsidRDefault="00DC410C" w:rsidP="0041440E">
            <w:pPr>
              <w:pStyle w:val="Default"/>
              <w:rPr>
                <w:b/>
                <w:i/>
                <w:iCs/>
                <w:color w:val="auto"/>
                <w:sz w:val="20"/>
                <w:szCs w:val="20"/>
              </w:rPr>
            </w:pPr>
          </w:p>
        </w:tc>
      </w:tr>
      <w:tr w:rsidR="00DC410C" w:rsidRPr="003946B7" w14:paraId="590A9C65" w14:textId="77777777" w:rsidTr="00DC410C">
        <w:trPr>
          <w:trHeight w:val="20"/>
        </w:trPr>
        <w:tc>
          <w:tcPr>
            <w:tcW w:w="3119" w:type="dxa"/>
            <w:gridSpan w:val="5"/>
          </w:tcPr>
          <w:p w14:paraId="530C4028" w14:textId="77777777" w:rsidR="00DC410C" w:rsidRPr="003946B7" w:rsidRDefault="00DC410C" w:rsidP="00E02EC5">
            <w:pPr>
              <w:pStyle w:val="Style14"/>
              <w:widowControl/>
              <w:numPr>
                <w:ilvl w:val="1"/>
                <w:numId w:val="5"/>
              </w:numPr>
              <w:tabs>
                <w:tab w:val="clear" w:pos="420"/>
                <w:tab w:val="num" w:pos="0"/>
              </w:tabs>
              <w:ind w:left="0" w:firstLine="0"/>
              <w:jc w:val="left"/>
              <w:rPr>
                <w:bCs/>
                <w:sz w:val="20"/>
                <w:szCs w:val="20"/>
              </w:rPr>
            </w:pPr>
            <w:r w:rsidRPr="003946B7">
              <w:rPr>
                <w:bCs/>
                <w:sz w:val="20"/>
                <w:szCs w:val="20"/>
              </w:rPr>
              <w:t xml:space="preserve">Использование аудиовизуальных и интерактивных технологий обучения в преподавании дисциплин. </w:t>
            </w:r>
          </w:p>
        </w:tc>
        <w:tc>
          <w:tcPr>
            <w:tcW w:w="709" w:type="dxa"/>
            <w:vAlign w:val="center"/>
          </w:tcPr>
          <w:p w14:paraId="18063140" w14:textId="77777777" w:rsidR="00DC410C" w:rsidRPr="003946B7" w:rsidRDefault="00DC410C" w:rsidP="0041440E">
            <w:pPr>
              <w:pStyle w:val="Default"/>
              <w:rPr>
                <w:color w:val="auto"/>
                <w:sz w:val="20"/>
                <w:szCs w:val="20"/>
              </w:rPr>
            </w:pPr>
            <w:r w:rsidRPr="003946B7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14:paraId="409C1B3F" w14:textId="77777777" w:rsidR="00DC410C" w:rsidRPr="003946B7" w:rsidRDefault="00DC410C" w:rsidP="0041440E">
            <w:pPr>
              <w:pStyle w:val="Default"/>
              <w:widowControl w:val="0"/>
              <w:rPr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FCE262A" w14:textId="77777777" w:rsidR="00DC410C" w:rsidRPr="003946B7" w:rsidRDefault="00DC410C" w:rsidP="0041440E">
            <w:pPr>
              <w:pStyle w:val="Default"/>
              <w:rPr>
                <w:bCs/>
                <w:iCs/>
                <w:color w:val="auto"/>
                <w:sz w:val="20"/>
                <w:szCs w:val="20"/>
              </w:rPr>
            </w:pPr>
            <w:r w:rsidRPr="003946B7">
              <w:rPr>
                <w:bCs/>
                <w:iCs/>
                <w:color w:val="auto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629AF0C6" w14:textId="77777777" w:rsidR="00DC410C" w:rsidRPr="003946B7" w:rsidRDefault="00DC410C" w:rsidP="0041440E">
            <w:pPr>
              <w:pStyle w:val="Default"/>
              <w:rPr>
                <w:bCs/>
                <w:iCs/>
                <w:color w:val="auto"/>
                <w:sz w:val="20"/>
                <w:szCs w:val="20"/>
              </w:rPr>
            </w:pPr>
            <w:r w:rsidRPr="003946B7">
              <w:rPr>
                <w:bCs/>
                <w:iCs/>
                <w:color w:val="auto"/>
                <w:sz w:val="20"/>
                <w:szCs w:val="20"/>
              </w:rPr>
              <w:t>10</w:t>
            </w:r>
          </w:p>
        </w:tc>
        <w:tc>
          <w:tcPr>
            <w:tcW w:w="841" w:type="dxa"/>
          </w:tcPr>
          <w:p w14:paraId="0E72B487" w14:textId="77777777" w:rsidR="00DC410C" w:rsidRPr="003946B7" w:rsidRDefault="00DC410C" w:rsidP="0041440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14:paraId="6D13BBC3" w14:textId="3B5D898D" w:rsidR="00DC410C" w:rsidRPr="003946B7" w:rsidRDefault="00DC410C" w:rsidP="0041440E">
            <w:pPr>
              <w:pStyle w:val="Default"/>
              <w:rPr>
                <w:color w:val="auto"/>
                <w:sz w:val="20"/>
                <w:szCs w:val="20"/>
              </w:rPr>
            </w:pPr>
            <w:r w:rsidRPr="003946B7">
              <w:rPr>
                <w:color w:val="auto"/>
                <w:sz w:val="20"/>
                <w:szCs w:val="20"/>
              </w:rPr>
              <w:t>Подготовка к лабораторной работе</w:t>
            </w:r>
          </w:p>
        </w:tc>
        <w:tc>
          <w:tcPr>
            <w:tcW w:w="1275" w:type="dxa"/>
            <w:vAlign w:val="center"/>
          </w:tcPr>
          <w:p w14:paraId="29170DE5" w14:textId="77777777" w:rsidR="00DC410C" w:rsidRPr="003946B7" w:rsidRDefault="00DC410C" w:rsidP="0041440E">
            <w:pPr>
              <w:pStyle w:val="Default"/>
              <w:rPr>
                <w:color w:val="auto"/>
                <w:sz w:val="20"/>
                <w:szCs w:val="20"/>
              </w:rPr>
            </w:pPr>
            <w:r w:rsidRPr="003946B7">
              <w:rPr>
                <w:color w:val="auto"/>
                <w:sz w:val="20"/>
                <w:szCs w:val="20"/>
              </w:rPr>
              <w:t>Отчет по лабораторной работе</w:t>
            </w:r>
          </w:p>
          <w:p w14:paraId="747CCCF3" w14:textId="77777777" w:rsidR="00DC410C" w:rsidRPr="003946B7" w:rsidRDefault="00DC410C" w:rsidP="0041440E">
            <w:pPr>
              <w:pStyle w:val="Default"/>
              <w:widowContro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14:paraId="72CF8068" w14:textId="77777777" w:rsidR="00DC410C" w:rsidRPr="003946B7" w:rsidRDefault="00DC410C" w:rsidP="0041440E">
            <w:pPr>
              <w:outlineLvl w:val="0"/>
              <w:rPr>
                <w:bCs/>
                <w:sz w:val="20"/>
                <w:szCs w:val="20"/>
              </w:rPr>
            </w:pPr>
            <w:r w:rsidRPr="003946B7">
              <w:rPr>
                <w:bCs/>
                <w:sz w:val="20"/>
                <w:szCs w:val="20"/>
              </w:rPr>
              <w:t>ОК-4  ОПК-2 ОПК-4</w:t>
            </w:r>
          </w:p>
          <w:p w14:paraId="1D7E18FC" w14:textId="77777777" w:rsidR="00DC410C" w:rsidRPr="003946B7" w:rsidRDefault="00DC410C" w:rsidP="0041440E">
            <w:pPr>
              <w:outlineLvl w:val="0"/>
              <w:rPr>
                <w:bCs/>
                <w:sz w:val="20"/>
                <w:szCs w:val="20"/>
              </w:rPr>
            </w:pPr>
            <w:r w:rsidRPr="003946B7">
              <w:rPr>
                <w:bCs/>
                <w:sz w:val="20"/>
                <w:szCs w:val="20"/>
              </w:rPr>
              <w:t>ПК-10</w:t>
            </w:r>
          </w:p>
          <w:p w14:paraId="09913120" w14:textId="77777777" w:rsidR="00DC410C" w:rsidRPr="003946B7" w:rsidRDefault="00DC410C" w:rsidP="0041440E">
            <w:pPr>
              <w:outlineLvl w:val="0"/>
              <w:rPr>
                <w:bCs/>
                <w:sz w:val="20"/>
                <w:szCs w:val="20"/>
              </w:rPr>
            </w:pPr>
            <w:r w:rsidRPr="003946B7">
              <w:rPr>
                <w:bCs/>
                <w:sz w:val="20"/>
                <w:szCs w:val="20"/>
              </w:rPr>
              <w:t>ПК-11</w:t>
            </w:r>
          </w:p>
          <w:p w14:paraId="2216473C" w14:textId="77777777" w:rsidR="00DC410C" w:rsidRPr="003946B7" w:rsidRDefault="00DC410C" w:rsidP="0041440E">
            <w:pPr>
              <w:outlineLvl w:val="0"/>
              <w:rPr>
                <w:bCs/>
                <w:sz w:val="20"/>
                <w:szCs w:val="20"/>
              </w:rPr>
            </w:pPr>
            <w:r w:rsidRPr="003946B7">
              <w:rPr>
                <w:bCs/>
                <w:sz w:val="20"/>
                <w:szCs w:val="20"/>
              </w:rPr>
              <w:t>ПК-12</w:t>
            </w:r>
          </w:p>
          <w:p w14:paraId="4BB77B86" w14:textId="77777777" w:rsidR="00DC410C" w:rsidRPr="003946B7" w:rsidRDefault="00DC410C" w:rsidP="0041440E">
            <w:pPr>
              <w:outlineLvl w:val="0"/>
              <w:rPr>
                <w:bCs/>
                <w:sz w:val="20"/>
                <w:szCs w:val="20"/>
              </w:rPr>
            </w:pPr>
            <w:r w:rsidRPr="003946B7">
              <w:rPr>
                <w:bCs/>
                <w:sz w:val="20"/>
                <w:szCs w:val="20"/>
              </w:rPr>
              <w:t>ПСК-1</w:t>
            </w:r>
          </w:p>
        </w:tc>
      </w:tr>
      <w:tr w:rsidR="00DC410C" w:rsidRPr="003946B7" w14:paraId="616A3B7C" w14:textId="77777777" w:rsidTr="00DC410C">
        <w:trPr>
          <w:trHeight w:val="20"/>
        </w:trPr>
        <w:tc>
          <w:tcPr>
            <w:tcW w:w="3119" w:type="dxa"/>
            <w:gridSpan w:val="5"/>
          </w:tcPr>
          <w:p w14:paraId="071EAAEF" w14:textId="77777777" w:rsidR="00DC410C" w:rsidRPr="003946B7" w:rsidRDefault="00DC410C" w:rsidP="00E02EC5">
            <w:pPr>
              <w:pStyle w:val="Style14"/>
              <w:widowControl/>
              <w:numPr>
                <w:ilvl w:val="1"/>
                <w:numId w:val="5"/>
              </w:numPr>
              <w:tabs>
                <w:tab w:val="clear" w:pos="420"/>
                <w:tab w:val="num" w:pos="0"/>
              </w:tabs>
              <w:ind w:left="0" w:firstLine="0"/>
              <w:jc w:val="left"/>
              <w:rPr>
                <w:bCs/>
                <w:sz w:val="20"/>
                <w:szCs w:val="20"/>
              </w:rPr>
            </w:pPr>
            <w:r w:rsidRPr="003946B7">
              <w:rPr>
                <w:bCs/>
                <w:sz w:val="20"/>
                <w:szCs w:val="20"/>
              </w:rPr>
              <w:t xml:space="preserve">Дистанционные технологии в образовании. Сервисы Интернет  и  их  применение  в  учебном процессе (Сервисы и технологии </w:t>
            </w:r>
            <w:proofErr w:type="spellStart"/>
            <w:r w:rsidRPr="003946B7">
              <w:rPr>
                <w:bCs/>
                <w:sz w:val="20"/>
                <w:szCs w:val="20"/>
              </w:rPr>
              <w:t>Web</w:t>
            </w:r>
            <w:proofErr w:type="spellEnd"/>
            <w:r w:rsidRPr="003946B7">
              <w:rPr>
                <w:bCs/>
                <w:sz w:val="20"/>
                <w:szCs w:val="20"/>
              </w:rPr>
              <w:t xml:space="preserve"> 2.0.,образовательные порталы) </w:t>
            </w:r>
          </w:p>
        </w:tc>
        <w:tc>
          <w:tcPr>
            <w:tcW w:w="709" w:type="dxa"/>
            <w:vAlign w:val="center"/>
          </w:tcPr>
          <w:p w14:paraId="3E9036F1" w14:textId="77777777" w:rsidR="00DC410C" w:rsidRPr="003946B7" w:rsidRDefault="00DC410C" w:rsidP="0041440E">
            <w:pPr>
              <w:pStyle w:val="Default"/>
              <w:rPr>
                <w:color w:val="auto"/>
                <w:sz w:val="20"/>
                <w:szCs w:val="20"/>
              </w:rPr>
            </w:pPr>
            <w:r w:rsidRPr="003946B7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14:paraId="3D988428" w14:textId="77777777" w:rsidR="00DC410C" w:rsidRPr="003946B7" w:rsidRDefault="00DC410C" w:rsidP="0041440E">
            <w:pPr>
              <w:pStyle w:val="Default"/>
              <w:widowControl w:val="0"/>
              <w:rPr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F12CCBF" w14:textId="77777777" w:rsidR="00DC410C" w:rsidRPr="003946B7" w:rsidRDefault="00DC410C" w:rsidP="0041440E">
            <w:pPr>
              <w:pStyle w:val="Default"/>
              <w:rPr>
                <w:bCs/>
                <w:iCs/>
                <w:color w:val="auto"/>
                <w:sz w:val="20"/>
                <w:szCs w:val="20"/>
              </w:rPr>
            </w:pPr>
            <w:r w:rsidRPr="003946B7">
              <w:rPr>
                <w:bCs/>
                <w:iCs/>
                <w:color w:val="auto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2F45898A" w14:textId="77777777" w:rsidR="00DC410C" w:rsidRPr="003946B7" w:rsidRDefault="00DC410C" w:rsidP="0041440E">
            <w:pPr>
              <w:pStyle w:val="Default"/>
              <w:rPr>
                <w:bCs/>
                <w:iCs/>
                <w:color w:val="auto"/>
                <w:sz w:val="20"/>
                <w:szCs w:val="20"/>
              </w:rPr>
            </w:pPr>
            <w:r w:rsidRPr="003946B7">
              <w:rPr>
                <w:bCs/>
                <w:iCs/>
                <w:color w:val="auto"/>
                <w:sz w:val="20"/>
                <w:szCs w:val="20"/>
              </w:rPr>
              <w:t>30</w:t>
            </w:r>
          </w:p>
        </w:tc>
        <w:tc>
          <w:tcPr>
            <w:tcW w:w="841" w:type="dxa"/>
          </w:tcPr>
          <w:p w14:paraId="2B4D7647" w14:textId="77777777" w:rsidR="00DC410C" w:rsidRPr="003946B7" w:rsidRDefault="00DC410C" w:rsidP="004144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9BA37EB" w14:textId="61844B66" w:rsidR="00DC410C" w:rsidRPr="003946B7" w:rsidRDefault="00DC410C" w:rsidP="0041440E">
            <w:pPr>
              <w:rPr>
                <w:sz w:val="20"/>
                <w:szCs w:val="20"/>
              </w:rPr>
            </w:pPr>
            <w:r w:rsidRPr="003946B7">
              <w:rPr>
                <w:sz w:val="20"/>
                <w:szCs w:val="20"/>
              </w:rPr>
              <w:t>Подготовка к лабораторной работе</w:t>
            </w:r>
          </w:p>
        </w:tc>
        <w:tc>
          <w:tcPr>
            <w:tcW w:w="1275" w:type="dxa"/>
          </w:tcPr>
          <w:p w14:paraId="18000279" w14:textId="77777777" w:rsidR="00DC410C" w:rsidRPr="003946B7" w:rsidRDefault="00DC410C" w:rsidP="0041440E">
            <w:pPr>
              <w:rPr>
                <w:sz w:val="20"/>
                <w:szCs w:val="20"/>
              </w:rPr>
            </w:pPr>
            <w:r w:rsidRPr="003946B7">
              <w:rPr>
                <w:sz w:val="20"/>
                <w:szCs w:val="20"/>
              </w:rPr>
              <w:t xml:space="preserve">Отчет по лабораторной работе </w:t>
            </w:r>
          </w:p>
        </w:tc>
        <w:tc>
          <w:tcPr>
            <w:tcW w:w="851" w:type="dxa"/>
          </w:tcPr>
          <w:p w14:paraId="0138469B" w14:textId="77777777" w:rsidR="00DC410C" w:rsidRPr="003946B7" w:rsidRDefault="00DC410C" w:rsidP="000F15EC">
            <w:pPr>
              <w:outlineLvl w:val="0"/>
              <w:rPr>
                <w:bCs/>
                <w:sz w:val="20"/>
                <w:szCs w:val="20"/>
              </w:rPr>
            </w:pPr>
            <w:r w:rsidRPr="003946B7">
              <w:rPr>
                <w:bCs/>
                <w:sz w:val="20"/>
                <w:szCs w:val="20"/>
              </w:rPr>
              <w:t>ОК-4  ОПК-2 ОПК-4</w:t>
            </w:r>
          </w:p>
          <w:p w14:paraId="66F958A3" w14:textId="77777777" w:rsidR="00DC410C" w:rsidRPr="003946B7" w:rsidRDefault="00DC410C" w:rsidP="000F15EC">
            <w:pPr>
              <w:outlineLvl w:val="0"/>
              <w:rPr>
                <w:bCs/>
                <w:sz w:val="20"/>
                <w:szCs w:val="20"/>
              </w:rPr>
            </w:pPr>
            <w:r w:rsidRPr="003946B7">
              <w:rPr>
                <w:bCs/>
                <w:sz w:val="20"/>
                <w:szCs w:val="20"/>
              </w:rPr>
              <w:t>ПК-10</w:t>
            </w:r>
          </w:p>
          <w:p w14:paraId="06CA4521" w14:textId="77777777" w:rsidR="00DC410C" w:rsidRPr="003946B7" w:rsidRDefault="00DC410C" w:rsidP="000F15EC">
            <w:pPr>
              <w:outlineLvl w:val="0"/>
              <w:rPr>
                <w:bCs/>
                <w:sz w:val="20"/>
                <w:szCs w:val="20"/>
              </w:rPr>
            </w:pPr>
            <w:r w:rsidRPr="003946B7">
              <w:rPr>
                <w:bCs/>
                <w:sz w:val="20"/>
                <w:szCs w:val="20"/>
              </w:rPr>
              <w:t>ПК-11</w:t>
            </w:r>
          </w:p>
          <w:p w14:paraId="18CAAEC0" w14:textId="77777777" w:rsidR="00DC410C" w:rsidRPr="003946B7" w:rsidRDefault="00DC410C" w:rsidP="000F15EC">
            <w:pPr>
              <w:outlineLvl w:val="0"/>
              <w:rPr>
                <w:bCs/>
                <w:sz w:val="20"/>
                <w:szCs w:val="20"/>
              </w:rPr>
            </w:pPr>
            <w:r w:rsidRPr="003946B7">
              <w:rPr>
                <w:bCs/>
                <w:sz w:val="20"/>
                <w:szCs w:val="20"/>
              </w:rPr>
              <w:t>ПК-12</w:t>
            </w:r>
          </w:p>
          <w:p w14:paraId="536B961A" w14:textId="329EB239" w:rsidR="00DC410C" w:rsidRPr="003946B7" w:rsidRDefault="00DC410C" w:rsidP="000F15EC">
            <w:pPr>
              <w:pStyle w:val="Default"/>
              <w:rPr>
                <w:color w:val="auto"/>
                <w:sz w:val="20"/>
                <w:szCs w:val="20"/>
              </w:rPr>
            </w:pPr>
            <w:r w:rsidRPr="003946B7">
              <w:rPr>
                <w:bCs/>
                <w:sz w:val="20"/>
                <w:szCs w:val="20"/>
              </w:rPr>
              <w:t>ПСК-1</w:t>
            </w:r>
          </w:p>
        </w:tc>
      </w:tr>
      <w:tr w:rsidR="00DC410C" w:rsidRPr="003946B7" w14:paraId="1E6AC96E" w14:textId="77777777" w:rsidTr="00DC410C">
        <w:trPr>
          <w:trHeight w:val="20"/>
        </w:trPr>
        <w:tc>
          <w:tcPr>
            <w:tcW w:w="3119" w:type="dxa"/>
            <w:gridSpan w:val="5"/>
          </w:tcPr>
          <w:p w14:paraId="4378EE4C" w14:textId="77777777" w:rsidR="00DC410C" w:rsidRPr="003946B7" w:rsidRDefault="00DC410C" w:rsidP="00E02EC5">
            <w:pPr>
              <w:pStyle w:val="Style14"/>
              <w:widowControl/>
              <w:numPr>
                <w:ilvl w:val="1"/>
                <w:numId w:val="5"/>
              </w:numPr>
              <w:tabs>
                <w:tab w:val="clear" w:pos="420"/>
                <w:tab w:val="num" w:pos="0"/>
              </w:tabs>
              <w:ind w:left="0" w:firstLine="0"/>
              <w:jc w:val="left"/>
              <w:rPr>
                <w:bCs/>
                <w:sz w:val="20"/>
                <w:szCs w:val="20"/>
              </w:rPr>
            </w:pPr>
            <w:r w:rsidRPr="003946B7">
              <w:rPr>
                <w:bCs/>
                <w:sz w:val="20"/>
                <w:szCs w:val="20"/>
              </w:rPr>
              <w:t xml:space="preserve">Технология измерения результатов обучения в условиях применения средств ИКТ </w:t>
            </w:r>
          </w:p>
        </w:tc>
        <w:tc>
          <w:tcPr>
            <w:tcW w:w="709" w:type="dxa"/>
            <w:vAlign w:val="center"/>
          </w:tcPr>
          <w:p w14:paraId="115AA2D1" w14:textId="77777777" w:rsidR="00DC410C" w:rsidRPr="003946B7" w:rsidRDefault="00DC410C" w:rsidP="0041440E">
            <w:pPr>
              <w:pStyle w:val="Default"/>
              <w:rPr>
                <w:color w:val="auto"/>
                <w:sz w:val="20"/>
                <w:szCs w:val="20"/>
              </w:rPr>
            </w:pPr>
            <w:r w:rsidRPr="003946B7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14:paraId="5D24F128" w14:textId="77777777" w:rsidR="00DC410C" w:rsidRPr="003946B7" w:rsidRDefault="00DC410C" w:rsidP="0041440E">
            <w:pPr>
              <w:pStyle w:val="Default"/>
              <w:widowControl w:val="0"/>
              <w:rPr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D448570" w14:textId="77777777" w:rsidR="00DC410C" w:rsidRPr="003946B7" w:rsidRDefault="00DC410C" w:rsidP="0041440E">
            <w:pPr>
              <w:pStyle w:val="Default"/>
              <w:rPr>
                <w:bCs/>
                <w:iCs/>
                <w:color w:val="auto"/>
                <w:sz w:val="20"/>
                <w:szCs w:val="20"/>
              </w:rPr>
            </w:pPr>
            <w:r w:rsidRPr="003946B7">
              <w:rPr>
                <w:bCs/>
                <w:iCs/>
                <w:color w:val="auto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78C007D4" w14:textId="77777777" w:rsidR="00DC410C" w:rsidRPr="003946B7" w:rsidRDefault="00DC410C" w:rsidP="0041440E">
            <w:pPr>
              <w:pStyle w:val="Default"/>
              <w:rPr>
                <w:bCs/>
                <w:iCs/>
                <w:color w:val="auto"/>
                <w:sz w:val="20"/>
                <w:szCs w:val="20"/>
              </w:rPr>
            </w:pPr>
            <w:r w:rsidRPr="003946B7">
              <w:rPr>
                <w:bCs/>
                <w:iCs/>
                <w:color w:val="auto"/>
                <w:sz w:val="20"/>
                <w:szCs w:val="20"/>
              </w:rPr>
              <w:t>19,9</w:t>
            </w:r>
          </w:p>
        </w:tc>
        <w:tc>
          <w:tcPr>
            <w:tcW w:w="841" w:type="dxa"/>
          </w:tcPr>
          <w:p w14:paraId="2487FCF0" w14:textId="77777777" w:rsidR="00DC410C" w:rsidRPr="003946B7" w:rsidRDefault="00DC410C" w:rsidP="004144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9F950D0" w14:textId="55BF3CB0" w:rsidR="00DC410C" w:rsidRPr="003946B7" w:rsidRDefault="00DC410C" w:rsidP="0041440E">
            <w:pPr>
              <w:rPr>
                <w:sz w:val="20"/>
                <w:szCs w:val="20"/>
              </w:rPr>
            </w:pPr>
            <w:r w:rsidRPr="003946B7">
              <w:rPr>
                <w:sz w:val="20"/>
                <w:szCs w:val="20"/>
              </w:rPr>
              <w:t>Подготовка к лабораторной работе</w:t>
            </w:r>
          </w:p>
        </w:tc>
        <w:tc>
          <w:tcPr>
            <w:tcW w:w="1275" w:type="dxa"/>
          </w:tcPr>
          <w:p w14:paraId="6C9E450E" w14:textId="77777777" w:rsidR="00DC410C" w:rsidRPr="003946B7" w:rsidRDefault="00DC410C" w:rsidP="0041440E">
            <w:pPr>
              <w:rPr>
                <w:sz w:val="20"/>
                <w:szCs w:val="20"/>
              </w:rPr>
            </w:pPr>
            <w:r w:rsidRPr="003946B7">
              <w:rPr>
                <w:sz w:val="20"/>
                <w:szCs w:val="20"/>
              </w:rPr>
              <w:t xml:space="preserve">Отчет по лабораторной работе </w:t>
            </w:r>
          </w:p>
        </w:tc>
        <w:tc>
          <w:tcPr>
            <w:tcW w:w="851" w:type="dxa"/>
          </w:tcPr>
          <w:p w14:paraId="28E962C8" w14:textId="77777777" w:rsidR="00DC410C" w:rsidRPr="003946B7" w:rsidRDefault="00DC410C" w:rsidP="000F15EC">
            <w:pPr>
              <w:outlineLvl w:val="0"/>
              <w:rPr>
                <w:bCs/>
                <w:sz w:val="20"/>
                <w:szCs w:val="20"/>
              </w:rPr>
            </w:pPr>
            <w:r w:rsidRPr="003946B7">
              <w:rPr>
                <w:bCs/>
                <w:sz w:val="20"/>
                <w:szCs w:val="20"/>
              </w:rPr>
              <w:t>ОК-4  ОПК-2 ОПК-4</w:t>
            </w:r>
          </w:p>
          <w:p w14:paraId="1C7F4995" w14:textId="77777777" w:rsidR="00DC410C" w:rsidRPr="003946B7" w:rsidRDefault="00DC410C" w:rsidP="000F15EC">
            <w:pPr>
              <w:outlineLvl w:val="0"/>
              <w:rPr>
                <w:bCs/>
                <w:sz w:val="20"/>
                <w:szCs w:val="20"/>
              </w:rPr>
            </w:pPr>
            <w:r w:rsidRPr="003946B7">
              <w:rPr>
                <w:bCs/>
                <w:sz w:val="20"/>
                <w:szCs w:val="20"/>
              </w:rPr>
              <w:t>ПК-10</w:t>
            </w:r>
          </w:p>
          <w:p w14:paraId="5A369213" w14:textId="77777777" w:rsidR="00DC410C" w:rsidRPr="003946B7" w:rsidRDefault="00DC410C" w:rsidP="000F15EC">
            <w:pPr>
              <w:outlineLvl w:val="0"/>
              <w:rPr>
                <w:bCs/>
                <w:sz w:val="20"/>
                <w:szCs w:val="20"/>
              </w:rPr>
            </w:pPr>
            <w:r w:rsidRPr="003946B7">
              <w:rPr>
                <w:bCs/>
                <w:sz w:val="20"/>
                <w:szCs w:val="20"/>
              </w:rPr>
              <w:t>ПК-11</w:t>
            </w:r>
          </w:p>
          <w:p w14:paraId="7A8EBE89" w14:textId="77777777" w:rsidR="00DC410C" w:rsidRPr="003946B7" w:rsidRDefault="00DC410C" w:rsidP="000F15EC">
            <w:pPr>
              <w:outlineLvl w:val="0"/>
              <w:rPr>
                <w:bCs/>
                <w:sz w:val="20"/>
                <w:szCs w:val="20"/>
              </w:rPr>
            </w:pPr>
            <w:r w:rsidRPr="003946B7">
              <w:rPr>
                <w:bCs/>
                <w:sz w:val="20"/>
                <w:szCs w:val="20"/>
              </w:rPr>
              <w:t>ПК-12</w:t>
            </w:r>
          </w:p>
          <w:p w14:paraId="598A0190" w14:textId="51309397" w:rsidR="00DC410C" w:rsidRPr="003946B7" w:rsidRDefault="00DC410C" w:rsidP="000F15EC">
            <w:pPr>
              <w:pStyle w:val="Default"/>
              <w:rPr>
                <w:color w:val="auto"/>
                <w:sz w:val="20"/>
                <w:szCs w:val="20"/>
              </w:rPr>
            </w:pPr>
            <w:r w:rsidRPr="003946B7">
              <w:rPr>
                <w:bCs/>
                <w:sz w:val="20"/>
                <w:szCs w:val="20"/>
              </w:rPr>
              <w:t>ПСК-1</w:t>
            </w:r>
          </w:p>
        </w:tc>
      </w:tr>
      <w:tr w:rsidR="00DC410C" w:rsidRPr="003946B7" w14:paraId="4691965C" w14:textId="77777777" w:rsidTr="00DC410C">
        <w:trPr>
          <w:trHeight w:val="20"/>
        </w:trPr>
        <w:tc>
          <w:tcPr>
            <w:tcW w:w="3119" w:type="dxa"/>
            <w:gridSpan w:val="5"/>
          </w:tcPr>
          <w:p w14:paraId="01BE4BD2" w14:textId="77777777" w:rsidR="00DC410C" w:rsidRPr="003946B7" w:rsidRDefault="00DC410C" w:rsidP="0041440E">
            <w:pPr>
              <w:pStyle w:val="Default"/>
              <w:rPr>
                <w:i/>
                <w:color w:val="auto"/>
                <w:sz w:val="20"/>
                <w:szCs w:val="20"/>
              </w:rPr>
            </w:pPr>
            <w:r w:rsidRPr="003946B7">
              <w:rPr>
                <w:b/>
                <w:bCs/>
                <w:i/>
                <w:iCs/>
                <w:color w:val="auto"/>
                <w:sz w:val="20"/>
                <w:szCs w:val="20"/>
              </w:rPr>
              <w:t xml:space="preserve">Итого по разделу </w:t>
            </w:r>
          </w:p>
        </w:tc>
        <w:tc>
          <w:tcPr>
            <w:tcW w:w="709" w:type="dxa"/>
            <w:vAlign w:val="center"/>
          </w:tcPr>
          <w:p w14:paraId="7C6F5602" w14:textId="77777777" w:rsidR="00DC410C" w:rsidRPr="003946B7" w:rsidRDefault="00DC410C" w:rsidP="0041440E">
            <w:pPr>
              <w:pStyle w:val="Default"/>
              <w:rPr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64376B3" w14:textId="77777777" w:rsidR="00DC410C" w:rsidRPr="003946B7" w:rsidRDefault="00DC410C" w:rsidP="0041440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52D980D" w14:textId="77777777" w:rsidR="00DC410C" w:rsidRPr="003946B7" w:rsidRDefault="00DC410C" w:rsidP="0041440E">
            <w:pPr>
              <w:pStyle w:val="Default"/>
              <w:rPr>
                <w:b/>
                <w:i/>
                <w:color w:val="auto"/>
                <w:sz w:val="20"/>
                <w:szCs w:val="20"/>
              </w:rPr>
            </w:pPr>
            <w:r w:rsidRPr="003946B7">
              <w:rPr>
                <w:b/>
                <w:i/>
                <w:color w:val="auto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14:paraId="712F218E" w14:textId="77777777" w:rsidR="00DC410C" w:rsidRPr="003946B7" w:rsidRDefault="00DC410C" w:rsidP="0041440E">
            <w:pPr>
              <w:pStyle w:val="Default"/>
              <w:rPr>
                <w:rFonts w:eastAsia="Times New Roman"/>
                <w:b/>
                <w:i/>
                <w:color w:val="auto"/>
                <w:sz w:val="20"/>
                <w:szCs w:val="20"/>
                <w:lang w:val="en-US"/>
              </w:rPr>
            </w:pPr>
            <w:r w:rsidRPr="003946B7">
              <w:rPr>
                <w:b/>
                <w:i/>
                <w:color w:val="auto"/>
                <w:sz w:val="20"/>
                <w:szCs w:val="20"/>
              </w:rPr>
              <w:t>60</w:t>
            </w:r>
          </w:p>
        </w:tc>
        <w:tc>
          <w:tcPr>
            <w:tcW w:w="841" w:type="dxa"/>
          </w:tcPr>
          <w:p w14:paraId="4EE93205" w14:textId="77777777" w:rsidR="00DC410C" w:rsidRPr="003946B7" w:rsidRDefault="00DC410C" w:rsidP="0041440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14:paraId="38274816" w14:textId="0FFF443B" w:rsidR="00DC410C" w:rsidRPr="003946B7" w:rsidRDefault="00DC410C" w:rsidP="0041440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6054570" w14:textId="77777777" w:rsidR="00DC410C" w:rsidRPr="003946B7" w:rsidRDefault="00DC410C" w:rsidP="0041440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14:paraId="2345C48A" w14:textId="77777777" w:rsidR="00DC410C" w:rsidRPr="003946B7" w:rsidRDefault="00DC410C" w:rsidP="0041440E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</w:tr>
      <w:tr w:rsidR="00DC410C" w:rsidRPr="003946B7" w14:paraId="5952FE9A" w14:textId="77777777" w:rsidTr="00DC410C">
        <w:trPr>
          <w:trHeight w:val="20"/>
        </w:trPr>
        <w:tc>
          <w:tcPr>
            <w:tcW w:w="3119" w:type="dxa"/>
            <w:gridSpan w:val="5"/>
            <w:vAlign w:val="center"/>
          </w:tcPr>
          <w:p w14:paraId="5A42120D" w14:textId="77777777" w:rsidR="00DC410C" w:rsidRPr="003946B7" w:rsidRDefault="00DC410C" w:rsidP="0041440E">
            <w:pPr>
              <w:pStyle w:val="Default"/>
              <w:rPr>
                <w:color w:val="auto"/>
                <w:sz w:val="20"/>
                <w:szCs w:val="20"/>
              </w:rPr>
            </w:pPr>
            <w:r w:rsidRPr="003946B7">
              <w:rPr>
                <w:b/>
                <w:bCs/>
                <w:iCs/>
                <w:color w:val="auto"/>
                <w:sz w:val="20"/>
                <w:szCs w:val="20"/>
              </w:rPr>
              <w:t>Итого по курсу</w:t>
            </w:r>
          </w:p>
        </w:tc>
        <w:tc>
          <w:tcPr>
            <w:tcW w:w="709" w:type="dxa"/>
            <w:vAlign w:val="center"/>
          </w:tcPr>
          <w:p w14:paraId="33BB5344" w14:textId="77777777" w:rsidR="00DC410C" w:rsidRPr="003946B7" w:rsidRDefault="00DC410C" w:rsidP="0041440E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3946B7">
              <w:rPr>
                <w:b/>
                <w:color w:val="auto"/>
                <w:sz w:val="20"/>
                <w:szCs w:val="20"/>
              </w:rPr>
              <w:t>180</w:t>
            </w:r>
          </w:p>
        </w:tc>
        <w:tc>
          <w:tcPr>
            <w:tcW w:w="708" w:type="dxa"/>
            <w:vAlign w:val="center"/>
          </w:tcPr>
          <w:p w14:paraId="347629AD" w14:textId="77777777" w:rsidR="00DC410C" w:rsidRPr="003946B7" w:rsidRDefault="00DC410C" w:rsidP="0041440E">
            <w:pPr>
              <w:pStyle w:val="Default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429A0C0" w14:textId="77777777" w:rsidR="00DC410C" w:rsidRPr="003946B7" w:rsidRDefault="00DC410C" w:rsidP="0041440E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3946B7">
              <w:rPr>
                <w:b/>
                <w:color w:val="auto"/>
                <w:sz w:val="20"/>
                <w:szCs w:val="20"/>
              </w:rPr>
              <w:t>38</w:t>
            </w:r>
          </w:p>
        </w:tc>
        <w:tc>
          <w:tcPr>
            <w:tcW w:w="567" w:type="dxa"/>
            <w:vAlign w:val="center"/>
          </w:tcPr>
          <w:p w14:paraId="3C08A37E" w14:textId="77777777" w:rsidR="00DC410C" w:rsidRPr="003946B7" w:rsidRDefault="00DC410C" w:rsidP="0041440E">
            <w:pPr>
              <w:pStyle w:val="Default"/>
              <w:rPr>
                <w:b/>
                <w:color w:val="auto"/>
                <w:sz w:val="20"/>
                <w:szCs w:val="20"/>
              </w:rPr>
            </w:pPr>
            <w:r w:rsidRPr="003946B7">
              <w:rPr>
                <w:b/>
                <w:color w:val="auto"/>
                <w:sz w:val="20"/>
                <w:szCs w:val="20"/>
              </w:rPr>
              <w:t>141,9</w:t>
            </w:r>
          </w:p>
        </w:tc>
        <w:tc>
          <w:tcPr>
            <w:tcW w:w="841" w:type="dxa"/>
          </w:tcPr>
          <w:p w14:paraId="63F0D19F" w14:textId="77777777" w:rsidR="00DC410C" w:rsidRPr="003946B7" w:rsidRDefault="00DC410C" w:rsidP="0041440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14:paraId="3274E607" w14:textId="6330D88F" w:rsidR="00DC410C" w:rsidRPr="003946B7" w:rsidRDefault="00DC410C" w:rsidP="0041440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9A9586F" w14:textId="77777777" w:rsidR="00DC410C" w:rsidRPr="003946B7" w:rsidRDefault="00DC410C" w:rsidP="0041440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14:paraId="00B27584" w14:textId="77777777" w:rsidR="00DC410C" w:rsidRPr="003946B7" w:rsidRDefault="00DC410C" w:rsidP="0041440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DC410C" w:rsidRPr="003946B7" w14:paraId="1B8797A9" w14:textId="77777777" w:rsidTr="00DC410C">
        <w:trPr>
          <w:trHeight w:val="20"/>
        </w:trPr>
        <w:tc>
          <w:tcPr>
            <w:tcW w:w="3119" w:type="dxa"/>
            <w:gridSpan w:val="5"/>
          </w:tcPr>
          <w:p w14:paraId="5FFE35E2" w14:textId="77777777" w:rsidR="00DC410C" w:rsidRPr="003946B7" w:rsidRDefault="00DC410C" w:rsidP="0041440E">
            <w:pPr>
              <w:pStyle w:val="Default"/>
              <w:rPr>
                <w:b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14:paraId="3665FF89" w14:textId="77777777" w:rsidR="00DC410C" w:rsidRPr="003946B7" w:rsidRDefault="00DC410C" w:rsidP="0041440E">
            <w:pPr>
              <w:pStyle w:val="Default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</w:tcPr>
          <w:p w14:paraId="0208FBD9" w14:textId="77777777" w:rsidR="00DC410C" w:rsidRPr="003946B7" w:rsidRDefault="00DC410C" w:rsidP="0041440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709" w:type="dxa"/>
          </w:tcPr>
          <w:p w14:paraId="2DB2557A" w14:textId="77777777" w:rsidR="00DC410C" w:rsidRPr="003946B7" w:rsidRDefault="00DC410C" w:rsidP="0041440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2D85F228" w14:textId="77777777" w:rsidR="00DC410C" w:rsidRPr="003946B7" w:rsidRDefault="00DC410C" w:rsidP="0041440E">
            <w:pPr>
              <w:pStyle w:val="Default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41" w:type="dxa"/>
          </w:tcPr>
          <w:p w14:paraId="1A9FB675" w14:textId="77777777" w:rsidR="00DC410C" w:rsidRPr="003946B7" w:rsidRDefault="00DC410C" w:rsidP="0041440E">
            <w:pPr>
              <w:pStyle w:val="Default"/>
              <w:rPr>
                <w:b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14:paraId="06A7A1EE" w14:textId="28A69B47" w:rsidR="00DC410C" w:rsidRPr="003946B7" w:rsidRDefault="00DC410C" w:rsidP="0041440E">
            <w:pPr>
              <w:pStyle w:val="Default"/>
              <w:rPr>
                <w:b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7FBE02E" w14:textId="77777777" w:rsidR="00DC410C" w:rsidRPr="003946B7" w:rsidRDefault="00DC410C" w:rsidP="0041440E">
            <w:pPr>
              <w:pStyle w:val="Default"/>
              <w:rPr>
                <w:i/>
                <w:color w:val="auto"/>
                <w:sz w:val="20"/>
                <w:szCs w:val="20"/>
              </w:rPr>
            </w:pPr>
            <w:r w:rsidRPr="003946B7">
              <w:rPr>
                <w:b/>
                <w:bCs/>
                <w:iCs/>
                <w:color w:val="auto"/>
                <w:sz w:val="20"/>
                <w:szCs w:val="20"/>
              </w:rPr>
              <w:t>Зачет</w:t>
            </w:r>
          </w:p>
        </w:tc>
        <w:tc>
          <w:tcPr>
            <w:tcW w:w="851" w:type="dxa"/>
          </w:tcPr>
          <w:p w14:paraId="44D431CE" w14:textId="77777777" w:rsidR="00DC410C" w:rsidRPr="003946B7" w:rsidRDefault="00DC410C" w:rsidP="0041440E">
            <w:pPr>
              <w:pStyle w:val="Default"/>
              <w:rPr>
                <w:b/>
                <w:bCs/>
                <w:iCs/>
                <w:color w:val="auto"/>
                <w:sz w:val="20"/>
                <w:szCs w:val="20"/>
              </w:rPr>
            </w:pPr>
          </w:p>
        </w:tc>
      </w:tr>
    </w:tbl>
    <w:p w14:paraId="3BD1F07B" w14:textId="77777777" w:rsidR="00521E99" w:rsidRPr="003946B7" w:rsidRDefault="00521E99" w:rsidP="00521E99">
      <w:pPr>
        <w:pStyle w:val="1"/>
      </w:pPr>
      <w:r w:rsidRPr="003946B7">
        <w:t>Образовательные и информационные технологии</w:t>
      </w:r>
    </w:p>
    <w:p w14:paraId="00038078" w14:textId="77777777" w:rsidR="00521E99" w:rsidRPr="003946B7" w:rsidRDefault="00521E99" w:rsidP="00521E99">
      <w:pPr>
        <w:ind w:firstLine="756"/>
        <w:jc w:val="both"/>
      </w:pPr>
      <w:r w:rsidRPr="003946B7">
        <w:t xml:space="preserve">Для реализации предусмотренных видов учебной работы используются различные образовательные технологии. </w:t>
      </w:r>
    </w:p>
    <w:p w14:paraId="216430A5" w14:textId="77777777" w:rsidR="00521E99" w:rsidRPr="003946B7" w:rsidRDefault="00521E99" w:rsidP="00521E99">
      <w:pPr>
        <w:ind w:firstLine="756"/>
        <w:jc w:val="both"/>
      </w:pPr>
      <w:r w:rsidRPr="003946B7">
        <w:t xml:space="preserve">Традиционные образовательные технологии – лабораторные работы, с практическими задачами из профессиональной области. </w:t>
      </w:r>
    </w:p>
    <w:p w14:paraId="1BAAF480" w14:textId="77777777" w:rsidR="00521E99" w:rsidRPr="003946B7" w:rsidRDefault="00521E99" w:rsidP="00521E99">
      <w:pPr>
        <w:ind w:firstLine="756"/>
        <w:jc w:val="both"/>
      </w:pPr>
      <w:r w:rsidRPr="003946B7">
        <w:t xml:space="preserve">Для организации совместной деятельности студентов используется проектная технология. Каждая команда разрабатывает творческий проект, все осуществляется в рамках рамочного задания, подчиняясь логике и интересам участников проекта, жанру конечного результата (газета, фильм, праздник, издание, экскурсия и т.п.). </w:t>
      </w:r>
    </w:p>
    <w:p w14:paraId="0872898A" w14:textId="77777777" w:rsidR="00521E99" w:rsidRPr="003946B7" w:rsidRDefault="00521E99" w:rsidP="00521E99">
      <w:pPr>
        <w:ind w:firstLine="756"/>
        <w:jc w:val="both"/>
      </w:pPr>
      <w:r w:rsidRPr="003946B7">
        <w:t xml:space="preserve">При выполнении лабораторных и индивидуальных заданий использовались интерактивные технологии такие как: семинар-дискуссия, мозговой штурм, выполнение лабораторных исследовательских работ. </w:t>
      </w:r>
    </w:p>
    <w:p w14:paraId="558C64BF" w14:textId="22C66265" w:rsidR="000F15EC" w:rsidRDefault="00521E99" w:rsidP="000F15EC">
      <w:pPr>
        <w:pStyle w:val="1"/>
        <w:numPr>
          <w:ilvl w:val="0"/>
          <w:numId w:val="0"/>
        </w:numPr>
        <w:ind w:left="284"/>
        <w:rPr>
          <w:b w:val="0"/>
          <w:bCs w:val="0"/>
        </w:rPr>
      </w:pPr>
      <w:r w:rsidRPr="000F15EC">
        <w:rPr>
          <w:b w:val="0"/>
          <w:bCs w:val="0"/>
        </w:rPr>
        <w:t xml:space="preserve">В ходе проведения занятий предусматривается использование средств вычислительной техники при выполнении заданий. </w:t>
      </w:r>
    </w:p>
    <w:p w14:paraId="2FB97D95" w14:textId="7A137C24" w:rsidR="000F15EC" w:rsidRDefault="000F15EC" w:rsidP="000F15EC"/>
    <w:tbl>
      <w:tblPr>
        <w:tblW w:w="9754" w:type="dxa"/>
        <w:tblInd w:w="-2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"/>
        <w:gridCol w:w="177"/>
        <w:gridCol w:w="2981"/>
        <w:gridCol w:w="1446"/>
        <w:gridCol w:w="2259"/>
        <w:gridCol w:w="2238"/>
        <w:gridCol w:w="229"/>
        <w:gridCol w:w="65"/>
        <w:gridCol w:w="60"/>
        <w:gridCol w:w="20"/>
      </w:tblGrid>
      <w:tr w:rsidR="000F15EC" w:rsidRPr="000F15EC" w14:paraId="2436EFB5" w14:textId="77777777" w:rsidTr="000F15EC">
        <w:trPr>
          <w:gridAfter w:val="1"/>
          <w:wAfter w:w="20" w:type="dxa"/>
          <w:trHeight w:hRule="exact" w:val="285"/>
        </w:trPr>
        <w:tc>
          <w:tcPr>
            <w:tcW w:w="9734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1C73DECC" w14:textId="77777777" w:rsidR="000F15EC" w:rsidRPr="000F15EC" w:rsidRDefault="000F15EC" w:rsidP="000F15EC">
            <w:pPr>
              <w:widowControl/>
              <w:autoSpaceDE/>
              <w:autoSpaceDN/>
              <w:adjustRightInd/>
              <w:ind w:firstLine="756"/>
              <w:jc w:val="both"/>
              <w:rPr>
                <w:rFonts w:asciiTheme="minorHAnsi" w:eastAsiaTheme="minorEastAsia" w:hAnsiTheme="minorHAnsi" w:cstheme="minorBidi"/>
              </w:rPr>
            </w:pPr>
            <w:r w:rsidRPr="000F15EC">
              <w:rPr>
                <w:rFonts w:eastAsiaTheme="minorEastAsia"/>
                <w:b/>
                <w:color w:val="000000"/>
              </w:rPr>
              <w:t>6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b/>
                <w:color w:val="000000"/>
              </w:rPr>
              <w:t>Учебно-методическое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b/>
                <w:color w:val="000000"/>
              </w:rPr>
              <w:t>обеспечение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b/>
                <w:color w:val="000000"/>
              </w:rPr>
              <w:t>самостоятельной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b/>
                <w:color w:val="000000"/>
              </w:rPr>
              <w:t>работы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b/>
                <w:color w:val="000000"/>
              </w:rPr>
              <w:t>обучающихся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</w:tc>
      </w:tr>
      <w:tr w:rsidR="000F15EC" w:rsidRPr="000F15EC" w14:paraId="34EC03A2" w14:textId="77777777" w:rsidTr="000F15EC">
        <w:trPr>
          <w:gridAfter w:val="1"/>
          <w:wAfter w:w="20" w:type="dxa"/>
          <w:trHeight w:hRule="exact" w:val="285"/>
        </w:trPr>
        <w:tc>
          <w:tcPr>
            <w:tcW w:w="9734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6A96C40D" w14:textId="77777777" w:rsidR="000F15EC" w:rsidRPr="000F15EC" w:rsidRDefault="000F15EC" w:rsidP="000F15EC">
            <w:pPr>
              <w:widowControl/>
              <w:autoSpaceDE/>
              <w:autoSpaceDN/>
              <w:adjustRightInd/>
              <w:ind w:firstLine="756"/>
              <w:jc w:val="both"/>
              <w:rPr>
                <w:rFonts w:asciiTheme="minorHAnsi" w:eastAsiaTheme="minorEastAsia" w:hAnsiTheme="minorHAnsi" w:cstheme="minorBidi"/>
              </w:rPr>
            </w:pPr>
            <w:r w:rsidRPr="000F15EC">
              <w:rPr>
                <w:rFonts w:eastAsiaTheme="minorEastAsia"/>
                <w:color w:val="000000"/>
              </w:rPr>
              <w:lastRenderedPageBreak/>
              <w:t>Представлено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в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приложении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1.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</w:tc>
      </w:tr>
      <w:tr w:rsidR="000F15EC" w:rsidRPr="000F15EC" w14:paraId="04424375" w14:textId="77777777" w:rsidTr="000F15EC">
        <w:trPr>
          <w:gridAfter w:val="1"/>
          <w:wAfter w:w="20" w:type="dxa"/>
          <w:trHeight w:hRule="exact" w:val="138"/>
        </w:trPr>
        <w:tc>
          <w:tcPr>
            <w:tcW w:w="9734" w:type="dxa"/>
            <w:gridSpan w:val="9"/>
          </w:tcPr>
          <w:p w14:paraId="5D5440AE" w14:textId="77777777" w:rsidR="000F15EC" w:rsidRPr="000F15EC" w:rsidRDefault="000F15EC" w:rsidP="000F15EC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0F15EC" w:rsidRPr="000F15EC" w14:paraId="32FD3264" w14:textId="77777777" w:rsidTr="000F15EC">
        <w:trPr>
          <w:gridAfter w:val="1"/>
          <w:wAfter w:w="20" w:type="dxa"/>
          <w:trHeight w:hRule="exact" w:val="285"/>
        </w:trPr>
        <w:tc>
          <w:tcPr>
            <w:tcW w:w="9734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7D2296B9" w14:textId="77777777" w:rsidR="000F15EC" w:rsidRPr="000F15EC" w:rsidRDefault="000F15EC" w:rsidP="000F15EC">
            <w:pPr>
              <w:widowControl/>
              <w:autoSpaceDE/>
              <w:autoSpaceDN/>
              <w:adjustRightInd/>
              <w:ind w:firstLine="756"/>
              <w:jc w:val="both"/>
              <w:rPr>
                <w:rFonts w:asciiTheme="minorHAnsi" w:eastAsiaTheme="minorEastAsia" w:hAnsiTheme="minorHAnsi" w:cstheme="minorBidi"/>
              </w:rPr>
            </w:pPr>
            <w:r w:rsidRPr="000F15EC">
              <w:rPr>
                <w:rFonts w:eastAsiaTheme="minorEastAsia"/>
                <w:b/>
                <w:color w:val="000000"/>
              </w:rPr>
              <w:t>7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b/>
                <w:color w:val="000000"/>
              </w:rPr>
              <w:t>Оценочные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b/>
                <w:color w:val="000000"/>
              </w:rPr>
              <w:t>средства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b/>
                <w:color w:val="000000"/>
              </w:rPr>
              <w:t>для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b/>
                <w:color w:val="000000"/>
              </w:rPr>
              <w:t>проведения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b/>
                <w:color w:val="000000"/>
              </w:rPr>
              <w:t>промежуточной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b/>
                <w:color w:val="000000"/>
              </w:rPr>
              <w:t>аттестации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</w:tc>
      </w:tr>
      <w:tr w:rsidR="000F15EC" w:rsidRPr="000F15EC" w14:paraId="5876DCA4" w14:textId="77777777" w:rsidTr="000F15EC">
        <w:trPr>
          <w:gridAfter w:val="1"/>
          <w:wAfter w:w="20" w:type="dxa"/>
          <w:trHeight w:hRule="exact" w:val="285"/>
        </w:trPr>
        <w:tc>
          <w:tcPr>
            <w:tcW w:w="9734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3682F17B" w14:textId="77777777" w:rsidR="000F15EC" w:rsidRPr="000F15EC" w:rsidRDefault="000F15EC" w:rsidP="000F15EC">
            <w:pPr>
              <w:widowControl/>
              <w:autoSpaceDE/>
              <w:autoSpaceDN/>
              <w:adjustRightInd/>
              <w:ind w:firstLine="756"/>
              <w:jc w:val="both"/>
              <w:rPr>
                <w:rFonts w:asciiTheme="minorHAnsi" w:eastAsiaTheme="minorEastAsia" w:hAnsiTheme="minorHAnsi" w:cstheme="minorBidi"/>
              </w:rPr>
            </w:pPr>
            <w:r w:rsidRPr="000F15EC">
              <w:rPr>
                <w:rFonts w:eastAsiaTheme="minorEastAsia"/>
                <w:color w:val="000000"/>
              </w:rPr>
              <w:t>Представлены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в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приложении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2.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</w:tc>
      </w:tr>
      <w:tr w:rsidR="000F15EC" w:rsidRPr="000F15EC" w14:paraId="5FE16CB2" w14:textId="77777777" w:rsidTr="000F15EC">
        <w:trPr>
          <w:gridAfter w:val="1"/>
          <w:wAfter w:w="20" w:type="dxa"/>
          <w:trHeight w:hRule="exact" w:val="138"/>
        </w:trPr>
        <w:tc>
          <w:tcPr>
            <w:tcW w:w="9734" w:type="dxa"/>
            <w:gridSpan w:val="9"/>
          </w:tcPr>
          <w:p w14:paraId="62FB5B10" w14:textId="77777777" w:rsidR="000F15EC" w:rsidRPr="000F15EC" w:rsidRDefault="000F15EC" w:rsidP="000F15EC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0F15EC" w:rsidRPr="000F15EC" w14:paraId="22B17727" w14:textId="77777777" w:rsidTr="000F15EC">
        <w:trPr>
          <w:gridAfter w:val="1"/>
          <w:wAfter w:w="20" w:type="dxa"/>
          <w:trHeight w:hRule="exact" w:val="277"/>
        </w:trPr>
        <w:tc>
          <w:tcPr>
            <w:tcW w:w="9734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6613DA7A" w14:textId="77777777" w:rsidR="000F15EC" w:rsidRPr="000F15EC" w:rsidRDefault="000F15EC" w:rsidP="000F15EC">
            <w:pPr>
              <w:widowControl/>
              <w:autoSpaceDE/>
              <w:autoSpaceDN/>
              <w:adjustRightInd/>
              <w:ind w:firstLine="756"/>
              <w:jc w:val="both"/>
              <w:rPr>
                <w:rFonts w:asciiTheme="minorHAnsi" w:eastAsiaTheme="minorEastAsia" w:hAnsiTheme="minorHAnsi" w:cstheme="minorBidi"/>
              </w:rPr>
            </w:pPr>
            <w:r w:rsidRPr="000F15EC">
              <w:rPr>
                <w:rFonts w:eastAsiaTheme="minorEastAsia"/>
                <w:b/>
                <w:color w:val="000000"/>
              </w:rPr>
              <w:t>8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b/>
                <w:color w:val="000000"/>
              </w:rPr>
              <w:t>Учебно-методическое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b/>
                <w:color w:val="000000"/>
              </w:rPr>
              <w:t>и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b/>
                <w:color w:val="000000"/>
              </w:rPr>
              <w:t>информационное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b/>
                <w:color w:val="000000"/>
              </w:rPr>
              <w:t>обеспечение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b/>
                <w:color w:val="000000"/>
              </w:rPr>
              <w:t>дисциплины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b/>
                <w:color w:val="000000"/>
              </w:rPr>
              <w:t>(модуля)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</w:tc>
      </w:tr>
      <w:tr w:rsidR="000F15EC" w:rsidRPr="000F15EC" w14:paraId="403C1101" w14:textId="77777777" w:rsidTr="000F15EC">
        <w:trPr>
          <w:gridAfter w:val="1"/>
          <w:wAfter w:w="20" w:type="dxa"/>
          <w:trHeight w:hRule="exact" w:val="277"/>
        </w:trPr>
        <w:tc>
          <w:tcPr>
            <w:tcW w:w="9734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0D34DE2D" w14:textId="77777777" w:rsidR="000F15EC" w:rsidRPr="000F15EC" w:rsidRDefault="000F15EC" w:rsidP="000F15EC">
            <w:pPr>
              <w:widowControl/>
              <w:autoSpaceDE/>
              <w:autoSpaceDN/>
              <w:adjustRightInd/>
              <w:ind w:firstLine="756"/>
              <w:jc w:val="both"/>
              <w:rPr>
                <w:rFonts w:asciiTheme="minorHAnsi" w:eastAsiaTheme="minorEastAsia" w:hAnsiTheme="minorHAnsi" w:cstheme="minorBidi"/>
              </w:rPr>
            </w:pPr>
            <w:r w:rsidRPr="000F15EC">
              <w:rPr>
                <w:rFonts w:eastAsiaTheme="minorEastAsia"/>
                <w:b/>
                <w:color w:val="000000"/>
              </w:rPr>
              <w:t>а)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b/>
                <w:color w:val="000000"/>
              </w:rPr>
              <w:t>Основная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b/>
                <w:color w:val="000000"/>
              </w:rPr>
              <w:t>литература: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</w:tc>
      </w:tr>
      <w:tr w:rsidR="000F15EC" w:rsidRPr="000F15EC" w14:paraId="7E8D2EDB" w14:textId="77777777" w:rsidTr="000F15EC">
        <w:trPr>
          <w:gridAfter w:val="1"/>
          <w:wAfter w:w="20" w:type="dxa"/>
          <w:trHeight w:hRule="exact" w:val="4129"/>
        </w:trPr>
        <w:tc>
          <w:tcPr>
            <w:tcW w:w="9734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5B653717" w14:textId="5D7BE676" w:rsidR="000F15EC" w:rsidRPr="000F15EC" w:rsidRDefault="000F15EC" w:rsidP="000F15EC">
            <w:pPr>
              <w:widowControl/>
              <w:autoSpaceDE/>
              <w:autoSpaceDN/>
              <w:adjustRightInd/>
              <w:ind w:firstLine="756"/>
              <w:jc w:val="both"/>
              <w:rPr>
                <w:rFonts w:asciiTheme="minorHAnsi" w:eastAsiaTheme="minorEastAsia" w:hAnsiTheme="minorHAnsi" w:cstheme="minorBidi"/>
              </w:rPr>
            </w:pPr>
            <w:r w:rsidRPr="000F15EC">
              <w:rPr>
                <w:rFonts w:eastAsiaTheme="minorEastAsia"/>
                <w:color w:val="000000"/>
              </w:rPr>
              <w:t>1.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Савельева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Л.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А.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Информационные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технологии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в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образовании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[Электронный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ресурс]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: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лабораторный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практикум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/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Л.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А.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Савельева,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И.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Ю.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Ефимова,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И.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Н.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Мовчан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;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МГТУ.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-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Магнитогорск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: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МГТУ,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2016.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-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1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электрон.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опт.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диск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(CD-ROM).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="00DC410C" w:rsidRPr="000F15EC">
              <w:rPr>
                <w:rFonts w:eastAsiaTheme="minorEastAsia"/>
                <w:color w:val="000000"/>
              </w:rPr>
              <w:t>-</w:t>
            </w:r>
            <w:r w:rsidR="00DC410C"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="00DC410C">
              <w:rPr>
                <w:rFonts w:eastAsiaTheme="minorEastAsia"/>
                <w:color w:val="000000"/>
                <w:lang w:val="en-US"/>
              </w:rPr>
              <w:t>URL</w:t>
            </w:r>
            <w:r w:rsidR="00DC410C" w:rsidRPr="000F15EC">
              <w:rPr>
                <w:rFonts w:eastAsiaTheme="minorEastAsia"/>
                <w:color w:val="000000"/>
              </w:rPr>
              <w:t>: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hyperlink r:id="rId8" w:history="1">
              <w:r w:rsidRPr="000F15EC">
                <w:rPr>
                  <w:rFonts w:eastAsiaTheme="minorEastAsia"/>
                  <w:color w:val="0000FF"/>
                  <w:u w:val="single"/>
                </w:rPr>
                <w:t>https://magtu.informsystema.ru/uploader/fileUpload?name=2468.pdf&amp;show=dcatalogues/1/1130211/2468.pdf&amp;view=true</w:t>
              </w:r>
            </w:hyperlink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-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Макрообъект.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  <w:p w14:paraId="54FF647E" w14:textId="30DC5A69" w:rsidR="000F15EC" w:rsidRPr="000F15EC" w:rsidRDefault="000F15EC" w:rsidP="000F15EC">
            <w:pPr>
              <w:widowControl/>
              <w:autoSpaceDE/>
              <w:autoSpaceDN/>
              <w:adjustRightInd/>
              <w:ind w:firstLine="756"/>
              <w:jc w:val="both"/>
              <w:rPr>
                <w:rFonts w:asciiTheme="minorHAnsi" w:eastAsiaTheme="minorEastAsia" w:hAnsiTheme="minorHAnsi" w:cstheme="minorBidi"/>
              </w:rPr>
            </w:pPr>
            <w:r w:rsidRPr="000F15EC">
              <w:rPr>
                <w:rFonts w:eastAsiaTheme="minorEastAsia"/>
                <w:color w:val="000000"/>
              </w:rPr>
              <w:t>2.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Савельева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Л.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А.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Информационные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технологии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в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образовании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[Электронный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ресурс]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: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учебное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пособие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/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Л.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А.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Савельева,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И.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Ю.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Ефимова,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И.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Н.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Мовчан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;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МГТУ.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-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Магнитогорск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: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МГТУ,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2017.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-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1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электрон.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опт.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диск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(CD-ROM).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-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="00DC410C"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="00DC410C">
              <w:rPr>
                <w:rFonts w:eastAsiaTheme="minorEastAsia"/>
                <w:color w:val="000000"/>
                <w:lang w:val="en-US"/>
              </w:rPr>
              <w:t>URL</w:t>
            </w:r>
            <w:r w:rsidR="00DC410C" w:rsidRPr="000F15EC">
              <w:rPr>
                <w:rFonts w:eastAsiaTheme="minorEastAsia"/>
                <w:color w:val="000000"/>
              </w:rPr>
              <w:t>: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hyperlink r:id="rId9" w:history="1">
              <w:r w:rsidRPr="000F15EC">
                <w:rPr>
                  <w:rFonts w:eastAsiaTheme="minorEastAsia"/>
                  <w:color w:val="0000FF"/>
                  <w:u w:val="single"/>
                </w:rPr>
                <w:t>https://magtu.informsystema.ru/uploader/fileUpload?name=3137.pdf&amp;show=dcatalogues/1/1136406/3137.pdf&amp;view=true</w:t>
              </w:r>
            </w:hyperlink>
            <w:r w:rsidRPr="000F15EC">
              <w:rPr>
                <w:rFonts w:eastAsiaTheme="minorEastAsia"/>
                <w:color w:val="000000"/>
              </w:rPr>
              <w:t>.-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Макрообъект.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  <w:p w14:paraId="64BF0844" w14:textId="0E3EA64F" w:rsidR="000F15EC" w:rsidRPr="000F15EC" w:rsidRDefault="000F15EC" w:rsidP="000F15EC">
            <w:pPr>
              <w:widowControl/>
              <w:autoSpaceDE/>
              <w:autoSpaceDN/>
              <w:adjustRightInd/>
              <w:ind w:firstLine="756"/>
              <w:jc w:val="both"/>
              <w:rPr>
                <w:rFonts w:asciiTheme="minorHAnsi" w:eastAsiaTheme="minorEastAsia" w:hAnsiTheme="minorHAnsi" w:cstheme="minorBidi"/>
              </w:rPr>
            </w:pPr>
            <w:r w:rsidRPr="000F15EC">
              <w:rPr>
                <w:rFonts w:eastAsiaTheme="minorEastAsia"/>
                <w:color w:val="000000"/>
              </w:rPr>
              <w:t>3.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Савельева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Л.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А.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Информационные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технологии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в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образовании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[Электронный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ресурс]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: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учебное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пособие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/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Л.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А.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Савельева,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И.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Ю.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Ефимова,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И.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Н.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Мовчан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;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МГТУ.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-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Магнитогорск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: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МГТУ,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2017.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-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199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с.: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ил.,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схемы,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000F15EC">
              <w:rPr>
                <w:rFonts w:eastAsiaTheme="minorEastAsia"/>
                <w:color w:val="000000"/>
              </w:rPr>
              <w:t>табл</w:t>
            </w:r>
            <w:proofErr w:type="spellEnd"/>
            <w:r w:rsidR="00DC410C" w:rsidRPr="000F15EC">
              <w:rPr>
                <w:rFonts w:eastAsiaTheme="minorEastAsia"/>
                <w:color w:val="000000"/>
              </w:rPr>
              <w:t>-</w:t>
            </w:r>
            <w:r w:rsidR="00DC410C"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="00DC410C">
              <w:rPr>
                <w:rFonts w:eastAsiaTheme="minorEastAsia"/>
                <w:color w:val="000000"/>
                <w:lang w:val="en-US"/>
              </w:rPr>
              <w:t>URL</w:t>
            </w:r>
            <w:r w:rsidR="00DC410C" w:rsidRPr="000F15EC">
              <w:rPr>
                <w:rFonts w:eastAsiaTheme="minorEastAsia"/>
                <w:color w:val="000000"/>
              </w:rPr>
              <w:t>: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hyperlink r:id="rId10" w:history="1">
              <w:r w:rsidRPr="000F15EC">
                <w:rPr>
                  <w:rFonts w:eastAsiaTheme="minorEastAsia"/>
                  <w:color w:val="0000FF"/>
                  <w:u w:val="single"/>
                </w:rPr>
                <w:t>https://magtu.informsystema.ru/uploader/fileUpload?name=3477.pdf&amp;show=dcatalogues/1/1514299/3477.pdf&amp;view=true</w:t>
              </w:r>
            </w:hyperlink>
            <w:r w:rsidRPr="000F15EC">
              <w:rPr>
                <w:rFonts w:eastAsiaTheme="minorEastAsia"/>
                <w:color w:val="000000"/>
              </w:rPr>
              <w:t>.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-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Макрообъект.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  <w:p w14:paraId="0FAD1862" w14:textId="77777777" w:rsidR="000F15EC" w:rsidRPr="000F15EC" w:rsidRDefault="000F15EC" w:rsidP="000F15EC">
            <w:pPr>
              <w:widowControl/>
              <w:autoSpaceDE/>
              <w:autoSpaceDN/>
              <w:adjustRightInd/>
              <w:ind w:firstLine="756"/>
              <w:jc w:val="both"/>
              <w:rPr>
                <w:rFonts w:asciiTheme="minorHAnsi" w:eastAsiaTheme="minorEastAsia" w:hAnsiTheme="minorHAnsi" w:cstheme="minorBidi"/>
              </w:rPr>
            </w:pP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</w:tc>
      </w:tr>
      <w:tr w:rsidR="000F15EC" w:rsidRPr="000F15EC" w14:paraId="3025C6DD" w14:textId="77777777" w:rsidTr="000F15EC">
        <w:trPr>
          <w:gridAfter w:val="1"/>
          <w:wAfter w:w="20" w:type="dxa"/>
          <w:trHeight w:hRule="exact" w:val="87"/>
        </w:trPr>
        <w:tc>
          <w:tcPr>
            <w:tcW w:w="9734" w:type="dxa"/>
            <w:gridSpan w:val="9"/>
          </w:tcPr>
          <w:p w14:paraId="094B7DCD" w14:textId="77777777" w:rsidR="000F15EC" w:rsidRPr="000F15EC" w:rsidRDefault="000F15EC" w:rsidP="000F15EC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0F15EC" w:rsidRPr="000F15EC" w14:paraId="36576339" w14:textId="77777777" w:rsidTr="000F15EC">
        <w:trPr>
          <w:gridAfter w:val="1"/>
          <w:wAfter w:w="20" w:type="dxa"/>
          <w:trHeight w:hRule="exact" w:val="285"/>
        </w:trPr>
        <w:tc>
          <w:tcPr>
            <w:tcW w:w="9734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344AD843" w14:textId="77777777" w:rsidR="000F15EC" w:rsidRPr="000F15EC" w:rsidRDefault="000F15EC" w:rsidP="000F15EC">
            <w:pPr>
              <w:widowControl/>
              <w:autoSpaceDE/>
              <w:autoSpaceDN/>
              <w:adjustRightInd/>
              <w:ind w:firstLine="756"/>
              <w:jc w:val="both"/>
              <w:rPr>
                <w:rFonts w:asciiTheme="minorHAnsi" w:eastAsiaTheme="minorEastAsia" w:hAnsiTheme="minorHAnsi" w:cstheme="minorBidi"/>
              </w:rPr>
            </w:pPr>
            <w:r w:rsidRPr="000F15EC">
              <w:rPr>
                <w:rFonts w:eastAsiaTheme="minorEastAsia"/>
                <w:b/>
                <w:color w:val="000000"/>
              </w:rPr>
              <w:t>б)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b/>
                <w:color w:val="000000"/>
              </w:rPr>
              <w:t>Дополнительная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b/>
                <w:color w:val="000000"/>
              </w:rPr>
              <w:t>литература: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</w:tc>
      </w:tr>
      <w:tr w:rsidR="000F15EC" w:rsidRPr="000F15EC" w14:paraId="7DD56B8E" w14:textId="77777777" w:rsidTr="000F15EC">
        <w:trPr>
          <w:gridAfter w:val="1"/>
          <w:wAfter w:w="20" w:type="dxa"/>
          <w:trHeight w:hRule="exact" w:val="3442"/>
        </w:trPr>
        <w:tc>
          <w:tcPr>
            <w:tcW w:w="9734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5186563A" w14:textId="79AF722D" w:rsidR="000F15EC" w:rsidRPr="000F15EC" w:rsidRDefault="000F15EC" w:rsidP="000F15EC">
            <w:pPr>
              <w:widowControl/>
              <w:autoSpaceDE/>
              <w:autoSpaceDN/>
              <w:adjustRightInd/>
              <w:ind w:firstLine="756"/>
              <w:jc w:val="both"/>
              <w:rPr>
                <w:rFonts w:asciiTheme="minorHAnsi" w:eastAsiaTheme="minorEastAsia" w:hAnsiTheme="minorHAnsi" w:cstheme="minorBidi"/>
              </w:rPr>
            </w:pPr>
            <w:r w:rsidRPr="000F15EC">
              <w:rPr>
                <w:rFonts w:eastAsiaTheme="minorEastAsia"/>
                <w:color w:val="000000"/>
              </w:rPr>
              <w:t>1.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Киселев,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Г.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М.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Информационные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технологии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в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педагогическом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образовании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[Электронный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ресурс].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-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М.: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Дашков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и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К,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2014.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-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304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с.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="00DC410C" w:rsidRPr="000F15EC">
              <w:rPr>
                <w:rFonts w:eastAsiaTheme="minorEastAsia"/>
                <w:color w:val="000000"/>
              </w:rPr>
              <w:t>-</w:t>
            </w:r>
            <w:r w:rsidR="00DC410C"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="00DC410C">
              <w:rPr>
                <w:rFonts w:eastAsiaTheme="minorEastAsia"/>
                <w:color w:val="000000"/>
                <w:lang w:val="en-US"/>
              </w:rPr>
              <w:t>URL</w:t>
            </w:r>
            <w:r w:rsidRPr="000F15EC">
              <w:rPr>
                <w:rFonts w:eastAsiaTheme="minorEastAsia"/>
                <w:color w:val="000000"/>
              </w:rPr>
              <w:t>: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hyperlink r:id="rId11" w:history="1">
              <w:r w:rsidRPr="000F15EC">
                <w:rPr>
                  <w:rFonts w:eastAsiaTheme="minorEastAsia"/>
                  <w:color w:val="0000FF"/>
                  <w:u w:val="single"/>
                </w:rPr>
                <w:t>http://znanium.com/catalog.php?bookinfo=415216</w:t>
              </w:r>
            </w:hyperlink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–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000F15EC">
              <w:rPr>
                <w:rFonts w:eastAsiaTheme="minorEastAsia"/>
                <w:color w:val="000000"/>
              </w:rPr>
              <w:t>Загл</w:t>
            </w:r>
            <w:proofErr w:type="spellEnd"/>
            <w:r w:rsidRPr="000F15EC">
              <w:rPr>
                <w:rFonts w:eastAsiaTheme="minorEastAsia"/>
                <w:color w:val="000000"/>
              </w:rPr>
              <w:t>.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с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экрана.-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ISBN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978-5-394-01350-8.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  <w:p w14:paraId="02ACAEBC" w14:textId="61D0612A" w:rsidR="00DC410C" w:rsidRPr="000F15EC" w:rsidRDefault="000F15EC" w:rsidP="00DC410C">
            <w:pPr>
              <w:widowControl/>
              <w:autoSpaceDE/>
              <w:autoSpaceDN/>
              <w:adjustRightInd/>
              <w:ind w:firstLine="756"/>
              <w:jc w:val="both"/>
              <w:rPr>
                <w:rFonts w:eastAsiaTheme="minorEastAsia"/>
                <w:color w:val="000000"/>
              </w:rPr>
            </w:pPr>
            <w:r w:rsidRPr="000F15EC">
              <w:rPr>
                <w:rFonts w:eastAsiaTheme="minorEastAsia"/>
                <w:color w:val="000000"/>
              </w:rPr>
              <w:t>2.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Компьютерные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технологии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в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науке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и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образовании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[Электронный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ресурс]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: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000F15EC">
              <w:rPr>
                <w:rFonts w:eastAsiaTheme="minorEastAsia"/>
                <w:color w:val="000000"/>
              </w:rPr>
              <w:t>учеб.пособие</w:t>
            </w:r>
            <w:proofErr w:type="spellEnd"/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/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Л.С.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000F15EC">
              <w:rPr>
                <w:rFonts w:eastAsiaTheme="minorEastAsia"/>
                <w:color w:val="000000"/>
              </w:rPr>
              <w:t>Онокой</w:t>
            </w:r>
            <w:proofErr w:type="spellEnd"/>
            <w:r w:rsidRPr="000F15EC">
              <w:rPr>
                <w:rFonts w:eastAsiaTheme="minorEastAsia"/>
                <w:color w:val="000000"/>
              </w:rPr>
              <w:t>,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В.М.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Титов.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-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М.: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ИД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ФОРУМ: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ИНФРА-М,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2011.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-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224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с.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="00DC410C" w:rsidRPr="000F15EC">
              <w:rPr>
                <w:rFonts w:eastAsiaTheme="minorEastAsia"/>
                <w:color w:val="000000"/>
              </w:rPr>
              <w:t>-</w:t>
            </w:r>
            <w:r w:rsidR="00DC410C"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="00DC410C">
              <w:rPr>
                <w:rFonts w:eastAsiaTheme="minorEastAsia"/>
                <w:color w:val="000000"/>
                <w:lang w:val="en-US"/>
              </w:rPr>
              <w:t>URL</w:t>
            </w:r>
            <w:r w:rsidR="00DC410C" w:rsidRPr="000F15EC">
              <w:rPr>
                <w:rFonts w:eastAsiaTheme="minorEastAsia"/>
                <w:color w:val="000000"/>
              </w:rPr>
              <w:t>:</w:t>
            </w:r>
            <w:r w:rsidR="00DC410C"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hyperlink r:id="rId12" w:history="1">
              <w:r w:rsidRPr="000F15EC">
                <w:rPr>
                  <w:rFonts w:eastAsiaTheme="minorEastAsia"/>
                  <w:color w:val="0000FF"/>
                  <w:u w:val="single"/>
                </w:rPr>
                <w:t>http://znanium.com/catalog.php?bookinfo=241862</w:t>
              </w:r>
            </w:hyperlink>
            <w:r w:rsidRPr="000F15EC">
              <w:rPr>
                <w:rFonts w:eastAsiaTheme="minorEastAsia"/>
                <w:color w:val="000000"/>
              </w:rPr>
              <w:t xml:space="preserve"> –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000F15EC">
              <w:rPr>
                <w:rFonts w:eastAsiaTheme="minorEastAsia"/>
                <w:color w:val="000000"/>
              </w:rPr>
              <w:t>Загл</w:t>
            </w:r>
            <w:proofErr w:type="spellEnd"/>
            <w:r w:rsidRPr="000F15EC">
              <w:rPr>
                <w:rFonts w:eastAsiaTheme="minorEastAsia"/>
                <w:color w:val="000000"/>
              </w:rPr>
              <w:t>.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с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экрана.–ISBN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="00DC410C" w:rsidRPr="000F15EC">
              <w:rPr>
                <w:rFonts w:eastAsiaTheme="minorEastAsia"/>
                <w:color w:val="000000"/>
              </w:rPr>
              <w:t xml:space="preserve">978-5-8199-0469-5 </w:t>
            </w:r>
          </w:p>
          <w:p w14:paraId="29A6C4B7" w14:textId="35B81CDB" w:rsidR="000F15EC" w:rsidRPr="000F15EC" w:rsidRDefault="000F15EC" w:rsidP="000F15EC">
            <w:pPr>
              <w:widowControl/>
              <w:autoSpaceDE/>
              <w:autoSpaceDN/>
              <w:adjustRightInd/>
              <w:ind w:firstLine="756"/>
              <w:jc w:val="both"/>
              <w:rPr>
                <w:rFonts w:asciiTheme="minorHAnsi" w:eastAsiaTheme="minorEastAsia" w:hAnsiTheme="minorHAnsi" w:cstheme="minorBidi"/>
              </w:rPr>
            </w:pPr>
          </w:p>
        </w:tc>
      </w:tr>
      <w:tr w:rsidR="000F15EC" w:rsidRPr="00273472" w14:paraId="5BFDC7DB" w14:textId="77777777" w:rsidTr="000F15EC">
        <w:trPr>
          <w:gridAfter w:val="1"/>
          <w:wAfter w:w="20" w:type="dxa"/>
          <w:trHeight w:hRule="exact" w:val="3442"/>
        </w:trPr>
        <w:tc>
          <w:tcPr>
            <w:tcW w:w="9734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6CEFB78B" w14:textId="18497CFF" w:rsidR="000F15EC" w:rsidRPr="000F15EC" w:rsidRDefault="000F15EC" w:rsidP="000F15EC">
            <w:pPr>
              <w:widowControl/>
              <w:autoSpaceDE/>
              <w:autoSpaceDN/>
              <w:adjustRightInd/>
              <w:ind w:firstLine="756"/>
              <w:jc w:val="both"/>
              <w:rPr>
                <w:rFonts w:eastAsiaTheme="minorEastAsia"/>
                <w:color w:val="000000"/>
              </w:rPr>
            </w:pPr>
            <w:r w:rsidRPr="000F15EC">
              <w:rPr>
                <w:rFonts w:eastAsiaTheme="minorEastAsia"/>
                <w:color w:val="000000"/>
              </w:rPr>
              <w:t xml:space="preserve">3. Журнал «Открытое образование, информационные технологии, науке и бизнесе». [Электронный ресурс]. – </w:t>
            </w:r>
            <w:r w:rsidR="00DC410C"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="00DC410C">
              <w:rPr>
                <w:rFonts w:eastAsiaTheme="minorEastAsia"/>
                <w:color w:val="000000"/>
                <w:lang w:val="en-US"/>
              </w:rPr>
              <w:t>URL</w:t>
            </w:r>
            <w:r w:rsidR="00DC410C" w:rsidRPr="000F15EC">
              <w:rPr>
                <w:rFonts w:eastAsiaTheme="minorEastAsia"/>
                <w:color w:val="000000"/>
              </w:rPr>
              <w:t>:</w:t>
            </w:r>
            <w:r w:rsidR="00DC410C"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hyperlink r:id="rId13" w:history="1">
              <w:r w:rsidRPr="000F15EC">
                <w:rPr>
                  <w:rStyle w:val="a5"/>
                  <w:rFonts w:ascii="Times New Roman" w:eastAsiaTheme="minorEastAsia" w:hAnsi="Times New Roman"/>
                </w:rPr>
                <w:t>http://www.e-joe.ru</w:t>
              </w:r>
            </w:hyperlink>
          </w:p>
          <w:p w14:paraId="43613686" w14:textId="02CC9907" w:rsidR="000F15EC" w:rsidRPr="000F15EC" w:rsidRDefault="000F15EC" w:rsidP="000F15EC">
            <w:pPr>
              <w:widowControl/>
              <w:autoSpaceDE/>
              <w:autoSpaceDN/>
              <w:adjustRightInd/>
              <w:ind w:firstLine="756"/>
              <w:jc w:val="both"/>
              <w:rPr>
                <w:rFonts w:eastAsiaTheme="minorEastAsia"/>
                <w:color w:val="000000"/>
              </w:rPr>
            </w:pPr>
            <w:r w:rsidRPr="000F15EC">
              <w:rPr>
                <w:rFonts w:eastAsiaTheme="minorEastAsia"/>
                <w:color w:val="000000"/>
              </w:rPr>
              <w:t>4. Журнал «Вестник образования». [Электронный ресурс]. –</w:t>
            </w:r>
            <w:r w:rsidR="00DC410C" w:rsidRPr="000F15EC">
              <w:rPr>
                <w:rFonts w:eastAsiaTheme="minorEastAsia"/>
                <w:color w:val="000000"/>
              </w:rPr>
              <w:t>-</w:t>
            </w:r>
            <w:r w:rsidR="00DC410C"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="00DC410C">
              <w:rPr>
                <w:rFonts w:eastAsiaTheme="minorEastAsia"/>
                <w:color w:val="000000"/>
                <w:lang w:val="en-US"/>
              </w:rPr>
              <w:t>URL</w:t>
            </w:r>
            <w:r w:rsidR="00DC410C" w:rsidRPr="000F15EC">
              <w:rPr>
                <w:rFonts w:eastAsiaTheme="minorEastAsia"/>
                <w:color w:val="000000"/>
              </w:rPr>
              <w:t>:</w:t>
            </w:r>
            <w:r w:rsidR="00DC410C"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 xml:space="preserve"> </w:t>
            </w:r>
            <w:hyperlink r:id="rId14" w:history="1">
              <w:r w:rsidRPr="000F15EC">
                <w:rPr>
                  <w:rStyle w:val="a5"/>
                  <w:rFonts w:ascii="Times New Roman" w:eastAsiaTheme="minorEastAsia" w:hAnsi="Times New Roman"/>
                </w:rPr>
                <w:t>http://vestniknews.ru/</w:t>
              </w:r>
            </w:hyperlink>
          </w:p>
          <w:p w14:paraId="0375833B" w14:textId="5D98EFD9" w:rsidR="000F15EC" w:rsidRPr="000F15EC" w:rsidRDefault="000F15EC" w:rsidP="000F15EC">
            <w:pPr>
              <w:widowControl/>
              <w:autoSpaceDE/>
              <w:autoSpaceDN/>
              <w:adjustRightInd/>
              <w:ind w:firstLine="756"/>
              <w:jc w:val="both"/>
              <w:rPr>
                <w:rFonts w:eastAsiaTheme="minorEastAsia"/>
                <w:color w:val="000000"/>
              </w:rPr>
            </w:pPr>
            <w:r w:rsidRPr="000F15EC">
              <w:rPr>
                <w:rFonts w:eastAsiaTheme="minorEastAsia"/>
                <w:color w:val="000000"/>
              </w:rPr>
              <w:t xml:space="preserve">5. </w:t>
            </w:r>
            <w:proofErr w:type="spellStart"/>
            <w:r w:rsidRPr="000F15EC">
              <w:rPr>
                <w:rFonts w:eastAsiaTheme="minorEastAsia"/>
                <w:color w:val="000000"/>
              </w:rPr>
              <w:t>Жуpнал</w:t>
            </w:r>
            <w:proofErr w:type="spellEnd"/>
            <w:r w:rsidRPr="000F15EC">
              <w:rPr>
                <w:rFonts w:eastAsiaTheme="minorEastAsia"/>
                <w:color w:val="000000"/>
              </w:rPr>
              <w:t xml:space="preserve"> «</w:t>
            </w:r>
            <w:proofErr w:type="spellStart"/>
            <w:r w:rsidRPr="000F15EC">
              <w:rPr>
                <w:rFonts w:eastAsiaTheme="minorEastAsia"/>
                <w:color w:val="000000"/>
              </w:rPr>
              <w:t>Компьютеpные</w:t>
            </w:r>
            <w:proofErr w:type="spellEnd"/>
            <w:r w:rsidRPr="000F15EC">
              <w:rPr>
                <w:rFonts w:eastAsiaTheme="minorEastAsia"/>
                <w:color w:val="000000"/>
              </w:rPr>
              <w:t xml:space="preserve"> </w:t>
            </w:r>
            <w:proofErr w:type="spellStart"/>
            <w:r w:rsidRPr="000F15EC">
              <w:rPr>
                <w:rFonts w:eastAsiaTheme="minorEastAsia"/>
                <w:color w:val="000000"/>
              </w:rPr>
              <w:t>инстpументы</w:t>
            </w:r>
            <w:proofErr w:type="spellEnd"/>
            <w:r w:rsidRPr="000F15EC">
              <w:rPr>
                <w:rFonts w:eastAsiaTheme="minorEastAsia"/>
                <w:color w:val="000000"/>
              </w:rPr>
              <w:t xml:space="preserve"> в </w:t>
            </w:r>
            <w:proofErr w:type="spellStart"/>
            <w:r w:rsidRPr="000F15EC">
              <w:rPr>
                <w:rFonts w:eastAsiaTheme="minorEastAsia"/>
                <w:color w:val="000000"/>
              </w:rPr>
              <w:t>обpазовании</w:t>
            </w:r>
            <w:proofErr w:type="spellEnd"/>
            <w:r w:rsidRPr="000F15EC">
              <w:rPr>
                <w:rFonts w:eastAsiaTheme="minorEastAsia"/>
                <w:color w:val="000000"/>
              </w:rPr>
              <w:t xml:space="preserve">». [Электронный ресурс]. – </w:t>
            </w:r>
            <w:r w:rsidR="00DC410C" w:rsidRPr="000F15EC">
              <w:rPr>
                <w:rFonts w:eastAsiaTheme="minorEastAsia"/>
                <w:color w:val="000000"/>
              </w:rPr>
              <w:t>-</w:t>
            </w:r>
            <w:r w:rsidR="00DC410C"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="00DC410C">
              <w:rPr>
                <w:rFonts w:eastAsiaTheme="minorEastAsia"/>
                <w:color w:val="000000"/>
                <w:lang w:val="en-US"/>
              </w:rPr>
              <w:t>URL</w:t>
            </w:r>
            <w:r w:rsidR="00DC410C" w:rsidRPr="000F15EC">
              <w:rPr>
                <w:rFonts w:eastAsiaTheme="minorEastAsia"/>
                <w:color w:val="000000"/>
              </w:rPr>
              <w:t>:</w:t>
            </w:r>
            <w:r w:rsidR="00DC410C"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hyperlink r:id="rId15" w:history="1">
              <w:r w:rsidRPr="000F15EC">
                <w:rPr>
                  <w:rStyle w:val="a5"/>
                  <w:rFonts w:ascii="Times New Roman" w:eastAsiaTheme="minorEastAsia" w:hAnsi="Times New Roman"/>
                </w:rPr>
                <w:t>http://www.ipo.spb.ru/journal/</w:t>
              </w:r>
            </w:hyperlink>
          </w:p>
          <w:p w14:paraId="4E382C06" w14:textId="77777777" w:rsidR="000F15EC" w:rsidRPr="000F15EC" w:rsidRDefault="000F15EC" w:rsidP="000F15EC">
            <w:pPr>
              <w:widowControl/>
              <w:autoSpaceDE/>
              <w:autoSpaceDN/>
              <w:adjustRightInd/>
              <w:ind w:firstLine="756"/>
              <w:jc w:val="both"/>
              <w:rPr>
                <w:rFonts w:eastAsiaTheme="minorEastAsia"/>
                <w:color w:val="000000"/>
              </w:rPr>
            </w:pPr>
          </w:p>
        </w:tc>
      </w:tr>
      <w:tr w:rsidR="000F15EC" w:rsidRPr="00273472" w14:paraId="71C60D23" w14:textId="77777777" w:rsidTr="000F15EC">
        <w:trPr>
          <w:trHeight w:hRule="exact" w:val="80"/>
        </w:trPr>
        <w:tc>
          <w:tcPr>
            <w:tcW w:w="456" w:type="dxa"/>
            <w:gridSpan w:val="2"/>
          </w:tcPr>
          <w:p w14:paraId="31E9090E" w14:textId="77777777" w:rsidR="000F15EC" w:rsidRPr="00273472" w:rsidRDefault="000F15EC" w:rsidP="000F15EC"/>
        </w:tc>
        <w:tc>
          <w:tcPr>
            <w:tcW w:w="4427" w:type="dxa"/>
            <w:gridSpan w:val="2"/>
          </w:tcPr>
          <w:p w14:paraId="540D3886" w14:textId="77777777" w:rsidR="000F15EC" w:rsidRPr="00273472" w:rsidRDefault="000F15EC" w:rsidP="000F15EC"/>
        </w:tc>
        <w:tc>
          <w:tcPr>
            <w:tcW w:w="4497" w:type="dxa"/>
            <w:gridSpan w:val="2"/>
          </w:tcPr>
          <w:p w14:paraId="1A3E4FBD" w14:textId="77777777" w:rsidR="000F15EC" w:rsidRPr="00273472" w:rsidRDefault="000F15EC" w:rsidP="000F15EC"/>
        </w:tc>
        <w:tc>
          <w:tcPr>
            <w:tcW w:w="354" w:type="dxa"/>
            <w:gridSpan w:val="3"/>
          </w:tcPr>
          <w:p w14:paraId="6385BE14" w14:textId="77777777" w:rsidR="000F15EC" w:rsidRPr="00273472" w:rsidRDefault="000F15EC" w:rsidP="000F15EC"/>
        </w:tc>
        <w:tc>
          <w:tcPr>
            <w:tcW w:w="20" w:type="dxa"/>
          </w:tcPr>
          <w:p w14:paraId="1CD9FCDB" w14:textId="77777777" w:rsidR="000F15EC" w:rsidRPr="00273472" w:rsidRDefault="000F15EC" w:rsidP="000F15EC"/>
        </w:tc>
      </w:tr>
      <w:tr w:rsidR="000F15EC" w14:paraId="61550FC6" w14:textId="77777777" w:rsidTr="000F15EC">
        <w:trPr>
          <w:gridAfter w:val="1"/>
          <w:wAfter w:w="20" w:type="dxa"/>
          <w:trHeight w:hRule="exact" w:val="285"/>
        </w:trPr>
        <w:tc>
          <w:tcPr>
            <w:tcW w:w="9734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55F2DEAA" w14:textId="77777777" w:rsidR="000F15EC" w:rsidRDefault="000F15EC" w:rsidP="000F15EC">
            <w:pPr>
              <w:ind w:firstLine="756"/>
              <w:jc w:val="both"/>
            </w:pPr>
            <w:r>
              <w:rPr>
                <w:b/>
                <w:color w:val="000000"/>
              </w:rPr>
              <w:t>в)</w:t>
            </w:r>
            <w:r>
              <w:t xml:space="preserve"> </w:t>
            </w:r>
            <w:r>
              <w:rPr>
                <w:b/>
                <w:color w:val="000000"/>
              </w:rPr>
              <w:t>Методические</w:t>
            </w:r>
            <w:r>
              <w:t xml:space="preserve"> </w:t>
            </w:r>
            <w:r>
              <w:rPr>
                <w:b/>
                <w:color w:val="000000"/>
              </w:rPr>
              <w:t>указания:</w:t>
            </w:r>
            <w:r>
              <w:t xml:space="preserve"> </w:t>
            </w:r>
          </w:p>
        </w:tc>
      </w:tr>
      <w:tr w:rsidR="000F15EC" w:rsidRPr="00774D50" w14:paraId="48B9A8D5" w14:textId="77777777" w:rsidTr="000F15EC">
        <w:trPr>
          <w:gridAfter w:val="1"/>
          <w:wAfter w:w="20" w:type="dxa"/>
          <w:trHeight w:hRule="exact" w:val="4740"/>
        </w:trPr>
        <w:tc>
          <w:tcPr>
            <w:tcW w:w="9734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174B0DFA" w14:textId="0545D9FA" w:rsidR="000F15EC" w:rsidRPr="00774D50" w:rsidRDefault="000F15EC" w:rsidP="000F15EC">
            <w:pPr>
              <w:ind w:firstLine="464"/>
              <w:jc w:val="both"/>
            </w:pPr>
            <w:r w:rsidRPr="00774D50">
              <w:rPr>
                <w:color w:val="000000"/>
              </w:rPr>
              <w:lastRenderedPageBreak/>
              <w:t>1.</w:t>
            </w:r>
            <w:r w:rsidRPr="00774D50">
              <w:t xml:space="preserve"> </w:t>
            </w:r>
            <w:r w:rsidRPr="00774D50">
              <w:rPr>
                <w:color w:val="000000"/>
              </w:rPr>
              <w:t>Аверьянова</w:t>
            </w:r>
            <w:r w:rsidRPr="00774D50">
              <w:t xml:space="preserve"> </w:t>
            </w:r>
            <w:r w:rsidRPr="00774D50">
              <w:rPr>
                <w:color w:val="000000"/>
              </w:rPr>
              <w:t>Т.</w:t>
            </w:r>
            <w:r w:rsidRPr="00774D50">
              <w:t xml:space="preserve"> </w:t>
            </w:r>
            <w:r w:rsidRPr="00774D50">
              <w:rPr>
                <w:color w:val="000000"/>
              </w:rPr>
              <w:t>А.</w:t>
            </w:r>
            <w:r w:rsidRPr="00774D50">
              <w:t xml:space="preserve"> </w:t>
            </w:r>
            <w:r w:rsidRPr="00774D50">
              <w:rPr>
                <w:color w:val="000000"/>
              </w:rPr>
              <w:t>Инновационные</w:t>
            </w:r>
            <w:r w:rsidRPr="00774D50">
              <w:t xml:space="preserve"> </w:t>
            </w:r>
            <w:r w:rsidRPr="00774D50">
              <w:rPr>
                <w:color w:val="000000"/>
              </w:rPr>
              <w:t>процессы</w:t>
            </w:r>
            <w:r w:rsidRPr="00774D50">
              <w:t xml:space="preserve"> </w:t>
            </w:r>
            <w:r w:rsidRPr="00774D50">
              <w:rPr>
                <w:color w:val="000000"/>
              </w:rPr>
              <w:t>в</w:t>
            </w:r>
            <w:r w:rsidRPr="00774D50">
              <w:t xml:space="preserve"> </w:t>
            </w:r>
            <w:r w:rsidRPr="00774D50">
              <w:rPr>
                <w:color w:val="000000"/>
              </w:rPr>
              <w:t>образовании</w:t>
            </w:r>
            <w:r w:rsidRPr="00774D50">
              <w:t xml:space="preserve"> </w:t>
            </w:r>
            <w:r w:rsidRPr="00774D50">
              <w:rPr>
                <w:color w:val="000000"/>
              </w:rPr>
              <w:t>[Электронный</w:t>
            </w:r>
            <w:r w:rsidRPr="00774D50">
              <w:t xml:space="preserve"> </w:t>
            </w:r>
            <w:r w:rsidRPr="00774D50">
              <w:rPr>
                <w:color w:val="000000"/>
              </w:rPr>
              <w:t>ресурс]</w:t>
            </w:r>
            <w:r w:rsidRPr="00774D50">
              <w:t xml:space="preserve"> </w:t>
            </w:r>
            <w:r w:rsidRPr="00774D50">
              <w:rPr>
                <w:color w:val="000000"/>
              </w:rPr>
              <w:t>:</w:t>
            </w:r>
            <w:r w:rsidRPr="00774D50">
              <w:t xml:space="preserve"> </w:t>
            </w:r>
            <w:r w:rsidRPr="00774D50">
              <w:rPr>
                <w:color w:val="000000"/>
              </w:rPr>
              <w:t>учебно-методическое</w:t>
            </w:r>
            <w:r w:rsidRPr="00774D50">
              <w:t xml:space="preserve"> </w:t>
            </w:r>
            <w:r w:rsidRPr="00774D50">
              <w:rPr>
                <w:color w:val="000000"/>
              </w:rPr>
              <w:t>пособие</w:t>
            </w:r>
            <w:r w:rsidRPr="00774D50">
              <w:t xml:space="preserve"> </w:t>
            </w:r>
            <w:r w:rsidRPr="00774D50">
              <w:rPr>
                <w:color w:val="000000"/>
              </w:rPr>
              <w:t>/</w:t>
            </w:r>
            <w:r w:rsidRPr="00774D50">
              <w:t xml:space="preserve"> </w:t>
            </w:r>
            <w:r w:rsidRPr="00774D50">
              <w:rPr>
                <w:color w:val="000000"/>
              </w:rPr>
              <w:t>Т.</w:t>
            </w:r>
            <w:r w:rsidRPr="00774D50">
              <w:t xml:space="preserve"> </w:t>
            </w:r>
            <w:r w:rsidRPr="00774D50">
              <w:rPr>
                <w:color w:val="000000"/>
              </w:rPr>
              <w:t>А.</w:t>
            </w:r>
            <w:r w:rsidRPr="00774D50">
              <w:t xml:space="preserve"> </w:t>
            </w:r>
            <w:r w:rsidRPr="00774D50">
              <w:rPr>
                <w:color w:val="000000"/>
              </w:rPr>
              <w:t>Аверьянова</w:t>
            </w:r>
            <w:r w:rsidRPr="00774D50">
              <w:t xml:space="preserve"> </w:t>
            </w:r>
            <w:r w:rsidRPr="00774D50">
              <w:rPr>
                <w:color w:val="000000"/>
              </w:rPr>
              <w:t>;</w:t>
            </w:r>
            <w:r w:rsidRPr="00774D50">
              <w:t xml:space="preserve"> </w:t>
            </w:r>
            <w:r w:rsidRPr="00774D50">
              <w:rPr>
                <w:color w:val="000000"/>
              </w:rPr>
              <w:t>МГТУ.</w:t>
            </w:r>
            <w:r w:rsidRPr="00774D50">
              <w:t xml:space="preserve"> </w:t>
            </w:r>
            <w:r w:rsidRPr="00774D50">
              <w:rPr>
                <w:color w:val="000000"/>
              </w:rPr>
              <w:t>-</w:t>
            </w:r>
            <w:r w:rsidRPr="00774D50">
              <w:t xml:space="preserve"> </w:t>
            </w:r>
            <w:r w:rsidRPr="00774D50">
              <w:rPr>
                <w:color w:val="000000"/>
              </w:rPr>
              <w:t>Магнитогорск</w:t>
            </w:r>
            <w:r w:rsidRPr="00774D50">
              <w:t xml:space="preserve"> </w:t>
            </w:r>
            <w:r w:rsidRPr="00774D50">
              <w:rPr>
                <w:color w:val="000000"/>
              </w:rPr>
              <w:t>:</w:t>
            </w:r>
            <w:r w:rsidRPr="00774D50">
              <w:t xml:space="preserve"> </w:t>
            </w:r>
            <w:r w:rsidRPr="00774D50">
              <w:rPr>
                <w:color w:val="000000"/>
              </w:rPr>
              <w:t>МГТУ,</w:t>
            </w:r>
            <w:r w:rsidRPr="00774D50">
              <w:t xml:space="preserve"> </w:t>
            </w:r>
            <w:r w:rsidRPr="00774D50">
              <w:rPr>
                <w:color w:val="000000"/>
              </w:rPr>
              <w:t>2017.</w:t>
            </w:r>
            <w:r w:rsidRPr="00774D50">
              <w:t xml:space="preserve"> </w:t>
            </w:r>
            <w:r w:rsidRPr="00774D50">
              <w:rPr>
                <w:color w:val="000000"/>
              </w:rPr>
              <w:t>-</w:t>
            </w:r>
            <w:r w:rsidRPr="00774D50">
              <w:t xml:space="preserve"> </w:t>
            </w:r>
            <w:r w:rsidRPr="00774D50">
              <w:rPr>
                <w:color w:val="000000"/>
              </w:rPr>
              <w:t>83</w:t>
            </w:r>
            <w:r w:rsidRPr="00774D50">
              <w:t xml:space="preserve"> </w:t>
            </w:r>
            <w:r w:rsidRPr="00774D50">
              <w:rPr>
                <w:color w:val="000000"/>
              </w:rPr>
              <w:t>с.</w:t>
            </w:r>
            <w:r w:rsidRPr="00774D50">
              <w:t xml:space="preserve"> </w:t>
            </w:r>
            <w:r w:rsidRPr="00774D50">
              <w:rPr>
                <w:color w:val="000000"/>
              </w:rPr>
              <w:t>-</w:t>
            </w:r>
            <w:r w:rsidRPr="00774D50">
              <w:t xml:space="preserve"> </w:t>
            </w:r>
            <w:r w:rsidR="00DC410C">
              <w:rPr>
                <w:rFonts w:eastAsiaTheme="minorEastAsia"/>
                <w:color w:val="000000"/>
                <w:lang w:val="en-US"/>
              </w:rPr>
              <w:t>URL</w:t>
            </w:r>
            <w:r w:rsidR="00DC410C" w:rsidRPr="000F15EC">
              <w:rPr>
                <w:rFonts w:eastAsiaTheme="minorEastAsia"/>
                <w:color w:val="000000"/>
              </w:rPr>
              <w:t>:</w:t>
            </w:r>
            <w:r w:rsidR="00DC410C"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hyperlink r:id="rId16" w:history="1">
              <w:r w:rsidRPr="00DC410C">
                <w:rPr>
                  <w:rStyle w:val="a5"/>
                  <w:rFonts w:ascii="Times New Roman" w:hAnsi="Times New Roman"/>
                  <w:color w:val="00B0F0"/>
                </w:rPr>
                <w:t>https://magtu.informsystema.ru/uploader/fileUpload?name=3258.pdf&amp;show=dcatalogues/1/1137138/3258.pdf&amp;view=true</w:t>
              </w:r>
            </w:hyperlink>
            <w:r w:rsidRPr="00DC410C">
              <w:rPr>
                <w:color w:val="00B0F0"/>
              </w:rPr>
              <w:t xml:space="preserve">. </w:t>
            </w:r>
            <w:r w:rsidRPr="00774D50">
              <w:rPr>
                <w:color w:val="000000"/>
              </w:rPr>
              <w:t>-</w:t>
            </w:r>
            <w:r w:rsidRPr="00774D50">
              <w:t xml:space="preserve"> </w:t>
            </w:r>
            <w:r w:rsidRPr="00774D50">
              <w:rPr>
                <w:color w:val="000000"/>
              </w:rPr>
              <w:t>Макрообъект.</w:t>
            </w:r>
            <w:r w:rsidRPr="00774D50">
              <w:t xml:space="preserve"> </w:t>
            </w:r>
            <w:r w:rsidRPr="00774D50">
              <w:rPr>
                <w:color w:val="000000"/>
              </w:rPr>
              <w:t>-</w:t>
            </w:r>
            <w:r w:rsidRPr="00774D50">
              <w:t xml:space="preserve"> </w:t>
            </w:r>
            <w:r w:rsidRPr="00774D50">
              <w:rPr>
                <w:color w:val="000000"/>
              </w:rPr>
              <w:t>ISBN</w:t>
            </w:r>
            <w:r w:rsidRPr="00774D50">
              <w:t xml:space="preserve"> </w:t>
            </w:r>
            <w:r w:rsidRPr="00774D50">
              <w:rPr>
                <w:color w:val="000000"/>
              </w:rPr>
              <w:t>978-5-9967-0912-0.</w:t>
            </w:r>
            <w:r w:rsidRPr="00774D50">
              <w:t xml:space="preserve"> </w:t>
            </w:r>
          </w:p>
          <w:p w14:paraId="3563EAA4" w14:textId="684628E6" w:rsidR="000F15EC" w:rsidRPr="00774D50" w:rsidRDefault="000F15EC" w:rsidP="000F15EC">
            <w:pPr>
              <w:ind w:firstLine="464"/>
              <w:jc w:val="both"/>
            </w:pPr>
            <w:r w:rsidRPr="00774D50">
              <w:rPr>
                <w:color w:val="000000"/>
              </w:rPr>
              <w:t>2.</w:t>
            </w:r>
            <w:r w:rsidRPr="00774D50">
              <w:t xml:space="preserve"> </w:t>
            </w:r>
            <w:r w:rsidRPr="00774D50">
              <w:rPr>
                <w:color w:val="000000"/>
              </w:rPr>
              <w:t>Аверьянова</w:t>
            </w:r>
            <w:r w:rsidRPr="00774D50">
              <w:t xml:space="preserve"> </w:t>
            </w:r>
            <w:r w:rsidRPr="00774D50">
              <w:rPr>
                <w:color w:val="000000"/>
              </w:rPr>
              <w:t>Т.</w:t>
            </w:r>
            <w:r w:rsidRPr="00774D50">
              <w:t xml:space="preserve"> </w:t>
            </w:r>
            <w:r w:rsidRPr="00774D50">
              <w:rPr>
                <w:color w:val="000000"/>
              </w:rPr>
              <w:t>А.</w:t>
            </w:r>
            <w:r w:rsidRPr="00774D50">
              <w:t xml:space="preserve"> </w:t>
            </w:r>
            <w:r w:rsidRPr="00774D50">
              <w:rPr>
                <w:color w:val="000000"/>
              </w:rPr>
              <w:t>Управление</w:t>
            </w:r>
            <w:r w:rsidRPr="00774D50">
              <w:t xml:space="preserve"> </w:t>
            </w:r>
            <w:r w:rsidRPr="00774D50">
              <w:rPr>
                <w:color w:val="000000"/>
              </w:rPr>
              <w:t>системами</w:t>
            </w:r>
            <w:r w:rsidRPr="00774D50">
              <w:t xml:space="preserve"> </w:t>
            </w:r>
            <w:r w:rsidRPr="00774D50">
              <w:rPr>
                <w:color w:val="000000"/>
              </w:rPr>
              <w:t>образования</w:t>
            </w:r>
            <w:r w:rsidRPr="00774D50">
              <w:t xml:space="preserve"> </w:t>
            </w:r>
            <w:r w:rsidRPr="00774D50">
              <w:rPr>
                <w:color w:val="000000"/>
              </w:rPr>
              <w:t>[Электронный</w:t>
            </w:r>
            <w:r w:rsidRPr="00774D50">
              <w:t xml:space="preserve"> </w:t>
            </w:r>
            <w:r w:rsidRPr="00774D50">
              <w:rPr>
                <w:color w:val="000000"/>
              </w:rPr>
              <w:t>ресурс]</w:t>
            </w:r>
            <w:r w:rsidRPr="00774D50">
              <w:t xml:space="preserve"> </w:t>
            </w:r>
            <w:r w:rsidRPr="00774D50">
              <w:rPr>
                <w:color w:val="000000"/>
              </w:rPr>
              <w:t>:</w:t>
            </w:r>
            <w:r w:rsidRPr="00774D50">
              <w:t xml:space="preserve"> </w:t>
            </w:r>
            <w:r w:rsidRPr="00774D50">
              <w:rPr>
                <w:color w:val="000000"/>
              </w:rPr>
              <w:t>учебно-методическое</w:t>
            </w:r>
            <w:r w:rsidRPr="00774D50">
              <w:t xml:space="preserve"> </w:t>
            </w:r>
            <w:r w:rsidRPr="00774D50">
              <w:rPr>
                <w:color w:val="000000"/>
              </w:rPr>
              <w:t>пособие</w:t>
            </w:r>
            <w:r w:rsidRPr="00774D50">
              <w:t xml:space="preserve"> </w:t>
            </w:r>
            <w:r w:rsidRPr="00774D50">
              <w:rPr>
                <w:color w:val="000000"/>
              </w:rPr>
              <w:t>/</w:t>
            </w:r>
            <w:r w:rsidRPr="00774D50">
              <w:t xml:space="preserve"> </w:t>
            </w:r>
            <w:r w:rsidRPr="00774D50">
              <w:rPr>
                <w:color w:val="000000"/>
              </w:rPr>
              <w:t>Т.</w:t>
            </w:r>
            <w:r w:rsidRPr="00774D50">
              <w:t xml:space="preserve"> </w:t>
            </w:r>
            <w:r w:rsidRPr="00774D50">
              <w:rPr>
                <w:color w:val="000000"/>
              </w:rPr>
              <w:t>А.</w:t>
            </w:r>
            <w:r w:rsidRPr="00774D50">
              <w:t xml:space="preserve"> </w:t>
            </w:r>
            <w:r w:rsidRPr="00774D50">
              <w:rPr>
                <w:color w:val="000000"/>
              </w:rPr>
              <w:t>Аверьянова</w:t>
            </w:r>
            <w:r w:rsidRPr="00774D50">
              <w:t xml:space="preserve"> </w:t>
            </w:r>
            <w:r w:rsidRPr="00774D50">
              <w:rPr>
                <w:color w:val="000000"/>
              </w:rPr>
              <w:t>;</w:t>
            </w:r>
            <w:r w:rsidRPr="00774D50">
              <w:t xml:space="preserve"> </w:t>
            </w:r>
            <w:r w:rsidRPr="00774D50">
              <w:rPr>
                <w:color w:val="000000"/>
              </w:rPr>
              <w:t>МГТУ.</w:t>
            </w:r>
            <w:r w:rsidRPr="00774D50">
              <w:t xml:space="preserve"> </w:t>
            </w:r>
            <w:r w:rsidRPr="00774D50">
              <w:rPr>
                <w:color w:val="000000"/>
              </w:rPr>
              <w:t>-</w:t>
            </w:r>
            <w:r w:rsidRPr="00774D50">
              <w:t xml:space="preserve"> </w:t>
            </w:r>
            <w:r w:rsidRPr="00774D50">
              <w:rPr>
                <w:color w:val="000000"/>
              </w:rPr>
              <w:t>Магнитогорск</w:t>
            </w:r>
            <w:r w:rsidRPr="00774D50">
              <w:t xml:space="preserve"> </w:t>
            </w:r>
            <w:r w:rsidRPr="00774D50">
              <w:rPr>
                <w:color w:val="000000"/>
              </w:rPr>
              <w:t>:</w:t>
            </w:r>
            <w:r w:rsidRPr="00774D50">
              <w:t xml:space="preserve"> </w:t>
            </w:r>
            <w:r w:rsidRPr="00774D50">
              <w:rPr>
                <w:color w:val="000000"/>
              </w:rPr>
              <w:t>МГТУ,</w:t>
            </w:r>
            <w:r w:rsidRPr="00774D50">
              <w:t xml:space="preserve"> </w:t>
            </w:r>
            <w:r w:rsidRPr="00774D50">
              <w:rPr>
                <w:color w:val="000000"/>
              </w:rPr>
              <w:t>2017.</w:t>
            </w:r>
            <w:r w:rsidRPr="00774D50">
              <w:t xml:space="preserve"> </w:t>
            </w:r>
            <w:r w:rsidRPr="00774D50">
              <w:rPr>
                <w:color w:val="000000"/>
              </w:rPr>
              <w:t>-</w:t>
            </w:r>
            <w:r w:rsidRPr="00774D50">
              <w:t xml:space="preserve"> </w:t>
            </w:r>
            <w:r w:rsidRPr="00774D50">
              <w:rPr>
                <w:color w:val="000000"/>
              </w:rPr>
              <w:t>91</w:t>
            </w:r>
            <w:r w:rsidRPr="00774D50">
              <w:t xml:space="preserve"> </w:t>
            </w:r>
            <w:r w:rsidRPr="00774D50">
              <w:rPr>
                <w:color w:val="000000"/>
              </w:rPr>
              <w:t>c.</w:t>
            </w:r>
            <w:r w:rsidRPr="00774D50">
              <w:t xml:space="preserve"> </w:t>
            </w:r>
            <w:r w:rsidRPr="00774D50">
              <w:rPr>
                <w:color w:val="000000"/>
              </w:rPr>
              <w:t>-</w:t>
            </w:r>
            <w:r w:rsidRPr="00774D50">
              <w:t xml:space="preserve"> </w:t>
            </w:r>
            <w:r w:rsidR="00DC410C"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="00DC410C">
              <w:rPr>
                <w:rFonts w:eastAsiaTheme="minorEastAsia"/>
                <w:color w:val="000000"/>
                <w:lang w:val="en-US"/>
              </w:rPr>
              <w:t>URL</w:t>
            </w:r>
            <w:r w:rsidR="00DC410C" w:rsidRPr="000F15EC">
              <w:rPr>
                <w:rFonts w:eastAsiaTheme="minorEastAsia"/>
                <w:color w:val="000000"/>
              </w:rPr>
              <w:t>:</w:t>
            </w:r>
            <w:r w:rsidR="00DC410C"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hyperlink r:id="rId17" w:history="1">
              <w:r w:rsidRPr="00875FD3">
                <w:rPr>
                  <w:rStyle w:val="a5"/>
                  <w:rFonts w:ascii="Times New Roman" w:hAnsi="Times New Roman"/>
                </w:rPr>
                <w:t>h</w:t>
              </w:r>
              <w:r w:rsidRPr="00DC410C">
                <w:rPr>
                  <w:rStyle w:val="a5"/>
                  <w:rFonts w:ascii="Times New Roman" w:hAnsi="Times New Roman"/>
                  <w:color w:val="00B0F0"/>
                </w:rPr>
                <w:t>ttps://magtu.informsystema.ru/uploader/fileUpload?name=2702.pdf&amp;show=dcatalogues/1/1131709/2702.pdf&amp;view=true</w:t>
              </w:r>
            </w:hyperlink>
            <w:r w:rsidRPr="00774D50">
              <w:rPr>
                <w:color w:val="000000"/>
              </w:rPr>
              <w:t>.-</w:t>
            </w:r>
            <w:r w:rsidRPr="00774D50">
              <w:t xml:space="preserve"> </w:t>
            </w:r>
            <w:r w:rsidRPr="00774D50">
              <w:rPr>
                <w:color w:val="000000"/>
              </w:rPr>
              <w:t>Макрообъект.</w:t>
            </w:r>
            <w:r w:rsidRPr="00774D50">
              <w:t xml:space="preserve"> </w:t>
            </w:r>
          </w:p>
          <w:p w14:paraId="552D5F9B" w14:textId="77777777" w:rsidR="000F15EC" w:rsidRPr="00774D50" w:rsidRDefault="000F15EC" w:rsidP="000F15EC">
            <w:pPr>
              <w:ind w:firstLine="464"/>
              <w:jc w:val="both"/>
            </w:pPr>
            <w:r w:rsidRPr="00774D50">
              <w:t xml:space="preserve">3. </w:t>
            </w:r>
            <w:proofErr w:type="spellStart"/>
            <w:r w:rsidRPr="00774D50">
              <w:rPr>
                <w:color w:val="000000"/>
                <w:shd w:val="clear" w:color="auto" w:fill="FFFFFF"/>
              </w:rPr>
              <w:t>Баранкова</w:t>
            </w:r>
            <w:proofErr w:type="spellEnd"/>
            <w:r w:rsidRPr="00774D50">
              <w:rPr>
                <w:color w:val="000000"/>
                <w:shd w:val="clear" w:color="auto" w:fill="FFFFFF"/>
              </w:rPr>
              <w:t xml:space="preserve">, И. И. Разработка приложений на C# для работы с базами данных : практикум / И. И. </w:t>
            </w:r>
            <w:proofErr w:type="spellStart"/>
            <w:r w:rsidRPr="00774D50">
              <w:rPr>
                <w:color w:val="000000"/>
                <w:shd w:val="clear" w:color="auto" w:fill="FFFFFF"/>
              </w:rPr>
              <w:t>Баранкова</w:t>
            </w:r>
            <w:proofErr w:type="spellEnd"/>
            <w:r w:rsidRPr="00774D50">
              <w:rPr>
                <w:color w:val="000000"/>
                <w:shd w:val="clear" w:color="auto" w:fill="FFFFFF"/>
              </w:rPr>
              <w:t xml:space="preserve">, У. В. Михайлова, Г. И. Лукьянов ; МГТУ. - Магнитогорск : МГТУ, 2018. - 1 электрон. опт. диск (CD-ROM). - </w:t>
            </w:r>
            <w:proofErr w:type="spellStart"/>
            <w:r w:rsidRPr="00774D50">
              <w:rPr>
                <w:color w:val="000000"/>
                <w:shd w:val="clear" w:color="auto" w:fill="FFFFFF"/>
              </w:rPr>
              <w:t>Загл</w:t>
            </w:r>
            <w:proofErr w:type="spellEnd"/>
            <w:r w:rsidRPr="00774D50">
              <w:rPr>
                <w:color w:val="000000"/>
                <w:shd w:val="clear" w:color="auto" w:fill="FFFFFF"/>
              </w:rPr>
              <w:t xml:space="preserve">. с титул. экрана. - URL: </w:t>
            </w:r>
            <w:hyperlink r:id="rId18" w:history="1">
              <w:r w:rsidRPr="00875FD3">
                <w:rPr>
                  <w:rStyle w:val="a5"/>
                  <w:rFonts w:ascii="Times New Roman" w:hAnsi="Times New Roman"/>
                  <w:shd w:val="clear" w:color="auto" w:fill="FFFFFF"/>
                </w:rPr>
                <w:t>h</w:t>
              </w:r>
              <w:r w:rsidRPr="00DC410C">
                <w:rPr>
                  <w:rStyle w:val="a5"/>
                  <w:rFonts w:ascii="Times New Roman" w:hAnsi="Times New Roman"/>
                  <w:color w:val="00B0F0"/>
                  <w:shd w:val="clear" w:color="auto" w:fill="FFFFFF"/>
                </w:rPr>
                <w:t>ttps://magtu.informsystema.ru/uploader/fileUpload?name=3748.pdf&amp;show=dcatalogues/1/1527762/3748.pdf&amp;view=true</w:t>
              </w:r>
            </w:hyperlink>
            <w:r w:rsidRPr="00774D50">
              <w:rPr>
                <w:color w:val="000000"/>
                <w:shd w:val="clear" w:color="auto" w:fill="FFFFFF"/>
              </w:rPr>
              <w:t xml:space="preserve"> (дата обращения: 09.10.2020). - Макрообъект. - Текст : электронный. - Сведения доступны также на CD-ROM</w:t>
            </w:r>
          </w:p>
        </w:tc>
      </w:tr>
      <w:tr w:rsidR="000F15EC" w:rsidRPr="000F15EC" w14:paraId="3B32AF68" w14:textId="77777777" w:rsidTr="000F15EC">
        <w:trPr>
          <w:gridAfter w:val="2"/>
          <w:wAfter w:w="80" w:type="dxa"/>
          <w:trHeight w:hRule="exact" w:val="285"/>
        </w:trPr>
        <w:tc>
          <w:tcPr>
            <w:tcW w:w="967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2972FBCD" w14:textId="77777777" w:rsidR="000F15EC" w:rsidRPr="000F15EC" w:rsidRDefault="000F15EC" w:rsidP="000F15EC">
            <w:pPr>
              <w:widowControl/>
              <w:autoSpaceDE/>
              <w:autoSpaceDN/>
              <w:adjustRightInd/>
              <w:ind w:firstLine="756"/>
              <w:jc w:val="both"/>
              <w:rPr>
                <w:rFonts w:asciiTheme="minorHAnsi" w:eastAsiaTheme="minorEastAsia" w:hAnsiTheme="minorHAnsi" w:cstheme="minorBidi"/>
              </w:rPr>
            </w:pPr>
            <w:r w:rsidRPr="000F15EC">
              <w:rPr>
                <w:rFonts w:eastAsiaTheme="minorEastAsia"/>
                <w:b/>
                <w:color w:val="000000"/>
              </w:rPr>
              <w:t>г)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b/>
                <w:color w:val="000000"/>
              </w:rPr>
              <w:t>Программное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b/>
                <w:color w:val="000000"/>
              </w:rPr>
              <w:t>обеспечение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b/>
                <w:color w:val="000000"/>
              </w:rPr>
              <w:t>и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b/>
                <w:color w:val="000000"/>
              </w:rPr>
              <w:t>Интернет-ресурсы: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</w:tc>
      </w:tr>
      <w:tr w:rsidR="000F15EC" w:rsidRPr="000F15EC" w14:paraId="205988D2" w14:textId="77777777" w:rsidTr="000F15EC">
        <w:trPr>
          <w:gridAfter w:val="2"/>
          <w:wAfter w:w="80" w:type="dxa"/>
          <w:trHeight w:hRule="exact" w:val="277"/>
        </w:trPr>
        <w:tc>
          <w:tcPr>
            <w:tcW w:w="967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227FEAA5" w14:textId="77777777" w:rsidR="000F15EC" w:rsidRPr="000F15EC" w:rsidRDefault="000F15EC" w:rsidP="000F15EC">
            <w:pPr>
              <w:widowControl/>
              <w:autoSpaceDE/>
              <w:autoSpaceDN/>
              <w:adjustRightInd/>
              <w:ind w:firstLine="756"/>
              <w:jc w:val="both"/>
              <w:rPr>
                <w:rFonts w:asciiTheme="minorHAnsi" w:eastAsiaTheme="minorEastAsia" w:hAnsiTheme="minorHAnsi" w:cstheme="minorBidi"/>
              </w:rPr>
            </w:pP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</w:tc>
      </w:tr>
      <w:tr w:rsidR="000F15EC" w:rsidRPr="000F15EC" w14:paraId="2599C65B" w14:textId="77777777" w:rsidTr="000F15EC">
        <w:trPr>
          <w:gridAfter w:val="2"/>
          <w:wAfter w:w="80" w:type="dxa"/>
          <w:trHeight w:hRule="exact" w:val="277"/>
        </w:trPr>
        <w:tc>
          <w:tcPr>
            <w:tcW w:w="279" w:type="dxa"/>
          </w:tcPr>
          <w:p w14:paraId="25E2A1B4" w14:textId="77777777" w:rsidR="000F15EC" w:rsidRPr="000F15EC" w:rsidRDefault="000F15EC" w:rsidP="000F15EC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158" w:type="dxa"/>
            <w:gridSpan w:val="2"/>
          </w:tcPr>
          <w:p w14:paraId="02623FD3" w14:textId="77777777" w:rsidR="000F15EC" w:rsidRPr="000F15EC" w:rsidRDefault="000F15EC" w:rsidP="000F15EC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705" w:type="dxa"/>
            <w:gridSpan w:val="2"/>
          </w:tcPr>
          <w:p w14:paraId="0E37356E" w14:textId="77777777" w:rsidR="000F15EC" w:rsidRPr="000F15EC" w:rsidRDefault="000F15EC" w:rsidP="000F15EC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467" w:type="dxa"/>
            <w:gridSpan w:val="2"/>
          </w:tcPr>
          <w:p w14:paraId="77098424" w14:textId="77777777" w:rsidR="000F15EC" w:rsidRPr="000F15EC" w:rsidRDefault="000F15EC" w:rsidP="000F15EC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5" w:type="dxa"/>
          </w:tcPr>
          <w:p w14:paraId="431F5F5A" w14:textId="77777777" w:rsidR="000F15EC" w:rsidRPr="000F15EC" w:rsidRDefault="000F15EC" w:rsidP="000F15EC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0F15EC" w:rsidRPr="000F15EC" w14:paraId="25079A6F" w14:textId="77777777" w:rsidTr="000F15EC">
        <w:trPr>
          <w:gridAfter w:val="2"/>
          <w:wAfter w:w="80" w:type="dxa"/>
          <w:trHeight w:hRule="exact" w:val="285"/>
        </w:trPr>
        <w:tc>
          <w:tcPr>
            <w:tcW w:w="967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175B4F8D" w14:textId="77777777" w:rsidR="000F15EC" w:rsidRPr="000F15EC" w:rsidRDefault="000F15EC" w:rsidP="000F15EC">
            <w:pPr>
              <w:widowControl/>
              <w:autoSpaceDE/>
              <w:autoSpaceDN/>
              <w:adjustRightInd/>
              <w:ind w:firstLine="756"/>
              <w:jc w:val="both"/>
              <w:rPr>
                <w:rFonts w:asciiTheme="minorHAnsi" w:eastAsiaTheme="minorEastAsia" w:hAnsiTheme="minorHAnsi" w:cstheme="minorBidi"/>
              </w:rPr>
            </w:pPr>
            <w:r w:rsidRPr="000F15EC">
              <w:rPr>
                <w:rFonts w:eastAsiaTheme="minorEastAsia"/>
                <w:b/>
                <w:color w:val="000000"/>
              </w:rPr>
              <w:t>Программное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b/>
                <w:color w:val="000000"/>
              </w:rPr>
              <w:t>обеспечение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</w:tc>
      </w:tr>
      <w:tr w:rsidR="000F15EC" w:rsidRPr="000F15EC" w14:paraId="3E135F57" w14:textId="77777777" w:rsidTr="000F15EC">
        <w:trPr>
          <w:gridAfter w:val="2"/>
          <w:wAfter w:w="80" w:type="dxa"/>
          <w:trHeight w:hRule="exact" w:val="555"/>
        </w:trPr>
        <w:tc>
          <w:tcPr>
            <w:tcW w:w="279" w:type="dxa"/>
          </w:tcPr>
          <w:p w14:paraId="2FBC4F5E" w14:textId="77777777" w:rsidR="000F15EC" w:rsidRPr="000F15EC" w:rsidRDefault="000F15EC" w:rsidP="000F15EC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1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3DA815" w14:textId="77777777" w:rsidR="000F15EC" w:rsidRPr="000F15EC" w:rsidRDefault="000F15EC" w:rsidP="000F15EC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</w:rPr>
            </w:pPr>
            <w:r w:rsidRPr="000F15EC">
              <w:rPr>
                <w:rFonts w:eastAsiaTheme="minorEastAsia"/>
                <w:color w:val="000000"/>
              </w:rPr>
              <w:t>Наименование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ПО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3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660CC9" w14:textId="77777777" w:rsidR="000F15EC" w:rsidRPr="000F15EC" w:rsidRDefault="000F15EC" w:rsidP="000F15EC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</w:rPr>
            </w:pPr>
            <w:r w:rsidRPr="000F15EC">
              <w:rPr>
                <w:rFonts w:eastAsiaTheme="minorEastAsia"/>
                <w:color w:val="000000"/>
              </w:rPr>
              <w:t>№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договора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24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056F15" w14:textId="77777777" w:rsidR="000F15EC" w:rsidRPr="000F15EC" w:rsidRDefault="000F15EC" w:rsidP="000F15EC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</w:rPr>
            </w:pPr>
            <w:r w:rsidRPr="000F15EC">
              <w:rPr>
                <w:rFonts w:eastAsiaTheme="minorEastAsia"/>
                <w:color w:val="000000"/>
              </w:rPr>
              <w:t>Срок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действия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лицензии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65" w:type="dxa"/>
          </w:tcPr>
          <w:p w14:paraId="0F836055" w14:textId="77777777" w:rsidR="000F15EC" w:rsidRPr="000F15EC" w:rsidRDefault="000F15EC" w:rsidP="000F15EC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0F15EC" w:rsidRPr="000F15EC" w14:paraId="587CF006" w14:textId="77777777" w:rsidTr="000F15EC">
        <w:trPr>
          <w:gridAfter w:val="2"/>
          <w:wAfter w:w="80" w:type="dxa"/>
          <w:trHeight w:hRule="exact" w:val="818"/>
        </w:trPr>
        <w:tc>
          <w:tcPr>
            <w:tcW w:w="279" w:type="dxa"/>
          </w:tcPr>
          <w:p w14:paraId="083D6ADE" w14:textId="77777777" w:rsidR="000F15EC" w:rsidRPr="000F15EC" w:rsidRDefault="000F15EC" w:rsidP="000F15EC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1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398D75" w14:textId="77777777" w:rsidR="000F15EC" w:rsidRPr="000F15EC" w:rsidRDefault="000F15EC" w:rsidP="000F15EC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lang w:val="en-US"/>
              </w:rPr>
            </w:pPr>
            <w:r w:rsidRPr="000F15EC">
              <w:rPr>
                <w:rFonts w:eastAsiaTheme="minorEastAsia"/>
                <w:color w:val="000000"/>
                <w:lang w:val="en-US"/>
              </w:rPr>
              <w:t>MS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  <w:r w:rsidRPr="000F15EC">
              <w:rPr>
                <w:rFonts w:eastAsiaTheme="minorEastAsia"/>
                <w:color w:val="000000"/>
                <w:lang w:val="en-US"/>
              </w:rPr>
              <w:t>Windows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  <w:r w:rsidRPr="000F15EC">
              <w:rPr>
                <w:rFonts w:eastAsiaTheme="minorEastAsia"/>
                <w:color w:val="000000"/>
                <w:lang w:val="en-US"/>
              </w:rPr>
              <w:t>7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  <w:r w:rsidRPr="000F15EC">
              <w:rPr>
                <w:rFonts w:eastAsiaTheme="minorEastAsia"/>
                <w:color w:val="000000"/>
                <w:lang w:val="en-US"/>
              </w:rPr>
              <w:t>Professional(</w:t>
            </w:r>
            <w:r w:rsidRPr="000F15EC">
              <w:rPr>
                <w:rFonts w:eastAsiaTheme="minorEastAsia"/>
                <w:color w:val="000000"/>
              </w:rPr>
              <w:t>для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классов</w:t>
            </w:r>
            <w:r w:rsidRPr="000F15EC">
              <w:rPr>
                <w:rFonts w:eastAsiaTheme="minorEastAsia"/>
                <w:color w:val="000000"/>
                <w:lang w:val="en-US"/>
              </w:rPr>
              <w:t>)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F48DEF" w14:textId="77777777" w:rsidR="000F15EC" w:rsidRPr="000F15EC" w:rsidRDefault="000F15EC" w:rsidP="000F15EC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</w:rPr>
            </w:pPr>
            <w:r w:rsidRPr="000F15EC">
              <w:rPr>
                <w:rFonts w:eastAsiaTheme="minorEastAsia"/>
                <w:color w:val="000000"/>
              </w:rPr>
              <w:t>Д-1227-18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от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08.10.2018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24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F5C7CB" w14:textId="77777777" w:rsidR="000F15EC" w:rsidRPr="000F15EC" w:rsidRDefault="000F15EC" w:rsidP="000F15EC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</w:rPr>
            </w:pPr>
            <w:r w:rsidRPr="000F15EC">
              <w:rPr>
                <w:rFonts w:eastAsiaTheme="minorEastAsia"/>
                <w:color w:val="000000"/>
              </w:rPr>
              <w:t>11.10.2021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65" w:type="dxa"/>
          </w:tcPr>
          <w:p w14:paraId="4CFE728A" w14:textId="77777777" w:rsidR="000F15EC" w:rsidRPr="000F15EC" w:rsidRDefault="000F15EC" w:rsidP="000F15EC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0F15EC" w:rsidRPr="000F15EC" w14:paraId="4984B1E6" w14:textId="77777777" w:rsidTr="000F15EC">
        <w:trPr>
          <w:gridAfter w:val="2"/>
          <w:wAfter w:w="80" w:type="dxa"/>
          <w:trHeight w:hRule="exact" w:val="555"/>
        </w:trPr>
        <w:tc>
          <w:tcPr>
            <w:tcW w:w="279" w:type="dxa"/>
          </w:tcPr>
          <w:p w14:paraId="4C11097E" w14:textId="77777777" w:rsidR="000F15EC" w:rsidRPr="000F15EC" w:rsidRDefault="000F15EC" w:rsidP="000F15EC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1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A61584" w14:textId="77777777" w:rsidR="000F15EC" w:rsidRPr="000F15EC" w:rsidRDefault="000F15EC" w:rsidP="000F15EC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  <w:r w:rsidRPr="000F15EC">
              <w:rPr>
                <w:rFonts w:eastAsiaTheme="minorEastAsia"/>
                <w:color w:val="000000"/>
              </w:rPr>
              <w:t>MS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000F15EC">
              <w:rPr>
                <w:rFonts w:eastAsiaTheme="minorEastAsia"/>
                <w:color w:val="000000"/>
              </w:rPr>
              <w:t>Office</w:t>
            </w:r>
            <w:proofErr w:type="spellEnd"/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2007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000F15EC">
              <w:rPr>
                <w:rFonts w:eastAsiaTheme="minorEastAsia"/>
                <w:color w:val="000000"/>
              </w:rPr>
              <w:t>Professional</w:t>
            </w:r>
            <w:proofErr w:type="spellEnd"/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3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9454A0" w14:textId="77777777" w:rsidR="000F15EC" w:rsidRPr="000F15EC" w:rsidRDefault="000F15EC" w:rsidP="000F15EC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</w:rPr>
            </w:pPr>
            <w:r w:rsidRPr="000F15EC">
              <w:rPr>
                <w:rFonts w:eastAsiaTheme="minorEastAsia"/>
                <w:color w:val="000000"/>
              </w:rPr>
              <w:t>№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135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от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17.09.2007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24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7F58A3" w14:textId="77777777" w:rsidR="000F15EC" w:rsidRPr="000F15EC" w:rsidRDefault="000F15EC" w:rsidP="000F15EC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</w:rPr>
            </w:pPr>
            <w:r w:rsidRPr="000F15EC">
              <w:rPr>
                <w:rFonts w:eastAsiaTheme="minorEastAsia"/>
                <w:color w:val="000000"/>
              </w:rPr>
              <w:t>бессрочно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65" w:type="dxa"/>
          </w:tcPr>
          <w:p w14:paraId="53784F3D" w14:textId="77777777" w:rsidR="000F15EC" w:rsidRPr="000F15EC" w:rsidRDefault="000F15EC" w:rsidP="000F15EC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0F15EC" w:rsidRPr="000F15EC" w14:paraId="22080F5A" w14:textId="77777777" w:rsidTr="000F15EC">
        <w:trPr>
          <w:gridAfter w:val="2"/>
          <w:wAfter w:w="80" w:type="dxa"/>
          <w:trHeight w:hRule="exact" w:val="1096"/>
        </w:trPr>
        <w:tc>
          <w:tcPr>
            <w:tcW w:w="279" w:type="dxa"/>
          </w:tcPr>
          <w:p w14:paraId="02A99D20" w14:textId="77777777" w:rsidR="000F15EC" w:rsidRPr="000F15EC" w:rsidRDefault="000F15EC" w:rsidP="000F15EC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1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FD7C90" w14:textId="77777777" w:rsidR="000F15EC" w:rsidRPr="000F15EC" w:rsidRDefault="000F15EC" w:rsidP="000F15EC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  <w:r w:rsidRPr="000F15EC">
              <w:rPr>
                <w:rFonts w:eastAsiaTheme="minorEastAsia"/>
                <w:color w:val="000000"/>
              </w:rPr>
              <w:t xml:space="preserve">FAR </w:t>
            </w:r>
            <w:proofErr w:type="spellStart"/>
            <w:r w:rsidRPr="000F15EC">
              <w:rPr>
                <w:rFonts w:eastAsiaTheme="minorEastAsia"/>
                <w:color w:val="000000"/>
              </w:rPr>
              <w:t>Manager</w:t>
            </w:r>
            <w:proofErr w:type="spellEnd"/>
          </w:p>
        </w:tc>
        <w:tc>
          <w:tcPr>
            <w:tcW w:w="3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A07308" w14:textId="77777777" w:rsidR="000F15EC" w:rsidRPr="000F15EC" w:rsidRDefault="000F15EC" w:rsidP="000F15EC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</w:rPr>
            </w:pPr>
            <w:r w:rsidRPr="000F15EC">
              <w:rPr>
                <w:rFonts w:eastAsiaTheme="minorEastAsia"/>
                <w:color w:val="000000"/>
              </w:rPr>
              <w:t>Свободно распространяемое ПО</w:t>
            </w:r>
          </w:p>
        </w:tc>
        <w:tc>
          <w:tcPr>
            <w:tcW w:w="24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69FF20" w14:textId="77777777" w:rsidR="000F15EC" w:rsidRPr="000F15EC" w:rsidRDefault="000F15EC" w:rsidP="000F15EC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</w:rPr>
            </w:pPr>
            <w:r w:rsidRPr="000F15EC">
              <w:rPr>
                <w:rFonts w:eastAsiaTheme="minorEastAsia"/>
                <w:color w:val="000000"/>
              </w:rPr>
              <w:t>бессрочно</w:t>
            </w:r>
          </w:p>
        </w:tc>
        <w:tc>
          <w:tcPr>
            <w:tcW w:w="65" w:type="dxa"/>
          </w:tcPr>
          <w:p w14:paraId="156D6D55" w14:textId="77777777" w:rsidR="000F15EC" w:rsidRPr="000F15EC" w:rsidRDefault="000F15EC" w:rsidP="000F15EC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0F15EC" w:rsidRPr="000F15EC" w14:paraId="5CF8EE7D" w14:textId="77777777" w:rsidTr="000F15EC">
        <w:trPr>
          <w:gridAfter w:val="2"/>
          <w:wAfter w:w="80" w:type="dxa"/>
          <w:trHeight w:hRule="exact" w:val="285"/>
        </w:trPr>
        <w:tc>
          <w:tcPr>
            <w:tcW w:w="279" w:type="dxa"/>
          </w:tcPr>
          <w:p w14:paraId="2A41AF63" w14:textId="77777777" w:rsidR="000F15EC" w:rsidRPr="000F15EC" w:rsidRDefault="000F15EC" w:rsidP="000F15EC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1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F22B94" w14:textId="77777777" w:rsidR="000F15EC" w:rsidRPr="000F15EC" w:rsidRDefault="000F15EC" w:rsidP="000F15EC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</w:rPr>
            </w:pPr>
            <w:r w:rsidRPr="000F15EC">
              <w:rPr>
                <w:rFonts w:eastAsiaTheme="minorEastAsia"/>
                <w:color w:val="000000"/>
              </w:rPr>
              <w:t>7Zip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3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7E9299" w14:textId="77777777" w:rsidR="000F15EC" w:rsidRPr="000F15EC" w:rsidRDefault="000F15EC" w:rsidP="000F15EC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</w:rPr>
            </w:pPr>
            <w:r w:rsidRPr="000F15EC">
              <w:rPr>
                <w:rFonts w:eastAsiaTheme="minorEastAsia"/>
                <w:color w:val="000000"/>
              </w:rPr>
              <w:t>свободно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распространяемое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ПО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24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CADC83" w14:textId="77777777" w:rsidR="000F15EC" w:rsidRPr="000F15EC" w:rsidRDefault="000F15EC" w:rsidP="000F15EC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</w:rPr>
            </w:pPr>
            <w:r w:rsidRPr="000F15EC">
              <w:rPr>
                <w:rFonts w:eastAsiaTheme="minorEastAsia"/>
                <w:color w:val="000000"/>
              </w:rPr>
              <w:t>бессрочно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65" w:type="dxa"/>
          </w:tcPr>
          <w:p w14:paraId="5C7A5AC4" w14:textId="77777777" w:rsidR="000F15EC" w:rsidRPr="000F15EC" w:rsidRDefault="000F15EC" w:rsidP="000F15EC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14:paraId="54E210B8" w14:textId="77777777" w:rsidR="000F15EC" w:rsidRPr="000F15EC" w:rsidRDefault="000F15EC" w:rsidP="000F15EC">
      <w:pPr>
        <w:widowControl/>
        <w:autoSpaceDE/>
        <w:autoSpaceDN/>
        <w:adjustRightInd/>
        <w:spacing w:after="200" w:line="276" w:lineRule="auto"/>
        <w:rPr>
          <w:rFonts w:asciiTheme="minorHAnsi" w:eastAsiaTheme="minorEastAsia" w:hAnsiTheme="minorHAnsi" w:cstheme="minorBidi"/>
          <w:sz w:val="0"/>
          <w:szCs w:val="0"/>
        </w:rPr>
      </w:pPr>
      <w:r w:rsidRPr="000F15EC">
        <w:rPr>
          <w:rFonts w:asciiTheme="minorHAnsi" w:eastAsiaTheme="minorEastAsia" w:hAnsiTheme="minorHAnsi" w:cstheme="minorBidi"/>
          <w:sz w:val="22"/>
          <w:szCs w:val="22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5492"/>
        <w:gridCol w:w="3321"/>
        <w:gridCol w:w="137"/>
      </w:tblGrid>
      <w:tr w:rsidR="000F15EC" w:rsidRPr="000F15EC" w14:paraId="7471D424" w14:textId="77777777" w:rsidTr="007613E0">
        <w:trPr>
          <w:trHeight w:hRule="exact" w:val="285"/>
        </w:trPr>
        <w:tc>
          <w:tcPr>
            <w:tcW w:w="942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FA83E7A" w14:textId="77777777" w:rsidR="000F15EC" w:rsidRPr="000F15EC" w:rsidRDefault="000F15EC" w:rsidP="000F15EC">
            <w:pPr>
              <w:widowControl/>
              <w:autoSpaceDE/>
              <w:autoSpaceDN/>
              <w:adjustRightInd/>
              <w:ind w:firstLine="756"/>
              <w:jc w:val="both"/>
              <w:rPr>
                <w:rFonts w:asciiTheme="minorHAnsi" w:eastAsiaTheme="minorEastAsia" w:hAnsiTheme="minorHAnsi" w:cstheme="minorBidi"/>
              </w:rPr>
            </w:pPr>
            <w:r w:rsidRPr="000F15EC">
              <w:rPr>
                <w:rFonts w:eastAsiaTheme="minorEastAsia"/>
                <w:b/>
                <w:color w:val="000000"/>
              </w:rPr>
              <w:lastRenderedPageBreak/>
              <w:t>Профессиональные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b/>
                <w:color w:val="000000"/>
              </w:rPr>
              <w:t>базы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b/>
                <w:color w:val="000000"/>
              </w:rPr>
              <w:t>данных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b/>
                <w:color w:val="000000"/>
              </w:rPr>
              <w:t>и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b/>
                <w:color w:val="000000"/>
              </w:rPr>
              <w:t>информационные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b/>
                <w:color w:val="000000"/>
              </w:rPr>
              <w:t>справочные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b/>
                <w:color w:val="000000"/>
              </w:rPr>
              <w:t>системы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</w:tc>
      </w:tr>
      <w:tr w:rsidR="000F15EC" w:rsidRPr="000F15EC" w14:paraId="69FA27FB" w14:textId="77777777" w:rsidTr="007613E0">
        <w:trPr>
          <w:trHeight w:hRule="exact" w:val="270"/>
        </w:trPr>
        <w:tc>
          <w:tcPr>
            <w:tcW w:w="411" w:type="dxa"/>
          </w:tcPr>
          <w:p w14:paraId="4DE452CD" w14:textId="77777777" w:rsidR="000F15EC" w:rsidRPr="000F15EC" w:rsidRDefault="000F15EC" w:rsidP="000F15EC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4967B3" w14:textId="77777777" w:rsidR="000F15EC" w:rsidRPr="000F15EC" w:rsidRDefault="000F15EC" w:rsidP="000F15EC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</w:rPr>
            </w:pPr>
            <w:r w:rsidRPr="000F15EC">
              <w:rPr>
                <w:rFonts w:eastAsiaTheme="minorEastAsia"/>
                <w:color w:val="000000"/>
              </w:rPr>
              <w:t>Название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курса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1C2713" w14:textId="77777777" w:rsidR="000F15EC" w:rsidRPr="000F15EC" w:rsidRDefault="000F15EC" w:rsidP="000F15EC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</w:rPr>
            </w:pPr>
            <w:r w:rsidRPr="000F15EC">
              <w:rPr>
                <w:rFonts w:eastAsiaTheme="minorEastAsia"/>
                <w:color w:val="000000"/>
              </w:rPr>
              <w:t>Ссылка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139" w:type="dxa"/>
          </w:tcPr>
          <w:p w14:paraId="0513F712" w14:textId="77777777" w:rsidR="000F15EC" w:rsidRPr="000F15EC" w:rsidRDefault="000F15EC" w:rsidP="000F15EC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0F15EC" w:rsidRPr="00DC410C" w14:paraId="3BFA99C3" w14:textId="77777777" w:rsidTr="007613E0">
        <w:trPr>
          <w:trHeight w:hRule="exact" w:val="14"/>
        </w:trPr>
        <w:tc>
          <w:tcPr>
            <w:tcW w:w="411" w:type="dxa"/>
          </w:tcPr>
          <w:p w14:paraId="3CDCBC19" w14:textId="77777777" w:rsidR="000F15EC" w:rsidRPr="000F15EC" w:rsidRDefault="000F15EC" w:rsidP="000F15EC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28E4D8" w14:textId="77777777" w:rsidR="000F15EC" w:rsidRPr="000F15EC" w:rsidRDefault="000F15EC" w:rsidP="000F15EC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</w:rPr>
            </w:pPr>
            <w:r w:rsidRPr="000F15EC">
              <w:rPr>
                <w:rFonts w:eastAsiaTheme="minorEastAsia"/>
                <w:color w:val="000000"/>
              </w:rPr>
              <w:t>Национальная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информационно-аналитическая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система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–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Российский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индекс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научного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цитирования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(РИНЦ)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E02389" w14:textId="77777777" w:rsidR="000F15EC" w:rsidRPr="000F15EC" w:rsidRDefault="000F15EC" w:rsidP="000F15EC">
            <w:pPr>
              <w:widowControl/>
              <w:autoSpaceDE/>
              <w:autoSpaceDN/>
              <w:adjustRightInd/>
              <w:jc w:val="both"/>
              <w:rPr>
                <w:rFonts w:eastAsiaTheme="minorEastAsia"/>
                <w:color w:val="000000"/>
                <w:lang w:val="en-US"/>
              </w:rPr>
            </w:pPr>
            <w:r w:rsidRPr="000F15EC">
              <w:rPr>
                <w:rFonts w:eastAsiaTheme="minorEastAsia"/>
                <w:color w:val="000000"/>
                <w:lang w:val="en-US"/>
              </w:rPr>
              <w:t>URL: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  <w:hyperlink r:id="rId19" w:history="1">
              <w:r w:rsidRPr="000F15EC">
                <w:rPr>
                  <w:rFonts w:eastAsiaTheme="minorEastAsia"/>
                  <w:color w:val="0000FF"/>
                  <w:u w:val="single"/>
                  <w:lang w:val="en-US"/>
                </w:rPr>
                <w:t>https://elibrary.ru/project_risc.asp</w:t>
              </w:r>
            </w:hyperlink>
          </w:p>
          <w:p w14:paraId="33C01C5B" w14:textId="77777777" w:rsidR="000F15EC" w:rsidRPr="000F15EC" w:rsidRDefault="000F15EC" w:rsidP="000F15EC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val="en-US"/>
              </w:rPr>
            </w:pPr>
          </w:p>
        </w:tc>
        <w:tc>
          <w:tcPr>
            <w:tcW w:w="139" w:type="dxa"/>
          </w:tcPr>
          <w:p w14:paraId="6C0CA3F3" w14:textId="77777777" w:rsidR="000F15EC" w:rsidRPr="000F15EC" w:rsidRDefault="000F15EC" w:rsidP="000F15EC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0F15EC" w:rsidRPr="00DC410C" w14:paraId="4E71BC62" w14:textId="77777777" w:rsidTr="007613E0">
        <w:trPr>
          <w:trHeight w:hRule="exact" w:val="540"/>
        </w:trPr>
        <w:tc>
          <w:tcPr>
            <w:tcW w:w="411" w:type="dxa"/>
          </w:tcPr>
          <w:p w14:paraId="17E9AAAE" w14:textId="77777777" w:rsidR="000F15EC" w:rsidRPr="000F15EC" w:rsidRDefault="000F15EC" w:rsidP="000F15EC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5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458AB5" w14:textId="77777777" w:rsidR="000F15EC" w:rsidRPr="000F15EC" w:rsidRDefault="000F15EC" w:rsidP="000F15EC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E7361E" w14:textId="77777777" w:rsidR="000F15EC" w:rsidRPr="000F15EC" w:rsidRDefault="000F15EC" w:rsidP="000F15EC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139" w:type="dxa"/>
          </w:tcPr>
          <w:p w14:paraId="3913FA2F" w14:textId="77777777" w:rsidR="000F15EC" w:rsidRPr="000F15EC" w:rsidRDefault="000F15EC" w:rsidP="000F15EC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0F15EC" w:rsidRPr="00DC410C" w14:paraId="58A170C7" w14:textId="77777777" w:rsidTr="007613E0">
        <w:trPr>
          <w:trHeight w:hRule="exact" w:val="555"/>
        </w:trPr>
        <w:tc>
          <w:tcPr>
            <w:tcW w:w="411" w:type="dxa"/>
          </w:tcPr>
          <w:p w14:paraId="7C54D73C" w14:textId="77777777" w:rsidR="000F15EC" w:rsidRPr="000F15EC" w:rsidRDefault="000F15EC" w:rsidP="000F15EC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D21E9E" w14:textId="77777777" w:rsidR="000F15EC" w:rsidRPr="000F15EC" w:rsidRDefault="000F15EC" w:rsidP="000F15EC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</w:rPr>
            </w:pPr>
            <w:r w:rsidRPr="000F15EC">
              <w:rPr>
                <w:rFonts w:eastAsiaTheme="minorEastAsia"/>
                <w:color w:val="000000"/>
              </w:rPr>
              <w:t>Поисковая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система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Академия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000F15EC">
              <w:rPr>
                <w:rFonts w:eastAsiaTheme="minorEastAsia"/>
                <w:color w:val="000000"/>
              </w:rPr>
              <w:t>Google</w:t>
            </w:r>
            <w:proofErr w:type="spellEnd"/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(</w:t>
            </w:r>
            <w:proofErr w:type="spellStart"/>
            <w:r w:rsidRPr="000F15EC">
              <w:rPr>
                <w:rFonts w:eastAsiaTheme="minorEastAsia"/>
                <w:color w:val="000000"/>
              </w:rPr>
              <w:t>Google</w:t>
            </w:r>
            <w:proofErr w:type="spellEnd"/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000F15EC">
              <w:rPr>
                <w:rFonts w:eastAsiaTheme="minorEastAsia"/>
                <w:color w:val="000000"/>
              </w:rPr>
              <w:t>Scholar</w:t>
            </w:r>
            <w:proofErr w:type="spellEnd"/>
            <w:r w:rsidRPr="000F15EC">
              <w:rPr>
                <w:rFonts w:eastAsiaTheme="minorEastAsia"/>
                <w:color w:val="000000"/>
              </w:rPr>
              <w:t>)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ED7D1F" w14:textId="77777777" w:rsidR="000F15EC" w:rsidRPr="000F15EC" w:rsidRDefault="000F15EC" w:rsidP="000F15EC">
            <w:pPr>
              <w:widowControl/>
              <w:autoSpaceDE/>
              <w:autoSpaceDN/>
              <w:adjustRightInd/>
              <w:jc w:val="both"/>
              <w:rPr>
                <w:rFonts w:eastAsiaTheme="minorEastAsia"/>
                <w:color w:val="000000"/>
                <w:lang w:val="en-US"/>
              </w:rPr>
            </w:pPr>
            <w:r w:rsidRPr="000F15EC">
              <w:rPr>
                <w:rFonts w:eastAsiaTheme="minorEastAsia"/>
                <w:color w:val="000000"/>
                <w:lang w:val="en-US"/>
              </w:rPr>
              <w:t>URL: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  <w:hyperlink r:id="rId20" w:history="1">
              <w:r w:rsidRPr="000F15EC">
                <w:rPr>
                  <w:rFonts w:eastAsiaTheme="minorEastAsia"/>
                  <w:color w:val="0000FF"/>
                  <w:u w:val="single"/>
                  <w:lang w:val="en-US"/>
                </w:rPr>
                <w:t>https://scholar.google.ru/</w:t>
              </w:r>
            </w:hyperlink>
          </w:p>
          <w:p w14:paraId="11E5F36B" w14:textId="77777777" w:rsidR="000F15EC" w:rsidRPr="000F15EC" w:rsidRDefault="000F15EC" w:rsidP="000F15EC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val="en-US"/>
              </w:rPr>
            </w:pP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39" w:type="dxa"/>
          </w:tcPr>
          <w:p w14:paraId="3DB80B97" w14:textId="77777777" w:rsidR="000F15EC" w:rsidRPr="000F15EC" w:rsidRDefault="000F15EC" w:rsidP="000F15EC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0F15EC" w:rsidRPr="00DC410C" w14:paraId="614D383F" w14:textId="77777777" w:rsidTr="007613E0">
        <w:trPr>
          <w:trHeight w:hRule="exact" w:val="555"/>
        </w:trPr>
        <w:tc>
          <w:tcPr>
            <w:tcW w:w="411" w:type="dxa"/>
          </w:tcPr>
          <w:p w14:paraId="447062BA" w14:textId="77777777" w:rsidR="000F15EC" w:rsidRPr="000F15EC" w:rsidRDefault="000F15EC" w:rsidP="000F15EC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5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884AA5" w14:textId="77777777" w:rsidR="000F15EC" w:rsidRPr="000F15EC" w:rsidRDefault="000F15EC" w:rsidP="000F15EC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</w:rPr>
            </w:pPr>
            <w:r w:rsidRPr="000F15EC">
              <w:rPr>
                <w:rFonts w:eastAsiaTheme="minorEastAsia"/>
                <w:color w:val="000000"/>
              </w:rPr>
              <w:t>Информационная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система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-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Единое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окно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доступа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к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информационным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ресурсам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A463F2" w14:textId="77777777" w:rsidR="000F15EC" w:rsidRPr="000F15EC" w:rsidRDefault="000F15EC" w:rsidP="000F15EC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  <w:r w:rsidRPr="000F15EC">
              <w:rPr>
                <w:rFonts w:eastAsiaTheme="minorEastAsia"/>
                <w:color w:val="000000"/>
                <w:lang w:val="en-US"/>
              </w:rPr>
              <w:t>URL: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  <w:hyperlink r:id="rId21" w:history="1">
              <w:r w:rsidRPr="000F15EC">
                <w:rPr>
                  <w:rFonts w:eastAsiaTheme="minorEastAsia"/>
                  <w:color w:val="0000FF"/>
                  <w:u w:val="single"/>
                  <w:lang w:val="en-US"/>
                </w:rPr>
                <w:t>http://window.edu.ru/</w:t>
              </w:r>
            </w:hyperlink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</w:p>
          <w:p w14:paraId="1E9B2A1C" w14:textId="77777777" w:rsidR="000F15EC" w:rsidRPr="000F15EC" w:rsidRDefault="000F15EC" w:rsidP="000F15EC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val="en-US"/>
              </w:rPr>
            </w:pPr>
          </w:p>
        </w:tc>
        <w:tc>
          <w:tcPr>
            <w:tcW w:w="139" w:type="dxa"/>
          </w:tcPr>
          <w:p w14:paraId="41AB3CED" w14:textId="77777777" w:rsidR="000F15EC" w:rsidRPr="000F15EC" w:rsidRDefault="000F15EC" w:rsidP="000F15EC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0F15EC" w:rsidRPr="000F15EC" w14:paraId="73F9AB6D" w14:textId="77777777" w:rsidTr="007613E0">
        <w:trPr>
          <w:trHeight w:hRule="exact" w:val="285"/>
        </w:trPr>
        <w:tc>
          <w:tcPr>
            <w:tcW w:w="942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A73B528" w14:textId="77777777" w:rsidR="000F15EC" w:rsidRPr="000F15EC" w:rsidRDefault="000F15EC" w:rsidP="000F15EC">
            <w:pPr>
              <w:widowControl/>
              <w:autoSpaceDE/>
              <w:autoSpaceDN/>
              <w:adjustRightInd/>
              <w:ind w:firstLine="756"/>
              <w:jc w:val="both"/>
              <w:rPr>
                <w:rFonts w:asciiTheme="minorHAnsi" w:eastAsiaTheme="minorEastAsia" w:hAnsiTheme="minorHAnsi" w:cstheme="minorBidi"/>
              </w:rPr>
            </w:pPr>
            <w:r w:rsidRPr="000F15EC">
              <w:rPr>
                <w:rFonts w:eastAsiaTheme="minorEastAsia"/>
                <w:b/>
                <w:color w:val="000000"/>
              </w:rPr>
              <w:t>9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b/>
                <w:color w:val="000000"/>
              </w:rPr>
              <w:t>Материально-техническое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b/>
                <w:color w:val="000000"/>
              </w:rPr>
              <w:t>обеспечение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b/>
                <w:color w:val="000000"/>
              </w:rPr>
              <w:t>дисциплины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b/>
                <w:color w:val="000000"/>
              </w:rPr>
              <w:t>(модуля)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</w:tc>
      </w:tr>
      <w:tr w:rsidR="000F15EC" w:rsidRPr="000F15EC" w14:paraId="1134029D" w14:textId="77777777" w:rsidTr="007613E0">
        <w:trPr>
          <w:trHeight w:hRule="exact" w:val="138"/>
        </w:trPr>
        <w:tc>
          <w:tcPr>
            <w:tcW w:w="411" w:type="dxa"/>
          </w:tcPr>
          <w:p w14:paraId="4C326404" w14:textId="77777777" w:rsidR="000F15EC" w:rsidRPr="000F15EC" w:rsidRDefault="000F15EC" w:rsidP="000F15EC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552" w:type="dxa"/>
          </w:tcPr>
          <w:p w14:paraId="4433CB30" w14:textId="77777777" w:rsidR="000F15EC" w:rsidRPr="000F15EC" w:rsidRDefault="000F15EC" w:rsidP="000F15EC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321" w:type="dxa"/>
          </w:tcPr>
          <w:p w14:paraId="1206D332" w14:textId="77777777" w:rsidR="000F15EC" w:rsidRPr="000F15EC" w:rsidRDefault="000F15EC" w:rsidP="000F15EC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39" w:type="dxa"/>
          </w:tcPr>
          <w:p w14:paraId="2AE0E814" w14:textId="77777777" w:rsidR="000F15EC" w:rsidRPr="000F15EC" w:rsidRDefault="000F15EC" w:rsidP="000F15EC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0F15EC" w:rsidRPr="000F15EC" w14:paraId="3C662093" w14:textId="77777777" w:rsidTr="007613E0">
        <w:trPr>
          <w:trHeight w:hRule="exact" w:val="270"/>
        </w:trPr>
        <w:tc>
          <w:tcPr>
            <w:tcW w:w="942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354EF1E" w14:textId="77777777" w:rsidR="000F15EC" w:rsidRPr="000F15EC" w:rsidRDefault="000F15EC" w:rsidP="000F15EC">
            <w:pPr>
              <w:widowControl/>
              <w:autoSpaceDE/>
              <w:autoSpaceDN/>
              <w:adjustRightInd/>
              <w:ind w:firstLine="756"/>
              <w:jc w:val="both"/>
              <w:rPr>
                <w:rFonts w:asciiTheme="minorHAnsi" w:eastAsiaTheme="minorEastAsia" w:hAnsiTheme="minorHAnsi" w:cstheme="minorBidi"/>
              </w:rPr>
            </w:pPr>
            <w:r w:rsidRPr="000F15EC">
              <w:rPr>
                <w:rFonts w:eastAsiaTheme="minorEastAsia"/>
                <w:color w:val="000000"/>
              </w:rPr>
              <w:t>Материально-техническое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обеспечение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дисциплины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включает: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</w:tc>
      </w:tr>
      <w:tr w:rsidR="000F15EC" w:rsidRPr="000F15EC" w14:paraId="6064D470" w14:textId="77777777" w:rsidTr="007613E0">
        <w:trPr>
          <w:trHeight w:val="293"/>
        </w:trPr>
        <w:tc>
          <w:tcPr>
            <w:tcW w:w="9423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4FC769A" w14:textId="77777777" w:rsidR="000F15EC" w:rsidRPr="000F15EC" w:rsidRDefault="000F15EC" w:rsidP="000F15EC">
            <w:pPr>
              <w:widowControl/>
              <w:autoSpaceDE/>
              <w:autoSpaceDN/>
              <w:adjustRightInd/>
              <w:ind w:firstLine="756"/>
              <w:jc w:val="both"/>
              <w:rPr>
                <w:rFonts w:asciiTheme="minorHAnsi" w:eastAsiaTheme="minorEastAsia" w:hAnsiTheme="minorHAnsi" w:cstheme="minorBidi"/>
              </w:rPr>
            </w:pPr>
            <w:r w:rsidRPr="000F15EC">
              <w:rPr>
                <w:rFonts w:eastAsiaTheme="minorEastAsia"/>
                <w:color w:val="000000"/>
              </w:rPr>
              <w:t>Учебные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аудитории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для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проведения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занятий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лекционного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типа: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Персональный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компьютер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(или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ноутбук)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с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пакетом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MS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000F15EC">
              <w:rPr>
                <w:rFonts w:eastAsiaTheme="minorEastAsia"/>
                <w:color w:val="000000"/>
              </w:rPr>
              <w:t>Office</w:t>
            </w:r>
            <w:proofErr w:type="spellEnd"/>
            <w:r w:rsidRPr="000F15EC">
              <w:rPr>
                <w:rFonts w:eastAsiaTheme="minorEastAsia"/>
                <w:color w:val="000000"/>
              </w:rPr>
              <w:t>,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и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др.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ПО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(если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его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используете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на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лекциях)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с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выходом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в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Интернет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и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с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доступом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в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электронную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информационно-образовательную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среду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университета.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  <w:p w14:paraId="545ECB8F" w14:textId="77777777" w:rsidR="000F15EC" w:rsidRPr="000F15EC" w:rsidRDefault="000F15EC" w:rsidP="000F15EC">
            <w:pPr>
              <w:widowControl/>
              <w:autoSpaceDE/>
              <w:autoSpaceDN/>
              <w:adjustRightInd/>
              <w:ind w:firstLine="756"/>
              <w:jc w:val="both"/>
              <w:rPr>
                <w:rFonts w:asciiTheme="minorHAnsi" w:eastAsiaTheme="minorEastAsia" w:hAnsiTheme="minorHAnsi" w:cstheme="minorBidi"/>
              </w:rPr>
            </w:pPr>
            <w:r w:rsidRPr="000F15EC">
              <w:rPr>
                <w:rFonts w:eastAsiaTheme="minorEastAsia"/>
                <w:color w:val="000000"/>
              </w:rPr>
              <w:t>Доска,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мультимедийный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проектор,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экран.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  <w:p w14:paraId="53B41014" w14:textId="77777777" w:rsidR="000F15EC" w:rsidRPr="000F15EC" w:rsidRDefault="000F15EC" w:rsidP="000F15EC">
            <w:pPr>
              <w:widowControl/>
              <w:autoSpaceDE/>
              <w:autoSpaceDN/>
              <w:adjustRightInd/>
              <w:ind w:firstLine="756"/>
              <w:jc w:val="both"/>
              <w:rPr>
                <w:rFonts w:asciiTheme="minorHAnsi" w:eastAsiaTheme="minorEastAsia" w:hAnsiTheme="minorHAnsi" w:cstheme="minorBidi"/>
              </w:rPr>
            </w:pPr>
            <w:r w:rsidRPr="000F15EC">
              <w:rPr>
                <w:rFonts w:eastAsiaTheme="minorEastAsia"/>
                <w:color w:val="000000"/>
              </w:rPr>
              <w:t>Мультимедийные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презентации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к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лекциям,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учебно-наглядные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пособия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  <w:p w14:paraId="3DD9B505" w14:textId="77777777" w:rsidR="000F15EC" w:rsidRPr="000F15EC" w:rsidRDefault="000F15EC" w:rsidP="000F15EC">
            <w:pPr>
              <w:widowControl/>
              <w:autoSpaceDE/>
              <w:autoSpaceDN/>
              <w:adjustRightInd/>
              <w:ind w:firstLine="756"/>
              <w:jc w:val="both"/>
              <w:rPr>
                <w:rFonts w:asciiTheme="minorHAnsi" w:eastAsiaTheme="minorEastAsia" w:hAnsiTheme="minorHAnsi" w:cstheme="minorBidi"/>
              </w:rPr>
            </w:pPr>
            <w:r w:rsidRPr="000F15EC">
              <w:rPr>
                <w:rFonts w:eastAsiaTheme="minorEastAsia"/>
                <w:color w:val="000000"/>
              </w:rPr>
              <w:t>Учебные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аудитории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для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проведения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лабораторных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(практических1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)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занятий,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групповых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и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индивидуальных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консультаций,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текущего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контроля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и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промежуточной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аттестации: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Персональные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компьютеры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с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пакетом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MS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000F15EC">
              <w:rPr>
                <w:rFonts w:eastAsiaTheme="minorEastAsia"/>
                <w:color w:val="000000"/>
              </w:rPr>
              <w:t>Office</w:t>
            </w:r>
            <w:proofErr w:type="spellEnd"/>
            <w:r w:rsidRPr="000F15EC">
              <w:rPr>
                <w:rFonts w:eastAsiaTheme="minorEastAsia"/>
                <w:color w:val="000000"/>
              </w:rPr>
              <w:t>,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и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др.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ПО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(если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его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используете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на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занятиях)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с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выходом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в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Интернет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и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с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доступом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в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электронную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информационно-образовательную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среду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университета.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  <w:p w14:paraId="64024DEA" w14:textId="77777777" w:rsidR="000F15EC" w:rsidRPr="000F15EC" w:rsidRDefault="000F15EC" w:rsidP="000F15EC">
            <w:pPr>
              <w:widowControl/>
              <w:autoSpaceDE/>
              <w:autoSpaceDN/>
              <w:adjustRightInd/>
              <w:ind w:firstLine="756"/>
              <w:jc w:val="both"/>
              <w:rPr>
                <w:rFonts w:asciiTheme="minorHAnsi" w:eastAsiaTheme="minorEastAsia" w:hAnsiTheme="minorHAnsi" w:cstheme="minorBidi"/>
              </w:rPr>
            </w:pPr>
            <w:r w:rsidRPr="000F15EC">
              <w:rPr>
                <w:rFonts w:eastAsiaTheme="minorEastAsia"/>
                <w:color w:val="000000"/>
              </w:rPr>
              <w:t>Комплекс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лабораторных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(практических)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работ,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тестовых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заданий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для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проведения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промежуточных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и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рубежных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контролей.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  <w:p w14:paraId="477406B0" w14:textId="77777777" w:rsidR="000F15EC" w:rsidRPr="000F15EC" w:rsidRDefault="000F15EC" w:rsidP="000F15EC">
            <w:pPr>
              <w:widowControl/>
              <w:autoSpaceDE/>
              <w:autoSpaceDN/>
              <w:adjustRightInd/>
              <w:ind w:firstLine="756"/>
              <w:jc w:val="both"/>
              <w:rPr>
                <w:rFonts w:asciiTheme="minorHAnsi" w:eastAsiaTheme="minorEastAsia" w:hAnsiTheme="minorHAnsi" w:cstheme="minorBidi"/>
              </w:rPr>
            </w:pPr>
            <w:r w:rsidRPr="000F15EC">
              <w:rPr>
                <w:rFonts w:eastAsiaTheme="minorEastAsia"/>
                <w:color w:val="000000"/>
              </w:rPr>
              <w:t>Учебные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аудитории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для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курсового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проектирования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(выполнения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курсовых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работ):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Персональные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компьютеры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с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пакетом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MS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000F15EC">
              <w:rPr>
                <w:rFonts w:eastAsiaTheme="minorEastAsia"/>
                <w:color w:val="000000"/>
              </w:rPr>
              <w:t>Office</w:t>
            </w:r>
            <w:proofErr w:type="spellEnd"/>
            <w:r w:rsidRPr="000F15EC">
              <w:rPr>
                <w:rFonts w:eastAsiaTheme="minorEastAsia"/>
                <w:color w:val="000000"/>
              </w:rPr>
              <w:t>,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и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др.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ПО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(если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его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используете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на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занятиях)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с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выходом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в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Интернет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и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с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доступом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в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электронную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информационно-образовательную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среду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университета.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  <w:p w14:paraId="4931715E" w14:textId="77777777" w:rsidR="000F15EC" w:rsidRPr="000F15EC" w:rsidRDefault="000F15EC" w:rsidP="000F15EC">
            <w:pPr>
              <w:widowControl/>
              <w:autoSpaceDE/>
              <w:autoSpaceDN/>
              <w:adjustRightInd/>
              <w:ind w:firstLine="756"/>
              <w:jc w:val="both"/>
              <w:rPr>
                <w:rFonts w:asciiTheme="minorHAnsi" w:eastAsiaTheme="minorEastAsia" w:hAnsiTheme="minorHAnsi" w:cstheme="minorBidi"/>
              </w:rPr>
            </w:pPr>
            <w:r w:rsidRPr="000F15EC">
              <w:rPr>
                <w:rFonts w:eastAsiaTheme="minorEastAsia"/>
                <w:color w:val="000000"/>
              </w:rPr>
              <w:t>Комплекс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лабораторных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(практических)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работ,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тестовых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заданий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для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проведения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промежуточных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и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рубежных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контролей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  <w:p w14:paraId="08D6FE6A" w14:textId="77777777" w:rsidR="000F15EC" w:rsidRPr="000F15EC" w:rsidRDefault="000F15EC" w:rsidP="000F15EC">
            <w:pPr>
              <w:widowControl/>
              <w:autoSpaceDE/>
              <w:autoSpaceDN/>
              <w:adjustRightInd/>
              <w:ind w:firstLine="756"/>
              <w:jc w:val="both"/>
              <w:rPr>
                <w:rFonts w:asciiTheme="minorHAnsi" w:eastAsiaTheme="minorEastAsia" w:hAnsiTheme="minorHAnsi" w:cstheme="minorBidi"/>
              </w:rPr>
            </w:pPr>
            <w:r w:rsidRPr="000F15EC">
              <w:rPr>
                <w:rFonts w:eastAsiaTheme="minorEastAsia"/>
                <w:color w:val="000000"/>
              </w:rPr>
              <w:t>Помещения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для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самостоятельной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работы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обучающихся: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Персональные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компьютеры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с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пакетом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MS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000F15EC">
              <w:rPr>
                <w:rFonts w:eastAsiaTheme="minorEastAsia"/>
                <w:color w:val="000000"/>
              </w:rPr>
              <w:t>Office</w:t>
            </w:r>
            <w:proofErr w:type="spellEnd"/>
            <w:r w:rsidRPr="000F15EC">
              <w:rPr>
                <w:rFonts w:eastAsiaTheme="minorEastAsia"/>
                <w:color w:val="000000"/>
              </w:rPr>
              <w:t>,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и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др.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ПО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(если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его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используете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на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занятиях)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с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выходом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в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Интернет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и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с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доступом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в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электронную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информационно-образовательную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среду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университета.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  <w:p w14:paraId="3AEAE520" w14:textId="77777777" w:rsidR="000F15EC" w:rsidRPr="000F15EC" w:rsidRDefault="000F15EC" w:rsidP="000F15EC">
            <w:pPr>
              <w:widowControl/>
              <w:autoSpaceDE/>
              <w:autoSpaceDN/>
              <w:adjustRightInd/>
              <w:ind w:firstLine="756"/>
              <w:jc w:val="both"/>
              <w:rPr>
                <w:rFonts w:asciiTheme="minorHAnsi" w:eastAsiaTheme="minorEastAsia" w:hAnsiTheme="minorHAnsi" w:cstheme="minorBidi"/>
              </w:rPr>
            </w:pPr>
            <w:r w:rsidRPr="000F15EC">
              <w:rPr>
                <w:rFonts w:eastAsiaTheme="minorEastAsia"/>
                <w:color w:val="000000"/>
              </w:rPr>
              <w:t>Помещение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для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хранения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и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профилактического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обслуживания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учебного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оборудования: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Стеллажи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для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хранения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учебно-наглядных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пособий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и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учебно-методической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F15EC">
              <w:rPr>
                <w:rFonts w:eastAsiaTheme="minorEastAsia"/>
                <w:color w:val="000000"/>
              </w:rPr>
              <w:t>документации.</w:t>
            </w:r>
            <w:r w:rsidRPr="000F15E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</w:tc>
      </w:tr>
    </w:tbl>
    <w:p w14:paraId="5D96C2CA" w14:textId="77777777" w:rsidR="007613E0" w:rsidRPr="007613E0" w:rsidRDefault="007613E0" w:rsidP="007613E0">
      <w:pPr>
        <w:widowControl/>
        <w:autoSpaceDE/>
        <w:autoSpaceDN/>
        <w:adjustRightInd/>
        <w:spacing w:after="200" w:line="276" w:lineRule="auto"/>
        <w:jc w:val="right"/>
        <w:rPr>
          <w:rFonts w:eastAsiaTheme="minorEastAsia"/>
          <w:b/>
          <w:bCs/>
        </w:rPr>
      </w:pPr>
      <w:r w:rsidRPr="007613E0">
        <w:rPr>
          <w:rFonts w:eastAsiaTheme="minorEastAsia"/>
          <w:b/>
          <w:bCs/>
        </w:rPr>
        <w:t>Приложение 1</w:t>
      </w:r>
    </w:p>
    <w:p w14:paraId="7BBB98FE" w14:textId="77777777" w:rsidR="007613E0" w:rsidRPr="007613E0" w:rsidRDefault="007613E0" w:rsidP="007613E0">
      <w:pPr>
        <w:widowControl/>
        <w:autoSpaceDE/>
        <w:autoSpaceDN/>
        <w:adjustRightInd/>
        <w:spacing w:after="200" w:line="276" w:lineRule="auto"/>
        <w:rPr>
          <w:rFonts w:eastAsiaTheme="minorEastAsia"/>
          <w:b/>
          <w:color w:val="000000"/>
        </w:rPr>
      </w:pPr>
      <w:r w:rsidRPr="007613E0">
        <w:rPr>
          <w:rFonts w:eastAsiaTheme="minorEastAsia"/>
          <w:b/>
          <w:color w:val="000000"/>
        </w:rPr>
        <w:t>6</w:t>
      </w:r>
      <w:r w:rsidRPr="007613E0">
        <w:rPr>
          <w:rFonts w:eastAsiaTheme="minorEastAsia"/>
        </w:rPr>
        <w:t xml:space="preserve"> </w:t>
      </w:r>
      <w:r w:rsidRPr="007613E0">
        <w:rPr>
          <w:rFonts w:eastAsiaTheme="minorEastAsia"/>
          <w:b/>
          <w:color w:val="000000"/>
        </w:rPr>
        <w:t>Учебно-методическое</w:t>
      </w:r>
      <w:r w:rsidRPr="007613E0">
        <w:rPr>
          <w:rFonts w:eastAsiaTheme="minorEastAsia"/>
        </w:rPr>
        <w:t xml:space="preserve"> </w:t>
      </w:r>
      <w:r w:rsidRPr="007613E0">
        <w:rPr>
          <w:rFonts w:eastAsiaTheme="minorEastAsia"/>
          <w:b/>
          <w:color w:val="000000"/>
        </w:rPr>
        <w:t>обеспечение</w:t>
      </w:r>
      <w:r w:rsidRPr="007613E0">
        <w:rPr>
          <w:rFonts w:eastAsiaTheme="minorEastAsia"/>
        </w:rPr>
        <w:t xml:space="preserve"> </w:t>
      </w:r>
      <w:r w:rsidRPr="007613E0">
        <w:rPr>
          <w:rFonts w:eastAsiaTheme="minorEastAsia"/>
          <w:b/>
          <w:color w:val="000000"/>
        </w:rPr>
        <w:t>самостоятельной</w:t>
      </w:r>
      <w:r w:rsidRPr="007613E0">
        <w:rPr>
          <w:rFonts w:eastAsiaTheme="minorEastAsia"/>
        </w:rPr>
        <w:t xml:space="preserve"> </w:t>
      </w:r>
      <w:r w:rsidRPr="007613E0">
        <w:rPr>
          <w:rFonts w:eastAsiaTheme="minorEastAsia"/>
          <w:b/>
          <w:color w:val="000000"/>
        </w:rPr>
        <w:t>работы</w:t>
      </w:r>
      <w:r w:rsidRPr="007613E0">
        <w:rPr>
          <w:rFonts w:eastAsiaTheme="minorEastAsia"/>
        </w:rPr>
        <w:t xml:space="preserve"> </w:t>
      </w:r>
      <w:r w:rsidRPr="007613E0">
        <w:rPr>
          <w:rFonts w:eastAsiaTheme="minorEastAsia"/>
          <w:b/>
          <w:color w:val="000000"/>
        </w:rPr>
        <w:t>обучающихся</w:t>
      </w:r>
    </w:p>
    <w:p w14:paraId="588E6810" w14:textId="77777777" w:rsidR="000F15EC" w:rsidRPr="000F15EC" w:rsidRDefault="000F15EC" w:rsidP="000F15EC"/>
    <w:p w14:paraId="523FF5F8" w14:textId="77777777" w:rsidR="00521E99" w:rsidRPr="003946B7" w:rsidRDefault="00521E99" w:rsidP="00521E99">
      <w:pPr>
        <w:widowControl/>
        <w:ind w:firstLine="720"/>
        <w:jc w:val="both"/>
      </w:pPr>
      <w:r w:rsidRPr="003946B7">
        <w:t>Аудиторная самостоятельная работа студентов на лабораторных работах  осуществляется под контролем преподавателя в виде выполнения комплексных заданий, которые определяет преподаватель для студента.</w:t>
      </w:r>
    </w:p>
    <w:p w14:paraId="7ACC0B1C" w14:textId="77777777" w:rsidR="00521E99" w:rsidRPr="003946B7" w:rsidRDefault="00521E99" w:rsidP="00521E99">
      <w:pPr>
        <w:widowControl/>
        <w:ind w:firstLine="720"/>
        <w:jc w:val="both"/>
        <w:rPr>
          <w:rStyle w:val="FontStyle20"/>
          <w:rFonts w:cs="Georgia"/>
          <w:bCs/>
          <w:szCs w:val="12"/>
        </w:rPr>
      </w:pPr>
      <w:r w:rsidRPr="003946B7">
        <w:t>Внеаудиторная самостоятельная работа студентов осуществляется в виде изучения литературы по соответствующему разделу с проработкой материала и выполнения домашних заданий с консультациями преподавателя</w:t>
      </w:r>
      <w:r w:rsidRPr="003946B7">
        <w:rPr>
          <w:rStyle w:val="FontStyle20"/>
          <w:rFonts w:cs="Georgia"/>
          <w:bCs/>
          <w:szCs w:val="12"/>
        </w:rPr>
        <w:t>.</w:t>
      </w:r>
    </w:p>
    <w:p w14:paraId="7DFB6FCA" w14:textId="77777777" w:rsidR="00521E99" w:rsidRPr="003946B7" w:rsidRDefault="00521E99" w:rsidP="00521E99"/>
    <w:p w14:paraId="76521713" w14:textId="77777777" w:rsidR="005C55A9" w:rsidRPr="00DC410C" w:rsidRDefault="005C55A9" w:rsidP="00521E99">
      <w:pPr>
        <w:pStyle w:val="Style8"/>
        <w:widowControl/>
        <w:spacing w:before="120"/>
        <w:rPr>
          <w:rStyle w:val="FontStyle16"/>
          <w:b w:val="0"/>
          <w:sz w:val="24"/>
        </w:rPr>
      </w:pPr>
    </w:p>
    <w:p w14:paraId="7BDE1426" w14:textId="77777777" w:rsidR="00521E99" w:rsidRPr="000F15EC" w:rsidRDefault="00521E99" w:rsidP="00BB5EBC">
      <w:pPr>
        <w:rPr>
          <w:sz w:val="0"/>
          <w:szCs w:val="0"/>
        </w:rPr>
      </w:pPr>
    </w:p>
    <w:p w14:paraId="0D375E7E" w14:textId="4B8EC390" w:rsidR="00521E99" w:rsidRPr="003946B7" w:rsidRDefault="00521E99" w:rsidP="00DC410C">
      <w:pPr>
        <w:jc w:val="right"/>
      </w:pPr>
      <w:r w:rsidRPr="003946B7">
        <w:br w:type="page"/>
      </w:r>
    </w:p>
    <w:p w14:paraId="2030AF1D" w14:textId="77777777" w:rsidR="00521E99" w:rsidRPr="003946B7" w:rsidRDefault="00521E99" w:rsidP="00521E99">
      <w:pPr>
        <w:widowControl/>
        <w:autoSpaceDE/>
        <w:autoSpaceDN/>
        <w:adjustRightInd/>
      </w:pPr>
    </w:p>
    <w:p w14:paraId="06BAACE0" w14:textId="77777777" w:rsidR="00521E99" w:rsidRPr="003946B7" w:rsidRDefault="00521E99" w:rsidP="00521E99">
      <w:pPr>
        <w:ind w:firstLine="720"/>
        <w:jc w:val="both"/>
        <w:rPr>
          <w:i/>
        </w:rPr>
      </w:pPr>
      <w:r w:rsidRPr="003946B7">
        <w:rPr>
          <w:i/>
        </w:rPr>
        <w:t>Примерные аудиторные работы</w:t>
      </w:r>
    </w:p>
    <w:p w14:paraId="4286CFD6" w14:textId="77777777" w:rsidR="00521E99" w:rsidRPr="003946B7" w:rsidRDefault="00521E99" w:rsidP="00521E99">
      <w:pPr>
        <w:ind w:firstLine="720"/>
        <w:jc w:val="both"/>
        <w:rPr>
          <w:i/>
        </w:rPr>
      </w:pPr>
    </w:p>
    <w:p w14:paraId="48E02300" w14:textId="77777777" w:rsidR="00521E99" w:rsidRPr="003946B7" w:rsidRDefault="00521E99" w:rsidP="00521E99">
      <w:pPr>
        <w:tabs>
          <w:tab w:val="left" w:pos="0"/>
          <w:tab w:val="left" w:pos="8787"/>
        </w:tabs>
        <w:ind w:left="-284"/>
        <w:rPr>
          <w:b/>
        </w:rPr>
      </w:pPr>
      <w:r w:rsidRPr="003946B7" w:rsidDel="007C1E02">
        <w:rPr>
          <w:b/>
        </w:rPr>
        <w:tab/>
      </w:r>
      <w:r w:rsidRPr="003946B7">
        <w:rPr>
          <w:b/>
        </w:rPr>
        <w:t>Раздел 1. Информационно-коммуникационные технологии и ресурсы в образовании</w:t>
      </w:r>
      <w:r w:rsidRPr="003946B7">
        <w:rPr>
          <w:b/>
        </w:rPr>
        <w:tab/>
      </w:r>
    </w:p>
    <w:p w14:paraId="59ABA42B" w14:textId="77777777" w:rsidR="00AB156D" w:rsidRPr="003946B7" w:rsidRDefault="00521E99" w:rsidP="00521E99">
      <w:pPr>
        <w:tabs>
          <w:tab w:val="left" w:pos="0"/>
          <w:tab w:val="left" w:pos="8787"/>
        </w:tabs>
        <w:ind w:firstLine="567"/>
        <w:jc w:val="both"/>
      </w:pPr>
      <w:r w:rsidRPr="003946B7">
        <w:t xml:space="preserve">Типовые задания для самостоятельной </w:t>
      </w:r>
      <w:r w:rsidR="00AB156D" w:rsidRPr="003946B7">
        <w:t xml:space="preserve">работы: </w:t>
      </w:r>
    </w:p>
    <w:p w14:paraId="28C5F86A" w14:textId="77777777" w:rsidR="00AB156D" w:rsidRPr="003946B7" w:rsidRDefault="00521E99" w:rsidP="00521E99">
      <w:pPr>
        <w:tabs>
          <w:tab w:val="left" w:pos="0"/>
          <w:tab w:val="left" w:pos="8787"/>
        </w:tabs>
        <w:ind w:firstLine="567"/>
        <w:jc w:val="both"/>
      </w:pPr>
      <w:r w:rsidRPr="003946B7">
        <w:t xml:space="preserve">• работа с первоисточниками; </w:t>
      </w:r>
    </w:p>
    <w:p w14:paraId="4DD7B879" w14:textId="77777777" w:rsidR="00AB156D" w:rsidRPr="003946B7" w:rsidRDefault="00521E99" w:rsidP="00521E99">
      <w:pPr>
        <w:tabs>
          <w:tab w:val="left" w:pos="0"/>
          <w:tab w:val="left" w:pos="8787"/>
        </w:tabs>
        <w:ind w:firstLine="567"/>
        <w:jc w:val="both"/>
      </w:pPr>
      <w:r w:rsidRPr="003946B7">
        <w:t xml:space="preserve">• подготовка докладов; </w:t>
      </w:r>
    </w:p>
    <w:p w14:paraId="67CCDC1C" w14:textId="77777777" w:rsidR="00AB156D" w:rsidRPr="003946B7" w:rsidRDefault="00AB156D" w:rsidP="00AB156D">
      <w:pPr>
        <w:tabs>
          <w:tab w:val="left" w:pos="0"/>
          <w:tab w:val="left" w:pos="8787"/>
        </w:tabs>
        <w:ind w:firstLine="567"/>
        <w:jc w:val="both"/>
      </w:pPr>
      <w:r w:rsidRPr="003946B7">
        <w:t xml:space="preserve">• подготовка реферата; </w:t>
      </w:r>
    </w:p>
    <w:p w14:paraId="39251C6D" w14:textId="77777777" w:rsidR="00AB156D" w:rsidRPr="003946B7" w:rsidRDefault="00521E99" w:rsidP="00521E99">
      <w:pPr>
        <w:tabs>
          <w:tab w:val="left" w:pos="0"/>
          <w:tab w:val="left" w:pos="8787"/>
        </w:tabs>
        <w:ind w:firstLine="567"/>
        <w:jc w:val="both"/>
      </w:pPr>
      <w:r w:rsidRPr="003946B7">
        <w:t xml:space="preserve">• подготовка презентации; </w:t>
      </w:r>
    </w:p>
    <w:p w14:paraId="5FC05DE8" w14:textId="77777777" w:rsidR="00AB156D" w:rsidRPr="003946B7" w:rsidRDefault="00AB156D" w:rsidP="00AB156D">
      <w:pPr>
        <w:tabs>
          <w:tab w:val="left" w:pos="0"/>
          <w:tab w:val="left" w:pos="8787"/>
        </w:tabs>
        <w:ind w:firstLine="567"/>
        <w:jc w:val="both"/>
      </w:pPr>
      <w:r w:rsidRPr="003946B7">
        <w:t xml:space="preserve">• составление понятийного тезауруса; </w:t>
      </w:r>
    </w:p>
    <w:p w14:paraId="71DF8517" w14:textId="77777777" w:rsidR="00AB156D" w:rsidRPr="003946B7" w:rsidRDefault="00521E99" w:rsidP="00521E99">
      <w:pPr>
        <w:tabs>
          <w:tab w:val="left" w:pos="0"/>
          <w:tab w:val="left" w:pos="8787"/>
        </w:tabs>
        <w:ind w:firstLine="567"/>
        <w:jc w:val="both"/>
      </w:pPr>
      <w:r w:rsidRPr="003946B7">
        <w:t xml:space="preserve">• составление аннотированного списка литературы по одной из тем; </w:t>
      </w:r>
    </w:p>
    <w:p w14:paraId="2701AE34" w14:textId="77777777" w:rsidR="00521E99" w:rsidRPr="003946B7" w:rsidRDefault="00521E99" w:rsidP="00521E99">
      <w:pPr>
        <w:tabs>
          <w:tab w:val="left" w:pos="0"/>
          <w:tab w:val="left" w:pos="8787"/>
        </w:tabs>
        <w:ind w:firstLine="567"/>
        <w:jc w:val="both"/>
        <w:rPr>
          <w:b/>
          <w:i/>
          <w:iCs/>
        </w:rPr>
      </w:pPr>
      <w:r w:rsidRPr="003946B7">
        <w:t>• выполнение индивидуального проекта.</w:t>
      </w:r>
    </w:p>
    <w:p w14:paraId="0684DBA2" w14:textId="77777777" w:rsidR="00521E99" w:rsidRPr="003946B7" w:rsidRDefault="00521E99" w:rsidP="00521E99">
      <w:pPr>
        <w:ind w:firstLine="720"/>
        <w:jc w:val="both"/>
        <w:rPr>
          <w:i/>
        </w:rPr>
      </w:pPr>
    </w:p>
    <w:p w14:paraId="31EA880E" w14:textId="77777777" w:rsidR="00521E99" w:rsidRPr="003946B7" w:rsidRDefault="00521E99" w:rsidP="00521E99">
      <w:pPr>
        <w:tabs>
          <w:tab w:val="left" w:pos="0"/>
          <w:tab w:val="left" w:pos="8787"/>
        </w:tabs>
        <w:rPr>
          <w:b/>
        </w:rPr>
      </w:pPr>
      <w:r w:rsidRPr="003946B7">
        <w:rPr>
          <w:b/>
        </w:rPr>
        <w:t>Раздел 2. Информационные технологии обработки информации по филологии</w:t>
      </w:r>
    </w:p>
    <w:p w14:paraId="0D724F64" w14:textId="77777777" w:rsidR="00521E99" w:rsidRPr="003946B7" w:rsidRDefault="00521E99" w:rsidP="00521E99">
      <w:pPr>
        <w:tabs>
          <w:tab w:val="left" w:pos="754"/>
        </w:tabs>
        <w:adjustRightInd/>
        <w:spacing w:before="1"/>
        <w:ind w:left="562" w:right="6"/>
        <w:jc w:val="both"/>
        <w:rPr>
          <w:rFonts w:eastAsia="Garamond"/>
        </w:rPr>
      </w:pPr>
      <w:r w:rsidRPr="003946B7">
        <w:t>Тема 2.1. Автоматическая  обработка  печатного  текста  в  современных текстовых  процессорах  и  издательских  системах.</w:t>
      </w:r>
    </w:p>
    <w:p w14:paraId="755C5BAF" w14:textId="77777777" w:rsidR="00521E99" w:rsidRPr="003946B7" w:rsidRDefault="00521E99" w:rsidP="00E02EC5">
      <w:pPr>
        <w:numPr>
          <w:ilvl w:val="1"/>
          <w:numId w:val="12"/>
        </w:numPr>
        <w:tabs>
          <w:tab w:val="left" w:pos="754"/>
        </w:tabs>
        <w:adjustRightInd/>
        <w:spacing w:before="1"/>
        <w:ind w:right="6"/>
        <w:jc w:val="both"/>
        <w:rPr>
          <w:rFonts w:eastAsia="Garamond"/>
        </w:rPr>
      </w:pPr>
      <w:r w:rsidRPr="003946B7">
        <w:rPr>
          <w:rFonts w:eastAsia="Garamond"/>
        </w:rPr>
        <w:t xml:space="preserve">Открыть текстовый документ Задание 2 (папка </w:t>
      </w:r>
      <w:r w:rsidRPr="003946B7">
        <w:rPr>
          <w:rFonts w:eastAsia="Garamond"/>
          <w:lang w:val="en-US"/>
        </w:rPr>
        <w:t>Word</w:t>
      </w:r>
      <w:r w:rsidRPr="003946B7">
        <w:rPr>
          <w:rFonts w:eastAsia="Garamond"/>
        </w:rPr>
        <w:t>) и визуально ознакомиться с видом, в том числе с включением режима отображения всех знаков</w:t>
      </w:r>
    </w:p>
    <w:p w14:paraId="733636CA" w14:textId="77777777" w:rsidR="00521E99" w:rsidRPr="003946B7" w:rsidRDefault="00521E99" w:rsidP="00E02EC5">
      <w:pPr>
        <w:numPr>
          <w:ilvl w:val="1"/>
          <w:numId w:val="12"/>
        </w:numPr>
        <w:tabs>
          <w:tab w:val="left" w:pos="754"/>
        </w:tabs>
        <w:adjustRightInd/>
        <w:spacing w:before="1"/>
        <w:ind w:right="6"/>
        <w:jc w:val="both"/>
        <w:rPr>
          <w:rFonts w:eastAsia="Garamond"/>
        </w:rPr>
      </w:pPr>
      <w:r w:rsidRPr="003946B7">
        <w:rPr>
          <w:rFonts w:eastAsia="Garamond"/>
        </w:rPr>
        <w:t xml:space="preserve"> Следуя Рекомендациям к выполнению лабораторной работы (далее — Рекомендации), пошагово задать следующие параметры документа:</w:t>
      </w:r>
    </w:p>
    <w:p w14:paraId="01E0EB15" w14:textId="77777777" w:rsidR="00521E99" w:rsidRPr="003946B7" w:rsidRDefault="00521E99" w:rsidP="00521E99">
      <w:pPr>
        <w:tabs>
          <w:tab w:val="left" w:pos="754"/>
        </w:tabs>
        <w:spacing w:before="1"/>
        <w:ind w:left="1134" w:right="6"/>
        <w:jc w:val="both"/>
        <w:rPr>
          <w:rFonts w:eastAsia="Garamond"/>
        </w:rPr>
      </w:pPr>
      <w:r w:rsidRPr="003946B7">
        <w:rPr>
          <w:rFonts w:eastAsia="Garamond"/>
        </w:rPr>
        <w:t xml:space="preserve">Параметры страницы: </w:t>
      </w:r>
      <w:r w:rsidRPr="003946B7">
        <w:rPr>
          <w:rFonts w:eastAsia="Garamond"/>
          <w:i/>
        </w:rPr>
        <w:t xml:space="preserve">Поля: Верхнее </w:t>
      </w:r>
      <w:r w:rsidRPr="003946B7">
        <w:rPr>
          <w:rFonts w:eastAsia="Garamond"/>
        </w:rPr>
        <w:t xml:space="preserve">— 1,5 см, </w:t>
      </w:r>
      <w:r w:rsidRPr="003946B7">
        <w:rPr>
          <w:rFonts w:eastAsia="Garamond"/>
          <w:i/>
        </w:rPr>
        <w:t xml:space="preserve">Правое </w:t>
      </w:r>
      <w:r w:rsidRPr="003946B7">
        <w:rPr>
          <w:rFonts w:eastAsia="Garamond"/>
        </w:rPr>
        <w:t xml:space="preserve">— 2 см, </w:t>
      </w:r>
      <w:r w:rsidRPr="003946B7">
        <w:rPr>
          <w:rFonts w:eastAsia="Garamond"/>
          <w:i/>
        </w:rPr>
        <w:t xml:space="preserve">Нижнее </w:t>
      </w:r>
      <w:r w:rsidRPr="003946B7">
        <w:rPr>
          <w:rFonts w:eastAsia="Garamond"/>
        </w:rPr>
        <w:t xml:space="preserve">— 1,5 см, </w:t>
      </w:r>
      <w:r w:rsidRPr="003946B7">
        <w:rPr>
          <w:rFonts w:eastAsia="Garamond"/>
          <w:i/>
        </w:rPr>
        <w:t xml:space="preserve">Левое </w:t>
      </w:r>
      <w:r w:rsidRPr="003946B7">
        <w:rPr>
          <w:rFonts w:eastAsia="Garamond"/>
        </w:rPr>
        <w:t xml:space="preserve">— 3 см; </w:t>
      </w:r>
      <w:r w:rsidRPr="003946B7">
        <w:rPr>
          <w:rFonts w:eastAsia="Garamond"/>
          <w:i/>
        </w:rPr>
        <w:t xml:space="preserve">Ориентация </w:t>
      </w:r>
      <w:r w:rsidRPr="003946B7">
        <w:rPr>
          <w:rFonts w:eastAsia="Garamond"/>
        </w:rPr>
        <w:t xml:space="preserve">— Книжная; </w:t>
      </w:r>
      <w:r w:rsidRPr="003946B7">
        <w:rPr>
          <w:rFonts w:eastAsia="Garamond"/>
          <w:i/>
        </w:rPr>
        <w:t xml:space="preserve">Нумерация страниц </w:t>
      </w:r>
      <w:r w:rsidRPr="003946B7">
        <w:rPr>
          <w:rFonts w:eastAsia="Garamond"/>
        </w:rPr>
        <w:t xml:space="preserve">— Снизу по центру. </w:t>
      </w:r>
    </w:p>
    <w:p w14:paraId="2CA7364F" w14:textId="77777777" w:rsidR="00521E99" w:rsidRPr="003946B7" w:rsidRDefault="00521E99" w:rsidP="00521E99">
      <w:pPr>
        <w:tabs>
          <w:tab w:val="left" w:pos="754"/>
        </w:tabs>
        <w:spacing w:before="1"/>
        <w:ind w:left="1134" w:right="6"/>
        <w:jc w:val="both"/>
        <w:rPr>
          <w:rFonts w:eastAsia="Garamond"/>
        </w:rPr>
      </w:pPr>
      <w:r w:rsidRPr="003946B7">
        <w:rPr>
          <w:rFonts w:eastAsia="Garamond"/>
        </w:rPr>
        <w:t xml:space="preserve">Параметры текста: </w:t>
      </w:r>
      <w:r w:rsidRPr="003946B7">
        <w:rPr>
          <w:rFonts w:eastAsia="Garamond"/>
          <w:i/>
        </w:rPr>
        <w:t xml:space="preserve">Шрифт </w:t>
      </w:r>
      <w:r w:rsidRPr="003946B7">
        <w:rPr>
          <w:rFonts w:eastAsia="Garamond"/>
        </w:rPr>
        <w:t xml:space="preserve">— </w:t>
      </w:r>
      <w:proofErr w:type="spellStart"/>
      <w:r w:rsidRPr="003946B7">
        <w:rPr>
          <w:rFonts w:eastAsia="Garamond"/>
          <w:lang w:val="en-US"/>
        </w:rPr>
        <w:t>TimesNewRoman</w:t>
      </w:r>
      <w:proofErr w:type="spellEnd"/>
      <w:r w:rsidRPr="003946B7">
        <w:rPr>
          <w:rFonts w:eastAsia="Garamond"/>
        </w:rPr>
        <w:t xml:space="preserve">, </w:t>
      </w:r>
      <w:r w:rsidRPr="003946B7">
        <w:rPr>
          <w:rFonts w:eastAsia="Garamond"/>
          <w:i/>
        </w:rPr>
        <w:t xml:space="preserve">Размер </w:t>
      </w:r>
      <w:r w:rsidRPr="003946B7">
        <w:rPr>
          <w:rFonts w:eastAsia="Garamond"/>
        </w:rPr>
        <w:t xml:space="preserve">— 14, </w:t>
      </w:r>
      <w:r w:rsidRPr="003946B7">
        <w:rPr>
          <w:rFonts w:eastAsia="Garamond"/>
          <w:i/>
        </w:rPr>
        <w:t xml:space="preserve">Первая строка — отступ </w:t>
      </w:r>
      <w:r w:rsidRPr="003946B7">
        <w:rPr>
          <w:rFonts w:eastAsia="Garamond"/>
        </w:rPr>
        <w:t xml:space="preserve">— 1 см, </w:t>
      </w:r>
      <w:r w:rsidRPr="003946B7">
        <w:rPr>
          <w:rFonts w:eastAsia="Garamond"/>
          <w:i/>
        </w:rPr>
        <w:t xml:space="preserve">Выравнивание </w:t>
      </w:r>
      <w:r w:rsidRPr="003946B7">
        <w:rPr>
          <w:rFonts w:eastAsia="Garamond"/>
        </w:rPr>
        <w:t xml:space="preserve">— по ширине, </w:t>
      </w:r>
      <w:r w:rsidRPr="003946B7">
        <w:rPr>
          <w:rFonts w:eastAsia="Garamond"/>
          <w:i/>
        </w:rPr>
        <w:t xml:space="preserve">Междустрочный </w:t>
      </w:r>
      <w:r w:rsidRPr="003946B7">
        <w:rPr>
          <w:rFonts w:eastAsia="Garamond"/>
        </w:rPr>
        <w:t>— 1,5 строки, без интервалов до и после абзаца.</w:t>
      </w:r>
    </w:p>
    <w:p w14:paraId="25DB3897" w14:textId="77777777" w:rsidR="00521E99" w:rsidRPr="003946B7" w:rsidRDefault="00521E99" w:rsidP="00E02EC5">
      <w:pPr>
        <w:numPr>
          <w:ilvl w:val="1"/>
          <w:numId w:val="12"/>
        </w:numPr>
        <w:tabs>
          <w:tab w:val="left" w:pos="754"/>
        </w:tabs>
        <w:adjustRightInd/>
        <w:spacing w:before="1"/>
        <w:ind w:right="6"/>
        <w:jc w:val="both"/>
        <w:rPr>
          <w:rFonts w:eastAsia="Garamond"/>
        </w:rPr>
      </w:pPr>
      <w:r w:rsidRPr="003946B7">
        <w:rPr>
          <w:rFonts w:eastAsia="Garamond"/>
        </w:rPr>
        <w:t xml:space="preserve">Привести в порядок содержание документа по структуре: </w:t>
      </w:r>
    </w:p>
    <w:p w14:paraId="6616B2B3" w14:textId="77777777" w:rsidR="00521E99" w:rsidRPr="003946B7" w:rsidRDefault="00521E99" w:rsidP="00E02EC5">
      <w:pPr>
        <w:numPr>
          <w:ilvl w:val="2"/>
          <w:numId w:val="12"/>
        </w:numPr>
        <w:tabs>
          <w:tab w:val="left" w:pos="754"/>
        </w:tabs>
        <w:adjustRightInd/>
        <w:spacing w:before="1"/>
        <w:ind w:right="6"/>
        <w:jc w:val="both"/>
        <w:rPr>
          <w:rFonts w:eastAsia="Garamond"/>
        </w:rPr>
      </w:pPr>
      <w:r w:rsidRPr="003946B7">
        <w:rPr>
          <w:rFonts w:eastAsia="Garamond"/>
        </w:rPr>
        <w:t>Введение</w:t>
      </w:r>
    </w:p>
    <w:p w14:paraId="0FD25F90" w14:textId="77777777" w:rsidR="00521E99" w:rsidRPr="003946B7" w:rsidRDefault="00521E99" w:rsidP="00E02EC5">
      <w:pPr>
        <w:numPr>
          <w:ilvl w:val="2"/>
          <w:numId w:val="12"/>
        </w:numPr>
        <w:tabs>
          <w:tab w:val="left" w:pos="754"/>
        </w:tabs>
        <w:adjustRightInd/>
        <w:spacing w:before="1"/>
        <w:ind w:right="6"/>
        <w:jc w:val="both"/>
        <w:rPr>
          <w:rFonts w:eastAsia="Garamond"/>
        </w:rPr>
      </w:pPr>
      <w:r w:rsidRPr="003946B7">
        <w:rPr>
          <w:rFonts w:eastAsia="Garamond"/>
        </w:rPr>
        <w:t>Основная часть</w:t>
      </w:r>
    </w:p>
    <w:p w14:paraId="14A8C552" w14:textId="77777777" w:rsidR="00521E99" w:rsidRPr="003946B7" w:rsidRDefault="00521E99" w:rsidP="00E02EC5">
      <w:pPr>
        <w:numPr>
          <w:ilvl w:val="2"/>
          <w:numId w:val="12"/>
        </w:numPr>
        <w:tabs>
          <w:tab w:val="left" w:pos="754"/>
        </w:tabs>
        <w:adjustRightInd/>
        <w:spacing w:before="1"/>
        <w:ind w:right="6"/>
        <w:jc w:val="both"/>
        <w:rPr>
          <w:rFonts w:eastAsia="Garamond"/>
        </w:rPr>
      </w:pPr>
      <w:r w:rsidRPr="003946B7">
        <w:rPr>
          <w:rFonts w:eastAsia="Garamond"/>
        </w:rPr>
        <w:t>Выводы</w:t>
      </w:r>
    </w:p>
    <w:p w14:paraId="29A6A27F" w14:textId="77777777" w:rsidR="00521E99" w:rsidRPr="003946B7" w:rsidRDefault="00521E99" w:rsidP="00E02EC5">
      <w:pPr>
        <w:numPr>
          <w:ilvl w:val="1"/>
          <w:numId w:val="12"/>
        </w:numPr>
        <w:tabs>
          <w:tab w:val="left" w:pos="754"/>
        </w:tabs>
        <w:adjustRightInd/>
        <w:spacing w:before="1"/>
        <w:ind w:right="6"/>
        <w:jc w:val="both"/>
        <w:rPr>
          <w:rFonts w:eastAsia="Garamond"/>
        </w:rPr>
      </w:pPr>
      <w:r w:rsidRPr="003946B7">
        <w:rPr>
          <w:rFonts w:eastAsia="Garamond"/>
        </w:rPr>
        <w:t>Первый лист сделать титульным и оформить его с использованием картинки.</w:t>
      </w:r>
    </w:p>
    <w:p w14:paraId="78B4B574" w14:textId="77777777" w:rsidR="00521E99" w:rsidRPr="003946B7" w:rsidRDefault="00521E99" w:rsidP="00E02EC5">
      <w:pPr>
        <w:numPr>
          <w:ilvl w:val="1"/>
          <w:numId w:val="12"/>
        </w:numPr>
        <w:tabs>
          <w:tab w:val="left" w:pos="754"/>
        </w:tabs>
        <w:adjustRightInd/>
        <w:spacing w:before="1"/>
        <w:ind w:right="6"/>
        <w:jc w:val="both"/>
        <w:rPr>
          <w:rFonts w:eastAsia="Garamond"/>
        </w:rPr>
      </w:pPr>
      <w:r w:rsidRPr="003946B7">
        <w:rPr>
          <w:rFonts w:eastAsia="Garamond"/>
        </w:rPr>
        <w:t>Второй лист освободить под содержание (оглавление) и проделать работу для его автоматического создания.</w:t>
      </w:r>
    </w:p>
    <w:p w14:paraId="47A222BE" w14:textId="77777777" w:rsidR="00521E99" w:rsidRPr="003946B7" w:rsidRDefault="00521E99" w:rsidP="00E02EC5">
      <w:pPr>
        <w:numPr>
          <w:ilvl w:val="1"/>
          <w:numId w:val="12"/>
        </w:numPr>
        <w:tabs>
          <w:tab w:val="left" w:pos="754"/>
        </w:tabs>
        <w:adjustRightInd/>
        <w:spacing w:before="1"/>
        <w:ind w:right="6"/>
        <w:jc w:val="both"/>
        <w:rPr>
          <w:rFonts w:eastAsia="Garamond"/>
        </w:rPr>
      </w:pPr>
      <w:r w:rsidRPr="003946B7">
        <w:rPr>
          <w:rFonts w:eastAsia="Garamond"/>
        </w:rPr>
        <w:t xml:space="preserve">Вставить новую нумерацию страниц с параметрами: Внизу страницы, посередине, без номера на титульном листе </w:t>
      </w:r>
    </w:p>
    <w:p w14:paraId="321BB9C0" w14:textId="77777777" w:rsidR="00521E99" w:rsidRPr="003946B7" w:rsidRDefault="00521E99" w:rsidP="00E02EC5">
      <w:pPr>
        <w:numPr>
          <w:ilvl w:val="1"/>
          <w:numId w:val="12"/>
        </w:numPr>
        <w:tabs>
          <w:tab w:val="left" w:pos="768"/>
        </w:tabs>
        <w:adjustRightInd/>
        <w:spacing w:before="1"/>
        <w:ind w:right="6"/>
        <w:jc w:val="both"/>
        <w:rPr>
          <w:rFonts w:eastAsia="Garamond"/>
        </w:rPr>
      </w:pPr>
      <w:r w:rsidRPr="003946B7">
        <w:rPr>
          <w:rFonts w:eastAsia="Garamond"/>
        </w:rPr>
        <w:t>В 1 таблице вставить строку между 7 и 9 классом ввести данные класса.</w:t>
      </w:r>
    </w:p>
    <w:p w14:paraId="6CB1D5B6" w14:textId="77777777" w:rsidR="00521E99" w:rsidRPr="003946B7" w:rsidRDefault="00521E99" w:rsidP="00E02EC5">
      <w:pPr>
        <w:numPr>
          <w:ilvl w:val="1"/>
          <w:numId w:val="12"/>
        </w:numPr>
        <w:tabs>
          <w:tab w:val="left" w:pos="768"/>
        </w:tabs>
        <w:adjustRightInd/>
        <w:spacing w:before="1"/>
        <w:ind w:right="6"/>
        <w:jc w:val="both"/>
        <w:rPr>
          <w:rFonts w:eastAsia="Garamond"/>
        </w:rPr>
      </w:pPr>
      <w:r w:rsidRPr="003946B7">
        <w:rPr>
          <w:rFonts w:eastAsia="Garamond"/>
        </w:rPr>
        <w:t>К каждой таблице отчета построить диаграмму. Разместить легенду внизу диаграммы. Добавить к диаграмме заголовок.</w:t>
      </w:r>
    </w:p>
    <w:p w14:paraId="7D609496" w14:textId="77777777" w:rsidR="00521E99" w:rsidRPr="003946B7" w:rsidRDefault="00521E99" w:rsidP="00E02EC5">
      <w:pPr>
        <w:numPr>
          <w:ilvl w:val="1"/>
          <w:numId w:val="12"/>
        </w:numPr>
        <w:tabs>
          <w:tab w:val="left" w:pos="768"/>
        </w:tabs>
        <w:adjustRightInd/>
        <w:spacing w:before="1"/>
        <w:ind w:right="6"/>
        <w:jc w:val="both"/>
        <w:rPr>
          <w:rFonts w:eastAsia="Garamond"/>
        </w:rPr>
      </w:pPr>
      <w:r w:rsidRPr="003946B7">
        <w:rPr>
          <w:rFonts w:eastAsia="Garamond"/>
        </w:rPr>
        <w:t>Вычислить качественная успеваемость учеников по формуле. Внести полученную цифру в отчет, под таблицами (в предложениях оставлены пропуски).</w:t>
      </w:r>
    </w:p>
    <w:p w14:paraId="7D3126DD" w14:textId="77777777" w:rsidR="00521E99" w:rsidRPr="003946B7" w:rsidRDefault="00521E99" w:rsidP="00E02EC5">
      <w:pPr>
        <w:numPr>
          <w:ilvl w:val="1"/>
          <w:numId w:val="12"/>
        </w:numPr>
        <w:tabs>
          <w:tab w:val="left" w:pos="768"/>
        </w:tabs>
        <w:adjustRightInd/>
        <w:spacing w:before="1"/>
        <w:ind w:right="6"/>
        <w:jc w:val="both"/>
        <w:rPr>
          <w:rFonts w:eastAsia="Garamond"/>
        </w:rPr>
      </w:pPr>
      <w:r w:rsidRPr="003946B7">
        <w:rPr>
          <w:rFonts w:eastAsia="Garamond"/>
        </w:rPr>
        <w:t>Сохранить документ под новым названием.</w:t>
      </w:r>
    </w:p>
    <w:p w14:paraId="61ACED89" w14:textId="77777777" w:rsidR="00521E99" w:rsidRPr="003946B7" w:rsidRDefault="00521E99" w:rsidP="00521E99">
      <w:pPr>
        <w:ind w:firstLine="720"/>
        <w:jc w:val="both"/>
        <w:rPr>
          <w:i/>
        </w:rPr>
      </w:pPr>
    </w:p>
    <w:p w14:paraId="42218759" w14:textId="77777777" w:rsidR="00521E99" w:rsidRPr="003946B7" w:rsidRDefault="00521E99" w:rsidP="00521E99">
      <w:pPr>
        <w:pStyle w:val="afe"/>
        <w:spacing w:before="0" w:beforeAutospacing="0" w:after="0" w:afterAutospacing="0" w:line="276" w:lineRule="auto"/>
        <w:ind w:firstLine="567"/>
        <w:jc w:val="both"/>
      </w:pPr>
      <w:r w:rsidRPr="003946B7">
        <w:rPr>
          <w:i/>
        </w:rPr>
        <w:t>Задание</w:t>
      </w:r>
      <w:r w:rsidRPr="003946B7">
        <w:t>: Перевод текстов. Основные понятия и проблемы машинного перевода. Автоматический словарь системы машинного перевода. Способы применения компьютеров для перевода текстов.</w:t>
      </w:r>
    </w:p>
    <w:p w14:paraId="1B522E5C" w14:textId="77777777" w:rsidR="00521E99" w:rsidRPr="003946B7" w:rsidRDefault="00521E99" w:rsidP="00521E99">
      <w:pPr>
        <w:ind w:firstLine="720"/>
        <w:jc w:val="both"/>
        <w:rPr>
          <w:i/>
        </w:rPr>
      </w:pPr>
    </w:p>
    <w:p w14:paraId="3AC94EC6" w14:textId="77777777" w:rsidR="00521E99" w:rsidRPr="003946B7" w:rsidRDefault="00521E99" w:rsidP="00521E99">
      <w:pPr>
        <w:spacing w:after="120"/>
        <w:rPr>
          <w:b/>
        </w:rPr>
      </w:pPr>
      <w:r w:rsidRPr="003946B7">
        <w:rPr>
          <w:b/>
        </w:rPr>
        <w:t>Раздел 3. Использование информационных технологий в обучении</w:t>
      </w:r>
    </w:p>
    <w:p w14:paraId="57DFC31E" w14:textId="77777777" w:rsidR="00521E99" w:rsidRPr="003946B7" w:rsidRDefault="00521E99" w:rsidP="00521E99">
      <w:pPr>
        <w:pStyle w:val="51"/>
        <w:spacing w:line="276" w:lineRule="auto"/>
        <w:ind w:left="0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3946B7">
        <w:rPr>
          <w:rFonts w:ascii="Times New Roman" w:hAnsi="Times New Roman" w:cs="Times New Roman"/>
          <w:b w:val="0"/>
          <w:sz w:val="24"/>
          <w:szCs w:val="24"/>
          <w:lang w:val="ru-RU"/>
        </w:rPr>
        <w:t>Задание 1</w:t>
      </w:r>
    </w:p>
    <w:p w14:paraId="3E4D30C9" w14:textId="77777777" w:rsidR="00521E99" w:rsidRPr="003946B7" w:rsidRDefault="00521E99" w:rsidP="00521E99">
      <w:pPr>
        <w:pStyle w:val="afe"/>
        <w:spacing w:before="0" w:beforeAutospacing="0" w:after="0" w:afterAutospacing="0" w:line="276" w:lineRule="auto"/>
        <w:ind w:firstLine="567"/>
        <w:jc w:val="both"/>
      </w:pPr>
      <w:r w:rsidRPr="003946B7">
        <w:t xml:space="preserve">Используя средства </w:t>
      </w:r>
      <w:proofErr w:type="spellStart"/>
      <w:r w:rsidRPr="003946B7">
        <w:t>MicrosoftOffice</w:t>
      </w:r>
      <w:proofErr w:type="spellEnd"/>
      <w:r w:rsidRPr="003946B7">
        <w:t>, разработать один вариант традиционного теста (обучающего или проверочного).</w:t>
      </w:r>
    </w:p>
    <w:p w14:paraId="32557586" w14:textId="77777777" w:rsidR="00521E99" w:rsidRPr="003946B7" w:rsidRDefault="00521E99" w:rsidP="00521E99">
      <w:pPr>
        <w:pStyle w:val="51"/>
        <w:spacing w:before="1" w:line="276" w:lineRule="auto"/>
        <w:ind w:left="0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3946B7">
        <w:rPr>
          <w:rFonts w:ascii="Times New Roman" w:hAnsi="Times New Roman" w:cs="Times New Roman"/>
          <w:b w:val="0"/>
          <w:sz w:val="24"/>
          <w:szCs w:val="24"/>
          <w:lang w:val="ru-RU"/>
        </w:rPr>
        <w:t>Задание 2</w:t>
      </w:r>
    </w:p>
    <w:p w14:paraId="138A5BBE" w14:textId="6991DBA2" w:rsidR="00521E99" w:rsidRPr="003946B7" w:rsidRDefault="00521E99" w:rsidP="00521E99">
      <w:pPr>
        <w:pStyle w:val="afe"/>
        <w:spacing w:before="0" w:beforeAutospacing="0" w:after="0" w:afterAutospacing="0" w:line="276" w:lineRule="auto"/>
        <w:ind w:firstLine="567"/>
        <w:jc w:val="both"/>
        <w:rPr>
          <w:rStyle w:val="a5"/>
          <w:rFonts w:ascii="Times New Roman" w:hAnsi="Times New Roman"/>
          <w:color w:val="auto"/>
        </w:rPr>
      </w:pPr>
      <w:r w:rsidRPr="003946B7">
        <w:lastRenderedPageBreak/>
        <w:t>Изучить статью 7 ПЛАТФОРМ</w:t>
      </w:r>
      <w:r w:rsidR="0013526D">
        <w:t>Ы</w:t>
      </w:r>
      <w:r w:rsidRPr="003946B7">
        <w:t xml:space="preserve"> ДЛЯ СОЗДАНИЯ ТЕСТОВ  и разработать тест на одной из платформ </w:t>
      </w:r>
      <w:hyperlink r:id="rId22" w:history="1">
        <w:r w:rsidRPr="003946B7">
          <w:rPr>
            <w:rStyle w:val="a5"/>
            <w:rFonts w:ascii="Times New Roman" w:hAnsi="Times New Roman"/>
            <w:color w:val="auto"/>
          </w:rPr>
          <w:t>http://www.edutainme.ru/post/7-platform-dlya-sozdaniya-testov/</w:t>
        </w:r>
      </w:hyperlink>
    </w:p>
    <w:p w14:paraId="3DEE3521" w14:textId="77777777" w:rsidR="00521E99" w:rsidRPr="003946B7" w:rsidRDefault="00521E99" w:rsidP="00521E99">
      <w:pPr>
        <w:pStyle w:val="51"/>
        <w:spacing w:before="1" w:line="276" w:lineRule="auto"/>
        <w:ind w:left="0"/>
        <w:jc w:val="both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3946B7">
        <w:rPr>
          <w:rFonts w:ascii="Times New Roman" w:hAnsi="Times New Roman" w:cs="Times New Roman"/>
          <w:b w:val="0"/>
          <w:sz w:val="24"/>
          <w:szCs w:val="24"/>
          <w:lang w:val="ru-RU"/>
        </w:rPr>
        <w:t>Задание 3</w:t>
      </w:r>
    </w:p>
    <w:p w14:paraId="76791A29" w14:textId="77777777" w:rsidR="00521E99" w:rsidRPr="003946B7" w:rsidRDefault="00521E99" w:rsidP="00521E99">
      <w:pPr>
        <w:pStyle w:val="afe"/>
        <w:spacing w:before="0" w:beforeAutospacing="0" w:after="0" w:afterAutospacing="0" w:line="276" w:lineRule="auto"/>
        <w:ind w:firstLine="567"/>
        <w:jc w:val="both"/>
      </w:pPr>
      <w:r w:rsidRPr="003946B7">
        <w:t>Найти в сети информацию о сервисах сети Интернет (можно выбрать любую из предложенных выше семи тем или сделать обзор всех). Обратить внимание на новые сервисы (</w:t>
      </w:r>
      <w:proofErr w:type="spellStart"/>
      <w:r w:rsidRPr="003946B7">
        <w:t>Web</w:t>
      </w:r>
      <w:proofErr w:type="spellEnd"/>
      <w:r w:rsidRPr="003946B7">
        <w:t xml:space="preserve"> 2) и другие. Оформить материалы в виде небольшого реферативного сообщения в формате документа </w:t>
      </w:r>
      <w:proofErr w:type="spellStart"/>
      <w:r w:rsidRPr="003946B7">
        <w:t>MicrosoftWord</w:t>
      </w:r>
      <w:proofErr w:type="spellEnd"/>
      <w:r w:rsidRPr="003946B7">
        <w:t xml:space="preserve"> объемом 5-7 страниц с рисунками.</w:t>
      </w:r>
    </w:p>
    <w:p w14:paraId="1EED9BAB" w14:textId="77777777" w:rsidR="00521E99" w:rsidRPr="003946B7" w:rsidRDefault="00521E99" w:rsidP="00521E99">
      <w:pPr>
        <w:spacing w:after="120"/>
      </w:pPr>
    </w:p>
    <w:p w14:paraId="1C79C3DE" w14:textId="77777777" w:rsidR="00521E99" w:rsidRPr="003946B7" w:rsidRDefault="00521E99" w:rsidP="00521E99">
      <w:pPr>
        <w:pStyle w:val="afe"/>
        <w:spacing w:before="0" w:beforeAutospacing="0" w:after="0" w:afterAutospacing="0" w:line="276" w:lineRule="auto"/>
        <w:ind w:firstLine="567"/>
        <w:jc w:val="both"/>
        <w:rPr>
          <w:i/>
        </w:rPr>
      </w:pPr>
      <w:r w:rsidRPr="003946B7">
        <w:rPr>
          <w:i/>
        </w:rPr>
        <w:t xml:space="preserve">Подготовка электронных презентаций </w:t>
      </w:r>
    </w:p>
    <w:p w14:paraId="065BDFD6" w14:textId="77777777" w:rsidR="00521E99" w:rsidRPr="003946B7" w:rsidRDefault="00521E99" w:rsidP="00521E99">
      <w:pPr>
        <w:pStyle w:val="afe"/>
        <w:spacing w:before="0" w:beforeAutospacing="0" w:after="0" w:afterAutospacing="0" w:line="276" w:lineRule="auto"/>
        <w:ind w:firstLine="567"/>
        <w:jc w:val="both"/>
      </w:pPr>
      <w:r w:rsidRPr="003946B7">
        <w:t xml:space="preserve">Последовательность создания презентации: 1. структуризация учебного материала, 2. составление сценария презентации, 3. разработка дизайна презентации. </w:t>
      </w:r>
    </w:p>
    <w:p w14:paraId="0DA6D376" w14:textId="77777777" w:rsidR="00521E99" w:rsidRPr="003946B7" w:rsidRDefault="00521E99" w:rsidP="00521E99">
      <w:pPr>
        <w:pStyle w:val="afe"/>
        <w:spacing w:before="0" w:beforeAutospacing="0" w:after="0" w:afterAutospacing="0" w:line="276" w:lineRule="auto"/>
        <w:ind w:firstLine="567"/>
        <w:jc w:val="both"/>
      </w:pPr>
      <w:r w:rsidRPr="003946B7">
        <w:t xml:space="preserve">В качестве рекомендаций по применению мультимедийных презентаций можно использовать методические рекомендации Д.В. </w:t>
      </w:r>
      <w:proofErr w:type="spellStart"/>
      <w:r w:rsidRPr="003946B7">
        <w:t>Гудова</w:t>
      </w:r>
      <w:proofErr w:type="spellEnd"/>
      <w:r w:rsidRPr="003946B7">
        <w:t xml:space="preserve">, включающие следующие положения: </w:t>
      </w:r>
      <w:r w:rsidRPr="003946B7">
        <w:sym w:font="Symbol" w:char="F031"/>
      </w:r>
      <w:r w:rsidRPr="003946B7">
        <w:sym w:font="Symbol" w:char="F02E"/>
      </w:r>
      <w:r w:rsidRPr="003946B7">
        <w:t xml:space="preserve"> Слайды презентации должны содержать только основные моменты лекции (основные определения, схемы, анимационные и видеофрагменты, отражающие сущность изучаемых явлений), </w:t>
      </w:r>
      <w:r w:rsidRPr="003946B7">
        <w:sym w:font="Symbol" w:char="F032"/>
      </w:r>
      <w:r w:rsidRPr="003946B7">
        <w:sym w:font="Symbol" w:char="F02E"/>
      </w:r>
      <w:r w:rsidRPr="003946B7">
        <w:t xml:space="preserve"> Общее количество слайдов не должно превышать 20 – 25, </w:t>
      </w:r>
      <w:r w:rsidRPr="003946B7">
        <w:sym w:font="Symbol" w:char="F033"/>
      </w:r>
      <w:r w:rsidRPr="003946B7">
        <w:sym w:font="Symbol" w:char="F02E"/>
      </w:r>
      <w:r w:rsidRPr="003946B7">
        <w:t xml:space="preserve"> Не стоит перегружать слайды различными спецэффектами, иначе внимание обучаемых будет сосредоточено именно на них, а не на информационном наполнении слайда, </w:t>
      </w:r>
      <w:r w:rsidRPr="003946B7">
        <w:sym w:font="Symbol" w:char="F034"/>
      </w:r>
      <w:r w:rsidRPr="003946B7">
        <w:sym w:font="Symbol" w:char="F02E"/>
      </w:r>
      <w:r w:rsidRPr="003946B7">
        <w:t xml:space="preserve"> На уровень восприятия материала большое влияние оказывает цветовая гамма слайда, поэтому необходимо позаботиться о правильной расцветке презентации, чтобы слайд хорошо «читался», нужно чётко рассчитать время на показ того или иного слайда, чтобы презентация была дополнением к уроку, а не наоборот. Это гарантирует должное восприятие информации слушателями Основные правила подготовки учебной презентации: При создании не следует увлекаться и злоупотреблять внешней стороной презентации, так как это может снизить эффективность презентации в целом. Необходимо найти правильный баланс между подаваемым материалом и сопровождающими его мультимедийными элементами. Одним из важных моментов является сохранение единого стиля, унифицированной структуры и формы представления материала в ходе презентации. Рекомендуется ограничиться использованием двух или трех шрифтов. Вся презентация должна выполняться в одной цветовой палитре, например на базе одного шаблона, также важно проверить презентацию на удобство её чтения с экрана. Тексты презентации не должны быть большими. Выгоднее использовать сжатый, информационный стиль изложения материала. Нужно будет суметь вместить максимум информации в минимум слов, привлечь и удержать внимание обучаемых. Просто скопировать информацию с других носителей и разместить её в презентации недостаточно. При подготовке мультимедийных презентации возможно использование ресурсов сети Интернет, современных мультимедийных энциклопедий и электронных учебников. Удобным является тот факт, что мультимедийную презентацию можно будет дополнять новыми материалами, для её совершенствования, тем более что современные программные и технические средства позволяют легко изменять содержание презентации и хранить большие объемы информации.</w:t>
      </w:r>
    </w:p>
    <w:p w14:paraId="540B0A9E" w14:textId="1BA3D6F5" w:rsidR="0013526D" w:rsidRDefault="0013526D">
      <w:pPr>
        <w:widowControl/>
        <w:autoSpaceDE/>
        <w:autoSpaceDN/>
        <w:adjustRightInd/>
        <w:spacing w:after="200" w:line="276" w:lineRule="auto"/>
      </w:pPr>
      <w:r>
        <w:br w:type="page"/>
      </w:r>
    </w:p>
    <w:p w14:paraId="777A2734" w14:textId="77777777" w:rsidR="00521E99" w:rsidRPr="003946B7" w:rsidRDefault="00521E99" w:rsidP="00521E99">
      <w:pPr>
        <w:widowControl/>
        <w:autoSpaceDE/>
        <w:autoSpaceDN/>
        <w:adjustRightInd/>
        <w:jc w:val="both"/>
      </w:pPr>
    </w:p>
    <w:p w14:paraId="46A32471" w14:textId="77777777" w:rsidR="00521E99" w:rsidRPr="007613E0" w:rsidRDefault="00521E99" w:rsidP="00E02EC5">
      <w:pPr>
        <w:widowControl/>
        <w:autoSpaceDE/>
        <w:autoSpaceDN/>
        <w:adjustRightInd/>
        <w:jc w:val="right"/>
        <w:rPr>
          <w:b/>
          <w:bCs/>
        </w:rPr>
      </w:pPr>
      <w:r w:rsidRPr="007613E0">
        <w:rPr>
          <w:b/>
          <w:bCs/>
        </w:rPr>
        <w:t>Приложение 2</w:t>
      </w:r>
    </w:p>
    <w:p w14:paraId="7BB9E31B" w14:textId="77777777" w:rsidR="00521E99" w:rsidRPr="003946B7" w:rsidRDefault="00521E99" w:rsidP="00521E99">
      <w:pPr>
        <w:keepNext/>
        <w:spacing w:before="240" w:after="60"/>
        <w:jc w:val="center"/>
        <w:outlineLvl w:val="0"/>
        <w:rPr>
          <w:b/>
          <w:bCs/>
          <w:kern w:val="32"/>
        </w:rPr>
      </w:pPr>
      <w:r w:rsidRPr="003946B7">
        <w:rPr>
          <w:b/>
          <w:bCs/>
          <w:kern w:val="32"/>
        </w:rPr>
        <w:t>7 Оценочные средства для проведения промежуточной аттестации</w:t>
      </w:r>
    </w:p>
    <w:p w14:paraId="254A7DC5" w14:textId="77777777" w:rsidR="00521E99" w:rsidRPr="003946B7" w:rsidRDefault="00521E99" w:rsidP="00521E99">
      <w:pPr>
        <w:jc w:val="center"/>
        <w:rPr>
          <w:i/>
        </w:rPr>
      </w:pPr>
    </w:p>
    <w:p w14:paraId="35C7A4E4" w14:textId="77777777" w:rsidR="00521E99" w:rsidRPr="003946B7" w:rsidRDefault="00521E99" w:rsidP="00521E99">
      <w:pPr>
        <w:jc w:val="center"/>
        <w:rPr>
          <w:b/>
        </w:rPr>
      </w:pPr>
      <w:r w:rsidRPr="003946B7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14:paraId="470D8CC1" w14:textId="243EEA8E" w:rsidR="00521E99" w:rsidRPr="003946B7" w:rsidRDefault="00521E99" w:rsidP="00521E99">
      <w:pPr>
        <w:ind w:firstLine="567"/>
        <w:jc w:val="both"/>
        <w:outlineLvl w:val="0"/>
      </w:pPr>
    </w:p>
    <w:tbl>
      <w:tblPr>
        <w:tblW w:w="473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4"/>
        <w:gridCol w:w="2363"/>
        <w:gridCol w:w="5426"/>
      </w:tblGrid>
      <w:tr w:rsidR="003946B7" w:rsidRPr="003946B7" w14:paraId="6FDABB5F" w14:textId="77777777" w:rsidTr="003946B7">
        <w:trPr>
          <w:trHeight w:val="753"/>
          <w:tblHeader/>
        </w:trPr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DDD9E5A" w14:textId="77777777" w:rsidR="00521E99" w:rsidRPr="003946B7" w:rsidRDefault="00521E99" w:rsidP="00950E1C">
            <w:pPr>
              <w:jc w:val="center"/>
              <w:rPr>
                <w:sz w:val="18"/>
                <w:szCs w:val="18"/>
              </w:rPr>
            </w:pPr>
            <w:r w:rsidRPr="003946B7">
              <w:rPr>
                <w:sz w:val="18"/>
                <w:szCs w:val="18"/>
              </w:rPr>
              <w:t xml:space="preserve">Структурный элемент </w:t>
            </w:r>
            <w:r w:rsidRPr="003946B7">
              <w:rPr>
                <w:sz w:val="18"/>
                <w:szCs w:val="18"/>
              </w:rPr>
              <w:br/>
              <w:t>компетенции</w:t>
            </w:r>
          </w:p>
        </w:tc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A10E585" w14:textId="77777777" w:rsidR="00521E99" w:rsidRPr="003946B7" w:rsidRDefault="00521E99" w:rsidP="00950E1C">
            <w:pPr>
              <w:jc w:val="center"/>
              <w:rPr>
                <w:sz w:val="18"/>
                <w:szCs w:val="18"/>
              </w:rPr>
            </w:pPr>
            <w:r w:rsidRPr="003946B7">
              <w:rPr>
                <w:bCs/>
                <w:sz w:val="18"/>
                <w:szCs w:val="18"/>
              </w:rPr>
              <w:t xml:space="preserve">Планируемые результаты обучения </w:t>
            </w:r>
          </w:p>
        </w:tc>
        <w:tc>
          <w:tcPr>
            <w:tcW w:w="30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541FEDA" w14:textId="77777777" w:rsidR="00521E99" w:rsidRPr="003946B7" w:rsidRDefault="00521E99" w:rsidP="00950E1C">
            <w:pPr>
              <w:jc w:val="center"/>
              <w:rPr>
                <w:sz w:val="18"/>
                <w:szCs w:val="18"/>
              </w:rPr>
            </w:pPr>
            <w:r w:rsidRPr="003946B7">
              <w:rPr>
                <w:sz w:val="18"/>
                <w:szCs w:val="18"/>
              </w:rPr>
              <w:t>Оценочные средства</w:t>
            </w:r>
          </w:p>
        </w:tc>
      </w:tr>
      <w:tr w:rsidR="003946B7" w:rsidRPr="003946B7" w14:paraId="51BE28DE" w14:textId="77777777" w:rsidTr="003946B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55324F9" w14:textId="77777777" w:rsidR="00521E99" w:rsidRPr="003946B7" w:rsidRDefault="00521E99" w:rsidP="00950E1C">
            <w:pPr>
              <w:rPr>
                <w:sz w:val="18"/>
                <w:szCs w:val="18"/>
              </w:rPr>
            </w:pPr>
            <w:r w:rsidRPr="003946B7">
              <w:rPr>
                <w:sz w:val="18"/>
                <w:szCs w:val="18"/>
              </w:rPr>
              <w:t xml:space="preserve">ОК-4 - способностью самостоятельно приобретать, в том числе с помощью информационных технологий и использовать в практической деятельности новые знания и умения, в том числе в новых областях знаний, непосредственно не связанных со сферой деятельности </w:t>
            </w:r>
          </w:p>
        </w:tc>
      </w:tr>
      <w:tr w:rsidR="003946B7" w:rsidRPr="003946B7" w14:paraId="1DC97A68" w14:textId="77777777" w:rsidTr="003946B7">
        <w:trPr>
          <w:trHeight w:val="225"/>
        </w:trPr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732A046" w14:textId="77777777" w:rsidR="00521E99" w:rsidRPr="003946B7" w:rsidRDefault="00521E99" w:rsidP="00950E1C">
            <w:pPr>
              <w:rPr>
                <w:sz w:val="18"/>
                <w:szCs w:val="18"/>
              </w:rPr>
            </w:pPr>
            <w:r w:rsidRPr="003946B7">
              <w:rPr>
                <w:sz w:val="18"/>
                <w:szCs w:val="18"/>
              </w:rPr>
              <w:t>Знать</w:t>
            </w:r>
          </w:p>
        </w:tc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C3B45D1" w14:textId="77777777" w:rsidR="00521E99" w:rsidRPr="003946B7" w:rsidRDefault="0041440E" w:rsidP="00950E1C">
            <w:pPr>
              <w:pStyle w:val="Default"/>
              <w:rPr>
                <w:color w:val="auto"/>
                <w:sz w:val="18"/>
                <w:szCs w:val="18"/>
              </w:rPr>
            </w:pPr>
            <w:r w:rsidRPr="003946B7">
              <w:rPr>
                <w:color w:val="auto"/>
                <w:sz w:val="18"/>
                <w:szCs w:val="18"/>
              </w:rPr>
              <w:t>Способы самостоятельного приобретения и использования, в том числе с помощью информационных технологий, новых знаний и умений, непосредственно не связанных со сферой профессиональной деятельности</w:t>
            </w:r>
          </w:p>
        </w:tc>
        <w:tc>
          <w:tcPr>
            <w:tcW w:w="30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8F23918" w14:textId="77777777" w:rsidR="00521E99" w:rsidRPr="003946B7" w:rsidRDefault="00521E99" w:rsidP="00950E1C">
            <w:pPr>
              <w:pStyle w:val="Default"/>
              <w:rPr>
                <w:rStyle w:val="FontStyle20"/>
                <w:rFonts w:ascii="Times New Roman" w:hAnsi="Times New Roman"/>
                <w:b/>
                <w:i/>
                <w:color w:val="auto"/>
                <w:sz w:val="18"/>
                <w:szCs w:val="18"/>
              </w:rPr>
            </w:pPr>
            <w:r w:rsidRPr="003946B7">
              <w:rPr>
                <w:i/>
                <w:color w:val="auto"/>
                <w:sz w:val="18"/>
                <w:szCs w:val="18"/>
              </w:rPr>
              <w:t>Перечень вопросов для подготовки к зачету:</w:t>
            </w:r>
          </w:p>
          <w:p w14:paraId="0F852337" w14:textId="77777777" w:rsidR="00521E99" w:rsidRPr="003946B7" w:rsidRDefault="00521E99" w:rsidP="00E02EC5">
            <w:pPr>
              <w:pStyle w:val="a8"/>
              <w:numPr>
                <w:ilvl w:val="0"/>
                <w:numId w:val="13"/>
              </w:numPr>
              <w:tabs>
                <w:tab w:val="left" w:pos="168"/>
              </w:tabs>
              <w:ind w:left="309"/>
              <w:rPr>
                <w:sz w:val="18"/>
                <w:szCs w:val="18"/>
              </w:rPr>
            </w:pPr>
            <w:r w:rsidRPr="003946B7">
              <w:rPr>
                <w:sz w:val="18"/>
                <w:szCs w:val="18"/>
              </w:rPr>
              <w:t>Приведите классификацию информационных технологий.</w:t>
            </w:r>
          </w:p>
          <w:p w14:paraId="01A4B220" w14:textId="77777777" w:rsidR="00521E99" w:rsidRPr="003946B7" w:rsidRDefault="00521E99" w:rsidP="00E02EC5">
            <w:pPr>
              <w:pStyle w:val="a8"/>
              <w:numPr>
                <w:ilvl w:val="0"/>
                <w:numId w:val="13"/>
              </w:numPr>
              <w:tabs>
                <w:tab w:val="left" w:pos="168"/>
              </w:tabs>
              <w:ind w:left="309"/>
              <w:rPr>
                <w:sz w:val="18"/>
                <w:szCs w:val="18"/>
              </w:rPr>
            </w:pPr>
            <w:r w:rsidRPr="003946B7">
              <w:rPr>
                <w:sz w:val="18"/>
                <w:szCs w:val="18"/>
              </w:rPr>
              <w:t>Каковы особенности информационно-коммуникационных технологий обучения? Что входит в структуру ИКТ?</w:t>
            </w:r>
          </w:p>
          <w:p w14:paraId="2652317F" w14:textId="77777777" w:rsidR="00521E99" w:rsidRPr="003946B7" w:rsidRDefault="00521E99" w:rsidP="00E02EC5">
            <w:pPr>
              <w:pStyle w:val="a8"/>
              <w:numPr>
                <w:ilvl w:val="0"/>
                <w:numId w:val="13"/>
              </w:numPr>
              <w:tabs>
                <w:tab w:val="left" w:pos="168"/>
              </w:tabs>
              <w:ind w:left="309"/>
              <w:rPr>
                <w:sz w:val="18"/>
                <w:szCs w:val="18"/>
              </w:rPr>
            </w:pPr>
            <w:r w:rsidRPr="003946B7">
              <w:rPr>
                <w:sz w:val="18"/>
                <w:szCs w:val="18"/>
              </w:rPr>
              <w:t>Опишите историю использования информационных технологий в образовании.</w:t>
            </w:r>
          </w:p>
          <w:p w14:paraId="3A418DA2" w14:textId="77777777" w:rsidR="00521E99" w:rsidRPr="003946B7" w:rsidRDefault="00521E99" w:rsidP="00E02EC5">
            <w:pPr>
              <w:pStyle w:val="a8"/>
              <w:numPr>
                <w:ilvl w:val="0"/>
                <w:numId w:val="13"/>
              </w:numPr>
              <w:tabs>
                <w:tab w:val="left" w:pos="168"/>
              </w:tabs>
              <w:ind w:left="309"/>
              <w:rPr>
                <w:sz w:val="18"/>
                <w:szCs w:val="18"/>
              </w:rPr>
            </w:pPr>
            <w:r w:rsidRPr="003946B7">
              <w:rPr>
                <w:sz w:val="18"/>
                <w:szCs w:val="18"/>
              </w:rPr>
              <w:t>Как влияет медиаобразование на современную культуру?</w:t>
            </w:r>
          </w:p>
          <w:p w14:paraId="7FE3638A" w14:textId="77777777" w:rsidR="00521E99" w:rsidRPr="003946B7" w:rsidRDefault="00521E99" w:rsidP="00E02EC5">
            <w:pPr>
              <w:pStyle w:val="a8"/>
              <w:numPr>
                <w:ilvl w:val="0"/>
                <w:numId w:val="13"/>
              </w:numPr>
              <w:tabs>
                <w:tab w:val="left" w:pos="168"/>
              </w:tabs>
              <w:ind w:left="309"/>
              <w:rPr>
                <w:sz w:val="18"/>
                <w:szCs w:val="18"/>
              </w:rPr>
            </w:pPr>
            <w:r w:rsidRPr="003946B7">
              <w:rPr>
                <w:sz w:val="18"/>
                <w:szCs w:val="18"/>
              </w:rPr>
              <w:t>Каковы основные направления медиаобразования?</w:t>
            </w:r>
          </w:p>
          <w:p w14:paraId="516EAC01" w14:textId="77777777" w:rsidR="00521E99" w:rsidRPr="003946B7" w:rsidRDefault="00521E99" w:rsidP="00950E1C">
            <w:pPr>
              <w:tabs>
                <w:tab w:val="left" w:pos="168"/>
              </w:tabs>
              <w:rPr>
                <w:sz w:val="18"/>
                <w:szCs w:val="18"/>
              </w:rPr>
            </w:pPr>
          </w:p>
        </w:tc>
      </w:tr>
      <w:tr w:rsidR="003946B7" w:rsidRPr="003946B7" w14:paraId="036F9063" w14:textId="77777777" w:rsidTr="003946B7">
        <w:trPr>
          <w:trHeight w:val="3602"/>
        </w:trPr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569ABAA" w14:textId="77777777" w:rsidR="00521E99" w:rsidRPr="003946B7" w:rsidRDefault="00521E99" w:rsidP="00950E1C">
            <w:pPr>
              <w:rPr>
                <w:sz w:val="18"/>
                <w:szCs w:val="18"/>
              </w:rPr>
            </w:pPr>
            <w:r w:rsidRPr="003946B7">
              <w:rPr>
                <w:sz w:val="18"/>
                <w:szCs w:val="18"/>
              </w:rPr>
              <w:t>Уметь:</w:t>
            </w:r>
          </w:p>
        </w:tc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1EB8853" w14:textId="77777777" w:rsidR="00521E99" w:rsidRPr="003946B7" w:rsidRDefault="00521E99" w:rsidP="00950E1C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3D9C3C0" w14:textId="77777777" w:rsidR="00521E99" w:rsidRPr="003946B7" w:rsidRDefault="009851E0" w:rsidP="0041440E">
            <w:pPr>
              <w:rPr>
                <w:i/>
                <w:sz w:val="18"/>
                <w:szCs w:val="18"/>
              </w:rPr>
            </w:pPr>
            <w:r w:rsidRPr="003946B7">
              <w:rPr>
                <w:i/>
                <w:sz w:val="18"/>
                <w:szCs w:val="18"/>
              </w:rPr>
              <w:t>Примерное практическое задание</w:t>
            </w:r>
            <w:r w:rsidR="00521E99" w:rsidRPr="003946B7">
              <w:rPr>
                <w:i/>
                <w:sz w:val="18"/>
                <w:szCs w:val="18"/>
              </w:rPr>
              <w:t>.</w:t>
            </w:r>
          </w:p>
          <w:p w14:paraId="6437704B" w14:textId="77777777" w:rsidR="00521E99" w:rsidRPr="003946B7" w:rsidRDefault="00521E99" w:rsidP="0041440E">
            <w:pPr>
              <w:shd w:val="clear" w:color="auto" w:fill="FFFFFF"/>
              <w:rPr>
                <w:sz w:val="18"/>
                <w:szCs w:val="18"/>
              </w:rPr>
            </w:pPr>
            <w:r w:rsidRPr="003946B7">
              <w:rPr>
                <w:sz w:val="18"/>
                <w:szCs w:val="18"/>
              </w:rPr>
              <w:t>Используя сайт «Единое окно» - http://window.edu.ru/, составьте список ссылок на ресурсы www.fcior.edu.ru (разделы СПО), имеющих непосредственное отношение к подготовке по вашей будущей профессии (табл. 1).</w:t>
            </w:r>
          </w:p>
          <w:p w14:paraId="3DDBDB64" w14:textId="77777777" w:rsidR="00521E99" w:rsidRPr="003946B7" w:rsidRDefault="00521E99" w:rsidP="0041440E">
            <w:pPr>
              <w:shd w:val="clear" w:color="auto" w:fill="FFFFFF"/>
              <w:jc w:val="right"/>
              <w:rPr>
                <w:sz w:val="18"/>
                <w:szCs w:val="18"/>
              </w:rPr>
            </w:pPr>
            <w:r w:rsidRPr="003946B7">
              <w:rPr>
                <w:sz w:val="18"/>
                <w:szCs w:val="18"/>
              </w:rPr>
              <w:t>Таблица 1</w:t>
            </w:r>
          </w:p>
          <w:tbl>
            <w:tblPr>
              <w:tblW w:w="6998" w:type="dxa"/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570"/>
              <w:gridCol w:w="1604"/>
              <w:gridCol w:w="2824"/>
            </w:tblGrid>
            <w:tr w:rsidR="003946B7" w:rsidRPr="003946B7" w14:paraId="0FDFAEA9" w14:textId="77777777" w:rsidTr="0041440E">
              <w:tc>
                <w:tcPr>
                  <w:tcW w:w="257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367C659E" w14:textId="77777777" w:rsidR="00521E99" w:rsidRPr="003946B7" w:rsidRDefault="00521E99" w:rsidP="0041440E">
                  <w:pPr>
                    <w:jc w:val="center"/>
                    <w:rPr>
                      <w:sz w:val="18"/>
                      <w:szCs w:val="18"/>
                    </w:rPr>
                  </w:pPr>
                  <w:r w:rsidRPr="003946B7">
                    <w:rPr>
                      <w:sz w:val="18"/>
                      <w:szCs w:val="18"/>
                    </w:rPr>
                    <w:t xml:space="preserve">Адреса </w:t>
                  </w:r>
                  <w:proofErr w:type="spellStart"/>
                  <w:r w:rsidRPr="003946B7">
                    <w:rPr>
                      <w:sz w:val="18"/>
                      <w:szCs w:val="18"/>
                    </w:rPr>
                    <w:t>Web</w:t>
                  </w:r>
                  <w:proofErr w:type="spellEnd"/>
                  <w:r w:rsidRPr="003946B7">
                    <w:rPr>
                      <w:sz w:val="18"/>
                      <w:szCs w:val="18"/>
                    </w:rPr>
                    <w:t>-страниц</w:t>
                  </w:r>
                </w:p>
              </w:tc>
              <w:tc>
                <w:tcPr>
                  <w:tcW w:w="160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D533384" w14:textId="77777777" w:rsidR="00521E99" w:rsidRPr="003946B7" w:rsidRDefault="00521E99" w:rsidP="0041440E">
                  <w:pPr>
                    <w:jc w:val="center"/>
                    <w:rPr>
                      <w:sz w:val="18"/>
                      <w:szCs w:val="18"/>
                    </w:rPr>
                  </w:pPr>
                  <w:r w:rsidRPr="003946B7">
                    <w:rPr>
                      <w:sz w:val="18"/>
                      <w:szCs w:val="18"/>
                    </w:rPr>
                    <w:t>Заголовок сайта</w:t>
                  </w:r>
                </w:p>
              </w:tc>
              <w:tc>
                <w:tcPr>
                  <w:tcW w:w="282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5BEC35FA" w14:textId="77777777" w:rsidR="00521E99" w:rsidRPr="003946B7" w:rsidRDefault="00521E99" w:rsidP="0041440E">
                  <w:pPr>
                    <w:jc w:val="center"/>
                    <w:rPr>
                      <w:sz w:val="18"/>
                      <w:szCs w:val="18"/>
                    </w:rPr>
                  </w:pPr>
                  <w:r w:rsidRPr="003946B7">
                    <w:rPr>
                      <w:sz w:val="18"/>
                      <w:szCs w:val="18"/>
                    </w:rPr>
                    <w:t>Назначение или пояснение об их содержании</w:t>
                  </w:r>
                </w:p>
              </w:tc>
            </w:tr>
            <w:tr w:rsidR="003946B7" w:rsidRPr="003946B7" w14:paraId="1AC30F42" w14:textId="77777777" w:rsidTr="0041440E">
              <w:tc>
                <w:tcPr>
                  <w:tcW w:w="257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133C4005" w14:textId="77777777" w:rsidR="00521E99" w:rsidRPr="003946B7" w:rsidRDefault="00521E99" w:rsidP="0041440E">
                  <w:pPr>
                    <w:rPr>
                      <w:sz w:val="18"/>
                      <w:szCs w:val="18"/>
                    </w:rPr>
                  </w:pPr>
                  <w:r w:rsidRPr="003946B7">
                    <w:rPr>
                      <w:sz w:val="18"/>
                      <w:szCs w:val="18"/>
                    </w:rPr>
                    <w:t>http://www.edu.ru/abitur/act.11/index.php</w:t>
                  </w:r>
                </w:p>
                <w:p w14:paraId="0970C341" w14:textId="77777777" w:rsidR="00521E99" w:rsidRPr="003946B7" w:rsidRDefault="00521E99" w:rsidP="0041440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0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45FF5A5F" w14:textId="77777777" w:rsidR="00521E99" w:rsidRPr="003946B7" w:rsidRDefault="00521E99" w:rsidP="0041440E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2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14:paraId="703ACC78" w14:textId="77777777" w:rsidR="00521E99" w:rsidRPr="003946B7" w:rsidRDefault="00521E99" w:rsidP="0041440E">
                  <w:pPr>
                    <w:rPr>
                      <w:sz w:val="18"/>
                      <w:szCs w:val="18"/>
                    </w:rPr>
                  </w:pPr>
                  <w:r w:rsidRPr="003946B7">
                    <w:rPr>
                      <w:sz w:val="18"/>
                      <w:szCs w:val="18"/>
                    </w:rPr>
                    <w:t>Специальности системы профессионального образования (СПО). Этот раздел поможет вам узнать из действующих стандартов СПО о требованиях к выпускникам по выбранной специальности, совокупности приобретённых в процессе обучения знаний, умений и навыков.</w:t>
                  </w:r>
                </w:p>
              </w:tc>
            </w:tr>
          </w:tbl>
          <w:p w14:paraId="482D0D99" w14:textId="77777777" w:rsidR="00521E99" w:rsidRPr="003946B7" w:rsidRDefault="00521E99" w:rsidP="00950E1C">
            <w:pPr>
              <w:shd w:val="clear" w:color="auto" w:fill="FFFFFF"/>
              <w:spacing w:after="390"/>
              <w:textAlignment w:val="baseline"/>
              <w:rPr>
                <w:sz w:val="18"/>
                <w:szCs w:val="18"/>
                <w:shd w:val="clear" w:color="auto" w:fill="FFFFFF"/>
              </w:rPr>
            </w:pPr>
          </w:p>
        </w:tc>
      </w:tr>
      <w:tr w:rsidR="003946B7" w:rsidRPr="003946B7" w14:paraId="6062D40F" w14:textId="77777777" w:rsidTr="003946B7">
        <w:trPr>
          <w:trHeight w:val="446"/>
        </w:trPr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A02C55C" w14:textId="77777777" w:rsidR="00521E99" w:rsidRPr="003946B7" w:rsidRDefault="00521E99" w:rsidP="00950E1C">
            <w:pPr>
              <w:rPr>
                <w:sz w:val="18"/>
                <w:szCs w:val="18"/>
              </w:rPr>
            </w:pPr>
            <w:r w:rsidRPr="003946B7">
              <w:rPr>
                <w:sz w:val="18"/>
                <w:szCs w:val="18"/>
              </w:rPr>
              <w:t>Владеть:</w:t>
            </w:r>
          </w:p>
        </w:tc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75A3863" w14:textId="77777777" w:rsidR="00521E99" w:rsidRPr="003946B7" w:rsidRDefault="00521E99" w:rsidP="00950E1C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0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B31D8E6" w14:textId="77777777" w:rsidR="00D650C5" w:rsidRPr="003946B7" w:rsidRDefault="00D650C5" w:rsidP="00D650C5">
            <w:pPr>
              <w:rPr>
                <w:i/>
                <w:sz w:val="18"/>
                <w:szCs w:val="18"/>
              </w:rPr>
            </w:pPr>
            <w:r w:rsidRPr="003946B7">
              <w:rPr>
                <w:i/>
                <w:sz w:val="18"/>
                <w:szCs w:val="18"/>
              </w:rPr>
              <w:t>Комплексное задание</w:t>
            </w:r>
          </w:p>
          <w:p w14:paraId="325ACC78" w14:textId="77777777" w:rsidR="00521E99" w:rsidRPr="003946B7" w:rsidRDefault="00F31852" w:rsidP="002069C2">
            <w:pPr>
              <w:shd w:val="clear" w:color="auto" w:fill="FFFFFF"/>
            </w:pPr>
            <w:r w:rsidRPr="003946B7">
              <w:rPr>
                <w:sz w:val="18"/>
                <w:szCs w:val="18"/>
              </w:rPr>
              <w:t>Используя</w:t>
            </w:r>
            <w:r w:rsidR="00521E99" w:rsidRPr="003946B7">
              <w:rPr>
                <w:sz w:val="18"/>
                <w:szCs w:val="18"/>
              </w:rPr>
              <w:t xml:space="preserve"> средств</w:t>
            </w:r>
            <w:r w:rsidR="00532B76" w:rsidRPr="003946B7">
              <w:rPr>
                <w:sz w:val="18"/>
                <w:szCs w:val="18"/>
              </w:rPr>
              <w:t>а</w:t>
            </w:r>
            <w:r w:rsidR="00521E99" w:rsidRPr="003946B7">
              <w:rPr>
                <w:sz w:val="18"/>
                <w:szCs w:val="18"/>
              </w:rPr>
              <w:t xml:space="preserve"> визуализации</w:t>
            </w:r>
            <w:r w:rsidR="002069C2" w:rsidRPr="003946B7">
              <w:rPr>
                <w:sz w:val="18"/>
                <w:szCs w:val="18"/>
              </w:rPr>
              <w:t xml:space="preserve"> (линии времени, инфографика, графика и облака слов)</w:t>
            </w:r>
            <w:r w:rsidR="00521E99" w:rsidRPr="003946B7">
              <w:rPr>
                <w:sz w:val="18"/>
                <w:szCs w:val="18"/>
              </w:rPr>
              <w:t xml:space="preserve"> </w:t>
            </w:r>
            <w:r w:rsidRPr="003946B7">
              <w:rPr>
                <w:sz w:val="18"/>
                <w:szCs w:val="18"/>
              </w:rPr>
              <w:t>подготовить</w:t>
            </w:r>
            <w:r w:rsidR="00521E99" w:rsidRPr="003946B7">
              <w:rPr>
                <w:sz w:val="18"/>
                <w:szCs w:val="18"/>
              </w:rPr>
              <w:t xml:space="preserve"> презентации</w:t>
            </w:r>
            <w:r w:rsidR="002069C2" w:rsidRPr="003946B7">
              <w:rPr>
                <w:sz w:val="18"/>
                <w:szCs w:val="18"/>
              </w:rPr>
              <w:t xml:space="preserve"> по теме «Информационные образовательные ресурсы учебного назначения»</w:t>
            </w:r>
            <w:r w:rsidR="00521E99" w:rsidRPr="003946B7">
              <w:rPr>
                <w:sz w:val="18"/>
                <w:szCs w:val="18"/>
              </w:rPr>
              <w:t xml:space="preserve">. </w:t>
            </w:r>
          </w:p>
        </w:tc>
      </w:tr>
      <w:tr w:rsidR="003946B7" w:rsidRPr="003946B7" w14:paraId="00C1EAE4" w14:textId="77777777" w:rsidTr="003946B7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A6E33B1" w14:textId="77777777" w:rsidR="00521E99" w:rsidRPr="003946B7" w:rsidRDefault="00521E99" w:rsidP="00950E1C">
            <w:pPr>
              <w:rPr>
                <w:sz w:val="18"/>
                <w:szCs w:val="18"/>
              </w:rPr>
            </w:pPr>
            <w:r w:rsidRPr="003946B7">
              <w:rPr>
                <w:sz w:val="18"/>
                <w:szCs w:val="18"/>
              </w:rPr>
              <w:t xml:space="preserve">ОПК-2 -владение коммуникативными стратегиями и тактиками, риторическими, стилистическими и языковыми нормами и приемами, принятыми в разных сферах коммуникации </w:t>
            </w:r>
          </w:p>
        </w:tc>
      </w:tr>
      <w:tr w:rsidR="003946B7" w:rsidRPr="003946B7" w14:paraId="66F3D6AC" w14:textId="77777777" w:rsidTr="003946B7">
        <w:trPr>
          <w:trHeight w:val="446"/>
        </w:trPr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A5CDB49" w14:textId="77777777" w:rsidR="00521E99" w:rsidRPr="003946B7" w:rsidRDefault="00521E99" w:rsidP="00950E1C">
            <w:pPr>
              <w:rPr>
                <w:sz w:val="18"/>
                <w:szCs w:val="18"/>
              </w:rPr>
            </w:pPr>
            <w:r w:rsidRPr="003946B7">
              <w:rPr>
                <w:sz w:val="18"/>
                <w:szCs w:val="18"/>
              </w:rPr>
              <w:t>Знать</w:t>
            </w:r>
          </w:p>
        </w:tc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7554AAC" w14:textId="77777777" w:rsidR="00521E99" w:rsidRPr="003946B7" w:rsidRDefault="00521E99" w:rsidP="00950E1C">
            <w:pPr>
              <w:pStyle w:val="Default"/>
              <w:rPr>
                <w:color w:val="auto"/>
                <w:sz w:val="18"/>
                <w:szCs w:val="18"/>
              </w:rPr>
            </w:pPr>
            <w:r w:rsidRPr="003946B7">
              <w:rPr>
                <w:color w:val="auto"/>
                <w:sz w:val="18"/>
                <w:szCs w:val="18"/>
              </w:rPr>
              <w:t xml:space="preserve">перспективные коммуникативные стратегии и тактики, риторические, стилистические и языковые нормы и приемы, принятые в разных сферах коммуникации </w:t>
            </w:r>
          </w:p>
        </w:tc>
        <w:tc>
          <w:tcPr>
            <w:tcW w:w="30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E1E94F2" w14:textId="77777777" w:rsidR="00721766" w:rsidRPr="003946B7" w:rsidRDefault="00721766" w:rsidP="00721766">
            <w:pPr>
              <w:tabs>
                <w:tab w:val="left" w:pos="455"/>
              </w:tabs>
              <w:ind w:left="38"/>
              <w:jc w:val="both"/>
              <w:rPr>
                <w:sz w:val="16"/>
                <w:szCs w:val="16"/>
              </w:rPr>
            </w:pPr>
            <w:r w:rsidRPr="003946B7">
              <w:rPr>
                <w:i/>
                <w:sz w:val="18"/>
                <w:szCs w:val="18"/>
              </w:rPr>
              <w:t>Примеры тестовых заданий:</w:t>
            </w:r>
          </w:p>
          <w:p w14:paraId="6644CBA6" w14:textId="77777777" w:rsidR="00721766" w:rsidRPr="003946B7" w:rsidRDefault="00721766" w:rsidP="00E02EC5">
            <w:pPr>
              <w:numPr>
                <w:ilvl w:val="0"/>
                <w:numId w:val="20"/>
              </w:numPr>
              <w:tabs>
                <w:tab w:val="left" w:pos="455"/>
              </w:tabs>
              <w:ind w:left="0" w:firstLine="38"/>
              <w:jc w:val="both"/>
              <w:rPr>
                <w:sz w:val="16"/>
                <w:szCs w:val="16"/>
              </w:rPr>
            </w:pPr>
            <w:r w:rsidRPr="003946B7">
              <w:rPr>
                <w:sz w:val="16"/>
                <w:szCs w:val="16"/>
              </w:rPr>
              <w:t>Какое из представленных определений наиболее полно соответствует понятию «электронный словарь»:</w:t>
            </w:r>
          </w:p>
          <w:p w14:paraId="784580EF" w14:textId="77777777" w:rsidR="00721766" w:rsidRPr="003946B7" w:rsidRDefault="00721766" w:rsidP="00721766">
            <w:pPr>
              <w:tabs>
                <w:tab w:val="left" w:pos="455"/>
              </w:tabs>
              <w:ind w:left="38"/>
              <w:rPr>
                <w:sz w:val="16"/>
                <w:szCs w:val="16"/>
              </w:rPr>
            </w:pPr>
            <w:r w:rsidRPr="003946B7">
              <w:rPr>
                <w:sz w:val="16"/>
                <w:szCs w:val="16"/>
              </w:rPr>
              <w:t>а) организованное собрание слов с комментариями, описывающих особенности структуры и их функционирования;</w:t>
            </w:r>
          </w:p>
          <w:p w14:paraId="1D7044AA" w14:textId="77777777" w:rsidR="00721766" w:rsidRPr="003946B7" w:rsidRDefault="00721766" w:rsidP="00721766">
            <w:pPr>
              <w:tabs>
                <w:tab w:val="left" w:pos="455"/>
              </w:tabs>
              <w:ind w:left="38"/>
              <w:rPr>
                <w:sz w:val="16"/>
                <w:szCs w:val="16"/>
              </w:rPr>
            </w:pPr>
            <w:r w:rsidRPr="003946B7">
              <w:rPr>
                <w:sz w:val="16"/>
                <w:szCs w:val="16"/>
              </w:rPr>
              <w:t>б) введенный в компьютер бумажный словарь, снабженный средствами поиска и отображения информации;</w:t>
            </w:r>
          </w:p>
          <w:p w14:paraId="770700B3" w14:textId="77777777" w:rsidR="00721766" w:rsidRPr="003946B7" w:rsidRDefault="00721766" w:rsidP="00721766">
            <w:pPr>
              <w:tabs>
                <w:tab w:val="left" w:pos="455"/>
              </w:tabs>
              <w:ind w:left="38"/>
              <w:rPr>
                <w:sz w:val="16"/>
                <w:szCs w:val="16"/>
              </w:rPr>
            </w:pPr>
            <w:r w:rsidRPr="003946B7">
              <w:rPr>
                <w:sz w:val="16"/>
                <w:szCs w:val="16"/>
              </w:rPr>
              <w:t>в) организованное собрание слов с описанием их значений, особенностей употребления, свойств, сочетаемости, соотношения с лексическими системами других языков;</w:t>
            </w:r>
          </w:p>
          <w:p w14:paraId="62B2D626" w14:textId="77777777" w:rsidR="00721766" w:rsidRPr="003946B7" w:rsidRDefault="00721766" w:rsidP="00721766">
            <w:pPr>
              <w:tabs>
                <w:tab w:val="left" w:pos="455"/>
              </w:tabs>
              <w:ind w:left="38"/>
              <w:rPr>
                <w:sz w:val="16"/>
                <w:szCs w:val="16"/>
              </w:rPr>
            </w:pPr>
            <w:r w:rsidRPr="003946B7">
              <w:rPr>
                <w:sz w:val="16"/>
                <w:szCs w:val="16"/>
              </w:rPr>
              <w:t>г) словарь машинного формата, целью предназначения которого является применение пользователем или компьютерной программой.</w:t>
            </w:r>
          </w:p>
          <w:p w14:paraId="01CE6B37" w14:textId="77777777" w:rsidR="00521E99" w:rsidRPr="003946B7" w:rsidRDefault="00521E99" w:rsidP="00721766">
            <w:pPr>
              <w:pStyle w:val="a8"/>
              <w:tabs>
                <w:tab w:val="left" w:pos="26"/>
              </w:tabs>
              <w:ind w:left="309"/>
              <w:jc w:val="both"/>
              <w:rPr>
                <w:sz w:val="16"/>
                <w:szCs w:val="16"/>
              </w:rPr>
            </w:pPr>
          </w:p>
        </w:tc>
      </w:tr>
      <w:tr w:rsidR="003946B7" w:rsidRPr="003946B7" w14:paraId="297BAEE6" w14:textId="77777777" w:rsidTr="003946B7">
        <w:trPr>
          <w:trHeight w:val="446"/>
        </w:trPr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37F7F72" w14:textId="77777777" w:rsidR="00521E99" w:rsidRPr="003946B7" w:rsidRDefault="00521E99" w:rsidP="00950E1C">
            <w:pPr>
              <w:rPr>
                <w:sz w:val="18"/>
                <w:szCs w:val="18"/>
              </w:rPr>
            </w:pPr>
            <w:r w:rsidRPr="003946B7">
              <w:rPr>
                <w:sz w:val="18"/>
                <w:szCs w:val="18"/>
              </w:rPr>
              <w:t>Уметь</w:t>
            </w:r>
          </w:p>
        </w:tc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D4905AA" w14:textId="77777777" w:rsidR="00521E99" w:rsidRPr="003946B7" w:rsidRDefault="00521E99" w:rsidP="00950E1C">
            <w:pPr>
              <w:pStyle w:val="Default"/>
              <w:rPr>
                <w:color w:val="auto"/>
                <w:sz w:val="18"/>
                <w:szCs w:val="18"/>
              </w:rPr>
            </w:pPr>
            <w:r w:rsidRPr="003946B7">
              <w:rPr>
                <w:color w:val="auto"/>
                <w:sz w:val="18"/>
                <w:szCs w:val="18"/>
              </w:rPr>
              <w:t xml:space="preserve">применять современные технические средства, прикладное программное обеспечение для коммуникативных стратегий и тактик,; выполнять основные </w:t>
            </w:r>
            <w:r w:rsidRPr="003946B7">
              <w:rPr>
                <w:color w:val="auto"/>
                <w:sz w:val="18"/>
                <w:szCs w:val="18"/>
              </w:rPr>
              <w:lastRenderedPageBreak/>
              <w:t xml:space="preserve">мероприятия по защите информации при решении профессиональных задач </w:t>
            </w:r>
          </w:p>
        </w:tc>
        <w:tc>
          <w:tcPr>
            <w:tcW w:w="30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56B2F03" w14:textId="77777777" w:rsidR="00521E99" w:rsidRPr="00BA440F" w:rsidRDefault="00521E99" w:rsidP="00BA440F">
            <w:pPr>
              <w:tabs>
                <w:tab w:val="left" w:pos="709"/>
              </w:tabs>
              <w:suppressAutoHyphens/>
              <w:jc w:val="both"/>
              <w:rPr>
                <w:sz w:val="18"/>
                <w:szCs w:val="18"/>
              </w:rPr>
            </w:pPr>
            <w:r w:rsidRPr="00BA440F">
              <w:rPr>
                <w:sz w:val="18"/>
                <w:szCs w:val="18"/>
              </w:rPr>
              <w:lastRenderedPageBreak/>
              <w:t>Примерно</w:t>
            </w:r>
            <w:r w:rsidR="00412677" w:rsidRPr="00BA440F">
              <w:rPr>
                <w:sz w:val="18"/>
                <w:szCs w:val="18"/>
              </w:rPr>
              <w:t>е практическое задание:</w:t>
            </w:r>
          </w:p>
          <w:p w14:paraId="6BF76146" w14:textId="77777777" w:rsidR="00521E99" w:rsidRPr="003946B7" w:rsidRDefault="00521E99" w:rsidP="00BA440F">
            <w:pPr>
              <w:tabs>
                <w:tab w:val="left" w:pos="709"/>
              </w:tabs>
              <w:suppressAutoHyphens/>
              <w:jc w:val="both"/>
              <w:rPr>
                <w:sz w:val="18"/>
                <w:szCs w:val="18"/>
              </w:rPr>
            </w:pPr>
            <w:r w:rsidRPr="003946B7">
              <w:rPr>
                <w:sz w:val="18"/>
                <w:szCs w:val="18"/>
              </w:rPr>
              <w:t xml:space="preserve">Загрузите текстовый редактор и создайте кроссворд на выбранную тему. </w:t>
            </w:r>
          </w:p>
          <w:p w14:paraId="0C5BBCCF" w14:textId="77777777" w:rsidR="00521E99" w:rsidRPr="003946B7" w:rsidRDefault="00521E99" w:rsidP="00BA440F">
            <w:pPr>
              <w:tabs>
                <w:tab w:val="left" w:pos="709"/>
              </w:tabs>
              <w:suppressAutoHyphens/>
              <w:jc w:val="both"/>
              <w:rPr>
                <w:sz w:val="18"/>
                <w:szCs w:val="18"/>
              </w:rPr>
            </w:pPr>
          </w:p>
          <w:p w14:paraId="366706C6" w14:textId="77777777" w:rsidR="00521E99" w:rsidRPr="00BA440F" w:rsidRDefault="00521E99" w:rsidP="00BA440F">
            <w:pPr>
              <w:pStyle w:val="31"/>
              <w:tabs>
                <w:tab w:val="left" w:pos="709"/>
              </w:tabs>
              <w:suppressAutoHyphens/>
              <w:ind w:left="0" w:firstLine="0"/>
              <w:jc w:val="both"/>
              <w:rPr>
                <w:sz w:val="18"/>
                <w:szCs w:val="18"/>
              </w:rPr>
            </w:pPr>
            <w:r w:rsidRPr="00BA440F">
              <w:rPr>
                <w:sz w:val="18"/>
                <w:szCs w:val="18"/>
              </w:rPr>
              <w:t>Кроссворд должен реагировать на ответы учеников, т.е. в случае неудачного ответа учащийся может с помощью гиперссылки получить консультацию.</w:t>
            </w:r>
          </w:p>
        </w:tc>
      </w:tr>
      <w:tr w:rsidR="003946B7" w:rsidRPr="003946B7" w14:paraId="6FD51176" w14:textId="77777777" w:rsidTr="003946B7">
        <w:trPr>
          <w:trHeight w:val="446"/>
        </w:trPr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8F186A6" w14:textId="77777777" w:rsidR="00521E99" w:rsidRPr="003946B7" w:rsidRDefault="00521E99" w:rsidP="00950E1C">
            <w:pPr>
              <w:rPr>
                <w:sz w:val="18"/>
                <w:szCs w:val="18"/>
              </w:rPr>
            </w:pPr>
            <w:r w:rsidRPr="003946B7">
              <w:rPr>
                <w:sz w:val="18"/>
                <w:szCs w:val="18"/>
              </w:rPr>
              <w:t>Владеть</w:t>
            </w:r>
          </w:p>
        </w:tc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4C740A8" w14:textId="77777777" w:rsidR="00521E99" w:rsidRPr="003946B7" w:rsidRDefault="00521E99" w:rsidP="00950E1C">
            <w:pPr>
              <w:pStyle w:val="Default"/>
              <w:rPr>
                <w:color w:val="auto"/>
                <w:sz w:val="18"/>
                <w:szCs w:val="18"/>
              </w:rPr>
            </w:pPr>
            <w:r w:rsidRPr="003946B7">
              <w:rPr>
                <w:color w:val="auto"/>
                <w:sz w:val="18"/>
                <w:szCs w:val="18"/>
              </w:rPr>
              <w:t xml:space="preserve">методами и приемами использования современных коммуникативных стратегий и тактик; основными методами осуществления информационной безопасности </w:t>
            </w:r>
          </w:p>
        </w:tc>
        <w:tc>
          <w:tcPr>
            <w:tcW w:w="30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B084944" w14:textId="77777777" w:rsidR="007613EA" w:rsidRPr="00BA440F" w:rsidRDefault="007613EA" w:rsidP="00BA440F">
            <w:pPr>
              <w:tabs>
                <w:tab w:val="left" w:pos="709"/>
              </w:tabs>
              <w:suppressAutoHyphens/>
              <w:jc w:val="both"/>
              <w:rPr>
                <w:sz w:val="18"/>
                <w:szCs w:val="18"/>
              </w:rPr>
            </w:pPr>
            <w:r w:rsidRPr="00BA440F">
              <w:rPr>
                <w:sz w:val="18"/>
                <w:szCs w:val="18"/>
              </w:rPr>
              <w:t>Комплексное задание</w:t>
            </w:r>
          </w:p>
          <w:p w14:paraId="67EFA68B" w14:textId="77777777" w:rsidR="00521E99" w:rsidRPr="00BA440F" w:rsidRDefault="00107018" w:rsidP="00BA440F">
            <w:pPr>
              <w:pStyle w:val="31"/>
              <w:tabs>
                <w:tab w:val="left" w:pos="709"/>
              </w:tabs>
              <w:suppressAutoHyphens/>
              <w:ind w:left="0" w:firstLine="0"/>
              <w:jc w:val="both"/>
              <w:rPr>
                <w:sz w:val="18"/>
                <w:szCs w:val="18"/>
              </w:rPr>
            </w:pPr>
            <w:r w:rsidRPr="00BA440F">
              <w:rPr>
                <w:sz w:val="18"/>
                <w:szCs w:val="18"/>
              </w:rPr>
              <w:t>Подготовить презентацию и доклад по выбранной теме</w:t>
            </w:r>
          </w:p>
        </w:tc>
      </w:tr>
      <w:tr w:rsidR="003946B7" w:rsidRPr="003946B7" w14:paraId="4E14CF90" w14:textId="77777777" w:rsidTr="003946B7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C0BDC71" w14:textId="77777777" w:rsidR="00521E99" w:rsidRPr="003946B7" w:rsidRDefault="00521E99" w:rsidP="00950E1C">
            <w:pPr>
              <w:pStyle w:val="Default"/>
              <w:rPr>
                <w:color w:val="auto"/>
                <w:sz w:val="18"/>
                <w:szCs w:val="18"/>
              </w:rPr>
            </w:pPr>
            <w:r w:rsidRPr="003946B7">
              <w:rPr>
                <w:bCs/>
                <w:color w:val="auto"/>
                <w:sz w:val="18"/>
                <w:szCs w:val="18"/>
              </w:rPr>
              <w:t>ОПК-4- способностью демонстрировать углубленные знания в избранной конкретной области филологии</w:t>
            </w:r>
          </w:p>
        </w:tc>
      </w:tr>
      <w:tr w:rsidR="003946B7" w:rsidRPr="003946B7" w14:paraId="71A08E68" w14:textId="77777777" w:rsidTr="003946B7">
        <w:trPr>
          <w:trHeight w:val="446"/>
        </w:trPr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F6BB277" w14:textId="77777777" w:rsidR="00521E99" w:rsidRPr="003946B7" w:rsidRDefault="00521E99" w:rsidP="00950E1C">
            <w:pPr>
              <w:rPr>
                <w:sz w:val="18"/>
                <w:szCs w:val="18"/>
              </w:rPr>
            </w:pPr>
            <w:r w:rsidRPr="003946B7">
              <w:rPr>
                <w:sz w:val="18"/>
                <w:szCs w:val="18"/>
              </w:rPr>
              <w:t>Знать</w:t>
            </w:r>
          </w:p>
        </w:tc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1AA28F7" w14:textId="77777777" w:rsidR="00521E99" w:rsidRPr="003946B7" w:rsidRDefault="00521E99" w:rsidP="00950E1C">
            <w:pPr>
              <w:pStyle w:val="Default"/>
              <w:rPr>
                <w:color w:val="auto"/>
                <w:sz w:val="18"/>
                <w:szCs w:val="18"/>
              </w:rPr>
            </w:pPr>
            <w:r w:rsidRPr="003946B7">
              <w:rPr>
                <w:color w:val="auto"/>
                <w:sz w:val="18"/>
                <w:szCs w:val="18"/>
              </w:rPr>
              <w:t xml:space="preserve">способы представления знаний </w:t>
            </w:r>
            <w:r w:rsidRPr="003946B7">
              <w:rPr>
                <w:bCs/>
                <w:color w:val="auto"/>
                <w:sz w:val="18"/>
                <w:szCs w:val="18"/>
              </w:rPr>
              <w:t>в избранной конкретной области филологии</w:t>
            </w:r>
          </w:p>
        </w:tc>
        <w:tc>
          <w:tcPr>
            <w:tcW w:w="30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7F26C3C" w14:textId="77777777" w:rsidR="00521E99" w:rsidRPr="003946B7" w:rsidRDefault="00521E99" w:rsidP="00950E1C">
            <w:pPr>
              <w:pStyle w:val="Default"/>
              <w:rPr>
                <w:i/>
                <w:color w:val="auto"/>
                <w:sz w:val="18"/>
                <w:szCs w:val="18"/>
              </w:rPr>
            </w:pPr>
            <w:r w:rsidRPr="003946B7">
              <w:rPr>
                <w:i/>
                <w:color w:val="auto"/>
                <w:sz w:val="18"/>
                <w:szCs w:val="18"/>
              </w:rPr>
              <w:t>Перечень вопросов для подготовки к зачету:</w:t>
            </w:r>
          </w:p>
          <w:p w14:paraId="5A2F3833" w14:textId="77777777" w:rsidR="00521E99" w:rsidRPr="003946B7" w:rsidRDefault="00521E99" w:rsidP="00E02EC5">
            <w:pPr>
              <w:pStyle w:val="a8"/>
              <w:numPr>
                <w:ilvl w:val="0"/>
                <w:numId w:val="14"/>
              </w:numPr>
              <w:tabs>
                <w:tab w:val="left" w:pos="755"/>
              </w:tabs>
              <w:ind w:left="309"/>
              <w:jc w:val="both"/>
              <w:rPr>
                <w:sz w:val="18"/>
                <w:szCs w:val="18"/>
              </w:rPr>
            </w:pPr>
            <w:r w:rsidRPr="003946B7">
              <w:rPr>
                <w:sz w:val="18"/>
                <w:szCs w:val="18"/>
              </w:rPr>
              <w:t>Перечислите достоинства и недостатки мультимедийных технологий в обучении.</w:t>
            </w:r>
          </w:p>
          <w:p w14:paraId="608BE6C6" w14:textId="77777777" w:rsidR="00521E99" w:rsidRPr="003946B7" w:rsidRDefault="00521E99" w:rsidP="00E02EC5">
            <w:pPr>
              <w:pStyle w:val="a8"/>
              <w:numPr>
                <w:ilvl w:val="0"/>
                <w:numId w:val="14"/>
              </w:numPr>
              <w:tabs>
                <w:tab w:val="left" w:pos="755"/>
              </w:tabs>
              <w:ind w:left="309"/>
              <w:jc w:val="both"/>
              <w:rPr>
                <w:sz w:val="18"/>
                <w:szCs w:val="18"/>
              </w:rPr>
            </w:pPr>
            <w:r w:rsidRPr="003946B7">
              <w:rPr>
                <w:sz w:val="18"/>
                <w:szCs w:val="18"/>
              </w:rPr>
              <w:t>Как мультимедийные технологии реализуются при обучении с использованием метода проектов?</w:t>
            </w:r>
          </w:p>
          <w:p w14:paraId="7221297F" w14:textId="77777777" w:rsidR="00521E99" w:rsidRPr="003946B7" w:rsidRDefault="00521E99" w:rsidP="00E02EC5">
            <w:pPr>
              <w:pStyle w:val="a8"/>
              <w:numPr>
                <w:ilvl w:val="0"/>
                <w:numId w:val="14"/>
              </w:numPr>
              <w:tabs>
                <w:tab w:val="left" w:pos="755"/>
              </w:tabs>
              <w:ind w:left="309"/>
              <w:jc w:val="both"/>
              <w:rPr>
                <w:sz w:val="18"/>
                <w:szCs w:val="18"/>
              </w:rPr>
            </w:pPr>
            <w:r w:rsidRPr="003946B7">
              <w:rPr>
                <w:sz w:val="18"/>
                <w:szCs w:val="18"/>
              </w:rPr>
              <w:t>Какие требования предъявляются к мультимедийным проектам?</w:t>
            </w:r>
          </w:p>
          <w:p w14:paraId="7D41D8BB" w14:textId="77777777" w:rsidR="00521E99" w:rsidRPr="003946B7" w:rsidRDefault="00521E99" w:rsidP="00E02EC5">
            <w:pPr>
              <w:pStyle w:val="a8"/>
              <w:numPr>
                <w:ilvl w:val="0"/>
                <w:numId w:val="14"/>
              </w:numPr>
              <w:tabs>
                <w:tab w:val="left" w:pos="755"/>
              </w:tabs>
              <w:ind w:left="309"/>
              <w:jc w:val="both"/>
              <w:rPr>
                <w:sz w:val="18"/>
                <w:szCs w:val="18"/>
              </w:rPr>
            </w:pPr>
            <w:r w:rsidRPr="003946B7">
              <w:rPr>
                <w:sz w:val="18"/>
                <w:szCs w:val="18"/>
              </w:rPr>
              <w:t>С помощью каких интернет-технологий может быть создан учебный контент и получен доступ к современному лабораторному и виртуальному оборудованию?</w:t>
            </w:r>
          </w:p>
          <w:p w14:paraId="622477D7" w14:textId="77777777" w:rsidR="00521E99" w:rsidRPr="003946B7" w:rsidRDefault="00521E99" w:rsidP="00E02EC5">
            <w:pPr>
              <w:pStyle w:val="a8"/>
              <w:numPr>
                <w:ilvl w:val="0"/>
                <w:numId w:val="14"/>
              </w:numPr>
              <w:tabs>
                <w:tab w:val="left" w:pos="755"/>
              </w:tabs>
              <w:ind w:left="309"/>
              <w:jc w:val="both"/>
              <w:rPr>
                <w:sz w:val="18"/>
                <w:szCs w:val="18"/>
              </w:rPr>
            </w:pPr>
            <w:r w:rsidRPr="003946B7">
              <w:rPr>
                <w:sz w:val="18"/>
                <w:szCs w:val="18"/>
              </w:rPr>
              <w:t>Опишите особенности работы с универсальной интернет-энциклопедией «Википедия».</w:t>
            </w:r>
          </w:p>
          <w:p w14:paraId="2C166154" w14:textId="77777777" w:rsidR="00521E99" w:rsidRPr="003946B7" w:rsidRDefault="00521E99" w:rsidP="00950E1C">
            <w:pPr>
              <w:pStyle w:val="a8"/>
              <w:tabs>
                <w:tab w:val="left" w:pos="755"/>
              </w:tabs>
              <w:ind w:left="309"/>
              <w:jc w:val="both"/>
              <w:rPr>
                <w:sz w:val="18"/>
                <w:szCs w:val="18"/>
              </w:rPr>
            </w:pPr>
          </w:p>
        </w:tc>
      </w:tr>
      <w:tr w:rsidR="003946B7" w:rsidRPr="003946B7" w14:paraId="6393DF4A" w14:textId="77777777" w:rsidTr="003946B7">
        <w:trPr>
          <w:trHeight w:val="446"/>
        </w:trPr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7842325" w14:textId="77777777" w:rsidR="00521E99" w:rsidRPr="003946B7" w:rsidRDefault="00521E99" w:rsidP="00950E1C">
            <w:pPr>
              <w:rPr>
                <w:sz w:val="18"/>
                <w:szCs w:val="18"/>
              </w:rPr>
            </w:pPr>
            <w:r w:rsidRPr="003946B7">
              <w:rPr>
                <w:sz w:val="18"/>
                <w:szCs w:val="18"/>
              </w:rPr>
              <w:t>Уметь</w:t>
            </w:r>
          </w:p>
        </w:tc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345038D" w14:textId="77777777" w:rsidR="00521E99" w:rsidRPr="003946B7" w:rsidRDefault="00521E99" w:rsidP="00950E1C">
            <w:pPr>
              <w:pStyle w:val="Default"/>
              <w:rPr>
                <w:color w:val="auto"/>
                <w:sz w:val="18"/>
                <w:szCs w:val="18"/>
              </w:rPr>
            </w:pPr>
            <w:r w:rsidRPr="003946B7">
              <w:rPr>
                <w:color w:val="auto"/>
                <w:sz w:val="18"/>
                <w:szCs w:val="18"/>
              </w:rPr>
              <w:t xml:space="preserve">применять  формы и методы работы с текстами </w:t>
            </w:r>
            <w:r w:rsidRPr="003946B7">
              <w:rPr>
                <w:bCs/>
                <w:color w:val="auto"/>
                <w:sz w:val="18"/>
                <w:szCs w:val="18"/>
              </w:rPr>
              <w:t>в избранной конкретной области филологии</w:t>
            </w:r>
          </w:p>
        </w:tc>
        <w:tc>
          <w:tcPr>
            <w:tcW w:w="30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9A63281" w14:textId="77777777" w:rsidR="00521E99" w:rsidRPr="003946B7" w:rsidRDefault="00521E99" w:rsidP="00950E1C">
            <w:pPr>
              <w:rPr>
                <w:i/>
                <w:sz w:val="16"/>
                <w:szCs w:val="16"/>
              </w:rPr>
            </w:pPr>
            <w:r w:rsidRPr="003946B7">
              <w:rPr>
                <w:i/>
                <w:sz w:val="16"/>
                <w:szCs w:val="16"/>
              </w:rPr>
              <w:t>Примерно</w:t>
            </w:r>
            <w:r w:rsidR="00412677" w:rsidRPr="003946B7">
              <w:rPr>
                <w:i/>
                <w:sz w:val="16"/>
                <w:szCs w:val="16"/>
              </w:rPr>
              <w:t>е практическое задание:</w:t>
            </w:r>
          </w:p>
          <w:p w14:paraId="27EC697D" w14:textId="77777777" w:rsidR="00521E99" w:rsidRPr="003946B7" w:rsidRDefault="00521E99" w:rsidP="00950E1C">
            <w:pPr>
              <w:ind w:firstLine="309"/>
              <w:jc w:val="both"/>
              <w:rPr>
                <w:sz w:val="16"/>
                <w:szCs w:val="16"/>
              </w:rPr>
            </w:pPr>
            <w:r w:rsidRPr="003946B7">
              <w:rPr>
                <w:sz w:val="16"/>
                <w:szCs w:val="16"/>
              </w:rPr>
              <w:t>Проанализировать предложенное преподавателем электронное издание по предложенной схеме анализа ЦОР</w:t>
            </w:r>
            <w:r w:rsidR="00412677" w:rsidRPr="003946B7">
              <w:rPr>
                <w:sz w:val="16"/>
                <w:szCs w:val="16"/>
              </w:rPr>
              <w:t>:</w:t>
            </w:r>
            <w:r w:rsidRPr="003946B7">
              <w:rPr>
                <w:sz w:val="16"/>
                <w:szCs w:val="16"/>
              </w:rPr>
              <w:t xml:space="preserve"> </w:t>
            </w:r>
          </w:p>
          <w:p w14:paraId="3397A618" w14:textId="77777777" w:rsidR="00521E99" w:rsidRPr="003946B7" w:rsidRDefault="00521E99" w:rsidP="00E02EC5">
            <w:pPr>
              <w:pStyle w:val="a8"/>
              <w:numPr>
                <w:ilvl w:val="0"/>
                <w:numId w:val="15"/>
              </w:numPr>
              <w:ind w:left="344" w:hanging="284"/>
              <w:jc w:val="both"/>
              <w:rPr>
                <w:sz w:val="16"/>
                <w:szCs w:val="16"/>
              </w:rPr>
            </w:pPr>
            <w:r w:rsidRPr="003946B7">
              <w:rPr>
                <w:sz w:val="16"/>
                <w:szCs w:val="16"/>
              </w:rPr>
              <w:t>Название ЦОР</w:t>
            </w:r>
          </w:p>
          <w:p w14:paraId="5BCBBDB6" w14:textId="77777777" w:rsidR="00521E99" w:rsidRPr="003946B7" w:rsidRDefault="00521E99" w:rsidP="00E02EC5">
            <w:pPr>
              <w:pStyle w:val="a8"/>
              <w:numPr>
                <w:ilvl w:val="0"/>
                <w:numId w:val="15"/>
              </w:numPr>
              <w:ind w:left="344" w:hanging="284"/>
              <w:jc w:val="both"/>
              <w:rPr>
                <w:sz w:val="16"/>
                <w:szCs w:val="16"/>
              </w:rPr>
            </w:pPr>
            <w:r w:rsidRPr="003946B7">
              <w:rPr>
                <w:sz w:val="16"/>
                <w:szCs w:val="16"/>
              </w:rPr>
              <w:t>Производитель</w:t>
            </w:r>
          </w:p>
          <w:p w14:paraId="3239C489" w14:textId="77777777" w:rsidR="00521E99" w:rsidRPr="003946B7" w:rsidRDefault="00521E99" w:rsidP="00E02EC5">
            <w:pPr>
              <w:pStyle w:val="a8"/>
              <w:numPr>
                <w:ilvl w:val="0"/>
                <w:numId w:val="15"/>
              </w:numPr>
              <w:ind w:left="344" w:hanging="284"/>
              <w:jc w:val="both"/>
              <w:rPr>
                <w:sz w:val="16"/>
                <w:szCs w:val="16"/>
              </w:rPr>
            </w:pPr>
            <w:r w:rsidRPr="003946B7">
              <w:rPr>
                <w:sz w:val="16"/>
                <w:szCs w:val="16"/>
              </w:rPr>
              <w:t>Наличие локальной и сетевой версии (если есть сведения).</w:t>
            </w:r>
          </w:p>
          <w:p w14:paraId="6D35984E" w14:textId="77777777" w:rsidR="00521E99" w:rsidRPr="003946B7" w:rsidRDefault="00521E99" w:rsidP="00E02EC5">
            <w:pPr>
              <w:pStyle w:val="a8"/>
              <w:numPr>
                <w:ilvl w:val="0"/>
                <w:numId w:val="15"/>
              </w:numPr>
              <w:ind w:left="344" w:hanging="284"/>
              <w:jc w:val="both"/>
              <w:rPr>
                <w:sz w:val="16"/>
                <w:szCs w:val="16"/>
              </w:rPr>
            </w:pPr>
            <w:r w:rsidRPr="003946B7">
              <w:rPr>
                <w:sz w:val="16"/>
                <w:szCs w:val="16"/>
              </w:rPr>
              <w:t>Год издания.</w:t>
            </w:r>
          </w:p>
          <w:p w14:paraId="3C20CEB0" w14:textId="77777777" w:rsidR="00521E99" w:rsidRPr="003946B7" w:rsidRDefault="00521E99" w:rsidP="00E02EC5">
            <w:pPr>
              <w:pStyle w:val="a8"/>
              <w:numPr>
                <w:ilvl w:val="0"/>
                <w:numId w:val="15"/>
              </w:numPr>
              <w:ind w:left="344" w:hanging="284"/>
              <w:jc w:val="both"/>
              <w:rPr>
                <w:sz w:val="16"/>
                <w:szCs w:val="16"/>
              </w:rPr>
            </w:pPr>
            <w:r w:rsidRPr="003946B7">
              <w:rPr>
                <w:sz w:val="16"/>
                <w:szCs w:val="16"/>
              </w:rPr>
              <w:t>Тип ЦОР: обучающая программа; демонстрационная программа; тестирующая; тренажер; моделирующая, виртуальная лаборатория; справочник; энциклопедия; развивающая игровая программа; другое (что именно).</w:t>
            </w:r>
          </w:p>
          <w:p w14:paraId="51A61492" w14:textId="77777777" w:rsidR="00521E99" w:rsidRPr="003946B7" w:rsidRDefault="00521E99" w:rsidP="00E02EC5">
            <w:pPr>
              <w:pStyle w:val="a8"/>
              <w:numPr>
                <w:ilvl w:val="0"/>
                <w:numId w:val="15"/>
              </w:numPr>
              <w:ind w:left="344" w:hanging="284"/>
              <w:jc w:val="both"/>
              <w:rPr>
                <w:sz w:val="16"/>
                <w:szCs w:val="16"/>
              </w:rPr>
            </w:pPr>
            <w:r w:rsidRPr="003946B7">
              <w:rPr>
                <w:sz w:val="16"/>
                <w:szCs w:val="16"/>
              </w:rPr>
              <w:t>Кому адресован ЦОР: дошкольник; учащийся; студент; учитель; другое.</w:t>
            </w:r>
          </w:p>
          <w:p w14:paraId="6B700EB0" w14:textId="77777777" w:rsidR="00521E99" w:rsidRPr="003946B7" w:rsidRDefault="00521E99" w:rsidP="00E02EC5">
            <w:pPr>
              <w:pStyle w:val="a8"/>
              <w:numPr>
                <w:ilvl w:val="0"/>
                <w:numId w:val="15"/>
              </w:numPr>
              <w:ind w:left="344" w:hanging="284"/>
              <w:jc w:val="both"/>
              <w:rPr>
                <w:sz w:val="16"/>
                <w:szCs w:val="16"/>
              </w:rPr>
            </w:pPr>
            <w:r w:rsidRPr="003946B7">
              <w:rPr>
                <w:sz w:val="16"/>
                <w:szCs w:val="16"/>
              </w:rPr>
              <w:t>Цель использования ЦОР: воспитательная; обучающая; контролирующая; методическая; ознакомительная; развивающая; другое.</w:t>
            </w:r>
          </w:p>
          <w:p w14:paraId="44F0541F" w14:textId="77777777" w:rsidR="00521E99" w:rsidRPr="003946B7" w:rsidRDefault="00521E99" w:rsidP="00E02EC5">
            <w:pPr>
              <w:pStyle w:val="a8"/>
              <w:numPr>
                <w:ilvl w:val="0"/>
                <w:numId w:val="15"/>
              </w:numPr>
              <w:ind w:left="344" w:hanging="284"/>
              <w:jc w:val="both"/>
              <w:rPr>
                <w:sz w:val="16"/>
                <w:szCs w:val="16"/>
              </w:rPr>
            </w:pPr>
            <w:r w:rsidRPr="003946B7">
              <w:rPr>
                <w:sz w:val="16"/>
                <w:szCs w:val="16"/>
              </w:rPr>
              <w:t>Область применения:  на этапах урока (объяснение материала, закрепление материала; контроль основных умений); для проведения лабораторных практикумов; на уроке для дополнительной работы; индивидуальное самостоятельное использование (учениками, учителем); для подготовки собственных электронных материалов; другое.</w:t>
            </w:r>
          </w:p>
          <w:p w14:paraId="52D80F8A" w14:textId="77777777" w:rsidR="00521E99" w:rsidRPr="003946B7" w:rsidRDefault="00521E99" w:rsidP="00E02EC5">
            <w:pPr>
              <w:pStyle w:val="a8"/>
              <w:numPr>
                <w:ilvl w:val="0"/>
                <w:numId w:val="15"/>
              </w:numPr>
              <w:ind w:left="344" w:hanging="284"/>
              <w:jc w:val="both"/>
              <w:rPr>
                <w:sz w:val="16"/>
                <w:szCs w:val="16"/>
              </w:rPr>
            </w:pPr>
            <w:r w:rsidRPr="003946B7">
              <w:rPr>
                <w:sz w:val="16"/>
                <w:szCs w:val="16"/>
              </w:rPr>
              <w:t>Интерфейс ЦОР: навигация, дизайн, цветовое оформление, легкость в обращении.</w:t>
            </w:r>
          </w:p>
          <w:p w14:paraId="45D8F8A6" w14:textId="77777777" w:rsidR="00521E99" w:rsidRPr="003946B7" w:rsidRDefault="00521E99" w:rsidP="00E02EC5">
            <w:pPr>
              <w:pStyle w:val="a8"/>
              <w:numPr>
                <w:ilvl w:val="0"/>
                <w:numId w:val="15"/>
              </w:numPr>
              <w:ind w:left="344" w:hanging="284"/>
              <w:jc w:val="both"/>
              <w:rPr>
                <w:sz w:val="16"/>
                <w:szCs w:val="16"/>
              </w:rPr>
            </w:pPr>
            <w:r w:rsidRPr="003946B7">
              <w:rPr>
                <w:sz w:val="16"/>
                <w:szCs w:val="16"/>
              </w:rPr>
              <w:t>Наглядность: анимационные модели, интерактивные модели, демонстрационный материал, видео фрагменты.</w:t>
            </w:r>
          </w:p>
          <w:p w14:paraId="2FC7D824" w14:textId="77777777" w:rsidR="00521E99" w:rsidRPr="003946B7" w:rsidRDefault="00521E99" w:rsidP="00E02EC5">
            <w:pPr>
              <w:pStyle w:val="a8"/>
              <w:numPr>
                <w:ilvl w:val="0"/>
                <w:numId w:val="15"/>
              </w:numPr>
              <w:ind w:left="344" w:hanging="284"/>
              <w:jc w:val="both"/>
              <w:rPr>
                <w:sz w:val="16"/>
                <w:szCs w:val="16"/>
              </w:rPr>
            </w:pPr>
            <w:r w:rsidRPr="003946B7">
              <w:rPr>
                <w:sz w:val="16"/>
                <w:szCs w:val="16"/>
              </w:rPr>
              <w:t>Возможность выборочного (фрагментарного) использования видео-, аудио-, фото- при создании собственных разработок.</w:t>
            </w:r>
          </w:p>
          <w:p w14:paraId="20BB9CC5" w14:textId="77777777" w:rsidR="00521E99" w:rsidRPr="003946B7" w:rsidRDefault="00521E99" w:rsidP="00E02EC5">
            <w:pPr>
              <w:pStyle w:val="a8"/>
              <w:numPr>
                <w:ilvl w:val="0"/>
                <w:numId w:val="15"/>
              </w:numPr>
              <w:ind w:left="344" w:hanging="284"/>
              <w:jc w:val="both"/>
              <w:rPr>
                <w:sz w:val="16"/>
                <w:szCs w:val="16"/>
              </w:rPr>
            </w:pPr>
            <w:r w:rsidRPr="003946B7">
              <w:rPr>
                <w:sz w:val="16"/>
                <w:szCs w:val="16"/>
              </w:rPr>
              <w:t>Наличие методического сопровождения или поддержки через Интернет.</w:t>
            </w:r>
          </w:p>
          <w:p w14:paraId="5879F42D" w14:textId="77777777" w:rsidR="00521E99" w:rsidRPr="003946B7" w:rsidRDefault="00521E99" w:rsidP="00E02EC5">
            <w:pPr>
              <w:pStyle w:val="a8"/>
              <w:numPr>
                <w:ilvl w:val="0"/>
                <w:numId w:val="15"/>
              </w:numPr>
              <w:ind w:left="344" w:hanging="284"/>
              <w:jc w:val="both"/>
              <w:rPr>
                <w:sz w:val="16"/>
                <w:szCs w:val="16"/>
              </w:rPr>
            </w:pPr>
            <w:r w:rsidRPr="003946B7">
              <w:rPr>
                <w:sz w:val="16"/>
                <w:szCs w:val="16"/>
              </w:rPr>
              <w:t>Наличие контроля в виде: заданий, блоков тестирования, контрольных вопросов, и по какой степени сложности они различаются; ведение журнала регистрации и успеваемости.</w:t>
            </w:r>
          </w:p>
          <w:p w14:paraId="59994E8B" w14:textId="77777777" w:rsidR="00521E99" w:rsidRPr="003946B7" w:rsidRDefault="00521E99" w:rsidP="00E02EC5">
            <w:pPr>
              <w:pStyle w:val="a8"/>
              <w:numPr>
                <w:ilvl w:val="0"/>
                <w:numId w:val="15"/>
              </w:numPr>
              <w:ind w:left="344" w:hanging="284"/>
              <w:jc w:val="both"/>
              <w:rPr>
                <w:sz w:val="16"/>
                <w:szCs w:val="16"/>
              </w:rPr>
            </w:pPr>
            <w:r w:rsidRPr="003946B7">
              <w:rPr>
                <w:sz w:val="16"/>
                <w:szCs w:val="16"/>
              </w:rPr>
              <w:t>В рамках какой образовательной программы может быть использован (общеобразовательная, гимназическая, лицейская, профильная и др.)</w:t>
            </w:r>
          </w:p>
          <w:p w14:paraId="69670F6C" w14:textId="77777777" w:rsidR="00521E99" w:rsidRPr="003946B7" w:rsidRDefault="00521E99" w:rsidP="00E02EC5">
            <w:pPr>
              <w:pStyle w:val="a8"/>
              <w:numPr>
                <w:ilvl w:val="0"/>
                <w:numId w:val="15"/>
              </w:numPr>
              <w:ind w:left="344" w:hanging="284"/>
              <w:jc w:val="both"/>
              <w:rPr>
                <w:sz w:val="16"/>
                <w:szCs w:val="16"/>
              </w:rPr>
            </w:pPr>
            <w:r w:rsidRPr="003946B7">
              <w:rPr>
                <w:sz w:val="16"/>
                <w:szCs w:val="16"/>
              </w:rPr>
              <w:t>Возможность распечатки и копирования материала.</w:t>
            </w:r>
          </w:p>
          <w:p w14:paraId="31C795C6" w14:textId="77777777" w:rsidR="00521E99" w:rsidRPr="003946B7" w:rsidRDefault="00521E99" w:rsidP="00E02EC5">
            <w:pPr>
              <w:pStyle w:val="a8"/>
              <w:numPr>
                <w:ilvl w:val="0"/>
                <w:numId w:val="15"/>
              </w:numPr>
              <w:ind w:left="344" w:hanging="284"/>
              <w:jc w:val="both"/>
              <w:rPr>
                <w:sz w:val="16"/>
                <w:szCs w:val="16"/>
              </w:rPr>
            </w:pPr>
            <w:r w:rsidRPr="003946B7">
              <w:rPr>
                <w:sz w:val="16"/>
                <w:szCs w:val="16"/>
              </w:rPr>
              <w:t>Трудность самостоятельного освоения учителем: легко; нужна помощь; требуется обучение.</w:t>
            </w:r>
          </w:p>
          <w:p w14:paraId="50C9AA37" w14:textId="77777777" w:rsidR="00521E99" w:rsidRPr="003946B7" w:rsidRDefault="00521E99" w:rsidP="00E02EC5">
            <w:pPr>
              <w:pStyle w:val="a8"/>
              <w:numPr>
                <w:ilvl w:val="0"/>
                <w:numId w:val="15"/>
              </w:numPr>
              <w:ind w:left="344" w:hanging="284"/>
              <w:jc w:val="both"/>
              <w:rPr>
                <w:sz w:val="16"/>
                <w:szCs w:val="16"/>
              </w:rPr>
            </w:pPr>
            <w:r w:rsidRPr="003946B7">
              <w:rPr>
                <w:sz w:val="16"/>
                <w:szCs w:val="16"/>
              </w:rPr>
              <w:t>Трудность самостоятельного освоения учениками: легко; нужна помощь; требуется обучение.</w:t>
            </w:r>
          </w:p>
        </w:tc>
      </w:tr>
      <w:tr w:rsidR="003946B7" w:rsidRPr="003946B7" w14:paraId="3698F0EE" w14:textId="77777777" w:rsidTr="003946B7">
        <w:trPr>
          <w:trHeight w:val="446"/>
        </w:trPr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AE9F585" w14:textId="77777777" w:rsidR="00521E99" w:rsidRPr="003946B7" w:rsidRDefault="00521E99" w:rsidP="00950E1C">
            <w:pPr>
              <w:rPr>
                <w:sz w:val="18"/>
                <w:szCs w:val="18"/>
              </w:rPr>
            </w:pPr>
            <w:r w:rsidRPr="003946B7">
              <w:rPr>
                <w:sz w:val="18"/>
                <w:szCs w:val="18"/>
              </w:rPr>
              <w:t>Владеть</w:t>
            </w:r>
          </w:p>
        </w:tc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C7CCEC7" w14:textId="77777777" w:rsidR="00521E99" w:rsidRPr="003946B7" w:rsidRDefault="00521E99" w:rsidP="00950E1C">
            <w:pPr>
              <w:pStyle w:val="Default"/>
              <w:rPr>
                <w:color w:val="auto"/>
                <w:sz w:val="18"/>
                <w:szCs w:val="18"/>
              </w:rPr>
            </w:pPr>
            <w:r w:rsidRPr="003946B7">
              <w:rPr>
                <w:color w:val="auto"/>
                <w:sz w:val="18"/>
                <w:szCs w:val="18"/>
              </w:rPr>
              <w:t xml:space="preserve">приемами представления знаний </w:t>
            </w:r>
            <w:r w:rsidRPr="003946B7">
              <w:rPr>
                <w:bCs/>
                <w:color w:val="auto"/>
                <w:sz w:val="18"/>
                <w:szCs w:val="18"/>
              </w:rPr>
              <w:t xml:space="preserve">в избранной конкретной области филологии с помощью </w:t>
            </w:r>
            <w:r w:rsidRPr="003946B7">
              <w:rPr>
                <w:color w:val="auto"/>
                <w:sz w:val="18"/>
                <w:szCs w:val="18"/>
              </w:rPr>
              <w:t xml:space="preserve"> ИТ-технологий</w:t>
            </w:r>
          </w:p>
        </w:tc>
        <w:tc>
          <w:tcPr>
            <w:tcW w:w="30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B156B82" w14:textId="77777777" w:rsidR="007613EA" w:rsidRPr="003946B7" w:rsidRDefault="007613EA" w:rsidP="007613EA">
            <w:pPr>
              <w:rPr>
                <w:i/>
                <w:sz w:val="18"/>
                <w:szCs w:val="18"/>
              </w:rPr>
            </w:pPr>
            <w:r w:rsidRPr="003946B7">
              <w:rPr>
                <w:i/>
                <w:sz w:val="18"/>
                <w:szCs w:val="18"/>
              </w:rPr>
              <w:t>Комплексное задание:</w:t>
            </w:r>
          </w:p>
          <w:p w14:paraId="1FCA0B15" w14:textId="77777777" w:rsidR="001D3F7C" w:rsidRPr="003946B7" w:rsidRDefault="001D3F7C" w:rsidP="001D3F7C">
            <w:pPr>
              <w:pStyle w:val="Default"/>
              <w:rPr>
                <w:color w:val="auto"/>
                <w:sz w:val="18"/>
                <w:szCs w:val="18"/>
              </w:rPr>
            </w:pPr>
            <w:r w:rsidRPr="003946B7">
              <w:rPr>
                <w:color w:val="auto"/>
                <w:sz w:val="18"/>
                <w:szCs w:val="18"/>
              </w:rPr>
              <w:t>Составить аннотированный список литературы по одной из тем:</w:t>
            </w:r>
          </w:p>
          <w:p w14:paraId="2517E897" w14:textId="77777777" w:rsidR="001D3F7C" w:rsidRPr="003946B7" w:rsidRDefault="001D3F7C" w:rsidP="00E02EC5">
            <w:pPr>
              <w:pStyle w:val="Default"/>
              <w:numPr>
                <w:ilvl w:val="0"/>
                <w:numId w:val="16"/>
              </w:numPr>
              <w:ind w:left="202" w:hanging="202"/>
              <w:rPr>
                <w:bCs/>
                <w:color w:val="auto"/>
                <w:sz w:val="18"/>
                <w:szCs w:val="18"/>
              </w:rPr>
            </w:pPr>
            <w:r w:rsidRPr="003946B7">
              <w:rPr>
                <w:bCs/>
                <w:color w:val="auto"/>
                <w:sz w:val="18"/>
                <w:szCs w:val="18"/>
              </w:rPr>
              <w:t>Электронные издания</w:t>
            </w:r>
            <w:r w:rsidR="00FE2C00" w:rsidRPr="003946B7">
              <w:rPr>
                <w:bCs/>
                <w:color w:val="auto"/>
                <w:sz w:val="18"/>
                <w:szCs w:val="18"/>
              </w:rPr>
              <w:t xml:space="preserve"> в области филологии</w:t>
            </w:r>
          </w:p>
          <w:p w14:paraId="2142B908" w14:textId="77777777" w:rsidR="001D3F7C" w:rsidRPr="003946B7" w:rsidRDefault="001D3F7C" w:rsidP="00E02EC5">
            <w:pPr>
              <w:pStyle w:val="Default"/>
              <w:numPr>
                <w:ilvl w:val="0"/>
                <w:numId w:val="16"/>
              </w:numPr>
              <w:ind w:left="202" w:hanging="202"/>
              <w:rPr>
                <w:bCs/>
                <w:color w:val="auto"/>
                <w:sz w:val="18"/>
                <w:szCs w:val="18"/>
              </w:rPr>
            </w:pPr>
            <w:r w:rsidRPr="003946B7">
              <w:rPr>
                <w:bCs/>
                <w:color w:val="auto"/>
                <w:sz w:val="18"/>
                <w:szCs w:val="18"/>
              </w:rPr>
              <w:t>Электронные библиотеки</w:t>
            </w:r>
            <w:r w:rsidR="00FE2C00" w:rsidRPr="003946B7">
              <w:rPr>
                <w:bCs/>
                <w:color w:val="auto"/>
                <w:sz w:val="18"/>
                <w:szCs w:val="18"/>
              </w:rPr>
              <w:t xml:space="preserve"> </w:t>
            </w:r>
          </w:p>
          <w:p w14:paraId="17C12906" w14:textId="77777777" w:rsidR="001D3F7C" w:rsidRPr="003946B7" w:rsidRDefault="001D3F7C" w:rsidP="00E02EC5">
            <w:pPr>
              <w:pStyle w:val="Default"/>
              <w:numPr>
                <w:ilvl w:val="0"/>
                <w:numId w:val="16"/>
              </w:numPr>
              <w:ind w:left="202" w:hanging="202"/>
              <w:rPr>
                <w:bCs/>
                <w:color w:val="auto"/>
                <w:sz w:val="18"/>
                <w:szCs w:val="18"/>
              </w:rPr>
            </w:pPr>
            <w:r w:rsidRPr="003946B7">
              <w:rPr>
                <w:bCs/>
                <w:color w:val="auto"/>
                <w:sz w:val="18"/>
                <w:szCs w:val="18"/>
              </w:rPr>
              <w:t>Дистанционное обучение</w:t>
            </w:r>
          </w:p>
          <w:p w14:paraId="684F78BC" w14:textId="77777777" w:rsidR="001D3F7C" w:rsidRPr="003946B7" w:rsidRDefault="001D3F7C" w:rsidP="00E02EC5">
            <w:pPr>
              <w:pStyle w:val="Default"/>
              <w:numPr>
                <w:ilvl w:val="0"/>
                <w:numId w:val="16"/>
              </w:numPr>
              <w:ind w:left="202" w:hanging="202"/>
              <w:rPr>
                <w:bCs/>
                <w:color w:val="auto"/>
                <w:sz w:val="18"/>
                <w:szCs w:val="18"/>
              </w:rPr>
            </w:pPr>
            <w:r w:rsidRPr="003946B7">
              <w:rPr>
                <w:bCs/>
                <w:color w:val="auto"/>
                <w:sz w:val="18"/>
                <w:szCs w:val="18"/>
              </w:rPr>
              <w:t xml:space="preserve">Электронные образовательные </w:t>
            </w:r>
            <w:proofErr w:type="spellStart"/>
            <w:r w:rsidRPr="003946B7">
              <w:rPr>
                <w:bCs/>
                <w:color w:val="auto"/>
                <w:sz w:val="18"/>
                <w:szCs w:val="18"/>
              </w:rPr>
              <w:t>wiki</w:t>
            </w:r>
            <w:proofErr w:type="spellEnd"/>
            <w:r w:rsidRPr="003946B7">
              <w:rPr>
                <w:bCs/>
                <w:color w:val="auto"/>
                <w:sz w:val="18"/>
                <w:szCs w:val="18"/>
              </w:rPr>
              <w:t xml:space="preserve"> среды</w:t>
            </w:r>
          </w:p>
          <w:p w14:paraId="4BD7AEEB" w14:textId="77777777" w:rsidR="001D3F7C" w:rsidRPr="003946B7" w:rsidRDefault="001D3F7C" w:rsidP="00E02EC5">
            <w:pPr>
              <w:pStyle w:val="Default"/>
              <w:numPr>
                <w:ilvl w:val="0"/>
                <w:numId w:val="16"/>
              </w:numPr>
              <w:ind w:left="202" w:hanging="202"/>
              <w:rPr>
                <w:bCs/>
                <w:color w:val="auto"/>
                <w:sz w:val="18"/>
                <w:szCs w:val="18"/>
              </w:rPr>
            </w:pPr>
            <w:proofErr w:type="spellStart"/>
            <w:r w:rsidRPr="003946B7">
              <w:rPr>
                <w:bCs/>
                <w:color w:val="auto"/>
                <w:sz w:val="18"/>
                <w:szCs w:val="18"/>
              </w:rPr>
              <w:t>Викиверситет</w:t>
            </w:r>
            <w:proofErr w:type="spellEnd"/>
          </w:p>
          <w:p w14:paraId="2C5E596B" w14:textId="77777777" w:rsidR="001D3F7C" w:rsidRPr="003946B7" w:rsidRDefault="001D3F7C" w:rsidP="001D3F7C">
            <w:pPr>
              <w:pStyle w:val="Default"/>
              <w:rPr>
                <w:color w:val="auto"/>
                <w:sz w:val="18"/>
                <w:szCs w:val="18"/>
              </w:rPr>
            </w:pPr>
          </w:p>
          <w:p w14:paraId="3A9934DD" w14:textId="77777777" w:rsidR="00521E99" w:rsidRPr="003946B7" w:rsidRDefault="00521E99" w:rsidP="001D3F7C">
            <w:pPr>
              <w:pStyle w:val="Default"/>
              <w:rPr>
                <w:color w:val="auto"/>
                <w:sz w:val="18"/>
                <w:szCs w:val="18"/>
              </w:rPr>
            </w:pPr>
          </w:p>
          <w:p w14:paraId="228DD7B5" w14:textId="77777777" w:rsidR="00521E99" w:rsidRPr="003946B7" w:rsidRDefault="00521E99" w:rsidP="001D3F7C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</w:tr>
      <w:tr w:rsidR="003946B7" w:rsidRPr="003946B7" w14:paraId="02B50C44" w14:textId="77777777" w:rsidTr="003946B7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45F9A74" w14:textId="77777777" w:rsidR="00521E99" w:rsidRPr="003946B7" w:rsidRDefault="00521E99" w:rsidP="00950E1C">
            <w:pPr>
              <w:pStyle w:val="Default"/>
              <w:rPr>
                <w:color w:val="auto"/>
                <w:sz w:val="18"/>
                <w:szCs w:val="18"/>
              </w:rPr>
            </w:pPr>
            <w:r w:rsidRPr="003946B7">
              <w:rPr>
                <w:bCs/>
                <w:color w:val="auto"/>
                <w:sz w:val="18"/>
                <w:szCs w:val="18"/>
              </w:rPr>
              <w:lastRenderedPageBreak/>
              <w:t>ПК-10 - способностью к созданию, редактированию, реферированию систематизированию и трансформации (например, изменению) всех типов текстов официально-делового и публицистического стиля</w:t>
            </w:r>
          </w:p>
        </w:tc>
      </w:tr>
      <w:tr w:rsidR="003946B7" w:rsidRPr="003946B7" w14:paraId="2651DE81" w14:textId="77777777" w:rsidTr="003946B7">
        <w:trPr>
          <w:trHeight w:val="446"/>
        </w:trPr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6A4420D" w14:textId="77777777" w:rsidR="00521E99" w:rsidRPr="003946B7" w:rsidRDefault="00521E99" w:rsidP="00950E1C">
            <w:pPr>
              <w:rPr>
                <w:sz w:val="18"/>
                <w:szCs w:val="18"/>
              </w:rPr>
            </w:pPr>
            <w:r w:rsidRPr="003946B7">
              <w:rPr>
                <w:sz w:val="18"/>
                <w:szCs w:val="18"/>
              </w:rPr>
              <w:t>Знать</w:t>
            </w:r>
          </w:p>
        </w:tc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686D328" w14:textId="77777777" w:rsidR="00521E99" w:rsidRPr="003946B7" w:rsidRDefault="00521E99" w:rsidP="00950E1C">
            <w:pPr>
              <w:pStyle w:val="Default"/>
              <w:rPr>
                <w:color w:val="auto"/>
                <w:sz w:val="18"/>
                <w:szCs w:val="18"/>
              </w:rPr>
            </w:pPr>
            <w:r w:rsidRPr="003946B7">
              <w:rPr>
                <w:color w:val="auto"/>
                <w:sz w:val="18"/>
                <w:szCs w:val="18"/>
              </w:rPr>
              <w:t xml:space="preserve">понятия </w:t>
            </w:r>
            <w:r w:rsidRPr="003946B7">
              <w:rPr>
                <w:bCs/>
                <w:color w:val="auto"/>
                <w:sz w:val="18"/>
                <w:szCs w:val="18"/>
              </w:rPr>
              <w:t>стиля, жанра, целевой принадлежности текста; отличия делового и публицистического стиля</w:t>
            </w:r>
          </w:p>
        </w:tc>
        <w:tc>
          <w:tcPr>
            <w:tcW w:w="30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D5F5543" w14:textId="77777777" w:rsidR="00D342CB" w:rsidRPr="003946B7" w:rsidRDefault="00D342CB" w:rsidP="00D342CB">
            <w:pPr>
              <w:pStyle w:val="Default"/>
              <w:rPr>
                <w:i/>
                <w:color w:val="auto"/>
                <w:sz w:val="18"/>
                <w:szCs w:val="18"/>
              </w:rPr>
            </w:pPr>
            <w:r w:rsidRPr="003946B7">
              <w:rPr>
                <w:i/>
                <w:color w:val="auto"/>
                <w:sz w:val="18"/>
                <w:szCs w:val="18"/>
              </w:rPr>
              <w:t>Перечень вопросов для подготовки к зачету:</w:t>
            </w:r>
          </w:p>
          <w:p w14:paraId="5D56B9DD" w14:textId="77777777" w:rsidR="00A418D7" w:rsidRPr="003946B7" w:rsidRDefault="00A418D7" w:rsidP="00E02EC5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rPr>
                <w:rFonts w:eastAsia="Calibri"/>
                <w:sz w:val="18"/>
                <w:szCs w:val="18"/>
              </w:rPr>
            </w:pPr>
            <w:r w:rsidRPr="003946B7">
              <w:rPr>
                <w:rFonts w:eastAsia="Calibri"/>
                <w:sz w:val="18"/>
                <w:szCs w:val="18"/>
              </w:rPr>
              <w:t>Возможности автоматической обработки печатного текста при верстке в современных текстовых процессорах и издательских системах.</w:t>
            </w:r>
          </w:p>
          <w:p w14:paraId="63253AE9" w14:textId="77777777" w:rsidR="00521E99" w:rsidRPr="003946B7" w:rsidRDefault="00521E99" w:rsidP="00D342CB">
            <w:pPr>
              <w:pStyle w:val="ab"/>
              <w:tabs>
                <w:tab w:val="clear" w:pos="756"/>
                <w:tab w:val="left" w:pos="-20"/>
              </w:tabs>
              <w:spacing w:line="200" w:lineRule="atLeast"/>
              <w:ind w:left="0" w:firstLine="0"/>
              <w:jc w:val="left"/>
              <w:rPr>
                <w:sz w:val="18"/>
                <w:szCs w:val="18"/>
              </w:rPr>
            </w:pPr>
          </w:p>
        </w:tc>
      </w:tr>
      <w:tr w:rsidR="003946B7" w:rsidRPr="003946B7" w14:paraId="1833CAA0" w14:textId="77777777" w:rsidTr="003946B7">
        <w:trPr>
          <w:trHeight w:val="446"/>
        </w:trPr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DD1B6E2" w14:textId="77777777" w:rsidR="00521E99" w:rsidRPr="003946B7" w:rsidRDefault="00521E99" w:rsidP="00950E1C">
            <w:pPr>
              <w:rPr>
                <w:sz w:val="18"/>
                <w:szCs w:val="18"/>
              </w:rPr>
            </w:pPr>
            <w:r w:rsidRPr="003946B7">
              <w:rPr>
                <w:sz w:val="18"/>
                <w:szCs w:val="18"/>
              </w:rPr>
              <w:t>Уметь</w:t>
            </w:r>
          </w:p>
        </w:tc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161C288" w14:textId="77777777" w:rsidR="00521E99" w:rsidRPr="003946B7" w:rsidRDefault="00521E99" w:rsidP="00950E1C">
            <w:pPr>
              <w:pStyle w:val="Default"/>
              <w:rPr>
                <w:color w:val="auto"/>
                <w:sz w:val="18"/>
                <w:szCs w:val="18"/>
              </w:rPr>
            </w:pPr>
            <w:r w:rsidRPr="003946B7">
              <w:rPr>
                <w:color w:val="auto"/>
                <w:sz w:val="18"/>
                <w:szCs w:val="18"/>
              </w:rPr>
              <w:t xml:space="preserve">создавать, </w:t>
            </w:r>
            <w:r w:rsidRPr="003946B7">
              <w:rPr>
                <w:bCs/>
                <w:color w:val="auto"/>
                <w:sz w:val="18"/>
                <w:szCs w:val="18"/>
              </w:rPr>
              <w:t>редактировать, реферировать систематизировать и трансформировать (например, изменению) все типы текстов официально-делового и публицистического стиля</w:t>
            </w:r>
          </w:p>
        </w:tc>
        <w:tc>
          <w:tcPr>
            <w:tcW w:w="30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E70D1B7" w14:textId="77777777" w:rsidR="00206D64" w:rsidRPr="003946B7" w:rsidRDefault="00206D64" w:rsidP="00206D64">
            <w:pPr>
              <w:rPr>
                <w:i/>
                <w:sz w:val="18"/>
                <w:szCs w:val="18"/>
              </w:rPr>
            </w:pPr>
            <w:r w:rsidRPr="003946B7">
              <w:rPr>
                <w:i/>
                <w:sz w:val="18"/>
                <w:szCs w:val="18"/>
              </w:rPr>
              <w:t>Примерное практическое задание.</w:t>
            </w:r>
          </w:p>
          <w:p w14:paraId="492A526A" w14:textId="77777777" w:rsidR="00206D64" w:rsidRPr="003946B7" w:rsidRDefault="00206D64" w:rsidP="00950E1C">
            <w:pPr>
              <w:pStyle w:val="ab"/>
              <w:tabs>
                <w:tab w:val="clear" w:pos="756"/>
                <w:tab w:val="left" w:pos="-20"/>
              </w:tabs>
              <w:spacing w:line="200" w:lineRule="atLeast"/>
              <w:ind w:left="0" w:firstLine="0"/>
              <w:rPr>
                <w:sz w:val="18"/>
                <w:szCs w:val="18"/>
              </w:rPr>
            </w:pPr>
          </w:p>
          <w:p w14:paraId="77A88CF0" w14:textId="77777777" w:rsidR="00521E99" w:rsidRPr="003946B7" w:rsidRDefault="00521E99" w:rsidP="00950E1C">
            <w:pPr>
              <w:pStyle w:val="ab"/>
              <w:tabs>
                <w:tab w:val="clear" w:pos="756"/>
                <w:tab w:val="left" w:pos="-20"/>
              </w:tabs>
              <w:spacing w:line="200" w:lineRule="atLeast"/>
              <w:ind w:left="0" w:firstLine="0"/>
              <w:rPr>
                <w:sz w:val="18"/>
                <w:szCs w:val="18"/>
              </w:rPr>
            </w:pPr>
            <w:r w:rsidRPr="003946B7">
              <w:rPr>
                <w:sz w:val="18"/>
                <w:szCs w:val="18"/>
              </w:rPr>
              <w:t>Работа с сервисами анализа семантики текста, подготовка электронной публикации</w:t>
            </w:r>
          </w:p>
        </w:tc>
      </w:tr>
      <w:tr w:rsidR="003946B7" w:rsidRPr="003946B7" w14:paraId="5D113344" w14:textId="77777777" w:rsidTr="003946B7">
        <w:trPr>
          <w:trHeight w:val="446"/>
        </w:trPr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5F12449" w14:textId="77777777" w:rsidR="00521E99" w:rsidRPr="003946B7" w:rsidRDefault="00521E99" w:rsidP="00950E1C">
            <w:pPr>
              <w:rPr>
                <w:sz w:val="18"/>
                <w:szCs w:val="18"/>
              </w:rPr>
            </w:pPr>
            <w:r w:rsidRPr="003946B7">
              <w:rPr>
                <w:sz w:val="18"/>
                <w:szCs w:val="18"/>
              </w:rPr>
              <w:t>Владеть</w:t>
            </w:r>
          </w:p>
        </w:tc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F09B4EC" w14:textId="77777777" w:rsidR="00521E99" w:rsidRPr="003946B7" w:rsidRDefault="00521E99" w:rsidP="00950E1C">
            <w:pPr>
              <w:pStyle w:val="Default"/>
              <w:rPr>
                <w:color w:val="auto"/>
                <w:sz w:val="18"/>
                <w:szCs w:val="18"/>
              </w:rPr>
            </w:pPr>
            <w:r w:rsidRPr="003946B7">
              <w:rPr>
                <w:color w:val="auto"/>
                <w:sz w:val="18"/>
                <w:szCs w:val="18"/>
              </w:rPr>
              <w:t>навыками работы с современными программными средствами текстовой обработки</w:t>
            </w:r>
          </w:p>
        </w:tc>
        <w:tc>
          <w:tcPr>
            <w:tcW w:w="30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26EA89D" w14:textId="77777777" w:rsidR="007613EA" w:rsidRPr="003946B7" w:rsidRDefault="007613EA" w:rsidP="007613EA">
            <w:pPr>
              <w:rPr>
                <w:i/>
                <w:sz w:val="18"/>
                <w:szCs w:val="18"/>
              </w:rPr>
            </w:pPr>
            <w:r w:rsidRPr="003946B7">
              <w:rPr>
                <w:i/>
                <w:sz w:val="18"/>
                <w:szCs w:val="18"/>
              </w:rPr>
              <w:t>Комплексное задание:</w:t>
            </w:r>
          </w:p>
          <w:p w14:paraId="3A475192" w14:textId="77777777" w:rsidR="00521E99" w:rsidRPr="003946B7" w:rsidRDefault="00521E99" w:rsidP="00950E1C">
            <w:pPr>
              <w:pStyle w:val="ab"/>
              <w:tabs>
                <w:tab w:val="clear" w:pos="756"/>
                <w:tab w:val="left" w:pos="-20"/>
              </w:tabs>
              <w:spacing w:line="200" w:lineRule="atLeast"/>
              <w:ind w:left="0" w:firstLine="0"/>
              <w:rPr>
                <w:sz w:val="18"/>
                <w:szCs w:val="18"/>
              </w:rPr>
            </w:pPr>
            <w:r w:rsidRPr="003946B7">
              <w:rPr>
                <w:sz w:val="18"/>
                <w:szCs w:val="18"/>
              </w:rPr>
              <w:t>Практическая работа с приложениями для верстки. Знакомство со стандартами верстки (в том числе электронной литературы), форматы и формы.</w:t>
            </w:r>
          </w:p>
        </w:tc>
      </w:tr>
      <w:tr w:rsidR="003946B7" w:rsidRPr="003946B7" w14:paraId="326BD8EA" w14:textId="77777777" w:rsidTr="003946B7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7E8A0C0" w14:textId="77777777" w:rsidR="00521E99" w:rsidRPr="003946B7" w:rsidRDefault="00521E99" w:rsidP="00950E1C">
            <w:pPr>
              <w:rPr>
                <w:sz w:val="18"/>
                <w:szCs w:val="18"/>
              </w:rPr>
            </w:pPr>
            <w:r w:rsidRPr="003946B7">
              <w:rPr>
                <w:sz w:val="18"/>
                <w:szCs w:val="18"/>
              </w:rPr>
              <w:t>готовностью к планированию и осуществлению публичных выступлений, межличностной и массовой, в том числе межкультурной и межнациональной коммуникации с применением навыков ораторского искусства (ПК-11)</w:t>
            </w:r>
          </w:p>
        </w:tc>
      </w:tr>
      <w:tr w:rsidR="003946B7" w:rsidRPr="003946B7" w14:paraId="5079DE28" w14:textId="77777777" w:rsidTr="003946B7">
        <w:trPr>
          <w:trHeight w:val="446"/>
        </w:trPr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E6D69E3" w14:textId="77777777" w:rsidR="00521E99" w:rsidRPr="003946B7" w:rsidRDefault="00521E99" w:rsidP="00950E1C">
            <w:pPr>
              <w:rPr>
                <w:sz w:val="18"/>
                <w:szCs w:val="18"/>
              </w:rPr>
            </w:pPr>
            <w:r w:rsidRPr="003946B7">
              <w:rPr>
                <w:sz w:val="18"/>
                <w:szCs w:val="18"/>
              </w:rPr>
              <w:t>Знать</w:t>
            </w:r>
          </w:p>
        </w:tc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6842458" w14:textId="77777777" w:rsidR="00521E99" w:rsidRPr="003946B7" w:rsidRDefault="00521E99" w:rsidP="00950E1C">
            <w:pPr>
              <w:pStyle w:val="Default"/>
              <w:rPr>
                <w:color w:val="auto"/>
                <w:sz w:val="18"/>
                <w:szCs w:val="18"/>
              </w:rPr>
            </w:pPr>
            <w:r w:rsidRPr="003946B7">
              <w:rPr>
                <w:color w:val="auto"/>
                <w:sz w:val="18"/>
                <w:szCs w:val="18"/>
              </w:rPr>
              <w:t>понятие технологии мультимедиа, основные характеристики и возможности для осуществления публичных выступлений; понятие технологии телекоммуникаций, основные характеристики и возможности для осуществления межкультурной и межнациональной коммуникации при выступлении</w:t>
            </w:r>
          </w:p>
        </w:tc>
        <w:tc>
          <w:tcPr>
            <w:tcW w:w="30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6733FFA" w14:textId="77777777" w:rsidR="00521E99" w:rsidRPr="003946B7" w:rsidRDefault="00FC1A66" w:rsidP="00FC1A66">
            <w:pPr>
              <w:rPr>
                <w:i/>
                <w:sz w:val="18"/>
                <w:szCs w:val="18"/>
              </w:rPr>
            </w:pPr>
            <w:r w:rsidRPr="003946B7">
              <w:rPr>
                <w:i/>
                <w:sz w:val="18"/>
                <w:szCs w:val="18"/>
              </w:rPr>
              <w:t>Примеры тестовых заданий:</w:t>
            </w:r>
          </w:p>
          <w:p w14:paraId="4E6A24F9" w14:textId="77777777" w:rsidR="00FC1A66" w:rsidRPr="003946B7" w:rsidRDefault="00FC1A66" w:rsidP="00950E1C">
            <w:pPr>
              <w:pStyle w:val="ab"/>
              <w:tabs>
                <w:tab w:val="clear" w:pos="756"/>
                <w:tab w:val="left" w:pos="-20"/>
              </w:tabs>
              <w:spacing w:line="200" w:lineRule="atLeast"/>
              <w:ind w:left="0" w:firstLine="0"/>
              <w:rPr>
                <w:sz w:val="16"/>
                <w:szCs w:val="16"/>
              </w:rPr>
            </w:pPr>
            <w:r w:rsidRPr="003946B7">
              <w:rPr>
                <w:sz w:val="16"/>
                <w:szCs w:val="16"/>
              </w:rPr>
              <w:t xml:space="preserve">1. Документ, содержащий текст, аудио- и видеоинформацию, связанный ссылками с подобными же документами, называется: а) сайт; б) гипертекст; в) мультимедиа; г) браузер. </w:t>
            </w:r>
          </w:p>
          <w:p w14:paraId="5919456A" w14:textId="77777777" w:rsidR="00FC1A66" w:rsidRPr="003946B7" w:rsidRDefault="00FC1A66" w:rsidP="00950E1C">
            <w:pPr>
              <w:pStyle w:val="ab"/>
              <w:tabs>
                <w:tab w:val="clear" w:pos="756"/>
                <w:tab w:val="left" w:pos="-20"/>
              </w:tabs>
              <w:spacing w:line="200" w:lineRule="atLeast"/>
              <w:ind w:left="0" w:firstLine="0"/>
              <w:rPr>
                <w:sz w:val="16"/>
                <w:szCs w:val="16"/>
              </w:rPr>
            </w:pPr>
            <w:r w:rsidRPr="003946B7">
              <w:rPr>
                <w:sz w:val="16"/>
                <w:szCs w:val="16"/>
              </w:rPr>
              <w:t xml:space="preserve">2. В лингвистически ориентированных корпусах в выдаче приводится: а) словосочетание; б) слово; в) сопоставление фрагментов; г) контекст. </w:t>
            </w:r>
          </w:p>
          <w:p w14:paraId="3988CEFF" w14:textId="77777777" w:rsidR="00FC1A66" w:rsidRPr="003946B7" w:rsidRDefault="00FC1A66" w:rsidP="00950E1C">
            <w:pPr>
              <w:pStyle w:val="ab"/>
              <w:tabs>
                <w:tab w:val="clear" w:pos="756"/>
                <w:tab w:val="left" w:pos="-20"/>
              </w:tabs>
              <w:spacing w:line="200" w:lineRule="atLeast"/>
              <w:ind w:left="0" w:firstLine="0"/>
              <w:rPr>
                <w:sz w:val="16"/>
                <w:szCs w:val="16"/>
              </w:rPr>
            </w:pPr>
            <w:r w:rsidRPr="003946B7">
              <w:rPr>
                <w:sz w:val="16"/>
                <w:szCs w:val="16"/>
              </w:rPr>
              <w:t xml:space="preserve">3. 29 апреля 2004 открыли в Интернете а) Википедию; б) </w:t>
            </w:r>
            <w:proofErr w:type="spellStart"/>
            <w:r w:rsidRPr="003946B7">
              <w:rPr>
                <w:sz w:val="16"/>
                <w:szCs w:val="16"/>
              </w:rPr>
              <w:t>Грамоту.ру</w:t>
            </w:r>
            <w:proofErr w:type="spellEnd"/>
            <w:r w:rsidRPr="003946B7">
              <w:rPr>
                <w:sz w:val="16"/>
                <w:szCs w:val="16"/>
              </w:rPr>
              <w:t>; в) Национальный корпус русского языка; г) ФЭБ.</w:t>
            </w:r>
          </w:p>
        </w:tc>
      </w:tr>
      <w:tr w:rsidR="003946B7" w:rsidRPr="003946B7" w14:paraId="3A63D32B" w14:textId="77777777" w:rsidTr="003946B7">
        <w:trPr>
          <w:trHeight w:val="446"/>
        </w:trPr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E4C9658" w14:textId="77777777" w:rsidR="00521E99" w:rsidRPr="003946B7" w:rsidRDefault="00521E99" w:rsidP="00950E1C">
            <w:pPr>
              <w:rPr>
                <w:sz w:val="18"/>
                <w:szCs w:val="18"/>
              </w:rPr>
            </w:pPr>
            <w:r w:rsidRPr="003946B7">
              <w:rPr>
                <w:sz w:val="18"/>
                <w:szCs w:val="18"/>
              </w:rPr>
              <w:t>Уметь</w:t>
            </w:r>
          </w:p>
        </w:tc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B30AACE" w14:textId="77777777" w:rsidR="00521E99" w:rsidRPr="003946B7" w:rsidRDefault="00521E99" w:rsidP="00950E1C">
            <w:pPr>
              <w:pStyle w:val="Default"/>
              <w:rPr>
                <w:color w:val="auto"/>
                <w:sz w:val="18"/>
                <w:szCs w:val="18"/>
              </w:rPr>
            </w:pPr>
            <w:r w:rsidRPr="003946B7">
              <w:rPr>
                <w:color w:val="auto"/>
                <w:sz w:val="18"/>
                <w:szCs w:val="18"/>
              </w:rPr>
              <w:t>использовать мультимедийные технологии для решения профессиональных задач; применять телекоммуникационные технологии для осуществления межкультурной и межнациональной коммуникации при выступлении</w:t>
            </w:r>
          </w:p>
        </w:tc>
        <w:tc>
          <w:tcPr>
            <w:tcW w:w="30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51545A0" w14:textId="77777777" w:rsidR="00206D64" w:rsidRPr="003946B7" w:rsidRDefault="00206D64" w:rsidP="00206D64">
            <w:pPr>
              <w:rPr>
                <w:i/>
                <w:sz w:val="18"/>
                <w:szCs w:val="18"/>
              </w:rPr>
            </w:pPr>
            <w:r w:rsidRPr="003946B7">
              <w:rPr>
                <w:i/>
                <w:sz w:val="18"/>
                <w:szCs w:val="18"/>
              </w:rPr>
              <w:t>Примерное практическое задание.</w:t>
            </w:r>
          </w:p>
          <w:p w14:paraId="7C1CEC14" w14:textId="77777777" w:rsidR="00C53DEC" w:rsidRPr="003946B7" w:rsidRDefault="00C53DEC" w:rsidP="00C53DEC">
            <w:pPr>
              <w:rPr>
                <w:sz w:val="18"/>
                <w:szCs w:val="18"/>
              </w:rPr>
            </w:pPr>
            <w:r w:rsidRPr="003946B7">
              <w:rPr>
                <w:sz w:val="18"/>
                <w:szCs w:val="18"/>
              </w:rPr>
              <w:t>Проанализируйте две поисковые системы сети Интернет на примере запроса по теме научного исследования, используя следующие критерии:</w:t>
            </w:r>
          </w:p>
          <w:p w14:paraId="7C99BD1D" w14:textId="77777777" w:rsidR="00C53DEC" w:rsidRPr="003946B7" w:rsidRDefault="00C53DEC" w:rsidP="00E02EC5">
            <w:pPr>
              <w:numPr>
                <w:ilvl w:val="0"/>
                <w:numId w:val="21"/>
              </w:numPr>
              <w:tabs>
                <w:tab w:val="left" w:pos="418"/>
              </w:tabs>
              <w:jc w:val="both"/>
              <w:rPr>
                <w:sz w:val="18"/>
                <w:szCs w:val="18"/>
              </w:rPr>
            </w:pPr>
            <w:r w:rsidRPr="003946B7">
              <w:rPr>
                <w:sz w:val="18"/>
                <w:szCs w:val="18"/>
              </w:rPr>
              <w:t>качество запроса;</w:t>
            </w:r>
          </w:p>
          <w:p w14:paraId="30F8F97F" w14:textId="77777777" w:rsidR="00C53DEC" w:rsidRPr="003946B7" w:rsidRDefault="00C53DEC" w:rsidP="00E02EC5">
            <w:pPr>
              <w:numPr>
                <w:ilvl w:val="0"/>
                <w:numId w:val="21"/>
              </w:numPr>
              <w:tabs>
                <w:tab w:val="left" w:pos="418"/>
              </w:tabs>
              <w:jc w:val="both"/>
              <w:rPr>
                <w:sz w:val="18"/>
                <w:szCs w:val="18"/>
              </w:rPr>
            </w:pPr>
            <w:r w:rsidRPr="003946B7">
              <w:rPr>
                <w:sz w:val="18"/>
                <w:szCs w:val="18"/>
              </w:rPr>
              <w:t>количество нерелевантных ссылок;</w:t>
            </w:r>
          </w:p>
          <w:p w14:paraId="5A884FA2" w14:textId="77777777" w:rsidR="00521E99" w:rsidRPr="003946B7" w:rsidRDefault="00C53DEC" w:rsidP="00E02EC5">
            <w:pPr>
              <w:pStyle w:val="ab"/>
              <w:numPr>
                <w:ilvl w:val="0"/>
                <w:numId w:val="21"/>
              </w:numPr>
              <w:tabs>
                <w:tab w:val="clear" w:pos="1440"/>
                <w:tab w:val="left" w:pos="-20"/>
              </w:tabs>
              <w:spacing w:line="200" w:lineRule="atLeast"/>
              <w:rPr>
                <w:sz w:val="18"/>
                <w:szCs w:val="18"/>
              </w:rPr>
            </w:pPr>
            <w:r w:rsidRPr="003946B7">
              <w:rPr>
                <w:sz w:val="18"/>
                <w:szCs w:val="18"/>
              </w:rPr>
              <w:t>полнота и точность запроса.</w:t>
            </w:r>
          </w:p>
        </w:tc>
      </w:tr>
      <w:tr w:rsidR="003946B7" w:rsidRPr="003946B7" w14:paraId="3736B264" w14:textId="77777777" w:rsidTr="003946B7">
        <w:trPr>
          <w:trHeight w:val="446"/>
        </w:trPr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2A8DFE1" w14:textId="77777777" w:rsidR="00FE2C00" w:rsidRPr="003946B7" w:rsidRDefault="00FE2C00" w:rsidP="00950E1C">
            <w:pPr>
              <w:rPr>
                <w:sz w:val="18"/>
                <w:szCs w:val="18"/>
              </w:rPr>
            </w:pPr>
            <w:r w:rsidRPr="003946B7">
              <w:rPr>
                <w:sz w:val="18"/>
                <w:szCs w:val="18"/>
              </w:rPr>
              <w:t>Владеть</w:t>
            </w:r>
          </w:p>
        </w:tc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3A18A9D" w14:textId="77777777" w:rsidR="00FE2C00" w:rsidRPr="003946B7" w:rsidRDefault="00FE2C00" w:rsidP="00950E1C">
            <w:pPr>
              <w:pStyle w:val="Default"/>
              <w:rPr>
                <w:color w:val="auto"/>
                <w:sz w:val="18"/>
                <w:szCs w:val="18"/>
              </w:rPr>
            </w:pPr>
            <w:r w:rsidRPr="003946B7">
              <w:rPr>
                <w:color w:val="auto"/>
                <w:sz w:val="18"/>
                <w:szCs w:val="18"/>
              </w:rPr>
              <w:t>технологией использования мультимедиа для решения профессиональных задач; технологией использования телекоммуникаций для осуществления межкультурной и межнациональной коммуникации при выступлении</w:t>
            </w:r>
          </w:p>
        </w:tc>
        <w:tc>
          <w:tcPr>
            <w:tcW w:w="30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74F74A4" w14:textId="77777777" w:rsidR="007613EA" w:rsidRPr="003946B7" w:rsidRDefault="007613EA" w:rsidP="007613EA">
            <w:pPr>
              <w:rPr>
                <w:i/>
                <w:sz w:val="18"/>
                <w:szCs w:val="18"/>
              </w:rPr>
            </w:pPr>
            <w:r w:rsidRPr="003946B7">
              <w:rPr>
                <w:i/>
                <w:sz w:val="18"/>
                <w:szCs w:val="18"/>
              </w:rPr>
              <w:t>Комплексное задание:</w:t>
            </w:r>
          </w:p>
          <w:p w14:paraId="2E3A759F" w14:textId="77777777" w:rsidR="00FE2C00" w:rsidRPr="003946B7" w:rsidRDefault="00FE2C00" w:rsidP="00A63582">
            <w:pPr>
              <w:pStyle w:val="ab"/>
              <w:tabs>
                <w:tab w:val="clear" w:pos="756"/>
                <w:tab w:val="left" w:pos="-20"/>
              </w:tabs>
              <w:spacing w:line="200" w:lineRule="atLeast"/>
              <w:ind w:left="0" w:firstLine="0"/>
              <w:rPr>
                <w:sz w:val="16"/>
                <w:szCs w:val="16"/>
              </w:rPr>
            </w:pPr>
            <w:r w:rsidRPr="003946B7">
              <w:rPr>
                <w:sz w:val="16"/>
                <w:szCs w:val="16"/>
              </w:rPr>
              <w:t>Подготовить доклад с презентацией по одной из тем:</w:t>
            </w:r>
          </w:p>
          <w:p w14:paraId="13BF1787" w14:textId="77777777" w:rsidR="00FE2C00" w:rsidRPr="003946B7" w:rsidRDefault="00FE2C00" w:rsidP="00A63582">
            <w:pPr>
              <w:pStyle w:val="ab"/>
              <w:tabs>
                <w:tab w:val="clear" w:pos="756"/>
                <w:tab w:val="left" w:pos="-20"/>
              </w:tabs>
              <w:spacing w:line="200" w:lineRule="atLeast"/>
              <w:ind w:left="0" w:firstLine="0"/>
              <w:rPr>
                <w:sz w:val="16"/>
                <w:szCs w:val="16"/>
              </w:rPr>
            </w:pPr>
            <w:r w:rsidRPr="003946B7">
              <w:rPr>
                <w:sz w:val="16"/>
                <w:szCs w:val="16"/>
              </w:rPr>
              <w:t xml:space="preserve">Вебинары в дистанционном обучении. </w:t>
            </w:r>
          </w:p>
          <w:p w14:paraId="24F64374" w14:textId="77777777" w:rsidR="00FE2C00" w:rsidRPr="003946B7" w:rsidRDefault="00FE2C00" w:rsidP="00A63582">
            <w:pPr>
              <w:pStyle w:val="ab"/>
              <w:tabs>
                <w:tab w:val="clear" w:pos="756"/>
                <w:tab w:val="left" w:pos="-20"/>
              </w:tabs>
              <w:spacing w:line="200" w:lineRule="atLeast"/>
              <w:ind w:left="0" w:firstLine="0"/>
              <w:rPr>
                <w:sz w:val="16"/>
                <w:szCs w:val="16"/>
              </w:rPr>
            </w:pPr>
            <w:r w:rsidRPr="003946B7">
              <w:rPr>
                <w:sz w:val="16"/>
                <w:szCs w:val="16"/>
              </w:rPr>
              <w:t>Слайдовые презентации, видеорежим реального времени, электронная доска</w:t>
            </w:r>
          </w:p>
          <w:p w14:paraId="16866F77" w14:textId="77777777" w:rsidR="00FE2C00" w:rsidRPr="003946B7" w:rsidRDefault="00FE2C00" w:rsidP="00A63582">
            <w:pPr>
              <w:pStyle w:val="ab"/>
              <w:tabs>
                <w:tab w:val="clear" w:pos="756"/>
                <w:tab w:val="left" w:pos="-20"/>
              </w:tabs>
              <w:spacing w:line="200" w:lineRule="atLeast"/>
              <w:ind w:left="0" w:firstLine="0"/>
              <w:rPr>
                <w:sz w:val="16"/>
                <w:szCs w:val="16"/>
              </w:rPr>
            </w:pPr>
            <w:r w:rsidRPr="003946B7">
              <w:rPr>
                <w:sz w:val="16"/>
                <w:szCs w:val="16"/>
              </w:rPr>
              <w:t xml:space="preserve">Интерактивность (чаты, опросы, голосования), совместное использование приложений. </w:t>
            </w:r>
          </w:p>
          <w:p w14:paraId="3E6EF628" w14:textId="77777777" w:rsidR="00FE2C00" w:rsidRPr="003946B7" w:rsidRDefault="00FE2C00" w:rsidP="00A63582">
            <w:pPr>
              <w:pStyle w:val="ab"/>
              <w:tabs>
                <w:tab w:val="clear" w:pos="756"/>
                <w:tab w:val="left" w:pos="-20"/>
              </w:tabs>
              <w:spacing w:line="200" w:lineRule="atLeast"/>
              <w:ind w:left="0" w:firstLine="0"/>
              <w:rPr>
                <w:sz w:val="16"/>
                <w:szCs w:val="16"/>
              </w:rPr>
            </w:pPr>
            <w:r w:rsidRPr="003946B7">
              <w:rPr>
                <w:sz w:val="16"/>
                <w:szCs w:val="16"/>
              </w:rPr>
              <w:t xml:space="preserve">Обзор популярных сервисов вебинаров. </w:t>
            </w:r>
          </w:p>
          <w:p w14:paraId="41E632C6" w14:textId="77777777" w:rsidR="00FE2C00" w:rsidRPr="003946B7" w:rsidRDefault="00FE2C00" w:rsidP="00A63582">
            <w:pPr>
              <w:pStyle w:val="ab"/>
              <w:tabs>
                <w:tab w:val="clear" w:pos="756"/>
                <w:tab w:val="left" w:pos="-20"/>
              </w:tabs>
              <w:spacing w:line="200" w:lineRule="atLeast"/>
              <w:ind w:left="0" w:firstLine="0"/>
              <w:rPr>
                <w:sz w:val="16"/>
                <w:szCs w:val="16"/>
              </w:rPr>
            </w:pPr>
            <w:r w:rsidRPr="003946B7">
              <w:rPr>
                <w:sz w:val="16"/>
                <w:szCs w:val="16"/>
              </w:rPr>
              <w:t>Сервис Webinar.ru</w:t>
            </w:r>
          </w:p>
        </w:tc>
      </w:tr>
      <w:tr w:rsidR="003946B7" w:rsidRPr="003946B7" w14:paraId="202479BA" w14:textId="77777777" w:rsidTr="003946B7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86685B6" w14:textId="77777777" w:rsidR="00FE2C00" w:rsidRPr="003946B7" w:rsidRDefault="00FE2C00" w:rsidP="00950E1C">
            <w:pPr>
              <w:pStyle w:val="Default"/>
              <w:rPr>
                <w:color w:val="auto"/>
                <w:sz w:val="18"/>
                <w:szCs w:val="18"/>
              </w:rPr>
            </w:pPr>
            <w:r w:rsidRPr="003946B7">
              <w:rPr>
                <w:bCs/>
                <w:color w:val="auto"/>
                <w:sz w:val="18"/>
                <w:szCs w:val="18"/>
              </w:rPr>
              <w:t>(ПК-12) владением навыками квалифицированного языкового сопровождения международных форумов и переговоров</w:t>
            </w:r>
          </w:p>
        </w:tc>
      </w:tr>
      <w:tr w:rsidR="003946B7" w:rsidRPr="003946B7" w14:paraId="536D8E06" w14:textId="77777777" w:rsidTr="003946B7">
        <w:trPr>
          <w:trHeight w:val="446"/>
        </w:trPr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25E898C" w14:textId="77777777" w:rsidR="00FE2C00" w:rsidRPr="003946B7" w:rsidRDefault="00FE2C00" w:rsidP="00950E1C">
            <w:pPr>
              <w:rPr>
                <w:sz w:val="18"/>
                <w:szCs w:val="18"/>
              </w:rPr>
            </w:pPr>
            <w:r w:rsidRPr="003946B7">
              <w:rPr>
                <w:sz w:val="18"/>
                <w:szCs w:val="18"/>
              </w:rPr>
              <w:t>Знать</w:t>
            </w:r>
          </w:p>
          <w:p w14:paraId="6FCF8371" w14:textId="77777777" w:rsidR="00FE2C00" w:rsidRPr="003946B7" w:rsidRDefault="00FE2C00" w:rsidP="00950E1C">
            <w:pPr>
              <w:rPr>
                <w:sz w:val="18"/>
                <w:szCs w:val="18"/>
              </w:rPr>
            </w:pPr>
          </w:p>
        </w:tc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6F2801D" w14:textId="77777777" w:rsidR="00FE2C00" w:rsidRPr="003946B7" w:rsidRDefault="00FE2C00" w:rsidP="00950E1C">
            <w:pPr>
              <w:pStyle w:val="Default"/>
              <w:rPr>
                <w:color w:val="auto"/>
                <w:sz w:val="18"/>
                <w:szCs w:val="18"/>
              </w:rPr>
            </w:pPr>
            <w:r w:rsidRPr="003946B7">
              <w:rPr>
                <w:color w:val="auto"/>
                <w:sz w:val="18"/>
                <w:szCs w:val="18"/>
              </w:rPr>
              <w:t xml:space="preserve">основные приемы </w:t>
            </w:r>
            <w:r w:rsidRPr="003946B7">
              <w:rPr>
                <w:bCs/>
                <w:color w:val="auto"/>
                <w:sz w:val="18"/>
                <w:szCs w:val="18"/>
              </w:rPr>
              <w:t xml:space="preserve">языкового сопровождения </w:t>
            </w:r>
            <w:r w:rsidRPr="003946B7">
              <w:rPr>
                <w:bCs/>
                <w:color w:val="auto"/>
                <w:sz w:val="18"/>
                <w:szCs w:val="18"/>
              </w:rPr>
              <w:lastRenderedPageBreak/>
              <w:t>международных форумов и переговоров</w:t>
            </w:r>
          </w:p>
        </w:tc>
        <w:tc>
          <w:tcPr>
            <w:tcW w:w="30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02987F8" w14:textId="77777777" w:rsidR="0080680B" w:rsidRPr="003946B7" w:rsidRDefault="0080680B" w:rsidP="0080680B">
            <w:pPr>
              <w:pStyle w:val="Default"/>
              <w:rPr>
                <w:i/>
                <w:color w:val="auto"/>
                <w:sz w:val="18"/>
                <w:szCs w:val="18"/>
              </w:rPr>
            </w:pPr>
            <w:r w:rsidRPr="003946B7">
              <w:rPr>
                <w:i/>
                <w:color w:val="auto"/>
                <w:sz w:val="18"/>
                <w:szCs w:val="18"/>
              </w:rPr>
              <w:lastRenderedPageBreak/>
              <w:t>Перечень вопросов для подготовки к зачету:</w:t>
            </w:r>
          </w:p>
          <w:p w14:paraId="7451E7BE" w14:textId="77777777" w:rsidR="0080680B" w:rsidRPr="003946B7" w:rsidRDefault="0080680B" w:rsidP="00E02EC5">
            <w:pPr>
              <w:pStyle w:val="ab"/>
              <w:numPr>
                <w:ilvl w:val="0"/>
                <w:numId w:val="17"/>
              </w:numPr>
              <w:tabs>
                <w:tab w:val="clear" w:pos="1440"/>
                <w:tab w:val="left" w:pos="-20"/>
              </w:tabs>
              <w:spacing w:line="200" w:lineRule="atLeast"/>
              <w:ind w:left="202" w:hanging="202"/>
              <w:rPr>
                <w:sz w:val="18"/>
                <w:szCs w:val="18"/>
              </w:rPr>
            </w:pPr>
            <w:r w:rsidRPr="003946B7">
              <w:rPr>
                <w:sz w:val="18"/>
                <w:szCs w:val="18"/>
              </w:rPr>
              <w:t xml:space="preserve">Проблемы машинного перевода. </w:t>
            </w:r>
          </w:p>
          <w:p w14:paraId="05345C23" w14:textId="77777777" w:rsidR="0080680B" w:rsidRPr="003946B7" w:rsidRDefault="00FE2C00" w:rsidP="00E02EC5">
            <w:pPr>
              <w:pStyle w:val="ab"/>
              <w:numPr>
                <w:ilvl w:val="0"/>
                <w:numId w:val="17"/>
              </w:numPr>
              <w:tabs>
                <w:tab w:val="clear" w:pos="1440"/>
                <w:tab w:val="left" w:pos="-20"/>
              </w:tabs>
              <w:spacing w:line="200" w:lineRule="atLeast"/>
              <w:ind w:left="202" w:hanging="202"/>
              <w:rPr>
                <w:sz w:val="18"/>
                <w:szCs w:val="18"/>
              </w:rPr>
            </w:pPr>
            <w:r w:rsidRPr="003946B7">
              <w:rPr>
                <w:sz w:val="18"/>
                <w:szCs w:val="18"/>
              </w:rPr>
              <w:lastRenderedPageBreak/>
              <w:t>Какие структурные особенности языков влияют на их «</w:t>
            </w:r>
            <w:proofErr w:type="spellStart"/>
            <w:r w:rsidRPr="003946B7">
              <w:rPr>
                <w:sz w:val="18"/>
                <w:szCs w:val="18"/>
              </w:rPr>
              <w:t>взаимопереводимость</w:t>
            </w:r>
            <w:proofErr w:type="spellEnd"/>
            <w:r w:rsidRPr="003946B7">
              <w:rPr>
                <w:sz w:val="18"/>
                <w:szCs w:val="18"/>
              </w:rPr>
              <w:t xml:space="preserve">»? </w:t>
            </w:r>
          </w:p>
          <w:p w14:paraId="44BF64C9" w14:textId="77777777" w:rsidR="0080680B" w:rsidRPr="003946B7" w:rsidRDefault="00FE2C00" w:rsidP="00E02EC5">
            <w:pPr>
              <w:pStyle w:val="ab"/>
              <w:numPr>
                <w:ilvl w:val="0"/>
                <w:numId w:val="17"/>
              </w:numPr>
              <w:tabs>
                <w:tab w:val="clear" w:pos="1440"/>
                <w:tab w:val="left" w:pos="-20"/>
              </w:tabs>
              <w:spacing w:line="200" w:lineRule="atLeast"/>
              <w:ind w:left="202" w:hanging="202"/>
              <w:rPr>
                <w:sz w:val="18"/>
                <w:szCs w:val="18"/>
              </w:rPr>
            </w:pPr>
            <w:r w:rsidRPr="003946B7">
              <w:rPr>
                <w:sz w:val="18"/>
                <w:szCs w:val="18"/>
              </w:rPr>
              <w:t xml:space="preserve">Словарь и переводческая база – в чем их отличия? </w:t>
            </w:r>
          </w:p>
          <w:p w14:paraId="7D8A4417" w14:textId="77777777" w:rsidR="0080680B" w:rsidRPr="003946B7" w:rsidRDefault="00FE2C00" w:rsidP="00E02EC5">
            <w:pPr>
              <w:pStyle w:val="ab"/>
              <w:numPr>
                <w:ilvl w:val="0"/>
                <w:numId w:val="17"/>
              </w:numPr>
              <w:tabs>
                <w:tab w:val="clear" w:pos="1440"/>
                <w:tab w:val="left" w:pos="-20"/>
              </w:tabs>
              <w:spacing w:line="200" w:lineRule="atLeast"/>
              <w:ind w:left="202" w:hanging="202"/>
              <w:rPr>
                <w:sz w:val="18"/>
                <w:szCs w:val="18"/>
              </w:rPr>
            </w:pPr>
            <w:r w:rsidRPr="003946B7">
              <w:rPr>
                <w:sz w:val="18"/>
                <w:szCs w:val="18"/>
              </w:rPr>
              <w:t xml:space="preserve">Отечественные разработки языковых баз в 1980-е гг. </w:t>
            </w:r>
          </w:p>
          <w:p w14:paraId="3C6314BA" w14:textId="77777777" w:rsidR="0080680B" w:rsidRPr="003946B7" w:rsidRDefault="00FE2C00" w:rsidP="00E02EC5">
            <w:pPr>
              <w:pStyle w:val="ab"/>
              <w:numPr>
                <w:ilvl w:val="0"/>
                <w:numId w:val="17"/>
              </w:numPr>
              <w:tabs>
                <w:tab w:val="clear" w:pos="1440"/>
                <w:tab w:val="left" w:pos="-20"/>
              </w:tabs>
              <w:spacing w:line="200" w:lineRule="atLeast"/>
              <w:ind w:left="202" w:hanging="202"/>
              <w:rPr>
                <w:sz w:val="18"/>
                <w:szCs w:val="18"/>
              </w:rPr>
            </w:pPr>
            <w:r w:rsidRPr="003946B7">
              <w:rPr>
                <w:sz w:val="18"/>
                <w:szCs w:val="18"/>
              </w:rPr>
              <w:t xml:space="preserve">Принципы интерфейсного взаимодействия </w:t>
            </w:r>
          </w:p>
          <w:p w14:paraId="401EEC7A" w14:textId="77777777" w:rsidR="0080680B" w:rsidRPr="003946B7" w:rsidRDefault="00FE2C00" w:rsidP="00E02EC5">
            <w:pPr>
              <w:pStyle w:val="ab"/>
              <w:numPr>
                <w:ilvl w:val="0"/>
                <w:numId w:val="17"/>
              </w:numPr>
              <w:tabs>
                <w:tab w:val="clear" w:pos="1440"/>
                <w:tab w:val="left" w:pos="-20"/>
              </w:tabs>
              <w:spacing w:line="200" w:lineRule="atLeast"/>
              <w:ind w:left="202" w:hanging="202"/>
              <w:rPr>
                <w:sz w:val="18"/>
                <w:szCs w:val="18"/>
              </w:rPr>
            </w:pPr>
            <w:r w:rsidRPr="003946B7">
              <w:rPr>
                <w:sz w:val="18"/>
                <w:szCs w:val="18"/>
              </w:rPr>
              <w:t xml:space="preserve">Какова структура файла электронного словаря? </w:t>
            </w:r>
          </w:p>
          <w:p w14:paraId="7D62D40A" w14:textId="77777777" w:rsidR="00FE2C00" w:rsidRPr="003946B7" w:rsidRDefault="00FE2C00" w:rsidP="00E02EC5">
            <w:pPr>
              <w:pStyle w:val="ab"/>
              <w:numPr>
                <w:ilvl w:val="0"/>
                <w:numId w:val="17"/>
              </w:numPr>
              <w:tabs>
                <w:tab w:val="clear" w:pos="1440"/>
                <w:tab w:val="left" w:pos="-20"/>
              </w:tabs>
              <w:spacing w:line="200" w:lineRule="atLeast"/>
              <w:ind w:left="202" w:hanging="202"/>
              <w:rPr>
                <w:sz w:val="18"/>
                <w:szCs w:val="18"/>
              </w:rPr>
            </w:pPr>
            <w:r w:rsidRPr="003946B7">
              <w:rPr>
                <w:sz w:val="18"/>
                <w:szCs w:val="18"/>
              </w:rPr>
              <w:t>Коммерческие аспекты машинного перевода</w:t>
            </w:r>
          </w:p>
        </w:tc>
      </w:tr>
      <w:tr w:rsidR="003946B7" w:rsidRPr="003946B7" w14:paraId="74F88CC4" w14:textId="77777777" w:rsidTr="003946B7">
        <w:trPr>
          <w:trHeight w:val="446"/>
        </w:trPr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CEE68E7" w14:textId="77777777" w:rsidR="00FE2C00" w:rsidRPr="003946B7" w:rsidRDefault="00FE2C00" w:rsidP="00950E1C">
            <w:pPr>
              <w:rPr>
                <w:sz w:val="18"/>
                <w:szCs w:val="18"/>
              </w:rPr>
            </w:pPr>
            <w:r w:rsidRPr="003946B7">
              <w:rPr>
                <w:sz w:val="18"/>
                <w:szCs w:val="18"/>
              </w:rPr>
              <w:lastRenderedPageBreak/>
              <w:t>Уметь</w:t>
            </w:r>
          </w:p>
        </w:tc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13B2EE6" w14:textId="77777777" w:rsidR="00FE2C00" w:rsidRPr="003946B7" w:rsidRDefault="00FE2C00" w:rsidP="00950E1C">
            <w:pPr>
              <w:pStyle w:val="Default"/>
              <w:rPr>
                <w:color w:val="auto"/>
                <w:sz w:val="18"/>
                <w:szCs w:val="18"/>
              </w:rPr>
            </w:pPr>
            <w:r w:rsidRPr="003946B7">
              <w:rPr>
                <w:color w:val="auto"/>
                <w:sz w:val="18"/>
                <w:szCs w:val="18"/>
              </w:rPr>
              <w:t xml:space="preserve">применять подходящие по ситуации приемы </w:t>
            </w:r>
            <w:r w:rsidRPr="003946B7">
              <w:rPr>
                <w:bCs/>
                <w:color w:val="auto"/>
                <w:sz w:val="18"/>
                <w:szCs w:val="18"/>
              </w:rPr>
              <w:t>языкового сопровождения международных форумов и переговоров</w:t>
            </w:r>
          </w:p>
        </w:tc>
        <w:tc>
          <w:tcPr>
            <w:tcW w:w="30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683043F" w14:textId="77777777" w:rsidR="00206D64" w:rsidRPr="003946B7" w:rsidRDefault="00206D64" w:rsidP="00206D64">
            <w:pPr>
              <w:rPr>
                <w:i/>
                <w:sz w:val="18"/>
                <w:szCs w:val="18"/>
              </w:rPr>
            </w:pPr>
            <w:r w:rsidRPr="003946B7">
              <w:rPr>
                <w:i/>
                <w:sz w:val="18"/>
                <w:szCs w:val="18"/>
              </w:rPr>
              <w:t>Примерное практическое задание.</w:t>
            </w:r>
          </w:p>
          <w:p w14:paraId="4B46C4CB" w14:textId="77777777" w:rsidR="00FE2C00" w:rsidRPr="003946B7" w:rsidRDefault="00C87655" w:rsidP="00950E1C">
            <w:pPr>
              <w:pStyle w:val="ab"/>
              <w:tabs>
                <w:tab w:val="clear" w:pos="756"/>
                <w:tab w:val="left" w:pos="-20"/>
              </w:tabs>
              <w:spacing w:line="200" w:lineRule="atLeast"/>
              <w:ind w:left="0" w:firstLine="0"/>
              <w:rPr>
                <w:sz w:val="18"/>
                <w:szCs w:val="18"/>
              </w:rPr>
            </w:pPr>
            <w:r w:rsidRPr="003946B7">
              <w:rPr>
                <w:sz w:val="18"/>
                <w:szCs w:val="18"/>
              </w:rPr>
              <w:t>Напишите эссе на тему «Информационное обеспечение международных интернет-форумов»</w:t>
            </w:r>
          </w:p>
        </w:tc>
      </w:tr>
      <w:tr w:rsidR="003946B7" w:rsidRPr="003946B7" w14:paraId="531CEE60" w14:textId="77777777" w:rsidTr="003946B7">
        <w:trPr>
          <w:trHeight w:val="446"/>
        </w:trPr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E3D200E" w14:textId="77777777" w:rsidR="00FE2C00" w:rsidRPr="003946B7" w:rsidRDefault="00FE2C00" w:rsidP="00950E1C">
            <w:pPr>
              <w:rPr>
                <w:sz w:val="18"/>
                <w:szCs w:val="18"/>
              </w:rPr>
            </w:pPr>
            <w:r w:rsidRPr="003946B7">
              <w:rPr>
                <w:sz w:val="18"/>
                <w:szCs w:val="18"/>
              </w:rPr>
              <w:t>Владеть</w:t>
            </w:r>
          </w:p>
        </w:tc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A03A5CF" w14:textId="77777777" w:rsidR="00FE2C00" w:rsidRPr="003946B7" w:rsidRDefault="00FE2C00" w:rsidP="00950E1C">
            <w:pPr>
              <w:pStyle w:val="Default"/>
              <w:rPr>
                <w:color w:val="auto"/>
                <w:sz w:val="18"/>
                <w:szCs w:val="18"/>
              </w:rPr>
            </w:pPr>
            <w:r w:rsidRPr="003946B7">
              <w:rPr>
                <w:color w:val="auto"/>
                <w:sz w:val="18"/>
                <w:szCs w:val="18"/>
              </w:rPr>
              <w:t xml:space="preserve">навыками </w:t>
            </w:r>
            <w:r w:rsidRPr="003946B7">
              <w:rPr>
                <w:bCs/>
                <w:color w:val="auto"/>
                <w:sz w:val="18"/>
                <w:szCs w:val="18"/>
              </w:rPr>
              <w:t>языкового сопровождения международных форумов и переговоров</w:t>
            </w:r>
          </w:p>
        </w:tc>
        <w:tc>
          <w:tcPr>
            <w:tcW w:w="30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8FCBF41" w14:textId="77777777" w:rsidR="007613EA" w:rsidRPr="003946B7" w:rsidRDefault="007613EA" w:rsidP="007613EA">
            <w:pPr>
              <w:rPr>
                <w:i/>
                <w:sz w:val="18"/>
                <w:szCs w:val="18"/>
              </w:rPr>
            </w:pPr>
            <w:r w:rsidRPr="003946B7">
              <w:rPr>
                <w:i/>
                <w:sz w:val="18"/>
                <w:szCs w:val="18"/>
              </w:rPr>
              <w:t>Комплексное задание:</w:t>
            </w:r>
          </w:p>
          <w:p w14:paraId="2341FE47" w14:textId="77777777" w:rsidR="00C87655" w:rsidRPr="003946B7" w:rsidRDefault="00C87655" w:rsidP="00C87655">
            <w:pPr>
              <w:pStyle w:val="ab"/>
              <w:tabs>
                <w:tab w:val="clear" w:pos="756"/>
                <w:tab w:val="left" w:pos="-20"/>
              </w:tabs>
              <w:spacing w:line="200" w:lineRule="atLeast"/>
              <w:ind w:left="0" w:firstLine="0"/>
              <w:rPr>
                <w:sz w:val="18"/>
                <w:szCs w:val="18"/>
              </w:rPr>
            </w:pPr>
            <w:r w:rsidRPr="003946B7">
              <w:rPr>
                <w:sz w:val="18"/>
                <w:szCs w:val="18"/>
              </w:rPr>
              <w:t>Разработайте демонстрационный материал международного форума с использованием средств инфографики.</w:t>
            </w:r>
          </w:p>
          <w:p w14:paraId="35C49F38" w14:textId="77777777" w:rsidR="00FE2C00" w:rsidRPr="003946B7" w:rsidRDefault="00FE2C00" w:rsidP="00950E1C">
            <w:pPr>
              <w:pStyle w:val="ab"/>
              <w:tabs>
                <w:tab w:val="clear" w:pos="756"/>
                <w:tab w:val="left" w:pos="-20"/>
              </w:tabs>
              <w:spacing w:line="200" w:lineRule="atLeast"/>
              <w:ind w:left="0" w:firstLine="0"/>
              <w:rPr>
                <w:sz w:val="18"/>
                <w:szCs w:val="18"/>
              </w:rPr>
            </w:pPr>
          </w:p>
        </w:tc>
      </w:tr>
      <w:tr w:rsidR="003946B7" w:rsidRPr="003946B7" w14:paraId="2F815B39" w14:textId="77777777" w:rsidTr="003946B7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7F1BA36" w14:textId="77777777" w:rsidR="00FE2C00" w:rsidRPr="003946B7" w:rsidRDefault="00FE2C00" w:rsidP="00950E1C">
            <w:pPr>
              <w:pStyle w:val="Default"/>
              <w:rPr>
                <w:color w:val="auto"/>
                <w:sz w:val="18"/>
                <w:szCs w:val="18"/>
              </w:rPr>
            </w:pPr>
            <w:r w:rsidRPr="003946B7">
              <w:rPr>
                <w:bCs/>
                <w:color w:val="auto"/>
                <w:sz w:val="18"/>
                <w:szCs w:val="18"/>
              </w:rPr>
              <w:t>(ДПК-1) владением навыками планирования, организации и реализации образовательной деятельности по отдельным видам учебных занятий (лабораторные, практические и семинарские занятия) по филологическим дисциплинам (модулям) в образовательных организациях высшего образования</w:t>
            </w:r>
          </w:p>
        </w:tc>
      </w:tr>
      <w:tr w:rsidR="003946B7" w:rsidRPr="003946B7" w14:paraId="59201182" w14:textId="77777777" w:rsidTr="003946B7">
        <w:trPr>
          <w:trHeight w:val="446"/>
        </w:trPr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09556A1" w14:textId="77777777" w:rsidR="00FE2C00" w:rsidRPr="003946B7" w:rsidRDefault="00FE2C00" w:rsidP="00950E1C">
            <w:pPr>
              <w:rPr>
                <w:sz w:val="18"/>
                <w:szCs w:val="18"/>
              </w:rPr>
            </w:pPr>
            <w:r w:rsidRPr="003946B7">
              <w:rPr>
                <w:sz w:val="18"/>
                <w:szCs w:val="18"/>
              </w:rPr>
              <w:t>Знать</w:t>
            </w:r>
          </w:p>
          <w:p w14:paraId="4C290573" w14:textId="77777777" w:rsidR="00FE2C00" w:rsidRPr="003946B7" w:rsidRDefault="00FE2C00" w:rsidP="00950E1C">
            <w:pPr>
              <w:rPr>
                <w:sz w:val="18"/>
                <w:szCs w:val="18"/>
              </w:rPr>
            </w:pPr>
          </w:p>
        </w:tc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CC2F800" w14:textId="77777777" w:rsidR="00FE2C00" w:rsidRPr="003946B7" w:rsidRDefault="00FE2C00" w:rsidP="00950E1C">
            <w:pPr>
              <w:pStyle w:val="Default"/>
              <w:rPr>
                <w:color w:val="auto"/>
                <w:sz w:val="18"/>
                <w:szCs w:val="18"/>
              </w:rPr>
            </w:pPr>
            <w:r w:rsidRPr="003946B7">
              <w:rPr>
                <w:color w:val="auto"/>
                <w:sz w:val="18"/>
                <w:szCs w:val="18"/>
              </w:rPr>
              <w:t xml:space="preserve">понятия типов занятий </w:t>
            </w:r>
            <w:r w:rsidRPr="003946B7">
              <w:rPr>
                <w:bCs/>
                <w:color w:val="auto"/>
                <w:sz w:val="18"/>
                <w:szCs w:val="18"/>
              </w:rPr>
              <w:t>(лабораторные, практические и семинарские занятия) по филологическим дисциплинам (модулям) в образовательных организациях высшего образования</w:t>
            </w:r>
          </w:p>
        </w:tc>
        <w:tc>
          <w:tcPr>
            <w:tcW w:w="30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EB0EF11" w14:textId="77777777" w:rsidR="00534127" w:rsidRPr="003946B7" w:rsidRDefault="00534127" w:rsidP="00534127">
            <w:pPr>
              <w:pStyle w:val="Default"/>
              <w:rPr>
                <w:i/>
                <w:color w:val="auto"/>
                <w:sz w:val="18"/>
                <w:szCs w:val="18"/>
              </w:rPr>
            </w:pPr>
            <w:r w:rsidRPr="003946B7">
              <w:rPr>
                <w:i/>
                <w:color w:val="auto"/>
                <w:sz w:val="18"/>
                <w:szCs w:val="18"/>
              </w:rPr>
              <w:t>Перечень вопросов для подготовки к зачету:</w:t>
            </w:r>
          </w:p>
          <w:p w14:paraId="24D03B90" w14:textId="77777777" w:rsidR="00455FE7" w:rsidRPr="003946B7" w:rsidRDefault="00455FE7" w:rsidP="00E02EC5">
            <w:pPr>
              <w:pStyle w:val="ab"/>
              <w:numPr>
                <w:ilvl w:val="0"/>
                <w:numId w:val="18"/>
              </w:numPr>
              <w:tabs>
                <w:tab w:val="clear" w:pos="1440"/>
                <w:tab w:val="left" w:pos="-20"/>
              </w:tabs>
              <w:spacing w:line="200" w:lineRule="atLeast"/>
              <w:ind w:left="344" w:hanging="284"/>
              <w:rPr>
                <w:sz w:val="18"/>
                <w:szCs w:val="18"/>
              </w:rPr>
            </w:pPr>
            <w:r w:rsidRPr="003946B7">
              <w:rPr>
                <w:sz w:val="18"/>
                <w:szCs w:val="18"/>
              </w:rPr>
              <w:t>Применение информационных технологий в преподавании филологических дисциплин.</w:t>
            </w:r>
          </w:p>
          <w:p w14:paraId="6389DBBA" w14:textId="77777777" w:rsidR="00455FE7" w:rsidRPr="003946B7" w:rsidRDefault="00455FE7" w:rsidP="00E02EC5">
            <w:pPr>
              <w:pStyle w:val="ab"/>
              <w:numPr>
                <w:ilvl w:val="0"/>
                <w:numId w:val="18"/>
              </w:numPr>
              <w:tabs>
                <w:tab w:val="clear" w:pos="1440"/>
                <w:tab w:val="left" w:pos="-20"/>
              </w:tabs>
              <w:spacing w:line="200" w:lineRule="atLeast"/>
              <w:ind w:left="202" w:hanging="202"/>
              <w:rPr>
                <w:sz w:val="18"/>
                <w:szCs w:val="18"/>
              </w:rPr>
            </w:pPr>
            <w:r w:rsidRPr="003946B7">
              <w:rPr>
                <w:sz w:val="18"/>
                <w:szCs w:val="18"/>
              </w:rPr>
              <w:t>Решение филологических задач с помощью современной техники. Отбор учебного материала</w:t>
            </w:r>
          </w:p>
          <w:p w14:paraId="3ABF554C" w14:textId="77777777" w:rsidR="00A418D7" w:rsidRPr="003946B7" w:rsidRDefault="00A418D7" w:rsidP="00E02EC5">
            <w:pPr>
              <w:pStyle w:val="ab"/>
              <w:numPr>
                <w:ilvl w:val="0"/>
                <w:numId w:val="18"/>
              </w:numPr>
              <w:tabs>
                <w:tab w:val="clear" w:pos="1440"/>
                <w:tab w:val="left" w:pos="-20"/>
              </w:tabs>
              <w:spacing w:line="200" w:lineRule="atLeast"/>
              <w:ind w:left="344" w:hanging="284"/>
              <w:rPr>
                <w:sz w:val="18"/>
                <w:szCs w:val="18"/>
              </w:rPr>
            </w:pPr>
            <w:r w:rsidRPr="003946B7">
              <w:rPr>
                <w:sz w:val="18"/>
                <w:szCs w:val="18"/>
              </w:rPr>
              <w:t>Применимость информационных технологий в филологических исследованиях.</w:t>
            </w:r>
          </w:p>
          <w:p w14:paraId="59381F92" w14:textId="77777777" w:rsidR="00437B95" w:rsidRPr="003946B7" w:rsidRDefault="00A418D7" w:rsidP="00E02EC5">
            <w:pPr>
              <w:pStyle w:val="ab"/>
              <w:numPr>
                <w:ilvl w:val="0"/>
                <w:numId w:val="18"/>
              </w:numPr>
              <w:tabs>
                <w:tab w:val="clear" w:pos="1440"/>
                <w:tab w:val="left" w:pos="-20"/>
              </w:tabs>
              <w:spacing w:line="200" w:lineRule="atLeast"/>
              <w:ind w:left="344" w:hanging="284"/>
              <w:rPr>
                <w:sz w:val="18"/>
                <w:szCs w:val="18"/>
              </w:rPr>
            </w:pPr>
            <w:r w:rsidRPr="003946B7">
              <w:rPr>
                <w:sz w:val="18"/>
                <w:szCs w:val="18"/>
              </w:rPr>
              <w:t>Перспективы развития информационных технологий в филологии</w:t>
            </w:r>
            <w:r w:rsidRPr="003946B7">
              <w:rPr>
                <w:rFonts w:eastAsia="Calibri"/>
              </w:rPr>
              <w:t>.</w:t>
            </w:r>
          </w:p>
        </w:tc>
      </w:tr>
      <w:tr w:rsidR="003946B7" w:rsidRPr="003946B7" w14:paraId="2701B3CB" w14:textId="77777777" w:rsidTr="003946B7">
        <w:trPr>
          <w:trHeight w:val="446"/>
        </w:trPr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E4C9087" w14:textId="77777777" w:rsidR="00FE2C00" w:rsidRPr="003946B7" w:rsidRDefault="00FE2C00" w:rsidP="00950E1C">
            <w:pPr>
              <w:rPr>
                <w:sz w:val="18"/>
                <w:szCs w:val="18"/>
              </w:rPr>
            </w:pPr>
            <w:r w:rsidRPr="003946B7">
              <w:rPr>
                <w:sz w:val="18"/>
                <w:szCs w:val="18"/>
              </w:rPr>
              <w:t>Уметь</w:t>
            </w:r>
          </w:p>
        </w:tc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A515EE4" w14:textId="77777777" w:rsidR="00FE2C00" w:rsidRPr="003946B7" w:rsidRDefault="00FE2C00" w:rsidP="00950E1C">
            <w:pPr>
              <w:pStyle w:val="Default"/>
              <w:rPr>
                <w:color w:val="auto"/>
                <w:sz w:val="18"/>
                <w:szCs w:val="18"/>
              </w:rPr>
            </w:pPr>
            <w:r w:rsidRPr="003946B7">
              <w:rPr>
                <w:color w:val="auto"/>
                <w:sz w:val="18"/>
                <w:szCs w:val="18"/>
              </w:rPr>
              <w:t>уметь создавать ЭОР для каждого типа занятий</w:t>
            </w:r>
          </w:p>
        </w:tc>
        <w:tc>
          <w:tcPr>
            <w:tcW w:w="30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EB20E1F" w14:textId="77777777" w:rsidR="00206D64" w:rsidRPr="003946B7" w:rsidRDefault="00206D64" w:rsidP="00206D64">
            <w:pPr>
              <w:rPr>
                <w:i/>
                <w:sz w:val="18"/>
                <w:szCs w:val="18"/>
              </w:rPr>
            </w:pPr>
            <w:r w:rsidRPr="003946B7">
              <w:rPr>
                <w:i/>
                <w:sz w:val="18"/>
                <w:szCs w:val="18"/>
              </w:rPr>
              <w:t>Примерное практическое задание.</w:t>
            </w:r>
          </w:p>
          <w:p w14:paraId="4FD48511" w14:textId="77777777" w:rsidR="00FE2C00" w:rsidRPr="003946B7" w:rsidRDefault="00206D64" w:rsidP="00950E1C">
            <w:pPr>
              <w:pStyle w:val="ab"/>
              <w:tabs>
                <w:tab w:val="clear" w:pos="756"/>
                <w:tab w:val="left" w:pos="-20"/>
              </w:tabs>
              <w:spacing w:line="200" w:lineRule="atLeast"/>
              <w:ind w:left="0" w:firstLine="0"/>
              <w:rPr>
                <w:sz w:val="18"/>
                <w:szCs w:val="18"/>
              </w:rPr>
            </w:pPr>
            <w:r w:rsidRPr="003946B7">
              <w:rPr>
                <w:sz w:val="18"/>
                <w:szCs w:val="18"/>
              </w:rPr>
              <w:t xml:space="preserve">Разработать </w:t>
            </w:r>
            <w:proofErr w:type="spellStart"/>
            <w:r w:rsidRPr="003946B7">
              <w:rPr>
                <w:sz w:val="18"/>
                <w:szCs w:val="18"/>
              </w:rPr>
              <w:t>буктрейлер</w:t>
            </w:r>
            <w:proofErr w:type="spellEnd"/>
            <w:r w:rsidRPr="003946B7">
              <w:rPr>
                <w:sz w:val="18"/>
                <w:szCs w:val="18"/>
              </w:rPr>
              <w:t xml:space="preserve"> </w:t>
            </w:r>
            <w:r w:rsidR="00534127" w:rsidRPr="003946B7">
              <w:rPr>
                <w:sz w:val="18"/>
                <w:szCs w:val="18"/>
              </w:rPr>
              <w:t>как средство развития познавательного интереса учащихся.</w:t>
            </w:r>
          </w:p>
        </w:tc>
      </w:tr>
      <w:tr w:rsidR="003946B7" w:rsidRPr="003946B7" w14:paraId="7848E0FE" w14:textId="77777777" w:rsidTr="003946B7">
        <w:trPr>
          <w:trHeight w:val="446"/>
        </w:trPr>
        <w:tc>
          <w:tcPr>
            <w:tcW w:w="5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75B4BB1" w14:textId="77777777" w:rsidR="00FE2C00" w:rsidRPr="003946B7" w:rsidRDefault="00FE2C00" w:rsidP="00950E1C">
            <w:pPr>
              <w:rPr>
                <w:sz w:val="18"/>
                <w:szCs w:val="18"/>
              </w:rPr>
            </w:pPr>
            <w:r w:rsidRPr="003946B7">
              <w:rPr>
                <w:sz w:val="18"/>
                <w:szCs w:val="18"/>
              </w:rPr>
              <w:t>Владеть</w:t>
            </w:r>
          </w:p>
        </w:tc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47369B7" w14:textId="77777777" w:rsidR="00FE2C00" w:rsidRPr="003946B7" w:rsidRDefault="00FE2C00" w:rsidP="00950E1C">
            <w:pPr>
              <w:pStyle w:val="Default"/>
              <w:rPr>
                <w:color w:val="auto"/>
                <w:sz w:val="18"/>
                <w:szCs w:val="18"/>
              </w:rPr>
            </w:pPr>
            <w:r w:rsidRPr="003946B7">
              <w:rPr>
                <w:color w:val="auto"/>
                <w:sz w:val="18"/>
                <w:szCs w:val="18"/>
              </w:rPr>
              <w:t>навыками организации занятий разного типа</w:t>
            </w:r>
            <w:r w:rsidRPr="003946B7">
              <w:rPr>
                <w:bCs/>
                <w:color w:val="auto"/>
                <w:sz w:val="18"/>
                <w:szCs w:val="18"/>
              </w:rPr>
              <w:t xml:space="preserve"> по филологическим дисциплинам (модулям) в образовательных организациях высшего образования</w:t>
            </w:r>
          </w:p>
        </w:tc>
        <w:tc>
          <w:tcPr>
            <w:tcW w:w="30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AAB75F5" w14:textId="77777777" w:rsidR="007613EA" w:rsidRPr="003946B7" w:rsidRDefault="007613EA" w:rsidP="007613EA">
            <w:pPr>
              <w:rPr>
                <w:i/>
                <w:sz w:val="18"/>
                <w:szCs w:val="18"/>
              </w:rPr>
            </w:pPr>
            <w:r w:rsidRPr="003946B7">
              <w:rPr>
                <w:i/>
                <w:sz w:val="18"/>
                <w:szCs w:val="18"/>
              </w:rPr>
              <w:t>Комплексное задание:</w:t>
            </w:r>
          </w:p>
          <w:p w14:paraId="4ED92819" w14:textId="77777777" w:rsidR="00FE2C00" w:rsidRPr="003946B7" w:rsidRDefault="003A1916" w:rsidP="00950E1C">
            <w:pPr>
              <w:pStyle w:val="ab"/>
              <w:tabs>
                <w:tab w:val="clear" w:pos="756"/>
                <w:tab w:val="left" w:pos="-20"/>
              </w:tabs>
              <w:spacing w:line="200" w:lineRule="atLeast"/>
              <w:ind w:left="0" w:firstLine="0"/>
              <w:rPr>
                <w:sz w:val="18"/>
                <w:szCs w:val="18"/>
              </w:rPr>
            </w:pPr>
            <w:r w:rsidRPr="003946B7">
              <w:rPr>
                <w:sz w:val="18"/>
                <w:szCs w:val="18"/>
              </w:rPr>
              <w:t xml:space="preserve">Разработать комплекс </w:t>
            </w:r>
            <w:proofErr w:type="spellStart"/>
            <w:r w:rsidRPr="003946B7">
              <w:rPr>
                <w:sz w:val="18"/>
                <w:szCs w:val="18"/>
              </w:rPr>
              <w:t>мультмедийных</w:t>
            </w:r>
            <w:proofErr w:type="spellEnd"/>
            <w:r w:rsidRPr="003946B7">
              <w:rPr>
                <w:sz w:val="18"/>
                <w:szCs w:val="18"/>
              </w:rPr>
              <w:t xml:space="preserve"> учебных </w:t>
            </w:r>
            <w:r w:rsidR="00D844A8" w:rsidRPr="003946B7">
              <w:rPr>
                <w:sz w:val="18"/>
                <w:szCs w:val="18"/>
              </w:rPr>
              <w:t>материалов для урока литературы по выбранной теме.</w:t>
            </w:r>
          </w:p>
          <w:p w14:paraId="7BE416BA" w14:textId="77777777" w:rsidR="00534127" w:rsidRPr="003946B7" w:rsidRDefault="00534127" w:rsidP="00950E1C">
            <w:pPr>
              <w:pStyle w:val="ab"/>
              <w:tabs>
                <w:tab w:val="clear" w:pos="756"/>
                <w:tab w:val="left" w:pos="-20"/>
              </w:tabs>
              <w:spacing w:line="200" w:lineRule="atLeast"/>
              <w:ind w:left="0" w:firstLine="0"/>
              <w:rPr>
                <w:sz w:val="18"/>
                <w:szCs w:val="18"/>
              </w:rPr>
            </w:pPr>
          </w:p>
        </w:tc>
      </w:tr>
    </w:tbl>
    <w:p w14:paraId="1EEC6131" w14:textId="77777777" w:rsidR="00521E99" w:rsidRPr="003946B7" w:rsidRDefault="00521E99" w:rsidP="00521E99">
      <w:pPr>
        <w:spacing w:after="120"/>
      </w:pPr>
    </w:p>
    <w:p w14:paraId="6D596472" w14:textId="77777777" w:rsidR="00A63582" w:rsidRPr="003946B7" w:rsidRDefault="00A63582" w:rsidP="00A63582">
      <w:pPr>
        <w:rPr>
          <w:b/>
        </w:rPr>
      </w:pPr>
      <w:r w:rsidRPr="003946B7">
        <w:rPr>
          <w:b/>
        </w:rPr>
        <w:t>б) Порядок проведения промежуточной аттестации, показатели и критерии оценивания:</w:t>
      </w:r>
    </w:p>
    <w:p w14:paraId="196F6CD7" w14:textId="77777777" w:rsidR="00A63582" w:rsidRPr="003946B7" w:rsidRDefault="00A63582" w:rsidP="00A63582">
      <w:pPr>
        <w:ind w:firstLine="709"/>
        <w:jc w:val="both"/>
      </w:pPr>
      <w:r w:rsidRPr="003946B7">
        <w:t xml:space="preserve">Результаты выполнения обучающимся заданий на зачете оцениваются по шкале «зачтено» – «не зачтено». </w:t>
      </w:r>
    </w:p>
    <w:p w14:paraId="62AF3EA8" w14:textId="77777777" w:rsidR="00A63582" w:rsidRPr="003946B7" w:rsidRDefault="00A63582" w:rsidP="00A63582">
      <w:pPr>
        <w:ind w:firstLine="709"/>
        <w:jc w:val="both"/>
      </w:pPr>
      <w:r w:rsidRPr="003946B7">
        <w:t xml:space="preserve">В основе оценивания лежат критерии порогового и повышенного уровня характеристик компетенций или их составляющих частей, формируемых на учебных занятиях по дисциплине «Информационные технологии в образовании» </w:t>
      </w:r>
    </w:p>
    <w:p w14:paraId="7803A8F7" w14:textId="77777777" w:rsidR="00A63582" w:rsidRPr="003946B7" w:rsidRDefault="00A63582" w:rsidP="00A63582">
      <w:pPr>
        <w:ind w:firstLine="709"/>
        <w:jc w:val="both"/>
      </w:pPr>
      <w:r w:rsidRPr="003946B7">
        <w:rPr>
          <w:b/>
          <w:bCs/>
        </w:rPr>
        <w:t xml:space="preserve">«Зачтено» </w:t>
      </w:r>
      <w:r w:rsidRPr="003946B7">
        <w:t xml:space="preserve">соответствует: </w:t>
      </w:r>
    </w:p>
    <w:p w14:paraId="3F760830" w14:textId="77777777" w:rsidR="00A63582" w:rsidRPr="003946B7" w:rsidRDefault="00A63582" w:rsidP="00A63582">
      <w:pPr>
        <w:ind w:firstLine="709"/>
        <w:jc w:val="both"/>
      </w:pPr>
      <w:r w:rsidRPr="003946B7">
        <w:t xml:space="preserve">– повышенному уровню и выставляется обучающемуся, если он глубоко и прочно усвоил программный материал, исчерпывающе, последовательно, четко и логически стройно его излагает, умеет тесно увязывать теорию с практикой, свободно справляется с задачами, вопросами и другими видами применения знаний, причем не затрудняется с ответом при видоизменении заданий, использует в ответе материал монографической литературы, правильно обосновывает принятое решение, владеет разносторонними навыками и приемами выполнения практических задач; </w:t>
      </w:r>
    </w:p>
    <w:p w14:paraId="2E24E80A" w14:textId="77777777" w:rsidR="00A63582" w:rsidRPr="003946B7" w:rsidRDefault="00A63582" w:rsidP="00A63582">
      <w:pPr>
        <w:ind w:firstLine="709"/>
        <w:jc w:val="both"/>
      </w:pPr>
      <w:r w:rsidRPr="003946B7">
        <w:t xml:space="preserve">– повышенному уровню и выставляется обучающемуся, если он твердо знает материал, грамотно и по существу излагает его, не допуская существенных неточностей в ответе на вопрос или выполнении заданий, правильно применяет теоретические положения при решении практических вопросов и задач, владеет необходимыми навыками и приемами их выполнения; </w:t>
      </w:r>
    </w:p>
    <w:p w14:paraId="58E68FDD" w14:textId="77777777" w:rsidR="00A63582" w:rsidRPr="003946B7" w:rsidRDefault="00A63582" w:rsidP="00A63582">
      <w:pPr>
        <w:ind w:firstLine="709"/>
        <w:jc w:val="both"/>
      </w:pPr>
      <w:r w:rsidRPr="003946B7">
        <w:t xml:space="preserve">– пороговому уровню и выставляется обучающемуся, если он имеет знания только </w:t>
      </w:r>
      <w:r w:rsidRPr="003946B7">
        <w:lastRenderedPageBreak/>
        <w:t xml:space="preserve">основного материала, но не усвоил его деталей, допускает неточности, демонстрирует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работ. </w:t>
      </w:r>
    </w:p>
    <w:p w14:paraId="2029EF06" w14:textId="77777777" w:rsidR="00A63582" w:rsidRPr="003946B7" w:rsidRDefault="00A63582" w:rsidP="00A63582">
      <w:pPr>
        <w:ind w:firstLine="709"/>
        <w:jc w:val="both"/>
      </w:pPr>
      <w:r w:rsidRPr="003946B7">
        <w:rPr>
          <w:b/>
          <w:bCs/>
        </w:rPr>
        <w:t xml:space="preserve">«Не зачтено» </w:t>
      </w:r>
      <w:r w:rsidRPr="003946B7">
        <w:t>выставляется обучающемуся, который не достигает порогового уровня, демонстрирует непонимание проблемы, не знает значительной части программного материала, допускает существенные ошибки, неуверенно, с большими затруднениями выполняет практические работы.</w:t>
      </w:r>
    </w:p>
    <w:p w14:paraId="30EE58D0" w14:textId="77777777" w:rsidR="007613E0" w:rsidRPr="003946B7" w:rsidRDefault="007613E0" w:rsidP="007613E0">
      <w:pPr>
        <w:pStyle w:val="1"/>
      </w:pPr>
      <w:r w:rsidRPr="003946B7">
        <w:t>Оценочные средства для проведения промежуточной аттестации</w:t>
      </w:r>
    </w:p>
    <w:p w14:paraId="42D1FD8D" w14:textId="77777777" w:rsidR="007613E0" w:rsidRPr="003946B7" w:rsidRDefault="007613E0" w:rsidP="007613E0">
      <w:pPr>
        <w:pStyle w:val="2"/>
      </w:pPr>
      <w:r w:rsidRPr="003946B7">
        <w:t>Перечень тем курсовых работ</w:t>
      </w:r>
    </w:p>
    <w:p w14:paraId="0CF8E9D6" w14:textId="77777777" w:rsidR="007613E0" w:rsidRPr="003946B7" w:rsidRDefault="007613E0" w:rsidP="007613E0">
      <w:pPr>
        <w:widowControl/>
        <w:ind w:firstLine="567"/>
        <w:jc w:val="both"/>
      </w:pPr>
      <w:r w:rsidRPr="003946B7">
        <w:t>Курсовые работы не предусмотрены.</w:t>
      </w:r>
    </w:p>
    <w:p w14:paraId="442F6187" w14:textId="77777777" w:rsidR="007613E0" w:rsidRPr="003946B7" w:rsidRDefault="007613E0" w:rsidP="007613E0">
      <w:pPr>
        <w:pStyle w:val="2"/>
      </w:pPr>
      <w:r w:rsidRPr="003946B7">
        <w:t>Перечень теоретических вопросов к зачету</w:t>
      </w:r>
    </w:p>
    <w:p w14:paraId="68BD4704" w14:textId="77777777" w:rsidR="007613E0" w:rsidRPr="003946B7" w:rsidRDefault="007613E0" w:rsidP="007613E0">
      <w:pPr>
        <w:widowControl/>
        <w:numPr>
          <w:ilvl w:val="0"/>
          <w:numId w:val="6"/>
        </w:numPr>
        <w:autoSpaceDE/>
        <w:autoSpaceDN/>
        <w:adjustRightInd/>
        <w:ind w:left="0" w:firstLine="0"/>
        <w:jc w:val="both"/>
      </w:pPr>
      <w:r w:rsidRPr="003946B7">
        <w:rPr>
          <w:bCs/>
        </w:rPr>
        <w:t>Основы информационно-коммуникационных технологий</w:t>
      </w:r>
    </w:p>
    <w:p w14:paraId="405A4F87" w14:textId="77777777" w:rsidR="007613E0" w:rsidRPr="003946B7" w:rsidRDefault="007613E0" w:rsidP="007613E0">
      <w:pPr>
        <w:widowControl/>
        <w:numPr>
          <w:ilvl w:val="0"/>
          <w:numId w:val="6"/>
        </w:numPr>
        <w:autoSpaceDE/>
        <w:autoSpaceDN/>
        <w:adjustRightInd/>
        <w:ind w:left="0" w:firstLine="0"/>
        <w:jc w:val="both"/>
      </w:pPr>
      <w:r w:rsidRPr="003946B7">
        <w:t>Эволюция информационных и коммуникационных технологий</w:t>
      </w:r>
    </w:p>
    <w:p w14:paraId="63A9B72C" w14:textId="77777777" w:rsidR="007613E0" w:rsidRPr="003946B7" w:rsidRDefault="007613E0" w:rsidP="007613E0">
      <w:pPr>
        <w:widowControl/>
        <w:numPr>
          <w:ilvl w:val="0"/>
          <w:numId w:val="6"/>
        </w:numPr>
        <w:autoSpaceDE/>
        <w:autoSpaceDN/>
        <w:adjustRightInd/>
        <w:ind w:left="0" w:firstLine="0"/>
        <w:jc w:val="both"/>
      </w:pPr>
      <w:r w:rsidRPr="003946B7">
        <w:rPr>
          <w:bCs/>
        </w:rPr>
        <w:t>Классификация информационных технологий</w:t>
      </w:r>
    </w:p>
    <w:p w14:paraId="00E4F79E" w14:textId="77777777" w:rsidR="007613E0" w:rsidRPr="003946B7" w:rsidRDefault="007613E0" w:rsidP="007613E0">
      <w:pPr>
        <w:widowControl/>
        <w:numPr>
          <w:ilvl w:val="0"/>
          <w:numId w:val="6"/>
        </w:numPr>
        <w:autoSpaceDE/>
        <w:autoSpaceDN/>
        <w:adjustRightInd/>
        <w:ind w:left="0" w:firstLine="0"/>
        <w:jc w:val="both"/>
      </w:pPr>
      <w:r w:rsidRPr="003946B7">
        <w:rPr>
          <w:bCs/>
        </w:rPr>
        <w:t>Структура, виды и средства информационных технологий</w:t>
      </w:r>
    </w:p>
    <w:p w14:paraId="6AFC19B3" w14:textId="77777777" w:rsidR="007613E0" w:rsidRPr="003946B7" w:rsidRDefault="007613E0" w:rsidP="007613E0">
      <w:pPr>
        <w:widowControl/>
        <w:numPr>
          <w:ilvl w:val="0"/>
          <w:numId w:val="6"/>
        </w:numPr>
        <w:autoSpaceDE/>
        <w:autoSpaceDN/>
        <w:adjustRightInd/>
        <w:ind w:left="0" w:firstLine="0"/>
        <w:jc w:val="both"/>
      </w:pPr>
      <w:r w:rsidRPr="003946B7">
        <w:rPr>
          <w:bCs/>
        </w:rPr>
        <w:t>Мировые информационные образовательные ресурсы</w:t>
      </w:r>
    </w:p>
    <w:p w14:paraId="6472D5CC" w14:textId="77777777" w:rsidR="007613E0" w:rsidRPr="003946B7" w:rsidRDefault="007613E0" w:rsidP="007613E0">
      <w:pPr>
        <w:widowControl/>
        <w:numPr>
          <w:ilvl w:val="0"/>
          <w:numId w:val="6"/>
        </w:numPr>
        <w:autoSpaceDE/>
        <w:autoSpaceDN/>
        <w:adjustRightInd/>
        <w:ind w:left="0" w:firstLine="0"/>
        <w:jc w:val="both"/>
      </w:pPr>
      <w:r w:rsidRPr="003946B7">
        <w:rPr>
          <w:bCs/>
        </w:rPr>
        <w:t>Информационные образовательные ресурсы учебного назначения</w:t>
      </w:r>
    </w:p>
    <w:p w14:paraId="2480DC89" w14:textId="77777777" w:rsidR="007613E0" w:rsidRPr="003946B7" w:rsidRDefault="007613E0" w:rsidP="007613E0">
      <w:pPr>
        <w:widowControl/>
        <w:numPr>
          <w:ilvl w:val="0"/>
          <w:numId w:val="6"/>
        </w:numPr>
        <w:autoSpaceDE/>
        <w:autoSpaceDN/>
        <w:adjustRightInd/>
        <w:ind w:left="0" w:firstLine="0"/>
        <w:jc w:val="both"/>
      </w:pPr>
      <w:r w:rsidRPr="003946B7">
        <w:t>Классификация цифровых образовательных ресурсов</w:t>
      </w:r>
    </w:p>
    <w:p w14:paraId="7E993D0C" w14:textId="77777777" w:rsidR="007613E0" w:rsidRPr="003946B7" w:rsidRDefault="007613E0" w:rsidP="007613E0">
      <w:pPr>
        <w:widowControl/>
        <w:numPr>
          <w:ilvl w:val="0"/>
          <w:numId w:val="6"/>
        </w:numPr>
        <w:autoSpaceDE/>
        <w:autoSpaceDN/>
        <w:adjustRightInd/>
        <w:ind w:left="0" w:firstLine="0"/>
        <w:jc w:val="both"/>
      </w:pPr>
      <w:r w:rsidRPr="003946B7">
        <w:t xml:space="preserve">Дидактические свойства и функции информационных </w:t>
      </w:r>
      <w:r w:rsidRPr="003946B7">
        <w:rPr>
          <w:bCs/>
        </w:rPr>
        <w:t>образовательных ресурсов учебного назначения</w:t>
      </w:r>
    </w:p>
    <w:p w14:paraId="57C7E7EC" w14:textId="77777777" w:rsidR="007613E0" w:rsidRPr="003946B7" w:rsidRDefault="007613E0" w:rsidP="007613E0">
      <w:pPr>
        <w:widowControl/>
        <w:numPr>
          <w:ilvl w:val="0"/>
          <w:numId w:val="6"/>
        </w:numPr>
        <w:autoSpaceDE/>
        <w:autoSpaceDN/>
        <w:adjustRightInd/>
        <w:ind w:left="0" w:firstLine="0"/>
        <w:jc w:val="both"/>
      </w:pPr>
      <w:r w:rsidRPr="003946B7">
        <w:rPr>
          <w:bCs/>
        </w:rPr>
        <w:t>Технология обработки текстовой информации. Текстовые процессоры</w:t>
      </w:r>
    </w:p>
    <w:p w14:paraId="2B193E99" w14:textId="77777777" w:rsidR="007613E0" w:rsidRPr="003946B7" w:rsidRDefault="007613E0" w:rsidP="007613E0">
      <w:pPr>
        <w:widowControl/>
        <w:numPr>
          <w:ilvl w:val="0"/>
          <w:numId w:val="6"/>
        </w:numPr>
        <w:autoSpaceDE/>
        <w:autoSpaceDN/>
        <w:adjustRightInd/>
        <w:ind w:left="0" w:firstLine="0"/>
        <w:jc w:val="both"/>
      </w:pPr>
      <w:r w:rsidRPr="003946B7">
        <w:rPr>
          <w:bCs/>
        </w:rPr>
        <w:t>Технология обработки числовой информации. Электронные таблицы</w:t>
      </w:r>
    </w:p>
    <w:p w14:paraId="028342B6" w14:textId="77777777" w:rsidR="007613E0" w:rsidRPr="003946B7" w:rsidRDefault="007613E0" w:rsidP="007613E0">
      <w:pPr>
        <w:widowControl/>
        <w:numPr>
          <w:ilvl w:val="0"/>
          <w:numId w:val="6"/>
        </w:numPr>
        <w:autoSpaceDE/>
        <w:autoSpaceDN/>
        <w:adjustRightInd/>
        <w:ind w:left="0" w:firstLine="0"/>
        <w:jc w:val="both"/>
      </w:pPr>
      <w:r w:rsidRPr="003946B7">
        <w:rPr>
          <w:bCs/>
        </w:rPr>
        <w:t>Технология обработки графической информации. Графические редакторы</w:t>
      </w:r>
    </w:p>
    <w:p w14:paraId="00A2EC67" w14:textId="77777777" w:rsidR="007613E0" w:rsidRPr="003946B7" w:rsidRDefault="007613E0" w:rsidP="007613E0">
      <w:pPr>
        <w:widowControl/>
        <w:numPr>
          <w:ilvl w:val="0"/>
          <w:numId w:val="6"/>
        </w:numPr>
        <w:autoSpaceDE/>
        <w:autoSpaceDN/>
        <w:adjustRightInd/>
        <w:ind w:left="0" w:firstLine="0"/>
        <w:jc w:val="both"/>
      </w:pPr>
      <w:r w:rsidRPr="003946B7">
        <w:rPr>
          <w:bCs/>
        </w:rPr>
        <w:t>Мультимедийные технологии. Программы создания презентаций</w:t>
      </w:r>
    </w:p>
    <w:p w14:paraId="0553EC50" w14:textId="77777777" w:rsidR="007613E0" w:rsidRPr="003946B7" w:rsidRDefault="007613E0" w:rsidP="007613E0">
      <w:pPr>
        <w:widowControl/>
        <w:numPr>
          <w:ilvl w:val="0"/>
          <w:numId w:val="6"/>
        </w:numPr>
        <w:autoSpaceDE/>
        <w:autoSpaceDN/>
        <w:adjustRightInd/>
        <w:ind w:left="0" w:firstLine="0"/>
        <w:jc w:val="both"/>
      </w:pPr>
      <w:r w:rsidRPr="003946B7">
        <w:rPr>
          <w:bCs/>
        </w:rPr>
        <w:t>Технология хранения, поиска и сортировки информации. Базы данных</w:t>
      </w:r>
    </w:p>
    <w:p w14:paraId="7F9D68B5" w14:textId="77777777" w:rsidR="007613E0" w:rsidRPr="003946B7" w:rsidRDefault="007613E0" w:rsidP="007613E0">
      <w:pPr>
        <w:widowControl/>
        <w:numPr>
          <w:ilvl w:val="0"/>
          <w:numId w:val="6"/>
        </w:numPr>
        <w:autoSpaceDE/>
        <w:autoSpaceDN/>
        <w:adjustRightInd/>
        <w:ind w:left="0" w:firstLine="0"/>
        <w:jc w:val="both"/>
      </w:pPr>
      <w:r w:rsidRPr="003946B7">
        <w:rPr>
          <w:bCs/>
        </w:rPr>
        <w:t>Технология работы в глобальных компьютерных сетях</w:t>
      </w:r>
    </w:p>
    <w:p w14:paraId="54C6E8E9" w14:textId="77777777" w:rsidR="007613E0" w:rsidRPr="003946B7" w:rsidRDefault="007613E0" w:rsidP="007613E0">
      <w:pPr>
        <w:widowControl/>
        <w:numPr>
          <w:ilvl w:val="0"/>
          <w:numId w:val="6"/>
        </w:numPr>
        <w:autoSpaceDE/>
        <w:autoSpaceDN/>
        <w:adjustRightInd/>
        <w:ind w:left="0" w:firstLine="0"/>
        <w:jc w:val="both"/>
      </w:pPr>
      <w:r w:rsidRPr="003946B7">
        <w:rPr>
          <w:bCs/>
        </w:rPr>
        <w:t>Использование аудиовизуальных и интерактивных технологий обучения в преподавании школьных дисциплин</w:t>
      </w:r>
    </w:p>
    <w:p w14:paraId="6DE21A1E" w14:textId="77777777" w:rsidR="007613E0" w:rsidRPr="003946B7" w:rsidRDefault="007613E0" w:rsidP="007613E0">
      <w:pPr>
        <w:widowControl/>
        <w:numPr>
          <w:ilvl w:val="0"/>
          <w:numId w:val="6"/>
        </w:numPr>
        <w:autoSpaceDE/>
        <w:autoSpaceDN/>
        <w:adjustRightInd/>
        <w:ind w:left="0" w:firstLine="0"/>
        <w:jc w:val="both"/>
      </w:pPr>
      <w:r w:rsidRPr="003946B7">
        <w:rPr>
          <w:bCs/>
        </w:rPr>
        <w:t>Телекоммуникационные технологии</w:t>
      </w:r>
    </w:p>
    <w:p w14:paraId="1610EB2F" w14:textId="77777777" w:rsidR="007613E0" w:rsidRPr="003946B7" w:rsidRDefault="007613E0" w:rsidP="007613E0">
      <w:pPr>
        <w:widowControl/>
        <w:numPr>
          <w:ilvl w:val="0"/>
          <w:numId w:val="6"/>
        </w:numPr>
        <w:autoSpaceDE/>
        <w:autoSpaceDN/>
        <w:adjustRightInd/>
        <w:ind w:left="0" w:firstLine="0"/>
        <w:jc w:val="both"/>
      </w:pPr>
      <w:r w:rsidRPr="003946B7">
        <w:rPr>
          <w:bCs/>
        </w:rPr>
        <w:t>Дистанционные технологии в образовании</w:t>
      </w:r>
    </w:p>
    <w:p w14:paraId="221B2E56" w14:textId="77777777" w:rsidR="007613E0" w:rsidRPr="003946B7" w:rsidRDefault="007613E0" w:rsidP="007613E0">
      <w:pPr>
        <w:widowControl/>
        <w:numPr>
          <w:ilvl w:val="0"/>
          <w:numId w:val="6"/>
        </w:numPr>
        <w:autoSpaceDE/>
        <w:autoSpaceDN/>
        <w:adjustRightInd/>
        <w:ind w:left="0" w:firstLine="0"/>
        <w:jc w:val="both"/>
      </w:pPr>
      <w:r w:rsidRPr="003946B7">
        <w:rPr>
          <w:bCs/>
        </w:rPr>
        <w:t>Технология измерения результатов обучения в условиях применения средств ИКТ</w:t>
      </w:r>
    </w:p>
    <w:p w14:paraId="07CD5EEE" w14:textId="77777777" w:rsidR="007613E0" w:rsidRPr="003946B7" w:rsidRDefault="007613E0" w:rsidP="007613E0">
      <w:pPr>
        <w:widowControl/>
        <w:numPr>
          <w:ilvl w:val="0"/>
          <w:numId w:val="6"/>
        </w:numPr>
        <w:autoSpaceDE/>
        <w:autoSpaceDN/>
        <w:adjustRightInd/>
        <w:ind w:left="0" w:firstLine="0"/>
        <w:jc w:val="both"/>
      </w:pPr>
      <w:r w:rsidRPr="003946B7">
        <w:rPr>
          <w:bCs/>
        </w:rPr>
        <w:t>Технологии обеспечения информационной безопасности, защиты государственной тайны</w:t>
      </w:r>
    </w:p>
    <w:p w14:paraId="6CBF8116" w14:textId="77777777" w:rsidR="007613E0" w:rsidRPr="003946B7" w:rsidRDefault="007613E0" w:rsidP="007613E0">
      <w:pPr>
        <w:widowControl/>
        <w:numPr>
          <w:ilvl w:val="0"/>
          <w:numId w:val="6"/>
        </w:numPr>
        <w:autoSpaceDE/>
        <w:autoSpaceDN/>
        <w:adjustRightInd/>
        <w:ind w:left="0" w:firstLine="0"/>
        <w:jc w:val="both"/>
      </w:pPr>
      <w:r w:rsidRPr="003946B7">
        <w:t>Проектирование и разработка электронных образовательных ресурсов.</w:t>
      </w:r>
    </w:p>
    <w:p w14:paraId="09C824C7" w14:textId="77777777" w:rsidR="007613E0" w:rsidRPr="003946B7" w:rsidRDefault="007613E0" w:rsidP="007613E0">
      <w:pPr>
        <w:widowControl/>
        <w:numPr>
          <w:ilvl w:val="0"/>
          <w:numId w:val="6"/>
        </w:numPr>
        <w:autoSpaceDE/>
        <w:autoSpaceDN/>
        <w:adjustRightInd/>
        <w:ind w:left="0" w:firstLine="0"/>
        <w:jc w:val="both"/>
      </w:pPr>
      <w:r w:rsidRPr="003946B7">
        <w:t xml:space="preserve">Сервисы Интернет  и  их  применение  в  учебном процессе (сервисы и технологии </w:t>
      </w:r>
      <w:proofErr w:type="spellStart"/>
      <w:r w:rsidRPr="003946B7">
        <w:t>Web</w:t>
      </w:r>
      <w:proofErr w:type="spellEnd"/>
      <w:r w:rsidRPr="003946B7">
        <w:t xml:space="preserve"> 2.0., образовательные порталы)</w:t>
      </w:r>
    </w:p>
    <w:p w14:paraId="5E379C77" w14:textId="77777777" w:rsidR="007613E0" w:rsidRPr="003946B7" w:rsidRDefault="007613E0" w:rsidP="007613E0">
      <w:pPr>
        <w:widowControl/>
        <w:ind w:firstLine="567"/>
        <w:jc w:val="both"/>
      </w:pPr>
    </w:p>
    <w:p w14:paraId="167A6796" w14:textId="77777777" w:rsidR="007613E0" w:rsidRPr="003946B7" w:rsidRDefault="007613E0" w:rsidP="007613E0">
      <w:pPr>
        <w:widowControl/>
        <w:ind w:firstLine="567"/>
        <w:jc w:val="both"/>
      </w:pPr>
    </w:p>
    <w:p w14:paraId="70E49D9C" w14:textId="77777777" w:rsidR="007613E0" w:rsidRPr="003946B7" w:rsidRDefault="007613E0" w:rsidP="007613E0">
      <w:pPr>
        <w:widowControl/>
        <w:ind w:firstLine="567"/>
        <w:jc w:val="both"/>
      </w:pPr>
      <w:r w:rsidRPr="003946B7">
        <w:rPr>
          <w:b/>
        </w:rPr>
        <w:t xml:space="preserve">Критерии оценки </w:t>
      </w:r>
      <w:r w:rsidRPr="003946B7">
        <w:t>к зачету (в соответствии с формируемыми компетенциями и планируемыми результатами обучения):</w:t>
      </w:r>
    </w:p>
    <w:p w14:paraId="0D7F6BC0" w14:textId="77777777" w:rsidR="007613E0" w:rsidRPr="003946B7" w:rsidRDefault="007613E0" w:rsidP="007613E0">
      <w:pPr>
        <w:pStyle w:val="1"/>
        <w:numPr>
          <w:ilvl w:val="0"/>
          <w:numId w:val="3"/>
        </w:numPr>
        <w:rPr>
          <w:b w:val="0"/>
          <w:bCs w:val="0"/>
          <w:kern w:val="0"/>
          <w:szCs w:val="24"/>
        </w:rPr>
      </w:pPr>
      <w:r w:rsidRPr="003946B7">
        <w:rPr>
          <w:b w:val="0"/>
          <w:bCs w:val="0"/>
          <w:kern w:val="0"/>
          <w:szCs w:val="24"/>
        </w:rPr>
        <w:t xml:space="preserve">«зачтено» – выполнены и сданы все лабораторные работы, усвоено основное содержание материала, практические навыки </w:t>
      </w:r>
      <w:proofErr w:type="spellStart"/>
      <w:r w:rsidRPr="003946B7">
        <w:rPr>
          <w:b w:val="0"/>
          <w:bCs w:val="0"/>
          <w:kern w:val="0"/>
          <w:szCs w:val="24"/>
        </w:rPr>
        <w:t>тв</w:t>
      </w:r>
      <w:r w:rsidRPr="003946B7">
        <w:rPr>
          <w:rFonts w:ascii="Cambria Math" w:hAnsi="Cambria Math" w:cs="Cambria Math"/>
          <w:b w:val="0"/>
          <w:bCs w:val="0"/>
          <w:kern w:val="0"/>
          <w:szCs w:val="24"/>
        </w:rPr>
        <w:t>ѐ</w:t>
      </w:r>
      <w:r w:rsidRPr="003946B7">
        <w:rPr>
          <w:b w:val="0"/>
          <w:bCs w:val="0"/>
          <w:kern w:val="0"/>
          <w:szCs w:val="24"/>
        </w:rPr>
        <w:t>рдые</w:t>
      </w:r>
      <w:proofErr w:type="spellEnd"/>
      <w:r w:rsidRPr="003946B7">
        <w:rPr>
          <w:b w:val="0"/>
          <w:bCs w:val="0"/>
          <w:kern w:val="0"/>
          <w:szCs w:val="24"/>
        </w:rPr>
        <w:t xml:space="preserve">; </w:t>
      </w:r>
    </w:p>
    <w:p w14:paraId="6C5564D0" w14:textId="77777777" w:rsidR="007613E0" w:rsidRPr="003946B7" w:rsidRDefault="007613E0" w:rsidP="007613E0">
      <w:pPr>
        <w:pStyle w:val="1"/>
        <w:numPr>
          <w:ilvl w:val="0"/>
          <w:numId w:val="3"/>
        </w:numPr>
        <w:rPr>
          <w:b w:val="0"/>
          <w:bCs w:val="0"/>
          <w:kern w:val="0"/>
          <w:szCs w:val="24"/>
        </w:rPr>
      </w:pPr>
      <w:r w:rsidRPr="003946B7">
        <w:rPr>
          <w:b w:val="0"/>
          <w:bCs w:val="0"/>
          <w:kern w:val="0"/>
          <w:szCs w:val="24"/>
        </w:rPr>
        <w:t xml:space="preserve">«не зачтено» – не выполнена большая часть лабораторных работ, основное содержание учебного материала не усвоено, практические навыки очень слабые. </w:t>
      </w:r>
    </w:p>
    <w:p w14:paraId="03C37593" w14:textId="77777777" w:rsidR="00950E1C" w:rsidRPr="003946B7" w:rsidRDefault="00950E1C"/>
    <w:sectPr w:rsidR="00950E1C" w:rsidRPr="003946B7" w:rsidSect="00950E1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plex">
    <w:altName w:val="Courier New"/>
    <w:charset w:val="CC"/>
    <w:family w:val="auto"/>
    <w:pitch w:val="variable"/>
    <w:sig w:usb0="00000000" w:usb1="000018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40C6E"/>
    <w:multiLevelType w:val="hybridMultilevel"/>
    <w:tmpl w:val="39E80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74ABF"/>
    <w:multiLevelType w:val="hybridMultilevel"/>
    <w:tmpl w:val="6BDA210C"/>
    <w:lvl w:ilvl="0" w:tplc="6BA4CA20">
      <w:start w:val="2"/>
      <w:numFmt w:val="bullet"/>
      <w:lvlText w:val="─"/>
      <w:lvlJc w:val="left"/>
      <w:pPr>
        <w:ind w:left="928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53956"/>
    <w:multiLevelType w:val="hybridMultilevel"/>
    <w:tmpl w:val="B0A43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56DEE"/>
    <w:multiLevelType w:val="hybridMultilevel"/>
    <w:tmpl w:val="39E80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04073"/>
    <w:multiLevelType w:val="multilevel"/>
    <w:tmpl w:val="E4449716"/>
    <w:lvl w:ilvl="0">
      <w:start w:val="1"/>
      <w:numFmt w:val="decimal"/>
      <w:pStyle w:val="1"/>
      <w:lvlText w:val="%1."/>
      <w:lvlJc w:val="left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5" w15:restartNumberingAfterBreak="0">
    <w:nsid w:val="234F3926"/>
    <w:multiLevelType w:val="hybridMultilevel"/>
    <w:tmpl w:val="014E6BD4"/>
    <w:lvl w:ilvl="0" w:tplc="51688B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F64781"/>
    <w:multiLevelType w:val="multilevel"/>
    <w:tmpl w:val="38AEC9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DBB2892"/>
    <w:multiLevelType w:val="hybridMultilevel"/>
    <w:tmpl w:val="5D8C4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A1090"/>
    <w:multiLevelType w:val="hybridMultilevel"/>
    <w:tmpl w:val="F524294E"/>
    <w:lvl w:ilvl="0" w:tplc="0000000D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/>
        <w:sz w:val="24"/>
      </w:rPr>
    </w:lvl>
    <w:lvl w:ilvl="1" w:tplc="E85A6114">
      <w:numFmt w:val="bullet"/>
      <w:lvlText w:val="•"/>
      <w:lvlJc w:val="left"/>
      <w:pPr>
        <w:ind w:left="1788" w:hanging="708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5752FA"/>
    <w:multiLevelType w:val="hybridMultilevel"/>
    <w:tmpl w:val="620262DC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  <w:b/>
        <w:bCs/>
        <w:w w:val="96"/>
      </w:rPr>
    </w:lvl>
    <w:lvl w:ilvl="1" w:tplc="F8649D1C">
      <w:start w:val="1"/>
      <w:numFmt w:val="decimal"/>
      <w:lvlText w:val="%2."/>
      <w:lvlJc w:val="center"/>
      <w:pPr>
        <w:ind w:left="763" w:hanging="201"/>
      </w:pPr>
      <w:rPr>
        <w:rFonts w:hint="default"/>
        <w:b w:val="0"/>
        <w:bCs/>
        <w:w w:val="96"/>
      </w:rPr>
    </w:lvl>
    <w:lvl w:ilvl="2" w:tplc="BF5A606C">
      <w:numFmt w:val="bullet"/>
      <w:lvlText w:val="•"/>
      <w:lvlJc w:val="left"/>
      <w:pPr>
        <w:ind w:left="1426" w:hanging="201"/>
      </w:pPr>
      <w:rPr>
        <w:rFonts w:hint="default"/>
      </w:rPr>
    </w:lvl>
    <w:lvl w:ilvl="3" w:tplc="9C608DAA">
      <w:numFmt w:val="bullet"/>
      <w:lvlText w:val="•"/>
      <w:lvlJc w:val="left"/>
      <w:pPr>
        <w:ind w:left="2089" w:hanging="201"/>
      </w:pPr>
      <w:rPr>
        <w:rFonts w:hint="default"/>
      </w:rPr>
    </w:lvl>
    <w:lvl w:ilvl="4" w:tplc="4BBCC614">
      <w:numFmt w:val="bullet"/>
      <w:lvlText w:val="•"/>
      <w:lvlJc w:val="left"/>
      <w:pPr>
        <w:ind w:left="2753" w:hanging="201"/>
      </w:pPr>
      <w:rPr>
        <w:rFonts w:hint="default"/>
      </w:rPr>
    </w:lvl>
    <w:lvl w:ilvl="5" w:tplc="6D780F94">
      <w:numFmt w:val="bullet"/>
      <w:lvlText w:val="•"/>
      <w:lvlJc w:val="left"/>
      <w:pPr>
        <w:ind w:left="3416" w:hanging="201"/>
      </w:pPr>
      <w:rPr>
        <w:rFonts w:hint="default"/>
      </w:rPr>
    </w:lvl>
    <w:lvl w:ilvl="6" w:tplc="E0468A7A">
      <w:numFmt w:val="bullet"/>
      <w:lvlText w:val="•"/>
      <w:lvlJc w:val="left"/>
      <w:pPr>
        <w:ind w:left="4079" w:hanging="201"/>
      </w:pPr>
      <w:rPr>
        <w:rFonts w:hint="default"/>
      </w:rPr>
    </w:lvl>
    <w:lvl w:ilvl="7" w:tplc="D72C3DB0">
      <w:numFmt w:val="bullet"/>
      <w:lvlText w:val="•"/>
      <w:lvlJc w:val="left"/>
      <w:pPr>
        <w:ind w:left="4743" w:hanging="201"/>
      </w:pPr>
      <w:rPr>
        <w:rFonts w:hint="default"/>
      </w:rPr>
    </w:lvl>
    <w:lvl w:ilvl="8" w:tplc="E05E0730">
      <w:numFmt w:val="bullet"/>
      <w:lvlText w:val="•"/>
      <w:lvlJc w:val="left"/>
      <w:pPr>
        <w:ind w:left="5406" w:hanging="201"/>
      </w:pPr>
      <w:rPr>
        <w:rFonts w:hint="default"/>
      </w:rPr>
    </w:lvl>
  </w:abstractNum>
  <w:abstractNum w:abstractNumId="10" w15:restartNumberingAfterBreak="0">
    <w:nsid w:val="511562E7"/>
    <w:multiLevelType w:val="hybridMultilevel"/>
    <w:tmpl w:val="29D2C9D8"/>
    <w:lvl w:ilvl="0" w:tplc="2DAC93B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76E6B74"/>
    <w:multiLevelType w:val="hybridMultilevel"/>
    <w:tmpl w:val="260051A4"/>
    <w:lvl w:ilvl="0" w:tplc="F70E86D4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D67C9B"/>
    <w:multiLevelType w:val="hybridMultilevel"/>
    <w:tmpl w:val="E684DD6C"/>
    <w:lvl w:ilvl="0" w:tplc="10CE20F0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CAFEFA76">
      <w:start w:val="1"/>
      <w:numFmt w:val="decimal"/>
      <w:lvlText w:val="%2."/>
      <w:lvlJc w:val="left"/>
      <w:pPr>
        <w:ind w:left="1560" w:hanging="4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D6025"/>
    <w:multiLevelType w:val="hybridMultilevel"/>
    <w:tmpl w:val="C27823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64079A1"/>
    <w:multiLevelType w:val="multilevel"/>
    <w:tmpl w:val="BA06EA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684D1DD7"/>
    <w:multiLevelType w:val="hybridMultilevel"/>
    <w:tmpl w:val="C7AE15CE"/>
    <w:lvl w:ilvl="0" w:tplc="444EC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A6D196D"/>
    <w:multiLevelType w:val="hybridMultilevel"/>
    <w:tmpl w:val="57AAA61A"/>
    <w:lvl w:ilvl="0" w:tplc="444EC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D940386"/>
    <w:multiLevelType w:val="hybridMultilevel"/>
    <w:tmpl w:val="A2C01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417EF4"/>
    <w:multiLevelType w:val="hybridMultilevel"/>
    <w:tmpl w:val="57AAA61A"/>
    <w:lvl w:ilvl="0" w:tplc="444EC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3AD0423"/>
    <w:multiLevelType w:val="hybridMultilevel"/>
    <w:tmpl w:val="B9F0DC2E"/>
    <w:lvl w:ilvl="0" w:tplc="0419000F">
      <w:start w:val="1"/>
      <w:numFmt w:val="decimal"/>
      <w:lvlText w:val="%1."/>
      <w:lvlJc w:val="left"/>
      <w:pPr>
        <w:ind w:left="1180" w:hanging="360"/>
      </w:p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0" w15:restartNumberingAfterBreak="0">
    <w:nsid w:val="7445401D"/>
    <w:multiLevelType w:val="hybridMultilevel"/>
    <w:tmpl w:val="92C8954E"/>
    <w:lvl w:ilvl="0" w:tplc="F70E86D4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13"/>
  </w:num>
  <w:num w:numId="5">
    <w:abstractNumId w:val="14"/>
  </w:num>
  <w:num w:numId="6">
    <w:abstractNumId w:val="6"/>
  </w:num>
  <w:num w:numId="7">
    <w:abstractNumId w:val="15"/>
  </w:num>
  <w:num w:numId="8">
    <w:abstractNumId w:val="16"/>
  </w:num>
  <w:num w:numId="9">
    <w:abstractNumId w:val="5"/>
  </w:num>
  <w:num w:numId="10">
    <w:abstractNumId w:val="18"/>
  </w:num>
  <w:num w:numId="11">
    <w:abstractNumId w:val="8"/>
  </w:num>
  <w:num w:numId="12">
    <w:abstractNumId w:val="9"/>
  </w:num>
  <w:num w:numId="13">
    <w:abstractNumId w:val="2"/>
  </w:num>
  <w:num w:numId="14">
    <w:abstractNumId w:val="19"/>
  </w:num>
  <w:num w:numId="15">
    <w:abstractNumId w:val="12"/>
  </w:num>
  <w:num w:numId="16">
    <w:abstractNumId w:val="11"/>
  </w:num>
  <w:num w:numId="17">
    <w:abstractNumId w:val="3"/>
  </w:num>
  <w:num w:numId="18">
    <w:abstractNumId w:val="0"/>
  </w:num>
  <w:num w:numId="19">
    <w:abstractNumId w:val="17"/>
  </w:num>
  <w:num w:numId="20">
    <w:abstractNumId w:val="7"/>
  </w:num>
  <w:num w:numId="21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779"/>
    <w:rsid w:val="0001433E"/>
    <w:rsid w:val="00044149"/>
    <w:rsid w:val="000F15EC"/>
    <w:rsid w:val="00107018"/>
    <w:rsid w:val="0013526D"/>
    <w:rsid w:val="001D3F7C"/>
    <w:rsid w:val="002069C2"/>
    <w:rsid w:val="00206D64"/>
    <w:rsid w:val="00294A1A"/>
    <w:rsid w:val="003946B7"/>
    <w:rsid w:val="003A1916"/>
    <w:rsid w:val="00412677"/>
    <w:rsid w:val="0041440E"/>
    <w:rsid w:val="00437B95"/>
    <w:rsid w:val="00455FE7"/>
    <w:rsid w:val="004C4840"/>
    <w:rsid w:val="00503627"/>
    <w:rsid w:val="00521E99"/>
    <w:rsid w:val="00525ADA"/>
    <w:rsid w:val="00527438"/>
    <w:rsid w:val="00532B76"/>
    <w:rsid w:val="00534127"/>
    <w:rsid w:val="005C55A9"/>
    <w:rsid w:val="00634C0F"/>
    <w:rsid w:val="00721766"/>
    <w:rsid w:val="007613E0"/>
    <w:rsid w:val="007613EA"/>
    <w:rsid w:val="0080680B"/>
    <w:rsid w:val="0083561A"/>
    <w:rsid w:val="00883779"/>
    <w:rsid w:val="00950E1C"/>
    <w:rsid w:val="009851E0"/>
    <w:rsid w:val="00A418D7"/>
    <w:rsid w:val="00A63582"/>
    <w:rsid w:val="00A71E06"/>
    <w:rsid w:val="00AB156D"/>
    <w:rsid w:val="00BA440F"/>
    <w:rsid w:val="00BB5EBC"/>
    <w:rsid w:val="00C53DEC"/>
    <w:rsid w:val="00C87655"/>
    <w:rsid w:val="00CE3CCB"/>
    <w:rsid w:val="00D22A17"/>
    <w:rsid w:val="00D342CB"/>
    <w:rsid w:val="00D650C5"/>
    <w:rsid w:val="00D844A8"/>
    <w:rsid w:val="00DA237D"/>
    <w:rsid w:val="00DB30ED"/>
    <w:rsid w:val="00DC410C"/>
    <w:rsid w:val="00E02EC5"/>
    <w:rsid w:val="00F31852"/>
    <w:rsid w:val="00FC1A66"/>
    <w:rsid w:val="00FE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6AC06"/>
  <w15:docId w15:val="{A797C38E-6D5B-416C-A88D-22A0870D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5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21E99"/>
    <w:pPr>
      <w:keepNext/>
      <w:numPr>
        <w:numId w:val="1"/>
      </w:numPr>
      <w:suppressAutoHyphens/>
      <w:spacing w:before="120" w:after="120"/>
      <w:outlineLvl w:val="0"/>
    </w:pPr>
    <w:rPr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21E99"/>
    <w:pPr>
      <w:keepNext/>
      <w:keepLines/>
      <w:numPr>
        <w:ilvl w:val="1"/>
        <w:numId w:val="1"/>
      </w:numPr>
      <w:spacing w:before="200" w:after="200"/>
      <w:outlineLvl w:val="1"/>
    </w:pPr>
    <w:rPr>
      <w:b/>
      <w:bCs/>
      <w:i/>
      <w:szCs w:val="26"/>
    </w:rPr>
  </w:style>
  <w:style w:type="paragraph" w:styleId="3">
    <w:name w:val="heading 3"/>
    <w:basedOn w:val="a"/>
    <w:next w:val="a"/>
    <w:link w:val="30"/>
    <w:uiPriority w:val="99"/>
    <w:qFormat/>
    <w:rsid w:val="00521E99"/>
    <w:pPr>
      <w:keepNext/>
      <w:numPr>
        <w:ilvl w:val="2"/>
        <w:numId w:val="1"/>
      </w:numPr>
      <w:spacing w:before="60" w:after="60"/>
      <w:jc w:val="center"/>
      <w:outlineLvl w:val="2"/>
    </w:pPr>
    <w:rPr>
      <w:bCs/>
      <w:i/>
      <w:sz w:val="28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21E99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21E99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521E99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521E99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9"/>
    <w:qFormat/>
    <w:rsid w:val="00521E99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521E99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21E99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21E99"/>
    <w:rPr>
      <w:rFonts w:ascii="Times New Roman" w:eastAsia="Times New Roman" w:hAnsi="Times New Roman" w:cs="Times New Roman"/>
      <w:b/>
      <w:bCs/>
      <w:i/>
      <w:sz w:val="24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21E99"/>
    <w:rPr>
      <w:rFonts w:ascii="Times New Roman" w:eastAsia="Times New Roman" w:hAnsi="Times New Roman" w:cs="Times New Roman"/>
      <w:bCs/>
      <w:i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521E9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521E99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521E99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521E99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21E99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521E99"/>
    <w:rPr>
      <w:rFonts w:ascii="Cambria" w:eastAsia="Times New Roman" w:hAnsi="Cambria" w:cs="Times New Roman"/>
      <w:lang w:eastAsia="ru-RU"/>
    </w:rPr>
  </w:style>
  <w:style w:type="paragraph" w:styleId="a3">
    <w:name w:val="Body Text"/>
    <w:basedOn w:val="a"/>
    <w:link w:val="a4"/>
    <w:uiPriority w:val="99"/>
    <w:rsid w:val="00521E99"/>
    <w:pPr>
      <w:spacing w:after="120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521E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rsid w:val="00521E99"/>
    <w:pPr>
      <w:spacing w:after="120" w:line="480" w:lineRule="auto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rsid w:val="00521E9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rsid w:val="00521E99"/>
    <w:rPr>
      <w:rFonts w:ascii="Arial" w:hAnsi="Arial" w:cs="Times New Roman"/>
      <w:color w:val="143057"/>
      <w:u w:val="single"/>
    </w:rPr>
  </w:style>
  <w:style w:type="paragraph" w:customStyle="1" w:styleId="a6">
    <w:name w:val="подрисн"/>
    <w:basedOn w:val="a3"/>
    <w:uiPriority w:val="99"/>
    <w:rsid w:val="00521E99"/>
    <w:pPr>
      <w:spacing w:after="0"/>
      <w:jc w:val="center"/>
    </w:pPr>
    <w:rPr>
      <w:sz w:val="22"/>
      <w:szCs w:val="20"/>
    </w:rPr>
  </w:style>
  <w:style w:type="paragraph" w:customStyle="1" w:styleId="a7">
    <w:name w:val="таблица"/>
    <w:basedOn w:val="a3"/>
    <w:uiPriority w:val="99"/>
    <w:rsid w:val="00521E99"/>
    <w:pPr>
      <w:spacing w:after="0"/>
      <w:jc w:val="center"/>
    </w:pPr>
    <w:rPr>
      <w:szCs w:val="16"/>
    </w:rPr>
  </w:style>
  <w:style w:type="paragraph" w:styleId="a8">
    <w:name w:val="List Paragraph"/>
    <w:basedOn w:val="a"/>
    <w:link w:val="a9"/>
    <w:uiPriority w:val="34"/>
    <w:qFormat/>
    <w:rsid w:val="00521E99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521E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Для таблиц"/>
    <w:basedOn w:val="a"/>
    <w:uiPriority w:val="99"/>
    <w:rsid w:val="00521E99"/>
    <w:pPr>
      <w:widowControl/>
      <w:autoSpaceDE/>
      <w:autoSpaceDN/>
      <w:adjustRightInd/>
    </w:pPr>
  </w:style>
  <w:style w:type="paragraph" w:customStyle="1" w:styleId="ab">
    <w:name w:val="список с точками"/>
    <w:basedOn w:val="a"/>
    <w:rsid w:val="00521E99"/>
    <w:pPr>
      <w:widowControl/>
      <w:tabs>
        <w:tab w:val="num" w:pos="756"/>
        <w:tab w:val="num" w:pos="1440"/>
      </w:tabs>
      <w:autoSpaceDE/>
      <w:autoSpaceDN/>
      <w:adjustRightInd/>
      <w:spacing w:line="312" w:lineRule="auto"/>
      <w:ind w:left="756" w:hanging="360"/>
      <w:jc w:val="both"/>
    </w:pPr>
  </w:style>
  <w:style w:type="paragraph" w:customStyle="1" w:styleId="ac">
    <w:name w:val="Рисунок"/>
    <w:basedOn w:val="a"/>
    <w:uiPriority w:val="99"/>
    <w:rsid w:val="00521E99"/>
    <w:pPr>
      <w:widowControl/>
      <w:autoSpaceDE/>
      <w:autoSpaceDN/>
      <w:adjustRightInd/>
      <w:jc w:val="center"/>
    </w:pPr>
    <w:rPr>
      <w:i/>
      <w:sz w:val="20"/>
    </w:rPr>
  </w:style>
  <w:style w:type="paragraph" w:customStyle="1" w:styleId="ad">
    <w:name w:val="Таблица"/>
    <w:basedOn w:val="a"/>
    <w:link w:val="ae"/>
    <w:uiPriority w:val="99"/>
    <w:rsid w:val="00521E99"/>
    <w:pPr>
      <w:widowControl/>
      <w:autoSpaceDE/>
      <w:autoSpaceDN/>
      <w:adjustRightInd/>
      <w:jc w:val="right"/>
    </w:pPr>
    <w:rPr>
      <w:i/>
      <w:szCs w:val="20"/>
    </w:rPr>
  </w:style>
  <w:style w:type="character" w:customStyle="1" w:styleId="ae">
    <w:name w:val="Таблица Знак"/>
    <w:link w:val="ad"/>
    <w:uiPriority w:val="99"/>
    <w:locked/>
    <w:rsid w:val="00521E99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customStyle="1" w:styleId="af">
    <w:name w:val="Центр"/>
    <w:basedOn w:val="a"/>
    <w:next w:val="a"/>
    <w:uiPriority w:val="99"/>
    <w:rsid w:val="00521E99"/>
    <w:pPr>
      <w:widowControl/>
      <w:autoSpaceDE/>
      <w:autoSpaceDN/>
      <w:adjustRightInd/>
      <w:jc w:val="center"/>
    </w:pPr>
    <w:rPr>
      <w:i/>
      <w:sz w:val="20"/>
    </w:rPr>
  </w:style>
  <w:style w:type="paragraph" w:styleId="af0">
    <w:name w:val="Body Text Indent"/>
    <w:basedOn w:val="a"/>
    <w:link w:val="af1"/>
    <w:uiPriority w:val="99"/>
    <w:rsid w:val="00521E9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521E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521E99"/>
  </w:style>
  <w:style w:type="paragraph" w:customStyle="1" w:styleId="Style2">
    <w:name w:val="Style2"/>
    <w:basedOn w:val="a"/>
    <w:rsid w:val="00521E99"/>
  </w:style>
  <w:style w:type="paragraph" w:customStyle="1" w:styleId="Style4">
    <w:name w:val="Style4"/>
    <w:basedOn w:val="a"/>
    <w:rsid w:val="00521E99"/>
  </w:style>
  <w:style w:type="paragraph" w:customStyle="1" w:styleId="Style5">
    <w:name w:val="Style5"/>
    <w:basedOn w:val="a"/>
    <w:rsid w:val="00521E99"/>
  </w:style>
  <w:style w:type="paragraph" w:customStyle="1" w:styleId="Style6">
    <w:name w:val="Style6"/>
    <w:basedOn w:val="a"/>
    <w:rsid w:val="00521E99"/>
  </w:style>
  <w:style w:type="paragraph" w:customStyle="1" w:styleId="Style9">
    <w:name w:val="Style9"/>
    <w:basedOn w:val="a"/>
    <w:uiPriority w:val="99"/>
    <w:rsid w:val="00521E99"/>
  </w:style>
  <w:style w:type="paragraph" w:customStyle="1" w:styleId="Style10">
    <w:name w:val="Style10"/>
    <w:basedOn w:val="a"/>
    <w:rsid w:val="00521E99"/>
  </w:style>
  <w:style w:type="paragraph" w:customStyle="1" w:styleId="Style11">
    <w:name w:val="Style11"/>
    <w:basedOn w:val="a"/>
    <w:rsid w:val="00521E99"/>
  </w:style>
  <w:style w:type="paragraph" w:customStyle="1" w:styleId="Style12">
    <w:name w:val="Style12"/>
    <w:basedOn w:val="a"/>
    <w:uiPriority w:val="99"/>
    <w:rsid w:val="00521E99"/>
  </w:style>
  <w:style w:type="paragraph" w:customStyle="1" w:styleId="Style13">
    <w:name w:val="Style13"/>
    <w:basedOn w:val="a"/>
    <w:rsid w:val="00521E99"/>
  </w:style>
  <w:style w:type="character" w:customStyle="1" w:styleId="FontStyle16">
    <w:name w:val="Font Style16"/>
    <w:rsid w:val="00521E99"/>
    <w:rPr>
      <w:rFonts w:ascii="Times New Roman" w:hAnsi="Times New Roman"/>
      <w:b/>
      <w:sz w:val="16"/>
    </w:rPr>
  </w:style>
  <w:style w:type="character" w:customStyle="1" w:styleId="FontStyle17">
    <w:name w:val="Font Style17"/>
    <w:rsid w:val="00521E99"/>
    <w:rPr>
      <w:rFonts w:ascii="Times New Roman" w:hAnsi="Times New Roman"/>
      <w:b/>
      <w:sz w:val="16"/>
    </w:rPr>
  </w:style>
  <w:style w:type="character" w:customStyle="1" w:styleId="FontStyle18">
    <w:name w:val="Font Style18"/>
    <w:rsid w:val="00521E99"/>
    <w:rPr>
      <w:rFonts w:ascii="Times New Roman" w:hAnsi="Times New Roman"/>
      <w:b/>
      <w:sz w:val="10"/>
    </w:rPr>
  </w:style>
  <w:style w:type="character" w:customStyle="1" w:styleId="FontStyle20">
    <w:name w:val="Font Style20"/>
    <w:rsid w:val="00521E99"/>
    <w:rPr>
      <w:rFonts w:ascii="Georgia" w:hAnsi="Georgia"/>
      <w:sz w:val="12"/>
    </w:rPr>
  </w:style>
  <w:style w:type="character" w:customStyle="1" w:styleId="FontStyle21">
    <w:name w:val="Font Style21"/>
    <w:rsid w:val="00521E99"/>
    <w:rPr>
      <w:rFonts w:ascii="Times New Roman" w:hAnsi="Times New Roman"/>
      <w:sz w:val="12"/>
    </w:rPr>
  </w:style>
  <w:style w:type="character" w:customStyle="1" w:styleId="FontStyle22">
    <w:name w:val="Font Style22"/>
    <w:rsid w:val="00521E99"/>
    <w:rPr>
      <w:rFonts w:ascii="Times New Roman" w:hAnsi="Times New Roman"/>
      <w:sz w:val="20"/>
    </w:rPr>
  </w:style>
  <w:style w:type="character" w:customStyle="1" w:styleId="FontStyle23">
    <w:name w:val="Font Style23"/>
    <w:rsid w:val="00521E99"/>
    <w:rPr>
      <w:rFonts w:ascii="Times New Roman" w:hAnsi="Times New Roman"/>
      <w:b/>
      <w:sz w:val="12"/>
    </w:rPr>
  </w:style>
  <w:style w:type="paragraph" w:styleId="af2">
    <w:name w:val="Document Map"/>
    <w:basedOn w:val="a"/>
    <w:link w:val="af3"/>
    <w:uiPriority w:val="99"/>
    <w:rsid w:val="00521E99"/>
    <w:rPr>
      <w:rFonts w:ascii="Tahoma" w:hAnsi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rsid w:val="00521E99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Default">
    <w:name w:val="Default"/>
    <w:rsid w:val="00521E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4">
    <w:name w:val="Plain Text"/>
    <w:basedOn w:val="a"/>
    <w:link w:val="af5"/>
    <w:uiPriority w:val="99"/>
    <w:rsid w:val="00521E99"/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uiPriority w:val="99"/>
    <w:rsid w:val="00521E9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rsid w:val="00521E9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rsid w:val="00521E9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521E99"/>
    <w:rPr>
      <w:rFonts w:cs="Times New Roman"/>
    </w:rPr>
  </w:style>
  <w:style w:type="paragraph" w:customStyle="1" w:styleId="23">
    <w:name w:val="2"/>
    <w:basedOn w:val="a"/>
    <w:uiPriority w:val="99"/>
    <w:rsid w:val="00521E99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grame">
    <w:name w:val="grame"/>
    <w:basedOn w:val="a0"/>
    <w:uiPriority w:val="99"/>
    <w:rsid w:val="00521E99"/>
    <w:rPr>
      <w:rFonts w:cs="Times New Roman"/>
    </w:rPr>
  </w:style>
  <w:style w:type="paragraph" w:customStyle="1" w:styleId="af8">
    <w:name w:val="a"/>
    <w:basedOn w:val="a"/>
    <w:uiPriority w:val="99"/>
    <w:rsid w:val="00521E99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a00">
    <w:name w:val="a0"/>
    <w:basedOn w:val="a"/>
    <w:uiPriority w:val="99"/>
    <w:rsid w:val="00521E99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11">
    <w:name w:val="1"/>
    <w:basedOn w:val="a"/>
    <w:uiPriority w:val="99"/>
    <w:rsid w:val="00521E99"/>
    <w:pPr>
      <w:widowControl/>
      <w:autoSpaceDE/>
      <w:autoSpaceDN/>
      <w:adjustRightInd/>
      <w:spacing w:before="100" w:beforeAutospacing="1" w:after="100" w:afterAutospacing="1"/>
    </w:pPr>
  </w:style>
  <w:style w:type="character" w:styleId="af9">
    <w:name w:val="annotation reference"/>
    <w:basedOn w:val="a0"/>
    <w:uiPriority w:val="99"/>
    <w:rsid w:val="00521E99"/>
    <w:rPr>
      <w:rFonts w:cs="Times New Roman"/>
      <w:sz w:val="16"/>
      <w:szCs w:val="16"/>
    </w:rPr>
  </w:style>
  <w:style w:type="paragraph" w:styleId="afa">
    <w:name w:val="annotation text"/>
    <w:basedOn w:val="a"/>
    <w:link w:val="afb"/>
    <w:uiPriority w:val="99"/>
    <w:rsid w:val="00521E99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rsid w:val="00521E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rsid w:val="00521E99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521E9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tyle14">
    <w:name w:val="Style14"/>
    <w:basedOn w:val="a"/>
    <w:uiPriority w:val="99"/>
    <w:rsid w:val="00521E99"/>
    <w:pPr>
      <w:ind w:firstLine="567"/>
      <w:jc w:val="both"/>
    </w:pPr>
  </w:style>
  <w:style w:type="character" w:customStyle="1" w:styleId="FontStyle31">
    <w:name w:val="Font Style31"/>
    <w:uiPriority w:val="99"/>
    <w:rsid w:val="00521E99"/>
    <w:rPr>
      <w:rFonts w:ascii="Georgia" w:hAnsi="Georgia"/>
      <w:sz w:val="12"/>
    </w:rPr>
  </w:style>
  <w:style w:type="paragraph" w:customStyle="1" w:styleId="12">
    <w:name w:val="Абзац списка1"/>
    <w:basedOn w:val="a"/>
    <w:uiPriority w:val="99"/>
    <w:rsid w:val="00521E99"/>
    <w:pPr>
      <w:widowControl/>
      <w:autoSpaceDE/>
      <w:autoSpaceDN/>
      <w:adjustRightInd/>
      <w:spacing w:line="276" w:lineRule="auto"/>
      <w:ind w:left="720" w:firstLine="709"/>
      <w:jc w:val="both"/>
    </w:pPr>
    <w:rPr>
      <w:szCs w:val="22"/>
      <w:lang w:val="en-US" w:eastAsia="en-US"/>
    </w:rPr>
  </w:style>
  <w:style w:type="paragraph" w:styleId="afe">
    <w:name w:val="Normal (Web)"/>
    <w:basedOn w:val="a"/>
    <w:uiPriority w:val="99"/>
    <w:rsid w:val="00521E99"/>
    <w:pPr>
      <w:widowControl/>
      <w:autoSpaceDE/>
      <w:autoSpaceDN/>
      <w:adjustRightInd/>
      <w:spacing w:before="100" w:beforeAutospacing="1" w:after="100" w:afterAutospacing="1"/>
    </w:pPr>
    <w:rPr>
      <w:rFonts w:eastAsia="Calibri"/>
    </w:rPr>
  </w:style>
  <w:style w:type="character" w:styleId="aff">
    <w:name w:val="Strong"/>
    <w:basedOn w:val="a0"/>
    <w:uiPriority w:val="99"/>
    <w:qFormat/>
    <w:rsid w:val="00521E99"/>
    <w:rPr>
      <w:rFonts w:cs="Times New Roman"/>
      <w:b/>
      <w:bCs/>
    </w:rPr>
  </w:style>
  <w:style w:type="paragraph" w:customStyle="1" w:styleId="Style8">
    <w:name w:val="Style8"/>
    <w:basedOn w:val="a"/>
    <w:uiPriority w:val="99"/>
    <w:rsid w:val="00521E99"/>
    <w:pPr>
      <w:ind w:firstLine="567"/>
      <w:jc w:val="both"/>
    </w:pPr>
    <w:rPr>
      <w:rFonts w:eastAsia="Calibri"/>
    </w:rPr>
  </w:style>
  <w:style w:type="character" w:customStyle="1" w:styleId="FontStyle15">
    <w:name w:val="Font Style15"/>
    <w:uiPriority w:val="99"/>
    <w:rsid w:val="00521E99"/>
    <w:rPr>
      <w:rFonts w:ascii="Times New Roman" w:hAnsi="Times New Roman"/>
      <w:b/>
      <w:sz w:val="18"/>
    </w:rPr>
  </w:style>
  <w:style w:type="paragraph" w:customStyle="1" w:styleId="13">
    <w:name w:val="Обычный1"/>
    <w:uiPriority w:val="99"/>
    <w:rsid w:val="00521E99"/>
    <w:pPr>
      <w:widowControl w:val="0"/>
      <w:spacing w:before="60" w:after="0" w:line="260" w:lineRule="auto"/>
      <w:ind w:firstLine="680"/>
      <w:jc w:val="both"/>
    </w:pPr>
    <w:rPr>
      <w:rFonts w:ascii="Times New Roman" w:eastAsia="Calibri" w:hAnsi="Times New Roman" w:cs="Times New Roman"/>
      <w:szCs w:val="20"/>
      <w:lang w:eastAsia="ru-RU"/>
    </w:rPr>
  </w:style>
  <w:style w:type="paragraph" w:customStyle="1" w:styleId="51">
    <w:name w:val="Заголовок 51"/>
    <w:basedOn w:val="a"/>
    <w:uiPriority w:val="1"/>
    <w:qFormat/>
    <w:rsid w:val="00521E99"/>
    <w:pPr>
      <w:adjustRightInd/>
      <w:ind w:left="560"/>
      <w:outlineLvl w:val="5"/>
    </w:pPr>
    <w:rPr>
      <w:rFonts w:ascii="Trebuchet MS" w:eastAsia="Trebuchet MS" w:hAnsi="Trebuchet MS" w:cs="Trebuchet MS"/>
      <w:b/>
      <w:bCs/>
      <w:i/>
      <w:sz w:val="22"/>
      <w:szCs w:val="22"/>
      <w:lang w:val="en-US" w:eastAsia="en-US"/>
    </w:rPr>
  </w:style>
  <w:style w:type="paragraph" w:styleId="31">
    <w:name w:val="toc 3"/>
    <w:basedOn w:val="a"/>
    <w:next w:val="a"/>
    <w:autoRedefine/>
    <w:rsid w:val="00107018"/>
    <w:pPr>
      <w:tabs>
        <w:tab w:val="left" w:pos="914"/>
        <w:tab w:val="right" w:leader="dot" w:pos="6422"/>
      </w:tabs>
      <w:autoSpaceDE/>
      <w:autoSpaceDN/>
      <w:adjustRightInd/>
      <w:ind w:left="720" w:hanging="518"/>
    </w:pPr>
    <w:rPr>
      <w:szCs w:val="20"/>
    </w:rPr>
  </w:style>
  <w:style w:type="character" w:customStyle="1" w:styleId="toctext">
    <w:name w:val="toctext"/>
    <w:basedOn w:val="a0"/>
    <w:rsid w:val="001D3F7C"/>
  </w:style>
  <w:style w:type="character" w:customStyle="1" w:styleId="tocnumber">
    <w:name w:val="tocnumber"/>
    <w:basedOn w:val="a0"/>
    <w:rsid w:val="001D3F7C"/>
  </w:style>
  <w:style w:type="character" w:styleId="aff0">
    <w:name w:val="Unresolved Mention"/>
    <w:basedOn w:val="a0"/>
    <w:uiPriority w:val="99"/>
    <w:semiHidden/>
    <w:unhideWhenUsed/>
    <w:rsid w:val="000F15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6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2468.pdf&amp;show=dcatalogues/1/1130211/2468.pdf&amp;view=true" TargetMode="External"/><Relationship Id="rId13" Type="http://schemas.openxmlformats.org/officeDocument/2006/relationships/hyperlink" Target="http://www.e-joe.ru" TargetMode="External"/><Relationship Id="rId18" Type="http://schemas.openxmlformats.org/officeDocument/2006/relationships/hyperlink" Target="https://magtu.informsystema.ru/uploader/fileUpload?name=3748.pdf&amp;show=dcatalogues/1/1527762/3748.pdf&amp;view=true" TargetMode="External"/><Relationship Id="rId3" Type="http://schemas.openxmlformats.org/officeDocument/2006/relationships/styles" Target="styles.xml"/><Relationship Id="rId21" Type="http://schemas.openxmlformats.org/officeDocument/2006/relationships/hyperlink" Target="http://window.edu.ru/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znanium.com/catalog.php?bookinfo=241862" TargetMode="External"/><Relationship Id="rId17" Type="http://schemas.openxmlformats.org/officeDocument/2006/relationships/hyperlink" Target="https://magtu.informsystema.ru/uploader/fileUpload?name=2702.pdf&amp;show=dcatalogues/1/1131709/2702.pdf&amp;view=tru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agtu.informsystema.ru/uploader/fileUpload?name=3258.pdf&amp;show=dcatalogues/1/1137138/3258.pdf&amp;view=true" TargetMode="External"/><Relationship Id="rId20" Type="http://schemas.openxmlformats.org/officeDocument/2006/relationships/hyperlink" Target="https://scholar.google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znanium.com/catalog.php?bookinfo=415216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po.spb.ru/journal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agtu.informsystema.ru/uploader/fileUpload?name=3477.pdf&amp;show=dcatalogues/1/1514299/3477.pdf&amp;view=true" TargetMode="External"/><Relationship Id="rId19" Type="http://schemas.openxmlformats.org/officeDocument/2006/relationships/hyperlink" Target="https://elibrary.ru/project_risc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gtu.informsystema.ru/uploader/fileUpload?name=3137.pdf&amp;show=dcatalogues/1/1136406/3137.pdf&amp;view=true" TargetMode="External"/><Relationship Id="rId14" Type="http://schemas.openxmlformats.org/officeDocument/2006/relationships/hyperlink" Target="http://vestniknews.ru/" TargetMode="External"/><Relationship Id="rId22" Type="http://schemas.openxmlformats.org/officeDocument/2006/relationships/hyperlink" Target="http://www.edutainme.ru/post/7-platform-dlya-sozdaniya-test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8005B-87F6-4A6E-8825-0E111AB5D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5893</Words>
  <Characters>33594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39409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3</cp:revision>
  <dcterms:created xsi:type="dcterms:W3CDTF">2020-11-02T00:03:00Z</dcterms:created>
  <dcterms:modified xsi:type="dcterms:W3CDTF">2020-11-04T09:33:00Z</dcterms:modified>
</cp:coreProperties>
</file>