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B8E2" w14:textId="77777777" w:rsidR="00161F81" w:rsidRDefault="00CF255C">
      <w:pPr>
        <w:rPr>
          <w:sz w:val="0"/>
          <w:szCs w:val="0"/>
        </w:rPr>
      </w:pPr>
      <w:r w:rsidRPr="00CF255C">
        <w:rPr>
          <w:noProof/>
        </w:rPr>
        <w:drawing>
          <wp:inline distT="0" distB="0" distL="0" distR="0" wp14:anchorId="21BEB9C0" wp14:editId="21BEB9C1">
            <wp:extent cx="6244388" cy="858444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625" cy="860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773">
        <w:br w:type="page"/>
      </w:r>
    </w:p>
    <w:p w14:paraId="21BEB8E3" w14:textId="77777777" w:rsidR="004322CE" w:rsidRDefault="004322CE" w:rsidP="004322CE">
      <w:pPr>
        <w:pStyle w:val="1"/>
        <w:ind w:hanging="284"/>
        <w:rPr>
          <w:szCs w:val="24"/>
        </w:rPr>
      </w:pPr>
      <w:r w:rsidRPr="004322CE">
        <w:rPr>
          <w:noProof/>
          <w:szCs w:val="24"/>
        </w:rPr>
        <w:lastRenderedPageBreak/>
        <w:drawing>
          <wp:inline distT="0" distB="0" distL="0" distR="0" wp14:anchorId="21BEB9C2" wp14:editId="21BEB9C3">
            <wp:extent cx="5986563" cy="497345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492" cy="498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6D344" w14:textId="77777777" w:rsidR="00D15013" w:rsidRDefault="004322CE" w:rsidP="004322CE">
      <w:pPr>
        <w:rPr>
          <w:rFonts w:ascii="Times New Roman" w:eastAsia="Times New Roman" w:hAnsi="Times New Roman" w:cs="Times New Roman"/>
          <w:kern w:val="32"/>
          <w:sz w:val="24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15013" w14:paraId="74BDE962" w14:textId="77777777" w:rsidTr="00A94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39272" w14:textId="77777777" w:rsidR="00D15013" w:rsidRDefault="00D15013" w:rsidP="00A94E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  <w:p w14:paraId="37F608D7" w14:textId="77777777" w:rsidR="00D15013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5013" w14:paraId="0ABFD064" w14:textId="77777777" w:rsidTr="00A94E15">
        <w:trPr>
          <w:trHeight w:hRule="exact" w:val="131"/>
        </w:trPr>
        <w:tc>
          <w:tcPr>
            <w:tcW w:w="3119" w:type="dxa"/>
          </w:tcPr>
          <w:p w14:paraId="34AF472B" w14:textId="77777777" w:rsidR="00D15013" w:rsidRDefault="00D15013" w:rsidP="00A94E15"/>
        </w:tc>
        <w:tc>
          <w:tcPr>
            <w:tcW w:w="6238" w:type="dxa"/>
          </w:tcPr>
          <w:p w14:paraId="434A0C1F" w14:textId="77777777" w:rsidR="00D15013" w:rsidRDefault="00D15013" w:rsidP="00A94E15"/>
        </w:tc>
      </w:tr>
      <w:tr w:rsidR="00D15013" w14:paraId="4C4A9FEC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AA389C" w14:textId="77777777" w:rsidR="00D15013" w:rsidRDefault="00D15013" w:rsidP="00A94E15"/>
        </w:tc>
      </w:tr>
      <w:tr w:rsidR="00D15013" w14:paraId="26FA583D" w14:textId="77777777" w:rsidTr="00A94E15">
        <w:trPr>
          <w:trHeight w:hRule="exact" w:val="13"/>
        </w:trPr>
        <w:tc>
          <w:tcPr>
            <w:tcW w:w="3119" w:type="dxa"/>
          </w:tcPr>
          <w:p w14:paraId="65E60643" w14:textId="77777777" w:rsidR="00D15013" w:rsidRDefault="00D15013" w:rsidP="00A94E15"/>
        </w:tc>
        <w:tc>
          <w:tcPr>
            <w:tcW w:w="6238" w:type="dxa"/>
          </w:tcPr>
          <w:p w14:paraId="448B16E6" w14:textId="77777777" w:rsidR="00D15013" w:rsidRDefault="00D15013" w:rsidP="00A94E15"/>
        </w:tc>
      </w:tr>
      <w:tr w:rsidR="00D15013" w14:paraId="46CA4346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7D81A" w14:textId="77777777" w:rsidR="00D15013" w:rsidRDefault="00D15013" w:rsidP="00A94E15"/>
        </w:tc>
      </w:tr>
      <w:tr w:rsidR="00D15013" w14:paraId="2E74E25C" w14:textId="77777777" w:rsidTr="00A94E15">
        <w:trPr>
          <w:trHeight w:hRule="exact" w:val="96"/>
        </w:trPr>
        <w:tc>
          <w:tcPr>
            <w:tcW w:w="3119" w:type="dxa"/>
          </w:tcPr>
          <w:p w14:paraId="5883A893" w14:textId="77777777" w:rsidR="00D15013" w:rsidRDefault="00D15013" w:rsidP="00A94E15"/>
        </w:tc>
        <w:tc>
          <w:tcPr>
            <w:tcW w:w="6238" w:type="dxa"/>
          </w:tcPr>
          <w:p w14:paraId="4DE6E891" w14:textId="77777777" w:rsidR="00D15013" w:rsidRDefault="00D15013" w:rsidP="00A94E15"/>
        </w:tc>
      </w:tr>
      <w:tr w:rsidR="00D15013" w:rsidRPr="005D21E7" w14:paraId="4A5367FC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1CBB89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D15013" w:rsidRPr="005D21E7" w14:paraId="265D6DFD" w14:textId="77777777" w:rsidTr="00A94E15">
        <w:trPr>
          <w:trHeight w:hRule="exact" w:val="138"/>
        </w:trPr>
        <w:tc>
          <w:tcPr>
            <w:tcW w:w="3119" w:type="dxa"/>
          </w:tcPr>
          <w:p w14:paraId="7CC919FE" w14:textId="77777777" w:rsidR="00D15013" w:rsidRPr="00FD2F60" w:rsidRDefault="00D15013" w:rsidP="00A94E15"/>
        </w:tc>
        <w:tc>
          <w:tcPr>
            <w:tcW w:w="6238" w:type="dxa"/>
          </w:tcPr>
          <w:p w14:paraId="49F7113F" w14:textId="77777777" w:rsidR="00D15013" w:rsidRPr="00FD2F60" w:rsidRDefault="00D15013" w:rsidP="00A94E15"/>
        </w:tc>
      </w:tr>
      <w:tr w:rsidR="00D15013" w:rsidRPr="005D21E7" w14:paraId="746185BA" w14:textId="77777777" w:rsidTr="00A94E15">
        <w:trPr>
          <w:trHeight w:hRule="exact" w:val="555"/>
        </w:trPr>
        <w:tc>
          <w:tcPr>
            <w:tcW w:w="3119" w:type="dxa"/>
          </w:tcPr>
          <w:p w14:paraId="69513D0D" w14:textId="77777777" w:rsidR="00D15013" w:rsidRPr="00FD2F60" w:rsidRDefault="00D15013" w:rsidP="00A94E1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CA01A20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551727DF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Корчунов</w:t>
            </w:r>
          </w:p>
        </w:tc>
      </w:tr>
      <w:tr w:rsidR="00D15013" w:rsidRPr="005D21E7" w14:paraId="6735F5CE" w14:textId="77777777" w:rsidTr="00A94E15">
        <w:trPr>
          <w:trHeight w:hRule="exact" w:val="277"/>
        </w:trPr>
        <w:tc>
          <w:tcPr>
            <w:tcW w:w="3119" w:type="dxa"/>
          </w:tcPr>
          <w:p w14:paraId="5C542A1A" w14:textId="77777777" w:rsidR="00D15013" w:rsidRPr="00FD2F60" w:rsidRDefault="00D15013" w:rsidP="00A94E15"/>
        </w:tc>
        <w:tc>
          <w:tcPr>
            <w:tcW w:w="6238" w:type="dxa"/>
          </w:tcPr>
          <w:p w14:paraId="23E01943" w14:textId="77777777" w:rsidR="00D15013" w:rsidRPr="00FD2F60" w:rsidRDefault="00D15013" w:rsidP="00A94E15"/>
        </w:tc>
      </w:tr>
      <w:tr w:rsidR="00D15013" w:rsidRPr="005D21E7" w14:paraId="251D8AEA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23D134" w14:textId="77777777" w:rsidR="00D15013" w:rsidRPr="00FD2F60" w:rsidRDefault="00D15013" w:rsidP="00A94E15"/>
        </w:tc>
      </w:tr>
      <w:tr w:rsidR="00D15013" w:rsidRPr="005D21E7" w14:paraId="5E9BA9F3" w14:textId="77777777" w:rsidTr="00A94E15">
        <w:trPr>
          <w:trHeight w:hRule="exact" w:val="13"/>
        </w:trPr>
        <w:tc>
          <w:tcPr>
            <w:tcW w:w="3119" w:type="dxa"/>
          </w:tcPr>
          <w:p w14:paraId="7966F05F" w14:textId="77777777" w:rsidR="00D15013" w:rsidRPr="00FD2F60" w:rsidRDefault="00D15013" w:rsidP="00A94E15"/>
        </w:tc>
        <w:tc>
          <w:tcPr>
            <w:tcW w:w="6238" w:type="dxa"/>
          </w:tcPr>
          <w:p w14:paraId="7D2063A5" w14:textId="77777777" w:rsidR="00D15013" w:rsidRPr="00FD2F60" w:rsidRDefault="00D15013" w:rsidP="00A94E15"/>
        </w:tc>
      </w:tr>
      <w:tr w:rsidR="00D15013" w:rsidRPr="005D21E7" w14:paraId="19111E4B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D3B69B" w14:textId="77777777" w:rsidR="00D15013" w:rsidRPr="00FD2F60" w:rsidRDefault="00D15013" w:rsidP="00A94E15"/>
        </w:tc>
      </w:tr>
      <w:tr w:rsidR="00D15013" w:rsidRPr="005D21E7" w14:paraId="7603E09B" w14:textId="77777777" w:rsidTr="00A94E15">
        <w:trPr>
          <w:trHeight w:hRule="exact" w:val="96"/>
        </w:trPr>
        <w:tc>
          <w:tcPr>
            <w:tcW w:w="3119" w:type="dxa"/>
          </w:tcPr>
          <w:p w14:paraId="40C3EFC0" w14:textId="77777777" w:rsidR="00D15013" w:rsidRPr="00FD2F60" w:rsidRDefault="00D15013" w:rsidP="00A94E15"/>
        </w:tc>
        <w:tc>
          <w:tcPr>
            <w:tcW w:w="6238" w:type="dxa"/>
          </w:tcPr>
          <w:p w14:paraId="37D15DAF" w14:textId="77777777" w:rsidR="00D15013" w:rsidRPr="00FD2F60" w:rsidRDefault="00D15013" w:rsidP="00A94E15"/>
        </w:tc>
      </w:tr>
      <w:tr w:rsidR="00D15013" w:rsidRPr="005D21E7" w14:paraId="7D140820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C98F1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D15013" w:rsidRPr="005D21E7" w14:paraId="0BD5DE0C" w14:textId="77777777" w:rsidTr="00A94E15">
        <w:trPr>
          <w:trHeight w:hRule="exact" w:val="138"/>
        </w:trPr>
        <w:tc>
          <w:tcPr>
            <w:tcW w:w="3119" w:type="dxa"/>
          </w:tcPr>
          <w:p w14:paraId="0488A4C5" w14:textId="77777777" w:rsidR="00D15013" w:rsidRPr="00FD2F60" w:rsidRDefault="00D15013" w:rsidP="00A94E15"/>
        </w:tc>
        <w:tc>
          <w:tcPr>
            <w:tcW w:w="6238" w:type="dxa"/>
          </w:tcPr>
          <w:p w14:paraId="0925D7D6" w14:textId="77777777" w:rsidR="00D15013" w:rsidRPr="00FD2F60" w:rsidRDefault="00D15013" w:rsidP="00A94E15"/>
        </w:tc>
      </w:tr>
      <w:tr w:rsidR="00D15013" w:rsidRPr="005D21E7" w14:paraId="79EE7ECA" w14:textId="77777777" w:rsidTr="00A94E15">
        <w:trPr>
          <w:trHeight w:hRule="exact" w:val="555"/>
        </w:trPr>
        <w:tc>
          <w:tcPr>
            <w:tcW w:w="3119" w:type="dxa"/>
          </w:tcPr>
          <w:p w14:paraId="26B439C5" w14:textId="77777777" w:rsidR="00D15013" w:rsidRPr="00FD2F60" w:rsidRDefault="00D15013" w:rsidP="00A94E1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18F203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70946D1" w14:textId="77777777" w:rsidR="00D15013" w:rsidRPr="00FD2F60" w:rsidRDefault="00D15013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Корчунов</w:t>
            </w:r>
          </w:p>
        </w:tc>
      </w:tr>
    </w:tbl>
    <w:p w14:paraId="21BEB8E4" w14:textId="6938532C" w:rsidR="004322CE" w:rsidRDefault="004322CE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0DBAAA8" w14:textId="762EC98B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7BF6C384" w14:textId="44B7A00E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538411BA" w14:textId="0CA8E1D8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45ECC3B5" w14:textId="271CBEFD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14D7A749" w14:textId="303957EA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22EE6EEC" w14:textId="30220F14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25A946B6" w14:textId="6A0A82CA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04874F2" w14:textId="66BB4187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8CDBB2D" w14:textId="47926CBD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57625BC3" w14:textId="73671E28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55FCC7F6" w14:textId="5D9003B4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78EAFA56" w14:textId="6992AF4C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B5BF2C4" w14:textId="517D2238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48969017" w14:textId="5322A2B6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72C91095" w14:textId="268E169F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4069A38" w14:textId="7C57229E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5D80428" w14:textId="3B2436A4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77510FAF" w14:textId="7BD3B22B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036716BB" w14:textId="24DFC832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380FEBD9" w14:textId="55D7BAD3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50270612" w14:textId="0420BD14" w:rsidR="00D15013" w:rsidRDefault="00D15013" w:rsidP="004322CE">
      <w:pPr>
        <w:rPr>
          <w:rFonts w:ascii="Times New Roman" w:eastAsia="Times New Roman" w:hAnsi="Times New Roman" w:cs="Times New Roman"/>
          <w:kern w:val="32"/>
          <w:sz w:val="24"/>
        </w:rPr>
      </w:pPr>
    </w:p>
    <w:p w14:paraId="21BEB8E5" w14:textId="77777777" w:rsidR="00F76BDC" w:rsidRPr="00F76BDC" w:rsidRDefault="00F76BDC" w:rsidP="00F76BDC">
      <w:pPr>
        <w:pStyle w:val="1"/>
        <w:rPr>
          <w:szCs w:val="24"/>
        </w:rPr>
      </w:pPr>
      <w:r w:rsidRPr="00F76BDC">
        <w:rPr>
          <w:szCs w:val="24"/>
        </w:rPr>
        <w:lastRenderedPageBreak/>
        <w:t>1. Общие положения</w:t>
      </w:r>
    </w:p>
    <w:p w14:paraId="21BEB8E6" w14:textId="77777777" w:rsidR="00F76BDC" w:rsidRPr="00F76BDC" w:rsidRDefault="00F76BDC" w:rsidP="00F76BDC">
      <w:pPr>
        <w:ind w:right="170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21BEB8E7" w14:textId="77777777" w:rsidR="00F76BDC" w:rsidRPr="00F76BDC" w:rsidRDefault="00F76BDC" w:rsidP="00F76BDC">
      <w:pPr>
        <w:ind w:right="170"/>
        <w:rPr>
          <w:rFonts w:ascii="Times New Roman" w:hAnsi="Times New Roman" w:cs="Times New Roman"/>
          <w:sz w:val="24"/>
          <w:szCs w:val="24"/>
          <w:highlight w:val="yellow"/>
        </w:rPr>
      </w:pPr>
      <w:r w:rsidRPr="00F76BDC">
        <w:rPr>
          <w:rFonts w:ascii="Times New Roman" w:hAnsi="Times New Roman" w:cs="Times New Roman"/>
          <w:sz w:val="24"/>
          <w:szCs w:val="24"/>
        </w:rPr>
        <w:t>Магистр по направлению подготовки 15.04.02 Технологические машины и оборудование должен быть подготовлен к решению профессиональных задач в соответствии с направленностью (профилем) образовательной программы Металлургические машины и оборудование</w:t>
      </w:r>
      <w:r w:rsidRPr="00F76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BDC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14:paraId="21BEB8E8" w14:textId="77777777" w:rsidR="00F76BDC" w:rsidRPr="00F76BDC" w:rsidRDefault="00F76BDC" w:rsidP="00F76BDC">
      <w:pPr>
        <w:pStyle w:val="aa"/>
        <w:numPr>
          <w:ilvl w:val="0"/>
          <w:numId w:val="1"/>
        </w:numPr>
        <w:spacing w:line="240" w:lineRule="auto"/>
        <w:jc w:val="left"/>
      </w:pPr>
      <w:r w:rsidRPr="00F76BDC">
        <w:t>производственно-технологическая</w:t>
      </w:r>
    </w:p>
    <w:p w14:paraId="21BEB8E9" w14:textId="77777777" w:rsidR="00F76BDC" w:rsidRPr="00F76BDC" w:rsidRDefault="00F76BDC" w:rsidP="00F76BDC">
      <w:pPr>
        <w:pStyle w:val="aa"/>
        <w:numPr>
          <w:ilvl w:val="0"/>
          <w:numId w:val="1"/>
        </w:numPr>
        <w:spacing w:line="240" w:lineRule="auto"/>
        <w:jc w:val="left"/>
      </w:pPr>
      <w:r w:rsidRPr="00F76BDC">
        <w:t>научно-исследовательская и педагогическая</w:t>
      </w:r>
    </w:p>
    <w:p w14:paraId="21BEB8EA" w14:textId="77777777" w:rsidR="00F76BDC" w:rsidRPr="00F76BDC" w:rsidRDefault="00F76BDC" w:rsidP="00F76BDC">
      <w:pPr>
        <w:pStyle w:val="aa"/>
        <w:numPr>
          <w:ilvl w:val="0"/>
          <w:numId w:val="1"/>
        </w:numPr>
        <w:spacing w:line="240" w:lineRule="auto"/>
        <w:jc w:val="left"/>
      </w:pPr>
      <w:r w:rsidRPr="00F76BDC">
        <w:t>проектно-конструкторская</w:t>
      </w:r>
    </w:p>
    <w:p w14:paraId="21BEB8EB" w14:textId="77777777" w:rsidR="00F76BDC" w:rsidRPr="00F76BDC" w:rsidRDefault="00F76BDC" w:rsidP="00F76BDC">
      <w:pPr>
        <w:ind w:right="170"/>
        <w:rPr>
          <w:rFonts w:ascii="Times New Roman" w:hAnsi="Times New Roman" w:cs="Times New Roman"/>
          <w:i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21BEB8EC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совершенствовать и развивать свой интеллектуальный и общекультурный уровень;</w:t>
      </w:r>
    </w:p>
    <w:p w14:paraId="21BEB8ED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достижения;</w:t>
      </w:r>
    </w:p>
    <w:p w14:paraId="21BEB8EE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проблемам;</w:t>
      </w:r>
    </w:p>
    <w:p w14:paraId="21BEB8EF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деятельности;</w:t>
      </w:r>
    </w:p>
    <w:p w14:paraId="21BEB8F0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деятельности;</w:t>
      </w:r>
    </w:p>
    <w:p w14:paraId="21BEB8F1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общения;</w:t>
      </w:r>
    </w:p>
    <w:p w14:paraId="21BEB8F2" w14:textId="77777777" w:rsidR="003E4DA1" w:rsidRDefault="003E4DA1" w:rsidP="003E4DA1">
      <w:pPr>
        <w:pStyle w:val="aa"/>
        <w:numPr>
          <w:ilvl w:val="0"/>
          <w:numId w:val="2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сотрудникам;</w:t>
      </w:r>
    </w:p>
    <w:p w14:paraId="21BEB8F3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машиностроении;</w:t>
      </w:r>
    </w:p>
    <w:p w14:paraId="21BEB8F4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способностью на научной основе организовывать свой труд, самостоятельно оценивать результаты свой деятельности, владением </w:t>
      </w:r>
      <w:r>
        <w:rPr>
          <w:color w:val="000000"/>
          <w:spacing w:val="2"/>
        </w:rPr>
        <w:lastRenderedPageBreak/>
        <w:t>навыками самостоятельной работы в сфере проведения научных исследований;</w:t>
      </w:r>
    </w:p>
    <w:p w14:paraId="21BEB8F5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доступа;</w:t>
      </w:r>
    </w:p>
    <w:p w14:paraId="21BEB8F6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производства;</w:t>
      </w:r>
    </w:p>
    <w:p w14:paraId="21BEB8F7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производства;</w:t>
      </w:r>
    </w:p>
    <w:p w14:paraId="21BEB8F8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обеспечивать защиту и оценку стоимости объектов интеллектуальной деятельности;</w:t>
      </w:r>
    </w:p>
    <w:p w14:paraId="21BEB8F9" w14:textId="77777777" w:rsidR="003E4DA1" w:rsidRDefault="003E4DA1" w:rsidP="003E4DA1">
      <w:pPr>
        <w:pStyle w:val="aa"/>
        <w:numPr>
          <w:ilvl w:val="0"/>
          <w:numId w:val="3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организовывать работу по повышению научно-технических знаний работников;</w:t>
      </w:r>
    </w:p>
    <w:p w14:paraId="21BEB8FA" w14:textId="77777777" w:rsidR="003E4DA1" w:rsidRDefault="003E4DA1" w:rsidP="003E4DA1">
      <w:pPr>
        <w:pStyle w:val="aa"/>
        <w:numPr>
          <w:ilvl w:val="0"/>
          <w:numId w:val="4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оснастку;</w:t>
      </w:r>
    </w:p>
    <w:p w14:paraId="21BEB8FB" w14:textId="77777777" w:rsidR="003E4DA1" w:rsidRDefault="003E4DA1" w:rsidP="003E4DA1">
      <w:pPr>
        <w:pStyle w:val="aa"/>
        <w:numPr>
          <w:ilvl w:val="0"/>
          <w:numId w:val="4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разрабатывать нормы выработки и технологические нормативы на расход материалов, заготовок, топлива и электроэнергии;</w:t>
      </w:r>
    </w:p>
    <w:p w14:paraId="21BEB8FC" w14:textId="77777777" w:rsidR="003E4DA1" w:rsidRDefault="003E4DA1" w:rsidP="003E4DA1">
      <w:pPr>
        <w:pStyle w:val="aa"/>
        <w:numPr>
          <w:ilvl w:val="0"/>
          <w:numId w:val="4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предприятии;</w:t>
      </w:r>
    </w:p>
    <w:p w14:paraId="21BEB8FD" w14:textId="77777777" w:rsidR="003E4DA1" w:rsidRDefault="003E4DA1" w:rsidP="003E4DA1">
      <w:pPr>
        <w:pStyle w:val="aa"/>
        <w:numPr>
          <w:ilvl w:val="0"/>
          <w:numId w:val="4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разрабатывать методические и нормативные материалы, а также предложения и мероприятия по осуществлению разработанных проектов и программ;</w:t>
      </w:r>
    </w:p>
    <w:p w14:paraId="21BEB8FE" w14:textId="77777777" w:rsidR="003E4DA1" w:rsidRDefault="003E4DA1" w:rsidP="003E4DA1">
      <w:pPr>
        <w:pStyle w:val="aa"/>
        <w:numPr>
          <w:ilvl w:val="0"/>
          <w:numId w:val="4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осуществлять экспертизу технической документации;</w:t>
      </w:r>
    </w:p>
    <w:p w14:paraId="21BEB8FF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материалов;</w:t>
      </w:r>
    </w:p>
    <w:p w14:paraId="21BEB900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результатов;</w:t>
      </w:r>
    </w:p>
    <w:p w14:paraId="21BEB901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подготавливать научно-технические отчеты, обзоры, публикации по результатам выполненных исследований;</w:t>
      </w:r>
    </w:p>
    <w:p w14:paraId="21BEB902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способностью и готов использовать современные психолого-педагогические теории и методы в профессиональной деятельности;</w:t>
      </w:r>
    </w:p>
    <w:p w14:paraId="21BEB903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заключения;</w:t>
      </w:r>
    </w:p>
    <w:p w14:paraId="21BEB904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составлять описания принципов действия и устройства проектируемых изделий и объектов с обоснованием принятых технических решений;</w:t>
      </w:r>
    </w:p>
    <w:p w14:paraId="21BEB905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программ;</w:t>
      </w:r>
    </w:p>
    <w:p w14:paraId="21BEB906" w14:textId="77777777" w:rsidR="003E4DA1" w:rsidRDefault="003E4DA1" w:rsidP="003E4DA1">
      <w:pPr>
        <w:pStyle w:val="aa"/>
        <w:numPr>
          <w:ilvl w:val="0"/>
          <w:numId w:val="5"/>
        </w:num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</w:r>
    </w:p>
    <w:p w14:paraId="21BEB907" w14:textId="77777777" w:rsidR="00F76BDC" w:rsidRPr="00F76BDC" w:rsidRDefault="00F76BDC" w:rsidP="002620B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7C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247C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F76BDC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247C25">
        <w:rPr>
          <w:rFonts w:ascii="Times New Roman" w:hAnsi="Times New Roman" w:cs="Times New Roman"/>
          <w:sz w:val="24"/>
          <w:szCs w:val="24"/>
        </w:rPr>
        <w:t>4</w:t>
      </w:r>
      <w:r w:rsidRPr="00F76BDC">
        <w:rPr>
          <w:rFonts w:ascii="Times New Roman" w:hAnsi="Times New Roman" w:cs="Times New Roman"/>
          <w:sz w:val="24"/>
          <w:szCs w:val="24"/>
        </w:rPr>
        <w:t>) государственные аттестационные испытания по направлению подготовки</w:t>
      </w:r>
      <w:r w:rsidRPr="00F76B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6BDC">
        <w:rPr>
          <w:rFonts w:ascii="Times New Roman" w:hAnsi="Times New Roman" w:cs="Times New Roman"/>
          <w:sz w:val="24"/>
          <w:szCs w:val="24"/>
        </w:rPr>
        <w:t>15.04.02 Технологические машины и оборудование проводятся в форме:</w:t>
      </w:r>
    </w:p>
    <w:p w14:paraId="21BEB908" w14:textId="77777777" w:rsidR="00F76BDC" w:rsidRPr="00F76BDC" w:rsidRDefault="00F76BDC" w:rsidP="002620BA">
      <w:pPr>
        <w:pStyle w:val="aa"/>
        <w:spacing w:before="120" w:after="120"/>
        <w:ind w:left="0"/>
      </w:pPr>
      <w:r w:rsidRPr="00F76BDC">
        <w:t>– государственного экзамена;</w:t>
      </w:r>
    </w:p>
    <w:p w14:paraId="21BEB909" w14:textId="77777777" w:rsidR="00F76BDC" w:rsidRPr="00F76BDC" w:rsidRDefault="00F76BDC" w:rsidP="002620BA">
      <w:pPr>
        <w:pStyle w:val="aa"/>
        <w:spacing w:before="120" w:after="120"/>
        <w:ind w:left="0"/>
      </w:pPr>
      <w:r w:rsidRPr="00F76BDC">
        <w:rPr>
          <w:i/>
        </w:rPr>
        <w:t xml:space="preserve">– </w:t>
      </w:r>
      <w:r w:rsidRPr="00F76BDC">
        <w:t>защиты выпускной квалификационной работы.</w:t>
      </w:r>
    </w:p>
    <w:p w14:paraId="21BEB90A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21BEB90B" w14:textId="77777777" w:rsidR="00F76BDC" w:rsidRPr="00F76BDC" w:rsidRDefault="00F76BDC" w:rsidP="002620BA">
      <w:pPr>
        <w:pStyle w:val="1"/>
        <w:spacing w:line="480" w:lineRule="auto"/>
        <w:rPr>
          <w:szCs w:val="24"/>
        </w:rPr>
      </w:pPr>
      <w:r w:rsidRPr="00F76BDC">
        <w:rPr>
          <w:szCs w:val="24"/>
        </w:rPr>
        <w:t>2. Программа и порядок проведения государственного экзамена</w:t>
      </w:r>
    </w:p>
    <w:p w14:paraId="21BEB90C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Согласно учебному плану подготовка к сдаче и сдача государственного экзамена проводится в </w:t>
      </w:r>
      <w:r w:rsidRPr="002620BA">
        <w:rPr>
          <w:rFonts w:ascii="Times New Roman" w:hAnsi="Times New Roman" w:cs="Times New Roman"/>
          <w:sz w:val="24"/>
          <w:szCs w:val="24"/>
        </w:rPr>
        <w:t>период с 02.06.2022 по 14.0</w:t>
      </w:r>
      <w:r w:rsidR="002620BA" w:rsidRPr="002620BA">
        <w:rPr>
          <w:rFonts w:ascii="Times New Roman" w:hAnsi="Times New Roman" w:cs="Times New Roman"/>
          <w:sz w:val="24"/>
          <w:szCs w:val="24"/>
        </w:rPr>
        <w:t>6</w:t>
      </w:r>
      <w:r w:rsidRPr="002620BA">
        <w:rPr>
          <w:rFonts w:ascii="Times New Roman" w:hAnsi="Times New Roman" w:cs="Times New Roman"/>
          <w:sz w:val="24"/>
          <w:szCs w:val="24"/>
        </w:rPr>
        <w:t>.20</w:t>
      </w:r>
      <w:r w:rsidR="002620BA" w:rsidRPr="002620BA">
        <w:rPr>
          <w:rFonts w:ascii="Times New Roman" w:hAnsi="Times New Roman" w:cs="Times New Roman"/>
          <w:sz w:val="24"/>
          <w:szCs w:val="24"/>
        </w:rPr>
        <w:t>22 г.</w:t>
      </w:r>
      <w:r w:rsidRPr="002620BA">
        <w:rPr>
          <w:rFonts w:ascii="Times New Roman" w:hAnsi="Times New Roman" w:cs="Times New Roman"/>
          <w:sz w:val="24"/>
          <w:szCs w:val="24"/>
        </w:rPr>
        <w:t xml:space="preserve"> Для проведения государственного экзамена составляется расписание экзамена и предэкзаменационных</w:t>
      </w:r>
      <w:r w:rsidRPr="00F76BDC">
        <w:rPr>
          <w:rFonts w:ascii="Times New Roman" w:hAnsi="Times New Roman" w:cs="Times New Roman"/>
          <w:sz w:val="24"/>
          <w:szCs w:val="24"/>
        </w:rPr>
        <w:t xml:space="preserve"> консультаций (консультирование обучающихся по вопросам, включенным в программу государственного экзамена).</w:t>
      </w:r>
    </w:p>
    <w:p w14:paraId="21BEB90D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21BEB90E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21BEB90F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Государственный экзамен проводится в письменной форме.</w:t>
      </w:r>
    </w:p>
    <w:p w14:paraId="21BEB910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lastRenderedPageBreak/>
        <w:t>Государственный экзамен включает 2 теоретических и одного практического</w:t>
      </w:r>
      <w:r w:rsidR="00247C25">
        <w:rPr>
          <w:rFonts w:ascii="Times New Roman" w:hAnsi="Times New Roman" w:cs="Times New Roman"/>
          <w:sz w:val="24"/>
          <w:szCs w:val="24"/>
        </w:rPr>
        <w:t xml:space="preserve"> </w:t>
      </w:r>
      <w:r w:rsidRPr="00F76BDC">
        <w:rPr>
          <w:rFonts w:ascii="Times New Roman" w:hAnsi="Times New Roman" w:cs="Times New Roman"/>
          <w:sz w:val="24"/>
          <w:szCs w:val="24"/>
        </w:rPr>
        <w:t>вопросов. Продолжительность</w:t>
      </w:r>
      <w:r w:rsidRPr="00F76B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14:paraId="21BEB911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</w:t>
      </w:r>
      <w:r w:rsidRPr="00F76BDC">
        <w:rPr>
          <w:rFonts w:ascii="Times New Roman" w:hAnsi="Times New Roman" w:cs="Times New Roman"/>
          <w:sz w:val="24"/>
          <w:szCs w:val="24"/>
        </w:rPr>
        <w:t>время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государственного экзамена студент может пользоваться </w:t>
      </w:r>
      <w:r w:rsidRPr="00F76BDC">
        <w:rPr>
          <w:rFonts w:ascii="Times New Roman" w:hAnsi="Times New Roman" w:cs="Times New Roman"/>
          <w:iCs/>
          <w:sz w:val="24"/>
          <w:szCs w:val="24"/>
        </w:rPr>
        <w:t>учебными программами, макетами, схемами, картами и другими наглядными пособиями.</w:t>
      </w:r>
    </w:p>
    <w:p w14:paraId="21BEB912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21BEB913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>Критерии оценки государственного экзамена:</w:t>
      </w:r>
    </w:p>
    <w:p w14:paraId="21BEB914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– на оценку </w:t>
      </w:r>
      <w:r w:rsidRPr="00F76BDC">
        <w:rPr>
          <w:b/>
          <w:sz w:val="24"/>
          <w:szCs w:val="24"/>
        </w:rPr>
        <w:t>«отлично»</w:t>
      </w:r>
      <w:r w:rsidRPr="00F76BDC">
        <w:rPr>
          <w:sz w:val="24"/>
          <w:szCs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21BEB915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– на оценку </w:t>
      </w:r>
      <w:r w:rsidRPr="00F76BDC">
        <w:rPr>
          <w:b/>
          <w:sz w:val="24"/>
          <w:szCs w:val="24"/>
        </w:rPr>
        <w:t>«хорошо»</w:t>
      </w:r>
      <w:r w:rsidRPr="00F76BDC">
        <w:rPr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21BEB916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– на оценку </w:t>
      </w:r>
      <w:r w:rsidRPr="00F76BDC">
        <w:rPr>
          <w:b/>
          <w:sz w:val="24"/>
          <w:szCs w:val="24"/>
        </w:rPr>
        <w:t>«удовлетворительно»</w:t>
      </w:r>
      <w:r w:rsidRPr="00F76BDC">
        <w:rPr>
          <w:sz w:val="24"/>
          <w:szCs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21BEB917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–на оценку </w:t>
      </w:r>
      <w:r w:rsidRPr="00F76BDC">
        <w:rPr>
          <w:b/>
          <w:sz w:val="24"/>
          <w:szCs w:val="24"/>
        </w:rPr>
        <w:t xml:space="preserve">«неудовлетворительно» </w:t>
      </w:r>
      <w:r w:rsidRPr="00F76BDC">
        <w:rPr>
          <w:sz w:val="24"/>
          <w:szCs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21BEB918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– на оценку </w:t>
      </w:r>
      <w:r w:rsidRPr="00F76BDC">
        <w:rPr>
          <w:b/>
          <w:sz w:val="24"/>
          <w:szCs w:val="24"/>
        </w:rPr>
        <w:t xml:space="preserve">«неудовлетворительно» </w:t>
      </w:r>
      <w:r w:rsidRPr="00F76BDC">
        <w:rPr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1BEB919" w14:textId="77777777" w:rsidR="00F76BDC" w:rsidRPr="00F76BDC" w:rsidRDefault="00F76BDC" w:rsidP="002620BA">
      <w:pPr>
        <w:widowControl w:val="0"/>
        <w:spacing w:before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6BDC">
        <w:rPr>
          <w:rFonts w:ascii="Times New Roman" w:hAnsi="Times New Roman" w:cs="Times New Roman"/>
          <w:iCs/>
          <w:sz w:val="24"/>
          <w:szCs w:val="24"/>
        </w:rPr>
        <w:t>Результаты государственного экзамена объявляются на следующий рабочий день после проведения экзамена.</w:t>
      </w:r>
    </w:p>
    <w:p w14:paraId="21BEB91A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F76BDC">
        <w:rPr>
          <w:rFonts w:ascii="Times New Roman" w:hAnsi="Times New Roman" w:cs="Times New Roman"/>
          <w:sz w:val="24"/>
          <w:szCs w:val="24"/>
        </w:rPr>
        <w:t>сдавший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21BEB91B" w14:textId="77777777" w:rsidR="00F76BDC" w:rsidRPr="00F76BDC" w:rsidRDefault="00F76BDC" w:rsidP="002620BA">
      <w:pPr>
        <w:pStyle w:val="1"/>
        <w:rPr>
          <w:szCs w:val="24"/>
        </w:rPr>
      </w:pPr>
      <w:r w:rsidRPr="00F76BDC">
        <w:rPr>
          <w:szCs w:val="24"/>
        </w:rPr>
        <w:t xml:space="preserve">2.1 </w:t>
      </w:r>
      <w:bookmarkStart w:id="0" w:name="_Toc294809323"/>
      <w:r w:rsidRPr="00F76BDC">
        <w:rPr>
          <w:szCs w:val="24"/>
        </w:rPr>
        <w:t>Содержание государственного экзамена</w:t>
      </w:r>
      <w:bookmarkEnd w:id="0"/>
    </w:p>
    <w:p w14:paraId="21BEB91C" w14:textId="77777777" w:rsidR="00F76BDC" w:rsidRPr="00F76BDC" w:rsidRDefault="00F76BDC" w:rsidP="002620BA">
      <w:pPr>
        <w:pStyle w:val="2"/>
        <w:rPr>
          <w:rFonts w:cs="Times New Roman"/>
          <w:szCs w:val="24"/>
        </w:rPr>
      </w:pPr>
      <w:r w:rsidRPr="00F76BDC">
        <w:rPr>
          <w:rFonts w:cs="Times New Roman"/>
          <w:szCs w:val="24"/>
        </w:rPr>
        <w:t>2.1.1 Перечень теоретических вопросов, выносимых на государственный экзамен</w:t>
      </w:r>
    </w:p>
    <w:p w14:paraId="21BEB91D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Каким показателем характеризуется надёжность изделия в заданный момент времени.</w:t>
      </w:r>
    </w:p>
    <w:p w14:paraId="21BEB91E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Показатель, характеризующий надёжность изделия на интервале времени.</w:t>
      </w:r>
    </w:p>
    <w:p w14:paraId="21BEB91F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Показатель, характеризующий надёжность изделия в любой момент времени на заданном интервале времени.</w:t>
      </w:r>
    </w:p>
    <w:p w14:paraId="21BEB920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Каким показателем оценить возможность отказа непрерывно работающего изделия до момента времени t в следующую малую единицу времени.</w:t>
      </w:r>
    </w:p>
    <w:p w14:paraId="21BEB921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Особенности распределения для внезапно отказывающих объектов.</w:t>
      </w:r>
    </w:p>
    <w:p w14:paraId="21BEB922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Взаимосвязь показателей безотказности.</w:t>
      </w:r>
    </w:p>
    <w:p w14:paraId="21BEB923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Как оценивается надёжность изнашиваемого Закон надёжности Вейбулла и его характеристика.</w:t>
      </w:r>
    </w:p>
    <w:p w14:paraId="21BEB924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Задачи конструирования, общие сведения о машинах и механизмах</w:t>
      </w:r>
    </w:p>
    <w:p w14:paraId="21BEB925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lastRenderedPageBreak/>
        <w:t>Построение кинематических схем, определение основных параметров при конструировании механического оборудование складов шихтовых материалов</w:t>
      </w:r>
    </w:p>
    <w:p w14:paraId="21BEB926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Основные характеристики и требования, предъявляемые к машинам и механизмам</w:t>
      </w:r>
    </w:p>
    <w:p w14:paraId="21BEB927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оборудования для подготовки шихтовых материалов</w:t>
      </w:r>
    </w:p>
    <w:p w14:paraId="21BEB928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Служебное назначение технологического оборудования. Содержание технических условий на оборудование</w:t>
      </w:r>
    </w:p>
    <w:p w14:paraId="21BEB929" w14:textId="77777777" w:rsidR="00F76BDC" w:rsidRPr="00F76BDC" w:rsidRDefault="00F76BDC" w:rsidP="002620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оборудование аглодомерационной фабрики</w:t>
      </w:r>
    </w:p>
    <w:p w14:paraId="21BEB92A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Организация процесса проектирования-конструирования и освоения технологического оборудования. Стадии и этапы разработки конструкторской документации</w:t>
      </w:r>
    </w:p>
    <w:p w14:paraId="21BEB92B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оборудование линии подачи шихтовых материалов к доменному подъемнику</w:t>
      </w:r>
    </w:p>
    <w:p w14:paraId="21BEB92C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Типы, виды и комплектность конструкторских документов на проектируемое оборудование.. Обозначение изделии и конструкторских документов. Классификатор ЕСКД.. Система обозначения конструкторских документов</w:t>
      </w:r>
    </w:p>
    <w:p w14:paraId="21BEB92D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оборудования машин для подачи шихтовых материалов к загрузочному устройству доменных печей</w:t>
      </w:r>
    </w:p>
    <w:p w14:paraId="21BEB92E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Образование производных машин на базе унификации и стандартизации. Методы создания производственных унифицированных машин</w:t>
      </w:r>
    </w:p>
    <w:p w14:paraId="21BEB92F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оборудования машин и механизмов колошникового устройства</w:t>
      </w:r>
    </w:p>
    <w:p w14:paraId="21BEB930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Машиностроительные материалы. Свойства металлов. Черные металлы. Цветные металлы и сплавы. Термическая и химико-термическая обработка стали. Коррозия металлов и защитные покрытия. Неметаллические материалы</w:t>
      </w:r>
    </w:p>
    <w:p w14:paraId="21BEB931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 машин и механизмов литейного двора</w:t>
      </w:r>
    </w:p>
    <w:p w14:paraId="21BEB932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механического оборудования агрегатов и устройств подачи дутья в доменную печь</w:t>
      </w:r>
    </w:p>
    <w:p w14:paraId="21BEB933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конструирования. Конструктивная преемственность. Методы активизации технического творчества</w:t>
      </w:r>
    </w:p>
    <w:p w14:paraId="21BEB934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оборудования и машин  кислородно-конвертерных и электросталеплавильных цехов</w:t>
      </w:r>
    </w:p>
    <w:p w14:paraId="21BEB935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Эргономика и технологичность конструкции оборудования. Эстетическое оформление технологического оборудования</w:t>
      </w:r>
    </w:p>
    <w:p w14:paraId="21BEB936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Построение кинематических схем, определение основных параметров при конструировании оборудования слябовых и сортовых машин непрерывного литья заготовок</w:t>
      </w:r>
    </w:p>
    <w:p w14:paraId="21BEB937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основных параметров очага деформации при прокатке.</w:t>
      </w:r>
    </w:p>
    <w:p w14:paraId="21BEB938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усилия, момента и мощности прокатки.</w:t>
      </w:r>
    </w:p>
    <w:p w14:paraId="21BEB939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Основные понятия теории надежности и их математическая формализация.</w:t>
      </w:r>
    </w:p>
    <w:p w14:paraId="21BEB93A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Общая концепция расчета показателей параметрической надежности нагруженных деталей.</w:t>
      </w:r>
    </w:p>
    <w:p w14:paraId="21BEB93B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Методология аналитического расчета надежности технических объектов по различным критериям</w:t>
      </w:r>
    </w:p>
    <w:p w14:paraId="21BEB93C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Основные этапы оценки надежности деталей по критериям статической прочности.</w:t>
      </w:r>
    </w:p>
    <w:p w14:paraId="21BEB93D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. Основные этапы оценки надежности деталей по критериям кинетической прочности</w:t>
      </w:r>
    </w:p>
    <w:p w14:paraId="21BEB93E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lastRenderedPageBreak/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14:paraId="21BEB93F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14:paraId="21BEB940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14:paraId="21BEB941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Устройство приводов волочильных машин однократного волочения.</w:t>
      </w:r>
    </w:p>
    <w:p w14:paraId="21BEB942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Способы острения переднего конца заготовки для задачи металла в инструмент и устройство оборудования для острения.</w:t>
      </w:r>
    </w:p>
    <w:p w14:paraId="21BEB943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Машины многократного волочения магазинного типа с групповым приводом.</w:t>
      </w:r>
    </w:p>
    <w:p w14:paraId="21BEB944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Машины многократного волочения магазинного типа с индивидуальным приводом.</w:t>
      </w:r>
    </w:p>
    <w:p w14:paraId="21BEB945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Машины многократного волочения с синхронизацией скоростей промежуточных барабанов петлевого роликового типа.</w:t>
      </w:r>
    </w:p>
    <w:p w14:paraId="21BEB946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Машины многократного волочения с синхронизацией скоростей промежуточных барабанов беспетлевого (прямоточного) типа.</w:t>
      </w:r>
    </w:p>
    <w:p w14:paraId="21BEB947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Машины многократного волочения со скольжением. Назначение и устройство и перспективы развития.</w:t>
      </w:r>
    </w:p>
    <w:p w14:paraId="21BEB948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Роликовые волочильные машины ВНИИМЕТМАШа (ВФР-4, ВФР-36). Устройство, их преимущества, недостатки и перспективы развития волочения с применением роликовых волок.</w:t>
      </w:r>
    </w:p>
    <w:p w14:paraId="21BEB949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Типы волочильных машин с прямолинейным движением металла. Устройство волочильных станов с цепным приводом.</w:t>
      </w:r>
    </w:p>
    <w:p w14:paraId="21BEB94A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14:paraId="21BEB94B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Схема линии прошивного стана горячей прокатки труб. Состав и устройство оборудования выходной стороны стана.</w:t>
      </w:r>
    </w:p>
    <w:p w14:paraId="21BEB94C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Назначение и устройство оборудования линий автоматического и раскатного станов горячей прокатки труб.</w:t>
      </w:r>
    </w:p>
    <w:p w14:paraId="21BEB94D" w14:textId="77777777" w:rsidR="00F76BDC" w:rsidRPr="00F76BDC" w:rsidRDefault="00F76BDC" w:rsidP="00F76BDC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14:paraId="21BEB94E" w14:textId="77777777" w:rsidR="00F76BDC" w:rsidRPr="00F76BDC" w:rsidRDefault="00F76BDC" w:rsidP="00F76BDC">
      <w:pPr>
        <w:pStyle w:val="a8"/>
        <w:ind w:left="51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BEB94F" w14:textId="77777777" w:rsidR="00F76BDC" w:rsidRPr="00F76BDC" w:rsidRDefault="00F76BDC" w:rsidP="00F76BDC">
      <w:pPr>
        <w:pStyle w:val="a8"/>
        <w:numPr>
          <w:ilvl w:val="2"/>
          <w:numId w:val="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76BDC">
        <w:rPr>
          <w:rFonts w:ascii="Times New Roman" w:hAnsi="Times New Roman"/>
          <w:b/>
          <w:i/>
          <w:sz w:val="24"/>
          <w:szCs w:val="24"/>
        </w:rPr>
        <w:t>Перечень практических заданий, выносимых на государственный экзамен</w:t>
      </w:r>
    </w:p>
    <w:p w14:paraId="21BEB950" w14:textId="77777777" w:rsidR="00F76BDC" w:rsidRPr="00F76BDC" w:rsidRDefault="00F76BDC" w:rsidP="00F76BDC">
      <w:pPr>
        <w:pStyle w:val="a8"/>
        <w:ind w:left="51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BEB951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Что понимается под испытанием на надёжность, планы испытаний.</w:t>
      </w:r>
    </w:p>
    <w:p w14:paraId="21BEB952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Как определить гарантированное количество запасных частей.</w:t>
      </w:r>
    </w:p>
    <w:p w14:paraId="21BEB953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Надёжность систем и показатели её характеризующие.</w:t>
      </w:r>
    </w:p>
    <w:p w14:paraId="21BEB954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Определить вероятность отказа  и вероятность появления точно двух отказов комплекта вкладышей шарнира универсального шпинделя линии привода валков за период [0,</w:t>
      </w:r>
      <w:r w:rsidRPr="00F76BDC">
        <w:rPr>
          <w:rFonts w:ascii="Times New Roman" w:hAnsi="Times New Roman"/>
          <w:sz w:val="24"/>
          <w:szCs w:val="24"/>
          <w:lang w:val="en-US"/>
        </w:rPr>
        <w:t>t</w:t>
      </w:r>
      <w:r w:rsidRPr="00F76BDC">
        <w:rPr>
          <w:rFonts w:ascii="Times New Roman" w:hAnsi="Times New Roman"/>
          <w:sz w:val="24"/>
          <w:szCs w:val="24"/>
        </w:rPr>
        <w:t xml:space="preserve">] .  Известно, что средняя наработка комплекта вкладышей составляет - Т  при коэффициенте вариации </w:t>
      </w:r>
      <w:r w:rsidRPr="00F76BDC">
        <w:rPr>
          <w:rFonts w:ascii="Times New Roman" w:hAnsi="Times New Roman"/>
          <w:sz w:val="24"/>
          <w:szCs w:val="24"/>
          <w:lang w:val="en-US"/>
        </w:rPr>
        <w:t>v</w:t>
      </w:r>
      <w:r w:rsidRPr="00F76BDC">
        <w:rPr>
          <w:rFonts w:ascii="Times New Roman" w:hAnsi="Times New Roman"/>
          <w:sz w:val="24"/>
          <w:szCs w:val="24"/>
        </w:rPr>
        <w:t xml:space="preserve"> = 0,25.</w:t>
      </w:r>
    </w:p>
    <w:p w14:paraId="21BEB955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Определить вероятность отказа механизма передвижения моста крана, включающего «</w:t>
      </w:r>
      <w:r w:rsidRPr="00F76BDC">
        <w:rPr>
          <w:rFonts w:ascii="Times New Roman" w:hAnsi="Times New Roman"/>
          <w:sz w:val="24"/>
          <w:szCs w:val="24"/>
          <w:lang w:val="en-US"/>
        </w:rPr>
        <w:t>n</w:t>
      </w:r>
      <w:r w:rsidRPr="00F76BDC">
        <w:rPr>
          <w:rFonts w:ascii="Times New Roman" w:hAnsi="Times New Roman"/>
          <w:sz w:val="24"/>
          <w:szCs w:val="24"/>
        </w:rPr>
        <w:t xml:space="preserve">» колёс, за межремонтный период, равный- </w:t>
      </w:r>
      <w:r w:rsidRPr="00F76BDC">
        <w:rPr>
          <w:rFonts w:ascii="Times New Roman" w:hAnsi="Times New Roman"/>
          <w:sz w:val="24"/>
          <w:szCs w:val="24"/>
          <w:lang w:val="en-US"/>
        </w:rPr>
        <w:t>t</w:t>
      </w:r>
      <w:r w:rsidRPr="00F76BDC">
        <w:rPr>
          <w:rFonts w:ascii="Times New Roman" w:hAnsi="Times New Roman"/>
          <w:sz w:val="24"/>
          <w:szCs w:val="24"/>
        </w:rPr>
        <w:t xml:space="preserve">, и годовую потребность в ходовых колёсах. Известно, что отказы механизма передвижения происходят из-за износа ходовых колёс, для которых заданы - </w:t>
      </w:r>
      <w:r w:rsidRPr="00F76BDC">
        <w:rPr>
          <w:rFonts w:ascii="Times New Roman" w:hAnsi="Times New Roman"/>
          <w:position w:val="-4"/>
          <w:sz w:val="24"/>
          <w:szCs w:val="24"/>
          <w:lang w:eastAsia="en-US"/>
        </w:rPr>
        <w:object w:dxaOrig="225" w:dyaOrig="420" w14:anchorId="21BEB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1.6pt" o:ole="">
            <v:imagedata r:id="rId12" o:title=""/>
          </v:shape>
          <o:OLEObject Type="Embed" ProgID="Equation.3" ShapeID="_x0000_i1025" DrawAspect="Content" ObjectID="_1667723363" r:id="rId13"/>
        </w:object>
      </w:r>
      <w:r w:rsidRPr="00F76BDC">
        <w:rPr>
          <w:rFonts w:ascii="Times New Roman" w:hAnsi="Times New Roman"/>
          <w:sz w:val="24"/>
          <w:szCs w:val="24"/>
        </w:rPr>
        <w:t xml:space="preserve"> и  </w:t>
      </w:r>
      <w:r w:rsidRPr="00F76BDC">
        <w:rPr>
          <w:rFonts w:ascii="Times New Roman" w:hAnsi="Times New Roman"/>
          <w:position w:val="-10"/>
          <w:sz w:val="24"/>
          <w:szCs w:val="24"/>
          <w:lang w:eastAsia="en-US"/>
        </w:rPr>
        <w:object w:dxaOrig="240" w:dyaOrig="375" w14:anchorId="21BEB9C5">
          <v:shape id="_x0000_i1026" type="#_x0000_t75" style="width:12pt;height:18pt" o:ole="">
            <v:imagedata r:id="rId14" o:title=""/>
          </v:shape>
          <o:OLEObject Type="Embed" ProgID="Equation.3" ShapeID="_x0000_i1026" DrawAspect="Content" ObjectID="_1667723364" r:id="rId15"/>
        </w:object>
      </w:r>
      <w:r w:rsidRPr="00F76BDC">
        <w:rPr>
          <w:rFonts w:ascii="Times New Roman" w:hAnsi="Times New Roman"/>
          <w:sz w:val="24"/>
          <w:szCs w:val="24"/>
        </w:rPr>
        <w:t xml:space="preserve"> при </w:t>
      </w:r>
      <w:r w:rsidRPr="00F76BDC">
        <w:rPr>
          <w:rFonts w:ascii="Times New Roman" w:hAnsi="Times New Roman"/>
          <w:position w:val="-10"/>
          <w:sz w:val="24"/>
          <w:szCs w:val="24"/>
          <w:lang w:eastAsia="en-US"/>
        </w:rPr>
        <w:object w:dxaOrig="180" w:dyaOrig="345" w14:anchorId="21BEB9C6">
          <v:shape id="_x0000_i1027" type="#_x0000_t75" style="width:8.4pt;height:17.4pt" o:ole="">
            <v:imagedata r:id="rId16" o:title=""/>
          </v:shape>
          <o:OLEObject Type="Embed" ProgID="Equation.3" ShapeID="_x0000_i1027" DrawAspect="Content" ObjectID="_1667723365" r:id="rId17"/>
        </w:object>
      </w:r>
      <w:r w:rsidRPr="00F76BDC">
        <w:rPr>
          <w:rFonts w:ascii="Times New Roman" w:hAnsi="Times New Roman"/>
          <w:sz w:val="24"/>
          <w:szCs w:val="24"/>
        </w:rPr>
        <w:t xml:space="preserve">доверительной вероятности </w:t>
      </w:r>
      <w:r w:rsidRPr="00F76BDC">
        <w:rPr>
          <w:rFonts w:ascii="Times New Roman" w:hAnsi="Times New Roman"/>
          <w:sz w:val="24"/>
          <w:szCs w:val="24"/>
          <w:lang w:val="en-US"/>
        </w:rPr>
        <w:t>q</w:t>
      </w:r>
      <w:r w:rsidRPr="00F76BDC">
        <w:rPr>
          <w:rFonts w:ascii="Times New Roman" w:hAnsi="Times New Roman"/>
          <w:sz w:val="24"/>
          <w:szCs w:val="24"/>
        </w:rPr>
        <w:t>.</w:t>
      </w:r>
    </w:p>
    <w:p w14:paraId="21BEB956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 xml:space="preserve">Определить вероятность отказа и вероятность безотказной работы подшипника скольжения в механизме уравновешивания шпинделей, выходящего из строя по износу, в конце межремонтного периода – </w:t>
      </w:r>
      <w:r w:rsidRPr="00F76BDC">
        <w:rPr>
          <w:rFonts w:ascii="Times New Roman" w:hAnsi="Times New Roman"/>
          <w:sz w:val="24"/>
          <w:szCs w:val="24"/>
          <w:lang w:val="en-US"/>
        </w:rPr>
        <w:t>t</w:t>
      </w:r>
      <w:r w:rsidRPr="00F76BDC">
        <w:rPr>
          <w:rFonts w:ascii="Times New Roman" w:hAnsi="Times New Roman"/>
          <w:sz w:val="24"/>
          <w:szCs w:val="24"/>
        </w:rPr>
        <w:t xml:space="preserve">. Известно медианное значение наработки подшипников Ме и коэффициент вариации </w:t>
      </w:r>
      <w:r w:rsidRPr="00F76BDC">
        <w:rPr>
          <w:rFonts w:ascii="Times New Roman" w:hAnsi="Times New Roman"/>
          <w:sz w:val="24"/>
          <w:szCs w:val="24"/>
          <w:lang w:val="en-US"/>
        </w:rPr>
        <w:t>v</w:t>
      </w:r>
      <w:r w:rsidRPr="00F76BDC">
        <w:rPr>
          <w:rFonts w:ascii="Times New Roman" w:hAnsi="Times New Roman"/>
          <w:sz w:val="24"/>
          <w:szCs w:val="24"/>
        </w:rPr>
        <w:t>.</w:t>
      </w:r>
    </w:p>
    <w:p w14:paraId="21BEB957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 xml:space="preserve">Отказы секции транспортного рольганга, включающего 5 роликов, происходят с интенсивностью </w:t>
      </w:r>
      <w:r w:rsidRPr="00F76BDC">
        <w:rPr>
          <w:position w:val="-6"/>
        </w:rPr>
        <w:object w:dxaOrig="885" w:dyaOrig="285" w14:anchorId="21BEB9C7">
          <v:shape id="_x0000_i1028" type="#_x0000_t75" style="width:43.8pt;height:13.8pt" o:ole="">
            <v:imagedata r:id="rId18" o:title=""/>
          </v:shape>
          <o:OLEObject Type="Embed" ProgID="Equation.3" ShapeID="_x0000_i1028" DrawAspect="Content" ObjectID="_1667723366" r:id="rId19"/>
        </w:object>
      </w:r>
      <w:r w:rsidRPr="00F76BDC">
        <w:t xml:space="preserve">, межремонтный период </w:t>
      </w:r>
      <w:r w:rsidRPr="00F76BDC">
        <w:rPr>
          <w:lang w:val="en-US"/>
        </w:rPr>
        <w:t>t</w:t>
      </w:r>
      <w:r w:rsidRPr="00F76BDC">
        <w:t xml:space="preserve"> =30 (сут). Определить вероятность появления в среднем одного отказа и точно одного отказа секции транспортного </w:t>
      </w:r>
      <w:r w:rsidRPr="00F76BDC">
        <w:lastRenderedPageBreak/>
        <w:t>рольганга, включающего «</w:t>
      </w:r>
      <w:r w:rsidRPr="00F76BDC">
        <w:rPr>
          <w:lang w:val="en-US"/>
        </w:rPr>
        <w:t>n</w:t>
      </w:r>
      <w:r w:rsidRPr="00F76BDC">
        <w:t xml:space="preserve">» роликов за период времени [0, </w:t>
      </w:r>
      <w:r w:rsidRPr="00F76BDC">
        <w:rPr>
          <w:lang w:val="en-US"/>
        </w:rPr>
        <w:t>t</w:t>
      </w:r>
      <w:r w:rsidRPr="00F76BDC">
        <w:t>]. Известны параметры распределения наработок роликов ресурсная характеристика«а» и параметр формы «</w:t>
      </w:r>
      <w:r w:rsidRPr="00F76BDC">
        <w:rPr>
          <w:lang w:val="en-US"/>
        </w:rPr>
        <w:t>b</w:t>
      </w:r>
      <w:r w:rsidRPr="00F76BDC">
        <w:t>».</w:t>
      </w:r>
    </w:p>
    <w:p w14:paraId="21BEB958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 xml:space="preserve">Найти межремонтный период [0, </w:t>
      </w:r>
      <w:r w:rsidRPr="00F76BDC">
        <w:rPr>
          <w:lang w:val="en-US"/>
        </w:rPr>
        <w:t>t</w:t>
      </w:r>
      <w:r w:rsidRPr="00F76BDC">
        <w:t>] системы, включающей «</w:t>
      </w:r>
      <w:r w:rsidRPr="00F76BDC">
        <w:rPr>
          <w:lang w:val="en-US"/>
        </w:rPr>
        <w:t>n</w:t>
      </w:r>
      <w:r w:rsidRPr="00F76BDC">
        <w:t xml:space="preserve">»последовательно соединённых равнонадёжных элемента,  для которой вероятность отказа за этот период - </w:t>
      </w:r>
      <w:r w:rsidRPr="00F76BDC">
        <w:rPr>
          <w:lang w:val="en-US"/>
        </w:rPr>
        <w:t>Q</w:t>
      </w:r>
      <w:r w:rsidRPr="00F76BDC">
        <w:t>(</w:t>
      </w:r>
      <w:r w:rsidRPr="00F76BDC">
        <w:rPr>
          <w:lang w:val="en-US"/>
        </w:rPr>
        <w:t>t</w:t>
      </w:r>
      <w:r w:rsidRPr="00F76BDC">
        <w:t>), и в случае, когда один из элементов будет продублирован. Известна средняя наработка на отказ, равная Т (отказ по причине разрушенияя)</w:t>
      </w:r>
      <w:r w:rsidRPr="00F76BDC">
        <w:rPr>
          <w:b/>
        </w:rPr>
        <w:t xml:space="preserve"> </w:t>
      </w:r>
    </w:p>
    <w:p w14:paraId="21BEB959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 xml:space="preserve">Найти гарантированную (с риском менее 10%) годовую потребность подшипников качения рабочих валков и их интенсивность отказов в момент времени - </w:t>
      </w:r>
      <w:r w:rsidRPr="00F76BDC">
        <w:rPr>
          <w:lang w:val="en-US"/>
        </w:rPr>
        <w:t>t</w:t>
      </w:r>
      <w:r w:rsidRPr="00F76BDC">
        <w:t>.Известны ресурсная характеристика наработок подшипников «а» и параметр формы «</w:t>
      </w:r>
      <w:r w:rsidRPr="00F76BDC">
        <w:rPr>
          <w:lang w:val="en-US"/>
        </w:rPr>
        <w:t>b</w:t>
      </w:r>
      <w:r w:rsidRPr="00F76BDC">
        <w:t>»</w:t>
      </w:r>
    </w:p>
    <w:p w14:paraId="21BEB95A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 xml:space="preserve">Найти среднее число отказов  </w:t>
      </w:r>
      <w:r w:rsidRPr="00F76BDC">
        <w:rPr>
          <w:lang w:val="en-US"/>
        </w:rPr>
        <w:t>N</w:t>
      </w:r>
      <w:r w:rsidRPr="00F76BDC">
        <w:t xml:space="preserve"> вкладышей шарниров универсального шпинделя  в межремонтный период [0, </w:t>
      </w:r>
      <w:r w:rsidRPr="00F76BDC">
        <w:rPr>
          <w:lang w:val="en-US"/>
        </w:rPr>
        <w:t>t</w:t>
      </w:r>
      <w:r w:rsidRPr="00F76BDC">
        <w:t>] , а так же  в межремонтный период [</w:t>
      </w:r>
      <w:r w:rsidRPr="00F76BDC">
        <w:rPr>
          <w:position w:val="-12"/>
        </w:rPr>
        <w:object w:dxaOrig="615" w:dyaOrig="375" w14:anchorId="21BEB9C8">
          <v:shape id="_x0000_i1029" type="#_x0000_t75" style="width:31.2pt;height:18pt" o:ole="">
            <v:imagedata r:id="rId20" o:title=""/>
          </v:shape>
          <o:OLEObject Type="Embed" ProgID="Equation.3" ShapeID="_x0000_i1029" DrawAspect="Content" ObjectID="_1667723367" r:id="rId21"/>
        </w:object>
      </w:r>
      <w:r w:rsidRPr="00F76BDC">
        <w:t>] при отсутствии отказов в предыдущем межремонтном периоде [</w:t>
      </w:r>
      <w:r w:rsidRPr="00F76BDC">
        <w:rPr>
          <w:position w:val="-12"/>
        </w:rPr>
        <w:object w:dxaOrig="615" w:dyaOrig="375" w14:anchorId="21BEB9C9">
          <v:shape id="_x0000_i1030" type="#_x0000_t75" style="width:31.2pt;height:18pt" o:ole="">
            <v:imagedata r:id="rId22" o:title=""/>
          </v:shape>
          <o:OLEObject Type="Embed" ProgID="Equation.3" ShapeID="_x0000_i1030" DrawAspect="Content" ObjectID="_1667723368" r:id="rId23"/>
        </w:object>
      </w:r>
      <w:r w:rsidRPr="00F76BDC">
        <w:t>].  Известны средняя наработка вкладышей «Т» и параметр формы «</w:t>
      </w:r>
      <w:r w:rsidRPr="00F76BDC">
        <w:rPr>
          <w:lang w:val="en-US"/>
        </w:rPr>
        <w:t>b</w:t>
      </w:r>
      <w:r w:rsidRPr="00F76BDC">
        <w:t>»</w:t>
      </w:r>
    </w:p>
    <w:p w14:paraId="21BEB95B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>Какова вероятность отказа секции транспортного рольганга, состоящей из «</w:t>
      </w:r>
      <w:r w:rsidRPr="00F76BDC">
        <w:rPr>
          <w:lang w:val="en-US"/>
        </w:rPr>
        <w:t>n</w:t>
      </w:r>
      <w:r w:rsidRPr="00F76BDC">
        <w:t xml:space="preserve">» роликов, в момент времени - </w:t>
      </w:r>
      <w:r w:rsidRPr="00F76BDC">
        <w:rPr>
          <w:lang w:val="en-US"/>
        </w:rPr>
        <w:t>t</w:t>
      </w:r>
      <w:r w:rsidRPr="00F76BDC">
        <w:t xml:space="preserve">  и сколько потребуется в  среднем роликов на интервале времени [0, </w:t>
      </w:r>
      <w:r w:rsidRPr="00F76BDC">
        <w:rPr>
          <w:lang w:val="en-US"/>
        </w:rPr>
        <w:t>t</w:t>
      </w:r>
      <w:r w:rsidRPr="00F76BDC">
        <w:t>] для восстановления работоспособности секции транспортного рольганга. Известны параметры распределения Вейбулла для наработок роликов.</w:t>
      </w:r>
    </w:p>
    <w:p w14:paraId="21BEB95C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 xml:space="preserve">В момент времени – </w:t>
      </w:r>
      <w:r w:rsidRPr="00F76BDC">
        <w:rPr>
          <w:lang w:val="en-US"/>
        </w:rPr>
        <w:t>t</w:t>
      </w:r>
      <w:r w:rsidRPr="00F76BDC">
        <w:t xml:space="preserve"> найти  вероятность безотказной работы, вероятность отказов и интенсивность отказов подшипников скольжения шестерённой клети. Известны медианное значение наработки Ме и коэффициент вариации </w:t>
      </w:r>
      <w:r w:rsidRPr="00F76BDC">
        <w:rPr>
          <w:lang w:val="en-US"/>
        </w:rPr>
        <w:t>v</w:t>
      </w:r>
      <w:r w:rsidRPr="00F76BDC">
        <w:t xml:space="preserve"> = 0,3</w:t>
      </w:r>
    </w:p>
    <w:p w14:paraId="21BEB95D" w14:textId="77777777" w:rsidR="00F76BDC" w:rsidRPr="00F76BDC" w:rsidRDefault="00F76BDC" w:rsidP="00F76BDC">
      <w:pPr>
        <w:pStyle w:val="aa"/>
        <w:numPr>
          <w:ilvl w:val="0"/>
          <w:numId w:val="8"/>
        </w:numPr>
        <w:spacing w:line="240" w:lineRule="auto"/>
      </w:pPr>
      <w:r w:rsidRPr="00F76BDC">
        <w:t>Определить гарантированное (с риском менее 10%) «</w:t>
      </w:r>
      <w:r w:rsidRPr="00F76BDC">
        <w:rPr>
          <w:lang w:val="en-US"/>
        </w:rPr>
        <w:t>n</w:t>
      </w:r>
      <w:r w:rsidRPr="00F76BDC">
        <w:t>» количество комплектов вкладышей шарниров универсальных шпинделей линии привода валков клети «Дуо» на месяц. Известны параметры распределения Вейбулла для наработок комплектов вкладышей.</w:t>
      </w:r>
    </w:p>
    <w:p w14:paraId="21BEB95E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</w:r>
    </w:p>
    <w:p w14:paraId="21BEB95F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</w:r>
    </w:p>
    <w:p w14:paraId="21BEB960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показателей надежности лопасти шарнира универсального шпинделя по критерию статической прочности.</w:t>
      </w:r>
    </w:p>
    <w:p w14:paraId="21BEB961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показателей надежности вилки шарнира универсального шпинделя по критерию статической прочности.</w:t>
      </w:r>
    </w:p>
    <w:p w14:paraId="21BEB962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Оценка надежности  подшипников качения прокатных валков по критерию динамической грузоподъемности.</w:t>
      </w:r>
    </w:p>
    <w:p w14:paraId="21BEB963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расчета показателей надежности моторной муфты главного привода по критерию несущей способности.</w:t>
      </w:r>
    </w:p>
    <w:p w14:paraId="21BEB964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оценки надежности двигателя при кратковременной прокатке полосы на заправочной скорости по критерию несущей способности.</w:t>
      </w:r>
    </w:p>
    <w:p w14:paraId="21BEB965" w14:textId="77777777" w:rsidR="00F76BDC" w:rsidRPr="00F76BDC" w:rsidRDefault="00F76BDC" w:rsidP="00F76BDC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76BDC">
        <w:rPr>
          <w:rFonts w:ascii="Times New Roman" w:hAnsi="Times New Roman"/>
          <w:sz w:val="24"/>
          <w:szCs w:val="24"/>
        </w:rPr>
        <w:t>Методика оценки надежности двигателя при длительной прокатке полосы с максимальной скоростью по критерию несущей способности.</w:t>
      </w:r>
    </w:p>
    <w:p w14:paraId="21BEB966" w14:textId="77777777" w:rsidR="00F76BDC" w:rsidRPr="00F76BDC" w:rsidRDefault="00F76BDC" w:rsidP="00F76BDC">
      <w:pPr>
        <w:rPr>
          <w:rFonts w:ascii="Times New Roman" w:hAnsi="Times New Roman" w:cs="Times New Roman"/>
          <w:sz w:val="24"/>
          <w:szCs w:val="24"/>
        </w:rPr>
      </w:pPr>
    </w:p>
    <w:p w14:paraId="21BEB967" w14:textId="77777777" w:rsidR="00F76BDC" w:rsidRPr="00F76BDC" w:rsidRDefault="00F76BDC" w:rsidP="00F76BDC">
      <w:pPr>
        <w:pStyle w:val="2"/>
        <w:rPr>
          <w:rFonts w:cs="Times New Roman"/>
          <w:szCs w:val="24"/>
        </w:rPr>
      </w:pPr>
      <w:r w:rsidRPr="00F76BDC">
        <w:rPr>
          <w:rFonts w:cs="Times New Roman"/>
          <w:szCs w:val="24"/>
        </w:rPr>
        <w:t>2.1.3 Учебно-методическое обеспечение</w:t>
      </w:r>
    </w:p>
    <w:p w14:paraId="21BEB968" w14:textId="77777777" w:rsidR="00A647B6" w:rsidRPr="00A33850" w:rsidRDefault="00F76BDC" w:rsidP="00A647B6">
      <w:pPr>
        <w:rPr>
          <w:sz w:val="2"/>
          <w:szCs w:val="2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Горбатюк С.М., Каменев А.В., Глухов Л.М.  </w:t>
      </w:r>
      <w:r w:rsidRPr="00F76BDC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машин и оборудования </w:t>
      </w:r>
    </w:p>
    <w:p w14:paraId="21BEB969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Белан,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К.</w:t>
      </w:r>
      <w:r w:rsidRPr="00A33850">
        <w:t xml:space="preserve"> </w:t>
      </w:r>
      <w:r w:rsidRPr="00A33850">
        <w:rPr>
          <w:color w:val="000000"/>
        </w:rPr>
        <w:t>Проектирование</w:t>
      </w:r>
      <w:r w:rsidRPr="00A33850">
        <w:t xml:space="preserve"> </w:t>
      </w:r>
      <w:r w:rsidRPr="00A33850">
        <w:rPr>
          <w:color w:val="000000"/>
        </w:rPr>
        <w:t>привода</w:t>
      </w:r>
      <w:r w:rsidRPr="00A33850">
        <w:t xml:space="preserve"> </w:t>
      </w:r>
      <w:r w:rsidRPr="00A33850">
        <w:rPr>
          <w:color w:val="000000"/>
        </w:rPr>
        <w:t>технологических</w:t>
      </w:r>
      <w:r w:rsidRPr="00A33850">
        <w:t xml:space="preserve"> </w:t>
      </w:r>
      <w:r w:rsidRPr="00A33850">
        <w:rPr>
          <w:color w:val="000000"/>
        </w:rPr>
        <w:t>машин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[для</w:t>
      </w:r>
      <w:r w:rsidRPr="00A33850">
        <w:t xml:space="preserve"> </w:t>
      </w:r>
      <w:r w:rsidRPr="00A33850">
        <w:rPr>
          <w:color w:val="000000"/>
        </w:rPr>
        <w:t>вузов]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К.</w:t>
      </w:r>
      <w:r w:rsidRPr="00A33850">
        <w:t xml:space="preserve"> </w:t>
      </w:r>
      <w:r w:rsidRPr="00A33850">
        <w:rPr>
          <w:color w:val="000000"/>
        </w:rPr>
        <w:t>Белан,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Харченко,</w:t>
      </w:r>
      <w:r w:rsidRPr="00A33850">
        <w:t xml:space="preserve"> </w:t>
      </w:r>
      <w:r w:rsidRPr="00A33850">
        <w:rPr>
          <w:color w:val="000000"/>
        </w:rPr>
        <w:t>О.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Белан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2019.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24" w:history="1">
        <w:r w:rsidRPr="00A33850">
          <w:rPr>
            <w:rStyle w:val="a5"/>
          </w:rPr>
          <w:t>https://magtu.informsystema.ru/uploader/fileUpload?name=3789.pdf&amp;show=dcatalogues/1/1529940/3789.pdf&amp;view=true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978-5-9967-1498-8.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Сведения</w:t>
      </w:r>
      <w:r w:rsidRPr="00A33850">
        <w:t xml:space="preserve"> </w:t>
      </w:r>
      <w:r w:rsidRPr="00A33850">
        <w:rPr>
          <w:color w:val="000000"/>
        </w:rPr>
        <w:t>доступны</w:t>
      </w:r>
      <w:r w:rsidRPr="00A33850">
        <w:t xml:space="preserve"> </w:t>
      </w:r>
      <w:r w:rsidRPr="00A33850">
        <w:rPr>
          <w:color w:val="000000"/>
        </w:rPr>
        <w:t>также</w:t>
      </w:r>
      <w:r w:rsidRPr="00A33850">
        <w:t xml:space="preserve"> </w:t>
      </w:r>
      <w:r w:rsidRPr="00A33850">
        <w:rPr>
          <w:color w:val="000000"/>
        </w:rPr>
        <w:t>на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</w:p>
    <w:p w14:paraId="21BEB96A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Белевский,</w:t>
      </w:r>
      <w:r w:rsidRPr="00A33850">
        <w:t xml:space="preserve"> </w:t>
      </w:r>
      <w:r w:rsidRPr="00A33850">
        <w:rPr>
          <w:color w:val="000000"/>
        </w:rPr>
        <w:t>Л.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Основы</w:t>
      </w:r>
      <w:r w:rsidRPr="00A33850">
        <w:t xml:space="preserve"> </w:t>
      </w:r>
      <w:r w:rsidRPr="00A33850">
        <w:rPr>
          <w:color w:val="000000"/>
        </w:rPr>
        <w:t>проектирования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[для</w:t>
      </w:r>
      <w:r w:rsidRPr="00A33850">
        <w:t xml:space="preserve"> </w:t>
      </w:r>
      <w:r w:rsidRPr="00A33850">
        <w:rPr>
          <w:color w:val="000000"/>
        </w:rPr>
        <w:t>вузов]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Л.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Белевский,</w:t>
      </w:r>
      <w:r w:rsidRPr="00A33850">
        <w:t xml:space="preserve"> </w:t>
      </w:r>
      <w:r w:rsidRPr="00A33850">
        <w:rPr>
          <w:color w:val="000000"/>
        </w:rPr>
        <w:t>Л.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Дерябина,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Дерябин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Магнитогорский</w:t>
      </w:r>
      <w:r w:rsidRPr="00A33850">
        <w:t xml:space="preserve"> </w:t>
      </w:r>
      <w:r w:rsidRPr="00A33850">
        <w:rPr>
          <w:color w:val="000000"/>
        </w:rPr>
        <w:t>гос.</w:t>
      </w:r>
      <w:r w:rsidRPr="00A33850">
        <w:t xml:space="preserve"> </w:t>
      </w:r>
      <w:r w:rsidRPr="00A33850">
        <w:rPr>
          <w:color w:val="000000"/>
        </w:rPr>
        <w:t>технический</w:t>
      </w:r>
      <w:r w:rsidRPr="00A33850">
        <w:t xml:space="preserve"> </w:t>
      </w:r>
      <w:r w:rsidRPr="00A33850">
        <w:rPr>
          <w:color w:val="000000"/>
        </w:rPr>
        <w:t>ун-т</w:t>
      </w:r>
      <w:r w:rsidRPr="00A33850">
        <w:t xml:space="preserve"> </w:t>
      </w:r>
      <w:r w:rsidRPr="00A33850">
        <w:rPr>
          <w:color w:val="000000"/>
        </w:rPr>
        <w:lastRenderedPageBreak/>
        <w:t>им.</w:t>
      </w:r>
      <w:r w:rsidRPr="00A33850">
        <w:t xml:space="preserve"> </w:t>
      </w:r>
      <w:r w:rsidRPr="00A33850">
        <w:rPr>
          <w:color w:val="000000"/>
        </w:rPr>
        <w:t>Г.</w:t>
      </w:r>
      <w:r w:rsidRPr="00A33850">
        <w:t xml:space="preserve"> </w:t>
      </w:r>
      <w:r w:rsidRPr="00A33850">
        <w:rPr>
          <w:color w:val="000000"/>
        </w:rPr>
        <w:t>И.</w:t>
      </w:r>
      <w:r w:rsidRPr="00A33850">
        <w:t xml:space="preserve"> </w:t>
      </w:r>
      <w:r w:rsidRPr="00A33850">
        <w:rPr>
          <w:color w:val="000000"/>
        </w:rPr>
        <w:t>Носова.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</w:t>
      </w:r>
      <w:r w:rsidRPr="00A33850">
        <w:t xml:space="preserve"> </w:t>
      </w:r>
      <w:r w:rsidRPr="00A33850">
        <w:rPr>
          <w:color w:val="000000"/>
        </w:rPr>
        <w:t>им.</w:t>
      </w:r>
      <w:r w:rsidRPr="00A33850">
        <w:t xml:space="preserve"> </w:t>
      </w:r>
      <w:r w:rsidRPr="00A33850">
        <w:rPr>
          <w:color w:val="000000"/>
        </w:rPr>
        <w:t>Г.</w:t>
      </w:r>
      <w:r w:rsidRPr="00A33850">
        <w:t xml:space="preserve"> </w:t>
      </w:r>
      <w:r w:rsidRPr="00A33850">
        <w:rPr>
          <w:color w:val="000000"/>
        </w:rPr>
        <w:t>И.</w:t>
      </w:r>
      <w:r w:rsidRPr="00A33850">
        <w:t xml:space="preserve"> </w:t>
      </w:r>
      <w:r w:rsidRPr="00A33850">
        <w:rPr>
          <w:color w:val="000000"/>
        </w:rPr>
        <w:t>Носова,</w:t>
      </w:r>
      <w:r w:rsidRPr="00A33850">
        <w:t xml:space="preserve"> </w:t>
      </w:r>
      <w:r w:rsidRPr="00A33850">
        <w:rPr>
          <w:color w:val="000000"/>
        </w:rPr>
        <w:t>2019.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978-5-9967-1728-6.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hyperlink r:id="rId25" w:history="1">
        <w:r w:rsidRPr="00A33850">
          <w:rPr>
            <w:rStyle w:val="a5"/>
          </w:rPr>
          <w:t>https://magtu.informsystema.ru/uploader/fileUpload?name=4087.pdf&amp;show=dcatalogues/1/1533907/4087.pdf&amp;view=true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Сведения</w:t>
      </w:r>
      <w:r w:rsidRPr="00A33850">
        <w:t xml:space="preserve"> </w:t>
      </w:r>
      <w:r w:rsidRPr="00A33850">
        <w:rPr>
          <w:color w:val="000000"/>
        </w:rPr>
        <w:t>доступны</w:t>
      </w:r>
      <w:r w:rsidRPr="00A33850">
        <w:t xml:space="preserve"> </w:t>
      </w:r>
      <w:r w:rsidRPr="00A33850">
        <w:rPr>
          <w:color w:val="000000"/>
        </w:rPr>
        <w:t>также</w:t>
      </w:r>
      <w:r w:rsidRPr="00A33850">
        <w:t xml:space="preserve"> </w:t>
      </w:r>
      <w:r w:rsidRPr="00A33850">
        <w:rPr>
          <w:color w:val="000000"/>
        </w:rPr>
        <w:t>на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</w:p>
    <w:p w14:paraId="21BEB96B" w14:textId="77777777" w:rsidR="00A647B6" w:rsidRPr="00A33850" w:rsidRDefault="00A647B6" w:rsidP="00A647B6">
      <w:pPr>
        <w:pStyle w:val="aa"/>
        <w:numPr>
          <w:ilvl w:val="0"/>
          <w:numId w:val="18"/>
        </w:numPr>
        <w:suppressAutoHyphens/>
        <w:spacing w:line="240" w:lineRule="auto"/>
      </w:pPr>
      <w:r w:rsidRPr="00A33850">
        <w:t xml:space="preserve">Горбатюк С.М., Каменев А.В., Глухов Л.М.  </w:t>
      </w:r>
      <w:r w:rsidRPr="00A33850">
        <w:rPr>
          <w:rFonts w:eastAsia="Calibri"/>
        </w:rPr>
        <w:t>Конструирование машин и оборудования металлургических производств</w:t>
      </w:r>
      <w:r w:rsidRPr="00A33850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26" w:history="1">
        <w:r w:rsidRPr="00A33850">
          <w:rPr>
            <w:rStyle w:val="a5"/>
          </w:rPr>
          <w:t>http://e.lanbook.com/books/element.php?pl1_id=2077&amp;login-failed=1</w:t>
        </w:r>
      </w:hyperlink>
      <w:r w:rsidRPr="00A33850">
        <w:rPr>
          <w:i/>
        </w:rPr>
        <w:t xml:space="preserve"> </w:t>
      </w:r>
      <w:r w:rsidRPr="00A33850">
        <w:t>Загл. с экрана.</w:t>
      </w:r>
    </w:p>
    <w:p w14:paraId="21BEB96C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Жиркин,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Надежность</w:t>
      </w:r>
      <w:r w:rsidRPr="00A33850">
        <w:t xml:space="preserve"> </w:t>
      </w:r>
      <w:r w:rsidRPr="00A33850">
        <w:rPr>
          <w:color w:val="000000"/>
        </w:rPr>
        <w:t>металлургических</w:t>
      </w:r>
      <w:r w:rsidRPr="00A33850">
        <w:t xml:space="preserve"> </w:t>
      </w:r>
      <w:r w:rsidRPr="00A33850">
        <w:rPr>
          <w:color w:val="000000"/>
        </w:rPr>
        <w:t>машин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Жиркин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[2-е</w:t>
      </w:r>
      <w:r w:rsidRPr="00A33850">
        <w:t xml:space="preserve"> </w:t>
      </w:r>
      <w:r w:rsidRPr="00A33850">
        <w:rPr>
          <w:color w:val="000000"/>
        </w:rPr>
        <w:t>изд.,</w:t>
      </w:r>
      <w:r w:rsidRPr="00A33850">
        <w:t xml:space="preserve"> </w:t>
      </w:r>
      <w:r w:rsidRPr="00A33850">
        <w:rPr>
          <w:color w:val="000000"/>
        </w:rPr>
        <w:t>подгот.</w:t>
      </w:r>
      <w:r w:rsidRPr="00A33850">
        <w:t xml:space="preserve"> </w:t>
      </w:r>
      <w:r w:rsidRPr="00A33850">
        <w:rPr>
          <w:color w:val="000000"/>
        </w:rPr>
        <w:t>по</w:t>
      </w:r>
      <w:r w:rsidRPr="00A33850">
        <w:t xml:space="preserve"> </w:t>
      </w:r>
      <w:r w:rsidRPr="00A33850">
        <w:rPr>
          <w:color w:val="000000"/>
        </w:rPr>
        <w:t>печ.</w:t>
      </w:r>
      <w:r w:rsidRPr="00A33850">
        <w:t xml:space="preserve"> </w:t>
      </w:r>
      <w:r w:rsidRPr="00A33850">
        <w:rPr>
          <w:color w:val="000000"/>
        </w:rPr>
        <w:t>изд.</w:t>
      </w:r>
      <w:r w:rsidRPr="00A33850">
        <w:t xml:space="preserve"> </w:t>
      </w:r>
      <w:r w:rsidRPr="00A33850">
        <w:rPr>
          <w:color w:val="000000"/>
        </w:rPr>
        <w:t>2016</w:t>
      </w:r>
      <w:r w:rsidRPr="00A33850">
        <w:t xml:space="preserve"> </w:t>
      </w:r>
      <w:r w:rsidRPr="00A33850">
        <w:rPr>
          <w:color w:val="000000"/>
        </w:rPr>
        <w:t>г.].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2018.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27" w:history="1">
        <w:r w:rsidRPr="00A33850">
          <w:rPr>
            <w:rStyle w:val="a5"/>
          </w:rPr>
          <w:t>https://magtu.informsystema.ru/uploader/fileUpload?name=3517.pdf&amp;show=dcatalogues/1/1514337/3517.pdf&amp;view=true</w:t>
        </w:r>
      </w:hyperlink>
      <w:r w:rsidRPr="00A33850">
        <w:rPr>
          <w:color w:val="000000"/>
        </w:rPr>
        <w:t xml:space="preserve"> </w:t>
      </w:r>
    </w:p>
    <w:p w14:paraId="21BEB96D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Жиркин,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Основы</w:t>
      </w:r>
      <w:r w:rsidRPr="00A33850">
        <w:t xml:space="preserve"> </w:t>
      </w:r>
      <w:r w:rsidRPr="00A33850">
        <w:rPr>
          <w:color w:val="000000"/>
        </w:rPr>
        <w:t>теории</w:t>
      </w:r>
      <w:r w:rsidRPr="00A33850">
        <w:t xml:space="preserve"> </w:t>
      </w:r>
      <w:r w:rsidRPr="00A33850">
        <w:rPr>
          <w:color w:val="000000"/>
        </w:rPr>
        <w:t>трения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изнашивания</w:t>
      </w:r>
      <w:r w:rsidRPr="00A33850">
        <w:t xml:space="preserve"> </w:t>
      </w:r>
      <w:r w:rsidRPr="00A33850">
        <w:rPr>
          <w:color w:val="000000"/>
        </w:rPr>
        <w:t>(основы</w:t>
      </w:r>
      <w:r w:rsidRPr="00A33850">
        <w:t xml:space="preserve"> </w:t>
      </w:r>
      <w:r w:rsidRPr="00A33850">
        <w:rPr>
          <w:color w:val="000000"/>
        </w:rPr>
        <w:t>триботехники)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Жиркин.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2-е</w:t>
      </w:r>
      <w:r w:rsidRPr="00A33850">
        <w:t xml:space="preserve"> </w:t>
      </w:r>
      <w:r w:rsidRPr="00A33850">
        <w:rPr>
          <w:color w:val="000000"/>
        </w:rPr>
        <w:t>изд.,</w:t>
      </w:r>
      <w:r w:rsidRPr="00A33850">
        <w:t xml:space="preserve"> </w:t>
      </w:r>
      <w:r w:rsidRPr="00A33850">
        <w:rPr>
          <w:color w:val="000000"/>
        </w:rPr>
        <w:t>подгот.</w:t>
      </w:r>
      <w:r w:rsidRPr="00A33850">
        <w:t xml:space="preserve"> </w:t>
      </w:r>
      <w:r w:rsidRPr="00A33850">
        <w:rPr>
          <w:color w:val="000000"/>
        </w:rPr>
        <w:t>по</w:t>
      </w:r>
      <w:r w:rsidRPr="00A33850">
        <w:t xml:space="preserve"> </w:t>
      </w:r>
      <w:r w:rsidRPr="00A33850">
        <w:rPr>
          <w:color w:val="000000"/>
        </w:rPr>
        <w:t>печ.</w:t>
      </w:r>
      <w:r w:rsidRPr="00A33850">
        <w:t xml:space="preserve"> </w:t>
      </w:r>
      <w:r w:rsidRPr="00A33850">
        <w:rPr>
          <w:color w:val="000000"/>
        </w:rPr>
        <w:t>изд.</w:t>
      </w:r>
      <w:r w:rsidRPr="00A33850">
        <w:t xml:space="preserve"> </w:t>
      </w:r>
      <w:r w:rsidRPr="00A33850">
        <w:rPr>
          <w:color w:val="000000"/>
        </w:rPr>
        <w:t>2007</w:t>
      </w:r>
      <w:r w:rsidRPr="00A33850">
        <w:t xml:space="preserve"> </w:t>
      </w:r>
      <w:r w:rsidRPr="00A33850">
        <w:rPr>
          <w:color w:val="000000"/>
        </w:rPr>
        <w:t>г.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2011.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28" w:history="1">
        <w:r w:rsidRPr="00A33850">
          <w:rPr>
            <w:rStyle w:val="a5"/>
          </w:rPr>
          <w:t>https://magtu.informsystema.ru/uploader/fileUpload?name=985.pdf&amp;show=dcatalogues/1/1119119/985.pdf&amp;view=true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Сведения</w:t>
      </w:r>
      <w:r w:rsidRPr="00A33850">
        <w:t xml:space="preserve"> </w:t>
      </w:r>
      <w:r w:rsidRPr="00A33850">
        <w:rPr>
          <w:color w:val="000000"/>
        </w:rPr>
        <w:t>доступны</w:t>
      </w:r>
      <w:r w:rsidRPr="00A33850">
        <w:t xml:space="preserve"> </w:t>
      </w:r>
      <w:r w:rsidRPr="00A33850">
        <w:rPr>
          <w:color w:val="000000"/>
        </w:rPr>
        <w:t>также</w:t>
      </w:r>
      <w:r w:rsidRPr="00A33850">
        <w:t xml:space="preserve"> </w:t>
      </w:r>
      <w:r w:rsidRPr="00A33850">
        <w:rPr>
          <w:color w:val="000000"/>
        </w:rPr>
        <w:t>на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</w:p>
    <w:p w14:paraId="21BEB96E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Жиркин,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Основы</w:t>
      </w:r>
      <w:r w:rsidRPr="00A33850">
        <w:t xml:space="preserve"> </w:t>
      </w:r>
      <w:r w:rsidRPr="00A33850">
        <w:rPr>
          <w:color w:val="000000"/>
        </w:rPr>
        <w:t>теории</w:t>
      </w:r>
      <w:r w:rsidRPr="00A33850">
        <w:t xml:space="preserve"> </w:t>
      </w:r>
      <w:r w:rsidRPr="00A33850">
        <w:rPr>
          <w:color w:val="000000"/>
        </w:rPr>
        <w:t>трения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изнашивания</w:t>
      </w:r>
      <w:r w:rsidRPr="00A33850">
        <w:t xml:space="preserve"> </w:t>
      </w:r>
      <w:r w:rsidRPr="00A33850">
        <w:rPr>
          <w:color w:val="000000"/>
        </w:rPr>
        <w:t>(основы</w:t>
      </w:r>
      <w:r w:rsidRPr="00A33850">
        <w:t xml:space="preserve"> </w:t>
      </w:r>
      <w:r w:rsidRPr="00A33850">
        <w:rPr>
          <w:color w:val="000000"/>
        </w:rPr>
        <w:t>триботехники)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Жиркин.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2-е</w:t>
      </w:r>
      <w:r w:rsidRPr="00A33850">
        <w:t xml:space="preserve"> </w:t>
      </w:r>
      <w:r w:rsidRPr="00A33850">
        <w:rPr>
          <w:color w:val="000000"/>
        </w:rPr>
        <w:t>изд.,</w:t>
      </w:r>
      <w:r w:rsidRPr="00A33850">
        <w:t xml:space="preserve"> </w:t>
      </w:r>
      <w:r w:rsidRPr="00A33850">
        <w:rPr>
          <w:color w:val="000000"/>
        </w:rPr>
        <w:t>подгот.</w:t>
      </w:r>
      <w:r w:rsidRPr="00A33850">
        <w:t xml:space="preserve"> </w:t>
      </w:r>
      <w:r w:rsidRPr="00A33850">
        <w:rPr>
          <w:color w:val="000000"/>
        </w:rPr>
        <w:t>по</w:t>
      </w:r>
      <w:r w:rsidRPr="00A33850">
        <w:t xml:space="preserve"> </w:t>
      </w:r>
      <w:r w:rsidRPr="00A33850">
        <w:rPr>
          <w:color w:val="000000"/>
        </w:rPr>
        <w:t>печ.</w:t>
      </w:r>
      <w:r w:rsidRPr="00A33850">
        <w:t xml:space="preserve"> </w:t>
      </w:r>
      <w:r w:rsidRPr="00A33850">
        <w:rPr>
          <w:color w:val="000000"/>
        </w:rPr>
        <w:t>изд.</w:t>
      </w:r>
      <w:r w:rsidRPr="00A33850">
        <w:t xml:space="preserve"> </w:t>
      </w:r>
      <w:r w:rsidRPr="00A33850">
        <w:rPr>
          <w:color w:val="000000"/>
        </w:rPr>
        <w:t>2007</w:t>
      </w:r>
      <w:r w:rsidRPr="00A33850">
        <w:t xml:space="preserve"> </w:t>
      </w:r>
      <w:r w:rsidRPr="00A33850">
        <w:rPr>
          <w:color w:val="000000"/>
        </w:rPr>
        <w:t>г.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2011.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29" w:history="1">
        <w:r w:rsidRPr="00A33850">
          <w:rPr>
            <w:rStyle w:val="a5"/>
          </w:rPr>
          <w:t>https://magtu.informsystema.ru/uploader/fileUpload?name=985.pdf&amp;show=dcatalogues/1/1119119/985.pdf&amp;view=true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Сведения</w:t>
      </w:r>
      <w:r w:rsidRPr="00A33850">
        <w:t xml:space="preserve"> </w:t>
      </w:r>
      <w:r w:rsidRPr="00A33850">
        <w:rPr>
          <w:color w:val="000000"/>
        </w:rPr>
        <w:t>доступны</w:t>
      </w:r>
      <w:r w:rsidRPr="00A33850">
        <w:t xml:space="preserve"> </w:t>
      </w:r>
      <w:r w:rsidRPr="00A33850">
        <w:rPr>
          <w:color w:val="000000"/>
        </w:rPr>
        <w:t>также</w:t>
      </w:r>
      <w:r w:rsidRPr="00A33850">
        <w:t xml:space="preserve"> </w:t>
      </w:r>
      <w:r w:rsidRPr="00A33850">
        <w:rPr>
          <w:color w:val="000000"/>
        </w:rPr>
        <w:t>на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</w:p>
    <w:p w14:paraId="21BEB96F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Жиркин,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Эксплуатация</w:t>
      </w:r>
      <w:r w:rsidRPr="00A33850">
        <w:t xml:space="preserve"> </w:t>
      </w:r>
      <w:r w:rsidRPr="00A33850">
        <w:rPr>
          <w:color w:val="000000"/>
        </w:rPr>
        <w:t>металлургических</w:t>
      </w:r>
      <w:r w:rsidRPr="00A33850">
        <w:t xml:space="preserve"> </w:t>
      </w:r>
      <w:r w:rsidRPr="00A33850">
        <w:rPr>
          <w:color w:val="000000"/>
        </w:rPr>
        <w:t>машин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практикум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Жиркин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2017.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51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ил.,</w:t>
      </w:r>
      <w:r w:rsidRPr="00A33850">
        <w:t xml:space="preserve"> </w:t>
      </w:r>
      <w:r w:rsidRPr="00A33850">
        <w:rPr>
          <w:color w:val="000000"/>
        </w:rPr>
        <w:t>табл.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0" w:history="1">
        <w:r w:rsidRPr="00A33850">
          <w:rPr>
            <w:rStyle w:val="a5"/>
          </w:rPr>
          <w:t>https://magtu.informsystema.ru/uploader/fileUpload?name=3259.pdf&amp;show=dcatalogues/1/1137142/3259.pdf&amp;view=true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Имеется</w:t>
      </w:r>
      <w:r w:rsidRPr="00A33850">
        <w:t xml:space="preserve"> </w:t>
      </w:r>
      <w:r w:rsidRPr="00A33850">
        <w:rPr>
          <w:color w:val="000000"/>
        </w:rPr>
        <w:t>печатный</w:t>
      </w:r>
      <w:r w:rsidRPr="00A33850">
        <w:t xml:space="preserve"> </w:t>
      </w:r>
      <w:r w:rsidRPr="00A33850">
        <w:rPr>
          <w:color w:val="000000"/>
        </w:rPr>
        <w:t>аналог.</w:t>
      </w:r>
      <w:r w:rsidRPr="00A33850">
        <w:t xml:space="preserve"> </w:t>
      </w:r>
    </w:p>
    <w:p w14:paraId="21BEB970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Звонцов,</w:t>
      </w:r>
      <w:r w:rsidRPr="00A33850">
        <w:t xml:space="preserve"> </w:t>
      </w:r>
      <w:r w:rsidRPr="00A33850">
        <w:rPr>
          <w:color w:val="000000"/>
        </w:rPr>
        <w:t>И.</w:t>
      </w:r>
      <w:r w:rsidRPr="00A33850">
        <w:t xml:space="preserve"> </w:t>
      </w:r>
      <w:r w:rsidRPr="00A33850">
        <w:rPr>
          <w:color w:val="000000"/>
        </w:rPr>
        <w:t>Ф.</w:t>
      </w:r>
      <w:r w:rsidRPr="00A33850">
        <w:t xml:space="preserve"> </w:t>
      </w:r>
      <w:r w:rsidRPr="00A33850">
        <w:rPr>
          <w:color w:val="000000"/>
        </w:rPr>
        <w:t>Разработка</w:t>
      </w:r>
      <w:r w:rsidRPr="00A33850">
        <w:t xml:space="preserve"> </w:t>
      </w:r>
      <w:r w:rsidRPr="00A33850">
        <w:rPr>
          <w:color w:val="000000"/>
        </w:rPr>
        <w:t>управляющих</w:t>
      </w:r>
      <w:r w:rsidRPr="00A33850">
        <w:t xml:space="preserve"> </w:t>
      </w:r>
      <w:r w:rsidRPr="00A33850">
        <w:rPr>
          <w:color w:val="000000"/>
        </w:rPr>
        <w:t>программ</w:t>
      </w:r>
      <w:r w:rsidRPr="00A33850">
        <w:t xml:space="preserve"> </w:t>
      </w:r>
      <w:r w:rsidRPr="00A33850">
        <w:rPr>
          <w:color w:val="000000"/>
        </w:rPr>
        <w:t>для</w:t>
      </w:r>
      <w:r w:rsidRPr="00A33850">
        <w:t xml:space="preserve"> </w:t>
      </w:r>
      <w:r w:rsidRPr="00A33850">
        <w:rPr>
          <w:color w:val="000000"/>
        </w:rPr>
        <w:t>оборудования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ЧПУ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И.</w:t>
      </w:r>
      <w:r w:rsidRPr="00A33850">
        <w:t xml:space="preserve"> </w:t>
      </w:r>
      <w:r w:rsidRPr="00A33850">
        <w:rPr>
          <w:color w:val="000000"/>
        </w:rPr>
        <w:t>Ф.</w:t>
      </w:r>
      <w:r w:rsidRPr="00A33850">
        <w:t xml:space="preserve"> </w:t>
      </w:r>
      <w:r w:rsidRPr="00A33850">
        <w:rPr>
          <w:color w:val="000000"/>
        </w:rPr>
        <w:t>Звонцов,</w:t>
      </w:r>
      <w:r w:rsidRPr="00A33850">
        <w:t xml:space="preserve"> </w:t>
      </w:r>
      <w:r w:rsidRPr="00A33850">
        <w:rPr>
          <w:color w:val="000000"/>
        </w:rPr>
        <w:t>К.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Иванов,</w:t>
      </w:r>
      <w:r w:rsidRPr="00A33850">
        <w:t xml:space="preserve"> </w:t>
      </w:r>
      <w:r w:rsidRPr="00A33850">
        <w:rPr>
          <w:color w:val="000000"/>
        </w:rPr>
        <w:t>П.</w:t>
      </w:r>
      <w:r w:rsidRPr="00A33850">
        <w:t xml:space="preserve"> </w:t>
      </w:r>
      <w:r w:rsidRPr="00A33850">
        <w:rPr>
          <w:color w:val="000000"/>
        </w:rPr>
        <w:t>П.</w:t>
      </w:r>
      <w:r w:rsidRPr="00A33850">
        <w:t xml:space="preserve"> </w:t>
      </w:r>
      <w:r w:rsidRPr="00A33850">
        <w:rPr>
          <w:color w:val="000000"/>
        </w:rPr>
        <w:t>Серебреницкий.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2-е</w:t>
      </w:r>
      <w:r w:rsidRPr="00A33850">
        <w:t xml:space="preserve"> </w:t>
      </w:r>
      <w:r w:rsidRPr="00A33850">
        <w:rPr>
          <w:color w:val="000000"/>
        </w:rPr>
        <w:t>изд.,</w:t>
      </w:r>
      <w:r w:rsidRPr="00A33850">
        <w:t xml:space="preserve"> </w:t>
      </w:r>
      <w:r w:rsidRPr="00A33850">
        <w:rPr>
          <w:color w:val="000000"/>
        </w:rPr>
        <w:t>стер.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Санкт-Петербург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Лань,</w:t>
      </w:r>
      <w:r w:rsidRPr="00A33850">
        <w:t xml:space="preserve"> </w:t>
      </w:r>
      <w:r w:rsidRPr="00A33850">
        <w:rPr>
          <w:color w:val="000000"/>
        </w:rPr>
        <w:t>2018.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588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978-5-8114-2123-7.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</w:t>
      </w:r>
      <w:r w:rsidRPr="00A33850">
        <w:t xml:space="preserve"> </w:t>
      </w:r>
      <w:r w:rsidRPr="00A33850">
        <w:rPr>
          <w:color w:val="000000"/>
        </w:rPr>
        <w:t>//</w:t>
      </w:r>
      <w:r w:rsidRPr="00A33850">
        <w:t xml:space="preserve"> </w:t>
      </w:r>
      <w:r w:rsidRPr="00A33850">
        <w:rPr>
          <w:color w:val="000000"/>
        </w:rPr>
        <w:t>Лань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электронно-библиотечная</w:t>
      </w:r>
      <w:r w:rsidRPr="00A33850">
        <w:t xml:space="preserve"> </w:t>
      </w:r>
      <w:r w:rsidRPr="00A33850">
        <w:rPr>
          <w:color w:val="000000"/>
        </w:rPr>
        <w:t>система.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1" w:history="1">
        <w:r w:rsidRPr="00A33850">
          <w:rPr>
            <w:rStyle w:val="a5"/>
          </w:rPr>
          <w:t>https://e.lanbook.com/book/107059</w:t>
        </w:r>
      </w:hyperlink>
      <w:r w:rsidRPr="00A33850">
        <w:rPr>
          <w:color w:val="000000"/>
        </w:rPr>
        <w:t xml:space="preserve"> </w:t>
      </w:r>
      <w:r w:rsidRPr="00A33850">
        <w:t xml:space="preserve"> </w:t>
      </w:r>
      <w:r w:rsidRPr="00A33850">
        <w:rPr>
          <w:color w:val="000000"/>
        </w:rPr>
        <w:t>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03.11.2020).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Режим</w:t>
      </w:r>
      <w:r w:rsidRPr="00A33850">
        <w:t xml:space="preserve"> </w:t>
      </w:r>
      <w:r w:rsidRPr="00A33850">
        <w:rPr>
          <w:color w:val="000000"/>
        </w:rPr>
        <w:t>доступа:</w:t>
      </w:r>
      <w:r w:rsidRPr="00A33850">
        <w:t xml:space="preserve"> </w:t>
      </w:r>
      <w:r w:rsidRPr="00A33850">
        <w:rPr>
          <w:color w:val="000000"/>
        </w:rPr>
        <w:t>для</w:t>
      </w:r>
      <w:r w:rsidRPr="00A33850">
        <w:t xml:space="preserve"> </w:t>
      </w:r>
      <w:r w:rsidRPr="00A33850">
        <w:rPr>
          <w:color w:val="000000"/>
        </w:rPr>
        <w:t>авториз.</w:t>
      </w:r>
      <w:r w:rsidRPr="00A33850">
        <w:t xml:space="preserve"> </w:t>
      </w:r>
      <w:r w:rsidRPr="00A33850">
        <w:rPr>
          <w:color w:val="000000"/>
        </w:rPr>
        <w:t>пользователей.</w:t>
      </w:r>
      <w:r w:rsidRPr="00A33850">
        <w:t xml:space="preserve"> </w:t>
      </w:r>
    </w:p>
    <w:p w14:paraId="21BEB971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Капитонов,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Физико-механические</w:t>
      </w:r>
      <w:r w:rsidRPr="00A33850">
        <w:t xml:space="preserve"> </w:t>
      </w:r>
      <w:r w:rsidRPr="00A33850">
        <w:rPr>
          <w:color w:val="000000"/>
        </w:rPr>
        <w:t>свойства</w:t>
      </w:r>
      <w:r w:rsidRPr="00A33850">
        <w:t xml:space="preserve"> </w:t>
      </w:r>
      <w:r w:rsidRPr="00A33850">
        <w:rPr>
          <w:color w:val="000000"/>
        </w:rPr>
        <w:t>композиционных</w:t>
      </w:r>
      <w:r w:rsidRPr="00A33850">
        <w:t xml:space="preserve"> </w:t>
      </w:r>
      <w:r w:rsidRPr="00A33850">
        <w:rPr>
          <w:color w:val="000000"/>
        </w:rPr>
        <w:t>материалов.</w:t>
      </w:r>
      <w:r w:rsidRPr="00A33850">
        <w:t xml:space="preserve"> </w:t>
      </w:r>
      <w:r w:rsidRPr="00A33850">
        <w:rPr>
          <w:color w:val="000000"/>
        </w:rPr>
        <w:t>Упругие</w:t>
      </w:r>
      <w:r w:rsidRPr="00A33850">
        <w:t xml:space="preserve"> </w:t>
      </w:r>
      <w:r w:rsidRPr="00A33850">
        <w:rPr>
          <w:color w:val="000000"/>
        </w:rPr>
        <w:t>свойства</w:t>
      </w:r>
      <w:r w:rsidRPr="00A33850">
        <w:t xml:space="preserve"> </w:t>
      </w:r>
      <w:r w:rsidRPr="00A33850">
        <w:rPr>
          <w:color w:val="000000"/>
        </w:rPr>
        <w:t>[Электронный</w:t>
      </w:r>
      <w:r w:rsidRPr="00A33850">
        <w:t xml:space="preserve"> </w:t>
      </w:r>
      <w:r w:rsidRPr="00A33850">
        <w:rPr>
          <w:color w:val="000000"/>
        </w:rPr>
        <w:t>ресурс]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монография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Капитонов,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Е.</w:t>
      </w:r>
      <w:r w:rsidRPr="00A33850">
        <w:t xml:space="preserve"> </w:t>
      </w:r>
      <w:r w:rsidRPr="00A33850">
        <w:rPr>
          <w:color w:val="000000"/>
        </w:rPr>
        <w:t>Редькин.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Красноярск:</w:t>
      </w:r>
      <w:r w:rsidRPr="00A33850">
        <w:t xml:space="preserve"> </w:t>
      </w:r>
      <w:r w:rsidRPr="00A33850">
        <w:rPr>
          <w:color w:val="000000"/>
        </w:rPr>
        <w:t>Сиб.</w:t>
      </w:r>
      <w:r w:rsidRPr="00A33850">
        <w:t xml:space="preserve"> </w:t>
      </w:r>
      <w:r w:rsidRPr="00A33850">
        <w:rPr>
          <w:color w:val="000000"/>
        </w:rPr>
        <w:t>федер.</w:t>
      </w:r>
      <w:r w:rsidRPr="00A33850">
        <w:t xml:space="preserve"> </w:t>
      </w:r>
      <w:r w:rsidRPr="00A33850">
        <w:rPr>
          <w:color w:val="000000"/>
        </w:rPr>
        <w:t>ун-т,</w:t>
      </w:r>
      <w:r w:rsidRPr="00A33850">
        <w:t xml:space="preserve"> </w:t>
      </w:r>
      <w:r w:rsidRPr="00A33850">
        <w:rPr>
          <w:color w:val="000000"/>
        </w:rPr>
        <w:t>2013.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532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978-5-7638-2750-7.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2" w:history="1">
        <w:r w:rsidRPr="00A33850">
          <w:rPr>
            <w:rStyle w:val="a5"/>
          </w:rPr>
          <w:t>https://znanium.com/catalog/document?id=156639</w:t>
        </w:r>
      </w:hyperlink>
      <w:r w:rsidRPr="00A33850">
        <w:t xml:space="preserve"> </w:t>
      </w:r>
      <w:r w:rsidRPr="00A33850">
        <w:rPr>
          <w:color w:val="000000"/>
        </w:rPr>
        <w:t>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Сведения</w:t>
      </w:r>
      <w:r w:rsidRPr="00A33850">
        <w:t xml:space="preserve"> </w:t>
      </w:r>
      <w:r w:rsidRPr="00A33850">
        <w:rPr>
          <w:color w:val="000000"/>
        </w:rPr>
        <w:t>доступны</w:t>
      </w:r>
      <w:r w:rsidRPr="00A33850">
        <w:t xml:space="preserve"> </w:t>
      </w:r>
      <w:r w:rsidRPr="00A33850">
        <w:rPr>
          <w:color w:val="000000"/>
        </w:rPr>
        <w:t>также</w:t>
      </w:r>
      <w:r w:rsidRPr="00A33850">
        <w:t xml:space="preserve"> </w:t>
      </w:r>
      <w:r w:rsidRPr="00A33850">
        <w:rPr>
          <w:color w:val="000000"/>
        </w:rPr>
        <w:t>на</w:t>
      </w:r>
      <w:r w:rsidRPr="00A33850">
        <w:t xml:space="preserve"> </w:t>
      </w:r>
      <w:r w:rsidRPr="00A33850">
        <w:rPr>
          <w:color w:val="000000"/>
        </w:rPr>
        <w:t>CD-ROM.</w:t>
      </w:r>
      <w:r w:rsidRPr="00A33850">
        <w:t xml:space="preserve"> </w:t>
      </w:r>
    </w:p>
    <w:p w14:paraId="21BEB972" w14:textId="77777777" w:rsidR="00A647B6" w:rsidRPr="00A33850" w:rsidRDefault="00A647B6" w:rsidP="00A647B6">
      <w:pPr>
        <w:pStyle w:val="aa"/>
        <w:numPr>
          <w:ilvl w:val="0"/>
          <w:numId w:val="18"/>
        </w:numPr>
        <w:suppressAutoHyphens/>
        <w:spacing w:line="240" w:lineRule="auto"/>
      </w:pPr>
      <w:r w:rsidRPr="00A33850"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URL: </w:t>
      </w:r>
      <w:hyperlink r:id="rId33" w:history="1">
        <w:r w:rsidRPr="00A33850">
          <w:rPr>
            <w:rStyle w:val="a5"/>
          </w:rPr>
          <w:t>https://magtu.informsystema.ru/uploader/fileUpload?name=802.pdf&amp;show=dcatalogues/1/1116023/802.pdf&amp;view=true</w:t>
        </w:r>
      </w:hyperlink>
      <w:r w:rsidRPr="00A33850">
        <w:t xml:space="preserve"> (дата обращения: 23.10.2020). - Макрообъект. - Текст : электронный. - ISBN 978-5-9967-0534-4. - Имеется печатный аналог.</w:t>
      </w:r>
    </w:p>
    <w:p w14:paraId="21BEB973" w14:textId="77777777" w:rsidR="00A647B6" w:rsidRPr="00A33850" w:rsidRDefault="00A647B6" w:rsidP="00A647B6">
      <w:pPr>
        <w:pStyle w:val="aa"/>
        <w:numPr>
          <w:ilvl w:val="0"/>
          <w:numId w:val="18"/>
        </w:numPr>
        <w:suppressAutoHyphens/>
        <w:spacing w:line="240" w:lineRule="auto"/>
      </w:pPr>
      <w:r w:rsidRPr="00A33850">
        <w:lastRenderedPageBreak/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URL: </w:t>
      </w:r>
      <w:hyperlink r:id="rId34" w:history="1">
        <w:r w:rsidRPr="00A33850">
          <w:rPr>
            <w:rStyle w:val="a5"/>
          </w:rPr>
          <w:t>https://magtu.informsystema.ru/uploader/fileUpload?name=802.pdf&amp;show=dcatalogues/1/1116023/802.pdf&amp;view=true</w:t>
        </w:r>
      </w:hyperlink>
      <w:r w:rsidRPr="00A33850">
        <w:t xml:space="preserve"> (дата обращения: 23.10.2020). - Макрообъект. - Текст : электронный. - ISBN 978-5-9967-0534-4. - Имеется печатный аналог.</w:t>
      </w:r>
    </w:p>
    <w:p w14:paraId="21BEB974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Михайлицын,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Восстановление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упрочнение</w:t>
      </w:r>
      <w:r w:rsidRPr="00A33850">
        <w:t xml:space="preserve"> </w:t>
      </w:r>
      <w:r w:rsidRPr="00A33850">
        <w:rPr>
          <w:color w:val="000000"/>
        </w:rPr>
        <w:t>деталей</w:t>
      </w:r>
      <w:r w:rsidRPr="00A33850">
        <w:t xml:space="preserve"> </w:t>
      </w:r>
      <w:r w:rsidRPr="00A33850">
        <w:rPr>
          <w:color w:val="000000"/>
        </w:rPr>
        <w:t>машин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Михайлицын,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Шекшеев,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Ярославцев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[МГТУ],</w:t>
      </w:r>
      <w:r w:rsidRPr="00A33850">
        <w:t xml:space="preserve"> </w:t>
      </w:r>
      <w:r w:rsidRPr="00A33850">
        <w:rPr>
          <w:color w:val="000000"/>
        </w:rPr>
        <w:t>2017.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179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ил.,</w:t>
      </w:r>
      <w:r w:rsidRPr="00A33850">
        <w:t xml:space="preserve"> </w:t>
      </w:r>
      <w:r w:rsidRPr="00A33850">
        <w:rPr>
          <w:color w:val="000000"/>
        </w:rPr>
        <w:t>табл.,</w:t>
      </w:r>
      <w:r w:rsidRPr="00A33850">
        <w:t xml:space="preserve"> </w:t>
      </w:r>
      <w:r w:rsidRPr="00A33850">
        <w:rPr>
          <w:color w:val="000000"/>
        </w:rPr>
        <w:t>схемы,</w:t>
      </w:r>
      <w:r w:rsidRPr="00A33850">
        <w:t xml:space="preserve"> </w:t>
      </w:r>
      <w:r w:rsidRPr="00A33850">
        <w:rPr>
          <w:color w:val="000000"/>
        </w:rPr>
        <w:t>диагр.,</w:t>
      </w:r>
      <w:r w:rsidRPr="00A33850">
        <w:t xml:space="preserve"> </w:t>
      </w:r>
      <w:r w:rsidRPr="00A33850">
        <w:rPr>
          <w:color w:val="000000"/>
        </w:rPr>
        <w:t>граф.,</w:t>
      </w:r>
      <w:r w:rsidRPr="00A33850">
        <w:t xml:space="preserve"> </w:t>
      </w:r>
      <w:r w:rsidRPr="00A33850">
        <w:rPr>
          <w:color w:val="000000"/>
        </w:rPr>
        <w:t>эскизы,</w:t>
      </w:r>
      <w:r w:rsidRPr="00A33850">
        <w:t xml:space="preserve"> </w:t>
      </w:r>
      <w:r w:rsidRPr="00A33850">
        <w:rPr>
          <w:color w:val="000000"/>
        </w:rPr>
        <w:t>черт.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5" w:history="1">
        <w:r w:rsidRPr="00A33850">
          <w:rPr>
            <w:rStyle w:val="a5"/>
          </w:rPr>
          <w:t>https://magtu.informsystema.ru/uploader/fileUpload?name=3284.pdf&amp;show=dcatalogues/1/1137415/3284.pdf&amp;view=true</w:t>
        </w:r>
      </w:hyperlink>
      <w:r w:rsidRPr="00A33850">
        <w:rPr>
          <w:color w:val="000000"/>
        </w:rPr>
        <w:t xml:space="preserve"> 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25.09.2020).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Макрообъект.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978-5-9967-0932-8.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Имеется</w:t>
      </w:r>
      <w:r w:rsidRPr="00A33850">
        <w:t xml:space="preserve"> </w:t>
      </w:r>
      <w:r w:rsidRPr="00A33850">
        <w:rPr>
          <w:color w:val="000000"/>
        </w:rPr>
        <w:t>печатный</w:t>
      </w:r>
      <w:r w:rsidRPr="00A33850">
        <w:t xml:space="preserve"> </w:t>
      </w:r>
      <w:r w:rsidRPr="00A33850">
        <w:rPr>
          <w:color w:val="000000"/>
        </w:rPr>
        <w:t>аналог.</w:t>
      </w:r>
      <w:r w:rsidRPr="00A33850">
        <w:t xml:space="preserve"> </w:t>
      </w:r>
    </w:p>
    <w:p w14:paraId="21BEB975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  <w:rPr>
          <w:color w:val="000000"/>
        </w:rPr>
      </w:pPr>
      <w:r w:rsidRPr="00A33850">
        <w:rPr>
          <w:color w:val="000000"/>
        </w:rPr>
        <w:t>Некрасова,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Конструкционные</w:t>
      </w:r>
      <w:r w:rsidRPr="00A33850">
        <w:t xml:space="preserve"> </w:t>
      </w:r>
      <w:r w:rsidRPr="00A33850">
        <w:rPr>
          <w:color w:val="000000"/>
        </w:rPr>
        <w:t>материалы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использованием</w:t>
      </w:r>
      <w:r w:rsidRPr="00A33850">
        <w:t xml:space="preserve"> </w:t>
      </w:r>
      <w:r w:rsidRPr="00A33850">
        <w:rPr>
          <w:color w:val="000000"/>
        </w:rPr>
        <w:t>промышленных</w:t>
      </w:r>
      <w:r w:rsidRPr="00A33850">
        <w:t xml:space="preserve"> </w:t>
      </w:r>
      <w:r w:rsidRPr="00A33850">
        <w:rPr>
          <w:color w:val="000000"/>
        </w:rPr>
        <w:t>отходов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Некрасова,</w:t>
      </w:r>
      <w:r w:rsidRPr="00A33850">
        <w:t xml:space="preserve"> </w:t>
      </w:r>
      <w:r w:rsidRPr="00A33850">
        <w:rPr>
          <w:color w:val="000000"/>
        </w:rPr>
        <w:t>Д.</w:t>
      </w:r>
      <w:r w:rsidRPr="00A33850">
        <w:t xml:space="preserve"> </w:t>
      </w:r>
      <w:r w:rsidRPr="00A33850">
        <w:rPr>
          <w:color w:val="000000"/>
        </w:rPr>
        <w:t>Д.</w:t>
      </w:r>
      <w:r w:rsidRPr="00A33850">
        <w:t xml:space="preserve"> </w:t>
      </w:r>
      <w:r w:rsidRPr="00A33850">
        <w:rPr>
          <w:color w:val="000000"/>
        </w:rPr>
        <w:t>Хамидулина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2016.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6" w:history="1">
        <w:r w:rsidRPr="00A33850">
          <w:rPr>
            <w:rStyle w:val="a5"/>
          </w:rPr>
          <w:t>https://magtu.informsystema.ru/uploader/fileUpload?name=2524.pdf&amp;show=dcatalogues/1/1130323/2524.pdf&amp;view=true</w:t>
        </w:r>
      </w:hyperlink>
    </w:p>
    <w:p w14:paraId="21BEB976" w14:textId="77777777" w:rsidR="00A647B6" w:rsidRPr="00A33850" w:rsidRDefault="00A647B6" w:rsidP="00A647B6">
      <w:pPr>
        <w:pStyle w:val="aa"/>
        <w:numPr>
          <w:ilvl w:val="0"/>
          <w:numId w:val="18"/>
        </w:numPr>
        <w:suppressAutoHyphens/>
        <w:spacing w:line="240" w:lineRule="auto"/>
      </w:pPr>
      <w:r w:rsidRPr="00A33850">
        <w:t xml:space="preserve">Основы диагностики и надежности технических объектов : учебное пособие / В. П. Анцупов, А. Г. Корчунов, А. В. Анцупов (мл.), А. В. Анцупов ; МГТУ, [каф. МОМЗ]. - Магнитогорск, 2012. - 114 с. : ил., схемы, табл. - URL: </w:t>
      </w:r>
      <w:hyperlink r:id="rId37" w:history="1">
        <w:r w:rsidRPr="00A33850">
          <w:rPr>
            <w:rStyle w:val="a5"/>
            <w:color w:val="0000FF" w:themeColor="hyperlink"/>
          </w:rPr>
          <w:t>https</w:t>
        </w:r>
        <w:r w:rsidRPr="00A647B6">
          <w:rPr>
            <w:rStyle w:val="a5"/>
            <w:color w:val="0000FF" w:themeColor="hyperlink"/>
          </w:rPr>
          <w:t>://</w:t>
        </w:r>
        <w:r w:rsidRPr="00A33850">
          <w:rPr>
            <w:rStyle w:val="a5"/>
            <w:color w:val="0000FF" w:themeColor="hyperlink"/>
          </w:rPr>
          <w:t>magtu</w:t>
        </w:r>
        <w:r w:rsidRPr="00A647B6">
          <w:rPr>
            <w:rStyle w:val="a5"/>
            <w:color w:val="0000FF" w:themeColor="hyperlink"/>
          </w:rPr>
          <w:t>.</w:t>
        </w:r>
        <w:r w:rsidRPr="00A33850">
          <w:rPr>
            <w:rStyle w:val="a5"/>
            <w:color w:val="0000FF" w:themeColor="hyperlink"/>
          </w:rPr>
          <w:t>informsystema</w:t>
        </w:r>
        <w:r w:rsidRPr="00A647B6">
          <w:rPr>
            <w:rStyle w:val="a5"/>
            <w:color w:val="0000FF" w:themeColor="hyperlink"/>
          </w:rPr>
          <w:t>.</w:t>
        </w:r>
        <w:r w:rsidRPr="00A33850">
          <w:rPr>
            <w:rStyle w:val="a5"/>
            <w:color w:val="0000FF" w:themeColor="hyperlink"/>
          </w:rPr>
          <w:t>ru</w:t>
        </w:r>
        <w:r w:rsidRPr="00A647B6">
          <w:rPr>
            <w:rStyle w:val="a5"/>
            <w:color w:val="0000FF" w:themeColor="hyperlink"/>
          </w:rPr>
          <w:t>/</w:t>
        </w:r>
        <w:r w:rsidRPr="00A33850">
          <w:rPr>
            <w:rStyle w:val="a5"/>
            <w:color w:val="0000FF" w:themeColor="hyperlink"/>
          </w:rPr>
          <w:t>uploader</w:t>
        </w:r>
        <w:r w:rsidRPr="00A647B6">
          <w:rPr>
            <w:rStyle w:val="a5"/>
            <w:color w:val="0000FF" w:themeColor="hyperlink"/>
          </w:rPr>
          <w:t>/</w:t>
        </w:r>
        <w:r w:rsidRPr="00A33850">
          <w:rPr>
            <w:rStyle w:val="a5"/>
            <w:color w:val="0000FF" w:themeColor="hyperlink"/>
          </w:rPr>
          <w:t>fileUpload</w:t>
        </w:r>
        <w:r w:rsidRPr="00A647B6">
          <w:rPr>
            <w:rStyle w:val="a5"/>
            <w:color w:val="0000FF" w:themeColor="hyperlink"/>
          </w:rPr>
          <w:t>?</w:t>
        </w:r>
        <w:r w:rsidRPr="00A33850">
          <w:rPr>
            <w:rStyle w:val="a5"/>
            <w:color w:val="0000FF" w:themeColor="hyperlink"/>
          </w:rPr>
          <w:t>name</w:t>
        </w:r>
        <w:r w:rsidRPr="00A647B6">
          <w:rPr>
            <w:rStyle w:val="a5"/>
            <w:color w:val="0000FF" w:themeColor="hyperlink"/>
          </w:rPr>
          <w:t>=521.</w:t>
        </w:r>
        <w:r w:rsidRPr="00A33850">
          <w:rPr>
            <w:rStyle w:val="a5"/>
            <w:color w:val="0000FF" w:themeColor="hyperlink"/>
          </w:rPr>
          <w:t>pdf</w:t>
        </w:r>
        <w:r w:rsidRPr="00A647B6">
          <w:rPr>
            <w:rStyle w:val="a5"/>
            <w:color w:val="0000FF" w:themeColor="hyperlink"/>
          </w:rPr>
          <w:t>&amp;</w:t>
        </w:r>
        <w:r w:rsidRPr="00A33850">
          <w:rPr>
            <w:rStyle w:val="a5"/>
            <w:color w:val="0000FF" w:themeColor="hyperlink"/>
          </w:rPr>
          <w:t>show</w:t>
        </w:r>
        <w:r w:rsidRPr="00A647B6">
          <w:rPr>
            <w:rStyle w:val="a5"/>
            <w:color w:val="0000FF" w:themeColor="hyperlink"/>
          </w:rPr>
          <w:t>=</w:t>
        </w:r>
        <w:r w:rsidRPr="00A33850">
          <w:rPr>
            <w:rStyle w:val="a5"/>
            <w:color w:val="0000FF" w:themeColor="hyperlink"/>
          </w:rPr>
          <w:t>dcatalogues</w:t>
        </w:r>
        <w:r w:rsidRPr="00A647B6">
          <w:rPr>
            <w:rStyle w:val="a5"/>
            <w:color w:val="0000FF" w:themeColor="hyperlink"/>
          </w:rPr>
          <w:t>/1/1092485/521.</w:t>
        </w:r>
        <w:r w:rsidRPr="00A33850">
          <w:rPr>
            <w:rStyle w:val="a5"/>
            <w:color w:val="0000FF" w:themeColor="hyperlink"/>
          </w:rPr>
          <w:t>pdf</w:t>
        </w:r>
        <w:r w:rsidRPr="00A647B6">
          <w:rPr>
            <w:rStyle w:val="a5"/>
            <w:color w:val="0000FF" w:themeColor="hyperlink"/>
          </w:rPr>
          <w:t>&amp;</w:t>
        </w:r>
        <w:r w:rsidRPr="00A33850">
          <w:rPr>
            <w:rStyle w:val="a5"/>
            <w:color w:val="0000FF" w:themeColor="hyperlink"/>
          </w:rPr>
          <w:t>view</w:t>
        </w:r>
        <w:r w:rsidRPr="00A647B6">
          <w:rPr>
            <w:rStyle w:val="a5"/>
            <w:color w:val="0000FF" w:themeColor="hyperlink"/>
          </w:rPr>
          <w:t>=</w:t>
        </w:r>
        <w:r w:rsidRPr="00A33850">
          <w:rPr>
            <w:rStyle w:val="a5"/>
            <w:color w:val="0000FF" w:themeColor="hyperlink"/>
          </w:rPr>
          <w:t>true</w:t>
        </w:r>
      </w:hyperlink>
      <w:r w:rsidRPr="00A33850">
        <w:t xml:space="preserve">   (дата обращения: 23.10.2020). - Макрообъект. - Текст : электронный. - Имеется печатный аналог.</w:t>
      </w:r>
    </w:p>
    <w:p w14:paraId="21BEB977" w14:textId="77777777" w:rsidR="00A647B6" w:rsidRPr="00A33850" w:rsidRDefault="00A647B6" w:rsidP="00A647B6">
      <w:pPr>
        <w:pStyle w:val="aa"/>
        <w:numPr>
          <w:ilvl w:val="0"/>
          <w:numId w:val="18"/>
        </w:numPr>
        <w:spacing w:after="200"/>
      </w:pPr>
      <w:r w:rsidRPr="00A33850">
        <w:rPr>
          <w:color w:val="000000"/>
        </w:rPr>
        <w:t>Основы</w:t>
      </w:r>
      <w:r w:rsidRPr="00A33850">
        <w:t xml:space="preserve"> </w:t>
      </w:r>
      <w:r w:rsidRPr="00A33850">
        <w:rPr>
          <w:color w:val="000000"/>
        </w:rPr>
        <w:t>металлургического</w:t>
      </w:r>
      <w:r w:rsidRPr="00A33850">
        <w:t xml:space="preserve"> </w:t>
      </w:r>
      <w:r w:rsidRPr="00A33850">
        <w:rPr>
          <w:color w:val="000000"/>
        </w:rPr>
        <w:t>производства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учебник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Бигеев,</w:t>
      </w:r>
      <w:r w:rsidRPr="00A33850">
        <w:t xml:space="preserve"> </w:t>
      </w:r>
      <w:r w:rsidRPr="00A33850">
        <w:rPr>
          <w:color w:val="000000"/>
        </w:rPr>
        <w:t>К.</w:t>
      </w:r>
      <w:r w:rsidRPr="00A33850">
        <w:t xml:space="preserve"> </w:t>
      </w:r>
      <w:r w:rsidRPr="00A33850">
        <w:rPr>
          <w:color w:val="000000"/>
        </w:rPr>
        <w:t>Н.</w:t>
      </w:r>
      <w:r w:rsidRPr="00A33850">
        <w:t xml:space="preserve"> </w:t>
      </w:r>
      <w:r w:rsidRPr="00A33850">
        <w:rPr>
          <w:color w:val="000000"/>
        </w:rPr>
        <w:t>Вдовин,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Колокольцев</w:t>
      </w:r>
      <w:r w:rsidRPr="00A33850">
        <w:t xml:space="preserve"> </w:t>
      </w:r>
      <w:r w:rsidRPr="00A33850">
        <w:rPr>
          <w:color w:val="000000"/>
        </w:rPr>
        <w:t>[и</w:t>
      </w:r>
      <w:r w:rsidRPr="00A33850">
        <w:t xml:space="preserve"> </w:t>
      </w:r>
      <w:r w:rsidRPr="00A33850">
        <w:rPr>
          <w:color w:val="000000"/>
        </w:rPr>
        <w:t>др.]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под</w:t>
      </w:r>
      <w:r w:rsidRPr="00A33850">
        <w:t xml:space="preserve"> </w:t>
      </w:r>
      <w:r w:rsidRPr="00A33850">
        <w:rPr>
          <w:color w:val="000000"/>
        </w:rPr>
        <w:t>общей</w:t>
      </w:r>
      <w:r w:rsidRPr="00A33850">
        <w:t xml:space="preserve"> </w:t>
      </w:r>
      <w:r w:rsidRPr="00A33850">
        <w:rPr>
          <w:color w:val="000000"/>
        </w:rPr>
        <w:t>редакцией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Колокольцева.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2-е</w:t>
      </w:r>
      <w:r w:rsidRPr="00A33850">
        <w:t xml:space="preserve"> </w:t>
      </w:r>
      <w:r w:rsidRPr="00A33850">
        <w:rPr>
          <w:color w:val="000000"/>
        </w:rPr>
        <w:t>изд.,</w:t>
      </w:r>
      <w:r w:rsidRPr="00A33850">
        <w:t xml:space="preserve"> </w:t>
      </w:r>
      <w:r w:rsidRPr="00A33850">
        <w:rPr>
          <w:color w:val="000000"/>
        </w:rPr>
        <w:t>стер.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Санкт-Петербург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Лань,</w:t>
      </w:r>
      <w:r w:rsidRPr="00A33850">
        <w:t xml:space="preserve"> </w:t>
      </w:r>
      <w:r w:rsidRPr="00A33850">
        <w:rPr>
          <w:color w:val="000000"/>
        </w:rPr>
        <w:t>2020.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616</w:t>
      </w:r>
      <w:r w:rsidRPr="00A33850">
        <w:t xml:space="preserve"> </w:t>
      </w:r>
      <w:r w:rsidRPr="00A33850">
        <w:rPr>
          <w:color w:val="000000"/>
        </w:rPr>
        <w:t>с.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ISBN</w:t>
      </w:r>
      <w:r w:rsidRPr="00A33850">
        <w:t xml:space="preserve"> </w:t>
      </w:r>
      <w:r w:rsidRPr="00A33850">
        <w:rPr>
          <w:color w:val="000000"/>
        </w:rPr>
        <w:t>978-5-8114-4960-6.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Текст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электронный</w:t>
      </w:r>
      <w:r w:rsidRPr="00A33850">
        <w:t xml:space="preserve"> </w:t>
      </w:r>
      <w:r w:rsidRPr="00A33850">
        <w:rPr>
          <w:color w:val="000000"/>
        </w:rPr>
        <w:t>//</w:t>
      </w:r>
      <w:r w:rsidRPr="00A33850">
        <w:t xml:space="preserve"> </w:t>
      </w:r>
      <w:r w:rsidRPr="00A33850">
        <w:rPr>
          <w:color w:val="000000"/>
        </w:rPr>
        <w:t>Лань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электронно-библиотечная</w:t>
      </w:r>
      <w:r w:rsidRPr="00A33850">
        <w:t xml:space="preserve"> </w:t>
      </w:r>
      <w:r w:rsidRPr="00A33850">
        <w:rPr>
          <w:color w:val="000000"/>
        </w:rPr>
        <w:t>система.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8" w:anchor="1" w:history="1">
        <w:r w:rsidRPr="00A33850">
          <w:rPr>
            <w:rStyle w:val="a5"/>
          </w:rPr>
          <w:t>https://e.lanbook.com/reader/book/129223/#1</w:t>
        </w:r>
      </w:hyperlink>
      <w:r w:rsidRPr="00A33850">
        <w:t xml:space="preserve"> </w:t>
      </w:r>
      <w:r w:rsidRPr="00A33850">
        <w:rPr>
          <w:color w:val="000000"/>
        </w:rPr>
        <w:t>(дата</w:t>
      </w:r>
      <w:r w:rsidRPr="00A33850">
        <w:t xml:space="preserve"> </w:t>
      </w:r>
      <w:r w:rsidRPr="00A33850">
        <w:rPr>
          <w:color w:val="000000"/>
        </w:rPr>
        <w:t>обращения:</w:t>
      </w:r>
      <w:r w:rsidRPr="00A33850">
        <w:t xml:space="preserve"> </w:t>
      </w:r>
      <w:r w:rsidRPr="00A33850">
        <w:rPr>
          <w:color w:val="000000"/>
        </w:rPr>
        <w:t>30.03.2020).</w:t>
      </w:r>
      <w:r w:rsidRPr="00A33850">
        <w:t xml:space="preserve"> </w:t>
      </w:r>
      <w:r w:rsidRPr="00A33850">
        <w:rPr>
          <w:color w:val="000000"/>
        </w:rPr>
        <w:t>—</w:t>
      </w:r>
      <w:r w:rsidRPr="00A33850">
        <w:t xml:space="preserve"> </w:t>
      </w:r>
      <w:r w:rsidRPr="00A33850">
        <w:rPr>
          <w:color w:val="000000"/>
        </w:rPr>
        <w:t>Режим</w:t>
      </w:r>
      <w:r w:rsidRPr="00A33850">
        <w:t xml:space="preserve"> </w:t>
      </w:r>
      <w:r w:rsidRPr="00A33850">
        <w:rPr>
          <w:color w:val="000000"/>
        </w:rPr>
        <w:t>доступа:</w:t>
      </w:r>
      <w:r w:rsidRPr="00A33850">
        <w:t xml:space="preserve"> </w:t>
      </w:r>
      <w:r w:rsidRPr="00A33850">
        <w:rPr>
          <w:color w:val="000000"/>
        </w:rPr>
        <w:t>для</w:t>
      </w:r>
      <w:r w:rsidRPr="00A33850">
        <w:t xml:space="preserve"> </w:t>
      </w:r>
      <w:r w:rsidRPr="00A33850">
        <w:rPr>
          <w:color w:val="000000"/>
        </w:rPr>
        <w:t>авториз.</w:t>
      </w:r>
      <w:r w:rsidRPr="00A33850">
        <w:t xml:space="preserve"> </w:t>
      </w:r>
      <w:r w:rsidRPr="00A33850">
        <w:rPr>
          <w:color w:val="000000"/>
        </w:rPr>
        <w:t>пользователей.</w:t>
      </w:r>
    </w:p>
    <w:p w14:paraId="21BEB978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Пожидаев,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Компьютерное</w:t>
      </w:r>
      <w:r w:rsidRPr="00A33850">
        <w:t xml:space="preserve"> </w:t>
      </w:r>
      <w:r w:rsidRPr="00A33850">
        <w:rPr>
          <w:color w:val="000000"/>
        </w:rPr>
        <w:t>моделирование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создание</w:t>
      </w:r>
      <w:r w:rsidRPr="00A33850">
        <w:t xml:space="preserve"> </w:t>
      </w:r>
      <w:r w:rsidRPr="00A33850">
        <w:rPr>
          <w:color w:val="000000"/>
        </w:rPr>
        <w:t>проектно-конструкторской</w:t>
      </w:r>
      <w:r w:rsidRPr="00A33850">
        <w:t xml:space="preserve"> </w:t>
      </w:r>
      <w:r w:rsidRPr="00A33850">
        <w:rPr>
          <w:color w:val="000000"/>
        </w:rPr>
        <w:t>документации</w:t>
      </w:r>
      <w:r w:rsidRPr="00A33850">
        <w:t xml:space="preserve"> </w:t>
      </w:r>
      <w:r w:rsidRPr="00A33850">
        <w:rPr>
          <w:color w:val="000000"/>
        </w:rPr>
        <w:t>в</w:t>
      </w:r>
      <w:r w:rsidRPr="00A33850">
        <w:t xml:space="preserve"> </w:t>
      </w:r>
      <w:r w:rsidRPr="00A33850">
        <w:rPr>
          <w:color w:val="000000"/>
        </w:rPr>
        <w:t>машиностроении</w:t>
      </w:r>
      <w:r w:rsidRPr="00A33850">
        <w:t xml:space="preserve"> </w:t>
      </w:r>
      <w:r w:rsidRPr="00A33850">
        <w:rPr>
          <w:color w:val="000000"/>
        </w:rPr>
        <w:t>средствами</w:t>
      </w:r>
      <w:r w:rsidRPr="00A33850">
        <w:t xml:space="preserve"> </w:t>
      </w:r>
      <w:r w:rsidRPr="00A33850">
        <w:rPr>
          <w:color w:val="000000"/>
        </w:rPr>
        <w:t>САПР.</w:t>
      </w:r>
      <w:r w:rsidRPr="00A33850">
        <w:t xml:space="preserve"> </w:t>
      </w:r>
      <w:r w:rsidRPr="00A33850">
        <w:rPr>
          <w:color w:val="000000"/>
        </w:rPr>
        <w:t>Инженерная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компьютерная</w:t>
      </w:r>
      <w:r w:rsidRPr="00A33850">
        <w:t xml:space="preserve"> </w:t>
      </w:r>
      <w:r w:rsidRPr="00A33850">
        <w:rPr>
          <w:color w:val="000000"/>
        </w:rPr>
        <w:t>графика</w:t>
      </w:r>
      <w:r w:rsidRPr="00A33850">
        <w:t xml:space="preserve"> </w:t>
      </w:r>
      <w:r w:rsidRPr="00A33850">
        <w:rPr>
          <w:color w:val="000000"/>
        </w:rPr>
        <w:t>в</w:t>
      </w:r>
      <w:r w:rsidRPr="00A33850">
        <w:t xml:space="preserve"> </w:t>
      </w:r>
      <w:r w:rsidRPr="00A33850">
        <w:rPr>
          <w:color w:val="000000"/>
        </w:rPr>
        <w:t>Autodesk</w:t>
      </w:r>
      <w:r w:rsidRPr="00A33850">
        <w:t xml:space="preserve"> </w:t>
      </w:r>
      <w:r w:rsidRPr="00A33850">
        <w:rPr>
          <w:color w:val="000000"/>
        </w:rPr>
        <w:t>Inventor,</w:t>
      </w:r>
      <w:r w:rsidRPr="00A33850">
        <w:t xml:space="preserve"> </w:t>
      </w:r>
      <w:r w:rsidRPr="00A33850">
        <w:rPr>
          <w:color w:val="000000"/>
        </w:rPr>
        <w:t>AutoCAD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учебное</w:t>
      </w:r>
      <w:r w:rsidRPr="00A33850">
        <w:t xml:space="preserve"> </w:t>
      </w:r>
      <w:r w:rsidRPr="00A33850">
        <w:rPr>
          <w:color w:val="000000"/>
        </w:rPr>
        <w:t>пособие.</w:t>
      </w:r>
      <w:r w:rsidRPr="00A33850">
        <w:t xml:space="preserve"> </w:t>
      </w:r>
      <w:r w:rsidRPr="00A33850">
        <w:rPr>
          <w:color w:val="000000"/>
        </w:rPr>
        <w:t>Ч.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Пожидаев,</w:t>
      </w:r>
      <w:r w:rsidRPr="00A33850">
        <w:t xml:space="preserve"> </w:t>
      </w:r>
      <w:r w:rsidRPr="00A33850">
        <w:rPr>
          <w:color w:val="000000"/>
        </w:rPr>
        <w:t>Е.</w:t>
      </w:r>
      <w:r w:rsidRPr="00A33850">
        <w:t xml:space="preserve"> </w:t>
      </w:r>
      <w:r w:rsidRPr="00A33850">
        <w:rPr>
          <w:color w:val="000000"/>
        </w:rPr>
        <w:t>А.</w:t>
      </w:r>
      <w:r w:rsidRPr="00A33850">
        <w:t xml:space="preserve"> </w:t>
      </w:r>
      <w:r w:rsidRPr="00A33850">
        <w:rPr>
          <w:color w:val="000000"/>
        </w:rPr>
        <w:t>Свистунова,</w:t>
      </w:r>
      <w:r w:rsidRPr="00A33850">
        <w:t xml:space="preserve"> </w:t>
      </w:r>
      <w:r w:rsidRPr="00A33850">
        <w:rPr>
          <w:color w:val="000000"/>
        </w:rPr>
        <w:t>О.</w:t>
      </w:r>
      <w:r w:rsidRPr="00A33850">
        <w:t xml:space="preserve"> </w:t>
      </w:r>
      <w:r w:rsidRPr="00A33850">
        <w:rPr>
          <w:color w:val="000000"/>
        </w:rPr>
        <w:t>М.</w:t>
      </w:r>
      <w:r w:rsidRPr="00A33850">
        <w:t xml:space="preserve"> </w:t>
      </w:r>
      <w:r w:rsidRPr="00A33850">
        <w:rPr>
          <w:color w:val="000000"/>
        </w:rPr>
        <w:t>Веремей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2016.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титул.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r w:rsidRPr="00A33850">
        <w:rPr>
          <w:rStyle w:val="a5"/>
        </w:rPr>
        <w:t>https</w:t>
      </w:r>
      <w:r w:rsidRPr="00A647B6">
        <w:rPr>
          <w:rStyle w:val="a5"/>
        </w:rPr>
        <w:t>://</w:t>
      </w:r>
      <w:r w:rsidRPr="00A33850">
        <w:rPr>
          <w:rStyle w:val="a5"/>
        </w:rPr>
        <w:t>magtu</w:t>
      </w:r>
      <w:r w:rsidRPr="00A647B6">
        <w:rPr>
          <w:rStyle w:val="a5"/>
        </w:rPr>
        <w:t>.</w:t>
      </w:r>
      <w:r w:rsidRPr="00A33850">
        <w:rPr>
          <w:rStyle w:val="a5"/>
        </w:rPr>
        <w:t>informsystema</w:t>
      </w:r>
      <w:r w:rsidRPr="00A647B6">
        <w:rPr>
          <w:rStyle w:val="a5"/>
        </w:rPr>
        <w:t>.</w:t>
      </w:r>
      <w:r w:rsidRPr="00A33850">
        <w:rPr>
          <w:rStyle w:val="a5"/>
        </w:rPr>
        <w:t>ru</w:t>
      </w:r>
      <w:r w:rsidRPr="00A647B6">
        <w:rPr>
          <w:rStyle w:val="a5"/>
        </w:rPr>
        <w:t>/</w:t>
      </w:r>
      <w:r w:rsidRPr="00A33850">
        <w:rPr>
          <w:rStyle w:val="a5"/>
        </w:rPr>
        <w:t>uploader</w:t>
      </w:r>
      <w:r w:rsidRPr="00A647B6">
        <w:rPr>
          <w:rStyle w:val="a5"/>
        </w:rPr>
        <w:t>/</w:t>
      </w:r>
      <w:r w:rsidRPr="00A33850">
        <w:rPr>
          <w:rStyle w:val="a5"/>
        </w:rPr>
        <w:t>fileUpload</w:t>
      </w:r>
      <w:r w:rsidRPr="00A647B6">
        <w:rPr>
          <w:rStyle w:val="a5"/>
        </w:rPr>
        <w:t>?</w:t>
      </w:r>
      <w:r w:rsidRPr="00A33850">
        <w:rPr>
          <w:rStyle w:val="a5"/>
        </w:rPr>
        <w:t>name</w:t>
      </w:r>
      <w:r w:rsidRPr="00A647B6">
        <w:rPr>
          <w:rStyle w:val="a5"/>
        </w:rPr>
        <w:t>=2525.</w:t>
      </w:r>
      <w:r w:rsidRPr="00A33850">
        <w:rPr>
          <w:rStyle w:val="a5"/>
        </w:rPr>
        <w:t>pdf</w:t>
      </w:r>
      <w:r w:rsidRPr="00A647B6">
        <w:rPr>
          <w:rStyle w:val="a5"/>
        </w:rPr>
        <w:t>&amp;</w:t>
      </w:r>
      <w:r w:rsidRPr="00A33850">
        <w:rPr>
          <w:rStyle w:val="a5"/>
        </w:rPr>
        <w:t>show</w:t>
      </w:r>
      <w:r w:rsidRPr="00A647B6">
        <w:rPr>
          <w:rStyle w:val="a5"/>
        </w:rPr>
        <w:t>=</w:t>
      </w:r>
      <w:r w:rsidRPr="00A33850">
        <w:rPr>
          <w:rStyle w:val="a5"/>
        </w:rPr>
        <w:t>dcatalogues</w:t>
      </w:r>
      <w:r w:rsidRPr="00A647B6">
        <w:rPr>
          <w:rStyle w:val="a5"/>
        </w:rPr>
        <w:t>/1/1130327/2525.</w:t>
      </w:r>
      <w:r w:rsidRPr="00A33850">
        <w:rPr>
          <w:rStyle w:val="a5"/>
        </w:rPr>
        <w:t>pdf</w:t>
      </w:r>
      <w:r w:rsidRPr="00A647B6">
        <w:rPr>
          <w:rStyle w:val="a5"/>
        </w:rPr>
        <w:t>&amp;</w:t>
      </w:r>
      <w:r w:rsidRPr="00A33850">
        <w:rPr>
          <w:rStyle w:val="a5"/>
        </w:rPr>
        <w:t>view</w:t>
      </w:r>
      <w:r w:rsidRPr="00A647B6">
        <w:rPr>
          <w:rStyle w:val="a5"/>
        </w:rPr>
        <w:t>=</w:t>
      </w:r>
      <w:r w:rsidRPr="00A33850">
        <w:rPr>
          <w:rStyle w:val="a5"/>
        </w:rPr>
        <w:t>true</w:t>
      </w:r>
      <w:r w:rsidRPr="00A33850">
        <w:t xml:space="preserve"> </w:t>
      </w:r>
    </w:p>
    <w:p w14:paraId="21BEB979" w14:textId="77777777" w:rsidR="00A647B6" w:rsidRPr="00A33850" w:rsidRDefault="00A647B6" w:rsidP="00A647B6">
      <w:pPr>
        <w:pStyle w:val="aa"/>
        <w:numPr>
          <w:ilvl w:val="0"/>
          <w:numId w:val="18"/>
        </w:numPr>
        <w:spacing w:line="240" w:lineRule="auto"/>
      </w:pPr>
      <w:r w:rsidRPr="00A33850">
        <w:rPr>
          <w:color w:val="000000"/>
        </w:rPr>
        <w:t>Проектирование:</w:t>
      </w:r>
      <w:r w:rsidRPr="00A33850">
        <w:t xml:space="preserve"> </w:t>
      </w:r>
      <w:r w:rsidRPr="00A33850">
        <w:rPr>
          <w:color w:val="000000"/>
        </w:rPr>
        <w:t>сущность,</w:t>
      </w:r>
      <w:r w:rsidRPr="00A33850">
        <w:t xml:space="preserve"> </w:t>
      </w:r>
      <w:r w:rsidRPr="00A33850">
        <w:rPr>
          <w:color w:val="000000"/>
        </w:rPr>
        <w:t>структура,</w:t>
      </w:r>
      <w:r w:rsidRPr="00A33850">
        <w:t xml:space="preserve"> </w:t>
      </w:r>
      <w:r w:rsidRPr="00A33850">
        <w:rPr>
          <w:color w:val="000000"/>
        </w:rPr>
        <w:t>функции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монография</w:t>
      </w:r>
      <w:r w:rsidRPr="00A33850">
        <w:t xml:space="preserve"> </w:t>
      </w:r>
      <w:r w:rsidRPr="00A33850">
        <w:rPr>
          <w:color w:val="000000"/>
        </w:rPr>
        <w:t>/</w:t>
      </w:r>
      <w:r w:rsidRPr="00A33850">
        <w:t xml:space="preserve"> </w:t>
      </w:r>
      <w:r w:rsidRPr="00A33850">
        <w:rPr>
          <w:color w:val="000000"/>
        </w:rPr>
        <w:t>Т.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Усатая,</w:t>
      </w:r>
      <w:r w:rsidRPr="00A33850">
        <w:t xml:space="preserve"> </w:t>
      </w:r>
      <w:r w:rsidRPr="00A33850">
        <w:rPr>
          <w:color w:val="000000"/>
        </w:rPr>
        <w:t>Д.</w:t>
      </w:r>
      <w:r w:rsidRPr="00A33850">
        <w:t xml:space="preserve"> </w:t>
      </w:r>
      <w:r w:rsidRPr="00A33850">
        <w:rPr>
          <w:color w:val="000000"/>
        </w:rPr>
        <w:t>Ю.</w:t>
      </w:r>
      <w:r w:rsidRPr="00A33850">
        <w:t xml:space="preserve"> </w:t>
      </w:r>
      <w:r w:rsidRPr="00A33850">
        <w:rPr>
          <w:color w:val="000000"/>
        </w:rPr>
        <w:t>Усатый,</w:t>
      </w:r>
      <w:r w:rsidRPr="00A33850">
        <w:t xml:space="preserve"> </w:t>
      </w:r>
      <w:r w:rsidRPr="00A33850">
        <w:rPr>
          <w:color w:val="000000"/>
        </w:rPr>
        <w:t>Л.</w:t>
      </w:r>
      <w:r w:rsidRPr="00A33850">
        <w:t xml:space="preserve"> </w:t>
      </w:r>
      <w:r w:rsidRPr="00A33850">
        <w:rPr>
          <w:color w:val="000000"/>
        </w:rPr>
        <w:t>В.</w:t>
      </w:r>
      <w:r w:rsidRPr="00A33850">
        <w:t xml:space="preserve"> </w:t>
      </w:r>
      <w:r w:rsidRPr="00A33850">
        <w:rPr>
          <w:color w:val="000000"/>
        </w:rPr>
        <w:t>Дерябина</w:t>
      </w:r>
      <w:r w:rsidRPr="00A33850">
        <w:t xml:space="preserve"> </w:t>
      </w:r>
      <w:r w:rsidRPr="00A33850">
        <w:rPr>
          <w:color w:val="000000"/>
        </w:rPr>
        <w:t>и</w:t>
      </w:r>
      <w:r w:rsidRPr="00A33850">
        <w:t xml:space="preserve"> </w:t>
      </w:r>
      <w:r w:rsidRPr="00A33850">
        <w:rPr>
          <w:color w:val="000000"/>
        </w:rPr>
        <w:t>др.</w:t>
      </w:r>
      <w:r w:rsidRPr="00A33850">
        <w:t xml:space="preserve"> </w:t>
      </w:r>
      <w:r w:rsidRPr="00A33850">
        <w:rPr>
          <w:color w:val="000000"/>
        </w:rPr>
        <w:t>;</w:t>
      </w:r>
      <w:r w:rsidRPr="00A33850">
        <w:t xml:space="preserve"> </w:t>
      </w:r>
      <w:r w:rsidRPr="00A33850">
        <w:rPr>
          <w:color w:val="000000"/>
        </w:rPr>
        <w:t>МГТУ.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Магнитогорск</w:t>
      </w:r>
      <w:r w:rsidRPr="00A33850">
        <w:t xml:space="preserve"> </w:t>
      </w:r>
      <w:r w:rsidRPr="00A33850">
        <w:rPr>
          <w:color w:val="000000"/>
        </w:rPr>
        <w:t>:</w:t>
      </w:r>
      <w:r w:rsidRPr="00A33850">
        <w:t xml:space="preserve"> </w:t>
      </w:r>
      <w:r w:rsidRPr="00A33850">
        <w:rPr>
          <w:color w:val="000000"/>
        </w:rPr>
        <w:t>МГТУ,</w:t>
      </w:r>
      <w:r w:rsidRPr="00A33850">
        <w:t xml:space="preserve"> </w:t>
      </w:r>
      <w:r w:rsidRPr="00A33850">
        <w:rPr>
          <w:color w:val="000000"/>
        </w:rPr>
        <w:t>2017.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1</w:t>
      </w:r>
      <w:r w:rsidRPr="00A33850">
        <w:t xml:space="preserve"> </w:t>
      </w:r>
      <w:r w:rsidRPr="00A33850">
        <w:rPr>
          <w:color w:val="000000"/>
        </w:rPr>
        <w:t>электрон.</w:t>
      </w:r>
      <w:r w:rsidRPr="00A33850">
        <w:t xml:space="preserve"> </w:t>
      </w:r>
      <w:r w:rsidRPr="00A33850">
        <w:rPr>
          <w:color w:val="000000"/>
        </w:rPr>
        <w:t>опт.</w:t>
      </w:r>
      <w:r w:rsidRPr="00A33850">
        <w:t xml:space="preserve"> </w:t>
      </w:r>
      <w:r w:rsidRPr="00A33850">
        <w:rPr>
          <w:color w:val="000000"/>
        </w:rPr>
        <w:t>диск</w:t>
      </w:r>
      <w:r w:rsidRPr="00A33850">
        <w:t xml:space="preserve"> </w:t>
      </w:r>
      <w:r w:rsidRPr="00A33850">
        <w:rPr>
          <w:color w:val="000000"/>
        </w:rPr>
        <w:t>(CD-ROM).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URL:</w:t>
      </w:r>
      <w:r w:rsidRPr="00A33850">
        <w:t xml:space="preserve"> </w:t>
      </w:r>
      <w:hyperlink r:id="rId39" w:history="1">
        <w:r w:rsidRPr="00A33850">
          <w:rPr>
            <w:rStyle w:val="a5"/>
          </w:rPr>
          <w:t>https://magtu.informsystema.ru/uploader/fileUpload?name=55.pdf&amp;show=dcatalogues/1/1136753/55.pdf&amp;view=true</w:t>
        </w:r>
      </w:hyperlink>
      <w:r w:rsidRPr="00A33850">
        <w:rPr>
          <w:color w:val="000000"/>
        </w:rPr>
        <w:t xml:space="preserve"> </w:t>
      </w:r>
      <w:r w:rsidRPr="00A33850">
        <w:t xml:space="preserve"> </w:t>
      </w:r>
      <w:r w:rsidRPr="00A33850">
        <w:rPr>
          <w:color w:val="000000"/>
        </w:rPr>
        <w:t>-</w:t>
      </w:r>
      <w:r w:rsidRPr="00A33850">
        <w:t xml:space="preserve"> </w:t>
      </w:r>
      <w:r w:rsidRPr="00A33850">
        <w:rPr>
          <w:color w:val="000000"/>
        </w:rPr>
        <w:t>Загл.</w:t>
      </w:r>
      <w:r w:rsidRPr="00A33850">
        <w:t xml:space="preserve"> </w:t>
      </w:r>
      <w:r w:rsidRPr="00A33850">
        <w:rPr>
          <w:color w:val="000000"/>
        </w:rPr>
        <w:t>с</w:t>
      </w:r>
      <w:r w:rsidRPr="00A33850">
        <w:t xml:space="preserve"> </w:t>
      </w:r>
      <w:r w:rsidRPr="00A33850">
        <w:rPr>
          <w:color w:val="000000"/>
        </w:rPr>
        <w:t>экрана.</w:t>
      </w:r>
      <w:r w:rsidRPr="00A33850">
        <w:t xml:space="preserve"> </w:t>
      </w:r>
    </w:p>
    <w:p w14:paraId="21BEB97A" w14:textId="77777777" w:rsidR="00F76BDC" w:rsidRPr="00F76BDC" w:rsidRDefault="00F76BDC" w:rsidP="00A647B6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szCs w:val="24"/>
        </w:rPr>
      </w:pPr>
      <w:r w:rsidRPr="00F76BDC">
        <w:rPr>
          <w:szCs w:val="24"/>
        </w:rPr>
        <w:t>3. Порядок подготовки и защиты выпускной квалификационной работы</w:t>
      </w:r>
    </w:p>
    <w:p w14:paraId="21BEB97B" w14:textId="77777777" w:rsidR="00F76BDC" w:rsidRPr="00F76BDC" w:rsidRDefault="00F76BDC" w:rsidP="002620BA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F76BDC">
        <w:rPr>
          <w:rFonts w:ascii="Times New Roman" w:hAnsi="Times New Roman" w:cs="Times New Roman"/>
          <w:sz w:val="24"/>
          <w:szCs w:val="24"/>
        </w:rPr>
        <w:t>выпускной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14:paraId="21BEB97C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21BEB97D" w14:textId="77777777" w:rsidR="00F76BDC" w:rsidRPr="00F76BDC" w:rsidRDefault="00F76BDC" w:rsidP="002620BA">
      <w:pPr>
        <w:pStyle w:val="a6"/>
        <w:spacing w:after="0"/>
        <w:rPr>
          <w:i/>
        </w:rPr>
      </w:pPr>
      <w:r w:rsidRPr="00F76BDC">
        <w:lastRenderedPageBreak/>
        <w:t>Обучающий, выполняющий выпускную квалификационную работу должен показать свою способность и умение:</w:t>
      </w:r>
    </w:p>
    <w:p w14:paraId="21BEB97E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14:paraId="21BEB97F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14:paraId="21BEB980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21BEB981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14:paraId="21BEB982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14:paraId="21BEB983" w14:textId="77777777" w:rsidR="00F76BDC" w:rsidRPr="00F76BDC" w:rsidRDefault="00F76BDC" w:rsidP="002620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</w:t>
      </w:r>
      <w:r w:rsidRPr="00F76B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BEB984" w14:textId="77777777" w:rsidR="00F76BDC" w:rsidRPr="00F76BDC" w:rsidRDefault="00F76BDC" w:rsidP="002620BA">
      <w:pPr>
        <w:pStyle w:val="1"/>
        <w:rPr>
          <w:szCs w:val="24"/>
        </w:rPr>
      </w:pPr>
      <w:r w:rsidRPr="00F76BDC">
        <w:rPr>
          <w:szCs w:val="24"/>
        </w:rPr>
        <w:t>3.1 Подготовительный этап выполнения выпускной квалификационной работы</w:t>
      </w:r>
    </w:p>
    <w:p w14:paraId="21BEB985" w14:textId="77777777" w:rsidR="00F76BDC" w:rsidRPr="00F76BDC" w:rsidRDefault="00F76BDC" w:rsidP="002620BA">
      <w:pPr>
        <w:pStyle w:val="2"/>
        <w:rPr>
          <w:rFonts w:cs="Times New Roman"/>
          <w:szCs w:val="24"/>
        </w:rPr>
      </w:pPr>
      <w:r w:rsidRPr="00F76BDC">
        <w:rPr>
          <w:rFonts w:cs="Times New Roman"/>
          <w:szCs w:val="24"/>
        </w:rPr>
        <w:t>3.1.1 Выбор темы выпускной квалификационной работы</w:t>
      </w:r>
    </w:p>
    <w:p w14:paraId="21BEB986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F76BDC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21BEB987" w14:textId="77777777" w:rsidR="00F76BDC" w:rsidRPr="00F76BDC" w:rsidRDefault="00F76BDC" w:rsidP="002620BA">
      <w:pPr>
        <w:pStyle w:val="2"/>
        <w:rPr>
          <w:rFonts w:cs="Times New Roman"/>
          <w:szCs w:val="24"/>
        </w:rPr>
      </w:pPr>
      <w:r w:rsidRPr="00F76BDC">
        <w:rPr>
          <w:rFonts w:cs="Times New Roman"/>
          <w:szCs w:val="24"/>
        </w:rPr>
        <w:t>3.1.2 Функции руководителя выпускной квалификационной работы</w:t>
      </w:r>
    </w:p>
    <w:p w14:paraId="21BEB988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14:paraId="21BEB989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F76BDC">
        <w:rPr>
          <w:rFonts w:ascii="Times New Roman" w:hAnsi="Times New Roman" w:cs="Times New Roman"/>
          <w:sz w:val="24"/>
          <w:szCs w:val="24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14:paraId="21BEB98A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F76BDC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21BEB98B" w14:textId="77777777" w:rsidR="00F76BDC" w:rsidRPr="00F76BDC" w:rsidRDefault="00F76BDC" w:rsidP="002620BA">
      <w:pPr>
        <w:pStyle w:val="1"/>
        <w:rPr>
          <w:szCs w:val="24"/>
        </w:rPr>
      </w:pPr>
      <w:r w:rsidRPr="00F76BDC">
        <w:rPr>
          <w:szCs w:val="24"/>
        </w:rPr>
        <w:t>3.2 Требования к выпускной квалификационной работе</w:t>
      </w:r>
    </w:p>
    <w:p w14:paraId="21BEB98C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обучающийся руководствуется методическими указаниями </w:t>
      </w:r>
      <w:r w:rsidRPr="00F76BDC">
        <w:rPr>
          <w:rFonts w:ascii="Times New Roman" w:hAnsi="Times New Roman" w:cs="Times New Roman"/>
          <w:iCs/>
          <w:sz w:val="24"/>
          <w:szCs w:val="24"/>
        </w:rPr>
        <w:t>включить методические указания для обучающихся по выполнению ВКР</w:t>
      </w:r>
      <w:r w:rsidRPr="00F76BDC">
        <w:rPr>
          <w:rFonts w:ascii="Times New Roman" w:hAnsi="Times New Roman" w:cs="Times New Roman"/>
          <w:sz w:val="24"/>
          <w:szCs w:val="24"/>
        </w:rPr>
        <w:t xml:space="preserve"> и локальным нормативным актом университета СМК-О-СМГТУ-36-</w:t>
      </w:r>
      <w:r w:rsidR="00A647B6">
        <w:rPr>
          <w:rFonts w:ascii="Times New Roman" w:hAnsi="Times New Roman" w:cs="Times New Roman"/>
          <w:sz w:val="24"/>
          <w:szCs w:val="24"/>
        </w:rPr>
        <w:t xml:space="preserve">20 </w:t>
      </w:r>
      <w:r w:rsidRPr="00F76BDC">
        <w:rPr>
          <w:rFonts w:ascii="Times New Roman" w:hAnsi="Times New Roman" w:cs="Times New Roman"/>
          <w:sz w:val="24"/>
          <w:szCs w:val="24"/>
        </w:rPr>
        <w:t>Выпускная квалификационная работа: структура, содержание, общие правила выполнения и оформления</w:t>
      </w:r>
      <w:r w:rsidRPr="00F76BDC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21BEB98D" w14:textId="77777777" w:rsidR="00F76BDC" w:rsidRPr="00F76BDC" w:rsidRDefault="00F76BDC" w:rsidP="002620BA">
      <w:pPr>
        <w:pStyle w:val="1"/>
        <w:rPr>
          <w:szCs w:val="24"/>
        </w:rPr>
      </w:pPr>
      <w:r w:rsidRPr="00F76BDC">
        <w:rPr>
          <w:szCs w:val="24"/>
        </w:rPr>
        <w:t>3.3 Порядок защиты выпускной квалификационной работы</w:t>
      </w:r>
    </w:p>
    <w:p w14:paraId="21BEB98E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нормоконтроля, включая проверку на объем заимствований, а затем представлена </w:t>
      </w:r>
      <w:r w:rsidRPr="00F76BDC">
        <w:rPr>
          <w:rFonts w:ascii="Times New Roman" w:hAnsi="Times New Roman" w:cs="Times New Roman"/>
          <w:sz w:val="24"/>
          <w:szCs w:val="24"/>
        </w:rPr>
        <w:lastRenderedPageBreak/>
        <w:t>руководителю для оформления письменного отзыва. После оформления отзыва руководителя ВКР направляется на рецензию</w:t>
      </w:r>
      <w:r w:rsidRPr="00F76B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76BDC">
        <w:rPr>
          <w:rFonts w:ascii="Times New Roman" w:hAnsi="Times New Roman" w:cs="Times New Roman"/>
          <w:sz w:val="24"/>
          <w:szCs w:val="24"/>
        </w:rPr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14:paraId="21BEB98F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21BEB990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14:paraId="21BEB991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F76BDC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F76B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EB992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Для сообщения обучающемуся предоставляется </w:t>
      </w:r>
      <w:r w:rsidRPr="00F76BDC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F76BDC">
        <w:rPr>
          <w:rFonts w:ascii="Times New Roman" w:hAnsi="Times New Roman" w:cs="Times New Roman"/>
          <w:sz w:val="24"/>
          <w:szCs w:val="24"/>
        </w:rPr>
        <w:t xml:space="preserve">. </w:t>
      </w:r>
      <w:r w:rsidRPr="00F76B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21BEB993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14:paraId="21BEB994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14:paraId="21BEB995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14:paraId="21BEB996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14:paraId="21BEB997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14:paraId="21BEB998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14:paraId="21BEB999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14:paraId="21BEB99A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21BEB99B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21BEB99C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14:paraId="21BEB99D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14:paraId="21BEB99E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14:paraId="21BEB99F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21BEB9A0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21BEB9A1" w14:textId="77777777" w:rsidR="00F76BDC" w:rsidRPr="00F76BDC" w:rsidRDefault="00F76BDC" w:rsidP="002620BA">
      <w:pPr>
        <w:pStyle w:val="1"/>
        <w:rPr>
          <w:szCs w:val="24"/>
        </w:rPr>
      </w:pPr>
      <w:r w:rsidRPr="00F76BDC">
        <w:rPr>
          <w:szCs w:val="24"/>
        </w:rPr>
        <w:t>3.4 Критерии оценки выпускной квалификационной работы</w:t>
      </w:r>
    </w:p>
    <w:p w14:paraId="21BEB9A2" w14:textId="77777777" w:rsidR="00F76BDC" w:rsidRPr="00F76BDC" w:rsidRDefault="00F76BDC" w:rsidP="002620BA">
      <w:pPr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F76BDC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F76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EB9A3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21BEB9A4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14:paraId="21BEB9A5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научно-практическое значением темы;</w:t>
      </w:r>
    </w:p>
    <w:p w14:paraId="21BEB9A6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14:paraId="21BEB9A7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14:paraId="21BEB9A8" w14:textId="77777777" w:rsidR="00F76BDC" w:rsidRPr="00F76BDC" w:rsidRDefault="00F76BDC" w:rsidP="002620BA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76BDC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14:paraId="21BEB9A9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F76BDC">
        <w:rPr>
          <w:color w:val="000000"/>
          <w:sz w:val="24"/>
          <w:szCs w:val="24"/>
        </w:rPr>
        <w:t xml:space="preserve">Оценка </w:t>
      </w:r>
      <w:r w:rsidRPr="00F76BDC">
        <w:rPr>
          <w:b/>
          <w:color w:val="000000"/>
          <w:sz w:val="24"/>
          <w:szCs w:val="24"/>
        </w:rPr>
        <w:t xml:space="preserve">«отлично» </w:t>
      </w:r>
      <w:r w:rsidRPr="00F76BDC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21BEB9AA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color w:val="000000"/>
          <w:sz w:val="24"/>
          <w:szCs w:val="24"/>
        </w:rPr>
        <w:t xml:space="preserve">Оценка </w:t>
      </w:r>
      <w:r w:rsidRPr="00F76BDC">
        <w:rPr>
          <w:b/>
          <w:color w:val="000000"/>
          <w:sz w:val="24"/>
          <w:szCs w:val="24"/>
        </w:rPr>
        <w:t>«хорошо»</w:t>
      </w:r>
      <w:r w:rsidRPr="00F76BDC"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</w:t>
      </w:r>
      <w:r w:rsidRPr="00F76BDC">
        <w:rPr>
          <w:sz w:val="24"/>
          <w:szCs w:val="24"/>
        </w:rPr>
        <w:t>демонстрационного материала, за небольшие неточности при ответах на вопросы членов ГЭК.</w:t>
      </w:r>
    </w:p>
    <w:p w14:paraId="21BEB9AB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 xml:space="preserve">Оценка </w:t>
      </w:r>
      <w:r w:rsidRPr="00F76BDC">
        <w:rPr>
          <w:b/>
          <w:sz w:val="24"/>
          <w:szCs w:val="24"/>
        </w:rPr>
        <w:t>«удовлетворительно»</w:t>
      </w:r>
      <w:r w:rsidRPr="00F76BDC">
        <w:rPr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14:paraId="21BEB9AC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F76BDC">
        <w:rPr>
          <w:sz w:val="24"/>
          <w:szCs w:val="24"/>
        </w:rPr>
        <w:t xml:space="preserve">Оценка </w:t>
      </w:r>
      <w:r w:rsidRPr="00F76BDC">
        <w:rPr>
          <w:b/>
          <w:sz w:val="24"/>
          <w:szCs w:val="24"/>
        </w:rPr>
        <w:t>«неудовлетворительно»</w:t>
      </w:r>
      <w:r w:rsidRPr="00F76BDC">
        <w:rPr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F76BDC">
        <w:rPr>
          <w:i/>
          <w:iCs/>
          <w:sz w:val="24"/>
          <w:szCs w:val="24"/>
        </w:rPr>
        <w:t xml:space="preserve"> </w:t>
      </w:r>
    </w:p>
    <w:p w14:paraId="21BEB9AD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F76BDC">
        <w:rPr>
          <w:sz w:val="24"/>
          <w:szCs w:val="24"/>
        </w:rPr>
        <w:lastRenderedPageBreak/>
        <w:t xml:space="preserve">Оценка </w:t>
      </w:r>
      <w:r w:rsidRPr="00F76BDC">
        <w:rPr>
          <w:b/>
          <w:sz w:val="24"/>
          <w:szCs w:val="24"/>
        </w:rPr>
        <w:t>«неудовлетворительно»</w:t>
      </w:r>
      <w:r w:rsidRPr="00F76BDC">
        <w:rPr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14:paraId="21BEB9AE" w14:textId="77777777" w:rsidR="00F76BDC" w:rsidRPr="00F76BDC" w:rsidRDefault="00F76BDC" w:rsidP="002620BA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76BDC">
        <w:rPr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F76BDC">
        <w:rPr>
          <w:i/>
          <w:sz w:val="24"/>
          <w:szCs w:val="24"/>
        </w:rPr>
        <w:br w:type="page"/>
      </w:r>
    </w:p>
    <w:p w14:paraId="21BEB9AF" w14:textId="77777777" w:rsidR="00F76BDC" w:rsidRPr="00F76BDC" w:rsidRDefault="00F76BDC" w:rsidP="00F76BDC">
      <w:pPr>
        <w:pStyle w:val="Default"/>
        <w:jc w:val="right"/>
        <w:rPr>
          <w:bCs/>
        </w:rPr>
      </w:pPr>
      <w:r w:rsidRPr="00F76BDC">
        <w:rPr>
          <w:bCs/>
        </w:rPr>
        <w:lastRenderedPageBreak/>
        <w:t>Приложение 1</w:t>
      </w:r>
    </w:p>
    <w:p w14:paraId="21BEB9B0" w14:textId="77777777" w:rsidR="00F76BDC" w:rsidRPr="00F76BDC" w:rsidRDefault="00F76BDC" w:rsidP="00F76BDC">
      <w:pPr>
        <w:pStyle w:val="Default"/>
        <w:jc w:val="center"/>
        <w:rPr>
          <w:b/>
          <w:bCs/>
        </w:rPr>
      </w:pPr>
    </w:p>
    <w:p w14:paraId="21BEB9B1" w14:textId="77777777" w:rsidR="00F76BDC" w:rsidRPr="00F76BDC" w:rsidRDefault="00F76BDC" w:rsidP="00F76BDC">
      <w:pPr>
        <w:pStyle w:val="Default"/>
        <w:jc w:val="center"/>
        <w:rPr>
          <w:b/>
          <w:bCs/>
        </w:rPr>
      </w:pPr>
      <w:r w:rsidRPr="00F76BDC">
        <w:rPr>
          <w:b/>
          <w:bCs/>
        </w:rPr>
        <w:t>Примерный перечень тем выпускных квалификационных работ</w:t>
      </w:r>
    </w:p>
    <w:p w14:paraId="21BEB9B2" w14:textId="77777777" w:rsidR="00F76BDC" w:rsidRPr="00F76BDC" w:rsidRDefault="00F76BDC" w:rsidP="00F76BDC">
      <w:pPr>
        <w:pStyle w:val="Default"/>
        <w:jc w:val="center"/>
      </w:pPr>
    </w:p>
    <w:p w14:paraId="21BEB9B3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ab"/>
          <w:i w:val="0"/>
          <w:iCs w:val="0"/>
        </w:rPr>
      </w:pPr>
      <w:r w:rsidRPr="00F76BDC">
        <w:rPr>
          <w:rStyle w:val="ab"/>
        </w:rPr>
        <w:t>Исследование и повышение долговечности оборудования линии привода валков черновой универсальной клети №3 стана 2500 горячей прокатки</w:t>
      </w:r>
    </w:p>
    <w:p w14:paraId="21BEB9B4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10"/>
          <w:b w:val="0"/>
          <w:bCs w:val="0"/>
          <w:kern w:val="0"/>
          <w:szCs w:val="24"/>
        </w:rPr>
      </w:pPr>
      <w:r w:rsidRPr="00F76BDC">
        <w:rPr>
          <w:i/>
        </w:rPr>
        <w:t>Оценка, исследование и повышение долговечности роликов отводящего рольганга стана 2000 горячей прокатки ЛПЦ-10 ПАО «ММК»</w:t>
      </w:r>
      <w:r w:rsidRPr="00F76BDC">
        <w:rPr>
          <w:rStyle w:val="10"/>
          <w:szCs w:val="24"/>
        </w:rPr>
        <w:t xml:space="preserve"> </w:t>
      </w:r>
    </w:p>
    <w:p w14:paraId="21BEB9B5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ab"/>
          <w:i w:val="0"/>
          <w:iCs w:val="0"/>
        </w:rPr>
      </w:pPr>
      <w:r w:rsidRPr="00F76BDC">
        <w:rPr>
          <w:rStyle w:val="ab"/>
        </w:rPr>
        <w:t>Проект универсального станка для раскроя полимерных материалов</w:t>
      </w:r>
    </w:p>
    <w:p w14:paraId="21BEB9B6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</w:pPr>
      <w:r w:rsidRPr="00F76BDC">
        <w:rPr>
          <w:i/>
        </w:rPr>
        <w:t>Реконструкция привода роликов секции горизонтального участка МНЛЗ №2 с целью повышения производительности</w:t>
      </w:r>
    </w:p>
    <w:p w14:paraId="21BEB9B7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</w:pPr>
      <w:r w:rsidRPr="00F76BDC">
        <w:rPr>
          <w:i/>
        </w:rPr>
        <w:t>Повышение долговечности привода клинкерной печи по критериям прочности фундаментальных блоков</w:t>
      </w:r>
    </w:p>
    <w:p w14:paraId="21BEB9B8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ab"/>
          <w:i w:val="0"/>
          <w:iCs w:val="0"/>
        </w:rPr>
      </w:pPr>
      <w:r w:rsidRPr="00F76BDC">
        <w:rPr>
          <w:rStyle w:val="ab"/>
        </w:rPr>
        <w:t xml:space="preserve">Исследование и повышение долговечности оборудования загрузочного конвейера </w:t>
      </w:r>
      <w:r w:rsidRPr="00F76BDC">
        <w:rPr>
          <w:rStyle w:val="ab"/>
          <w:caps/>
        </w:rPr>
        <w:t>ЛПЦ-5 ПАО «ММК»</w:t>
      </w:r>
    </w:p>
    <w:p w14:paraId="21BEB9B9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ab"/>
          <w:i w:val="0"/>
          <w:iCs w:val="0"/>
        </w:rPr>
      </w:pPr>
      <w:r w:rsidRPr="00F76BDC">
        <w:rPr>
          <w:rStyle w:val="ab"/>
        </w:rPr>
        <w:t>Прогнозирование ресурса инструмента на основе моделирования волочения во вращающихся волоках</w:t>
      </w:r>
    </w:p>
    <w:p w14:paraId="21BEB9BA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ab"/>
          <w:i w:val="0"/>
          <w:iCs w:val="0"/>
        </w:rPr>
      </w:pPr>
      <w:r w:rsidRPr="00F76BDC">
        <w:rPr>
          <w:rStyle w:val="ab"/>
        </w:rPr>
        <w:t xml:space="preserve">Разработка и исследование системы гидронажимного устройства стана 2500 холодной прокатки </w:t>
      </w:r>
      <w:r w:rsidRPr="00F76BDC">
        <w:rPr>
          <w:rStyle w:val="ab"/>
          <w:caps/>
        </w:rPr>
        <w:t xml:space="preserve">ЛПЦ-5 </w:t>
      </w:r>
      <w:r w:rsidRPr="00F76BDC">
        <w:rPr>
          <w:rStyle w:val="ab"/>
        </w:rPr>
        <w:t xml:space="preserve"> ПАО «ММК»</w:t>
      </w:r>
    </w:p>
    <w:p w14:paraId="21BEB9BB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</w:pPr>
      <w:r w:rsidRPr="00F76BDC">
        <w:rPr>
          <w:i/>
        </w:rPr>
        <w:t>Оценка, исследование и повышение долговечности роликов отводящего рольганга стана 2000 горячей прокатки ЛПЦ-10 ПАО «ММК»</w:t>
      </w:r>
    </w:p>
    <w:p w14:paraId="21BEB9BC" w14:textId="77777777" w:rsidR="00F76BDC" w:rsidRPr="00F76BDC" w:rsidRDefault="00F76BDC" w:rsidP="00F76BDC">
      <w:pPr>
        <w:pStyle w:val="Default"/>
        <w:numPr>
          <w:ilvl w:val="0"/>
          <w:numId w:val="10"/>
        </w:numPr>
        <w:jc w:val="both"/>
        <w:rPr>
          <w:rStyle w:val="10"/>
          <w:b w:val="0"/>
          <w:bCs w:val="0"/>
          <w:kern w:val="0"/>
          <w:szCs w:val="24"/>
        </w:rPr>
      </w:pPr>
      <w:r w:rsidRPr="00F76BDC">
        <w:rPr>
          <w:i/>
        </w:rPr>
        <w:t>Оценка, исследование и повышение долговечности роликов отводящего рольганга стана 2000 горячей прокатки ЛПЦ-10 ПАО «ММК»</w:t>
      </w:r>
    </w:p>
    <w:p w14:paraId="21BEB9BD" w14:textId="77777777" w:rsidR="00EA4157" w:rsidRDefault="00EA4157">
      <w:pPr>
        <w:tabs>
          <w:tab w:val="left" w:pos="1965"/>
        </w:tabs>
        <w:ind w:left="-34"/>
      </w:pPr>
      <w:r w:rsidRPr="00EA4157">
        <w:tab/>
      </w:r>
    </w:p>
    <w:p w14:paraId="21BEB9BE" w14:textId="77777777" w:rsidR="00EA4157" w:rsidRPr="00EA4157" w:rsidRDefault="00EA4157">
      <w:pPr>
        <w:tabs>
          <w:tab w:val="left" w:pos="1965"/>
        </w:tabs>
        <w:ind w:left="-34"/>
      </w:pPr>
    </w:p>
    <w:p w14:paraId="21BEB9BF" w14:textId="77777777" w:rsidR="00161F81" w:rsidRPr="00F76BDC" w:rsidRDefault="00161F81">
      <w:pPr>
        <w:rPr>
          <w:sz w:val="0"/>
          <w:szCs w:val="0"/>
        </w:rPr>
      </w:pPr>
    </w:p>
    <w:sectPr w:rsidR="00161F81" w:rsidRPr="00F76BD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B9CC" w14:textId="77777777" w:rsidR="00CF255C" w:rsidRDefault="00CF255C" w:rsidP="00CF255C">
      <w:pPr>
        <w:spacing w:after="0" w:line="240" w:lineRule="auto"/>
      </w:pPr>
      <w:r>
        <w:separator/>
      </w:r>
    </w:p>
  </w:endnote>
  <w:endnote w:type="continuationSeparator" w:id="0">
    <w:p w14:paraId="21BEB9CD" w14:textId="77777777" w:rsidR="00CF255C" w:rsidRDefault="00CF255C" w:rsidP="00CF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EB9CA" w14:textId="77777777" w:rsidR="00CF255C" w:rsidRDefault="00CF255C" w:rsidP="00CF255C">
      <w:pPr>
        <w:spacing w:after="0" w:line="240" w:lineRule="auto"/>
      </w:pPr>
      <w:r>
        <w:separator/>
      </w:r>
    </w:p>
  </w:footnote>
  <w:footnote w:type="continuationSeparator" w:id="0">
    <w:p w14:paraId="21BEB9CB" w14:textId="77777777" w:rsidR="00CF255C" w:rsidRDefault="00CF255C" w:rsidP="00CF2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8CC"/>
    <w:multiLevelType w:val="hybridMultilevel"/>
    <w:tmpl w:val="EE086D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482"/>
    <w:multiLevelType w:val="hybridMultilevel"/>
    <w:tmpl w:val="A058C29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BED21C26">
      <w:start w:val="1"/>
      <w:numFmt w:val="decimal"/>
      <w:lvlText w:val="%2."/>
      <w:lvlJc w:val="left"/>
      <w:pPr>
        <w:ind w:left="2130" w:hanging="1050"/>
      </w:pPr>
      <w:rPr>
        <w:rFonts w:ascii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7BD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11E9"/>
    <w:multiLevelType w:val="hybridMultilevel"/>
    <w:tmpl w:val="9CDE6114"/>
    <w:lvl w:ilvl="0" w:tplc="E79E43D2">
      <w:start w:val="19"/>
      <w:numFmt w:val="decimal"/>
      <w:lvlText w:val=" - (ПК-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A8C"/>
    <w:multiLevelType w:val="hybridMultilevel"/>
    <w:tmpl w:val="2F0E7FD6"/>
    <w:lvl w:ilvl="0" w:tplc="C6B6C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92F26"/>
    <w:multiLevelType w:val="hybridMultilevel"/>
    <w:tmpl w:val="96D6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B0D"/>
    <w:multiLevelType w:val="hybridMultilevel"/>
    <w:tmpl w:val="B70A86AC"/>
    <w:lvl w:ilvl="0" w:tplc="6374D846">
      <w:start w:val="1"/>
      <w:numFmt w:val="decimal"/>
      <w:lvlText w:val=" - (ПК-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2DF8"/>
    <w:multiLevelType w:val="hybridMultilevel"/>
    <w:tmpl w:val="0BD0A796"/>
    <w:lvl w:ilvl="0" w:tplc="4516D886">
      <w:start w:val="1"/>
      <w:numFmt w:val="decimal"/>
      <w:lvlText w:val=" - (ОК-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61AA"/>
    <w:multiLevelType w:val="hybridMultilevel"/>
    <w:tmpl w:val="8F6CAC60"/>
    <w:lvl w:ilvl="0" w:tplc="939667CC">
      <w:start w:val="1"/>
      <w:numFmt w:val="decimal"/>
      <w:lvlText w:val=" - (ОПК-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62C7"/>
    <w:multiLevelType w:val="hybridMultilevel"/>
    <w:tmpl w:val="59FECDC0"/>
    <w:lvl w:ilvl="0" w:tplc="3E1AB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0F8"/>
    <w:multiLevelType w:val="hybridMultilevel"/>
    <w:tmpl w:val="F33A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A0F"/>
    <w:multiLevelType w:val="multilevel"/>
    <w:tmpl w:val="D068C73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5" w:hanging="480"/>
      </w:pPr>
    </w:lvl>
    <w:lvl w:ilvl="2">
      <w:start w:val="2"/>
      <w:numFmt w:val="decimal"/>
      <w:lvlText w:val="%1.%2.%3"/>
      <w:lvlJc w:val="left"/>
      <w:pPr>
        <w:ind w:left="1230" w:hanging="720"/>
      </w:pPr>
    </w:lvl>
    <w:lvl w:ilvl="3">
      <w:start w:val="1"/>
      <w:numFmt w:val="decimal"/>
      <w:lvlText w:val="%1.%2.%3.%4"/>
      <w:lvlJc w:val="left"/>
      <w:pPr>
        <w:ind w:left="1485" w:hanging="720"/>
      </w:pPr>
    </w:lvl>
    <w:lvl w:ilvl="4">
      <w:start w:val="1"/>
      <w:numFmt w:val="decimal"/>
      <w:lvlText w:val="%1.%2.%3.%4.%5"/>
      <w:lvlJc w:val="left"/>
      <w:pPr>
        <w:ind w:left="2100" w:hanging="1080"/>
      </w:pPr>
    </w:lvl>
    <w:lvl w:ilvl="5">
      <w:start w:val="1"/>
      <w:numFmt w:val="decimal"/>
      <w:lvlText w:val="%1.%2.%3.%4.%5.%6"/>
      <w:lvlJc w:val="left"/>
      <w:pPr>
        <w:ind w:left="2355" w:hanging="1080"/>
      </w:pPr>
    </w:lvl>
    <w:lvl w:ilvl="6">
      <w:start w:val="1"/>
      <w:numFmt w:val="decimal"/>
      <w:lvlText w:val="%1.%2.%3.%4.%5.%6.%7"/>
      <w:lvlJc w:val="left"/>
      <w:pPr>
        <w:ind w:left="2970" w:hanging="1440"/>
      </w:pPr>
    </w:lvl>
    <w:lvl w:ilvl="7">
      <w:start w:val="1"/>
      <w:numFmt w:val="decimal"/>
      <w:lvlText w:val="%1.%2.%3.%4.%5.%6.%7.%8"/>
      <w:lvlJc w:val="left"/>
      <w:pPr>
        <w:ind w:left="3225" w:hanging="1440"/>
      </w:pPr>
    </w:lvl>
    <w:lvl w:ilvl="8">
      <w:start w:val="1"/>
      <w:numFmt w:val="decimal"/>
      <w:lvlText w:val="%1.%2.%3.%4.%5.%6.%7.%8.%9"/>
      <w:lvlJc w:val="left"/>
      <w:pPr>
        <w:ind w:left="3840" w:hanging="1800"/>
      </w:pPr>
    </w:lvl>
  </w:abstractNum>
  <w:abstractNum w:abstractNumId="12" w15:restartNumberingAfterBreak="0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6CE566A9"/>
    <w:multiLevelType w:val="hybridMultilevel"/>
    <w:tmpl w:val="22FE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D03A5"/>
    <w:multiLevelType w:val="hybridMultilevel"/>
    <w:tmpl w:val="DE2A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170C4"/>
    <w:multiLevelType w:val="hybridMultilevel"/>
    <w:tmpl w:val="C4904268"/>
    <w:lvl w:ilvl="0" w:tplc="4C6EA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61F81"/>
    <w:rsid w:val="001F0BC7"/>
    <w:rsid w:val="00247C25"/>
    <w:rsid w:val="002620BA"/>
    <w:rsid w:val="003E4DA1"/>
    <w:rsid w:val="004322CE"/>
    <w:rsid w:val="0063351A"/>
    <w:rsid w:val="0072770F"/>
    <w:rsid w:val="00762773"/>
    <w:rsid w:val="00A647B6"/>
    <w:rsid w:val="00CF255C"/>
    <w:rsid w:val="00D15013"/>
    <w:rsid w:val="00D31453"/>
    <w:rsid w:val="00E209E2"/>
    <w:rsid w:val="00EA4157"/>
    <w:rsid w:val="00F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1BEB8E2"/>
  <w15:docId w15:val="{93EEC6F5-5DFB-435B-96B1-15F7CCBC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6BDC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DC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BDC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BDC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character" w:styleId="a5">
    <w:name w:val="Hyperlink"/>
    <w:unhideWhenUsed/>
    <w:rsid w:val="00F76BD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F76BDC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76B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semiHidden/>
    <w:unhideWhenUsed/>
    <w:rsid w:val="00F76B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F76BDC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a">
    <w:name w:val="List Paragraph"/>
    <w:basedOn w:val="a"/>
    <w:uiPriority w:val="34"/>
    <w:qFormat/>
    <w:rsid w:val="00F76BDC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76BDC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F76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F76BDC"/>
    <w:rPr>
      <w:i/>
      <w:iCs/>
    </w:rPr>
  </w:style>
  <w:style w:type="paragraph" w:styleId="ac">
    <w:name w:val="header"/>
    <w:basedOn w:val="a"/>
    <w:link w:val="ad"/>
    <w:uiPriority w:val="99"/>
    <w:unhideWhenUsed/>
    <w:rsid w:val="00CF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255C"/>
  </w:style>
  <w:style w:type="paragraph" w:styleId="ae">
    <w:name w:val="footer"/>
    <w:basedOn w:val="a"/>
    <w:link w:val="af"/>
    <w:uiPriority w:val="99"/>
    <w:unhideWhenUsed/>
    <w:rsid w:val="00CF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55C"/>
  </w:style>
  <w:style w:type="paragraph" w:customStyle="1" w:styleId="Style10">
    <w:name w:val="Style10"/>
    <w:basedOn w:val="a"/>
    <w:rsid w:val="00A647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A647B6"/>
    <w:rPr>
      <w:rFonts w:ascii="Times New Roman" w:hAnsi="Times New Roman" w:cs="Times New Roman" w:hint="default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A64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hyperlink" Target="http://e.lanbook.com/books/element.php?pl1_id=2077&amp;login-failed=1" TargetMode="External"/><Relationship Id="rId39" Type="http://schemas.openxmlformats.org/officeDocument/2006/relationships/hyperlink" Target="https://magtu.informsystema.ru/uploader/fileUpload?name=55.pdf&amp;show=dcatalogues/1/1136753/55.pdf&amp;view=true" TargetMode="External"/><Relationship Id="rId21" Type="http://schemas.openxmlformats.org/officeDocument/2006/relationships/oleObject" Target="embeddings/oleObject5.bin"/><Relationship Id="rId34" Type="http://schemas.openxmlformats.org/officeDocument/2006/relationships/hyperlink" Target="https://magtu.informsystema.ru/uploader/fileUpload?name=802.pdf&amp;show=dcatalogues/1/1116023/802.pdf&amp;view=tru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agtu.informsystema.ru/uploader/fileUpload?name=985.pdf&amp;show=dcatalogues/1/1119119/985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magtu.informsystema.ru/uploader/fileUpload?name=3789.pdf&amp;show=dcatalogues/1/1529940/3789.pdf&amp;view=true" TargetMode="External"/><Relationship Id="rId32" Type="http://schemas.openxmlformats.org/officeDocument/2006/relationships/hyperlink" Target="https://znanium.com/catalog/document?id=156639" TargetMode="External"/><Relationship Id="rId37" Type="http://schemas.openxmlformats.org/officeDocument/2006/relationships/hyperlink" Target="https://magtu.informsystema.ru/uploader/fileUpload?name=521.pdf&amp;show=dcatalogues/1/1092485/521.pdf&amp;view=true%20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magtu.informsystema.ru/uploader/fileUpload?name=985.pdf&amp;show=dcatalogues/1/1119119/985.pdf&amp;view=true" TargetMode="External"/><Relationship Id="rId36" Type="http://schemas.openxmlformats.org/officeDocument/2006/relationships/hyperlink" Target="https://magtu.informsystema.ru/uploader/fileUpload?name=2524.pdf&amp;show=dcatalogues/1/1130323/2524.pdf&amp;view=true" TargetMode="Externa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hyperlink" Target="https://e.lanbook.com/book/1070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magtu.informsystema.ru/uploader/fileUpload?name=3517.pdf&amp;show=dcatalogues/1/1514337/3517.pdf&amp;view=true" TargetMode="External"/><Relationship Id="rId30" Type="http://schemas.openxmlformats.org/officeDocument/2006/relationships/hyperlink" Target="https://magtu.informsystema.ru/uploader/fileUpload?name=3259.pdf&amp;show=dcatalogues/1/1137142/3259.pdf&amp;view=true" TargetMode="External"/><Relationship Id="rId35" Type="http://schemas.openxmlformats.org/officeDocument/2006/relationships/hyperlink" Target="https://magtu.informsystema.ru/uploader/fileUpload?name=3284.pdf&amp;show=dcatalogues/1/1137415/3284.pdf&amp;view=true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hyperlink" Target="https://magtu.informsystema.ru/uploader/fileUpload?name=4087.pdf&amp;show=dcatalogues/1/1533907/4087.pdf&amp;view=true" TargetMode="External"/><Relationship Id="rId33" Type="http://schemas.openxmlformats.org/officeDocument/2006/relationships/hyperlink" Target="https://magtu.informsystema.ru/uploader/fileUpload?name=802.pdf&amp;show=dcatalogues/1/1116023/802.pdf&amp;view=true" TargetMode="External"/><Relationship Id="rId38" Type="http://schemas.openxmlformats.org/officeDocument/2006/relationships/hyperlink" Target="https://e.lanbook.com/reader/book/129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C3D05-5D66-4D39-8FE8-781CBCD04F9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b7d45980-e56b-41c5-8283-1b4204166bf2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8204983C-0D0D-4FB9-B6FF-55C7FD234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E5618-44EB-4ECB-B3F1-BB163669B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5740</Words>
  <Characters>32724</Characters>
  <Application>Microsoft Office Word</Application>
  <DocSecurity>0</DocSecurity>
  <Lines>272</Lines>
  <Paragraphs>76</Paragraphs>
  <ScaleCrop>false</ScaleCrop>
  <Company/>
  <LinksUpToDate>false</LinksUpToDate>
  <CharactersWithSpaces>38388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2019-2020_m15_04_02-МТМм-19_43_plx_Подготовка к сдаче и сдача государственного экзамена</dc:title>
  <dc:creator>FastReport.NET</dc:creator>
  <cp:lastModifiedBy>Татьяна Владимировна Усатая</cp:lastModifiedBy>
  <cp:revision>8</cp:revision>
  <dcterms:created xsi:type="dcterms:W3CDTF">2020-10-29T08:35:00Z</dcterms:created>
  <dcterms:modified xsi:type="dcterms:W3CDTF">2020-11-24T06:41:00Z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