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D6" w:rsidRDefault="00863E2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07710" cy="816111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09515" cy="8163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DD6" w:rsidRDefault="005E0949">
      <w:pPr>
        <w:rPr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255764" cy="9221470"/>
            <wp:effectExtent l="0" t="0" r="0" b="0"/>
            <wp:docPr id="22" name="Рисунок 2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6008" cy="92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949" w:rsidRDefault="005E0949">
      <w:pPr>
        <w:rPr>
          <w:sz w:val="0"/>
          <w:szCs w:val="0"/>
          <w:lang w:val="ru-RU"/>
        </w:rPr>
      </w:pPr>
    </w:p>
    <w:p w:rsidR="005E0949" w:rsidRDefault="005E0949">
      <w:pPr>
        <w:rPr>
          <w:sz w:val="0"/>
          <w:szCs w:val="0"/>
          <w:lang w:val="ru-RU"/>
        </w:rPr>
      </w:pPr>
    </w:p>
    <w:p w:rsidR="005E0949" w:rsidRDefault="005E0949">
      <w:pPr>
        <w:rPr>
          <w:sz w:val="0"/>
          <w:szCs w:val="0"/>
          <w:lang w:val="ru-RU"/>
        </w:rPr>
      </w:pPr>
    </w:p>
    <w:p w:rsidR="005E0949" w:rsidRDefault="005E0949">
      <w:pPr>
        <w:rPr>
          <w:sz w:val="0"/>
          <w:szCs w:val="0"/>
          <w:lang w:val="ru-RU"/>
        </w:rPr>
      </w:pPr>
    </w:p>
    <w:p w:rsidR="005E0949" w:rsidRPr="0064405B" w:rsidRDefault="005E0949">
      <w:pPr>
        <w:rPr>
          <w:sz w:val="0"/>
          <w:szCs w:val="0"/>
          <w:lang w:val="ru-RU"/>
        </w:rPr>
      </w:pPr>
    </w:p>
    <w:p w:rsidR="00F90DD6" w:rsidRPr="0064405B" w:rsidRDefault="00A624DE">
      <w:pPr>
        <w:rPr>
          <w:sz w:val="0"/>
          <w:szCs w:val="0"/>
          <w:lang w:val="ru-RU"/>
        </w:rPr>
      </w:pPr>
      <w:r w:rsidRPr="00A624DE">
        <w:rPr>
          <w:noProof/>
          <w:lang w:val="ru-RU" w:eastAsia="ru-RU"/>
        </w:rPr>
        <w:lastRenderedPageBreak/>
        <w:drawing>
          <wp:inline distT="0" distB="0" distL="0" distR="0">
            <wp:extent cx="6570345" cy="9292818"/>
            <wp:effectExtent l="0" t="0" r="0" b="0"/>
            <wp:docPr id="1" name="Рисунок 1" descr="D:\ИНСТИТУТ\Новая еботня 20-21\РПД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0949" w:rsidRPr="006440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0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90DD6" w:rsidRPr="007B7C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138"/>
        </w:trPr>
        <w:tc>
          <w:tcPr>
            <w:tcW w:w="1986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RPr="007B7CC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7B7CCD" w:rsidP="007B7C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еория</w:t>
            </w:r>
            <w:r w:rsidR="005E0949" w:rsidRPr="0064405B">
              <w:rPr>
                <w:lang w:val="ru-RU"/>
              </w:rPr>
              <w:t xml:space="preserve"> 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="005E0949" w:rsidRPr="0064405B">
              <w:rPr>
                <w:lang w:val="ru-RU"/>
              </w:rPr>
              <w:t xml:space="preserve"> 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E0949" w:rsidRPr="0064405B">
              <w:rPr>
                <w:lang w:val="ru-RU"/>
              </w:rPr>
              <w:t xml:space="preserve"> 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="005E0949" w:rsidRPr="0064405B">
              <w:rPr>
                <w:lang w:val="ru-RU"/>
              </w:rPr>
              <w:t xml:space="preserve"> 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статистика,</w:t>
            </w:r>
            <w:r w:rsidR="005E0949" w:rsidRPr="0064405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конометрика,</w:t>
            </w:r>
            <w:r w:rsidR="005E0949" w:rsidRPr="0064405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кономическая</w:t>
            </w:r>
            <w:r w:rsidR="005E0949" w:rsidRPr="0064405B">
              <w:rPr>
                <w:lang w:val="ru-RU"/>
              </w:rPr>
              <w:t xml:space="preserve"> </w:t>
            </w:r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образовательных программ </w:t>
            </w:r>
            <w:proofErr w:type="spellStart"/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бакалаврита</w:t>
            </w:r>
            <w:proofErr w:type="spellEnd"/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 w:rsidR="005E0949"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E0949"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proofErr w:type="spellEnd"/>
            <w: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</w:p>
        </w:tc>
      </w:tr>
      <w:tr w:rsidR="00F90DD6" w:rsidRPr="007B7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Сюрвей</w:t>
            </w:r>
            <w:proofErr w:type="spellEnd"/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андеррайтинг</w:t>
            </w:r>
            <w:proofErr w:type="spellEnd"/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страховании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F90DD6" w:rsidRPr="007B7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F90DD6" w:rsidRPr="007B7C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138"/>
        </w:trPr>
        <w:tc>
          <w:tcPr>
            <w:tcW w:w="1986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RPr="007B7C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4405B">
              <w:rPr>
                <w:lang w:val="ru-RU"/>
              </w:rPr>
              <w:t xml:space="preserve"> </w:t>
            </w:r>
            <w:proofErr w:type="gramEnd"/>
          </w:p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«Эконометрика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277"/>
        </w:trPr>
        <w:tc>
          <w:tcPr>
            <w:tcW w:w="1986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Tr="00C0388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 w:rsidP="00C0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F90DD6" w:rsidRDefault="005E0949" w:rsidP="00C0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F90DD6" w:rsidRDefault="005E0949" w:rsidP="00C0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 w:rsidP="00C038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90DD6" w:rsidRPr="007B7C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F90DD6" w:rsidRPr="007B7CC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разработкой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эконометрике;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</w:tr>
      <w:tr w:rsidR="00F90DD6" w:rsidRPr="007B7C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объяснять (выявлять и строить) эконометрические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эконометрики;</w:t>
            </w:r>
          </w:p>
        </w:tc>
      </w:tr>
    </w:tbl>
    <w:p w:rsidR="00F90DD6" w:rsidRPr="0064405B" w:rsidRDefault="005E0949">
      <w:pPr>
        <w:rPr>
          <w:sz w:val="0"/>
          <w:szCs w:val="0"/>
          <w:lang w:val="ru-RU"/>
        </w:rPr>
      </w:pPr>
      <w:r w:rsidRPr="006440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0DD6" w:rsidRPr="007B7CCD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процессе самостоятельного построения эконометрической модели в соответствии с поставленной задачей;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самостоятельного исследования;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самостоятельного исследования;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90DD6" w:rsidRPr="007B7C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F90DD6" w:rsidRPr="007B7CC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достоверные источники информации для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построения эконометрической модели;</w:t>
            </w:r>
          </w:p>
        </w:tc>
      </w:tr>
      <w:tr w:rsidR="00F90DD6" w:rsidRPr="007B7CCD" w:rsidTr="00C03888">
        <w:trPr>
          <w:trHeight w:hRule="exact" w:val="30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</w:t>
            </w:r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источники информации для по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F90DD6" w:rsidRPr="007B7CCD" w:rsidTr="00C03888">
        <w:trPr>
          <w:trHeight w:hRule="exact" w:val="226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F90DD6" w:rsidRPr="007B7C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:rsidR="00F90DD6" w:rsidRPr="0064405B" w:rsidRDefault="005E0949">
      <w:pPr>
        <w:rPr>
          <w:sz w:val="0"/>
          <w:szCs w:val="0"/>
          <w:lang w:val="ru-RU"/>
        </w:rPr>
      </w:pPr>
      <w:r w:rsidRPr="006440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0DD6" w:rsidRPr="007B7CCD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социально-экономические показатели деятельности предприятия, отрасли, региона и экономики в целом;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прогнозирования социально-экономических показателей деятельности предприятия в у</w:t>
            </w:r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словиях риска с помощью построе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анализа и интерпретации результатов социально- 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</w:tr>
      <w:tr w:rsidR="00F90DD6" w:rsidRPr="007B7CCD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основные методы, пр</w:t>
            </w:r>
            <w:r w:rsidR="00C038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иемы и методики анализа для рас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интерпретировать данные статистики о социально 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оценки эффективности проектов с учетом фактора неопределенности;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</w:tr>
      <w:tr w:rsidR="00F90DD6" w:rsidRPr="007B7C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проектов организаций в условиях риска;</w:t>
            </w:r>
          </w:p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F90DD6" w:rsidRPr="007B7CC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F90DD6" w:rsidRPr="007B7CC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статистической значимости построенных эконометрических моделей;</w:t>
            </w:r>
          </w:p>
          <w:p w:rsidR="00F90DD6" w:rsidRPr="0064405B" w:rsidRDefault="005E09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построения эконометрических моделей;</w:t>
            </w:r>
          </w:p>
        </w:tc>
      </w:tr>
    </w:tbl>
    <w:p w:rsidR="00F90DD6" w:rsidRPr="0064405B" w:rsidRDefault="005E0949">
      <w:pPr>
        <w:rPr>
          <w:sz w:val="0"/>
          <w:szCs w:val="0"/>
          <w:lang w:val="ru-RU"/>
        </w:rPr>
      </w:pPr>
      <w:r w:rsidRPr="006440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0DD6" w:rsidRPr="007B7CCD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построения и анализа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оптимального построения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разработанных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F90DD6" w:rsidRPr="007B7CCD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выбора и построения эконометрических моделей в целях решения исследовательских и практических задач;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критического анализа и оценки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эконометрических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возможностью междисциплинарного применения построения </w:t>
            </w:r>
            <w:proofErr w:type="spellStart"/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F90DD6" w:rsidRPr="0064405B" w:rsidRDefault="005E0949" w:rsidP="00C0388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F90DD6" w:rsidRPr="0064405B" w:rsidRDefault="005E0949">
      <w:pPr>
        <w:rPr>
          <w:sz w:val="0"/>
          <w:szCs w:val="0"/>
          <w:lang w:val="ru-RU"/>
        </w:rPr>
      </w:pPr>
      <w:r w:rsidRPr="0064405B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694"/>
        <w:gridCol w:w="1502"/>
        <w:gridCol w:w="401"/>
        <w:gridCol w:w="539"/>
        <w:gridCol w:w="649"/>
        <w:gridCol w:w="682"/>
        <w:gridCol w:w="504"/>
        <w:gridCol w:w="1547"/>
        <w:gridCol w:w="1641"/>
        <w:gridCol w:w="1265"/>
      </w:tblGrid>
      <w:tr w:rsidR="00F90DD6" w:rsidRPr="007B7CCD" w:rsidTr="0064405B">
        <w:trPr>
          <w:trHeight w:hRule="exact" w:val="285"/>
        </w:trPr>
        <w:tc>
          <w:tcPr>
            <w:tcW w:w="694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873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 w:rsidTr="0064405B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 w:rsidTr="0064405B">
        <w:trPr>
          <w:trHeight w:hRule="exact" w:val="138"/>
        </w:trPr>
        <w:tc>
          <w:tcPr>
            <w:tcW w:w="694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1502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401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539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649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682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504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1547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1641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1265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Tr="0064405B">
        <w:trPr>
          <w:trHeight w:hRule="exact" w:val="972"/>
        </w:trPr>
        <w:tc>
          <w:tcPr>
            <w:tcW w:w="21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4405B">
              <w:rPr>
                <w:lang w:val="ru-RU"/>
              </w:rPr>
              <w:t xml:space="preserve"> </w:t>
            </w:r>
          </w:p>
        </w:tc>
        <w:tc>
          <w:tcPr>
            <w:tcW w:w="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4405B">
              <w:rPr>
                <w:lang w:val="ru-RU"/>
              </w:rPr>
              <w:t xml:space="preserve">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90DD6" w:rsidTr="0064405B">
        <w:trPr>
          <w:trHeight w:hRule="exact" w:val="833"/>
        </w:trPr>
        <w:tc>
          <w:tcPr>
            <w:tcW w:w="21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DD6" w:rsidRDefault="00F90DD6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0DD6" w:rsidRDefault="00F90DD6"/>
        </w:tc>
        <w:tc>
          <w:tcPr>
            <w:tcW w:w="1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</w:tr>
      <w:tr w:rsidR="00F90DD6" w:rsidTr="0064405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(ИДЗ)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90DD6" w:rsidTr="0064405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90DD6" w:rsidRPr="0064405B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90DD6" w:rsidTr="0064405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90DD6" w:rsidTr="0064405B">
        <w:trPr>
          <w:trHeight w:hRule="exact" w:val="2895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F90DD6" w:rsidRPr="005E0949" w:rsidRDefault="005E094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90DD6" w:rsidTr="0064405B">
        <w:trPr>
          <w:trHeight w:hRule="exact" w:val="454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F90DD6" w:rsidTr="0064405B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</w:tr>
      <w:tr w:rsidR="00F90DD6" w:rsidTr="0064405B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  <w:r>
              <w:t xml:space="preserve"> 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</w:tr>
      <w:tr w:rsidR="00F90DD6" w:rsidTr="0064405B">
        <w:trPr>
          <w:trHeight w:hRule="exact" w:val="673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F90DD6"/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ПК-3,ПК- 9,ПК-10,ОК-1</w:t>
            </w:r>
          </w:p>
        </w:tc>
      </w:tr>
    </w:tbl>
    <w:p w:rsidR="00F90DD6" w:rsidRDefault="005E094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90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90DD6">
        <w:trPr>
          <w:trHeight w:hRule="exact" w:val="138"/>
        </w:trPr>
        <w:tc>
          <w:tcPr>
            <w:tcW w:w="9357" w:type="dxa"/>
          </w:tcPr>
          <w:p w:rsidR="00F90DD6" w:rsidRDefault="00F90DD6"/>
        </w:tc>
      </w:tr>
      <w:tr w:rsidR="00F90DD6" w:rsidRPr="007B7CCD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E094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E094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proofErr w:type="spellEnd"/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теста.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5E0949">
              <w:rPr>
                <w:lang w:val="ru-RU"/>
              </w:rPr>
              <w:t xml:space="preserve"> </w:t>
            </w:r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lang w:val="ru-RU"/>
              </w:rPr>
              <w:t xml:space="preserve"> </w:t>
            </w:r>
          </w:p>
        </w:tc>
      </w:tr>
      <w:tr w:rsidR="00F90DD6" w:rsidRPr="007B7CCD">
        <w:trPr>
          <w:trHeight w:hRule="exact" w:val="277"/>
        </w:trPr>
        <w:tc>
          <w:tcPr>
            <w:tcW w:w="9357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  <w:tr w:rsidR="00F90DD6" w:rsidRPr="007B7C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4405B">
              <w:rPr>
                <w:lang w:val="ru-RU"/>
              </w:rPr>
              <w:t xml:space="preserve"> </w:t>
            </w:r>
            <w:proofErr w:type="gramStart"/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405B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>
              <w:t xml:space="preserve"> </w:t>
            </w:r>
          </w:p>
        </w:tc>
      </w:tr>
      <w:tr w:rsidR="00F90DD6">
        <w:trPr>
          <w:trHeight w:hRule="exact" w:val="138"/>
        </w:trPr>
        <w:tc>
          <w:tcPr>
            <w:tcW w:w="9357" w:type="dxa"/>
          </w:tcPr>
          <w:p w:rsidR="00F90DD6" w:rsidRDefault="00F90DD6"/>
        </w:tc>
      </w:tr>
      <w:tr w:rsidR="00F90DD6" w:rsidRPr="007B7C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>
              <w:t xml:space="preserve"> </w:t>
            </w:r>
          </w:p>
        </w:tc>
      </w:tr>
      <w:tr w:rsidR="00F90DD6">
        <w:trPr>
          <w:trHeight w:hRule="exact" w:val="138"/>
        </w:trPr>
        <w:tc>
          <w:tcPr>
            <w:tcW w:w="9357" w:type="dxa"/>
          </w:tcPr>
          <w:p w:rsidR="00F90DD6" w:rsidRDefault="00F90DD6"/>
        </w:tc>
      </w:tr>
      <w:tr w:rsidR="00F90DD6" w:rsidRPr="007B7C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E0949">
              <w:rPr>
                <w:lang w:val="ru-RU"/>
              </w:rPr>
              <w:t xml:space="preserve"> </w:t>
            </w:r>
          </w:p>
        </w:tc>
      </w:tr>
      <w:tr w:rsidR="00F90DD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0DD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F90DD6"/>
        </w:tc>
      </w:tr>
    </w:tbl>
    <w:p w:rsidR="00F90DD6" w:rsidRDefault="005E0949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-136" w:type="dxa"/>
        <w:tblCellMar>
          <w:left w:w="0" w:type="dxa"/>
          <w:right w:w="0" w:type="dxa"/>
        </w:tblCellMar>
        <w:tblLook w:val="04A0"/>
      </w:tblPr>
      <w:tblGrid>
        <w:gridCol w:w="12"/>
        <w:gridCol w:w="201"/>
        <w:gridCol w:w="2779"/>
        <w:gridCol w:w="2921"/>
        <w:gridCol w:w="4360"/>
        <w:gridCol w:w="82"/>
        <w:gridCol w:w="196"/>
      </w:tblGrid>
      <w:tr w:rsidR="00F90DD6" w:rsidRPr="007B7CCD" w:rsidTr="00C03888">
        <w:trPr>
          <w:gridBefore w:val="1"/>
          <w:wBefore w:w="12" w:type="dxa"/>
          <w:trHeight w:hRule="exact" w:val="1978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3888" w:rsidRPr="00C03888" w:rsidRDefault="00C03888" w:rsidP="00C0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учебник для вузов / И. И. Елисеева [и др.] ; под редакцией И. И. Елисеевой. - Москва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Издательство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2020. - 449 с. - (Высшее образование). - ISBN 978-5-534-00313-0. - 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[сайт]. - URL: </w:t>
            </w:r>
            <w:hyperlink r:id="rId8" w:anchor="page/2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https://urait.ru/viewer/ekonometrika-449677#page/2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(дата обращения: 01.09.2020).</w:t>
            </w:r>
          </w:p>
          <w:p w:rsidR="00F90DD6" w:rsidRPr="005E0949" w:rsidRDefault="00C03888" w:rsidP="00C038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Крянев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(продвинутый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курс):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Конспект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лекций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Крянев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:К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УРС,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НИЦ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ИНФРА-М,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978-5-906818-62-1.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9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https://znanium.com/read?id=215042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</w:tc>
      </w:tr>
      <w:tr w:rsidR="00C03888" w:rsidRPr="007B7CCD" w:rsidTr="00C03888">
        <w:trPr>
          <w:gridBefore w:val="1"/>
          <w:wBefore w:w="12" w:type="dxa"/>
          <w:trHeight w:hRule="exact" w:val="80"/>
        </w:trPr>
        <w:tc>
          <w:tcPr>
            <w:tcW w:w="305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33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441" w:type="dxa"/>
            <w:gridSpan w:val="2"/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  <w:tr w:rsidR="00F90DD6" w:rsidTr="00C03888">
        <w:trPr>
          <w:gridBefore w:val="1"/>
          <w:wBefore w:w="12" w:type="dxa"/>
          <w:trHeight w:hRule="exact" w:val="285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0DD6" w:rsidRPr="007B7CCD" w:rsidTr="00C03888">
        <w:trPr>
          <w:gridBefore w:val="1"/>
          <w:wBefore w:w="12" w:type="dxa"/>
          <w:trHeight w:hRule="exact" w:val="3470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3888" w:rsidRPr="00C03888" w:rsidRDefault="00C03888" w:rsidP="00C0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Лактионова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ресурс]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Лактионова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[2-е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2005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г.].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2016.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(CD-ROM).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https://magtu.informsystema.ru/uploader/fileUpload?name=3074.pdf&amp;show=dcatalogues/1/1135273/3074.pdf&amp;view=true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Макрообъект.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03888" w:rsidRPr="00C03888" w:rsidRDefault="00C03888" w:rsidP="00C0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2.Сидорова,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Экономико-математические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управленческом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анализе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Монография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Сидорова,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Мастеров.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Издательско-торговая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корпорация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«Дашков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°»,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2013.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978-5-394-02330-9.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https://znanium.com/read?id=62504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  <w:p w:rsidR="00F90DD6" w:rsidRPr="0064405B" w:rsidRDefault="00C03888" w:rsidP="00C038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Социально-экономическое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прогнозирование: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Герасимов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А.Н.,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Е.И.,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Скрипниченко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тГАУ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Агрус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978-5-9596-1294-8.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https://znanium.com/read?id=314549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01.09.2020)</w:t>
            </w:r>
          </w:p>
        </w:tc>
      </w:tr>
      <w:tr w:rsidR="00C03888" w:rsidRPr="007B7CCD" w:rsidTr="00C03888">
        <w:trPr>
          <w:gridBefore w:val="1"/>
          <w:wBefore w:w="12" w:type="dxa"/>
          <w:trHeight w:hRule="exact" w:val="80"/>
        </w:trPr>
        <w:tc>
          <w:tcPr>
            <w:tcW w:w="305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2933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441" w:type="dxa"/>
            <w:gridSpan w:val="2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Tr="00C03888">
        <w:trPr>
          <w:gridBefore w:val="1"/>
          <w:wBefore w:w="12" w:type="dxa"/>
          <w:trHeight w:hRule="exact" w:val="285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0DD6" w:rsidRPr="007B7CCD" w:rsidTr="00C03888">
        <w:trPr>
          <w:gridBefore w:val="1"/>
          <w:wBefore w:w="12" w:type="dxa"/>
          <w:trHeight w:hRule="exact" w:val="2793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03888" w:rsidRPr="00C03888" w:rsidRDefault="00C03888" w:rsidP="00C0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Логунова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ресурс]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пакет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дисциплине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всех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специальностей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заочной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Логунова,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Ильина,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Королева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Каф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ычислительной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прикладной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(CD-ROM).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https://magtu.informsystema.ru/uploader/fileUpload?name=1546.pdf&amp;show=dcatalogues/1/1124723/1546.pdf&amp;view=true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Макрообъект.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90DD6" w:rsidRPr="005E0949" w:rsidRDefault="00C03888" w:rsidP="00C038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вузов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Кремер,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Путко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редакцией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Кремера.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испр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Издательство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(Высшее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978-5-534-08710-9.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ЭБС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[сайт]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" w:anchor="page/1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https://www.biblio-online.ru/viewer/ekonometrika-449750#page/1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  <w:r w:rsidR="005E0949" w:rsidRPr="005E0949">
              <w:rPr>
                <w:lang w:val="ru-RU"/>
              </w:rPr>
              <w:t xml:space="preserve"> </w:t>
            </w:r>
          </w:p>
        </w:tc>
      </w:tr>
      <w:tr w:rsidR="00C03888" w:rsidRPr="007B7CCD" w:rsidTr="00C03888">
        <w:trPr>
          <w:gridBefore w:val="1"/>
          <w:wBefore w:w="12" w:type="dxa"/>
          <w:trHeight w:hRule="exact" w:val="138"/>
        </w:trPr>
        <w:tc>
          <w:tcPr>
            <w:tcW w:w="305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33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441" w:type="dxa"/>
            <w:gridSpan w:val="2"/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  <w:tr w:rsidR="00F90DD6" w:rsidRPr="007B7CCD" w:rsidTr="00C03888">
        <w:trPr>
          <w:gridBefore w:val="1"/>
          <w:wBefore w:w="12" w:type="dxa"/>
          <w:trHeight w:hRule="exact" w:val="277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E0949">
              <w:rPr>
                <w:lang w:val="ru-RU"/>
              </w:rPr>
              <w:t xml:space="preserve"> </w:t>
            </w:r>
          </w:p>
        </w:tc>
      </w:tr>
      <w:tr w:rsidR="00F90DD6" w:rsidRPr="007B7CCD" w:rsidTr="00C03888">
        <w:trPr>
          <w:gridBefore w:val="1"/>
          <w:wBefore w:w="12" w:type="dxa"/>
          <w:trHeight w:hRule="exact" w:val="7"/>
        </w:trPr>
        <w:tc>
          <w:tcPr>
            <w:tcW w:w="10539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lang w:val="ru-RU"/>
              </w:rPr>
              <w:t xml:space="preserve"> </w:t>
            </w:r>
          </w:p>
        </w:tc>
      </w:tr>
      <w:tr w:rsidR="00F90DD6" w:rsidRPr="007B7CCD" w:rsidTr="00C03888">
        <w:trPr>
          <w:gridBefore w:val="1"/>
          <w:wBefore w:w="12" w:type="dxa"/>
          <w:trHeight w:hRule="exact" w:val="277"/>
        </w:trPr>
        <w:tc>
          <w:tcPr>
            <w:tcW w:w="10539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  <w:tr w:rsidR="00C03888" w:rsidRPr="007B7CCD" w:rsidTr="00C03888">
        <w:trPr>
          <w:gridBefore w:val="1"/>
          <w:wBefore w:w="12" w:type="dxa"/>
          <w:trHeight w:hRule="exact" w:val="277"/>
        </w:trPr>
        <w:tc>
          <w:tcPr>
            <w:tcW w:w="305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33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F90DD6" w:rsidRPr="005E0949" w:rsidRDefault="00F90DD6">
            <w:pPr>
              <w:rPr>
                <w:lang w:val="ru-RU"/>
              </w:rPr>
            </w:pPr>
          </w:p>
        </w:tc>
        <w:tc>
          <w:tcPr>
            <w:tcW w:w="441" w:type="dxa"/>
            <w:gridSpan w:val="2"/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  <w:tr w:rsidR="00F90DD6" w:rsidTr="00C03888">
        <w:trPr>
          <w:gridBefore w:val="1"/>
          <w:wBefore w:w="12" w:type="dxa"/>
          <w:trHeight w:hRule="exact" w:val="285"/>
        </w:trPr>
        <w:tc>
          <w:tcPr>
            <w:tcW w:w="1053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03888" w:rsidTr="00C03888">
        <w:trPr>
          <w:gridBefore w:val="1"/>
          <w:wBefore w:w="12" w:type="dxa"/>
          <w:trHeight w:hRule="exact" w:val="555"/>
        </w:trPr>
        <w:tc>
          <w:tcPr>
            <w:tcW w:w="305" w:type="dxa"/>
          </w:tcPr>
          <w:p w:rsidR="00F90DD6" w:rsidRDefault="00F90DD6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41" w:type="dxa"/>
            <w:gridSpan w:val="2"/>
          </w:tcPr>
          <w:p w:rsidR="00F90DD6" w:rsidRDefault="00F90DD6"/>
        </w:tc>
      </w:tr>
      <w:tr w:rsidR="00B2477F" w:rsidTr="00C03888">
        <w:trPr>
          <w:gridAfter w:val="1"/>
          <w:wAfter w:w="322" w:type="dxa"/>
          <w:trHeight w:hRule="exact" w:val="285"/>
        </w:trPr>
        <w:tc>
          <w:tcPr>
            <w:tcW w:w="317" w:type="dxa"/>
            <w:gridSpan w:val="2"/>
          </w:tcPr>
          <w:p w:rsidR="00B2477F" w:rsidRDefault="00B2477F" w:rsidP="00B2477F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9" w:type="dxa"/>
          </w:tcPr>
          <w:p w:rsidR="00B2477F" w:rsidRDefault="00B2477F" w:rsidP="00B2477F"/>
        </w:tc>
      </w:tr>
      <w:tr w:rsidR="00B2477F" w:rsidTr="00C03888">
        <w:trPr>
          <w:gridAfter w:val="1"/>
          <w:wAfter w:w="322" w:type="dxa"/>
          <w:trHeight w:hRule="exact" w:val="285"/>
        </w:trPr>
        <w:tc>
          <w:tcPr>
            <w:tcW w:w="317" w:type="dxa"/>
            <w:gridSpan w:val="2"/>
          </w:tcPr>
          <w:p w:rsidR="00B2477F" w:rsidRDefault="00B2477F" w:rsidP="00B2477F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9" w:type="dxa"/>
          </w:tcPr>
          <w:p w:rsidR="00B2477F" w:rsidRDefault="00B2477F" w:rsidP="00B2477F"/>
        </w:tc>
      </w:tr>
      <w:tr w:rsidR="00B2477F" w:rsidTr="00C03888">
        <w:trPr>
          <w:gridAfter w:val="1"/>
          <w:wAfter w:w="322" w:type="dxa"/>
          <w:trHeight w:hRule="exact" w:val="285"/>
        </w:trPr>
        <w:tc>
          <w:tcPr>
            <w:tcW w:w="317" w:type="dxa"/>
            <w:gridSpan w:val="2"/>
          </w:tcPr>
          <w:p w:rsidR="00B2477F" w:rsidRDefault="00B2477F" w:rsidP="00B2477F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9" w:type="dxa"/>
          </w:tcPr>
          <w:p w:rsidR="00B2477F" w:rsidRDefault="00B2477F" w:rsidP="00B2477F"/>
        </w:tc>
      </w:tr>
      <w:tr w:rsidR="00B2477F" w:rsidTr="00C03888">
        <w:trPr>
          <w:gridAfter w:val="1"/>
          <w:wAfter w:w="322" w:type="dxa"/>
          <w:trHeight w:hRule="exact" w:val="285"/>
        </w:trPr>
        <w:tc>
          <w:tcPr>
            <w:tcW w:w="317" w:type="dxa"/>
            <w:gridSpan w:val="2"/>
          </w:tcPr>
          <w:p w:rsidR="00B2477F" w:rsidRDefault="00B2477F" w:rsidP="00B2477F"/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477F" w:rsidRDefault="00B2477F" w:rsidP="00B247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9" w:type="dxa"/>
          </w:tcPr>
          <w:p w:rsidR="00B2477F" w:rsidRDefault="00B2477F" w:rsidP="00B2477F"/>
        </w:tc>
      </w:tr>
      <w:tr w:rsidR="00F90DD6" w:rsidTr="00C03888">
        <w:trPr>
          <w:gridAfter w:val="1"/>
          <w:wAfter w:w="322" w:type="dxa"/>
          <w:trHeight w:hRule="exact" w:val="138"/>
        </w:trPr>
        <w:tc>
          <w:tcPr>
            <w:tcW w:w="317" w:type="dxa"/>
            <w:gridSpan w:val="2"/>
          </w:tcPr>
          <w:p w:rsidR="00F90DD6" w:rsidRDefault="00F90DD6"/>
        </w:tc>
        <w:tc>
          <w:tcPr>
            <w:tcW w:w="2933" w:type="dxa"/>
          </w:tcPr>
          <w:p w:rsidR="00F90DD6" w:rsidRDefault="00F90DD6"/>
        </w:tc>
        <w:tc>
          <w:tcPr>
            <w:tcW w:w="2926" w:type="dxa"/>
          </w:tcPr>
          <w:p w:rsidR="00F90DD6" w:rsidRDefault="00F90DD6"/>
        </w:tc>
        <w:tc>
          <w:tcPr>
            <w:tcW w:w="3934" w:type="dxa"/>
          </w:tcPr>
          <w:p w:rsidR="00F90DD6" w:rsidRDefault="00F90DD6"/>
        </w:tc>
        <w:tc>
          <w:tcPr>
            <w:tcW w:w="119" w:type="dxa"/>
          </w:tcPr>
          <w:p w:rsidR="00F90DD6" w:rsidRDefault="00F90DD6"/>
        </w:tc>
      </w:tr>
      <w:tr w:rsidR="00F90DD6" w:rsidRPr="007B7CCD" w:rsidTr="00C03888">
        <w:trPr>
          <w:gridAfter w:val="1"/>
          <w:wAfter w:w="322" w:type="dxa"/>
          <w:trHeight w:hRule="exact" w:val="285"/>
        </w:trPr>
        <w:tc>
          <w:tcPr>
            <w:tcW w:w="1022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Tr="00C03888">
        <w:trPr>
          <w:gridAfter w:val="1"/>
          <w:wAfter w:w="322" w:type="dxa"/>
          <w:trHeight w:hRule="exact" w:val="270"/>
        </w:trPr>
        <w:tc>
          <w:tcPr>
            <w:tcW w:w="317" w:type="dxa"/>
            <w:gridSpan w:val="2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585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9" w:type="dxa"/>
          </w:tcPr>
          <w:p w:rsidR="00F90DD6" w:rsidRDefault="00F90DD6"/>
        </w:tc>
      </w:tr>
      <w:tr w:rsidR="00F90DD6" w:rsidTr="00C03888">
        <w:trPr>
          <w:gridAfter w:val="1"/>
          <w:wAfter w:w="322" w:type="dxa"/>
          <w:trHeight w:hRule="exact" w:val="826"/>
        </w:trPr>
        <w:tc>
          <w:tcPr>
            <w:tcW w:w="317" w:type="dxa"/>
            <w:gridSpan w:val="2"/>
          </w:tcPr>
          <w:p w:rsidR="00F90DD6" w:rsidRDefault="00F90DD6"/>
        </w:tc>
        <w:tc>
          <w:tcPr>
            <w:tcW w:w="5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4405B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C03888" w:rsidRPr="006F62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C03888" w:rsidRPr="00C0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9" w:type="dxa"/>
          </w:tcPr>
          <w:p w:rsidR="00F90DD6" w:rsidRDefault="00F90DD6"/>
        </w:tc>
      </w:tr>
      <w:tr w:rsidR="00F90DD6" w:rsidTr="00C03888">
        <w:trPr>
          <w:gridAfter w:val="1"/>
          <w:wAfter w:w="322" w:type="dxa"/>
          <w:trHeight w:hRule="exact" w:val="555"/>
        </w:trPr>
        <w:tc>
          <w:tcPr>
            <w:tcW w:w="317" w:type="dxa"/>
            <w:gridSpan w:val="2"/>
          </w:tcPr>
          <w:p w:rsidR="00F90DD6" w:rsidRDefault="00F90DD6"/>
        </w:tc>
        <w:tc>
          <w:tcPr>
            <w:tcW w:w="5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4405B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C03888" w:rsidRPr="006F62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03888" w:rsidRPr="00C0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9" w:type="dxa"/>
          </w:tcPr>
          <w:p w:rsidR="00F90DD6" w:rsidRDefault="00F90DD6"/>
        </w:tc>
      </w:tr>
      <w:tr w:rsidR="00F90DD6" w:rsidTr="00C03888">
        <w:trPr>
          <w:gridAfter w:val="1"/>
          <w:wAfter w:w="322" w:type="dxa"/>
          <w:trHeight w:hRule="exact" w:val="826"/>
        </w:trPr>
        <w:tc>
          <w:tcPr>
            <w:tcW w:w="317" w:type="dxa"/>
            <w:gridSpan w:val="2"/>
          </w:tcPr>
          <w:p w:rsidR="00F90DD6" w:rsidRDefault="00F90DD6"/>
        </w:tc>
        <w:tc>
          <w:tcPr>
            <w:tcW w:w="5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Pr="0064405B" w:rsidRDefault="005E09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4405B">
              <w:rPr>
                <w:lang w:val="ru-RU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0DD6" w:rsidRDefault="005E094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C03888" w:rsidRPr="006F62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C03888" w:rsidRPr="00C03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9" w:type="dxa"/>
          </w:tcPr>
          <w:p w:rsidR="00F90DD6" w:rsidRDefault="00F90DD6"/>
        </w:tc>
      </w:tr>
      <w:tr w:rsidR="00F90DD6" w:rsidRPr="007B7CCD" w:rsidTr="00C03888">
        <w:trPr>
          <w:gridAfter w:val="1"/>
          <w:wAfter w:w="322" w:type="dxa"/>
          <w:trHeight w:hRule="exact" w:val="285"/>
        </w:trPr>
        <w:tc>
          <w:tcPr>
            <w:tcW w:w="1022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Pr="0064405B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4405B">
              <w:rPr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4405B">
              <w:rPr>
                <w:lang w:val="ru-RU"/>
              </w:rPr>
              <w:t xml:space="preserve"> </w:t>
            </w:r>
          </w:p>
        </w:tc>
      </w:tr>
      <w:tr w:rsidR="00F90DD6" w:rsidRPr="007B7CCD" w:rsidTr="00C03888">
        <w:trPr>
          <w:gridAfter w:val="1"/>
          <w:wAfter w:w="322" w:type="dxa"/>
          <w:trHeight w:hRule="exact" w:val="138"/>
        </w:trPr>
        <w:tc>
          <w:tcPr>
            <w:tcW w:w="317" w:type="dxa"/>
            <w:gridSpan w:val="2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2933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2926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3934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  <w:tc>
          <w:tcPr>
            <w:tcW w:w="119" w:type="dxa"/>
          </w:tcPr>
          <w:p w:rsidR="00F90DD6" w:rsidRPr="0064405B" w:rsidRDefault="00F90DD6">
            <w:pPr>
              <w:rPr>
                <w:lang w:val="ru-RU"/>
              </w:rPr>
            </w:pPr>
          </w:p>
        </w:tc>
      </w:tr>
      <w:tr w:rsidR="00F90DD6" w:rsidRPr="007B7CCD" w:rsidTr="00C03888">
        <w:trPr>
          <w:gridAfter w:val="1"/>
          <w:wAfter w:w="322" w:type="dxa"/>
          <w:trHeight w:hRule="exact" w:val="270"/>
        </w:trPr>
        <w:tc>
          <w:tcPr>
            <w:tcW w:w="10229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E0949">
              <w:rPr>
                <w:lang w:val="ru-RU"/>
              </w:rPr>
              <w:t xml:space="preserve"> </w:t>
            </w:r>
          </w:p>
        </w:tc>
      </w:tr>
      <w:tr w:rsidR="00F90DD6" w:rsidRPr="007B7CCD" w:rsidTr="00C03888">
        <w:trPr>
          <w:gridAfter w:val="1"/>
          <w:wAfter w:w="322" w:type="dxa"/>
          <w:trHeight w:hRule="exact" w:val="14"/>
        </w:trPr>
        <w:tc>
          <w:tcPr>
            <w:tcW w:w="10229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B21BC" w:rsidRPr="005E0949" w:rsidRDefault="005E0949" w:rsidP="00FB21B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E0949">
              <w:rPr>
                <w:lang w:val="ru-RU"/>
              </w:rPr>
              <w:t xml:space="preserve"> </w:t>
            </w:r>
            <w:r w:rsidRPr="005E09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E0949">
              <w:rPr>
                <w:lang w:val="ru-RU"/>
              </w:rPr>
              <w:t xml:space="preserve"> </w:t>
            </w:r>
          </w:p>
          <w:p w:rsidR="00FB21BC" w:rsidRPr="00FB21BC" w:rsidRDefault="00FB21BC" w:rsidP="00F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Учебные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аудитории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проведения лабораторных занятий,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групповых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консультаций,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текущего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промежуточной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аттестации: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мультимедийные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хранения,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передачи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информации.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тестовых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заданий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рубежных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контролей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B21BC" w:rsidRPr="00FB21BC" w:rsidRDefault="00FB21BC" w:rsidP="00F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самостоятельной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работы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обучающихся: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персональные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компьютеры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пакетом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MS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Office</w:t>
            </w:r>
            <w:proofErr w:type="spellEnd"/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выходом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Интернет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доступом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электронную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информационно-образовательную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среду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университета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B21BC" w:rsidRPr="00FB21BC" w:rsidRDefault="00FB21BC" w:rsidP="00FB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Помещения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хранения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профилактического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обслуживания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оборудования: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шкафы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хранения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учебно-методической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документации,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учебного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оборудования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учебно-наглядных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B2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пособий.</w:t>
            </w:r>
            <w:r w:rsidRPr="00FB21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4405B" w:rsidRPr="005E0949" w:rsidRDefault="006440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F90DD6" w:rsidRPr="005E0949" w:rsidRDefault="005E094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E0949">
              <w:rPr>
                <w:lang w:val="ru-RU"/>
              </w:rPr>
              <w:t xml:space="preserve"> </w:t>
            </w:r>
          </w:p>
        </w:tc>
      </w:tr>
      <w:tr w:rsidR="00F90DD6" w:rsidRPr="007B7CCD" w:rsidTr="00C03888">
        <w:trPr>
          <w:gridAfter w:val="1"/>
          <w:wAfter w:w="322" w:type="dxa"/>
          <w:trHeight w:hRule="exact" w:val="3515"/>
        </w:trPr>
        <w:tc>
          <w:tcPr>
            <w:tcW w:w="10229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0DD6" w:rsidRPr="005E0949" w:rsidRDefault="00F90DD6">
            <w:pPr>
              <w:rPr>
                <w:lang w:val="ru-RU"/>
              </w:rPr>
            </w:pPr>
          </w:p>
        </w:tc>
      </w:tr>
    </w:tbl>
    <w:p w:rsidR="00F90DD6" w:rsidRPr="005E0949" w:rsidRDefault="00F90DD6">
      <w:pPr>
        <w:rPr>
          <w:lang w:val="ru-RU"/>
        </w:rPr>
      </w:pPr>
    </w:p>
    <w:p w:rsidR="0064405B" w:rsidRPr="005E0949" w:rsidRDefault="0064405B">
      <w:pPr>
        <w:rPr>
          <w:lang w:val="ru-RU"/>
        </w:rPr>
      </w:pPr>
    </w:p>
    <w:p w:rsidR="0064405B" w:rsidRPr="005E0949" w:rsidRDefault="0064405B">
      <w:pPr>
        <w:rPr>
          <w:lang w:val="ru-RU"/>
        </w:rPr>
      </w:pPr>
      <w:r w:rsidRPr="005E0949">
        <w:rPr>
          <w:lang w:val="ru-RU"/>
        </w:rPr>
        <w:br w:type="page"/>
      </w:r>
    </w:p>
    <w:p w:rsidR="0064405B" w:rsidRPr="0064405B" w:rsidRDefault="0064405B" w:rsidP="0064405B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ru-RU"/>
        </w:rPr>
      </w:pPr>
      <w:r w:rsidRPr="0064405B">
        <w:rPr>
          <w:rFonts w:ascii="Times New Roman" w:hAnsi="Times New Roman" w:cs="Times New Roman"/>
          <w:i/>
          <w:iCs/>
          <w:lang w:val="ru-RU"/>
        </w:rPr>
        <w:lastRenderedPageBreak/>
        <w:t>Приложение 1</w:t>
      </w:r>
    </w:p>
    <w:p w:rsidR="0064405B" w:rsidRPr="007B7CCD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lang w:val="ru-RU"/>
        </w:rPr>
      </w:pPr>
      <w:r w:rsidRPr="007B7CCD">
        <w:rPr>
          <w:rFonts w:ascii="Times New Roman" w:hAnsi="Times New Roman" w:cs="Times New Roman"/>
          <w:b/>
          <w:iCs/>
          <w:lang w:val="ru-RU"/>
        </w:rPr>
        <w:t xml:space="preserve">Учебно-методическое обеспечение самостоятельной работы </w:t>
      </w:r>
      <w:proofErr w:type="gramStart"/>
      <w:r w:rsidRPr="007B7CCD">
        <w:rPr>
          <w:rFonts w:ascii="Times New Roman" w:hAnsi="Times New Roman" w:cs="Times New Roman"/>
          <w:b/>
          <w:iCs/>
          <w:lang w:val="ru-RU"/>
        </w:rPr>
        <w:t>обучающихся</w:t>
      </w:r>
      <w:proofErr w:type="gramEnd"/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64405B">
        <w:rPr>
          <w:rFonts w:ascii="Times New Roman" w:hAnsi="Times New Roman" w:cs="Times New Roman"/>
          <w:lang w:val="ru-RU"/>
        </w:rPr>
        <w:t xml:space="preserve">Самостоятельная работа студента по дисциплине «Эконометрика (продвинутый уровень» включает в себя следующие направления: </w:t>
      </w:r>
      <w:proofErr w:type="gramEnd"/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подготовка к аудиторным занятиям;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- выполнение тестовых заданий;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выполнение ИДЗ;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- подготовка рефератов, докладов, презентация;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подготовка к промежуточной аттестации (зачет).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Первое направление предполагает изучение лекционного материала и рекомендуемой нормативной и учебной литературы по темам дисциплины в целях подготовки к аудиторным занятиям. В процессе освоения теоретического материала дисциплины студент может пользоваться контрольными вопросами для самостоятельного изучения, которые охватывают весь курс и акцентируют его внимание на наиболее важных моментах.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Второе направление – выполнение тестовых заданий. Тестовые задания могут быть как открытыми, так и зарытыми, как с одновариантными, так и с многовариантными ответами.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Третье направление – выполнение ИДЗ – является важным элементом при обучении в магистратуре. ИДЗ предполагает решение практических задач с использованием математического аппарата. При выполнении ИДЗ  используются реальные статистические данные, взятые из базы данных федеральной государственной службы по статистике.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Четвёртое направление. В самостоятельную работу включена подготовка рефератов, доклада и презентации по теме реферата. В начале учебного процесса после вводной лекции, в которой указывается структура и общее содержание дисциплины, проблемы и практическая значимость, студентам предлагается перечень тем рефератов в рамках существующих проблем данной дисциплины, из которого студенты выбирают тему реферата. Студент может предложить свои индивидуальные темы в рамках общей тематики. Темы рефератов должны быть современными, проблемными и профессионально ориентированными, требующей самостоятельной творческой работы студента и при необходимости использования практического материала. Студенты готовят текст реферата и делают по нему презентацию доклада, который представляют в группе. Обсуждение доклада происходит с участием всех студентов группы. Такая активная технология обучения способствует развитию у студентов информационной </w:t>
      </w:r>
      <w:proofErr w:type="spellStart"/>
      <w:r w:rsidRPr="0064405B">
        <w:rPr>
          <w:rFonts w:ascii="Times New Roman" w:hAnsi="Times New Roman" w:cs="Times New Roman"/>
          <w:lang w:val="ru-RU"/>
        </w:rPr>
        <w:t>коммуникативности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, активности мышления, умений вести дискуссию, аргументировано отвечать на вопросы, анализировать и синтезировать изучаемый материал. Доклады и обсуждения презентаций студенческих работ рекомендуется проводить в рамках аудиторного и внеаудиторного времени (конференций, круглых столов, деловых игр и других видов научно-учебной работы). Качество реферата (его структура, полнота изложения, новизна материала, количество используемых источников научной и учебной литературы, степень оригинальности и </w:t>
      </w:r>
      <w:proofErr w:type="spellStart"/>
      <w:r w:rsidRPr="0064405B">
        <w:rPr>
          <w:rFonts w:ascii="Times New Roman" w:hAnsi="Times New Roman" w:cs="Times New Roman"/>
          <w:lang w:val="ru-RU"/>
        </w:rPr>
        <w:t>инновационности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предложений, обобщений и выводов), а также уровень качества доклада (последовательность, убедительность, использование специальной терминологии и др.) учитываются в системе </w:t>
      </w:r>
      <w:proofErr w:type="spellStart"/>
      <w:r w:rsidRPr="0064405B">
        <w:rPr>
          <w:rFonts w:ascii="Times New Roman" w:hAnsi="Times New Roman" w:cs="Times New Roman"/>
          <w:lang w:val="ru-RU"/>
        </w:rPr>
        <w:t>балльно-рейтингового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контроля и рубежной аттестации по дисциплине.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64405B">
        <w:rPr>
          <w:rFonts w:ascii="Times New Roman" w:hAnsi="Times New Roman" w:cs="Times New Roman"/>
          <w:i/>
          <w:lang w:val="ru-RU"/>
        </w:rPr>
        <w:t>Темы рефератов.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1. Моделирование экономических процессов.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2. Использование функций Ехсе1 для прогнозирования экономических процессов.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3. Использование прогнозных эконометрических моделей в экономике.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4. Реализация методов прогнозирования в среде Ехсе1.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5. Построение и анализ системы одновременных уравнений.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6. Использование обобщенного метода наименьших квадратов для устранения </w:t>
      </w:r>
      <w:proofErr w:type="spellStart"/>
      <w:r w:rsidRPr="0064405B">
        <w:rPr>
          <w:rFonts w:ascii="Times New Roman" w:hAnsi="Times New Roman" w:cs="Times New Roman"/>
          <w:lang w:val="ru-RU"/>
        </w:rPr>
        <w:t>гетероскедастичности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и автокорреляции остатков.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7. Построение и анализ многофакторных эконометрических моделей.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8. Модели стационарных временных рядов.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9. Модели нестационарных временных рядов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10. Использование шаговой регрессии для построения многофакторных моделей.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Пятое направление (подготовка к зачету) предполагает последовательное изучение теоретического и практического материала дисциплине «Эконометрика продвинутый уровень)» в соответствии с перечнем вопросов к зачету приведенным ниже.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Все указанные направления самостоятельной работы студентов реализуются под руководством преподавателя: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непосредственно в процессе аудиторных занятий – на лекциях и при выполнении практических работ;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</w:rPr>
        <w:sym w:font="Symbol" w:char="F02D"/>
      </w:r>
      <w:r w:rsidRPr="0064405B">
        <w:rPr>
          <w:rFonts w:ascii="Times New Roman" w:hAnsi="Times New Roman" w:cs="Times New Roman"/>
          <w:lang w:val="ru-RU"/>
        </w:rPr>
        <w:t xml:space="preserve"> в библиотеке, дома, в общежитии, на кафедре при выполнении студентом учебных и творческих заданий.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 xml:space="preserve">Тема 1. </w:t>
      </w:r>
      <w:r w:rsidRPr="0064405B">
        <w:rPr>
          <w:rFonts w:ascii="Times New Roman" w:hAnsi="Times New Roman" w:cs="Times New Roman"/>
          <w:b/>
          <w:bCs/>
          <w:lang w:val="ru-RU"/>
        </w:rPr>
        <w:t>Парный регрессионный анализ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64405B">
        <w:rPr>
          <w:rFonts w:ascii="Times New Roman" w:hAnsi="Times New Roman" w:cs="Times New Roman"/>
          <w:i/>
          <w:lang w:val="ru-RU"/>
        </w:rPr>
        <w:t xml:space="preserve">Вопросы для подготовки к занятию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 Что понимается под регрессией в теории вероятностей и математической статистике?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Какие задачи решаются при построении уравнения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Какие методы применяются для выбора вида модели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 Какие функции чаще всего используются для построения уравнения</w:t>
      </w:r>
      <w:r w:rsidRPr="0064405B">
        <w:rPr>
          <w:rFonts w:ascii="Times New Roman" w:hAnsi="Times New Roman" w:cs="Times New Roman"/>
          <w:lang w:val="ru-RU"/>
        </w:rPr>
        <w:br/>
        <w:t>парной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5. Какой вид имеет система нормальных уравнений метода наименьших</w:t>
      </w:r>
      <w:r w:rsidRPr="0064405B">
        <w:rPr>
          <w:rFonts w:ascii="Times New Roman" w:hAnsi="Times New Roman" w:cs="Times New Roman"/>
          <w:lang w:val="ru-RU"/>
        </w:rPr>
        <w:br/>
        <w:t>квадратов?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6. Как осуществляется оценка параметров нелинейных моделей?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7. Назовите условия Гаусса-Маркова. О чем говорит теорема Гаусса-Маркова?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8. Что при проверке статистических гипотез называют уровнем значимости?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9. Как проверяется значимость уравнения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10. Как проверяется значимость коэффициентов уравнения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11. Как вычисляется коэффициент детерминации </w:t>
      </w:r>
      <w:r w:rsidRPr="0064405B">
        <w:rPr>
          <w:rFonts w:ascii="Times New Roman" w:hAnsi="Times New Roman" w:cs="Times New Roman"/>
          <w:i/>
          <w:iCs/>
          <w:lang w:val="ru-RU"/>
        </w:rPr>
        <w:t>R</w:t>
      </w:r>
      <w:r w:rsidRPr="0064405B">
        <w:rPr>
          <w:rFonts w:ascii="Times New Roman" w:hAnsi="Times New Roman" w:cs="Times New Roman"/>
          <w:vertAlign w:val="superscript"/>
          <w:lang w:val="ru-RU"/>
        </w:rPr>
        <w:t>2</w:t>
      </w:r>
      <w:r w:rsidRPr="0064405B">
        <w:rPr>
          <w:rFonts w:ascii="Times New Roman" w:hAnsi="Times New Roman" w:cs="Times New Roman"/>
          <w:lang w:val="ru-RU"/>
        </w:rPr>
        <w:t>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12. По какой формуле вычисляется выборочный коэффициент парной</w:t>
      </w:r>
      <w:r w:rsidRPr="0064405B">
        <w:rPr>
          <w:rFonts w:ascii="Times New Roman" w:hAnsi="Times New Roman" w:cs="Times New Roman"/>
          <w:lang w:val="ru-RU"/>
        </w:rPr>
        <w:br/>
        <w:t xml:space="preserve">корреляции </w:t>
      </w:r>
      <w:proofErr w:type="spellStart"/>
      <w:r w:rsidRPr="0064405B">
        <w:rPr>
          <w:rFonts w:ascii="Times New Roman" w:hAnsi="Times New Roman" w:cs="Times New Roman"/>
          <w:i/>
          <w:iCs/>
          <w:lang w:val="ru-RU"/>
        </w:rPr>
        <w:t>rxy</w:t>
      </w:r>
      <w:proofErr w:type="spellEnd"/>
      <w:r w:rsidRPr="0064405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4405B">
        <w:rPr>
          <w:rFonts w:ascii="Times New Roman" w:hAnsi="Times New Roman" w:cs="Times New Roman"/>
          <w:lang w:val="ru-RU"/>
        </w:rPr>
        <w:t>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13. Как проверяется значимость выборочного коэффициента парной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14. Как строится доверительный интервал для линейного коэффициента</w:t>
      </w:r>
      <w:r w:rsidRPr="0064405B">
        <w:rPr>
          <w:rFonts w:ascii="Times New Roman" w:hAnsi="Times New Roman" w:cs="Times New Roman"/>
          <w:lang w:val="ru-RU"/>
        </w:rPr>
        <w:br/>
        <w:t>парной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15. Как вычисляется и что показывает индекс детерминации?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16. Как осуществляется построение доверительного интервала прогноза в</w:t>
      </w:r>
      <w:r w:rsidRPr="0064405B">
        <w:rPr>
          <w:rFonts w:ascii="Times New Roman" w:hAnsi="Times New Roman" w:cs="Times New Roman"/>
          <w:lang w:val="ru-RU"/>
        </w:rPr>
        <w:br/>
        <w:t>случае линейной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17. Как вычисляется и как интерпретируется коэффициент эластичности </w:t>
      </w:r>
      <w:r w:rsidRPr="0064405B">
        <w:rPr>
          <w:rFonts w:ascii="Times New Roman" w:hAnsi="Times New Roman" w:cs="Times New Roman"/>
          <w:i/>
          <w:iCs/>
          <w:lang w:val="ru-RU"/>
        </w:rPr>
        <w:t>Э</w:t>
      </w:r>
      <w:r w:rsidRPr="0064405B">
        <w:rPr>
          <w:rFonts w:ascii="Times New Roman" w:hAnsi="Times New Roman" w:cs="Times New Roman"/>
          <w:lang w:val="ru-RU"/>
        </w:rPr>
        <w:t>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Задачи: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  <w:lang w:val="ru-RU"/>
        </w:rPr>
        <w:t xml:space="preserve">1. Рассмотрим группу предприятий, выпускающих один и тот же вид продукции. </w:t>
      </w:r>
      <w:proofErr w:type="spellStart"/>
      <w:r w:rsidRPr="0064405B">
        <w:rPr>
          <w:rFonts w:ascii="Times New Roman" w:hAnsi="Times New Roman" w:cs="Times New Roman"/>
        </w:rPr>
        <w:t>Информация</w:t>
      </w:r>
      <w:proofErr w:type="spellEnd"/>
      <w:r w:rsidRPr="0064405B">
        <w:rPr>
          <w:rFonts w:ascii="Times New Roman" w:hAnsi="Times New Roman" w:cs="Times New Roman"/>
        </w:rPr>
        <w:t xml:space="preserve">, </w:t>
      </w:r>
      <w:proofErr w:type="spellStart"/>
      <w:r w:rsidRPr="0064405B">
        <w:rPr>
          <w:rFonts w:ascii="Times New Roman" w:hAnsi="Times New Roman" w:cs="Times New Roman"/>
        </w:rPr>
        <w:t>необходимая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для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расчетов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представлена</w:t>
      </w:r>
      <w:proofErr w:type="spellEnd"/>
      <w:r w:rsidRPr="0064405B">
        <w:rPr>
          <w:rFonts w:ascii="Times New Roman" w:hAnsi="Times New Roman" w:cs="Times New Roman"/>
        </w:rPr>
        <w:t xml:space="preserve"> в </w:t>
      </w:r>
      <w:proofErr w:type="spellStart"/>
      <w:r w:rsidRPr="0064405B">
        <w:rPr>
          <w:rFonts w:ascii="Times New Roman" w:hAnsi="Times New Roman" w:cs="Times New Roman"/>
        </w:rPr>
        <w:t>таблице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3000"/>
        <w:gridCol w:w="3000"/>
      </w:tblGrid>
      <w:tr w:rsidR="0064405B" w:rsidRPr="007B7CCD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Выпуск продукции тыс.ед.(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Затраты на производство</w:t>
            </w:r>
            <w:r w:rsidRPr="0064405B">
              <w:rPr>
                <w:rFonts w:ascii="Times New Roman" w:hAnsi="Times New Roman" w:cs="Times New Roman"/>
                <w:lang w:val="ru-RU"/>
              </w:rPr>
              <w:br/>
              <w:t>млн. руб.(у)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170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70</w:t>
            </w:r>
          </w:p>
        </w:tc>
      </w:tr>
      <w:tr w:rsidR="0064405B" w:rsidRPr="0064405B" w:rsidTr="00A624DE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150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Требуется: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 .Построить функцию издержек</w:t>
      </w:r>
      <w:proofErr w:type="gramStart"/>
      <w:r w:rsidRPr="0064405B">
        <w:rPr>
          <w:rFonts w:ascii="Times New Roman" w:hAnsi="Times New Roman" w:cs="Times New Roman"/>
          <w:lang w:val="ru-RU"/>
        </w:rPr>
        <w:t xml:space="preserve"> </w:t>
      </w:r>
      <w:r w:rsidRPr="0064405B">
        <w:rPr>
          <w:rFonts w:ascii="Times New Roman" w:hAnsi="Times New Roman" w:cs="Times New Roman"/>
          <w:i/>
          <w:iCs/>
          <w:lang w:val="ru-RU"/>
        </w:rPr>
        <w:t>У</w:t>
      </w:r>
      <w:proofErr w:type="gramEnd"/>
      <w:r w:rsidRPr="0064405B">
        <w:rPr>
          <w:rFonts w:ascii="Times New Roman" w:hAnsi="Times New Roman" w:cs="Times New Roman"/>
          <w:i/>
          <w:iCs/>
          <w:lang w:val="ru-RU"/>
        </w:rPr>
        <w:t xml:space="preserve"> = а </w:t>
      </w:r>
      <w:r w:rsidRPr="0064405B">
        <w:rPr>
          <w:rFonts w:ascii="Times New Roman" w:hAnsi="Times New Roman" w:cs="Times New Roman"/>
          <w:lang w:val="ru-RU"/>
        </w:rPr>
        <w:t xml:space="preserve">+ </w:t>
      </w:r>
      <w:proofErr w:type="spellStart"/>
      <w:r w:rsidRPr="0064405B">
        <w:rPr>
          <w:rFonts w:ascii="Times New Roman" w:hAnsi="Times New Roman" w:cs="Times New Roman"/>
          <w:lang w:val="ru-RU"/>
        </w:rPr>
        <w:t>b</w:t>
      </w:r>
      <w:r w:rsidRPr="0064405B">
        <w:rPr>
          <w:rFonts w:ascii="Times New Roman" w:hAnsi="Times New Roman" w:cs="Times New Roman"/>
          <w:i/>
          <w:iCs/>
          <w:lang w:val="ru-RU"/>
        </w:rPr>
        <w:t>х</w:t>
      </w:r>
      <w:proofErr w:type="spellEnd"/>
      <w:r w:rsidRPr="0064405B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4405B">
        <w:rPr>
          <w:rFonts w:ascii="Times New Roman" w:hAnsi="Times New Roman" w:cs="Times New Roman"/>
          <w:lang w:val="ru-RU"/>
        </w:rPr>
        <w:t xml:space="preserve">+ </w:t>
      </w:r>
      <w:r w:rsidRPr="0064405B">
        <w:rPr>
          <w:rFonts w:ascii="Times New Roman" w:hAnsi="Times New Roman" w:cs="Times New Roman"/>
          <w:i/>
          <w:iCs/>
          <w:lang w:val="ru-RU"/>
        </w:rPr>
        <w:t xml:space="preserve">£ </w:t>
      </w:r>
      <w:r w:rsidRPr="0064405B">
        <w:rPr>
          <w:rFonts w:ascii="Times New Roman" w:hAnsi="Times New Roman" w:cs="Times New Roman"/>
          <w:lang w:val="ru-RU"/>
        </w:rPr>
        <w:t>(линейное уравнение парной регрессии у от х). Сделать вывод о влиянии фактора х на у.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2.Рассчитать линейный коэффициент парной корреляции и детерминации.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3.Оценить статистическую значимость параметров регрессии и</w:t>
      </w:r>
      <w:r w:rsidRPr="0064405B">
        <w:rPr>
          <w:rFonts w:ascii="Times New Roman" w:hAnsi="Times New Roman" w:cs="Times New Roman"/>
          <w:lang w:val="ru-RU"/>
        </w:rPr>
        <w:br/>
        <w:t>корреляции.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4.Выполнить прогноз затрат на производство у при прогнозируемом значении выпуска продукции х, равном 5 тыс. ед.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lang w:val="ru-RU"/>
        </w:rPr>
        <w:t>5.Оценить точность прогноза, рассчитав ошибку прогноза и его</w:t>
      </w:r>
      <w:r w:rsidRPr="0064405B">
        <w:rPr>
          <w:rFonts w:ascii="Times New Roman" w:hAnsi="Times New Roman" w:cs="Times New Roman"/>
          <w:lang w:val="ru-RU"/>
        </w:rPr>
        <w:br/>
        <w:t>доверительный интервал.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По семи территориям Уральского района за 2018 г. известны значения двух признаков: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3000"/>
        <w:gridCol w:w="3000"/>
      </w:tblGrid>
      <w:tr w:rsidR="0064405B" w:rsidRPr="007B7CCD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Район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Расходы на покупку</w:t>
            </w:r>
            <w:r w:rsidRPr="0064405B">
              <w:rPr>
                <w:rFonts w:ascii="Times New Roman" w:hAnsi="Times New Roman" w:cs="Times New Roman"/>
                <w:lang w:val="ru-RU"/>
              </w:rPr>
              <w:br/>
              <w:t>продовольственных</w:t>
            </w:r>
            <w:r w:rsidRPr="0064405B">
              <w:rPr>
                <w:rFonts w:ascii="Times New Roman" w:hAnsi="Times New Roman" w:cs="Times New Roman"/>
                <w:lang w:val="ru-RU"/>
              </w:rPr>
              <w:br/>
              <w:t>товаров в общих</w:t>
            </w:r>
            <w:r w:rsidRPr="0064405B">
              <w:rPr>
                <w:rFonts w:ascii="Times New Roman" w:hAnsi="Times New Roman" w:cs="Times New Roman"/>
                <w:lang w:val="ru-RU"/>
              </w:rPr>
              <w:br/>
              <w:t>расходах, %, 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Среднедневная заработная плата одного работающего, руб., х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405B">
              <w:rPr>
                <w:rFonts w:ascii="Times New Roman" w:hAnsi="Times New Roman" w:cs="Times New Roman"/>
              </w:rPr>
              <w:t>Удмуртская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респ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1045,1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Свердловская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обл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1159,0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Башкортостан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1257,2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Челябинская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обл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1261,8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Пермская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обл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1158,8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Курганская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обл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1047,2</w:t>
            </w:r>
          </w:p>
        </w:tc>
      </w:tr>
      <w:tr w:rsidR="0064405B" w:rsidRPr="0064405B" w:rsidTr="00A624D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Оренбургская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обл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1125,2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Требуется</w:t>
      </w:r>
      <w:proofErr w:type="spellEnd"/>
      <w:r w:rsidRPr="0064405B">
        <w:rPr>
          <w:rFonts w:ascii="Times New Roman" w:hAnsi="Times New Roman" w:cs="Times New Roman"/>
        </w:rPr>
        <w:t>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 Построить уравнение линейной регрессии. Сделать вывод</w:t>
      </w:r>
      <w:r w:rsidRPr="0064405B">
        <w:rPr>
          <w:rFonts w:ascii="Times New Roman" w:hAnsi="Times New Roman" w:cs="Times New Roman"/>
          <w:lang w:val="ru-RU"/>
        </w:rPr>
        <w:br/>
        <w:t>о влиянии фактора х на у.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Рассчитать линейные коэффициенты парной корреляции и</w:t>
      </w:r>
      <w:r w:rsidRPr="0064405B">
        <w:rPr>
          <w:rFonts w:ascii="Times New Roman" w:hAnsi="Times New Roman" w:cs="Times New Roman"/>
          <w:lang w:val="ru-RU"/>
        </w:rPr>
        <w:br/>
        <w:t>детерминации. Сделать соответствующую экономическую интерпретацию коэффициентов.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Рассчитать ошибку аппроксимации. Сделать соответствующий вывод.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 Дать оценку полученного уравнения на основе</w:t>
      </w:r>
      <w:r w:rsidRPr="0064405B">
        <w:rPr>
          <w:rFonts w:ascii="Times New Roman" w:hAnsi="Times New Roman" w:cs="Times New Roman"/>
          <w:lang w:val="ru-RU"/>
        </w:rPr>
        <w:br/>
        <w:t>F-критерия Фишера.</w:t>
      </w:r>
    </w:p>
    <w:p w:rsidR="0064405B" w:rsidRPr="0064405B" w:rsidRDefault="0064405B" w:rsidP="0064405B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  <w:lang w:val="ru-RU"/>
        </w:rPr>
        <w:t xml:space="preserve">Построить следующие регрессионные уравнения и для каждого уравнения найдите коэффициенты корреляции и детерминации, </w:t>
      </w:r>
      <w:r w:rsidRPr="0064405B">
        <w:rPr>
          <w:rFonts w:ascii="Times New Roman" w:hAnsi="Times New Roman" w:cs="Times New Roman"/>
        </w:rPr>
        <w:t>F</w:t>
      </w:r>
      <w:r w:rsidRPr="0064405B">
        <w:rPr>
          <w:rFonts w:ascii="Times New Roman" w:hAnsi="Times New Roman" w:cs="Times New Roman"/>
          <w:lang w:val="ru-RU"/>
        </w:rPr>
        <w:t xml:space="preserve">-критерий Фишера, среднюю </w:t>
      </w:r>
      <w:proofErr w:type="spellStart"/>
      <w:r w:rsidRPr="0064405B">
        <w:rPr>
          <w:rFonts w:ascii="Times New Roman" w:hAnsi="Times New Roman" w:cs="Times New Roman"/>
        </w:rPr>
        <w:t>ошибку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аппроксимации</w:t>
      </w:r>
      <w:proofErr w:type="spellEnd"/>
      <w:r w:rsidRPr="0064405B">
        <w:rPr>
          <w:rFonts w:ascii="Times New Roman" w:hAnsi="Times New Roman" w:cs="Times New Roman"/>
        </w:rPr>
        <w:t xml:space="preserve">. </w:t>
      </w:r>
      <w:proofErr w:type="spellStart"/>
      <w:r w:rsidRPr="0064405B">
        <w:rPr>
          <w:rFonts w:ascii="Times New Roman" w:hAnsi="Times New Roman" w:cs="Times New Roman"/>
        </w:rPr>
        <w:t>Сделать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соответствующие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выводы</w:t>
      </w:r>
      <w:proofErr w:type="spellEnd"/>
      <w:r w:rsidRPr="0064405B">
        <w:rPr>
          <w:rFonts w:ascii="Times New Roman" w:hAnsi="Times New Roman" w:cs="Times New Roman"/>
        </w:rPr>
        <w:t>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- гиперболическое;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-степенное;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-показательное.</w:t>
      </w:r>
      <w:r w:rsidRPr="0064405B">
        <w:rPr>
          <w:rFonts w:ascii="Times New Roman" w:hAnsi="Times New Roman" w:cs="Times New Roman"/>
          <w:lang w:val="ru-RU"/>
        </w:rPr>
        <w:br/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По 12 предприятиям концерна изучается зависимость прибыли (тыс. руб.) у от выработки продукции на одного человека (единиц) х по следующим данным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3000"/>
        <w:gridCol w:w="3520"/>
      </w:tblGrid>
      <w:tr w:rsidR="0064405B" w:rsidRPr="007B7CCD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64405B">
              <w:rPr>
                <w:rFonts w:ascii="Times New Roman" w:hAnsi="Times New Roman" w:cs="Times New Roman"/>
              </w:rPr>
              <w:br/>
            </w:r>
            <w:proofErr w:type="spellStart"/>
            <w:r w:rsidRPr="0064405B">
              <w:rPr>
                <w:rFonts w:ascii="Times New Roman" w:hAnsi="Times New Roman" w:cs="Times New Roman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Выработка продукции на одного человека, шт.,  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Прибыль предприятия, млн. руб., у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149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131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134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154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194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161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139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159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152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161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159</w:t>
            </w:r>
          </w:p>
        </w:tc>
      </w:tr>
      <w:tr w:rsidR="0064405B" w:rsidRPr="0064405B" w:rsidTr="00A624D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175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Требуется</w:t>
      </w:r>
      <w:proofErr w:type="spellEnd"/>
      <w:r w:rsidRPr="0064405B">
        <w:rPr>
          <w:rFonts w:ascii="Times New Roman" w:hAnsi="Times New Roman" w:cs="Times New Roman"/>
        </w:rPr>
        <w:t>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 .Построить линейное уравнение парной регрессии </w:t>
      </w:r>
      <w:proofErr w:type="gramStart"/>
      <w:r w:rsidRPr="0064405B">
        <w:rPr>
          <w:rFonts w:ascii="Times New Roman" w:hAnsi="Times New Roman" w:cs="Times New Roman"/>
          <w:lang w:val="ru-RU"/>
        </w:rPr>
        <w:t>у</w:t>
      </w:r>
      <w:proofErr w:type="gramEnd"/>
      <w:r w:rsidRPr="0064405B">
        <w:rPr>
          <w:rFonts w:ascii="Times New Roman" w:hAnsi="Times New Roman" w:cs="Times New Roman"/>
          <w:lang w:val="ru-RU"/>
        </w:rPr>
        <w:t xml:space="preserve"> от х.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2.Рассчитать линейный коэффициент парной корреляции и среднюю</w:t>
      </w:r>
      <w:r w:rsidRPr="0064405B">
        <w:rPr>
          <w:rFonts w:ascii="Times New Roman" w:hAnsi="Times New Roman" w:cs="Times New Roman"/>
          <w:lang w:val="ru-RU"/>
        </w:rPr>
        <w:br/>
        <w:t>ошибку аппроксимации.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3.Оценить статистическую значимость параметров регрессии и корреляции.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4.Выполнить прогноз прибыли предприятия у при прогнозном значении выработки продукции х, составляющим 107% от среднего уровня.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b/>
          <w:bCs/>
          <w:lang w:val="ru-RU"/>
        </w:rPr>
        <w:t xml:space="preserve">4. </w:t>
      </w:r>
      <w:r w:rsidRPr="0064405B">
        <w:rPr>
          <w:rFonts w:ascii="Times New Roman" w:hAnsi="Times New Roman" w:cs="Times New Roman"/>
          <w:lang w:val="ru-RU"/>
        </w:rPr>
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</w:r>
    </w:p>
    <w:tbl>
      <w:tblPr>
        <w:tblW w:w="2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1230"/>
      </w:tblGrid>
      <w:tr w:rsidR="0064405B" w:rsidRPr="0064405B" w:rsidTr="00A624DE">
        <w:trPr>
          <w:trHeight w:val="300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y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0,1219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0,1743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0,7286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1,6223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3,2761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5,7402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9,4417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14,8419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21,6135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lastRenderedPageBreak/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31,4062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45,9779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Тема 2.</w:t>
      </w:r>
      <w:r w:rsidRPr="0064405B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4405B">
        <w:rPr>
          <w:rFonts w:ascii="Times New Roman" w:hAnsi="Times New Roman" w:cs="Times New Roman"/>
          <w:b/>
          <w:lang w:val="ru-RU"/>
        </w:rPr>
        <w:t>Множественный регрессионный анализ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i/>
          <w:lang w:val="ru-RU"/>
        </w:rPr>
        <w:t>Вопросы для подготовки к занятию</w:t>
      </w:r>
      <w:r w:rsidRPr="0064405B">
        <w:rPr>
          <w:rFonts w:ascii="Times New Roman" w:hAnsi="Times New Roman" w:cs="Times New Roman"/>
          <w:lang w:val="ru-RU"/>
        </w:rPr>
        <w:t xml:space="preserve">: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 Что понимается под множественной регрессией?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Какие задачи решаются при построении уравнения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Какие задачи решаются при спецификации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 Какие требования предъявляются к факторам, включаемым в уравнение</w:t>
      </w:r>
      <w:r w:rsidRPr="0064405B">
        <w:rPr>
          <w:rFonts w:ascii="Times New Roman" w:hAnsi="Times New Roman" w:cs="Times New Roman"/>
          <w:lang w:val="ru-RU"/>
        </w:rPr>
        <w:br/>
        <w:t>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5. Что понимается под </w:t>
      </w:r>
      <w:proofErr w:type="spellStart"/>
      <w:r w:rsidRPr="0064405B">
        <w:rPr>
          <w:rFonts w:ascii="Times New Roman" w:hAnsi="Times New Roman" w:cs="Times New Roman"/>
          <w:lang w:val="ru-RU"/>
        </w:rPr>
        <w:t>коллинеарностью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4405B">
        <w:rPr>
          <w:rFonts w:ascii="Times New Roman" w:hAnsi="Times New Roman" w:cs="Times New Roman"/>
          <w:lang w:val="ru-RU"/>
        </w:rPr>
        <w:t>мультиколлинеарностью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факторов?</w:t>
      </w:r>
      <w:r w:rsidRPr="0064405B">
        <w:rPr>
          <w:rFonts w:ascii="Times New Roman" w:hAnsi="Times New Roman" w:cs="Times New Roman"/>
          <w:lang w:val="ru-RU"/>
        </w:rPr>
        <w:br/>
        <w:t xml:space="preserve">6. Как проверяется наличие </w:t>
      </w:r>
      <w:proofErr w:type="spellStart"/>
      <w:r w:rsidRPr="0064405B">
        <w:rPr>
          <w:rFonts w:ascii="Times New Roman" w:hAnsi="Times New Roman" w:cs="Times New Roman"/>
          <w:lang w:val="ru-RU"/>
        </w:rPr>
        <w:t>коллинеарности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64405B">
        <w:rPr>
          <w:rFonts w:ascii="Times New Roman" w:hAnsi="Times New Roman" w:cs="Times New Roman"/>
          <w:lang w:val="ru-RU"/>
        </w:rPr>
        <w:t>мультиколлинеарности</w:t>
      </w:r>
      <w:proofErr w:type="spellEnd"/>
      <w:r w:rsidRPr="0064405B">
        <w:rPr>
          <w:rFonts w:ascii="Times New Roman" w:hAnsi="Times New Roman" w:cs="Times New Roman"/>
          <w:lang w:val="ru-RU"/>
        </w:rPr>
        <w:t>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7. Какие подходы применяются для преодоления </w:t>
      </w:r>
      <w:proofErr w:type="spellStart"/>
      <w:r w:rsidRPr="0064405B">
        <w:rPr>
          <w:rFonts w:ascii="Times New Roman" w:hAnsi="Times New Roman" w:cs="Times New Roman"/>
          <w:lang w:val="ru-RU"/>
        </w:rPr>
        <w:t>межфакторной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8. Какие функции чаще используются для построения уравнения множественной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9. Какой вид имеет система нормальных уравнений метода наименьших</w:t>
      </w:r>
      <w:r w:rsidRPr="0064405B">
        <w:rPr>
          <w:rFonts w:ascii="Times New Roman" w:hAnsi="Times New Roman" w:cs="Times New Roman"/>
          <w:lang w:val="ru-RU"/>
        </w:rPr>
        <w:br/>
        <w:t>квадратов в случае линейной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10. По какой формуле вычисляется коэффициент множественной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11. Как вычисляются коэффициент множественной детерминации и скорректированный коэффициент множественной детерминации?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12. Что означает низкое значение коэффициента множественной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13. Как проверяется значимость уравнения регрессии и его коэффициентов?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14. В каких случаях применяется Обобщенный МНК?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15. В чем отличие частных уравнений регрессии от уравнений парной регрессии?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16. Как вычисляются средние частные коэффициенты эластичности?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17. Что такое стандартизированные переменные?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18. Какой вид имеет уравнение линейной регрессии в стандартизированном</w:t>
      </w:r>
      <w:r w:rsidRPr="0064405B">
        <w:rPr>
          <w:rFonts w:ascii="Times New Roman" w:hAnsi="Times New Roman" w:cs="Times New Roman"/>
          <w:lang w:val="ru-RU"/>
        </w:rPr>
        <w:br/>
        <w:t>масштабе?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19. Как оценивается значимость факторов?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20. Как вычисляются частные коэффициенты корреляции?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21. Что понимается под гомоскедастичностью остатков?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22. Как проверяется гипотеза о гомоскедастичности ряда остатков?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23. Каковы последствия неправильной спецификации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24. К чему приводит отсутствие в уравнении существенной независимой</w:t>
      </w:r>
      <w:r w:rsidRPr="0064405B">
        <w:rPr>
          <w:rFonts w:ascii="Times New Roman" w:hAnsi="Times New Roman" w:cs="Times New Roman"/>
          <w:lang w:val="ru-RU"/>
        </w:rPr>
        <w:br/>
        <w:t>переменной?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Задачи:</w:t>
      </w:r>
    </w:p>
    <w:p w:rsidR="0064405B" w:rsidRPr="0064405B" w:rsidRDefault="0064405B" w:rsidP="0064405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Имеются следующие показатели по десяти предприятиям некоторой отрасли (на 31.12.2017):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2044"/>
        <w:gridCol w:w="1798"/>
        <w:gridCol w:w="2026"/>
        <w:gridCol w:w="1866"/>
      </w:tblGrid>
      <w:tr w:rsidR="0064405B" w:rsidRPr="0064405B" w:rsidTr="00A624DE">
        <w:trPr>
          <w:trHeight w:val="113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предприятия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Стоимость промышленно-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производственных основных фондов,</w:t>
            </w:r>
          </w:p>
          <w:p w:rsidR="0064405B" w:rsidRPr="00863E2C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863E2C">
              <w:rPr>
                <w:rFonts w:ascii="Times New Roman" w:hAnsi="Times New Roman" w:cs="Times New Roman"/>
                <w:lang w:val="ru-RU"/>
              </w:rPr>
              <w:t>тыс. руб.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Валовая продукция в оптовых ценах предприятия, тыс. руб.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Среднесписочная численность промышленно– производственного персонала, чел.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Среднесписочная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численность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рабочих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чел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4999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5349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331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6929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6882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486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6902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7046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498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7248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789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359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14090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724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3525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821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7355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5431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428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10066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7680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607</w:t>
            </w:r>
          </w:p>
        </w:tc>
      </w:tr>
      <w:tr w:rsidR="0064405B" w:rsidRPr="0064405B" w:rsidTr="00A624DE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7884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8226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619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Приняв стоимость основных промышленно – производственных основных фондов за результативный признак, а остальные показатели – за факторные </w:t>
      </w:r>
      <w:proofErr w:type="spellStart"/>
      <w:r w:rsidRPr="0064405B">
        <w:rPr>
          <w:rFonts w:ascii="Times New Roman" w:hAnsi="Times New Roman" w:cs="Times New Roman"/>
          <w:lang w:val="ru-RU"/>
        </w:rPr>
        <w:t>признаки</w:t>
      </w:r>
      <w:proofErr w:type="gramStart"/>
      <w:r w:rsidRPr="0064405B">
        <w:rPr>
          <w:rFonts w:ascii="Times New Roman" w:hAnsi="Times New Roman" w:cs="Times New Roman"/>
          <w:lang w:val="ru-RU"/>
        </w:rPr>
        <w:t>,</w:t>
      </w:r>
      <w:r w:rsidRPr="0064405B">
        <w:rPr>
          <w:rFonts w:ascii="Times New Roman" w:hAnsi="Times New Roman" w:cs="Times New Roman"/>
          <w:bCs/>
          <w:lang w:val="ru-RU"/>
        </w:rPr>
        <w:t>н</w:t>
      </w:r>
      <w:proofErr w:type="gramEnd"/>
      <w:r w:rsidRPr="0064405B">
        <w:rPr>
          <w:rFonts w:ascii="Times New Roman" w:hAnsi="Times New Roman" w:cs="Times New Roman"/>
          <w:bCs/>
          <w:lang w:val="ru-RU"/>
        </w:rPr>
        <w:t>еобходимо</w:t>
      </w:r>
      <w:proofErr w:type="spellEnd"/>
      <w:r w:rsidRPr="0064405B">
        <w:rPr>
          <w:rFonts w:ascii="Times New Roman" w:hAnsi="Times New Roman" w:cs="Times New Roman"/>
          <w:bCs/>
          <w:lang w:val="ru-RU"/>
        </w:rPr>
        <w:t>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а) исключив один из факторных признаков, перейти к двухфакторной регрессии;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б) вычислить множественный коэффициент корреляции и сделать выводы о форме и силе корреляционной зависимости;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lastRenderedPageBreak/>
        <w:t>в) с помощью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b/>
          <w:bCs/>
          <w:i/>
          <w:iCs/>
        </w:rPr>
        <w:t>F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lang w:val="ru-RU"/>
        </w:rPr>
        <w:t>– критерия Фишера с вероятностью 0,95 оценить статистическую значимость эмпирических данных;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г) вычислить значение общего индекса детерминации;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д) двумя способами получить уравнение линейной модели множественной регрессии;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е) по величине средней ошибки аппроксимации оценить точность линейной модели;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ж) подсчитать дельта – коэффициенты;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з) найти значения коэффициентов эластичности;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и) исключить из модели один из факторных признаков и перейти к модели с парной регрессией.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 xml:space="preserve">2. </w:t>
      </w:r>
      <w:r w:rsidRPr="0064405B">
        <w:rPr>
          <w:rFonts w:ascii="Times New Roman" w:hAnsi="Times New Roman" w:cs="Times New Roman"/>
          <w:lang w:val="ru-RU"/>
        </w:rPr>
        <w:t>Уравнение регрессии, построенное по 17 наблюдениям, имеет вид: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4405B">
        <w:rPr>
          <w:rFonts w:ascii="Times New Roman" w:hAnsi="Times New Roman" w:cs="Times New Roman"/>
        </w:rPr>
        <w:t>y =   ? + 0</w:t>
      </w:r>
      <w:proofErr w:type="gramStart"/>
      <w:r w:rsidRPr="0064405B">
        <w:rPr>
          <w:rFonts w:ascii="Times New Roman" w:hAnsi="Times New Roman" w:cs="Times New Roman"/>
        </w:rPr>
        <w:t>,36</w:t>
      </w:r>
      <w:proofErr w:type="gramEnd"/>
      <w:r w:rsidRPr="0064405B">
        <w:rPr>
          <w:rFonts w:ascii="Times New Roman" w:hAnsi="Times New Roman" w:cs="Times New Roman"/>
        </w:rPr>
        <w:t xml:space="preserve"> х</w:t>
      </w:r>
      <w:r w:rsidRPr="0064405B">
        <w:rPr>
          <w:rFonts w:ascii="Times New Roman" w:hAnsi="Times New Roman" w:cs="Times New Roman"/>
          <w:vertAlign w:val="subscript"/>
        </w:rPr>
        <w:t>1</w:t>
      </w:r>
      <w:r w:rsidRPr="0064405B">
        <w:rPr>
          <w:rFonts w:ascii="Times New Roman" w:hAnsi="Times New Roman" w:cs="Times New Roman"/>
        </w:rPr>
        <w:t xml:space="preserve"> – 9,6 х</w:t>
      </w:r>
      <w:r w:rsidRPr="0064405B">
        <w:rPr>
          <w:rFonts w:ascii="Times New Roman" w:hAnsi="Times New Roman" w:cs="Times New Roman"/>
          <w:vertAlign w:val="subscript"/>
        </w:rPr>
        <w:t>2</w:t>
      </w:r>
      <w:r w:rsidRPr="0064405B">
        <w:rPr>
          <w:rFonts w:ascii="Times New Roman" w:hAnsi="Times New Roman" w:cs="Times New Roman"/>
        </w:rPr>
        <w:t xml:space="preserve"> + ? х</w:t>
      </w:r>
      <w:r w:rsidRPr="0064405B">
        <w:rPr>
          <w:rFonts w:ascii="Times New Roman" w:hAnsi="Times New Roman" w:cs="Times New Roman"/>
          <w:vertAlign w:val="subscript"/>
        </w:rPr>
        <w:t>3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vertAlign w:val="subscript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m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b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(3)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 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(3,0)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(5,0)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t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b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(1,4)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(1,5)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(0)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(2,4)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Расставить пропущенные значения, а также построить доверительный интервал для </w:t>
      </w:r>
      <w:r w:rsidRPr="0064405B">
        <w:rPr>
          <w:rFonts w:ascii="Times New Roman" w:hAnsi="Times New Roman" w:cs="Times New Roman"/>
        </w:rPr>
        <w:t>b</w:t>
      </w:r>
      <w:r w:rsidRPr="0064405B">
        <w:rPr>
          <w:rFonts w:ascii="Times New Roman" w:hAnsi="Times New Roman" w:cs="Times New Roman"/>
          <w:vertAlign w:val="subscript"/>
          <w:lang w:val="ru-RU"/>
        </w:rPr>
        <w:t>2</w:t>
      </w:r>
      <w:r w:rsidRPr="0064405B">
        <w:rPr>
          <w:rFonts w:ascii="Times New Roman" w:hAnsi="Times New Roman" w:cs="Times New Roman"/>
          <w:lang w:val="ru-RU"/>
        </w:rPr>
        <w:t xml:space="preserve"> с вероятностью 0,99.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bCs/>
          <w:lang w:val="ru-RU"/>
        </w:rPr>
        <w:t xml:space="preserve">3. </w:t>
      </w:r>
      <w:r w:rsidRPr="0064405B">
        <w:rPr>
          <w:rFonts w:ascii="Times New Roman" w:hAnsi="Times New Roman" w:cs="Times New Roman"/>
          <w:lang w:val="ru-RU"/>
        </w:rPr>
        <w:t>Приведены данные по группе хозяйств о среднегодовой численности работников чел. (х</w:t>
      </w:r>
      <w:r w:rsidRPr="0064405B">
        <w:rPr>
          <w:rFonts w:ascii="Times New Roman" w:hAnsi="Times New Roman" w:cs="Times New Roman"/>
          <w:vertAlign w:val="subscript"/>
          <w:lang w:val="ru-RU"/>
        </w:rPr>
        <w:t>1</w:t>
      </w:r>
      <w:r w:rsidRPr="0064405B">
        <w:rPr>
          <w:rFonts w:ascii="Times New Roman" w:hAnsi="Times New Roman" w:cs="Times New Roman"/>
          <w:lang w:val="ru-RU"/>
        </w:rPr>
        <w:t>), среднегодовой стоимости оборотных средств, тыс. руб. (х</w:t>
      </w:r>
      <w:r w:rsidRPr="0064405B">
        <w:rPr>
          <w:rFonts w:ascii="Times New Roman" w:hAnsi="Times New Roman" w:cs="Times New Roman"/>
          <w:vertAlign w:val="subscript"/>
          <w:lang w:val="ru-RU"/>
        </w:rPr>
        <w:t>2</w:t>
      </w:r>
      <w:r w:rsidRPr="0064405B">
        <w:rPr>
          <w:rFonts w:ascii="Times New Roman" w:hAnsi="Times New Roman" w:cs="Times New Roman"/>
          <w:lang w:val="ru-RU"/>
        </w:rPr>
        <w:t>) и стоимости валовой продукции тыс. руб. (y).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Требуется построить двухфакторную модель множественной регрессии. Оценить построенную модель с помощью критерия Фишера и коэффициента детерминации.</w:t>
      </w:r>
    </w:p>
    <w:tbl>
      <w:tblPr>
        <w:tblW w:w="2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75"/>
        <w:gridCol w:w="675"/>
      </w:tblGrid>
      <w:tr w:rsidR="0064405B" w:rsidRPr="0064405B" w:rsidTr="00A624DE">
        <w:trPr>
          <w:trHeight w:val="30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5235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4603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4053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9665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5146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4850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7132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6257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7560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4110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2988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4443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2198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15503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2258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у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bCs/>
          <w:lang w:val="ru-RU"/>
        </w:rPr>
        <w:t xml:space="preserve">4. </w:t>
      </w:r>
      <w:r w:rsidRPr="0064405B">
        <w:rPr>
          <w:rFonts w:ascii="Times New Roman" w:hAnsi="Times New Roman" w:cs="Times New Roman"/>
          <w:lang w:val="ru-RU"/>
        </w:rPr>
        <w:t>Бюджетное обследование пяти случайно выбранных семей дало следующие результаты (в тыс. руб.):</w:t>
      </w:r>
    </w:p>
    <w:tbl>
      <w:tblPr>
        <w:tblW w:w="58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2"/>
        <w:gridCol w:w="1650"/>
        <w:gridCol w:w="1404"/>
        <w:gridCol w:w="1613"/>
      </w:tblGrid>
      <w:tr w:rsidR="0064405B" w:rsidRPr="0064405B" w:rsidTr="00A624DE">
        <w:trPr>
          <w:trHeight w:val="315"/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Накопления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Доходы</w:t>
            </w:r>
            <w:proofErr w:type="spell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Имущество</w:t>
            </w:r>
            <w:proofErr w:type="spellEnd"/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20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14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12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</w:t>
            </w:r>
          </w:p>
        </w:tc>
      </w:tr>
      <w:tr w:rsidR="0064405B" w:rsidRPr="0064405B" w:rsidTr="00A624DE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t>10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Задание: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1.Оценить регрессию y на x</w:t>
      </w:r>
      <w:r w:rsidRPr="0064405B">
        <w:rPr>
          <w:rFonts w:ascii="Times New Roman" w:hAnsi="Times New Roman" w:cs="Times New Roman"/>
          <w:vertAlign w:val="subscript"/>
          <w:lang w:val="ru-RU"/>
        </w:rPr>
        <w:t>1</w:t>
      </w:r>
      <w:r w:rsidRPr="0064405B">
        <w:rPr>
          <w:rFonts w:ascii="Times New Roman" w:hAnsi="Times New Roman" w:cs="Times New Roman"/>
          <w:lang w:val="ru-RU"/>
        </w:rPr>
        <w:t> и x</w:t>
      </w:r>
      <w:r w:rsidRPr="0064405B">
        <w:rPr>
          <w:rFonts w:ascii="Times New Roman" w:hAnsi="Times New Roman" w:cs="Times New Roman"/>
          <w:vertAlign w:val="subscript"/>
          <w:lang w:val="ru-RU"/>
        </w:rPr>
        <w:t>2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2.Спрогнозировать накопления семьи, имеющей доход 15 тыс. руб. и имущество стоимостью 18 тыс. руб.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3.Если предположить, что доход семьи возрос на 5 тыс. руб., в то время как стоимость имущества не изменилась. Оценить рост накоплений.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4.Оценить, как возрастут накопления семьи, если ее доход вырос на 3 тыс. руб., а стоимость имущества на 5 тыс. руб.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lastRenderedPageBreak/>
        <w:t xml:space="preserve">5.Найти сумму квадратов остатков, вычислить среднее </w:t>
      </w:r>
      <w:proofErr w:type="spellStart"/>
      <w:r w:rsidRPr="0064405B">
        <w:rPr>
          <w:rFonts w:ascii="Times New Roman" w:hAnsi="Times New Roman" w:cs="Times New Roman"/>
          <w:lang w:val="ru-RU"/>
        </w:rPr>
        <w:t>квадратическое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отклонение и коэффициент вариации (относительно среднего значения y)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6.Построить линии уровня функции y и объяснить экономический смысл соотношения «доход-имущество», определяющего равные накопления. 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Тема 3. Временные ряды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i/>
          <w:lang w:val="ru-RU"/>
        </w:rPr>
        <w:t>Вопросы для подготовки к занятию</w:t>
      </w:r>
      <w:r w:rsidRPr="0064405B">
        <w:rPr>
          <w:rFonts w:ascii="Times New Roman" w:hAnsi="Times New Roman" w:cs="Times New Roman"/>
          <w:lang w:val="ru-RU"/>
        </w:rPr>
        <w:t xml:space="preserve">: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 Что называют временным рядом?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Какие компоненты выделяют в составе экономического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В чем заключается основная задача эконометрического исследования</w:t>
      </w:r>
      <w:r w:rsidRPr="0064405B">
        <w:rPr>
          <w:rFonts w:ascii="Times New Roman" w:hAnsi="Times New Roman" w:cs="Times New Roman"/>
          <w:lang w:val="ru-RU"/>
        </w:rPr>
        <w:br/>
        <w:t>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 Охарактеризуйте понятие автокорреляции уровней временного ряда.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5. Какие методы применяются для проверки наличия тенденции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6. Как осуществляется сглаживание временного ряда по методу скользящей средней?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7. Что понимается под аналитическим выравниванием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8. Какие методы применяются для определения вида тенденции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9. Как осуществляется выбор вида тенденции на основе качественного</w:t>
      </w:r>
      <w:r w:rsidRPr="0064405B">
        <w:rPr>
          <w:rFonts w:ascii="Times New Roman" w:hAnsi="Times New Roman" w:cs="Times New Roman"/>
          <w:lang w:val="ru-RU"/>
        </w:rPr>
        <w:br/>
        <w:t>анализа?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10. Как осуществляется оценка адекватности модели тенденции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11. Как осуществляется оценка точности модели тенденции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12. Для чего применяется критерий </w:t>
      </w:r>
      <w:proofErr w:type="spellStart"/>
      <w:r w:rsidRPr="0064405B">
        <w:rPr>
          <w:rFonts w:ascii="Times New Roman" w:hAnsi="Times New Roman" w:cs="Times New Roman"/>
          <w:lang w:val="ru-RU"/>
        </w:rPr>
        <w:t>Дарбина</w:t>
      </w:r>
      <w:proofErr w:type="spellEnd"/>
      <w:r w:rsidRPr="0064405B">
        <w:rPr>
          <w:rFonts w:ascii="Times New Roman" w:hAnsi="Times New Roman" w:cs="Times New Roman"/>
          <w:lang w:val="ru-RU"/>
        </w:rPr>
        <w:t>–Уотсона?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13. Как осуществляется выделение периодической компоненты по методу</w:t>
      </w:r>
      <w:r w:rsidRPr="0064405B">
        <w:rPr>
          <w:rFonts w:ascii="Times New Roman" w:hAnsi="Times New Roman" w:cs="Times New Roman"/>
          <w:lang w:val="ru-RU"/>
        </w:rPr>
        <w:br/>
        <w:t>скользящей средней?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14. Как осуществляется моделирование сезонных колебаний с помощью</w:t>
      </w:r>
      <w:r w:rsidRPr="0064405B">
        <w:rPr>
          <w:rFonts w:ascii="Times New Roman" w:hAnsi="Times New Roman" w:cs="Times New Roman"/>
          <w:lang w:val="ru-RU"/>
        </w:rPr>
        <w:br/>
        <w:t>фиктивных переменных?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15. Как осуществляется прогнозирование уровней временного ряда на основе кривых роста?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16. Что понимается под точечным и интервальным прогнозом?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17. В чем заключаются особенности адаптивных методов прогнозирования?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18. В чем состоит процедура экспоненциального сглаживания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19. Какие сложности возникают при изучении взаимосвязи двух временных</w:t>
      </w:r>
      <w:r w:rsidRPr="0064405B">
        <w:rPr>
          <w:rFonts w:ascii="Times New Roman" w:hAnsi="Times New Roman" w:cs="Times New Roman"/>
          <w:lang w:val="ru-RU"/>
        </w:rPr>
        <w:br/>
        <w:t>рядов?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20. Какие методы применяются для исключения тенденции из временного ряда?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21. Что понимается под </w:t>
      </w:r>
      <w:proofErr w:type="spellStart"/>
      <w:r w:rsidRPr="0064405B">
        <w:rPr>
          <w:rFonts w:ascii="Times New Roman" w:hAnsi="Times New Roman" w:cs="Times New Roman"/>
          <w:lang w:val="ru-RU"/>
        </w:rPr>
        <w:t>коинтеграцией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временных рядов?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22. Как проверяется наличие </w:t>
      </w:r>
      <w:proofErr w:type="spellStart"/>
      <w:r w:rsidRPr="0064405B">
        <w:rPr>
          <w:rFonts w:ascii="Times New Roman" w:hAnsi="Times New Roman" w:cs="Times New Roman"/>
          <w:lang w:val="ru-RU"/>
        </w:rPr>
        <w:t>коинтеграции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временных рядов?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64405B">
        <w:rPr>
          <w:rFonts w:ascii="Times New Roman" w:hAnsi="Times New Roman" w:cs="Times New Roman"/>
          <w:b/>
        </w:rPr>
        <w:t>Задачи</w:t>
      </w:r>
      <w:proofErr w:type="spellEnd"/>
      <w:r w:rsidRPr="0064405B">
        <w:rPr>
          <w:rFonts w:ascii="Times New Roman" w:hAnsi="Times New Roman" w:cs="Times New Roman"/>
          <w:b/>
        </w:rPr>
        <w:t>:</w:t>
      </w:r>
    </w:p>
    <w:p w:rsidR="0064405B" w:rsidRPr="0064405B" w:rsidRDefault="0064405B" w:rsidP="0064405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В таблице приведены данные по статистике продаж за 4 года по месяцам.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Динамика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продаж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товара</w:t>
      </w:r>
      <w:proofErr w:type="spellEnd"/>
    </w:p>
    <w:tbl>
      <w:tblPr>
        <w:tblStyle w:val="a3"/>
        <w:tblW w:w="0" w:type="auto"/>
        <w:tblLook w:val="04A0"/>
      </w:tblPr>
      <w:tblGrid>
        <w:gridCol w:w="988"/>
        <w:gridCol w:w="1869"/>
        <w:gridCol w:w="1869"/>
        <w:gridCol w:w="1869"/>
        <w:gridCol w:w="1869"/>
      </w:tblGrid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Месяц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Объем продаж 2010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Объем продаж 2011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Объем продаж 2012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Объем продаж 2013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40,98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43,632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50,118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49,34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37,086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40,688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46,992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44,682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42,522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46,932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52,992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50,922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48,99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50,224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59,706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59,202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50,79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54,432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63,846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61,53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57,882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61,506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67,536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73,71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62,814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66,198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68,562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69,84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64,506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65,31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68,364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69,48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59,796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62,016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64,008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74,52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49,182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54,672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56,394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57,84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41,106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46,128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46,668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48,582</w:t>
            </w:r>
          </w:p>
        </w:tc>
      </w:tr>
      <w:tr w:rsidR="0064405B" w:rsidRPr="0064405B" w:rsidTr="00A624DE">
        <w:tc>
          <w:tcPr>
            <w:tcW w:w="988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42,18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45,63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47,616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55,698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Требуется</w:t>
      </w:r>
      <w:proofErr w:type="spellEnd"/>
      <w:r w:rsidRPr="0064405B">
        <w:rPr>
          <w:rFonts w:ascii="Times New Roman" w:hAnsi="Times New Roman" w:cs="Times New Roman"/>
        </w:rPr>
        <w:t>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</w:rPr>
        <w:t xml:space="preserve">1. </w:t>
      </w:r>
      <w:proofErr w:type="spellStart"/>
      <w:r w:rsidRPr="0064405B">
        <w:rPr>
          <w:rFonts w:ascii="Times New Roman" w:hAnsi="Times New Roman" w:cs="Times New Roman"/>
        </w:rPr>
        <w:t>Определить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автокорреляцию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ряда</w:t>
      </w:r>
      <w:proofErr w:type="spellEnd"/>
      <w:r w:rsidRPr="0064405B">
        <w:rPr>
          <w:rFonts w:ascii="Times New Roman" w:hAnsi="Times New Roman" w:cs="Times New Roman"/>
        </w:rPr>
        <w:t>,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2. Рассчитать значения сезонной компоненты </w:t>
      </w:r>
      <w:r w:rsidRPr="0064405B">
        <w:rPr>
          <w:rFonts w:ascii="Times New Roman" w:hAnsi="Times New Roman" w:cs="Times New Roman"/>
        </w:rPr>
        <w:t>S</w:t>
      </w:r>
      <w:r w:rsidRPr="0064405B">
        <w:rPr>
          <w:rFonts w:ascii="Times New Roman" w:hAnsi="Times New Roman" w:cs="Times New Roman"/>
          <w:lang w:val="ru-RU"/>
        </w:rPr>
        <w:t xml:space="preserve">,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Рассчитать значения тренда и ошибки модели,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  <w:r w:rsidRPr="0064405B">
        <w:rPr>
          <w:rFonts w:ascii="Times New Roman" w:hAnsi="Times New Roman" w:cs="Times New Roman"/>
        </w:rPr>
        <w:t xml:space="preserve">4. </w:t>
      </w:r>
      <w:proofErr w:type="spellStart"/>
      <w:r w:rsidRPr="0064405B">
        <w:rPr>
          <w:rFonts w:ascii="Times New Roman" w:hAnsi="Times New Roman" w:cs="Times New Roman"/>
        </w:rPr>
        <w:t>Рассчитать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прогноз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продаж</w:t>
      </w:r>
      <w:proofErr w:type="spellEnd"/>
      <w:r w:rsidRPr="0064405B">
        <w:rPr>
          <w:rFonts w:ascii="Times New Roman" w:hAnsi="Times New Roman" w:cs="Times New Roman"/>
        </w:rPr>
        <w:t>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В таблице представлены данные об изменении урожайности пшеницы за 16 лет.</w:t>
      </w:r>
    </w:p>
    <w:tbl>
      <w:tblPr>
        <w:tblStyle w:val="a3"/>
        <w:tblW w:w="0" w:type="auto"/>
        <w:tblInd w:w="137" w:type="dxa"/>
        <w:tblLook w:val="04A0"/>
      </w:tblPr>
      <w:tblGrid>
        <w:gridCol w:w="259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64405B" w:rsidRPr="0064405B" w:rsidTr="00A624DE">
        <w:tc>
          <w:tcPr>
            <w:tcW w:w="259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Порядковый номер года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10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64405B" w:rsidRPr="0064405B" w:rsidTr="00A624DE">
        <w:tc>
          <w:tcPr>
            <w:tcW w:w="259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Урожайность, ц/га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15,3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17,2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18,1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17,3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18,9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17,6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20,9</w:t>
            </w:r>
          </w:p>
        </w:tc>
        <w:tc>
          <w:tcPr>
            <w:tcW w:w="810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16,9</w:t>
            </w:r>
          </w:p>
        </w:tc>
      </w:tr>
      <w:tr w:rsidR="0064405B" w:rsidRPr="0064405B" w:rsidTr="00A624DE">
        <w:tc>
          <w:tcPr>
            <w:tcW w:w="259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Порядкоый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номер года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810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64405B" w:rsidRPr="0064405B" w:rsidTr="00A624DE">
        <w:tc>
          <w:tcPr>
            <w:tcW w:w="259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Урожайность, ц/га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17,8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18,9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19,2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18,5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21,6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20,1</w:t>
            </w:r>
          </w:p>
        </w:tc>
        <w:tc>
          <w:tcPr>
            <w:tcW w:w="80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18,9</w:t>
            </w:r>
          </w:p>
        </w:tc>
        <w:tc>
          <w:tcPr>
            <w:tcW w:w="810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19,7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Требуется</w:t>
      </w:r>
      <w:proofErr w:type="spellEnd"/>
      <w:r w:rsidRPr="0064405B">
        <w:rPr>
          <w:rFonts w:ascii="Times New Roman" w:hAnsi="Times New Roman" w:cs="Times New Roman"/>
        </w:rPr>
        <w:t>:</w:t>
      </w:r>
    </w:p>
    <w:p w:rsidR="0064405B" w:rsidRPr="0064405B" w:rsidRDefault="0064405B" w:rsidP="006440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Представить графически временной ряд и проверить наличие роста,</w:t>
      </w:r>
    </w:p>
    <w:p w:rsidR="0064405B" w:rsidRPr="0064405B" w:rsidRDefault="0064405B" w:rsidP="006440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Найти автокорреляционную функцию для лагов </w:t>
      </w:r>
      <w:r w:rsidRPr="0064405B">
        <w:rPr>
          <w:rFonts w:ascii="Times New Roman" w:hAnsi="Times New Roman" w:cs="Times New Roman"/>
        </w:rPr>
        <w:t>L</w:t>
      </w:r>
      <w:r w:rsidRPr="0064405B">
        <w:rPr>
          <w:rFonts w:ascii="Times New Roman" w:hAnsi="Times New Roman" w:cs="Times New Roman"/>
          <w:lang w:val="ru-RU"/>
        </w:rPr>
        <w:t>= 1,1,</w:t>
      </w:r>
    </w:p>
    <w:p w:rsidR="0064405B" w:rsidRPr="0064405B" w:rsidRDefault="0064405B" w:rsidP="006440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Найти уравнение тренда временного ряда, полагая, что он линейный и проверить, и проверить его значимость на уровне 0,05,</w:t>
      </w:r>
    </w:p>
    <w:p w:rsidR="0064405B" w:rsidRPr="0064405B" w:rsidRDefault="0064405B" w:rsidP="0064405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  <w:lang w:val="ru-RU"/>
        </w:rPr>
        <w:t xml:space="preserve">Провести сглаживание временного ряда, используя пятилетнюю </w:t>
      </w:r>
      <w:proofErr w:type="spellStart"/>
      <w:r w:rsidRPr="0064405B">
        <w:rPr>
          <w:rFonts w:ascii="Times New Roman" w:hAnsi="Times New Roman" w:cs="Times New Roman"/>
        </w:rPr>
        <w:t>простую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скользящую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среднюю</w:t>
      </w:r>
      <w:proofErr w:type="spellEnd"/>
      <w:r w:rsidRPr="0064405B">
        <w:rPr>
          <w:rFonts w:ascii="Times New Roman" w:hAnsi="Times New Roman" w:cs="Times New Roman"/>
        </w:rPr>
        <w:t xml:space="preserve">.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64405B">
        <w:rPr>
          <w:rFonts w:ascii="Times New Roman" w:hAnsi="Times New Roman" w:cs="Times New Roman"/>
          <w:b/>
        </w:rPr>
        <w:t>Тема</w:t>
      </w:r>
      <w:proofErr w:type="spellEnd"/>
      <w:r w:rsidRPr="0064405B">
        <w:rPr>
          <w:rFonts w:ascii="Times New Roman" w:hAnsi="Times New Roman" w:cs="Times New Roman"/>
          <w:b/>
        </w:rPr>
        <w:t xml:space="preserve"> 4. </w:t>
      </w:r>
      <w:proofErr w:type="spellStart"/>
      <w:r w:rsidRPr="0064405B">
        <w:rPr>
          <w:rFonts w:ascii="Times New Roman" w:hAnsi="Times New Roman" w:cs="Times New Roman"/>
        </w:rPr>
        <w:t>Системы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эконометрических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уравнений</w:t>
      </w:r>
      <w:proofErr w:type="spellEnd"/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1. В каких случаях модель строится в виде систем эконометрических</w:t>
      </w:r>
      <w:r w:rsidRPr="0064405B">
        <w:rPr>
          <w:rFonts w:ascii="Times New Roman" w:hAnsi="Times New Roman" w:cs="Times New Roman"/>
          <w:lang w:val="ru-RU"/>
        </w:rPr>
        <w:br/>
        <w:t>уравнений?</w:t>
      </w:r>
      <w:r w:rsidRPr="0064405B">
        <w:rPr>
          <w:rFonts w:ascii="Times New Roman" w:hAnsi="Times New Roman" w:cs="Times New Roman"/>
          <w:lang w:val="ru-RU"/>
        </w:rPr>
        <w:br/>
        <w:t>2. Какие проблемы возникают при оценке параметров систем эконометрических уравнений?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3. Какие переменные называются эндогенными и предопределенными?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4. Что представляет собой структурная форма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5. Что представляет собой приведенная форма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6. В чем заключается проблема </w:t>
      </w:r>
      <w:proofErr w:type="spellStart"/>
      <w:r w:rsidRPr="0064405B">
        <w:rPr>
          <w:rFonts w:ascii="Times New Roman" w:hAnsi="Times New Roman" w:cs="Times New Roman"/>
          <w:lang w:val="ru-RU"/>
        </w:rPr>
        <w:t>идентифицируемости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7. Как проверяется </w:t>
      </w:r>
      <w:proofErr w:type="spellStart"/>
      <w:r w:rsidRPr="0064405B">
        <w:rPr>
          <w:rFonts w:ascii="Times New Roman" w:hAnsi="Times New Roman" w:cs="Times New Roman"/>
          <w:lang w:val="ru-RU"/>
        </w:rPr>
        <w:t>идентифицируемость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уравнений модели?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8. Какие методы применяются для нахождения структурных коэффициентов 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модели для различных видов систем уравнений?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9. Что представляет собой косвенный МНК?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10. Что представляет собой </w:t>
      </w:r>
      <w:proofErr w:type="spellStart"/>
      <w:r w:rsidRPr="0064405B">
        <w:rPr>
          <w:rFonts w:ascii="Times New Roman" w:hAnsi="Times New Roman" w:cs="Times New Roman"/>
          <w:lang w:val="ru-RU"/>
        </w:rPr>
        <w:t>двухшаговый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МНК?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11. Какие требования предъявляются к инструментальным переменным</w:t>
      </w:r>
      <w:r w:rsidRPr="0064405B">
        <w:rPr>
          <w:rFonts w:ascii="Times New Roman" w:hAnsi="Times New Roman" w:cs="Times New Roman"/>
          <w:lang w:val="ru-RU"/>
        </w:rPr>
        <w:br/>
        <w:t xml:space="preserve">в </w:t>
      </w:r>
      <w:proofErr w:type="spellStart"/>
      <w:r w:rsidRPr="0064405B">
        <w:rPr>
          <w:rFonts w:ascii="Times New Roman" w:hAnsi="Times New Roman" w:cs="Times New Roman"/>
          <w:lang w:val="ru-RU"/>
        </w:rPr>
        <w:t>двухшаговом</w:t>
      </w:r>
      <w:proofErr w:type="spellEnd"/>
      <w:r w:rsidRPr="0064405B">
        <w:rPr>
          <w:rFonts w:ascii="Times New Roman" w:hAnsi="Times New Roman" w:cs="Times New Roman"/>
          <w:lang w:val="ru-RU"/>
        </w:rPr>
        <w:t xml:space="preserve"> МНК?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64405B">
        <w:rPr>
          <w:rFonts w:ascii="Times New Roman" w:hAnsi="Times New Roman" w:cs="Times New Roman"/>
          <w:b/>
        </w:rPr>
        <w:t>Задачи</w:t>
      </w:r>
      <w:proofErr w:type="spellEnd"/>
      <w:r w:rsidRPr="0064405B">
        <w:rPr>
          <w:rFonts w:ascii="Times New Roman" w:hAnsi="Times New Roman" w:cs="Times New Roman"/>
          <w:b/>
        </w:rPr>
        <w:t>:</w:t>
      </w:r>
    </w:p>
    <w:p w:rsidR="0064405B" w:rsidRPr="0064405B" w:rsidRDefault="0064405B" w:rsidP="0064405B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В системе уравнений ф, </w:t>
      </w:r>
      <w:r w:rsidRPr="0064405B">
        <w:rPr>
          <w:rFonts w:ascii="Times New Roman" w:hAnsi="Times New Roman" w:cs="Times New Roman"/>
        </w:rPr>
        <w:t>b</w:t>
      </w:r>
      <w:r w:rsidRPr="0064405B">
        <w:rPr>
          <w:rFonts w:ascii="Times New Roman" w:hAnsi="Times New Roman" w:cs="Times New Roman"/>
          <w:vertAlign w:val="subscript"/>
          <w:lang w:val="ru-RU"/>
        </w:rPr>
        <w:t>1</w:t>
      </w:r>
      <w:r w:rsidRPr="0064405B">
        <w:rPr>
          <w:rFonts w:ascii="Times New Roman" w:hAnsi="Times New Roman" w:cs="Times New Roman"/>
          <w:lang w:val="ru-RU"/>
        </w:rPr>
        <w:t xml:space="preserve">, </w:t>
      </w:r>
      <w:r w:rsidRPr="0064405B">
        <w:rPr>
          <w:rFonts w:ascii="Times New Roman" w:hAnsi="Times New Roman" w:cs="Times New Roman"/>
        </w:rPr>
        <w:t>b</w:t>
      </w:r>
      <w:r w:rsidRPr="0064405B">
        <w:rPr>
          <w:rFonts w:ascii="Times New Roman" w:hAnsi="Times New Roman" w:cs="Times New Roman"/>
          <w:vertAlign w:val="subscript"/>
          <w:lang w:val="ru-RU"/>
        </w:rPr>
        <w:t>2</w:t>
      </w:r>
      <w:r w:rsidRPr="0064405B">
        <w:rPr>
          <w:rFonts w:ascii="Times New Roman" w:hAnsi="Times New Roman" w:cs="Times New Roman"/>
          <w:lang w:val="ru-RU"/>
        </w:rPr>
        <w:t xml:space="preserve"> – константы, необходимо выделить эндогенные и предопределенные переменные.</w:t>
      </w:r>
    </w:p>
    <w:p w:rsidR="0064405B" w:rsidRPr="00C6516E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</w:rPr>
        <w:t>Ct</w:t>
      </w:r>
      <w:r w:rsidRPr="00C6516E">
        <w:rPr>
          <w:rFonts w:ascii="Times New Roman" w:hAnsi="Times New Roman" w:cs="Times New Roman"/>
        </w:rPr>
        <w:t xml:space="preserve"> = </w:t>
      </w:r>
      <w:r w:rsidRPr="0064405B">
        <w:rPr>
          <w:rFonts w:ascii="Times New Roman" w:hAnsi="Times New Roman" w:cs="Times New Roman"/>
        </w:rPr>
        <w:t>a</w:t>
      </w:r>
      <w:r w:rsidRPr="00C6516E">
        <w:rPr>
          <w:rFonts w:ascii="Times New Roman" w:hAnsi="Times New Roman" w:cs="Times New Roman"/>
        </w:rPr>
        <w:t xml:space="preserve"> + </w:t>
      </w:r>
      <w:r w:rsidRPr="0064405B">
        <w:rPr>
          <w:rFonts w:ascii="Times New Roman" w:hAnsi="Times New Roman" w:cs="Times New Roman"/>
        </w:rPr>
        <w:t>b</w:t>
      </w:r>
      <w:r w:rsidRPr="00C6516E">
        <w:rPr>
          <w:rFonts w:ascii="Times New Roman" w:hAnsi="Times New Roman" w:cs="Times New Roman"/>
          <w:vertAlign w:val="subscript"/>
        </w:rPr>
        <w:t>1</w:t>
      </w:r>
      <w:r w:rsidRPr="0064405B">
        <w:rPr>
          <w:rFonts w:ascii="Times New Roman" w:hAnsi="Times New Roman" w:cs="Times New Roman"/>
        </w:rPr>
        <w:t>Y</w:t>
      </w:r>
      <w:r w:rsidRPr="0064405B">
        <w:rPr>
          <w:rFonts w:ascii="Times New Roman" w:hAnsi="Times New Roman" w:cs="Times New Roman"/>
          <w:vertAlign w:val="subscript"/>
        </w:rPr>
        <w:t>t</w:t>
      </w:r>
      <w:r w:rsidRPr="00C6516E">
        <w:rPr>
          <w:rFonts w:ascii="Times New Roman" w:hAnsi="Times New Roman" w:cs="Times New Roman"/>
        </w:rPr>
        <w:t xml:space="preserve"> + </w:t>
      </w:r>
      <w:r w:rsidRPr="0064405B">
        <w:rPr>
          <w:rFonts w:ascii="Times New Roman" w:hAnsi="Times New Roman" w:cs="Times New Roman"/>
        </w:rPr>
        <w:t>b</w:t>
      </w:r>
      <w:r w:rsidRPr="00C6516E">
        <w:rPr>
          <w:rFonts w:ascii="Times New Roman" w:hAnsi="Times New Roman" w:cs="Times New Roman"/>
          <w:vertAlign w:val="subscript"/>
        </w:rPr>
        <w:t>2</w:t>
      </w:r>
      <w:r w:rsidRPr="0064405B">
        <w:rPr>
          <w:rFonts w:ascii="Times New Roman" w:hAnsi="Times New Roman" w:cs="Times New Roman"/>
        </w:rPr>
        <w:t>Y</w:t>
      </w:r>
      <w:r w:rsidRPr="0064405B">
        <w:rPr>
          <w:rFonts w:ascii="Times New Roman" w:hAnsi="Times New Roman" w:cs="Times New Roman"/>
          <w:vertAlign w:val="subscript"/>
        </w:rPr>
        <w:t>t</w:t>
      </w:r>
      <w:r w:rsidRPr="00C6516E">
        <w:rPr>
          <w:rFonts w:ascii="Times New Roman" w:hAnsi="Times New Roman" w:cs="Times New Roman"/>
          <w:vertAlign w:val="subscript"/>
        </w:rPr>
        <w:t>-1</w:t>
      </w:r>
    </w:p>
    <w:p w:rsidR="0064405B" w:rsidRPr="00C6516E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Y</w:t>
      </w:r>
      <w:r w:rsidRPr="0064405B">
        <w:rPr>
          <w:rFonts w:ascii="Times New Roman" w:hAnsi="Times New Roman" w:cs="Times New Roman"/>
          <w:vertAlign w:val="subscript"/>
        </w:rPr>
        <w:t>t</w:t>
      </w:r>
      <w:proofErr w:type="spellEnd"/>
      <w:r w:rsidRPr="00C6516E">
        <w:rPr>
          <w:rFonts w:ascii="Times New Roman" w:hAnsi="Times New Roman" w:cs="Times New Roman"/>
        </w:rPr>
        <w:t xml:space="preserve"> = </w:t>
      </w:r>
      <w:r w:rsidRPr="0064405B">
        <w:rPr>
          <w:rFonts w:ascii="Times New Roman" w:hAnsi="Times New Roman" w:cs="Times New Roman"/>
        </w:rPr>
        <w:t>C</w:t>
      </w:r>
      <w:r w:rsidRPr="0064405B">
        <w:rPr>
          <w:rFonts w:ascii="Times New Roman" w:hAnsi="Times New Roman" w:cs="Times New Roman"/>
          <w:vertAlign w:val="subscript"/>
        </w:rPr>
        <w:t>t</w:t>
      </w:r>
      <w:r w:rsidRPr="00C6516E">
        <w:rPr>
          <w:rFonts w:ascii="Times New Roman" w:hAnsi="Times New Roman" w:cs="Times New Roman"/>
        </w:rPr>
        <w:t xml:space="preserve">+ </w:t>
      </w:r>
      <w:r w:rsidRPr="0064405B">
        <w:rPr>
          <w:rFonts w:ascii="Times New Roman" w:hAnsi="Times New Roman" w:cs="Times New Roman"/>
        </w:rPr>
        <w:t>I</w:t>
      </w:r>
      <w:r w:rsidRPr="0064405B">
        <w:rPr>
          <w:rFonts w:ascii="Times New Roman" w:hAnsi="Times New Roman" w:cs="Times New Roman"/>
          <w:vertAlign w:val="subscript"/>
        </w:rPr>
        <w:t>t</w:t>
      </w:r>
      <w:r w:rsidRPr="00C6516E">
        <w:rPr>
          <w:rFonts w:ascii="Times New Roman" w:hAnsi="Times New Roman" w:cs="Times New Roman"/>
        </w:rPr>
        <w:t xml:space="preserve"> + </w:t>
      </w:r>
      <w:proofErr w:type="spellStart"/>
      <w:r w:rsidRPr="0064405B">
        <w:rPr>
          <w:rFonts w:ascii="Times New Roman" w:hAnsi="Times New Roman" w:cs="Times New Roman"/>
        </w:rPr>
        <w:t>G</w:t>
      </w:r>
      <w:r w:rsidRPr="0064405B">
        <w:rPr>
          <w:rFonts w:ascii="Times New Roman" w:hAnsi="Times New Roman" w:cs="Times New Roman"/>
          <w:vertAlign w:val="subscript"/>
        </w:rPr>
        <w:t>t</w:t>
      </w:r>
      <w:proofErr w:type="spellEnd"/>
    </w:p>
    <w:p w:rsidR="0064405B" w:rsidRPr="00C6516E" w:rsidRDefault="0064405B" w:rsidP="0064405B">
      <w:pPr>
        <w:spacing w:after="0" w:line="240" w:lineRule="auto"/>
        <w:rPr>
          <w:rFonts w:ascii="Times New Roman" w:hAnsi="Times New Roman" w:cs="Times New Roman"/>
          <w:b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2. Известна модель денежного и товарного рынков: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r w:rsidRPr="0064405B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712843" cy="850860"/>
            <wp:effectExtent l="0" t="0" r="254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4" cy="8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где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i/>
          <w:iCs/>
        </w:rPr>
        <w:t>R</w:t>
      </w:r>
      <w:r w:rsidRPr="0064405B">
        <w:rPr>
          <w:rFonts w:ascii="Times New Roman" w:hAnsi="Times New Roman" w:cs="Times New Roman"/>
          <w:i/>
          <w:iCs/>
          <w:lang w:val="ru-RU"/>
        </w:rPr>
        <w:t xml:space="preserve"> –</w:t>
      </w:r>
      <w:r w:rsidRPr="0064405B">
        <w:rPr>
          <w:rFonts w:ascii="Times New Roman" w:hAnsi="Times New Roman" w:cs="Times New Roman"/>
          <w:i/>
          <w:iCs/>
        </w:rPr>
        <w:t> </w:t>
      </w:r>
      <w:r w:rsidRPr="0064405B">
        <w:rPr>
          <w:rFonts w:ascii="Times New Roman" w:hAnsi="Times New Roman" w:cs="Times New Roman"/>
          <w:lang w:val="ru-RU"/>
        </w:rPr>
        <w:t>процентные ставки;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i/>
          <w:iCs/>
        </w:rPr>
        <w:t>Y</w:t>
      </w:r>
      <w:r w:rsidRPr="0064405B">
        <w:rPr>
          <w:rFonts w:ascii="Times New Roman" w:hAnsi="Times New Roman" w:cs="Times New Roman"/>
          <w:i/>
          <w:iCs/>
          <w:lang w:val="ru-RU"/>
        </w:rPr>
        <w:t xml:space="preserve"> –</w:t>
      </w:r>
      <w:r w:rsidRPr="0064405B">
        <w:rPr>
          <w:rFonts w:ascii="Times New Roman" w:hAnsi="Times New Roman" w:cs="Times New Roman"/>
          <w:i/>
          <w:iCs/>
        </w:rPr>
        <w:t> </w:t>
      </w:r>
      <w:r w:rsidRPr="0064405B">
        <w:rPr>
          <w:rFonts w:ascii="Times New Roman" w:hAnsi="Times New Roman" w:cs="Times New Roman"/>
          <w:lang w:val="ru-RU"/>
        </w:rPr>
        <w:t>реальный ВВП;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i/>
          <w:iCs/>
          <w:lang w:val="ru-RU"/>
        </w:rPr>
        <w:t>М –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lang w:val="ru-RU"/>
        </w:rPr>
        <w:t xml:space="preserve">денежная масса; </w:t>
      </w:r>
      <w:r w:rsidRPr="0064405B">
        <w:rPr>
          <w:rFonts w:ascii="Times New Roman" w:hAnsi="Times New Roman" w:cs="Times New Roman"/>
        </w:rPr>
        <w:t>I</w:t>
      </w:r>
      <w:r w:rsidRPr="0064405B">
        <w:rPr>
          <w:rFonts w:ascii="Times New Roman" w:hAnsi="Times New Roman" w:cs="Times New Roman"/>
          <w:lang w:val="ru-RU"/>
        </w:rPr>
        <w:t xml:space="preserve"> – внутренние инвестиции;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i/>
          <w:iCs/>
        </w:rPr>
        <w:t>G</w:t>
      </w:r>
      <w:r w:rsidRPr="0064405B">
        <w:rPr>
          <w:rFonts w:ascii="Times New Roman" w:hAnsi="Times New Roman" w:cs="Times New Roman"/>
          <w:i/>
          <w:iCs/>
          <w:lang w:val="ru-RU"/>
        </w:rPr>
        <w:t xml:space="preserve"> –</w:t>
      </w:r>
      <w:r w:rsidRPr="0064405B">
        <w:rPr>
          <w:rFonts w:ascii="Times New Roman" w:hAnsi="Times New Roman" w:cs="Times New Roman"/>
          <w:i/>
          <w:iCs/>
        </w:rPr>
        <w:t> </w:t>
      </w:r>
      <w:r w:rsidRPr="0064405B">
        <w:rPr>
          <w:rFonts w:ascii="Times New Roman" w:hAnsi="Times New Roman" w:cs="Times New Roman"/>
          <w:lang w:val="ru-RU"/>
        </w:rPr>
        <w:t xml:space="preserve">реальные государственные расходы; </w:t>
      </w:r>
      <w:r w:rsidRPr="0064405B">
        <w:rPr>
          <w:rFonts w:ascii="Times New Roman" w:hAnsi="Times New Roman" w:cs="Times New Roman"/>
          <w:i/>
          <w:iCs/>
        </w:rPr>
        <w:t>t</w:t>
      </w:r>
      <w:r w:rsidRPr="0064405B">
        <w:rPr>
          <w:rFonts w:ascii="Times New Roman" w:hAnsi="Times New Roman" w:cs="Times New Roman"/>
          <w:i/>
          <w:iCs/>
          <w:lang w:val="ru-RU"/>
        </w:rPr>
        <w:t xml:space="preserve"> –</w:t>
      </w:r>
      <w:r w:rsidRPr="0064405B">
        <w:rPr>
          <w:rFonts w:ascii="Times New Roman" w:hAnsi="Times New Roman" w:cs="Times New Roman"/>
        </w:rPr>
        <w:t> </w:t>
      </w:r>
      <w:r w:rsidRPr="0064405B">
        <w:rPr>
          <w:rFonts w:ascii="Times New Roman" w:hAnsi="Times New Roman" w:cs="Times New Roman"/>
          <w:lang w:val="ru-RU"/>
        </w:rPr>
        <w:t>текущий период.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4405B">
        <w:rPr>
          <w:rFonts w:ascii="Times New Roman" w:hAnsi="Times New Roman" w:cs="Times New Roman"/>
        </w:rPr>
        <w:t>Известные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данные</w:t>
      </w:r>
      <w:proofErr w:type="spellEnd"/>
      <w:r w:rsidRPr="0064405B">
        <w:rPr>
          <w:rFonts w:ascii="Times New Roman" w:hAnsi="Times New Roman" w:cs="Times New Roman"/>
        </w:rPr>
        <w:t xml:space="preserve"> </w:t>
      </w:r>
      <w:proofErr w:type="spellStart"/>
      <w:r w:rsidRPr="0064405B">
        <w:rPr>
          <w:rFonts w:ascii="Times New Roman" w:hAnsi="Times New Roman" w:cs="Times New Roman"/>
        </w:rPr>
        <w:t>за</w:t>
      </w:r>
      <w:proofErr w:type="spellEnd"/>
      <w:r w:rsidRPr="0064405B">
        <w:rPr>
          <w:rFonts w:ascii="Times New Roman" w:hAnsi="Times New Roman" w:cs="Times New Roman"/>
        </w:rPr>
        <w:t xml:space="preserve"> 9 </w:t>
      </w:r>
      <w:proofErr w:type="spellStart"/>
      <w:r w:rsidRPr="0064405B">
        <w:rPr>
          <w:rFonts w:ascii="Times New Roman" w:hAnsi="Times New Roman" w:cs="Times New Roman"/>
        </w:rPr>
        <w:t>лет</w:t>
      </w:r>
      <w:proofErr w:type="spellEnd"/>
      <w:r w:rsidRPr="0064405B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Yt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It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Rt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Mt</w:t>
            </w:r>
            <w:proofErr w:type="spellEnd"/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Gt</w:t>
            </w:r>
            <w:proofErr w:type="spellEnd"/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125,40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45,70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12,10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5,49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10,20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126,40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46,20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12,02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5,60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10,80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128,10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49,30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11,90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5,78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11,25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130,50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48,00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11,50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5,80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12,30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136,40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50,30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11,30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5,96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12,90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138,20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52,40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11,00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6,12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13,50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140,00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55,10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10,80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6,23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14,00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142,30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56,10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10,60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6,35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14,50</w:t>
            </w:r>
          </w:p>
        </w:tc>
      </w:tr>
      <w:tr w:rsidR="0064405B" w:rsidRPr="0064405B" w:rsidTr="00A624DE"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145,61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59,40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10,30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6,45</w:t>
            </w:r>
          </w:p>
        </w:tc>
        <w:tc>
          <w:tcPr>
            <w:tcW w:w="1869" w:type="dxa"/>
          </w:tcPr>
          <w:p w:rsidR="0064405B" w:rsidRPr="0064405B" w:rsidRDefault="0064405B" w:rsidP="0064405B">
            <w:pPr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15,00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Для заданной системы эконометрических уравнений выполнить: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1)определение вида и наборов всех переменных;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2)запись приведенной формы модели;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3)идентификацию системы эконометрических уравнений;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4)определение взаимосвязи между коэффициентами приведенной и структурной формами модели;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lastRenderedPageBreak/>
        <w:t>5)осуществить поиск исходных данных согласно приведенной модели;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6)оценку коэффициентов исходной модели.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  <w:sectPr w:rsidR="0064405B" w:rsidRPr="0064405B" w:rsidSect="00A624DE">
          <w:pgSz w:w="11907" w:h="16840" w:code="9"/>
          <w:pgMar w:top="567" w:right="851" w:bottom="567" w:left="709" w:header="720" w:footer="720" w:gutter="0"/>
          <w:cols w:space="720"/>
          <w:noEndnote/>
          <w:titlePg/>
          <w:docGrid w:linePitch="326"/>
        </w:sect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  <w:r w:rsidRPr="0064405B">
        <w:rPr>
          <w:rFonts w:ascii="Times New Roman" w:hAnsi="Times New Roman" w:cs="Times New Roman"/>
          <w:i/>
          <w:lang w:val="ru-RU"/>
        </w:rPr>
        <w:t>Приложение 2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7B7CCD" w:rsidRDefault="0064405B" w:rsidP="0064405B">
      <w:pPr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7B7CCD">
        <w:rPr>
          <w:rFonts w:ascii="Times New Roman" w:hAnsi="Times New Roman" w:cs="Times New Roman"/>
          <w:b/>
          <w:iCs/>
          <w:lang w:val="ru-RU"/>
        </w:rPr>
        <w:t>Оценочные средства для проведения промежуточной аттестации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i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1448"/>
        <w:gridCol w:w="5563"/>
        <w:gridCol w:w="8379"/>
      </w:tblGrid>
      <w:tr w:rsidR="0064405B" w:rsidRPr="0064405B" w:rsidTr="00A624DE">
        <w:trPr>
          <w:trHeight w:val="753"/>
          <w:tblHeader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br/>
            </w:r>
            <w:proofErr w:type="spellStart"/>
            <w:r w:rsidRPr="0064405B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64405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64405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64405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64405B" w:rsidRPr="007B7CCD" w:rsidTr="00A624D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bCs/>
                <w:lang w:val="ru-RU"/>
              </w:rPr>
              <w:t>ОК-1 способность к абстрактному мышлению, анализу, синтезу</w:t>
            </w:r>
          </w:p>
        </w:tc>
      </w:tr>
      <w:tr w:rsidR="0064405B" w:rsidRPr="007B7CCD" w:rsidTr="00A624DE">
        <w:trPr>
          <w:trHeight w:val="1513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основные методы оценки статистической значимости построенных эконометрических моделей;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основные понятия и правила построения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05B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. 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ARIMA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Понятие о системах уравнений. Системы независимых уравнений и системы взаимозависимых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4405B" w:rsidRPr="0064405B" w:rsidRDefault="0064405B" w:rsidP="0064405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4405B" w:rsidRPr="007B7CCD" w:rsidTr="00A624DE">
        <w:trPr>
          <w:trHeight w:val="25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выделять и анализировать современные научные подходы, приёмы, принципы и методы построения и анализа эконометрических моделей;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обсуждать способы оптимального построения эконометрических моделей;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обосновывать практическую и теоретическую ценность разработанных эконометрических моделей;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1. Модель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Менгеса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имеет следующий вид: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943100" cy="8584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национальный доход;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С – расходы на личное потребление;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чистые инвестиции;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Q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валовая прибыль экономики;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P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индекс стоимости жизни;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R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объем продукции промышленности;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текущий период;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1 – предыдущий период.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Задание: Применив необходимое и достаточное условие идентификации, определите, идентифицировано ли каждое из уравнений модели. Определите метод оценки параметров модели. Запишите приведенную форму модели.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Задача 2. Имеются статистические данные о приращении прибыли (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>) по 7 предприятиям отрасли в зависимости от инвестиционных вложений в оборотные средства (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>1) и основной капитал (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>2). Проанализировать зависимость приращения прибыли от этих показателей. Исходные данные приведены в таблице.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64405B" w:rsidRPr="007B7CCD" w:rsidTr="00A624DE"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290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300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320</w:t>
                  </w:r>
                </w:p>
              </w:tc>
            </w:tr>
            <w:tr w:rsidR="0064405B" w:rsidRPr="007B7CCD" w:rsidTr="00A624DE"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Х</w:t>
                  </w:r>
                  <w:proofErr w:type="gram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  <w:proofErr w:type="gramEnd"/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66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78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198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250</w:t>
                  </w:r>
                </w:p>
              </w:tc>
            </w:tr>
            <w:tr w:rsidR="0064405B" w:rsidRPr="007B7CCD" w:rsidTr="00A624DE"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Х</w:t>
                  </w:r>
                  <w:proofErr w:type="gram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  <w:proofErr w:type="gramEnd"/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</w:t>
                  </w:r>
                </w:p>
              </w:tc>
              <w:tc>
                <w:tcPr>
                  <w:tcW w:w="75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3. При исследовании корреляционной зависимости между ценой на нефть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и индексом нефтяных компаний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получены следующие данные: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sym w:font="Symbol" w:char="F03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16,2;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sym w:font="Symbol" w:char="F03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4000; </w:t>
            </w:r>
            <w:r w:rsidRPr="0064405B">
              <w:rPr>
                <w:rFonts w:ascii="Times New Roman" w:hAnsi="Times New Roman" w:cs="Times New Roman"/>
              </w:rPr>
              <w:sym w:font="Symbol" w:char="F073"/>
            </w:r>
            <w:r w:rsidRPr="0064405B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=4; </w:t>
            </w:r>
            <w:proofErr w:type="spellStart"/>
            <w:r w:rsidRPr="0064405B">
              <w:rPr>
                <w:rFonts w:ascii="Times New Roman" w:hAnsi="Times New Roman" w:cs="Times New Roman"/>
              </w:rPr>
              <w:t>cov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(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>;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64405B">
              <w:rPr>
                <w:rFonts w:ascii="Times New Roman" w:hAnsi="Times New Roman" w:cs="Times New Roman"/>
              </w:rPr>
              <w:sym w:font="Symbol" w:char="F03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40.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Задание: построить линейное уравнение регрессии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4. Проверить наличие линейной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между факторами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405B">
              <w:rPr>
                <w:rFonts w:ascii="Times New Roman" w:hAnsi="Times New Roman" w:cs="Times New Roman"/>
              </w:rPr>
              <w:t>z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>, если корреляционная матрица имеет вид: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52"/>
              <w:gridCol w:w="992"/>
              <w:gridCol w:w="1134"/>
              <w:gridCol w:w="993"/>
            </w:tblGrid>
            <w:tr w:rsidR="0064405B" w:rsidRPr="007B7CCD" w:rsidTr="00A624DE">
              <w:tc>
                <w:tcPr>
                  <w:tcW w:w="105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z</w:t>
                  </w:r>
                </w:p>
              </w:tc>
              <w:tc>
                <w:tcPr>
                  <w:tcW w:w="99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t</w:t>
                  </w:r>
                </w:p>
              </w:tc>
            </w:tr>
            <w:tr w:rsidR="0064405B" w:rsidRPr="007B7CCD" w:rsidTr="00A624DE">
              <w:tc>
                <w:tcPr>
                  <w:tcW w:w="105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4405B" w:rsidRPr="007B7CCD" w:rsidTr="00A624DE">
              <w:trPr>
                <w:trHeight w:val="183"/>
              </w:trPr>
              <w:tc>
                <w:tcPr>
                  <w:tcW w:w="105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0,35</w:t>
                  </w:r>
                </w:p>
              </w:tc>
              <w:tc>
                <w:tcPr>
                  <w:tcW w:w="113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4405B" w:rsidRPr="007B7CCD" w:rsidTr="00A624DE">
              <w:tc>
                <w:tcPr>
                  <w:tcW w:w="105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t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0,56</w:t>
                  </w:r>
                </w:p>
              </w:tc>
              <w:tc>
                <w:tcPr>
                  <w:tcW w:w="113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0,86</w:t>
                  </w:r>
                </w:p>
              </w:tc>
              <w:tc>
                <w:tcPr>
                  <w:tcW w:w="99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Задача 5</w:t>
            </w:r>
            <w:r w:rsidRPr="0064405B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64405B">
              <w:rPr>
                <w:rFonts w:ascii="Times New Roman" w:hAnsi="Times New Roman" w:cs="Times New Roman"/>
                <w:lang w:val="ru-RU"/>
              </w:rPr>
              <w:t>По заданному уравнению регрессии ŷ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20 + 4 </w:t>
            </w:r>
            <w:r w:rsidRPr="0064405B">
              <w:rPr>
                <w:rFonts w:ascii="Times New Roman" w:hAnsi="Times New Roman" w:cs="Times New Roman"/>
              </w:rPr>
              <w:sym w:font="Symbol" w:char="F0D7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+ 2,5 </w:t>
            </w:r>
            <w:r w:rsidRPr="0064405B">
              <w:rPr>
                <w:rFonts w:ascii="Times New Roman" w:hAnsi="Times New Roman" w:cs="Times New Roman"/>
              </w:rPr>
              <w:sym w:font="Symbol" w:char="F0D7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t>z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построить частные уравнения регрессии, если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sym w:font="Symbol" w:char="F03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5, </w:t>
            </w:r>
            <w:r w:rsidRPr="0064405B">
              <w:rPr>
                <w:rFonts w:ascii="Times New Roman" w:hAnsi="Times New Roman" w:cs="Times New Roman"/>
              </w:rPr>
              <w:t>z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sym w:font="Symbol" w:char="F03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20.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6. Найти критические значения </w:t>
            </w:r>
            <w:r w:rsidRPr="0064405B">
              <w:rPr>
                <w:rFonts w:ascii="Times New Roman" w:hAnsi="Times New Roman" w:cs="Times New Roman"/>
              </w:rPr>
              <w:t>F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–критерия и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–критерия по количеству наблюдений и уровню значимости: </w:t>
            </w:r>
            <w:r w:rsidRPr="0064405B">
              <w:rPr>
                <w:rFonts w:ascii="Times New Roman" w:hAnsi="Times New Roman" w:cs="Times New Roman"/>
              </w:rPr>
              <w:t>n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50, </w:t>
            </w:r>
            <w:r w:rsidRPr="0064405B">
              <w:rPr>
                <w:rFonts w:ascii="Times New Roman" w:hAnsi="Times New Roman" w:cs="Times New Roman"/>
              </w:rPr>
              <w:t>α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=0,01, </w:t>
            </w:r>
            <w:r w:rsidRPr="0064405B">
              <w:rPr>
                <w:rFonts w:ascii="Times New Roman" w:hAnsi="Times New Roman" w:cs="Times New Roman"/>
              </w:rPr>
              <w:t>m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2; </w:t>
            </w:r>
            <w:r w:rsidRPr="0064405B">
              <w:rPr>
                <w:rFonts w:ascii="Times New Roman" w:hAnsi="Times New Roman" w:cs="Times New Roman"/>
              </w:rPr>
              <w:t>n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20, </w:t>
            </w:r>
            <w:r w:rsidRPr="0064405B">
              <w:rPr>
                <w:rFonts w:ascii="Times New Roman" w:hAnsi="Times New Roman" w:cs="Times New Roman"/>
              </w:rPr>
              <w:t>α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=0,05, </w:t>
            </w:r>
            <w:r w:rsidRPr="0064405B">
              <w:rPr>
                <w:rFonts w:ascii="Times New Roman" w:hAnsi="Times New Roman" w:cs="Times New Roman"/>
              </w:rPr>
              <w:t>m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3, где </w:t>
            </w:r>
            <w:r w:rsidRPr="0064405B">
              <w:rPr>
                <w:rFonts w:ascii="Times New Roman" w:hAnsi="Times New Roman" w:cs="Times New Roman"/>
              </w:rPr>
              <w:t>m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количество факторов в уравнении регрессии.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7. По величине множественного коэффициента корреляции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rxy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= 0,56 для уравнения регрессии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ŷ</w:t>
            </w:r>
            <w:proofErr w:type="spellEnd"/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21,5 + 4,35 </w:t>
            </w:r>
            <w:r w:rsidRPr="0064405B">
              <w:rPr>
                <w:rFonts w:ascii="Times New Roman" w:hAnsi="Times New Roman" w:cs="Times New Roman"/>
              </w:rPr>
              <w:sym w:font="Symbol" w:char="F0D7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+ 2,1 </w:t>
            </w:r>
            <w:r w:rsidRPr="0064405B">
              <w:rPr>
                <w:rFonts w:ascii="Times New Roman" w:hAnsi="Times New Roman" w:cs="Times New Roman"/>
              </w:rPr>
              <w:sym w:font="Symbol" w:char="F0D7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t>z</w:t>
            </w:r>
            <w:r w:rsidRPr="0064405B">
              <w:rPr>
                <w:rFonts w:ascii="Times New Roman" w:hAnsi="Times New Roman" w:cs="Times New Roman"/>
                <w:lang w:val="ru-RU"/>
              </w:rPr>
              <w:t>, проверить его значимость (</w:t>
            </w:r>
            <w:r w:rsidRPr="0064405B">
              <w:rPr>
                <w:rFonts w:ascii="Times New Roman" w:hAnsi="Times New Roman" w:cs="Times New Roman"/>
              </w:rPr>
              <w:t>α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=0,05). Число наблюдений </w:t>
            </w:r>
            <w:r w:rsidRPr="0064405B">
              <w:rPr>
                <w:rFonts w:ascii="Times New Roman" w:hAnsi="Times New Roman" w:cs="Times New Roman"/>
              </w:rPr>
              <w:t>n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25.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8. Определить к какому классу относится следующая модель </w:t>
            </w:r>
            <w:proofErr w:type="spellStart"/>
            <w:r w:rsidRPr="0064405B">
              <w:rPr>
                <w:rFonts w:ascii="Times New Roman" w:hAnsi="Times New Roman" w:cs="Times New Roman"/>
              </w:rPr>
              <w:t>yt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= 100 + 70·</w:t>
            </w:r>
            <w:proofErr w:type="spellStart"/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lang w:val="ru-RU"/>
              </w:rPr>
              <w:t>+25·</w:t>
            </w:r>
            <w:proofErr w:type="spellStart"/>
            <w:r w:rsidRPr="0064405B">
              <w:rPr>
                <w:rFonts w:ascii="Times New Roman" w:hAnsi="Times New Roman" w:cs="Times New Roman"/>
                <w:vertAlign w:val="subscript"/>
              </w:rPr>
              <w:t>xt</w:t>
            </w:r>
            <w:proofErr w:type="spellEnd"/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-1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+5·</w:t>
            </w:r>
            <w:proofErr w:type="spellStart"/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-2.</w:t>
            </w:r>
          </w:p>
        </w:tc>
      </w:tr>
      <w:tr w:rsidR="0064405B" w:rsidRPr="0064405B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 xml:space="preserve">практическими навыками анализа 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выбора и построения эконометрических моделей в целях </w:t>
            </w:r>
            <w:r w:rsidRPr="007B7CCD">
              <w:rPr>
                <w:rFonts w:ascii="Times New Roman" w:hAnsi="Times New Roman" w:cs="Times New Roman"/>
                <w:lang w:val="ru-RU"/>
              </w:rPr>
              <w:t>решени</w:t>
            </w:r>
            <w:r w:rsidRPr="0064405B">
              <w:rPr>
                <w:rFonts w:ascii="Times New Roman" w:hAnsi="Times New Roman" w:cs="Times New Roman"/>
                <w:lang w:val="ru-RU"/>
              </w:rPr>
              <w:t>я</w:t>
            </w:r>
            <w:r w:rsidRPr="007B7CCD">
              <w:rPr>
                <w:rFonts w:ascii="Times New Roman" w:hAnsi="Times New Roman" w:cs="Times New Roman"/>
                <w:lang w:val="ru-RU"/>
              </w:rPr>
              <w:t xml:space="preserve"> исследовательских и практических задач;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 xml:space="preserve">методами  критического анализа и оценки </w:t>
            </w:r>
            <w:r w:rsidRPr="0064405B">
              <w:rPr>
                <w:rFonts w:ascii="Times New Roman" w:hAnsi="Times New Roman" w:cs="Times New Roman"/>
                <w:lang w:val="ru-RU"/>
              </w:rPr>
              <w:t>эконометрических моделей</w:t>
            </w:r>
            <w:r w:rsidRPr="007B7CC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 xml:space="preserve">способами оценивания значимости и </w:t>
            </w:r>
            <w:r w:rsidRPr="007B7CCD">
              <w:rPr>
                <w:rFonts w:ascii="Times New Roman" w:hAnsi="Times New Roman" w:cs="Times New Roman"/>
                <w:lang w:val="ru-RU"/>
              </w:rPr>
              <w:lastRenderedPageBreak/>
              <w:t xml:space="preserve">практической пригодности </w:t>
            </w:r>
            <w:r w:rsidRPr="0064405B">
              <w:rPr>
                <w:rFonts w:ascii="Times New Roman" w:hAnsi="Times New Roman" w:cs="Times New Roman"/>
                <w:lang w:val="ru-RU"/>
              </w:rPr>
              <w:t>эконометрических моделей</w:t>
            </w:r>
            <w:r w:rsidRPr="007B7CC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>возможностью междисциплинарного применения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построения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экономтерических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моделей</w:t>
            </w:r>
            <w:r w:rsidRPr="007B7CC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профессиональным языком эконометрики как науки;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Выполнить следующие задания: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 задание.  На основании данных таблицы: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1. Построить уравнения регрессии (линейная, степенная, экспоненциальная, показательная, логарифмическая, гиперболическая).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2. Вычислить показатели качества и точности для каждого уравнения.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3. Проверить значимость уравнений регрессии при уровнях значимости 0,05 и 0,01.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4. Определить лучшее уравнение регрессии на основе средней ошибки аппроксимации.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 xml:space="preserve">5. Проверить значимость коэффициентов линейной регрессии и построить доверительные интервалы для точных значений параметров </w:t>
            </w:r>
            <w:r w:rsidRPr="0064405B">
              <w:rPr>
                <w:rFonts w:ascii="Times New Roman" w:hAnsi="Times New Roman" w:cs="Times New Roman"/>
              </w:rPr>
              <w:t>a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~ и </w:t>
            </w:r>
            <w:r w:rsidRPr="0064405B">
              <w:rPr>
                <w:rFonts w:ascii="Times New Roman" w:hAnsi="Times New Roman" w:cs="Times New Roman"/>
              </w:rPr>
              <w:t>b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~ уравнения линейной регрессии с уровнем значимости 0,05.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6. Построить точечный и интервальный прогноз для значения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</w:t>
            </w:r>
            <w:proofErr w:type="spellStart"/>
            <w:r w:rsidRPr="0064405B">
              <w:rPr>
                <w:rFonts w:ascii="Times New Roman" w:hAnsi="Times New Roman" w:cs="Times New Roman"/>
              </w:rPr>
              <w:t>xmax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по уравнению линейной регрессии с уровнем значимости 0,05.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7. Определить средний коэффициент эластичности по уравнению линейной регрессии.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8. Графически представить результаты моделирования.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76"/>
              <w:gridCol w:w="1933"/>
              <w:gridCol w:w="576"/>
              <w:gridCol w:w="456"/>
              <w:gridCol w:w="535"/>
              <w:gridCol w:w="1986"/>
              <w:gridCol w:w="805"/>
              <w:gridCol w:w="783"/>
            </w:tblGrid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№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Области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№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Области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Белгородская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133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Рязанская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34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Брянская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Смоленская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125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Владимирская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Тамбовская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118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Воронежская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Тверская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Ивановская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128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Тульская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133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54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Калужская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140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Ярославская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Костромская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117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31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Архангельская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35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Курская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113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40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Вологодская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138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34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Липецкая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48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Калиниградскаяя</w:t>
                  </w:r>
                  <w:proofErr w:type="spellEnd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48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Московская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139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64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Ленинградская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123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</w:tr>
            <w:tr w:rsidR="0064405B" w:rsidRPr="007B7CCD" w:rsidTr="00A624DE">
              <w:tc>
                <w:tcPr>
                  <w:tcW w:w="4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19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Орловская 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126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</w:t>
                  </w:r>
                </w:p>
              </w:tc>
              <w:tc>
                <w:tcPr>
                  <w:tcW w:w="198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Мурманская </w:t>
                  </w:r>
                </w:p>
              </w:tc>
              <w:tc>
                <w:tcPr>
                  <w:tcW w:w="805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149</w:t>
                  </w:r>
                </w:p>
              </w:tc>
              <w:tc>
                <w:tcPr>
                  <w:tcW w:w="78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59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Задание 2. На основании данных табл.: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1) Проверить факторы на наличие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. Отобрать неколлинеарные факторы.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2) Построить уравнение линейной множественной регрессии.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3) Определить значения коэффициента множественной корреляции и коэффициента детерминации.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4) Проверить значимость уравнения при заданном уровне значимости.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5) Проверить значимость коэффициентов уравнения при заданном уровне значимости.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6) Построить уравнение линейной множественной регрессии с учетом только значимых факторов.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7) Проверить гипотезу о гомоскедастичности ряда остатков с уровнем значимости </w:t>
            </w:r>
            <w:r w:rsidRPr="0064405B">
              <w:rPr>
                <w:rFonts w:ascii="Times New Roman" w:hAnsi="Times New Roman" w:cs="Times New Roman"/>
              </w:rPr>
              <w:t>α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0,05.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8) Построить частные уравнения регрессии.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9) Определить средние частные коэффициенты эластичности.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36"/>
              <w:gridCol w:w="1571"/>
              <w:gridCol w:w="546"/>
              <w:gridCol w:w="436"/>
              <w:gridCol w:w="436"/>
              <w:gridCol w:w="546"/>
              <w:gridCol w:w="436"/>
              <w:gridCol w:w="1838"/>
              <w:gridCol w:w="546"/>
              <w:gridCol w:w="436"/>
              <w:gridCol w:w="436"/>
              <w:gridCol w:w="546"/>
            </w:tblGrid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Области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x1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x2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x3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№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Области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x1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x2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x3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Белгородская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133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Рязанская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160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Брянская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165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Смоленская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125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167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Владимирская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Тамбовская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118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163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Воронежская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Тверская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162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Ивановская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128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152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Тульская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133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29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184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Калужская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140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176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Ярославская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167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Костромская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117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155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Архангельская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91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166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Курская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113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Вологодская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138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166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Липецкая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Калиниградскаяя</w:t>
                  </w:r>
                  <w:proofErr w:type="spellEnd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176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Московская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139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196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Ленинградская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123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156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Орловская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126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167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Мурманская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149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194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Оренбургская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125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Астраханская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126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182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Пензенская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Волгоградская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109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164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Пермская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121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162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Ростовская 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170</w:t>
                  </w:r>
                </w:p>
              </w:tc>
            </w:tr>
            <w:tr w:rsidR="0064405B" w:rsidRPr="007B7CCD" w:rsidTr="00A624DE">
              <w:tc>
                <w:tcPr>
                  <w:tcW w:w="4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120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Самарская </w:t>
                  </w:r>
                </w:p>
              </w:tc>
              <w:tc>
                <w:tcPr>
                  <w:tcW w:w="53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123</w:t>
                  </w:r>
                </w:p>
              </w:tc>
              <w:tc>
                <w:tcPr>
                  <w:tcW w:w="4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168</w:t>
                  </w:r>
                </w:p>
              </w:tc>
              <w:tc>
                <w:tcPr>
                  <w:tcW w:w="464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Ульяновская</w:t>
                  </w:r>
                </w:p>
              </w:tc>
              <w:tc>
                <w:tcPr>
                  <w:tcW w:w="60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115</w:t>
                  </w:r>
                </w:p>
              </w:tc>
              <w:tc>
                <w:tcPr>
                  <w:tcW w:w="48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165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Задание 3. По заданным исходным данным для заданной модели: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1. Выделить эндогенные и экзогенные переменные.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2. Записать приведенную форму модели.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3. Определить коэффициенты приведенной формы модели.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4. Вычислить значения инструментальных переменных.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5. Определить коэффициенты структурной формы модели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двухшаговым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методом наименьших квадратов.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6. Проверить значимость полученных уравнений и их коэффициентов.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sym w:font="Symbol" w:char="F02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уровень значимости </w:t>
            </w:r>
            <w:r w:rsidRPr="0064405B">
              <w:rPr>
                <w:rFonts w:ascii="Times New Roman" w:hAnsi="Times New Roman" w:cs="Times New Roman"/>
              </w:rPr>
              <w:t>α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0,05;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sym w:font="Symbol" w:char="F02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система уравнений представляет собой модифицированную модель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Кейнса</w:t>
            </w:r>
            <w:proofErr w:type="spellEnd"/>
            <w:proofErr w:type="gramStart"/>
            <w:r w:rsidRPr="0064405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352675" cy="774203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валовой национальный доход; С – личное потребление; </w:t>
            </w:r>
            <w:r w:rsidRPr="0064405B">
              <w:rPr>
                <w:rFonts w:ascii="Times New Roman" w:hAnsi="Times New Roman" w:cs="Times New Roman"/>
              </w:rPr>
              <w:t>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инвестиции; </w:t>
            </w:r>
            <w:r w:rsidRPr="0064405B">
              <w:rPr>
                <w:rFonts w:ascii="Times New Roman" w:hAnsi="Times New Roman" w:cs="Times New Roman"/>
              </w:rPr>
              <w:t>G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– государственные расходы;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–1 обозначают текущий и предыдущий периоды; </w:t>
            </w:r>
            <w:r w:rsidRPr="0064405B">
              <w:rPr>
                <w:rFonts w:ascii="Times New Roman" w:hAnsi="Times New Roman" w:cs="Times New Roman"/>
              </w:rPr>
              <w:sym w:font="Symbol" w:char="F065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64405B">
              <w:rPr>
                <w:rFonts w:ascii="Times New Roman" w:hAnsi="Times New Roman" w:cs="Times New Roman"/>
              </w:rPr>
              <w:sym w:font="Symbol" w:char="F065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2 – случайные ошибки.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Данные наблюдений для макроэкономической модели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Кейнса</w:t>
            </w:r>
            <w:proofErr w:type="spellEnd"/>
          </w:p>
          <w:tbl>
            <w:tblPr>
              <w:tblStyle w:val="a3"/>
              <w:tblW w:w="0" w:type="auto"/>
              <w:tblLook w:val="04A0"/>
            </w:tblPr>
            <w:tblGrid>
              <w:gridCol w:w="1469"/>
              <w:gridCol w:w="1078"/>
              <w:gridCol w:w="1078"/>
              <w:gridCol w:w="1079"/>
              <w:gridCol w:w="1079"/>
              <w:gridCol w:w="1079"/>
              <w:gridCol w:w="1291"/>
            </w:tblGrid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Год </w:t>
                  </w: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наблюдения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Ct</w:t>
                  </w:r>
                  <w:proofErr w:type="spellEnd"/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It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Yt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Yt-1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Gt</w:t>
                  </w:r>
                  <w:proofErr w:type="spellEnd"/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Расчетные </w:t>
                  </w: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 xml:space="preserve">значения </w:t>
                  </w: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Yt</w:t>
                  </w:r>
                  <w:proofErr w:type="spellEnd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1016,6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267,0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486,1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1435,9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376,0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652,7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2243,7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1776,1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408,8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839,0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2899,5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2003,8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407,1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842,1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3158,6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3265,7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670,4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1258,0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3771,6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4476,9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1165,2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1960,1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6230,0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5886,9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1504,7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2419,4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8736,4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7443,2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1762,4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3422,3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11168,2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9024,8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2186,4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3964,9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13207,8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11401,4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2865,0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4669,7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15784,2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14363,5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3611,1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6826,6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21114,7</w:t>
                  </w:r>
                </w:p>
              </w:tc>
            </w:tr>
            <w:tr w:rsidR="0064405B" w:rsidRPr="007B7CCD" w:rsidTr="00A624DE">
              <w:tc>
                <w:tcPr>
                  <w:tcW w:w="146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17742,6</w:t>
                  </w:r>
                </w:p>
              </w:tc>
              <w:tc>
                <w:tcPr>
                  <w:tcW w:w="107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4580,5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26009,7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8357,0</w:t>
                  </w:r>
                </w:p>
              </w:tc>
              <w:tc>
                <w:tcPr>
                  <w:tcW w:w="1291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26312,7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Задание 4. На основании данных: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1. Построить уравнение авторегрессии. 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2. Проверить значимость уравнения регрессии и отдельных коэффициентов.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3. Дать интерпретацию полученным значениям параметров уравнения.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4. Проверить наличие автокорреляции в остатках.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sym w:font="Symbol" w:char="F02D"/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данные наблюдений даны в таблице 5.2;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</w:rPr>
              <w:sym w:font="Symbol" w:char="F02D"/>
            </w:r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значимости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α = 0,05.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наблюдений</w:t>
            </w:r>
            <w:proofErr w:type="spellEnd"/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1510"/>
              <w:gridCol w:w="1510"/>
              <w:gridCol w:w="1510"/>
              <w:gridCol w:w="1510"/>
              <w:gridCol w:w="1510"/>
            </w:tblGrid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 xml:space="preserve">Год наблюдения 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Yt-1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Расчетные значения Yt-1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1412,7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1978,9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1016,6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1060,6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2292,0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1435,9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1443,8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2514,4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1776,1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1655,8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4632,0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2003,8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1806,3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7116,6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3239,9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8819,9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4921,5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lastRenderedPageBreak/>
                    <w:t>8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10627,5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6074,5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12886,1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7298,0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16679,9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8826,9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21079,5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11394,9</w:t>
                  </w:r>
                </w:p>
              </w:tc>
            </w:tr>
            <w:tr w:rsidR="0064405B" w:rsidRPr="0064405B" w:rsidTr="00A624DE"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17742,6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26009,7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14372,9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405B" w:rsidRPr="0064405B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405B" w:rsidRPr="007B7CCD" w:rsidTr="00A624D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lang w:val="ru-RU"/>
              </w:rPr>
              <w:t>ПК-3 – способность проводить самостоятельные исследования в соответствии с разработанной программой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основные определения и понятия, связанные с разработкой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основные методы исследований, используемых в эконометрике;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05B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. 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ARIMA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Понятие о системах уравнений. Системы независимых уравнений и системы взаимозависимых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выделять основные этапы построения эконометрической модели;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самостоятельно объяснять (выявлять и строить) эконометрические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корректно выражать и аргументированно обосновывать положения эконометрики;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Решить задачи: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4405B" w:rsidRPr="0064405B" w:rsidRDefault="0064405B" w:rsidP="0064405B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Бюджетное обследование пяти случайно выбранных семей дало следующие результаты (в тыс. руб.):</w:t>
            </w:r>
          </w:p>
          <w:tbl>
            <w:tblPr>
              <w:tblW w:w="49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  <w:gridCol w:w="1230"/>
              <w:gridCol w:w="1230"/>
            </w:tblGrid>
            <w:tr w:rsidR="0064405B" w:rsidRPr="007B7CCD" w:rsidTr="00A624DE">
              <w:trPr>
                <w:trHeight w:val="315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Семья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Накопления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Доходы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Имущество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x</w:t>
                  </w:r>
                  <w:r w:rsidRPr="0064405B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1</w:t>
                  </w:r>
                  <w:r w:rsidRPr="0064405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x</w:t>
                  </w:r>
                  <w:r w:rsidRPr="0064405B">
                    <w:rPr>
                      <w:rFonts w:ascii="Times New Roman" w:hAnsi="Times New Roman" w:cs="Times New Roman"/>
                      <w:vertAlign w:val="subscript"/>
                      <w:lang w:val="ru-RU"/>
                    </w:rPr>
                    <w:t>2</w:t>
                  </w:r>
                  <w:r w:rsidRPr="0064405B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Задание: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1. Оценить регрессию y на x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1</w:t>
            </w:r>
            <w:r w:rsidRPr="0064405B">
              <w:rPr>
                <w:rFonts w:ascii="Times New Roman" w:hAnsi="Times New Roman" w:cs="Times New Roman"/>
                <w:lang w:val="ru-RU"/>
              </w:rPr>
              <w:t> и x</w:t>
            </w:r>
            <w:r w:rsidRPr="0064405B">
              <w:rPr>
                <w:rFonts w:ascii="Times New Roman" w:hAnsi="Times New Roman" w:cs="Times New Roman"/>
                <w:vertAlign w:val="subscript"/>
                <w:lang w:val="ru-RU"/>
              </w:rPr>
              <w:t>2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2. Спрогнозировать накопления семьи, имеющей доход 15 тыс. руб. и имущество стоимостью 18 тыс. руб.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3. Если предположить, что доход семьи возрос на 5 тыс. руб., в то время как стоимость имущества не изменилась. Оценить рост накоплений.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4. Оценить, как возрастут накопления семьи, если ее доход вырос на 3 тыс. руб., а стоимость имущества на 5 тыс. руб.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5. Найти сумму квадратов остатков, вычислить среднее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квадратическое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отклонение и коэффициент вариации (относительно среднего значения y)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6. Построить линии уровня функции y и объяснить экономический смысл соотношения «доход-имущество», определяющего равные накопления. 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2.</w:t>
            </w:r>
            <w:r w:rsidRPr="0064405B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Постройте поле корреляции и сформируйте гипотезу о форме связи. Рассчитайте параметры уравнений линейной, степенной, экспоненциальной, обратной, </w:t>
            </w: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гиперболической парной регрессии.</w:t>
            </w:r>
          </w:p>
          <w:tbl>
            <w:tblPr>
              <w:tblW w:w="246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</w:tblGrid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0,1219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0,1743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0,7286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1,6223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3,2761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5,7402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9,4417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14,8419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21,6135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31,4062</w:t>
                  </w:r>
                </w:p>
              </w:tc>
            </w:tr>
            <w:tr w:rsidR="0064405B" w:rsidRPr="007B7CCD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45,9779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3. Имеются данные о количестве вносимых минеральных удобрений Х (кг) и урожайности картофеля Y (ц) по десяти сельхоз предприятиям:</w:t>
            </w:r>
          </w:p>
          <w:tbl>
            <w:tblPr>
              <w:tblW w:w="74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676"/>
              <w:gridCol w:w="676"/>
              <w:gridCol w:w="676"/>
              <w:gridCol w:w="676"/>
              <w:gridCol w:w="675"/>
              <w:gridCol w:w="676"/>
              <w:gridCol w:w="676"/>
              <w:gridCol w:w="676"/>
              <w:gridCol w:w="676"/>
              <w:gridCol w:w="676"/>
            </w:tblGrid>
            <w:tr w:rsidR="0064405B" w:rsidRPr="0064405B" w:rsidTr="00A624DE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262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</w:tr>
            <w:tr w:rsidR="0064405B" w:rsidRPr="0064405B" w:rsidTr="00A624DE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135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136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140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Задание: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Составить уравнение линейной регрессии, используя МНК, и найти числовые характеристики переменных. 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Составить уравнение линейной регрессии, используя матричный метод.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Вычислить коэффициент корреляции и оценить полученное уравнение регрессии.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Найти оценки параметров a, b, δ</w:t>
            </w:r>
            <w:r w:rsidRPr="0064405B">
              <w:rPr>
                <w:rFonts w:ascii="Times New Roman" w:hAnsi="Times New Roman" w:cs="Times New Roman"/>
                <w:vertAlign w:val="superscript"/>
                <w:lang w:val="ru-RU"/>
              </w:rPr>
              <w:t>2.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Найти параметры нормального распределения для статистик a, b.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Найти доверительные интервалы для a и b на основании оценок и при уровне значимости α = 0.05.</w:t>
            </w:r>
          </w:p>
          <w:p w:rsidR="0064405B" w:rsidRPr="0064405B" w:rsidRDefault="0064405B" w:rsidP="0064405B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Вычислить коэффициент детерминации и оценить качество выбранного уравнения регрессии. 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 xml:space="preserve">способами демонстрации умения анализировать ситуацию в процессе самостоятельного построения </w:t>
            </w:r>
            <w:r w:rsidRPr="007B7CCD">
              <w:rPr>
                <w:rFonts w:ascii="Times New Roman" w:hAnsi="Times New Roman" w:cs="Times New Roman"/>
                <w:lang w:val="ru-RU"/>
              </w:rPr>
              <w:lastRenderedPageBreak/>
              <w:t>эконометрической модели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в соответствии с поставленной задачей</w:t>
            </w:r>
            <w:r w:rsidRPr="007B7CC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методами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самостоятельного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исследования</w:t>
            </w:r>
            <w:proofErr w:type="spellEnd"/>
            <w:r w:rsidRPr="0064405B">
              <w:rPr>
                <w:rFonts w:ascii="Times New Roman" w:hAnsi="Times New Roman" w:cs="Times New Roman"/>
              </w:rPr>
              <w:t>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64405B" w:rsidRPr="007B7CCD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7B7CCD">
              <w:rPr>
                <w:rFonts w:ascii="Times New Roman" w:hAnsi="Times New Roman" w:cs="Times New Roman"/>
                <w:lang w:val="ru-RU"/>
              </w:rPr>
              <w:t>возможностью междисциплинарного применения результатов самостоятельного исследования;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профессиональным языком эконометрики как науки;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Последовательно построить уравнения парной (линейной и нелинейной) </w:t>
            </w: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 xml:space="preserve">регрессии) зависимости уровня жизни населения (через показатель ИЧР) от различных факторов (минимум 3).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из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4405B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наибольшей</w:t>
            </w:r>
            <w:proofErr w:type="spellEnd"/>
            <w:proofErr w:type="gram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ИЧР.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 рамках этого задания необходимо: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Построить поле корреляции и сформулировать гипотезу о форме связи.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Найти оценки параметров модели парной линейной регрессии</w:t>
            </w:r>
            <w:proofErr w:type="gramStart"/>
            <w:r w:rsidRPr="0064405B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Записать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полученное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уравнение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Проверить значимость оценок коэффициентов с надежностью 0,95 с помощью статистики Стьюдента и сделать выводы о значимости этих оценок.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Определить интервальные оценки коэффициентов с надежностью </w:t>
            </w:r>
            <w:r w:rsidRPr="0064405B">
              <w:rPr>
                <w:rFonts w:ascii="Times New Roman" w:hAnsi="Times New Roman" w:cs="Times New Roman"/>
              </w:rPr>
              <w:t>0,95.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Проверить при уровне значимости 0,05 значимость уравнения регрессии с помощью статистики Фишера и сделать выводы о значимости уравнения регрессии.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Определить коэффициент детерминации и коэффициент корреляции</w:t>
            </w:r>
            <w:proofErr w:type="gramStart"/>
            <w:r w:rsidRPr="0064405B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 w:rsidRPr="0064405B">
              <w:rPr>
                <w:rFonts w:ascii="Times New Roman" w:hAnsi="Times New Roman" w:cs="Times New Roman"/>
                <w:lang w:val="ru-RU"/>
              </w:rPr>
              <w:t xml:space="preserve"> Сделать выводы о качестве уравнения регрессии.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Рассчитать среднюю ошибку аппроксимации и сделайте выводы о качестве уравнения регрессии.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Рассчитать прогнозное значение результата</w:t>
            </w:r>
            <w:proofErr w:type="gramStart"/>
            <w:r w:rsidRPr="0064405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64405B">
              <w:rPr>
                <w:rFonts w:ascii="Times New Roman" w:hAnsi="Times New Roman" w:cs="Times New Roman"/>
                <w:lang w:val="ru-RU"/>
              </w:rPr>
              <w:t xml:space="preserve"> если значение фактора </w:t>
            </w:r>
            <w:r w:rsidRPr="0064405B">
              <w:rPr>
                <w:rFonts w:ascii="Times New Roman" w:hAnsi="Times New Roman" w:cs="Times New Roman"/>
              </w:rPr>
              <w:t>X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будет больше на 15% его среднего уровня .</w:t>
            </w:r>
          </w:p>
          <w:p w:rsidR="0064405B" w:rsidRPr="0064405B" w:rsidRDefault="0064405B" w:rsidP="0064405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Дать экономическую интерпретацию коэффициентов парной регрессии.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Построить уравнения множественной регрессии зависимости уровня жизни населения (через показатель ИЧР) от различных факторов (минимум 5).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из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наибольшей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ИЧР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 рамках этого задания требуется: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Используя матричную форму метода наименьших квадратов </w:t>
            </w:r>
            <w:r w:rsidRPr="0064405B">
              <w:rPr>
                <w:rFonts w:ascii="Times New Roman" w:hAnsi="Times New Roman" w:cs="Times New Roman"/>
              </w:rPr>
              <w:t> </w:t>
            </w:r>
            <w:r w:rsidRPr="0064405B">
              <w:rPr>
                <w:rFonts w:ascii="Times New Roman" w:hAnsi="Times New Roman" w:cs="Times New Roman"/>
                <w:lang w:val="ru-RU"/>
              </w:rPr>
              <w:t>рассчитать: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1) коэффициенты </w:t>
            </w:r>
            <w:r w:rsidRPr="0064405B">
              <w:rPr>
                <w:rFonts w:ascii="Times New Roman" w:hAnsi="Times New Roman" w:cs="Times New Roman"/>
              </w:rPr>
              <w:t> </w:t>
            </w:r>
            <w:r w:rsidRPr="0064405B">
              <w:rPr>
                <w:rFonts w:ascii="Times New Roman" w:hAnsi="Times New Roman" w:cs="Times New Roman"/>
                <w:lang w:val="ru-RU"/>
              </w:rPr>
              <w:t>регрессии;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2) стандартные ошибки коэффициентов регрессии;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3) множественный индекс корреляции;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4) скорректированное значение множественного коэффициента детерминации;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бетта-коэффициенты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6) парные коэффициенты корреляции;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7) множественный коэффициент корреляции через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</w:rPr>
              <w:t> </w:t>
            </w:r>
            <w:r w:rsidRPr="0064405B">
              <w:rPr>
                <w:rFonts w:ascii="Times New Roman" w:hAnsi="Times New Roman" w:cs="Times New Roman"/>
                <w:lang w:val="ru-RU"/>
              </w:rPr>
              <w:t>–</w:t>
            </w:r>
            <w:r w:rsidRPr="0064405B">
              <w:rPr>
                <w:rFonts w:ascii="Times New Roman" w:hAnsi="Times New Roman" w:cs="Times New Roman"/>
              </w:rPr>
              <w:t> 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коэффициенты и парные коэффициенты корреляции;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8) дисперсионное отношение Фишера;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9) Частные </w:t>
            </w:r>
            <w:r w:rsidRPr="0064405B">
              <w:rPr>
                <w:rFonts w:ascii="Times New Roman" w:hAnsi="Times New Roman" w:cs="Times New Roman"/>
              </w:rPr>
              <w:t>F 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-критерии для каждого фактора.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405B" w:rsidRPr="007B7CCD" w:rsidTr="00A624D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lang w:val="ru-RU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достоверные источники информации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методы оценки качества источников информации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методику отбора и анализа информации для построения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05B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. 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ARIMA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Применение систем уравнений для построения макроэкономических моделей и </w:t>
            </w: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моделей спроса – предложения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 полной мере квалифицированно искать и отбирать необходимую информацию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Задача 1. В таблице указаны парные коэффициенты корреляции. Проведите анализ целесообразности включения заданных факторов в уравнение множественной линейной регрессии.</w:t>
            </w:r>
          </w:p>
          <w:tbl>
            <w:tblPr>
              <w:tblStyle w:val="a3"/>
              <w:tblW w:w="0" w:type="auto"/>
              <w:tblInd w:w="567" w:type="dxa"/>
              <w:tblLook w:val="04A0"/>
            </w:tblPr>
            <w:tblGrid>
              <w:gridCol w:w="1258"/>
              <w:gridCol w:w="1258"/>
              <w:gridCol w:w="1258"/>
              <w:gridCol w:w="1258"/>
              <w:gridCol w:w="1259"/>
              <w:gridCol w:w="1259"/>
            </w:tblGrid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x2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x3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x4</w:t>
                  </w:r>
                </w:p>
              </w:tc>
            </w:tr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  <w:proofErr w:type="spellEnd"/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0,71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0,58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0,08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0,62</w:t>
                  </w:r>
                </w:p>
              </w:tc>
            </w:tr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x1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0,53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0,20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0,81</w:t>
                  </w:r>
                </w:p>
              </w:tc>
            </w:tr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x2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0,13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0,30</w:t>
                  </w:r>
                </w:p>
              </w:tc>
            </w:tr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x3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0,25</w:t>
                  </w:r>
                </w:p>
              </w:tc>
            </w:tr>
            <w:tr w:rsidR="0064405B" w:rsidRPr="007B7CCD" w:rsidTr="00A624DE"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x4</w:t>
                  </w: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8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25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Задача 2. По 25 предприятиям региона изучается зависимость выработки продукции на одного работника у (тыс. руб.) от ввода в действие новых основных фондов х1 (% от стоимости фондов на конец года) и от удельного веса рабочих высокой квалификации в общей численности рабочих х2 (%).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4405B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162175" cy="1028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Определить с помощью коэффициентов эластичности силу влияния каждого фактора на результат. Ранжировать факторы по силе влияния. Найти скорректированный коэффициент детерминации, если множественный коэффициент детерминации равен 0,74.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навыками поиска и отбора информации, необходимой для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методикой для построения эконометрической модели для расчета и прогноза экономических и финансовых показателей;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>навыками работы с техническими средствами обработки информации;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Задания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Использую отчетность конкретного предприятия постройте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проноз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динамики его финансовых результатов</w:t>
            </w:r>
          </w:p>
          <w:p w:rsidR="0064405B" w:rsidRPr="0064405B" w:rsidRDefault="0064405B" w:rsidP="0064405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Используя отчетность конкретного предприятия постройте модель его прибыли </w:t>
            </w:r>
          </w:p>
          <w:p w:rsidR="0064405B" w:rsidRPr="0064405B" w:rsidRDefault="0064405B" w:rsidP="0064405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На основе самостоятельно построенной модели рентабельности производства конкретного предприятия оценить степень влияния различных факторов на ее формирование </w:t>
            </w:r>
          </w:p>
        </w:tc>
      </w:tr>
      <w:tr w:rsidR="0064405B" w:rsidRPr="007B7CCD" w:rsidTr="00A624D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b/>
                <w:lang w:val="ru-RU"/>
              </w:rPr>
              <w:lastRenderedPageBreak/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основные способы прогнозирования социально-экономических показателей деятельности предприятия в условиях риска с помощью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порядок анализа и интерпретации результатов социально-экономических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405B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. 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64405B">
              <w:rPr>
                <w:rFonts w:ascii="Times New Roman" w:hAnsi="Times New Roman" w:cs="Times New Roman"/>
              </w:rPr>
              <w:t>ARIMA</w:t>
            </w:r>
            <w:r w:rsidRPr="0064405B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6440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05B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4405B">
              <w:rPr>
                <w:rFonts w:ascii="Times New Roman" w:hAnsi="Times New Roman" w:cs="Times New Roman"/>
              </w:rPr>
              <w:t>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4405B" w:rsidRPr="0064405B" w:rsidRDefault="0064405B" w:rsidP="0064405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Cs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lastRenderedPageBreak/>
              <w:t xml:space="preserve">Косвенный,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64405B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64405B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4405B" w:rsidRPr="0064405B" w:rsidTr="00A624DE">
        <w:trPr>
          <w:trHeight w:val="3072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применять методы оценки эффективности проектов с учетом фактора неопределенности;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1.На основе поквартальных данных за 16 лет построена мультипликативная модель некоторого временного ряда. Скорректированные значения сезонной компоненты равны: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 – 1,4.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II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 – 0,6.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III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 – 0,5.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</w:rPr>
              <w:t>IV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 - ?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Уравнение тренда имеет вид: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= 10,4 - 2 </w:t>
            </w:r>
            <w:r w:rsidRPr="0064405B">
              <w:rPr>
                <w:rFonts w:ascii="Times New Roman" w:hAnsi="Times New Roman" w:cs="Times New Roman"/>
              </w:rPr>
              <w:t>t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Задание: Определите значение сезонной компоненты за </w:t>
            </w:r>
            <w:r w:rsidRPr="0064405B">
              <w:rPr>
                <w:rFonts w:ascii="Times New Roman" w:hAnsi="Times New Roman" w:cs="Times New Roman"/>
              </w:rPr>
              <w:t>IV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 и прогноз на </w:t>
            </w:r>
            <w:r w:rsidRPr="0064405B">
              <w:rPr>
                <w:rFonts w:ascii="Times New Roman" w:hAnsi="Times New Roman" w:cs="Times New Roman"/>
              </w:rPr>
              <w:t>II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64405B">
              <w:rPr>
                <w:rFonts w:ascii="Times New Roman" w:hAnsi="Times New Roman" w:cs="Times New Roman"/>
              </w:rPr>
              <w:t>III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кварталы следующего года.</w:t>
            </w: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2. Имеются статистические данные об объемах выпуска продукции </w:t>
            </w:r>
            <w:r w:rsidRPr="0064405B">
              <w:rPr>
                <w:rFonts w:ascii="Times New Roman" w:hAnsi="Times New Roman" w:cs="Times New Roman"/>
              </w:rPr>
              <w:t>Y</w:t>
            </w:r>
            <w:r w:rsidRPr="0064405B">
              <w:rPr>
                <w:rFonts w:ascii="Times New Roman" w:hAnsi="Times New Roman" w:cs="Times New Roman"/>
                <w:lang w:val="ru-RU"/>
              </w:rPr>
              <w:t xml:space="preserve"> (млн. руб.) в некоторой отрасли за несколько лет. Проверить, имеется ли тенденция в изменении выпуска продукции. Выбрать тип модели кривой роста и рассчитать ее параметры. Проверить качество построенной модели на основе исследования ряда остатков. Выбрать и построить модель тренда и сделать прогноз на один шаг вперед.</w:t>
            </w:r>
          </w:p>
          <w:tbl>
            <w:tblPr>
              <w:tblStyle w:val="a3"/>
              <w:tblW w:w="0" w:type="auto"/>
              <w:tblInd w:w="567" w:type="dxa"/>
              <w:tblLook w:val="04A0"/>
            </w:tblPr>
            <w:tblGrid>
              <w:gridCol w:w="719"/>
              <w:gridCol w:w="656"/>
              <w:gridCol w:w="656"/>
              <w:gridCol w:w="656"/>
              <w:gridCol w:w="656"/>
              <w:gridCol w:w="656"/>
              <w:gridCol w:w="656"/>
              <w:gridCol w:w="656"/>
              <w:gridCol w:w="656"/>
              <w:gridCol w:w="656"/>
            </w:tblGrid>
            <w:tr w:rsidR="0064405B" w:rsidRPr="007B7CCD" w:rsidTr="00A624DE">
              <w:tc>
                <w:tcPr>
                  <w:tcW w:w="71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годы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2000</w:t>
                  </w:r>
                </w:p>
              </w:tc>
              <w:tc>
                <w:tcPr>
                  <w:tcW w:w="6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2002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2003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2004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2005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2006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2007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2008</w:t>
                  </w:r>
                </w:p>
              </w:tc>
            </w:tr>
            <w:tr w:rsidR="0064405B" w:rsidRPr="007B7CCD" w:rsidTr="00A624DE">
              <w:tc>
                <w:tcPr>
                  <w:tcW w:w="71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t</w:t>
                  </w:r>
                  <w:proofErr w:type="spellEnd"/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9</w:t>
                  </w:r>
                </w:p>
              </w:tc>
            </w:tr>
            <w:tr w:rsidR="0064405B" w:rsidRPr="007B7CCD" w:rsidTr="00A624DE">
              <w:tc>
                <w:tcPr>
                  <w:tcW w:w="71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Y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12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15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16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22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25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24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27</w:t>
                  </w:r>
                </w:p>
              </w:tc>
            </w:tr>
            <w:tr w:rsidR="0064405B" w:rsidRPr="007B7CCD" w:rsidTr="00A624DE">
              <w:tc>
                <w:tcPr>
                  <w:tcW w:w="71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U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1</w:t>
                  </w:r>
                </w:p>
              </w:tc>
            </w:tr>
            <w:tr w:rsidR="0064405B" w:rsidRPr="007B7CCD" w:rsidTr="00A624DE">
              <w:tc>
                <w:tcPr>
                  <w:tcW w:w="719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V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633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4405B" w:rsidRPr="0064405B" w:rsidRDefault="0064405B" w:rsidP="0064405B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4405B">
                    <w:rPr>
                      <w:rFonts w:ascii="Times New Roman" w:hAnsi="Times New Roman" w:cs="Times New Roman"/>
                      <w:lang w:val="ru-RU"/>
                    </w:rPr>
                    <w:t>0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3. Имеются поквартальные данные о прибыли за последние шесть лет (в тыс.руб.). Рассчитайте трендовую и сезонную компоненту. Сделать прогноз ожидаемой прибыли компании за 1 и 2 полугодия 2014 года.</w:t>
            </w:r>
          </w:p>
          <w:tbl>
            <w:tblPr>
              <w:tblW w:w="615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  <w:gridCol w:w="1230"/>
              <w:gridCol w:w="1230"/>
              <w:gridCol w:w="1230"/>
            </w:tblGrid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49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</w:rPr>
                    <w:t>Квартал</w:t>
                  </w:r>
                  <w:proofErr w:type="spellEnd"/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4405B">
                    <w:rPr>
                      <w:rFonts w:ascii="Times New Roman" w:hAnsi="Times New Roman" w:cs="Times New Roman"/>
                    </w:rPr>
                    <w:t>Год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68,9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73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73,1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lastRenderedPageBreak/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73,1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73,2</w:t>
                  </w:r>
                </w:p>
              </w:tc>
            </w:tr>
            <w:tr w:rsidR="0064405B" w:rsidRPr="0064405B" w:rsidTr="00A624DE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405B" w:rsidRPr="0064405B" w:rsidRDefault="0064405B" w:rsidP="0064405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4405B">
                    <w:rPr>
                      <w:rFonts w:ascii="Times New Roman" w:hAnsi="Times New Roman" w:cs="Times New Roman"/>
                    </w:rPr>
                    <w:t>73,3</w:t>
                  </w:r>
                </w:p>
              </w:tc>
            </w:tr>
          </w:tbl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405B" w:rsidRPr="007B7CCD" w:rsidTr="00A624DE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методами оценки эффективности проектов организаций в условиях риска;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 xml:space="preserve">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</w:p>
          <w:p w:rsidR="0064405B" w:rsidRPr="0064405B" w:rsidRDefault="0064405B" w:rsidP="0064405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4405B" w:rsidRPr="0064405B" w:rsidRDefault="0064405B" w:rsidP="00644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05B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64405B">
              <w:rPr>
                <w:rFonts w:ascii="Times New Roman" w:hAnsi="Times New Roman" w:cs="Times New Roman"/>
              </w:rPr>
              <w:t>:</w:t>
            </w:r>
          </w:p>
          <w:p w:rsidR="0064405B" w:rsidRPr="0064405B" w:rsidRDefault="0064405B" w:rsidP="0064405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Осуществить прогноз динамики мировых цен на нефть</w:t>
            </w:r>
          </w:p>
          <w:p w:rsidR="0064405B" w:rsidRPr="0064405B" w:rsidRDefault="0064405B" w:rsidP="0064405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Осуществить прогноз динамики цен на бензин АИ-92 в РФ</w:t>
            </w:r>
          </w:p>
          <w:p w:rsidR="0064405B" w:rsidRPr="0064405B" w:rsidRDefault="0064405B" w:rsidP="0064405B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64405B">
              <w:rPr>
                <w:rFonts w:ascii="Times New Roman" w:hAnsi="Times New Roman" w:cs="Times New Roman"/>
                <w:lang w:val="ru-RU"/>
              </w:rPr>
              <w:t>Осуществить прогноз курса рубля по отношению к мировым валютам</w:t>
            </w:r>
          </w:p>
        </w:tc>
      </w:tr>
    </w:tbl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  <w:sectPr w:rsidR="0064405B" w:rsidRPr="0064405B" w:rsidSect="00A624DE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>Промежуточная аттестация по дисциплине «Эконометрика (продвинутый уровень)»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64405B">
        <w:rPr>
          <w:rFonts w:ascii="Times New Roman" w:hAnsi="Times New Roman" w:cs="Times New Roman"/>
          <w:lang w:val="ru-RU"/>
        </w:rPr>
        <w:t xml:space="preserve">Зачет по данной дисциплине проводится в устной форме и представляет собой защиту ИДЗ. 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b/>
          <w:lang w:val="ru-RU"/>
        </w:rPr>
        <w:t>Показатели и критерии оценивания зачета:</w:t>
      </w:r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proofErr w:type="gramStart"/>
      <w:r w:rsidRPr="0064405B">
        <w:rPr>
          <w:rFonts w:ascii="Times New Roman" w:hAnsi="Times New Roman" w:cs="Times New Roman"/>
          <w:lang w:val="ru-RU"/>
        </w:rPr>
        <w:t>«</w:t>
      </w:r>
      <w:r w:rsidR="00C6516E">
        <w:rPr>
          <w:rFonts w:ascii="Times New Roman" w:hAnsi="Times New Roman" w:cs="Times New Roman"/>
          <w:lang w:val="ru-RU"/>
        </w:rPr>
        <w:t>Зачтено</w:t>
      </w:r>
      <w:r w:rsidRPr="0064405B">
        <w:rPr>
          <w:rFonts w:ascii="Times New Roman" w:hAnsi="Times New Roman" w:cs="Times New Roman"/>
          <w:lang w:val="ru-RU"/>
        </w:rPr>
        <w:t>»</w:t>
      </w:r>
      <w:r w:rsidR="00C6516E">
        <w:rPr>
          <w:rFonts w:ascii="Times New Roman" w:hAnsi="Times New Roman" w:cs="Times New Roman"/>
          <w:lang w:val="ru-RU"/>
        </w:rPr>
        <w:t xml:space="preserve"> - </w:t>
      </w:r>
      <w:r w:rsidRPr="0064405B">
        <w:rPr>
          <w:rFonts w:ascii="Times New Roman" w:hAnsi="Times New Roman" w:cs="Times New Roman"/>
          <w:lang w:val="ru-RU"/>
        </w:rPr>
        <w:t xml:space="preserve">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64405B">
        <w:rPr>
          <w:rFonts w:ascii="Times New Roman" w:hAnsi="Times New Roman" w:cs="Times New Roman"/>
        </w:rPr>
        <w:t> </w:t>
      </w:r>
      <w:proofErr w:type="gramEnd"/>
    </w:p>
    <w:p w:rsidR="0064405B" w:rsidRPr="0064405B" w:rsidRDefault="0064405B" w:rsidP="006440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64405B">
        <w:rPr>
          <w:rFonts w:ascii="Times New Roman" w:hAnsi="Times New Roman" w:cs="Times New Roman"/>
          <w:lang w:val="ru-RU"/>
        </w:rPr>
        <w:t>«Не</w:t>
      </w:r>
      <w:r w:rsidR="00C6516E">
        <w:rPr>
          <w:rFonts w:ascii="Times New Roman" w:hAnsi="Times New Roman" w:cs="Times New Roman"/>
          <w:lang w:val="ru-RU"/>
        </w:rPr>
        <w:t xml:space="preserve"> </w:t>
      </w:r>
      <w:r w:rsidR="00C6516E" w:rsidRPr="0064405B">
        <w:rPr>
          <w:rFonts w:ascii="Times New Roman" w:hAnsi="Times New Roman" w:cs="Times New Roman"/>
          <w:lang w:val="ru-RU"/>
        </w:rPr>
        <w:t>зачте</w:t>
      </w:r>
      <w:r w:rsidR="00C6516E">
        <w:rPr>
          <w:rFonts w:ascii="Times New Roman" w:hAnsi="Times New Roman" w:cs="Times New Roman"/>
          <w:lang w:val="ru-RU"/>
        </w:rPr>
        <w:t>но</w:t>
      </w:r>
      <w:r w:rsidRPr="0064405B">
        <w:rPr>
          <w:rFonts w:ascii="Times New Roman" w:hAnsi="Times New Roman" w:cs="Times New Roman"/>
          <w:lang w:val="ru-RU"/>
        </w:rPr>
        <w:t xml:space="preserve">» </w:t>
      </w:r>
      <w:r w:rsidR="00C6516E">
        <w:rPr>
          <w:rFonts w:ascii="Times New Roman" w:hAnsi="Times New Roman" w:cs="Times New Roman"/>
          <w:lang w:val="ru-RU"/>
        </w:rPr>
        <w:t xml:space="preserve"> -  </w:t>
      </w:r>
      <w:r w:rsidRPr="0064405B">
        <w:rPr>
          <w:rFonts w:ascii="Times New Roman" w:hAnsi="Times New Roman" w:cs="Times New Roman"/>
          <w:lang w:val="ru-RU"/>
        </w:rPr>
        <w:t>выставляется, если обучающийся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4405B" w:rsidRPr="0064405B" w:rsidRDefault="0064405B" w:rsidP="0064405B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64405B" w:rsidRPr="0064405B" w:rsidSect="008850E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07"/>
    <w:multiLevelType w:val="hybridMultilevel"/>
    <w:tmpl w:val="787A45A2"/>
    <w:lvl w:ilvl="0" w:tplc="AEC09EA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BE5"/>
    <w:multiLevelType w:val="hybridMultilevel"/>
    <w:tmpl w:val="A5F88A30"/>
    <w:lvl w:ilvl="0" w:tplc="A2E8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468"/>
    <w:multiLevelType w:val="hybridMultilevel"/>
    <w:tmpl w:val="C64840E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CD00A9"/>
    <w:multiLevelType w:val="hybridMultilevel"/>
    <w:tmpl w:val="903CF6A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D2283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CCA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0CC4"/>
    <w:multiLevelType w:val="hybridMultilevel"/>
    <w:tmpl w:val="5BD6A120"/>
    <w:lvl w:ilvl="0" w:tplc="A8BA6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E2730B2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1B63"/>
    <w:multiLevelType w:val="hybridMultilevel"/>
    <w:tmpl w:val="C0A28774"/>
    <w:lvl w:ilvl="0" w:tplc="5E4A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A7264"/>
    <w:multiLevelType w:val="hybridMultilevel"/>
    <w:tmpl w:val="14DC856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9E6E4C"/>
    <w:multiLevelType w:val="hybridMultilevel"/>
    <w:tmpl w:val="571660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DF03B5"/>
    <w:multiLevelType w:val="multilevel"/>
    <w:tmpl w:val="B1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002C8"/>
    <w:multiLevelType w:val="hybridMultilevel"/>
    <w:tmpl w:val="156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75CC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18A0"/>
    <w:multiLevelType w:val="hybridMultilevel"/>
    <w:tmpl w:val="888AA5F2"/>
    <w:lvl w:ilvl="0" w:tplc="E1E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C5166"/>
    <w:rsid w:val="005E0949"/>
    <w:rsid w:val="0064405B"/>
    <w:rsid w:val="007B7CCD"/>
    <w:rsid w:val="00863E2C"/>
    <w:rsid w:val="008850E1"/>
    <w:rsid w:val="00A624DE"/>
    <w:rsid w:val="00B2477F"/>
    <w:rsid w:val="00C03888"/>
    <w:rsid w:val="00C6516E"/>
    <w:rsid w:val="00D31453"/>
    <w:rsid w:val="00E209E2"/>
    <w:rsid w:val="00E55761"/>
    <w:rsid w:val="00F90DD6"/>
    <w:rsid w:val="00FB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E1"/>
  </w:style>
  <w:style w:type="paragraph" w:styleId="1">
    <w:name w:val="heading 1"/>
    <w:basedOn w:val="a"/>
    <w:next w:val="a"/>
    <w:link w:val="10"/>
    <w:qFormat/>
    <w:rsid w:val="0064405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64405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405B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64405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4">
    <w:name w:val="Style14"/>
    <w:basedOn w:val="a"/>
    <w:rsid w:val="006440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64405B"/>
    <w:rPr>
      <w:rFonts w:ascii="Georgia" w:hAnsi="Georgia" w:cs="Georgia"/>
      <w:sz w:val="12"/>
      <w:szCs w:val="12"/>
    </w:rPr>
  </w:style>
  <w:style w:type="character" w:customStyle="1" w:styleId="fontstyle01">
    <w:name w:val="fontstyle01"/>
    <w:rsid w:val="006440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64405B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0">
    <w:name w:val="Font Style20"/>
    <w:rsid w:val="0064405B"/>
    <w:rPr>
      <w:rFonts w:ascii="Georgia" w:hAnsi="Georgia" w:cs="Georgia"/>
      <w:sz w:val="12"/>
      <w:szCs w:val="12"/>
    </w:rPr>
  </w:style>
  <w:style w:type="paragraph" w:styleId="a4">
    <w:name w:val="footnote text"/>
    <w:basedOn w:val="a"/>
    <w:link w:val="a5"/>
    <w:rsid w:val="0064405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rsid w:val="006440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6440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440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4405B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038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ekonometrika-449677" TargetMode="External"/><Relationship Id="rId13" Type="http://schemas.openxmlformats.org/officeDocument/2006/relationships/hyperlink" Target="https://magtu.informsystema.ru/uploader/fileUpload?name=1546.pdf&amp;show=dcatalogues/1/1124723/1546.pdf&amp;view=true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14549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625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074.pdf&amp;show=dcatalogues/1/1135273/3074.pdf&amp;view=true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215042" TargetMode="External"/><Relationship Id="rId14" Type="http://schemas.openxmlformats.org/officeDocument/2006/relationships/hyperlink" Target="https://www.biblio-online.ru/viewer/ekonometrika-4497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9589</Words>
  <Characters>54663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2019-2020_38_04_01-зЭЭм-19-2_69_plx_Эконометрика (продвинутый уровень)</vt:lpstr>
      <vt:lpstr>Лист1</vt:lpstr>
    </vt:vector>
  </TitlesOfParts>
  <Company/>
  <LinksUpToDate>false</LinksUpToDate>
  <CharactersWithSpaces>64124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2019-2020_38_04_01-зЭЭм-19-2_69_plx_Эконометрика (продвинутый уровень)</dc:title>
  <dc:creator>FastReport.NET</dc:creator>
  <cp:lastModifiedBy>RePack by Diakov</cp:lastModifiedBy>
  <cp:revision>10</cp:revision>
  <dcterms:created xsi:type="dcterms:W3CDTF">2020-03-29T13:55:00Z</dcterms:created>
  <dcterms:modified xsi:type="dcterms:W3CDTF">2020-12-06T11:04:00Z</dcterms:modified>
</cp:coreProperties>
</file>