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EA7" w:rsidRPr="00E52EA7" w:rsidRDefault="00855071" w:rsidP="00E52EA7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bCs/>
          <w:noProof/>
        </w:rPr>
        <w:drawing>
          <wp:inline distT="0" distB="0" distL="0" distR="0">
            <wp:extent cx="6300470" cy="8912422"/>
            <wp:effectExtent l="19050" t="0" r="508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2D3" w:rsidRDefault="00E52EA7" w:rsidP="00C612D3">
      <w:pPr>
        <w:ind w:firstLine="0"/>
        <w:rPr>
          <w:b/>
          <w:bCs/>
        </w:rPr>
      </w:pPr>
      <w:r w:rsidRPr="00E52EA7">
        <w:rPr>
          <w:rStyle w:val="FontStyle16"/>
          <w:b w:val="0"/>
          <w:sz w:val="24"/>
          <w:szCs w:val="24"/>
        </w:rPr>
        <w:br w:type="page"/>
      </w:r>
      <w:r w:rsidR="00855071">
        <w:rPr>
          <w:noProof/>
        </w:rPr>
        <w:lastRenderedPageBreak/>
        <w:drawing>
          <wp:inline distT="0" distB="0" distL="0" distR="0">
            <wp:extent cx="6300470" cy="8912422"/>
            <wp:effectExtent l="19050" t="0" r="508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  <w:r w:rsidR="00C612D3">
        <w:rPr>
          <w:noProof/>
          <w:sz w:val="16"/>
          <w:szCs w:val="16"/>
        </w:rPr>
        <w:lastRenderedPageBreak/>
        <w:drawing>
          <wp:inline distT="0" distB="0" distL="0" distR="0">
            <wp:extent cx="6229350" cy="6534150"/>
            <wp:effectExtent l="0" t="0" r="0" b="0"/>
            <wp:docPr id="17" name="Рисунок 17" descr="1 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 08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6" t="9877" r="7074" b="30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2D3" w:rsidRDefault="00C612D3" w:rsidP="00C612D3">
      <w:pPr>
        <w:ind w:firstLine="0"/>
        <w:rPr>
          <w:b/>
          <w:bCs/>
        </w:rPr>
      </w:pPr>
    </w:p>
    <w:p w:rsidR="00C612D3" w:rsidRDefault="00C612D3" w:rsidP="00C612D3">
      <w:pPr>
        <w:ind w:firstLine="0"/>
        <w:rPr>
          <w:b/>
          <w:bCs/>
        </w:rPr>
      </w:pPr>
    </w:p>
    <w:p w:rsidR="00C612D3" w:rsidRDefault="00C612D3" w:rsidP="00C612D3">
      <w:pPr>
        <w:ind w:firstLine="0"/>
        <w:rPr>
          <w:b/>
          <w:bCs/>
        </w:rPr>
      </w:pPr>
    </w:p>
    <w:p w:rsidR="00C612D3" w:rsidRDefault="00C612D3" w:rsidP="00C612D3">
      <w:pPr>
        <w:ind w:firstLine="0"/>
        <w:rPr>
          <w:b/>
          <w:bCs/>
        </w:rPr>
      </w:pPr>
    </w:p>
    <w:p w:rsidR="00C612D3" w:rsidRDefault="00C612D3" w:rsidP="00C612D3">
      <w:pPr>
        <w:ind w:firstLine="0"/>
        <w:rPr>
          <w:b/>
          <w:bCs/>
        </w:rPr>
      </w:pPr>
    </w:p>
    <w:p w:rsidR="00C612D3" w:rsidRDefault="00C612D3" w:rsidP="00C612D3">
      <w:pPr>
        <w:ind w:firstLine="0"/>
        <w:rPr>
          <w:b/>
          <w:bCs/>
        </w:rPr>
      </w:pPr>
    </w:p>
    <w:p w:rsidR="00C612D3" w:rsidRDefault="00C612D3" w:rsidP="00C612D3">
      <w:pPr>
        <w:ind w:firstLine="0"/>
        <w:rPr>
          <w:b/>
          <w:bCs/>
        </w:rPr>
      </w:pPr>
    </w:p>
    <w:p w:rsidR="00C612D3" w:rsidRDefault="00C612D3" w:rsidP="00C612D3">
      <w:pPr>
        <w:ind w:firstLine="0"/>
        <w:rPr>
          <w:b/>
          <w:bCs/>
        </w:rPr>
      </w:pPr>
    </w:p>
    <w:p w:rsidR="00C612D3" w:rsidRDefault="00C612D3" w:rsidP="00C612D3">
      <w:pPr>
        <w:ind w:firstLine="0"/>
        <w:rPr>
          <w:b/>
          <w:bCs/>
        </w:rPr>
      </w:pPr>
    </w:p>
    <w:p w:rsidR="00C612D3" w:rsidRDefault="00C612D3" w:rsidP="00C612D3">
      <w:pPr>
        <w:ind w:firstLine="0"/>
        <w:rPr>
          <w:b/>
          <w:bCs/>
        </w:rPr>
      </w:pPr>
    </w:p>
    <w:p w:rsidR="00C612D3" w:rsidRDefault="00C612D3" w:rsidP="00C612D3">
      <w:pPr>
        <w:ind w:firstLine="0"/>
        <w:rPr>
          <w:b/>
          <w:bCs/>
        </w:rPr>
      </w:pPr>
    </w:p>
    <w:p w:rsidR="00C612D3" w:rsidRDefault="00C612D3" w:rsidP="00C612D3">
      <w:pPr>
        <w:ind w:firstLine="0"/>
        <w:rPr>
          <w:b/>
          <w:bCs/>
        </w:rPr>
      </w:pPr>
    </w:p>
    <w:p w:rsidR="00C612D3" w:rsidRPr="00C17915" w:rsidRDefault="00C612D3" w:rsidP="00C612D3">
      <w:pPr>
        <w:ind w:firstLine="0"/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bCs w:val="0"/>
          <w:sz w:val="24"/>
          <w:szCs w:val="24"/>
        </w:rPr>
        <w:t xml:space="preserve"> </w:t>
      </w:r>
    </w:p>
    <w:p w:rsidR="007754E4" w:rsidRPr="00C17915" w:rsidRDefault="005E0FCA" w:rsidP="002A720F">
      <w:pPr>
        <w:pStyle w:val="10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965FBD" w:rsidRPr="00620562" w:rsidRDefault="00965FBD" w:rsidP="00965FBD">
      <w:pPr>
        <w:rPr>
          <w:rStyle w:val="FontStyle17"/>
          <w:b w:val="0"/>
          <w:sz w:val="24"/>
          <w:szCs w:val="24"/>
        </w:rPr>
      </w:pPr>
      <w:r w:rsidRPr="00965FBD">
        <w:rPr>
          <w:rStyle w:val="FontStyle16"/>
          <w:b w:val="0"/>
          <w:sz w:val="24"/>
          <w:szCs w:val="24"/>
        </w:rPr>
        <w:t xml:space="preserve"> </w:t>
      </w:r>
      <w:proofErr w:type="gramStart"/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</w:t>
      </w:r>
      <w:r>
        <w:rPr>
          <w:rStyle w:val="FontStyle16"/>
          <w:b w:val="0"/>
          <w:sz w:val="24"/>
          <w:szCs w:val="24"/>
        </w:rPr>
        <w:t xml:space="preserve">(модуля) </w:t>
      </w:r>
      <w:r w:rsidRPr="0031308D">
        <w:rPr>
          <w:rStyle w:val="FontStyle16"/>
          <w:b w:val="0"/>
          <w:sz w:val="24"/>
          <w:szCs w:val="24"/>
        </w:rPr>
        <w:t>«Методология и информационные технологии в научных исследованиях»</w:t>
      </w:r>
      <w:r>
        <w:rPr>
          <w:rStyle w:val="FontStyle16"/>
          <w:b w:val="0"/>
          <w:i/>
          <w:color w:val="FF0000"/>
          <w:sz w:val="24"/>
          <w:szCs w:val="24"/>
        </w:rPr>
        <w:t xml:space="preserve"> </w:t>
      </w:r>
      <w:r w:rsidRPr="00AF2BB2">
        <w:rPr>
          <w:rStyle w:val="FontStyle16"/>
          <w:b w:val="0"/>
          <w:sz w:val="24"/>
          <w:szCs w:val="24"/>
        </w:rPr>
        <w:t xml:space="preserve">являются: </w:t>
      </w:r>
      <w:r>
        <w:rPr>
          <w:rStyle w:val="FontStyle16"/>
          <w:b w:val="0"/>
          <w:sz w:val="24"/>
          <w:szCs w:val="24"/>
        </w:rPr>
        <w:t xml:space="preserve">формирование у выпускника комплекса </w:t>
      </w:r>
      <w:r w:rsidRPr="00620562">
        <w:rPr>
          <w:rStyle w:val="FontStyle16"/>
          <w:b w:val="0"/>
          <w:sz w:val="24"/>
          <w:szCs w:val="24"/>
        </w:rPr>
        <w:t>компетенций</w:t>
      </w:r>
      <w:r>
        <w:rPr>
          <w:rStyle w:val="FontStyle16"/>
          <w:b w:val="0"/>
          <w:sz w:val="24"/>
          <w:szCs w:val="24"/>
        </w:rPr>
        <w:t>,</w:t>
      </w:r>
      <w:r w:rsidRPr="00620562">
        <w:rPr>
          <w:rStyle w:val="FontStyle16"/>
          <w:b w:val="0"/>
          <w:sz w:val="24"/>
          <w:szCs w:val="24"/>
        </w:rPr>
        <w:t xml:space="preserve"> направленных на в</w:t>
      </w:r>
      <w:r w:rsidRPr="00620562">
        <w:rPr>
          <w:rStyle w:val="FontStyle17"/>
          <w:b w:val="0"/>
          <w:sz w:val="24"/>
          <w:szCs w:val="24"/>
        </w:rPr>
        <w:t>ладение культурой научного исследования, в том числе с использованием современных информационно-коммуникационных технологий, методологи</w:t>
      </w:r>
      <w:r>
        <w:rPr>
          <w:rStyle w:val="FontStyle17"/>
          <w:b w:val="0"/>
          <w:sz w:val="24"/>
          <w:szCs w:val="24"/>
        </w:rPr>
        <w:t>ей</w:t>
      </w:r>
      <w:r w:rsidRPr="00620562">
        <w:rPr>
          <w:rStyle w:val="FontStyle17"/>
          <w:b w:val="0"/>
          <w:sz w:val="24"/>
          <w:szCs w:val="24"/>
        </w:rPr>
        <w:t xml:space="preserve"> теоретических и экспериментальных исследований в области профессиональной деятельности, выполнение кр</w:t>
      </w:r>
      <w:r w:rsidRPr="00620562">
        <w:rPr>
          <w:rStyle w:val="FontStyle17"/>
          <w:b w:val="0"/>
          <w:sz w:val="24"/>
          <w:szCs w:val="24"/>
        </w:rPr>
        <w:t>и</w:t>
      </w:r>
      <w:r w:rsidRPr="00620562">
        <w:rPr>
          <w:rStyle w:val="FontStyle17"/>
          <w:b w:val="0"/>
          <w:sz w:val="24"/>
          <w:szCs w:val="24"/>
        </w:rPr>
        <w:t>тического анализ</w:t>
      </w:r>
      <w:r>
        <w:rPr>
          <w:rStyle w:val="FontStyle17"/>
          <w:b w:val="0"/>
          <w:sz w:val="24"/>
          <w:szCs w:val="24"/>
        </w:rPr>
        <w:t>а</w:t>
      </w:r>
      <w:r w:rsidRPr="00620562">
        <w:rPr>
          <w:rStyle w:val="FontStyle17"/>
          <w:b w:val="0"/>
          <w:sz w:val="24"/>
          <w:szCs w:val="24"/>
        </w:rPr>
        <w:t xml:space="preserve"> и оценк</w:t>
      </w:r>
      <w:r>
        <w:rPr>
          <w:rStyle w:val="FontStyle17"/>
          <w:b w:val="0"/>
          <w:sz w:val="24"/>
          <w:szCs w:val="24"/>
        </w:rPr>
        <w:t>и</w:t>
      </w:r>
      <w:r w:rsidRPr="00620562">
        <w:rPr>
          <w:rStyle w:val="FontStyle17"/>
          <w:b w:val="0"/>
          <w:sz w:val="24"/>
          <w:szCs w:val="24"/>
        </w:rPr>
        <w:t xml:space="preserve"> современных научных достижений, генерировани</w:t>
      </w:r>
      <w:r>
        <w:rPr>
          <w:rStyle w:val="FontStyle17"/>
          <w:b w:val="0"/>
          <w:sz w:val="24"/>
          <w:szCs w:val="24"/>
        </w:rPr>
        <w:t>е</w:t>
      </w:r>
      <w:r w:rsidRPr="00620562">
        <w:rPr>
          <w:rStyle w:val="FontStyle17"/>
          <w:b w:val="0"/>
          <w:sz w:val="24"/>
          <w:szCs w:val="24"/>
        </w:rPr>
        <w:t xml:space="preserve"> новых идей при решении исследовательских и практических задач, осуществлени</w:t>
      </w:r>
      <w:r>
        <w:rPr>
          <w:rStyle w:val="FontStyle17"/>
          <w:b w:val="0"/>
          <w:sz w:val="24"/>
          <w:szCs w:val="24"/>
        </w:rPr>
        <w:t>е</w:t>
      </w:r>
      <w:r w:rsidRPr="00620562">
        <w:rPr>
          <w:rStyle w:val="FontStyle17"/>
          <w:b w:val="0"/>
          <w:sz w:val="24"/>
          <w:szCs w:val="24"/>
        </w:rPr>
        <w:t xml:space="preserve"> комплексных исследований</w:t>
      </w:r>
      <w:proofErr w:type="gramEnd"/>
      <w:r w:rsidRPr="00620562">
        <w:rPr>
          <w:rStyle w:val="FontStyle17"/>
          <w:b w:val="0"/>
          <w:sz w:val="24"/>
          <w:szCs w:val="24"/>
        </w:rPr>
        <w:t xml:space="preserve"> на основе целостного системного научного мировоззрения, способность к работе в российских и международных исследовательских коллективах по решению научных и научно-образовательных задач.</w:t>
      </w:r>
    </w:p>
    <w:p w:rsidR="007754E4" w:rsidRPr="00C17915" w:rsidRDefault="009C15E7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6A12A2" w:rsidRPr="0055496E">
        <w:rPr>
          <w:color w:val="000000"/>
          <w:szCs w:val="24"/>
        </w:rPr>
        <w:t>Место</w:t>
      </w:r>
      <w:r w:rsidR="006A12A2" w:rsidRPr="0055496E">
        <w:t xml:space="preserve"> </w:t>
      </w:r>
      <w:r w:rsidR="006A12A2" w:rsidRPr="0055496E">
        <w:rPr>
          <w:color w:val="000000"/>
          <w:szCs w:val="24"/>
        </w:rPr>
        <w:t>дисциплины</w:t>
      </w:r>
      <w:r w:rsidR="006A12A2" w:rsidRPr="0055496E">
        <w:t xml:space="preserve"> </w:t>
      </w:r>
      <w:r w:rsidR="006A12A2" w:rsidRPr="0055496E">
        <w:rPr>
          <w:color w:val="000000"/>
          <w:szCs w:val="24"/>
        </w:rPr>
        <w:t>(модуля)</w:t>
      </w:r>
      <w:r w:rsidR="006A12A2" w:rsidRPr="0055496E">
        <w:t xml:space="preserve"> </w:t>
      </w:r>
      <w:r w:rsidR="006A12A2" w:rsidRPr="0055496E">
        <w:rPr>
          <w:color w:val="000000"/>
          <w:szCs w:val="24"/>
        </w:rPr>
        <w:t>в</w:t>
      </w:r>
      <w:r w:rsidR="006A12A2" w:rsidRPr="0055496E">
        <w:t xml:space="preserve"> </w:t>
      </w:r>
      <w:r w:rsidR="006A12A2" w:rsidRPr="0055496E">
        <w:rPr>
          <w:color w:val="000000"/>
          <w:szCs w:val="24"/>
        </w:rPr>
        <w:t>структуре</w:t>
      </w:r>
      <w:r w:rsidR="006A12A2" w:rsidRPr="0055496E">
        <w:t xml:space="preserve"> </w:t>
      </w:r>
      <w:r w:rsidR="006A12A2" w:rsidRPr="0055496E">
        <w:rPr>
          <w:color w:val="000000"/>
          <w:szCs w:val="24"/>
        </w:rPr>
        <w:t>образовательной</w:t>
      </w:r>
      <w:r w:rsidR="006A12A2" w:rsidRPr="0055496E">
        <w:t xml:space="preserve"> </w:t>
      </w:r>
      <w:r w:rsidR="006A12A2" w:rsidRPr="0055496E">
        <w:rPr>
          <w:color w:val="000000"/>
          <w:szCs w:val="24"/>
        </w:rPr>
        <w:t>программы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A12A2" w:rsidRPr="0055496E" w:rsidTr="006A12A2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A12A2" w:rsidRPr="0055496E" w:rsidRDefault="006A12A2" w:rsidP="006A12A2">
            <w:pPr>
              <w:ind w:firstLine="756"/>
            </w:pPr>
            <w:r w:rsidRPr="0055496E">
              <w:rPr>
                <w:color w:val="000000"/>
              </w:rPr>
              <w:t>Дисциплина</w:t>
            </w:r>
            <w:r w:rsidRPr="0055496E">
              <w:t xml:space="preserve"> </w:t>
            </w:r>
            <w:r w:rsidRPr="0055496E">
              <w:rPr>
                <w:color w:val="000000"/>
              </w:rPr>
              <w:t>Методология</w:t>
            </w:r>
            <w:r w:rsidRPr="0055496E">
              <w:t xml:space="preserve"> </w:t>
            </w:r>
            <w:r w:rsidRPr="0055496E">
              <w:rPr>
                <w:color w:val="000000"/>
              </w:rPr>
              <w:t>и</w:t>
            </w:r>
            <w:r w:rsidRPr="0055496E">
              <w:t xml:space="preserve"> </w:t>
            </w:r>
            <w:r w:rsidRPr="0055496E">
              <w:rPr>
                <w:color w:val="000000"/>
              </w:rPr>
              <w:t>информационные</w:t>
            </w:r>
            <w:r w:rsidRPr="0055496E">
              <w:t xml:space="preserve"> </w:t>
            </w:r>
            <w:r w:rsidRPr="0055496E">
              <w:rPr>
                <w:color w:val="000000"/>
              </w:rPr>
              <w:t>технологии</w:t>
            </w:r>
            <w:r w:rsidRPr="0055496E">
              <w:t xml:space="preserve"> </w:t>
            </w:r>
            <w:r w:rsidRPr="0055496E">
              <w:rPr>
                <w:color w:val="000000"/>
              </w:rPr>
              <w:t>в</w:t>
            </w:r>
            <w:r w:rsidRPr="0055496E">
              <w:t xml:space="preserve"> </w:t>
            </w:r>
            <w:r w:rsidRPr="0055496E">
              <w:rPr>
                <w:color w:val="000000"/>
              </w:rPr>
              <w:t>научных</w:t>
            </w:r>
            <w:r w:rsidRPr="0055496E">
              <w:t xml:space="preserve"> </w:t>
            </w:r>
            <w:r w:rsidRPr="0055496E">
              <w:rPr>
                <w:color w:val="000000"/>
              </w:rPr>
              <w:t>исследов</w:t>
            </w:r>
            <w:r w:rsidRPr="0055496E">
              <w:rPr>
                <w:color w:val="000000"/>
              </w:rPr>
              <w:t>а</w:t>
            </w:r>
            <w:r w:rsidRPr="0055496E">
              <w:rPr>
                <w:color w:val="000000"/>
              </w:rPr>
              <w:t>ниях</w:t>
            </w:r>
            <w:r w:rsidRPr="0055496E">
              <w:t xml:space="preserve"> </w:t>
            </w:r>
            <w:r w:rsidRPr="0055496E">
              <w:rPr>
                <w:color w:val="000000"/>
              </w:rPr>
              <w:t>входит</w:t>
            </w:r>
            <w:r w:rsidRPr="0055496E">
              <w:t xml:space="preserve"> </w:t>
            </w:r>
            <w:r w:rsidRPr="0055496E">
              <w:rPr>
                <w:color w:val="000000"/>
              </w:rPr>
              <w:t>в</w:t>
            </w:r>
            <w:r w:rsidRPr="0055496E">
              <w:t xml:space="preserve"> </w:t>
            </w:r>
            <w:r w:rsidRPr="0055496E">
              <w:rPr>
                <w:color w:val="000000"/>
              </w:rPr>
              <w:t>вариативную</w:t>
            </w:r>
            <w:r w:rsidRPr="0055496E">
              <w:t xml:space="preserve"> </w:t>
            </w:r>
            <w:r w:rsidRPr="0055496E">
              <w:rPr>
                <w:color w:val="000000"/>
              </w:rPr>
              <w:t>часть</w:t>
            </w:r>
            <w:r w:rsidRPr="0055496E">
              <w:t xml:space="preserve"> </w:t>
            </w:r>
            <w:r w:rsidRPr="0055496E">
              <w:rPr>
                <w:color w:val="000000"/>
              </w:rPr>
              <w:t>учебного</w:t>
            </w:r>
            <w:r w:rsidRPr="0055496E">
              <w:t xml:space="preserve"> </w:t>
            </w:r>
            <w:r w:rsidRPr="0055496E">
              <w:rPr>
                <w:color w:val="000000"/>
              </w:rPr>
              <w:t>плана</w:t>
            </w:r>
            <w:r w:rsidRPr="0055496E">
              <w:t xml:space="preserve"> </w:t>
            </w:r>
            <w:r w:rsidRPr="0055496E">
              <w:rPr>
                <w:color w:val="000000"/>
              </w:rPr>
              <w:t>образовательной</w:t>
            </w:r>
            <w:r w:rsidRPr="0055496E">
              <w:t xml:space="preserve"> </w:t>
            </w:r>
            <w:r w:rsidRPr="0055496E">
              <w:rPr>
                <w:color w:val="000000"/>
              </w:rPr>
              <w:t>программы.</w:t>
            </w:r>
            <w:r w:rsidRPr="0055496E">
              <w:t xml:space="preserve"> </w:t>
            </w:r>
          </w:p>
          <w:p w:rsidR="006A12A2" w:rsidRPr="0055496E" w:rsidRDefault="006A12A2" w:rsidP="006A12A2">
            <w:pPr>
              <w:ind w:firstLine="756"/>
            </w:pPr>
            <w:r w:rsidRPr="0055496E">
              <w:rPr>
                <w:color w:val="000000"/>
              </w:rPr>
              <w:t>Для</w:t>
            </w:r>
            <w:r w:rsidRPr="0055496E">
              <w:t xml:space="preserve"> </w:t>
            </w:r>
            <w:r w:rsidRPr="0055496E">
              <w:rPr>
                <w:color w:val="000000"/>
              </w:rPr>
              <w:t>изучения</w:t>
            </w:r>
            <w:r w:rsidRPr="0055496E">
              <w:t xml:space="preserve"> </w:t>
            </w:r>
            <w:r w:rsidRPr="0055496E">
              <w:rPr>
                <w:color w:val="000000"/>
              </w:rPr>
              <w:t>дисциплины</w:t>
            </w:r>
            <w:r w:rsidRPr="0055496E">
              <w:t xml:space="preserve"> </w:t>
            </w:r>
            <w:r w:rsidRPr="0055496E">
              <w:rPr>
                <w:color w:val="000000"/>
              </w:rPr>
              <w:t>необходимы</w:t>
            </w:r>
            <w:r w:rsidRPr="0055496E">
              <w:t xml:space="preserve"> </w:t>
            </w:r>
            <w:r w:rsidRPr="0055496E">
              <w:rPr>
                <w:color w:val="000000"/>
              </w:rPr>
              <w:t>знания</w:t>
            </w:r>
            <w:r w:rsidRPr="0055496E">
              <w:t xml:space="preserve"> </w:t>
            </w:r>
            <w:r w:rsidRPr="0055496E">
              <w:rPr>
                <w:color w:val="000000"/>
              </w:rPr>
              <w:t>(умения,</w:t>
            </w:r>
            <w:r w:rsidRPr="0055496E">
              <w:t xml:space="preserve"> </w:t>
            </w:r>
            <w:r w:rsidRPr="0055496E">
              <w:rPr>
                <w:color w:val="000000"/>
              </w:rPr>
              <w:t>владения),</w:t>
            </w:r>
            <w:r w:rsidRPr="0055496E">
              <w:t xml:space="preserve"> </w:t>
            </w:r>
            <w:r w:rsidRPr="0055496E">
              <w:rPr>
                <w:color w:val="000000"/>
              </w:rPr>
              <w:t>сформирова</w:t>
            </w:r>
            <w:r w:rsidRPr="0055496E">
              <w:rPr>
                <w:color w:val="000000"/>
              </w:rPr>
              <w:t>н</w:t>
            </w:r>
            <w:r w:rsidRPr="0055496E">
              <w:rPr>
                <w:color w:val="000000"/>
              </w:rPr>
              <w:t>ные</w:t>
            </w:r>
            <w:r w:rsidRPr="0055496E">
              <w:t xml:space="preserve"> </w:t>
            </w:r>
            <w:r w:rsidRPr="0055496E">
              <w:rPr>
                <w:color w:val="000000"/>
              </w:rPr>
              <w:t>в</w:t>
            </w:r>
            <w:r w:rsidRPr="0055496E">
              <w:t xml:space="preserve"> </w:t>
            </w:r>
            <w:r w:rsidRPr="0055496E">
              <w:rPr>
                <w:color w:val="000000"/>
              </w:rPr>
              <w:t>результате</w:t>
            </w:r>
            <w:r w:rsidRPr="0055496E">
              <w:t xml:space="preserve"> </w:t>
            </w:r>
            <w:r w:rsidRPr="0055496E">
              <w:rPr>
                <w:color w:val="000000"/>
              </w:rPr>
              <w:t>изучения</w:t>
            </w:r>
            <w:r w:rsidRPr="0055496E">
              <w:t xml:space="preserve"> </w:t>
            </w:r>
            <w:r w:rsidRPr="0055496E">
              <w:rPr>
                <w:color w:val="000000"/>
              </w:rPr>
              <w:t>дисциплин/</w:t>
            </w:r>
            <w:r w:rsidRPr="0055496E">
              <w:t xml:space="preserve"> </w:t>
            </w:r>
            <w:r w:rsidRPr="0055496E">
              <w:rPr>
                <w:color w:val="000000"/>
              </w:rPr>
              <w:t>практик:</w:t>
            </w:r>
            <w:r w:rsidRPr="0055496E">
              <w:t xml:space="preserve"> </w:t>
            </w:r>
          </w:p>
        </w:tc>
      </w:tr>
      <w:tr w:rsidR="006A12A2" w:rsidRPr="0055496E" w:rsidTr="006A12A2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A12A2" w:rsidRPr="0055496E" w:rsidRDefault="006A12A2" w:rsidP="006A12A2">
            <w:pPr>
              <w:ind w:firstLine="756"/>
            </w:pPr>
            <w:r w:rsidRPr="0055496E">
              <w:rPr>
                <w:color w:val="000000"/>
              </w:rPr>
              <w:t>Для</w:t>
            </w:r>
            <w:r w:rsidRPr="0055496E">
              <w:t xml:space="preserve"> </w:t>
            </w:r>
            <w:r w:rsidRPr="0055496E">
              <w:rPr>
                <w:color w:val="000000"/>
              </w:rPr>
              <w:t>изучения</w:t>
            </w:r>
            <w:r w:rsidRPr="0055496E">
              <w:t xml:space="preserve"> </w:t>
            </w:r>
            <w:r w:rsidRPr="0055496E">
              <w:rPr>
                <w:color w:val="000000"/>
              </w:rPr>
              <w:t>дисциплины</w:t>
            </w:r>
            <w:r w:rsidRPr="0055496E">
              <w:t xml:space="preserve"> </w:t>
            </w:r>
            <w:r w:rsidRPr="0055496E">
              <w:rPr>
                <w:color w:val="000000"/>
              </w:rPr>
              <w:t>«Методология</w:t>
            </w:r>
            <w:r w:rsidRPr="0055496E">
              <w:t xml:space="preserve"> </w:t>
            </w:r>
            <w:r w:rsidRPr="0055496E">
              <w:rPr>
                <w:color w:val="000000"/>
              </w:rPr>
              <w:t>и</w:t>
            </w:r>
            <w:r w:rsidRPr="0055496E">
              <w:t xml:space="preserve"> </w:t>
            </w:r>
            <w:r w:rsidRPr="0055496E">
              <w:rPr>
                <w:color w:val="000000"/>
              </w:rPr>
              <w:t>информационные</w:t>
            </w:r>
            <w:r w:rsidRPr="0055496E">
              <w:t xml:space="preserve"> </w:t>
            </w:r>
            <w:r w:rsidRPr="0055496E">
              <w:rPr>
                <w:color w:val="000000"/>
              </w:rPr>
              <w:t>технологии</w:t>
            </w:r>
            <w:r w:rsidRPr="0055496E">
              <w:t xml:space="preserve"> </w:t>
            </w:r>
            <w:r w:rsidRPr="0055496E">
              <w:rPr>
                <w:color w:val="000000"/>
              </w:rPr>
              <w:t>в</w:t>
            </w:r>
            <w:r w:rsidRPr="0055496E">
              <w:t xml:space="preserve"> </w:t>
            </w:r>
            <w:r w:rsidRPr="0055496E">
              <w:rPr>
                <w:color w:val="000000"/>
              </w:rPr>
              <w:t>нау</w:t>
            </w:r>
            <w:r w:rsidRPr="0055496E">
              <w:rPr>
                <w:color w:val="000000"/>
              </w:rPr>
              <w:t>ч</w:t>
            </w:r>
            <w:r w:rsidRPr="0055496E">
              <w:rPr>
                <w:color w:val="000000"/>
              </w:rPr>
              <w:t>ных</w:t>
            </w:r>
            <w:r w:rsidRPr="0055496E">
              <w:t xml:space="preserve"> </w:t>
            </w:r>
            <w:r w:rsidRPr="0055496E">
              <w:rPr>
                <w:color w:val="000000"/>
              </w:rPr>
              <w:t>исследованиях»</w:t>
            </w:r>
            <w:r w:rsidRPr="0055496E">
              <w:t xml:space="preserve"> </w:t>
            </w:r>
            <w:r w:rsidRPr="0055496E">
              <w:rPr>
                <w:color w:val="000000"/>
              </w:rPr>
              <w:t>требуются</w:t>
            </w:r>
            <w:r w:rsidRPr="0055496E">
              <w:t xml:space="preserve"> </w:t>
            </w:r>
            <w:r w:rsidRPr="0055496E">
              <w:rPr>
                <w:color w:val="000000"/>
              </w:rPr>
              <w:t>знания</w:t>
            </w:r>
            <w:r w:rsidRPr="0055496E">
              <w:t xml:space="preserve"> </w:t>
            </w:r>
            <w:r w:rsidRPr="0055496E">
              <w:rPr>
                <w:color w:val="000000"/>
              </w:rPr>
              <w:t>по</w:t>
            </w:r>
            <w:r w:rsidRPr="0055496E">
              <w:t xml:space="preserve"> </w:t>
            </w:r>
            <w:r w:rsidRPr="0055496E">
              <w:rPr>
                <w:color w:val="000000"/>
              </w:rPr>
              <w:t>предшествующим</w:t>
            </w:r>
            <w:r w:rsidRPr="0055496E">
              <w:t xml:space="preserve"> </w:t>
            </w:r>
            <w:r w:rsidRPr="0055496E">
              <w:rPr>
                <w:color w:val="000000"/>
              </w:rPr>
              <w:t>уровням</w:t>
            </w:r>
            <w:r w:rsidRPr="0055496E">
              <w:t xml:space="preserve"> </w:t>
            </w:r>
            <w:proofErr w:type="spellStart"/>
            <w:r w:rsidRPr="0055496E">
              <w:rPr>
                <w:color w:val="000000"/>
              </w:rPr>
              <w:t>бакалавриата</w:t>
            </w:r>
            <w:proofErr w:type="spellEnd"/>
            <w:r w:rsidRPr="0055496E">
              <w:t xml:space="preserve"> </w:t>
            </w:r>
            <w:r w:rsidRPr="0055496E">
              <w:rPr>
                <w:color w:val="000000"/>
              </w:rPr>
              <w:t>и</w:t>
            </w:r>
            <w:r w:rsidRPr="0055496E">
              <w:t xml:space="preserve"> </w:t>
            </w:r>
            <w:r w:rsidRPr="0055496E">
              <w:rPr>
                <w:color w:val="000000"/>
              </w:rPr>
              <w:t>м</w:t>
            </w:r>
            <w:r w:rsidRPr="0055496E">
              <w:rPr>
                <w:color w:val="000000"/>
              </w:rPr>
              <w:t>а</w:t>
            </w:r>
            <w:r w:rsidRPr="0055496E">
              <w:rPr>
                <w:color w:val="000000"/>
              </w:rPr>
              <w:t>гистратуры.</w:t>
            </w:r>
            <w:r w:rsidRPr="0055496E">
              <w:t xml:space="preserve"> </w:t>
            </w:r>
          </w:p>
        </w:tc>
      </w:tr>
      <w:tr w:rsidR="006A12A2" w:rsidRPr="0055496E" w:rsidTr="006A12A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A12A2" w:rsidRPr="0055496E" w:rsidRDefault="006A12A2" w:rsidP="006A12A2">
            <w:pPr>
              <w:ind w:firstLine="756"/>
            </w:pPr>
            <w:r w:rsidRPr="0055496E">
              <w:rPr>
                <w:color w:val="000000"/>
              </w:rPr>
              <w:t>Знания</w:t>
            </w:r>
            <w:r w:rsidRPr="0055496E">
              <w:t xml:space="preserve"> </w:t>
            </w:r>
            <w:r w:rsidRPr="0055496E">
              <w:rPr>
                <w:color w:val="000000"/>
              </w:rPr>
              <w:t>(умения,</w:t>
            </w:r>
            <w:r w:rsidRPr="0055496E">
              <w:t xml:space="preserve"> </w:t>
            </w:r>
            <w:r w:rsidRPr="0055496E">
              <w:rPr>
                <w:color w:val="000000"/>
              </w:rPr>
              <w:t>владения),</w:t>
            </w:r>
            <w:r w:rsidRPr="0055496E">
              <w:t xml:space="preserve"> </w:t>
            </w:r>
            <w:r w:rsidRPr="0055496E">
              <w:rPr>
                <w:color w:val="000000"/>
              </w:rPr>
              <w:t>полученные</w:t>
            </w:r>
            <w:r w:rsidRPr="0055496E">
              <w:t xml:space="preserve"> </w:t>
            </w:r>
            <w:r w:rsidRPr="0055496E">
              <w:rPr>
                <w:color w:val="000000"/>
              </w:rPr>
              <w:t>при</w:t>
            </w:r>
            <w:r w:rsidRPr="0055496E">
              <w:t xml:space="preserve"> </w:t>
            </w:r>
            <w:r w:rsidRPr="0055496E">
              <w:rPr>
                <w:color w:val="000000"/>
              </w:rPr>
              <w:t>изучении</w:t>
            </w:r>
            <w:r w:rsidRPr="0055496E">
              <w:t xml:space="preserve"> </w:t>
            </w:r>
            <w:r w:rsidRPr="0055496E">
              <w:rPr>
                <w:color w:val="000000"/>
              </w:rPr>
              <w:t>данной</w:t>
            </w:r>
            <w:r w:rsidRPr="0055496E">
              <w:t xml:space="preserve"> </w:t>
            </w:r>
            <w:r w:rsidRPr="0055496E">
              <w:rPr>
                <w:color w:val="000000"/>
              </w:rPr>
              <w:t>дисциплины</w:t>
            </w:r>
            <w:r w:rsidRPr="0055496E">
              <w:t xml:space="preserve"> </w:t>
            </w:r>
            <w:r w:rsidRPr="0055496E">
              <w:rPr>
                <w:color w:val="000000"/>
              </w:rPr>
              <w:t>будут</w:t>
            </w:r>
            <w:r w:rsidRPr="0055496E">
              <w:t xml:space="preserve"> </w:t>
            </w:r>
            <w:r w:rsidRPr="0055496E">
              <w:rPr>
                <w:color w:val="000000"/>
              </w:rPr>
              <w:t>необходимы</w:t>
            </w:r>
            <w:r w:rsidRPr="0055496E">
              <w:t xml:space="preserve"> </w:t>
            </w:r>
            <w:r w:rsidRPr="0055496E">
              <w:rPr>
                <w:color w:val="000000"/>
              </w:rPr>
              <w:t>для</w:t>
            </w:r>
            <w:r w:rsidRPr="0055496E">
              <w:t xml:space="preserve"> </w:t>
            </w:r>
            <w:r w:rsidRPr="0055496E">
              <w:rPr>
                <w:color w:val="000000"/>
              </w:rPr>
              <w:t>изучения</w:t>
            </w:r>
            <w:r w:rsidRPr="0055496E">
              <w:t xml:space="preserve"> </w:t>
            </w:r>
            <w:r w:rsidRPr="0055496E">
              <w:rPr>
                <w:color w:val="000000"/>
              </w:rPr>
              <w:t>дисциплин/практик:</w:t>
            </w:r>
            <w:r w:rsidRPr="0055496E">
              <w:t xml:space="preserve"> </w:t>
            </w:r>
          </w:p>
        </w:tc>
      </w:tr>
      <w:tr w:rsidR="006A12A2" w:rsidRPr="0055496E" w:rsidTr="006A12A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A12A2" w:rsidRPr="0055496E" w:rsidRDefault="006A12A2" w:rsidP="006A12A2">
            <w:pPr>
              <w:ind w:firstLine="756"/>
            </w:pPr>
            <w:r w:rsidRPr="0055496E">
              <w:rPr>
                <w:color w:val="000000"/>
              </w:rPr>
              <w:t>Научно-исследовательская</w:t>
            </w:r>
            <w:r w:rsidRPr="0055496E">
              <w:t xml:space="preserve"> </w:t>
            </w:r>
            <w:r w:rsidRPr="0055496E">
              <w:rPr>
                <w:color w:val="000000"/>
              </w:rPr>
              <w:t>деятельность</w:t>
            </w:r>
            <w:r w:rsidRPr="0055496E">
              <w:t xml:space="preserve"> </w:t>
            </w:r>
            <w:r w:rsidRPr="0055496E">
              <w:rPr>
                <w:color w:val="000000"/>
              </w:rPr>
              <w:t>и</w:t>
            </w:r>
            <w:r w:rsidRPr="0055496E">
              <w:t xml:space="preserve"> </w:t>
            </w:r>
            <w:r w:rsidRPr="0055496E">
              <w:rPr>
                <w:color w:val="000000"/>
              </w:rPr>
              <w:t>подготовка</w:t>
            </w:r>
            <w:r w:rsidRPr="0055496E">
              <w:t xml:space="preserve"> </w:t>
            </w:r>
            <w:r w:rsidRPr="0055496E">
              <w:rPr>
                <w:color w:val="000000"/>
              </w:rPr>
              <w:t>НКР</w:t>
            </w:r>
            <w:r w:rsidRPr="0055496E">
              <w:t xml:space="preserve"> </w:t>
            </w:r>
          </w:p>
        </w:tc>
      </w:tr>
      <w:tr w:rsidR="006A12A2" w:rsidRPr="0055496E" w:rsidTr="006A12A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A12A2" w:rsidRPr="0055496E" w:rsidRDefault="006A12A2" w:rsidP="006A12A2">
            <w:pPr>
              <w:ind w:firstLine="756"/>
            </w:pPr>
            <w:r w:rsidRPr="0055496E">
              <w:rPr>
                <w:color w:val="000000"/>
              </w:rPr>
              <w:t>Представление</w:t>
            </w:r>
            <w:r w:rsidRPr="0055496E">
              <w:t xml:space="preserve"> </w:t>
            </w:r>
            <w:r w:rsidRPr="0055496E">
              <w:rPr>
                <w:color w:val="000000"/>
              </w:rPr>
              <w:t>научного</w:t>
            </w:r>
            <w:r w:rsidRPr="0055496E">
              <w:t xml:space="preserve"> </w:t>
            </w:r>
            <w:r w:rsidRPr="0055496E">
              <w:rPr>
                <w:color w:val="000000"/>
              </w:rPr>
              <w:t>доклада</w:t>
            </w:r>
            <w:r w:rsidRPr="0055496E">
              <w:t xml:space="preserve"> </w:t>
            </w:r>
            <w:r w:rsidRPr="0055496E">
              <w:rPr>
                <w:color w:val="000000"/>
              </w:rPr>
              <w:t>об</w:t>
            </w:r>
            <w:r w:rsidRPr="0055496E">
              <w:t xml:space="preserve"> </w:t>
            </w:r>
            <w:r w:rsidRPr="0055496E">
              <w:rPr>
                <w:color w:val="000000"/>
              </w:rPr>
              <w:t>основных</w:t>
            </w:r>
            <w:r w:rsidRPr="0055496E">
              <w:t xml:space="preserve"> </w:t>
            </w:r>
            <w:r w:rsidRPr="0055496E">
              <w:rPr>
                <w:color w:val="000000"/>
              </w:rPr>
              <w:t>результатах</w:t>
            </w:r>
            <w:r w:rsidRPr="0055496E">
              <w:t xml:space="preserve"> </w:t>
            </w:r>
            <w:proofErr w:type="gramStart"/>
            <w:r w:rsidRPr="0055496E">
              <w:rPr>
                <w:color w:val="000000"/>
              </w:rPr>
              <w:t>подготовленной</w:t>
            </w:r>
            <w:proofErr w:type="gramEnd"/>
            <w:r w:rsidRPr="0055496E">
              <w:t xml:space="preserve"> </w:t>
            </w:r>
            <w:r w:rsidRPr="0055496E">
              <w:rPr>
                <w:color w:val="000000"/>
              </w:rPr>
              <w:t>НКР</w:t>
            </w:r>
            <w:r w:rsidRPr="0055496E">
              <w:t xml:space="preserve"> </w:t>
            </w:r>
          </w:p>
        </w:tc>
      </w:tr>
    </w:tbl>
    <w:p w:rsidR="004F032A" w:rsidRPr="00C17915" w:rsidRDefault="007754E4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3370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E3370B">
        <w:rPr>
          <w:rStyle w:val="FontStyle16"/>
          <w:b w:val="0"/>
          <w:sz w:val="24"/>
          <w:szCs w:val="24"/>
        </w:rPr>
        <w:t xml:space="preserve"> (модуля) </w:t>
      </w:r>
      <w:r w:rsidRPr="00E3370B">
        <w:rPr>
          <w:rStyle w:val="FontStyle16"/>
          <w:b w:val="0"/>
          <w:sz w:val="24"/>
          <w:szCs w:val="24"/>
        </w:rPr>
        <w:t xml:space="preserve"> «</w:t>
      </w:r>
      <w:r w:rsidR="00E3370B" w:rsidRPr="00E3370B">
        <w:rPr>
          <w:rStyle w:val="FontStyle16"/>
          <w:b w:val="0"/>
          <w:sz w:val="24"/>
          <w:szCs w:val="24"/>
        </w:rPr>
        <w:t>Методология и информационные технол</w:t>
      </w:r>
      <w:r w:rsidR="00E3370B" w:rsidRPr="00E3370B">
        <w:rPr>
          <w:rStyle w:val="FontStyle16"/>
          <w:b w:val="0"/>
          <w:sz w:val="24"/>
          <w:szCs w:val="24"/>
        </w:rPr>
        <w:t>о</w:t>
      </w:r>
      <w:r w:rsidR="00E3370B" w:rsidRPr="00E3370B">
        <w:rPr>
          <w:rStyle w:val="FontStyle16"/>
          <w:b w:val="0"/>
          <w:sz w:val="24"/>
          <w:szCs w:val="24"/>
        </w:rPr>
        <w:t>гии в научных исследованиях</w:t>
      </w:r>
      <w:r w:rsidRPr="00E3370B">
        <w:rPr>
          <w:rStyle w:val="FontStyle16"/>
          <w:b w:val="0"/>
          <w:sz w:val="24"/>
          <w:szCs w:val="24"/>
        </w:rPr>
        <w:t>» обучающийся должен обладать следующими ком</w:t>
      </w:r>
      <w:r w:rsidRPr="00C17915">
        <w:rPr>
          <w:rStyle w:val="FontStyle16"/>
          <w:b w:val="0"/>
          <w:sz w:val="24"/>
          <w:szCs w:val="24"/>
        </w:rPr>
        <w:t>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8537"/>
      </w:tblGrid>
      <w:tr w:rsidR="00C640B4" w:rsidRPr="00C640B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7E0EDE" w:rsidRPr="007E0EDE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7E0EDE" w:rsidRDefault="007E0EDE" w:rsidP="00815C89">
            <w:pPr>
              <w:ind w:firstLine="0"/>
              <w:jc w:val="left"/>
              <w:rPr>
                <w:bCs/>
                <w:color w:val="FF0000"/>
                <w:highlight w:val="yellow"/>
              </w:rPr>
            </w:pPr>
            <w:r w:rsidRPr="00713CED">
              <w:rPr>
                <w:b/>
              </w:rPr>
              <w:t>УК-1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 философско-пси</w:t>
            </w:r>
            <w:r w:rsidRPr="007E0EDE">
              <w:rPr>
                <w:sz w:val="24"/>
                <w:szCs w:val="24"/>
              </w:rPr>
              <w:softHyphen/>
              <w:t>хологические основания методологии;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на</w:t>
            </w:r>
            <w:r w:rsidRPr="007E0EDE">
              <w:rPr>
                <w:sz w:val="24"/>
                <w:szCs w:val="24"/>
              </w:rPr>
              <w:softHyphen/>
              <w:t>у</w:t>
            </w:r>
            <w:r w:rsidRPr="007E0EDE">
              <w:rPr>
                <w:sz w:val="24"/>
                <w:szCs w:val="24"/>
              </w:rPr>
              <w:softHyphen/>
            </w:r>
            <w:r w:rsidRPr="007E0EDE">
              <w:rPr>
                <w:sz w:val="24"/>
                <w:szCs w:val="24"/>
              </w:rPr>
              <w:softHyphen/>
              <w:t>ко</w:t>
            </w:r>
            <w:r w:rsidRPr="007E0EDE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обосновывать применение методов системного анализа к исследованию пре</w:t>
            </w:r>
            <w:r w:rsidRPr="007E0EDE">
              <w:rPr>
                <w:sz w:val="24"/>
                <w:szCs w:val="24"/>
              </w:rPr>
              <w:t>д</w:t>
            </w:r>
            <w:r w:rsidRPr="007E0EDE">
              <w:rPr>
                <w:sz w:val="24"/>
                <w:szCs w:val="24"/>
              </w:rPr>
              <w:t>метной области;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корректно излагать результаты критического анализа и оценки современных научных достижений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генерировать новые идеи и обсуждать способы эффективного решения задачи 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способами оценивания значимости и практической пригодности существующих и новых научных результатов;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навыками проведения критического анализа современных достижений;</w:t>
            </w:r>
          </w:p>
          <w:p w:rsidR="007E0EDE" w:rsidRPr="007E0EDE" w:rsidRDefault="007E0EDE" w:rsidP="00815C89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7E0EDE">
              <w:t>навыками и методиками обобщения результатов научной деятельности;</w:t>
            </w:r>
          </w:p>
          <w:p w:rsidR="007E0EDE" w:rsidRPr="007E0EDE" w:rsidRDefault="007E0EDE" w:rsidP="00815C89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7E0EDE">
              <w:t>обобщения результатов критического анализа результатов научной деятельн</w:t>
            </w:r>
            <w:r w:rsidRPr="007E0EDE">
              <w:t>о</w:t>
            </w:r>
            <w:r w:rsidRPr="007E0EDE">
              <w:t>сти;</w:t>
            </w:r>
          </w:p>
          <w:p w:rsidR="007E0EDE" w:rsidRPr="007E0EDE" w:rsidRDefault="007E0EDE" w:rsidP="00815C89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7E0EDE">
              <w:t>навыками междисциплинарного применения новых полученных результатов.</w:t>
            </w:r>
          </w:p>
        </w:tc>
      </w:tr>
      <w:tr w:rsidR="007E0EDE" w:rsidRPr="007E0EDE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7E0EDE" w:rsidRDefault="007E0EDE" w:rsidP="00815C89">
            <w:pPr>
              <w:ind w:firstLine="0"/>
              <w:jc w:val="left"/>
              <w:rPr>
                <w:bCs/>
                <w:color w:val="FF0000"/>
                <w:highlight w:val="yellow"/>
              </w:rPr>
            </w:pPr>
            <w:r w:rsidRPr="00713CED">
              <w:rPr>
                <w:b/>
              </w:rPr>
              <w:lastRenderedPageBreak/>
              <w:t>УК-2 Способность проектировать и осуществлять комплексные исследования, в том чи</w:t>
            </w:r>
            <w:r w:rsidRPr="00713CED">
              <w:rPr>
                <w:b/>
              </w:rPr>
              <w:t>с</w:t>
            </w:r>
            <w:r w:rsidRPr="00713CED">
              <w:rPr>
                <w:b/>
              </w:rPr>
              <w:t>ле междисциплинарные, на основе целостного системного научного мировоззрения с и</w:t>
            </w:r>
            <w:r w:rsidRPr="00713CED">
              <w:rPr>
                <w:b/>
              </w:rPr>
              <w:t>с</w:t>
            </w:r>
            <w:r w:rsidRPr="00713CED">
              <w:rPr>
                <w:b/>
              </w:rPr>
              <w:t>пользованием знаний в области истории и философии науки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философско-пси</w:t>
            </w:r>
            <w:r w:rsidRPr="007E0EDE">
              <w:rPr>
                <w:sz w:val="24"/>
                <w:szCs w:val="24"/>
              </w:rPr>
              <w:softHyphen/>
              <w:t>хо</w:t>
            </w:r>
            <w:r w:rsidRPr="007E0EDE">
              <w:rPr>
                <w:sz w:val="24"/>
                <w:szCs w:val="24"/>
              </w:rPr>
              <w:softHyphen/>
              <w:t>логические основания методологии;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на</w:t>
            </w:r>
            <w:r w:rsidRPr="007E0EDE">
              <w:rPr>
                <w:sz w:val="24"/>
                <w:szCs w:val="24"/>
              </w:rPr>
              <w:softHyphen/>
              <w:t>у</w:t>
            </w:r>
            <w:r w:rsidRPr="007E0EDE">
              <w:rPr>
                <w:sz w:val="24"/>
                <w:szCs w:val="24"/>
              </w:rPr>
              <w:softHyphen/>
            </w:r>
            <w:r w:rsidRPr="007E0EDE">
              <w:rPr>
                <w:sz w:val="24"/>
                <w:szCs w:val="24"/>
              </w:rPr>
              <w:softHyphen/>
              <w:t>ко</w:t>
            </w:r>
            <w:r w:rsidRPr="007E0EDE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обосновывать привлечение специалистов к решению типовых задач;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корректно выражать и аргументированно обосновывать положения в области математического моделирования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применять критерии оценки достоверности результатов теоретического исслед</w:t>
            </w:r>
            <w:r w:rsidRPr="007E0EDE">
              <w:rPr>
                <w:sz w:val="24"/>
                <w:szCs w:val="24"/>
              </w:rPr>
              <w:t>о</w:t>
            </w:r>
            <w:r w:rsidRPr="007E0EDE">
              <w:rPr>
                <w:sz w:val="24"/>
                <w:szCs w:val="24"/>
              </w:rPr>
              <w:t xml:space="preserve">вания: предметность, полнота, непротиворечивость, </w:t>
            </w:r>
            <w:proofErr w:type="spellStart"/>
            <w:r w:rsidRPr="007E0EDE">
              <w:rPr>
                <w:sz w:val="24"/>
                <w:szCs w:val="24"/>
              </w:rPr>
              <w:t>интерпертируемость</w:t>
            </w:r>
            <w:proofErr w:type="spellEnd"/>
            <w:r w:rsidRPr="007E0EDE">
              <w:rPr>
                <w:sz w:val="24"/>
                <w:szCs w:val="24"/>
              </w:rPr>
              <w:t xml:space="preserve">, </w:t>
            </w:r>
            <w:proofErr w:type="spellStart"/>
            <w:r w:rsidRPr="007E0EDE">
              <w:rPr>
                <w:sz w:val="24"/>
                <w:szCs w:val="24"/>
              </w:rPr>
              <w:t>пров</w:t>
            </w:r>
            <w:r w:rsidRPr="007E0EDE">
              <w:rPr>
                <w:sz w:val="24"/>
                <w:szCs w:val="24"/>
              </w:rPr>
              <w:t>е</w:t>
            </w:r>
            <w:r w:rsidRPr="007E0EDE">
              <w:rPr>
                <w:sz w:val="24"/>
                <w:szCs w:val="24"/>
              </w:rPr>
              <w:t>ряемость</w:t>
            </w:r>
            <w:proofErr w:type="spellEnd"/>
            <w:r w:rsidRPr="007E0EDE">
              <w:rPr>
                <w:sz w:val="24"/>
                <w:szCs w:val="24"/>
              </w:rPr>
              <w:t>, достоверность.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7E0EDE">
              <w:rPr>
                <w:sz w:val="24"/>
                <w:szCs w:val="24"/>
              </w:rPr>
              <w:t>демонстрации результатов комплексного исследования;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профессиональным языком предметной области знания;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7E0EDE">
              <w:rPr>
                <w:sz w:val="24"/>
                <w:szCs w:val="24"/>
              </w:rPr>
              <w:t>проведения комплексного исследования и проектирования систем;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7E0EDE">
              <w:rPr>
                <w:sz w:val="24"/>
                <w:szCs w:val="24"/>
              </w:rPr>
              <w:t>планирования, проектирования и осуществления комплексных ме</w:t>
            </w:r>
            <w:r w:rsidRPr="007E0EDE">
              <w:rPr>
                <w:sz w:val="24"/>
                <w:szCs w:val="24"/>
              </w:rPr>
              <w:t>ж</w:t>
            </w:r>
            <w:r w:rsidRPr="007E0EDE">
              <w:rPr>
                <w:sz w:val="24"/>
                <w:szCs w:val="24"/>
              </w:rPr>
              <w:t>дисциплинарных исследований в рамках научного коллектива</w:t>
            </w:r>
            <w:r>
              <w:rPr>
                <w:sz w:val="24"/>
                <w:szCs w:val="24"/>
              </w:rPr>
              <w:t>.</w:t>
            </w:r>
            <w:r w:rsidRPr="007E0EDE">
              <w:rPr>
                <w:sz w:val="24"/>
                <w:szCs w:val="24"/>
              </w:rPr>
              <w:t xml:space="preserve"> </w:t>
            </w:r>
          </w:p>
        </w:tc>
      </w:tr>
      <w:tr w:rsidR="007E0EDE" w:rsidRPr="007E0EDE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7E0EDE" w:rsidRDefault="007E0EDE" w:rsidP="00815C89">
            <w:pPr>
              <w:ind w:firstLine="0"/>
              <w:jc w:val="left"/>
              <w:rPr>
                <w:bCs/>
                <w:color w:val="FF0000"/>
                <w:highlight w:val="yellow"/>
              </w:rPr>
            </w:pPr>
            <w:r w:rsidRPr="00713CED">
              <w:rPr>
                <w:b/>
              </w:rPr>
              <w:t>УК-3 Готовность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основные правила индивидуальной научной деятельности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основные понятия о работе в научных коллективах;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основные методы распределения задач в коллективном проекте;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обосновывать привлечение специалистов и использования информационных технологий к решению типовых задач;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приобретать знания в области математического моделирования;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выполнять декомпозицию проекта на отдельные задачи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обсуждать способы эффективной декомпозиции проекта;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применять знания в организации научной деятельности при коллективной раб</w:t>
            </w:r>
            <w:r w:rsidRPr="007E0EDE">
              <w:rPr>
                <w:sz w:val="24"/>
                <w:szCs w:val="24"/>
              </w:rPr>
              <w:t>о</w:t>
            </w:r>
            <w:r w:rsidRPr="007E0EDE">
              <w:rPr>
                <w:sz w:val="24"/>
                <w:szCs w:val="24"/>
              </w:rPr>
              <w:t xml:space="preserve">те; </w:t>
            </w:r>
          </w:p>
        </w:tc>
      </w:tr>
      <w:tr w:rsidR="007E0EDE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2241A6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2241A6">
              <w:rPr>
                <w:sz w:val="24"/>
                <w:szCs w:val="24"/>
              </w:rPr>
              <w:t xml:space="preserve">демонстрации умения </w:t>
            </w:r>
            <w:r>
              <w:rPr>
                <w:sz w:val="24"/>
                <w:szCs w:val="24"/>
              </w:rPr>
              <w:t>работать в коллективе</w:t>
            </w:r>
            <w:r w:rsidRPr="002241A6">
              <w:rPr>
                <w:sz w:val="24"/>
                <w:szCs w:val="24"/>
              </w:rPr>
              <w:t>;</w:t>
            </w:r>
          </w:p>
          <w:p w:rsidR="007E0EDE" w:rsidRPr="002241A6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0116B6">
              <w:rPr>
                <w:sz w:val="24"/>
                <w:szCs w:val="24"/>
              </w:rPr>
              <w:t>обобщения результатов коллективной научной деятельности;</w:t>
            </w:r>
          </w:p>
          <w:p w:rsidR="007E0EDE" w:rsidRPr="002241A6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навыками организации коллективных научных исследований.</w:t>
            </w:r>
          </w:p>
        </w:tc>
      </w:tr>
    </w:tbl>
    <w:p w:rsidR="00951970" w:rsidRPr="00951970" w:rsidRDefault="00951970" w:rsidP="00951970">
      <w:pPr>
        <w:sectPr w:rsidR="00951970" w:rsidRPr="00951970" w:rsidSect="00EE7428">
          <w:footerReference w:type="even" r:id="rId12"/>
          <w:footerReference w:type="default" r:id="rId13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A90AB5" w:rsidRPr="00E05F3F" w:rsidRDefault="00A90AB5" w:rsidP="00A90AB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05F3F">
        <w:rPr>
          <w:rStyle w:val="FontStyle18"/>
          <w:b w:val="0"/>
          <w:sz w:val="24"/>
          <w:szCs w:val="24"/>
        </w:rPr>
        <w:t>Общая трудоемкость дисциплины составляет 4 зачетных единиц 144 акад. часов, в том числе:</w:t>
      </w:r>
    </w:p>
    <w:p w:rsidR="00A90AB5" w:rsidRPr="00E05F3F" w:rsidRDefault="00A90AB5" w:rsidP="00A90AB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05F3F">
        <w:rPr>
          <w:rStyle w:val="FontStyle18"/>
          <w:b w:val="0"/>
          <w:sz w:val="24"/>
          <w:szCs w:val="24"/>
        </w:rPr>
        <w:t>–</w:t>
      </w:r>
      <w:r w:rsidRPr="00E05F3F">
        <w:rPr>
          <w:rStyle w:val="FontStyle18"/>
          <w:b w:val="0"/>
          <w:sz w:val="24"/>
          <w:szCs w:val="24"/>
        </w:rPr>
        <w:tab/>
        <w:t>контактная работа – 14 акад. часов:</w:t>
      </w:r>
    </w:p>
    <w:p w:rsidR="00A90AB5" w:rsidRPr="00E05F3F" w:rsidRDefault="00A90AB5" w:rsidP="00A90AB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05F3F">
        <w:rPr>
          <w:rStyle w:val="FontStyle18"/>
          <w:b w:val="0"/>
          <w:sz w:val="24"/>
          <w:szCs w:val="24"/>
        </w:rPr>
        <w:tab/>
        <w:t>–</w:t>
      </w:r>
      <w:r w:rsidRPr="00E05F3F">
        <w:rPr>
          <w:rStyle w:val="FontStyle18"/>
          <w:b w:val="0"/>
          <w:sz w:val="24"/>
          <w:szCs w:val="24"/>
        </w:rPr>
        <w:tab/>
      </w:r>
      <w:proofErr w:type="gramStart"/>
      <w:r w:rsidRPr="00E05F3F">
        <w:rPr>
          <w:rStyle w:val="FontStyle18"/>
          <w:b w:val="0"/>
          <w:sz w:val="24"/>
          <w:szCs w:val="24"/>
        </w:rPr>
        <w:t>аудиторная</w:t>
      </w:r>
      <w:proofErr w:type="gramEnd"/>
      <w:r w:rsidRPr="00E05F3F">
        <w:rPr>
          <w:rStyle w:val="FontStyle18"/>
          <w:b w:val="0"/>
          <w:sz w:val="24"/>
          <w:szCs w:val="24"/>
        </w:rPr>
        <w:t xml:space="preserve"> – 14 акад. часов;</w:t>
      </w:r>
    </w:p>
    <w:p w:rsidR="00A90AB5" w:rsidRPr="00E05F3F" w:rsidRDefault="00A90AB5" w:rsidP="00A90AB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05F3F">
        <w:rPr>
          <w:rStyle w:val="FontStyle18"/>
          <w:b w:val="0"/>
          <w:sz w:val="24"/>
          <w:szCs w:val="24"/>
        </w:rPr>
        <w:tab/>
        <w:t>–</w:t>
      </w:r>
      <w:r w:rsidRPr="00E05F3F">
        <w:rPr>
          <w:rStyle w:val="FontStyle18"/>
          <w:b w:val="0"/>
          <w:sz w:val="24"/>
          <w:szCs w:val="24"/>
        </w:rPr>
        <w:tab/>
      </w:r>
      <w:proofErr w:type="gramStart"/>
      <w:r w:rsidRPr="00E05F3F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E05F3F">
        <w:rPr>
          <w:rStyle w:val="FontStyle18"/>
          <w:b w:val="0"/>
          <w:sz w:val="24"/>
          <w:szCs w:val="24"/>
        </w:rPr>
        <w:t xml:space="preserve"> – 126 акад. часов </w:t>
      </w:r>
    </w:p>
    <w:p w:rsidR="00A90AB5" w:rsidRPr="00E05F3F" w:rsidRDefault="00A90AB5" w:rsidP="00A90AB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05F3F">
        <w:rPr>
          <w:rStyle w:val="FontStyle18"/>
          <w:b w:val="0"/>
          <w:sz w:val="24"/>
          <w:szCs w:val="24"/>
        </w:rPr>
        <w:t>–</w:t>
      </w:r>
      <w:r w:rsidRPr="00E05F3F">
        <w:rPr>
          <w:rStyle w:val="FontStyle18"/>
          <w:b w:val="0"/>
          <w:sz w:val="24"/>
          <w:szCs w:val="24"/>
        </w:rPr>
        <w:tab/>
        <w:t>самостоятельная работа – 126 акад. часов;</w:t>
      </w:r>
    </w:p>
    <w:p w:rsidR="00A90AB5" w:rsidRPr="00E05F3F" w:rsidRDefault="00A90AB5" w:rsidP="00A90AB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05F3F">
        <w:rPr>
          <w:rStyle w:val="FontStyle18"/>
          <w:b w:val="0"/>
          <w:sz w:val="24"/>
          <w:szCs w:val="24"/>
        </w:rPr>
        <w:t>–</w:t>
      </w:r>
      <w:r w:rsidRPr="00E05F3F">
        <w:rPr>
          <w:rStyle w:val="FontStyle18"/>
          <w:b w:val="0"/>
          <w:sz w:val="24"/>
          <w:szCs w:val="24"/>
        </w:rPr>
        <w:tab/>
        <w:t>подготовка к зачету – 3,9 акад. часа.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7"/>
        <w:gridCol w:w="586"/>
        <w:gridCol w:w="1014"/>
        <w:gridCol w:w="694"/>
        <w:gridCol w:w="703"/>
        <w:gridCol w:w="883"/>
        <w:gridCol w:w="3260"/>
        <w:gridCol w:w="2551"/>
        <w:gridCol w:w="1157"/>
      </w:tblGrid>
      <w:tr w:rsidR="00F91FA6" w:rsidRPr="00815C89" w:rsidTr="00A90AB5">
        <w:trPr>
          <w:cantSplit/>
          <w:trHeight w:val="1156"/>
          <w:tblHeader/>
        </w:trPr>
        <w:tc>
          <w:tcPr>
            <w:tcW w:w="1390" w:type="pct"/>
            <w:vMerge w:val="restart"/>
            <w:vAlign w:val="center"/>
          </w:tcPr>
          <w:p w:rsidR="003267AD" w:rsidRPr="00815C8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815C8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5" w:type="pct"/>
            <w:vMerge w:val="restart"/>
            <w:textDirection w:val="btLr"/>
            <w:vAlign w:val="center"/>
          </w:tcPr>
          <w:p w:rsidR="003267AD" w:rsidRPr="00815C89" w:rsidRDefault="00A90AB5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802" w:type="pct"/>
            <w:gridSpan w:val="3"/>
            <w:vAlign w:val="center"/>
          </w:tcPr>
          <w:p w:rsidR="003267AD" w:rsidRPr="00815C89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94" w:type="pct"/>
            <w:vMerge w:val="restart"/>
            <w:textDirection w:val="btLr"/>
            <w:vAlign w:val="center"/>
          </w:tcPr>
          <w:p w:rsidR="003267AD" w:rsidRPr="00815C89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85" w:type="pct"/>
            <w:vMerge w:val="restart"/>
            <w:vAlign w:val="center"/>
          </w:tcPr>
          <w:p w:rsidR="003267AD" w:rsidRPr="00815C8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49" w:type="pct"/>
            <w:vMerge w:val="restart"/>
            <w:vAlign w:val="center"/>
          </w:tcPr>
          <w:p w:rsidR="003267AD" w:rsidRPr="00815C8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385" w:type="pct"/>
            <w:vMerge w:val="restart"/>
            <w:textDirection w:val="btLr"/>
            <w:vAlign w:val="center"/>
          </w:tcPr>
          <w:p w:rsidR="003267AD" w:rsidRPr="00815C89" w:rsidRDefault="003267AD" w:rsidP="006A12A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sz w:val="22"/>
                <w:szCs w:val="22"/>
              </w:rPr>
              <w:t xml:space="preserve">Код </w:t>
            </w:r>
            <w:r w:rsidRPr="00815C8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91FA6" w:rsidRPr="00815C89" w:rsidTr="00A964F8">
        <w:trPr>
          <w:cantSplit/>
          <w:trHeight w:val="1134"/>
          <w:tblHeader/>
        </w:trPr>
        <w:tc>
          <w:tcPr>
            <w:tcW w:w="1390" w:type="pct"/>
            <w:vMerge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5" w:type="pct"/>
            <w:vMerge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03" w:type="pct"/>
            <w:textDirection w:val="btLr"/>
            <w:vAlign w:val="center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  <w:r w:rsidRPr="00815C89">
              <w:t>лекции</w:t>
            </w:r>
          </w:p>
        </w:tc>
        <w:tc>
          <w:tcPr>
            <w:tcW w:w="231" w:type="pct"/>
            <w:textDirection w:val="btLr"/>
            <w:vAlign w:val="center"/>
          </w:tcPr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лаборат</w:t>
            </w:r>
            <w:proofErr w:type="spellEnd"/>
            <w:r w:rsidRPr="00815C89">
              <w:t>.</w:t>
            </w:r>
          </w:p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r w:rsidRPr="00815C89">
              <w:t>занятия</w:t>
            </w:r>
          </w:p>
        </w:tc>
        <w:tc>
          <w:tcPr>
            <w:tcW w:w="234" w:type="pct"/>
            <w:textDirection w:val="btLr"/>
            <w:vAlign w:val="center"/>
          </w:tcPr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практич</w:t>
            </w:r>
            <w:proofErr w:type="spellEnd"/>
            <w:r w:rsidRPr="00815C89">
              <w:t>. занятия</w:t>
            </w:r>
          </w:p>
        </w:tc>
        <w:tc>
          <w:tcPr>
            <w:tcW w:w="294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85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849" w:type="pct"/>
            <w:vMerge/>
            <w:textDirection w:val="btLr"/>
            <w:vAlign w:val="cente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519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</w:tr>
      <w:tr w:rsidR="00F91FA6" w:rsidRPr="00815C89" w:rsidTr="00A964F8">
        <w:trPr>
          <w:trHeight w:val="268"/>
        </w:trPr>
        <w:tc>
          <w:tcPr>
            <w:tcW w:w="1390" w:type="pct"/>
          </w:tcPr>
          <w:p w:rsidR="003267AD" w:rsidRPr="00815C89" w:rsidRDefault="00815C89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15C89">
              <w:t>1. Методология научных исследований</w:t>
            </w:r>
          </w:p>
        </w:tc>
        <w:tc>
          <w:tcPr>
            <w:tcW w:w="195" w:type="pct"/>
          </w:tcPr>
          <w:p w:rsidR="003267AD" w:rsidRPr="00815C89" w:rsidRDefault="00A964F8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3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85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49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19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A90AB5" w:rsidRPr="00815C89" w:rsidTr="00A964F8">
        <w:trPr>
          <w:trHeight w:val="422"/>
        </w:trPr>
        <w:tc>
          <w:tcPr>
            <w:tcW w:w="1390" w:type="pct"/>
          </w:tcPr>
          <w:p w:rsidR="00A90AB5" w:rsidRPr="00815C89" w:rsidRDefault="00A90AB5" w:rsidP="00066036">
            <w:pPr>
              <w:pStyle w:val="Style14"/>
              <w:widowControl/>
              <w:ind w:firstLine="0"/>
            </w:pPr>
            <w:r w:rsidRPr="00815C89">
              <w:t>1.1. Определите понятия «наука», «научная специальность». Структура паспорта научной специальности. Классификатор результатов научной деятельности. Общее энциклопедич</w:t>
            </w:r>
            <w:r w:rsidRPr="00815C89">
              <w:t>е</w:t>
            </w:r>
            <w:r w:rsidRPr="00815C89">
              <w:t>ское определение понятия «методол</w:t>
            </w:r>
            <w:r w:rsidRPr="00815C89">
              <w:t>о</w:t>
            </w:r>
            <w:r w:rsidRPr="00815C89">
              <w:t>гия». Философско-психологи</w:t>
            </w:r>
            <w:r w:rsidRPr="00815C89">
              <w:softHyphen/>
              <w:t>чес</w:t>
            </w:r>
            <w:r w:rsidRPr="00815C89">
              <w:softHyphen/>
              <w:t>кие основания методологии.</w:t>
            </w:r>
          </w:p>
        </w:tc>
        <w:tc>
          <w:tcPr>
            <w:tcW w:w="195" w:type="pct"/>
          </w:tcPr>
          <w:p w:rsidR="00A90AB5" w:rsidRPr="00815C89" w:rsidRDefault="00A90AB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A90AB5" w:rsidRPr="00815C89" w:rsidRDefault="00A90AB5" w:rsidP="00083DF1">
            <w:pPr>
              <w:pStyle w:val="Style14"/>
              <w:widowControl/>
              <w:ind w:firstLine="0"/>
              <w:jc w:val="center"/>
            </w:pPr>
            <w:r>
              <w:t>0,5(0,5И)</w:t>
            </w:r>
          </w:p>
        </w:tc>
        <w:tc>
          <w:tcPr>
            <w:tcW w:w="231" w:type="pct"/>
          </w:tcPr>
          <w:p w:rsidR="00A90AB5" w:rsidRPr="00815C89" w:rsidRDefault="00A90AB5" w:rsidP="00083D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A90AB5" w:rsidRPr="00815C89" w:rsidRDefault="00A90AB5" w:rsidP="00083D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A90AB5" w:rsidRPr="00815C89" w:rsidRDefault="00A90AB5" w:rsidP="00083D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85" w:type="pct"/>
          </w:tcPr>
          <w:p w:rsidR="00A90AB5" w:rsidRPr="00815C89" w:rsidRDefault="00A90AB5" w:rsidP="00815C89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Поиск дополнительной и</w:t>
            </w:r>
            <w:r w:rsidRPr="00815C89">
              <w:t>н</w:t>
            </w:r>
            <w:r w:rsidRPr="00815C89">
              <w:t>фор</w:t>
            </w:r>
            <w:r>
              <w:t>мации по заданной теме.</w:t>
            </w:r>
          </w:p>
          <w:p w:rsidR="00A90AB5" w:rsidRPr="00815C89" w:rsidRDefault="00A90AB5" w:rsidP="00815C89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Самостоятельное изучение учебной и научно литературы.</w:t>
            </w:r>
          </w:p>
          <w:p w:rsidR="00A90AB5" w:rsidRPr="00815C89" w:rsidRDefault="00A90AB5" w:rsidP="00815C89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Сравнение точек зрения</w:t>
            </w:r>
            <w:r>
              <w:t xml:space="preserve"> к определению понятия «наука».</w:t>
            </w:r>
            <w:r w:rsidRPr="00815C89">
              <w:t xml:space="preserve"> </w:t>
            </w:r>
            <w:r>
              <w:t>Выполнение сравн</w:t>
            </w:r>
            <w:r>
              <w:t>и</w:t>
            </w:r>
            <w:r>
              <w:t xml:space="preserve">тельного анализа </w:t>
            </w:r>
            <w:proofErr w:type="spellStart"/>
            <w:r>
              <w:t>опеделения</w:t>
            </w:r>
            <w:proofErr w:type="spellEnd"/>
            <w:r>
              <w:t>.</w:t>
            </w:r>
          </w:p>
          <w:p w:rsidR="00A90AB5" w:rsidRPr="00815C89" w:rsidRDefault="00A90AB5" w:rsidP="00815C89">
            <w:pPr>
              <w:pStyle w:val="Style14"/>
              <w:widowControl/>
              <w:ind w:firstLine="0"/>
            </w:pPr>
            <w:r>
              <w:t xml:space="preserve">4.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</w:tc>
        <w:tc>
          <w:tcPr>
            <w:tcW w:w="849" w:type="pct"/>
          </w:tcPr>
          <w:p w:rsidR="00A90AB5" w:rsidRPr="00815C89" w:rsidRDefault="00A90AB5" w:rsidP="00815C89">
            <w:pPr>
              <w:pStyle w:val="Style14"/>
              <w:widowControl/>
              <w:ind w:firstLine="0"/>
              <w:jc w:val="left"/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19" w:type="pct"/>
          </w:tcPr>
          <w:p w:rsidR="006A12A2" w:rsidRDefault="00A90AB5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УК-1, </w:t>
            </w:r>
          </w:p>
          <w:p w:rsidR="00A90AB5" w:rsidRPr="00815C89" w:rsidRDefault="00A90AB5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УК-2</w:t>
            </w:r>
          </w:p>
          <w:p w:rsidR="00A90AB5" w:rsidRPr="00815C89" w:rsidRDefault="00A90AB5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0AB5" w:rsidRPr="00815C89" w:rsidTr="00A90AB5">
        <w:trPr>
          <w:trHeight w:val="422"/>
        </w:trPr>
        <w:tc>
          <w:tcPr>
            <w:tcW w:w="1378" w:type="pct"/>
          </w:tcPr>
          <w:p w:rsidR="00A90AB5" w:rsidRPr="00815C89" w:rsidRDefault="00A90AB5" w:rsidP="00066036">
            <w:pPr>
              <w:pStyle w:val="Style14"/>
              <w:widowControl/>
              <w:ind w:firstLine="0"/>
            </w:pPr>
            <w:r w:rsidRPr="00815C89">
              <w:t>1.2.Системотехнические основания м</w:t>
            </w:r>
            <w:r w:rsidRPr="00815C89">
              <w:t>е</w:t>
            </w:r>
            <w:r w:rsidRPr="00815C89">
              <w:t>тодологии. На</w:t>
            </w:r>
            <w:r w:rsidRPr="00815C89">
              <w:softHyphen/>
              <w:t>у</w:t>
            </w:r>
            <w:r w:rsidRPr="00815C89">
              <w:softHyphen/>
            </w:r>
            <w:r w:rsidRPr="00815C89">
              <w:softHyphen/>
              <w:t>ко</w:t>
            </w:r>
            <w:r w:rsidRPr="00815C89">
              <w:softHyphen/>
              <w:t>ведческие основания методологии. Критерии научности зн</w:t>
            </w:r>
            <w:r w:rsidRPr="00815C89">
              <w:t>а</w:t>
            </w:r>
            <w:r w:rsidRPr="00815C89">
              <w:t>ний.</w:t>
            </w:r>
          </w:p>
        </w:tc>
        <w:tc>
          <w:tcPr>
            <w:tcW w:w="183" w:type="pct"/>
          </w:tcPr>
          <w:p w:rsidR="00A90AB5" w:rsidRPr="00815C89" w:rsidRDefault="00A90AB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A90AB5" w:rsidRPr="00815C89" w:rsidRDefault="00A90AB5" w:rsidP="00083DF1">
            <w:pPr>
              <w:pStyle w:val="Style14"/>
              <w:widowControl/>
              <w:ind w:firstLine="0"/>
              <w:jc w:val="center"/>
            </w:pPr>
            <w:r>
              <w:t>0,5(0,5И)</w:t>
            </w:r>
          </w:p>
        </w:tc>
        <w:tc>
          <w:tcPr>
            <w:tcW w:w="219" w:type="pct"/>
          </w:tcPr>
          <w:p w:rsidR="00A90AB5" w:rsidRPr="00815C89" w:rsidRDefault="00A90AB5" w:rsidP="00083D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90AB5" w:rsidRPr="00815C89" w:rsidRDefault="00A90AB5" w:rsidP="00083D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A90AB5" w:rsidRPr="00815C89" w:rsidRDefault="00A90AB5" w:rsidP="00083D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:rsidR="00A90AB5" w:rsidRDefault="00A90AB5" w:rsidP="00066036">
            <w:pPr>
              <w:pStyle w:val="Style14"/>
              <w:widowControl/>
              <w:ind w:firstLine="0"/>
              <w:jc w:val="left"/>
            </w:pPr>
            <w:r>
              <w:t xml:space="preserve">1. </w:t>
            </w:r>
            <w:r w:rsidRPr="00815C89">
              <w:t>Работа с электронными библиотеками</w:t>
            </w:r>
            <w:r>
              <w:t>.</w:t>
            </w:r>
          </w:p>
          <w:p w:rsidR="00A90AB5" w:rsidRPr="00815C89" w:rsidRDefault="00A90AB5" w:rsidP="00066036">
            <w:pPr>
              <w:pStyle w:val="Style14"/>
              <w:widowControl/>
              <w:ind w:firstLine="0"/>
              <w:jc w:val="left"/>
            </w:pPr>
            <w:r>
              <w:t xml:space="preserve">2. </w:t>
            </w:r>
            <w:r w:rsidRPr="00815C89">
              <w:t>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A90AB5" w:rsidRPr="00815C89" w:rsidRDefault="00A90AB5" w:rsidP="00815C89">
            <w:pPr>
              <w:pStyle w:val="Style14"/>
              <w:widowControl/>
              <w:ind w:firstLine="0"/>
              <w:jc w:val="left"/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07" w:type="pct"/>
          </w:tcPr>
          <w:p w:rsidR="006A12A2" w:rsidRDefault="006A12A2" w:rsidP="006A12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УК-1, </w:t>
            </w:r>
          </w:p>
          <w:p w:rsidR="006A12A2" w:rsidRPr="00815C89" w:rsidRDefault="006A12A2" w:rsidP="006A12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УК-2</w:t>
            </w:r>
          </w:p>
          <w:p w:rsidR="00A90AB5" w:rsidRPr="00815C89" w:rsidRDefault="00A90AB5" w:rsidP="001514A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0AB5" w:rsidRPr="00815C89" w:rsidTr="00A90AB5">
        <w:trPr>
          <w:trHeight w:val="422"/>
        </w:trPr>
        <w:tc>
          <w:tcPr>
            <w:tcW w:w="1378" w:type="pct"/>
          </w:tcPr>
          <w:p w:rsidR="00A90AB5" w:rsidRPr="00815C89" w:rsidRDefault="00A90AB5" w:rsidP="00815C89">
            <w:pPr>
              <w:ind w:firstLine="0"/>
            </w:pPr>
            <w:r w:rsidRPr="00815C89">
              <w:t>1.3. Характеристика научной деятел</w:t>
            </w:r>
            <w:r w:rsidRPr="00815C89">
              <w:t>ь</w:t>
            </w:r>
            <w:r w:rsidRPr="00815C89">
              <w:t xml:space="preserve">ности: коллективная и индивидуальная научная деятельность. Нормы научной </w:t>
            </w:r>
            <w:r w:rsidRPr="00815C89">
              <w:lastRenderedPageBreak/>
              <w:t>этики</w:t>
            </w:r>
          </w:p>
        </w:tc>
        <w:tc>
          <w:tcPr>
            <w:tcW w:w="183" w:type="pct"/>
          </w:tcPr>
          <w:p w:rsidR="00A90AB5" w:rsidRPr="00815C89" w:rsidRDefault="00A90AB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A90AB5" w:rsidRPr="00815C89" w:rsidRDefault="00A90AB5" w:rsidP="00083DF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9" w:type="pct"/>
          </w:tcPr>
          <w:p w:rsidR="00A90AB5" w:rsidRPr="00815C89" w:rsidRDefault="00A90AB5" w:rsidP="00083D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90AB5" w:rsidRPr="00815C89" w:rsidRDefault="00A90AB5" w:rsidP="00083D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A90AB5" w:rsidRPr="00815C89" w:rsidRDefault="00A90AB5" w:rsidP="00083D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:rsidR="00A90AB5" w:rsidRPr="00815C89" w:rsidRDefault="00A90AB5" w:rsidP="00815C89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Подбор, описание, экспер</w:t>
            </w:r>
            <w:r w:rsidRPr="00815C89">
              <w:t>т</w:t>
            </w:r>
            <w:r w:rsidRPr="00815C89">
              <w:t>ная оценка сайтов Интернет.</w:t>
            </w:r>
          </w:p>
          <w:p w:rsidR="00A90AB5" w:rsidRDefault="00A90AB5" w:rsidP="00815C89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 xml:space="preserve">Работа с электронными </w:t>
            </w:r>
            <w:r w:rsidRPr="00815C89">
              <w:lastRenderedPageBreak/>
              <w:t>библиотеками.</w:t>
            </w:r>
          </w:p>
          <w:p w:rsidR="00A90AB5" w:rsidRPr="00815C89" w:rsidRDefault="00A90AB5" w:rsidP="00815C89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Самостоятельное изучение учебной и научно литературы.</w:t>
            </w:r>
          </w:p>
        </w:tc>
        <w:tc>
          <w:tcPr>
            <w:tcW w:w="837" w:type="pct"/>
          </w:tcPr>
          <w:p w:rsidR="00A90AB5" w:rsidRPr="00815C89" w:rsidRDefault="00A90AB5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Беседа - обсуждение</w:t>
            </w:r>
          </w:p>
        </w:tc>
        <w:tc>
          <w:tcPr>
            <w:tcW w:w="507" w:type="pct"/>
          </w:tcPr>
          <w:p w:rsidR="006A12A2" w:rsidRDefault="006A12A2" w:rsidP="006A12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УК-1, </w:t>
            </w:r>
          </w:p>
          <w:p w:rsidR="006A12A2" w:rsidRPr="00815C89" w:rsidRDefault="006A12A2" w:rsidP="006A12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УК-2</w:t>
            </w:r>
          </w:p>
          <w:p w:rsidR="00A90AB5" w:rsidRPr="00815C89" w:rsidRDefault="00A90AB5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90AB5" w:rsidRPr="00815C89" w:rsidTr="00A90AB5">
        <w:trPr>
          <w:trHeight w:val="422"/>
        </w:trPr>
        <w:tc>
          <w:tcPr>
            <w:tcW w:w="1378" w:type="pct"/>
          </w:tcPr>
          <w:p w:rsidR="00A90AB5" w:rsidRPr="00815C89" w:rsidRDefault="00A90AB5" w:rsidP="00815C89">
            <w:pPr>
              <w:pStyle w:val="Style14"/>
              <w:widowControl/>
              <w:ind w:firstLine="0"/>
            </w:pPr>
            <w:r w:rsidRPr="00815C89">
              <w:lastRenderedPageBreak/>
              <w:t>1.4. Средства и методы научного и</w:t>
            </w:r>
            <w:r w:rsidRPr="00815C89">
              <w:t>с</w:t>
            </w:r>
            <w:r w:rsidRPr="00815C89">
              <w:t>следования.</w:t>
            </w:r>
          </w:p>
        </w:tc>
        <w:tc>
          <w:tcPr>
            <w:tcW w:w="183" w:type="pct"/>
          </w:tcPr>
          <w:p w:rsidR="00A90AB5" w:rsidRPr="00815C89" w:rsidRDefault="00A90AB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A90AB5" w:rsidRPr="00815C89" w:rsidRDefault="00A90AB5" w:rsidP="00083DF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9" w:type="pct"/>
          </w:tcPr>
          <w:p w:rsidR="00A90AB5" w:rsidRPr="00815C89" w:rsidRDefault="00A90AB5" w:rsidP="00083D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90AB5" w:rsidRPr="00815C89" w:rsidRDefault="00A90AB5" w:rsidP="00083D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A90AB5" w:rsidRPr="00815C89" w:rsidRDefault="00A90AB5" w:rsidP="00083D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:rsidR="00A90AB5" w:rsidRPr="00A964F8" w:rsidRDefault="00A90AB5" w:rsidP="00A964F8">
            <w:pPr>
              <w:pStyle w:val="Style14"/>
              <w:widowControl/>
              <w:ind w:firstLine="0"/>
            </w:pPr>
            <w:r>
              <w:t xml:space="preserve">1. </w:t>
            </w:r>
            <w:r w:rsidRPr="00A964F8">
              <w:t>Подбор, описание, экспер</w:t>
            </w:r>
            <w:r w:rsidRPr="00A964F8">
              <w:t>т</w:t>
            </w:r>
            <w:r w:rsidRPr="00A964F8">
              <w:t>ная оценка сайтов Интернет.</w:t>
            </w:r>
          </w:p>
          <w:p w:rsidR="00A90AB5" w:rsidRDefault="00A90AB5" w:rsidP="00A964F8">
            <w:pPr>
              <w:pStyle w:val="Style14"/>
              <w:widowControl/>
              <w:ind w:firstLine="0"/>
            </w:pPr>
            <w:r>
              <w:t xml:space="preserve">2. </w:t>
            </w:r>
            <w:r w:rsidRPr="00A964F8">
              <w:t>Работа с электронными библиотеками.</w:t>
            </w:r>
          </w:p>
          <w:p w:rsidR="00A90AB5" w:rsidRPr="00A964F8" w:rsidRDefault="00A90AB5" w:rsidP="00DE57BB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A90AB5" w:rsidRPr="00815C89" w:rsidRDefault="00A90AB5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</w:t>
            </w:r>
          </w:p>
          <w:p w:rsidR="00A90AB5" w:rsidRPr="00815C89" w:rsidRDefault="00A90AB5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Доклад с презентацией</w:t>
            </w:r>
          </w:p>
        </w:tc>
        <w:tc>
          <w:tcPr>
            <w:tcW w:w="507" w:type="pct"/>
          </w:tcPr>
          <w:p w:rsidR="006A12A2" w:rsidRDefault="006A12A2" w:rsidP="006A12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УК-1, </w:t>
            </w:r>
          </w:p>
          <w:p w:rsidR="006A12A2" w:rsidRPr="00815C89" w:rsidRDefault="006A12A2" w:rsidP="006A12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УК-2</w:t>
            </w:r>
          </w:p>
          <w:p w:rsidR="00A90AB5" w:rsidRPr="00815C89" w:rsidRDefault="00A90AB5" w:rsidP="00A47B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0AB5" w:rsidRPr="00815C89" w:rsidTr="00A90AB5">
        <w:trPr>
          <w:trHeight w:val="422"/>
        </w:trPr>
        <w:tc>
          <w:tcPr>
            <w:tcW w:w="1385" w:type="pct"/>
          </w:tcPr>
          <w:p w:rsidR="00A90AB5" w:rsidRPr="00815C89" w:rsidRDefault="00A90AB5" w:rsidP="00815C89">
            <w:pPr>
              <w:pStyle w:val="Style14"/>
              <w:widowControl/>
              <w:ind w:firstLine="0"/>
            </w:pPr>
            <w:r w:rsidRPr="00815C89">
              <w:t>1.5. Организация процесса проведения исследования: фазы, стадии и этапы. Оформление результатов исследов</w:t>
            </w:r>
            <w:r w:rsidRPr="00815C89">
              <w:t>а</w:t>
            </w:r>
            <w:r w:rsidRPr="00815C89">
              <w:t>ния.</w:t>
            </w:r>
          </w:p>
        </w:tc>
        <w:tc>
          <w:tcPr>
            <w:tcW w:w="191" w:type="pct"/>
          </w:tcPr>
          <w:p w:rsidR="00A90AB5" w:rsidRPr="00815C89" w:rsidRDefault="00A90AB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A90AB5" w:rsidRPr="00815C89" w:rsidRDefault="00A90AB5" w:rsidP="00083DF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:rsidR="00A90AB5" w:rsidRPr="00815C89" w:rsidRDefault="00A90AB5" w:rsidP="00083D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0" w:type="pct"/>
          </w:tcPr>
          <w:p w:rsidR="00A90AB5" w:rsidRPr="00815C89" w:rsidRDefault="00A90AB5" w:rsidP="00083D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A90AB5" w:rsidRPr="00815C89" w:rsidRDefault="00A90AB5" w:rsidP="00083D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81" w:type="pct"/>
          </w:tcPr>
          <w:p w:rsidR="00A90AB5" w:rsidRPr="00A964F8" w:rsidRDefault="00A90AB5" w:rsidP="00A964F8">
            <w:pPr>
              <w:pStyle w:val="Style14"/>
              <w:widowControl/>
              <w:ind w:firstLine="0"/>
            </w:pPr>
            <w:r>
              <w:t xml:space="preserve">1. </w:t>
            </w:r>
            <w:r w:rsidRPr="00A964F8">
              <w:t>Подбор, описание, экспер</w:t>
            </w:r>
            <w:r w:rsidRPr="00A964F8">
              <w:t>т</w:t>
            </w:r>
            <w:r w:rsidRPr="00A964F8">
              <w:t>ная оценка сайтов Интернет.</w:t>
            </w:r>
          </w:p>
          <w:p w:rsidR="00A90AB5" w:rsidRPr="00A964F8" w:rsidRDefault="00A90AB5" w:rsidP="00A964F8">
            <w:pPr>
              <w:pStyle w:val="Style14"/>
              <w:widowControl/>
              <w:ind w:firstLine="0"/>
            </w:pPr>
            <w:r>
              <w:t xml:space="preserve">2. </w:t>
            </w:r>
            <w:r w:rsidRPr="00A964F8">
              <w:t>Работа с электронными библиотеками.</w:t>
            </w:r>
          </w:p>
          <w:p w:rsidR="00A90AB5" w:rsidRPr="00A964F8" w:rsidRDefault="00A90AB5" w:rsidP="00A964F8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Самостоятельное изучение учебной и научно литературы.</w:t>
            </w:r>
          </w:p>
        </w:tc>
        <w:tc>
          <w:tcPr>
            <w:tcW w:w="845" w:type="pct"/>
          </w:tcPr>
          <w:p w:rsidR="00A90AB5" w:rsidRPr="00815C89" w:rsidRDefault="00A90AB5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</w:t>
            </w:r>
          </w:p>
          <w:p w:rsidR="00A90AB5" w:rsidRPr="00815C89" w:rsidRDefault="00A90AB5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Макет статьи по треб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ваниям издательства </w:t>
            </w:r>
            <w:proofErr w:type="spellStart"/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Springer</w:t>
            </w:r>
            <w:proofErr w:type="spellEnd"/>
          </w:p>
        </w:tc>
        <w:tc>
          <w:tcPr>
            <w:tcW w:w="416" w:type="pct"/>
          </w:tcPr>
          <w:p w:rsidR="006A12A2" w:rsidRDefault="006A12A2" w:rsidP="006A12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УК-1, </w:t>
            </w:r>
          </w:p>
          <w:p w:rsidR="006A12A2" w:rsidRPr="00815C89" w:rsidRDefault="006A12A2" w:rsidP="006A12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УК-2</w:t>
            </w:r>
          </w:p>
          <w:p w:rsidR="00A90AB5" w:rsidRPr="00815C89" w:rsidRDefault="00A90AB5" w:rsidP="001514A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0AB5" w:rsidRPr="00815C89" w:rsidTr="00A90AB5">
        <w:trPr>
          <w:trHeight w:val="422"/>
        </w:trPr>
        <w:tc>
          <w:tcPr>
            <w:tcW w:w="1385" w:type="pct"/>
          </w:tcPr>
          <w:p w:rsidR="00A90AB5" w:rsidRPr="00815C89" w:rsidRDefault="00A90AB5" w:rsidP="00815C89">
            <w:pPr>
              <w:ind w:firstLine="0"/>
            </w:pPr>
            <w:r w:rsidRPr="00815C89">
              <w:t>1.6. Критерии оценки достоверности результатов теоретического исследов</w:t>
            </w:r>
            <w:r w:rsidRPr="00815C89">
              <w:t>а</w:t>
            </w:r>
            <w:r w:rsidRPr="00815C89">
              <w:t>ния: предметность, полнота, непрот</w:t>
            </w:r>
            <w:r w:rsidRPr="00815C89">
              <w:t>и</w:t>
            </w:r>
            <w:r w:rsidRPr="00815C89">
              <w:t xml:space="preserve">воречивость, </w:t>
            </w:r>
            <w:proofErr w:type="spellStart"/>
            <w:r w:rsidRPr="00815C89">
              <w:t>интерпертируемость</w:t>
            </w:r>
            <w:proofErr w:type="spellEnd"/>
            <w:r w:rsidRPr="00815C89">
              <w:t xml:space="preserve">, </w:t>
            </w:r>
            <w:proofErr w:type="spellStart"/>
            <w:r w:rsidRPr="00815C89">
              <w:t>проверяемость</w:t>
            </w:r>
            <w:proofErr w:type="spellEnd"/>
            <w:r w:rsidRPr="00815C89">
              <w:t>, достоверность.</w:t>
            </w:r>
          </w:p>
        </w:tc>
        <w:tc>
          <w:tcPr>
            <w:tcW w:w="191" w:type="pct"/>
          </w:tcPr>
          <w:p w:rsidR="00A90AB5" w:rsidRPr="00815C89" w:rsidRDefault="00A90AB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A90AB5" w:rsidRPr="00815C89" w:rsidRDefault="00A90AB5" w:rsidP="00083DF1">
            <w:pPr>
              <w:pStyle w:val="Style14"/>
              <w:widowControl/>
              <w:ind w:firstLine="0"/>
              <w:jc w:val="center"/>
            </w:pPr>
            <w:r>
              <w:t>1(1И)</w:t>
            </w:r>
          </w:p>
        </w:tc>
        <w:tc>
          <w:tcPr>
            <w:tcW w:w="227" w:type="pct"/>
          </w:tcPr>
          <w:p w:rsidR="00A90AB5" w:rsidRPr="00815C89" w:rsidRDefault="00A90AB5" w:rsidP="00083D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0" w:type="pct"/>
          </w:tcPr>
          <w:p w:rsidR="00A90AB5" w:rsidRPr="00815C89" w:rsidRDefault="00A90AB5" w:rsidP="00083D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A90AB5" w:rsidRPr="00815C89" w:rsidRDefault="00A90AB5" w:rsidP="00083D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81" w:type="pct"/>
          </w:tcPr>
          <w:p w:rsidR="00A90AB5" w:rsidRPr="00A964F8" w:rsidRDefault="00A90AB5" w:rsidP="00A964F8">
            <w:pPr>
              <w:pStyle w:val="Style14"/>
              <w:widowControl/>
              <w:ind w:firstLine="0"/>
            </w:pPr>
            <w:r>
              <w:t xml:space="preserve">1. </w:t>
            </w:r>
            <w:r w:rsidRPr="00A964F8">
              <w:t>Подбор, описание, экспер</w:t>
            </w:r>
            <w:r w:rsidRPr="00A964F8">
              <w:t>т</w:t>
            </w:r>
            <w:r w:rsidRPr="00A964F8">
              <w:t>ная оценка сайтов Интернет.</w:t>
            </w:r>
          </w:p>
          <w:p w:rsidR="00A90AB5" w:rsidRPr="00A964F8" w:rsidRDefault="00A90AB5" w:rsidP="00A964F8">
            <w:pPr>
              <w:pStyle w:val="Style14"/>
              <w:widowControl/>
              <w:ind w:firstLine="0"/>
            </w:pPr>
            <w:r>
              <w:t xml:space="preserve">2. </w:t>
            </w:r>
            <w:r w:rsidRPr="00A964F8">
              <w:t>Работа с электронными библиотеками.</w:t>
            </w:r>
          </w:p>
          <w:p w:rsidR="00A90AB5" w:rsidRPr="00A964F8" w:rsidRDefault="00A90AB5" w:rsidP="00A964F8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Самостоятельное изучение учебной и научно литературы.</w:t>
            </w:r>
          </w:p>
        </w:tc>
        <w:tc>
          <w:tcPr>
            <w:tcW w:w="845" w:type="pct"/>
          </w:tcPr>
          <w:p w:rsidR="00A90AB5" w:rsidRPr="00815C89" w:rsidRDefault="00A90AB5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</w:t>
            </w:r>
          </w:p>
          <w:p w:rsidR="00A90AB5" w:rsidRPr="00815C89" w:rsidRDefault="00A90AB5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pct"/>
          </w:tcPr>
          <w:p w:rsidR="006A12A2" w:rsidRDefault="006A12A2" w:rsidP="006A12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УК-1, </w:t>
            </w:r>
          </w:p>
          <w:p w:rsidR="006A12A2" w:rsidRPr="00815C89" w:rsidRDefault="006A12A2" w:rsidP="006A12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УК-2</w:t>
            </w:r>
          </w:p>
          <w:p w:rsidR="00A90AB5" w:rsidRPr="00815C89" w:rsidRDefault="00A90AB5" w:rsidP="001514A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0AB5" w:rsidRPr="00815C89" w:rsidTr="00A90AB5">
        <w:trPr>
          <w:trHeight w:val="336"/>
        </w:trPr>
        <w:tc>
          <w:tcPr>
            <w:tcW w:w="1385" w:type="pct"/>
          </w:tcPr>
          <w:p w:rsidR="00A90AB5" w:rsidRPr="00815C89" w:rsidRDefault="00A90AB5" w:rsidP="00066036">
            <w:pPr>
              <w:pStyle w:val="Style14"/>
              <w:widowControl/>
              <w:ind w:firstLine="0"/>
              <w:rPr>
                <w:b/>
              </w:rPr>
            </w:pPr>
            <w:r w:rsidRPr="00815C89">
              <w:rPr>
                <w:b/>
              </w:rPr>
              <w:t>Итого по разделу</w:t>
            </w:r>
          </w:p>
        </w:tc>
        <w:tc>
          <w:tcPr>
            <w:tcW w:w="191" w:type="pct"/>
          </w:tcPr>
          <w:p w:rsidR="00A90AB5" w:rsidRPr="00815C89" w:rsidRDefault="00A90AB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7" w:type="pct"/>
          </w:tcPr>
          <w:p w:rsidR="00A90AB5" w:rsidRPr="00815C89" w:rsidRDefault="00A90AB5" w:rsidP="00083D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4(2И)</w:t>
            </w:r>
          </w:p>
        </w:tc>
        <w:tc>
          <w:tcPr>
            <w:tcW w:w="227" w:type="pct"/>
          </w:tcPr>
          <w:p w:rsidR="00A90AB5" w:rsidRPr="00815C89" w:rsidRDefault="00A90AB5" w:rsidP="00083DF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0" w:type="pct"/>
          </w:tcPr>
          <w:p w:rsidR="00A90AB5" w:rsidRPr="00815C89" w:rsidRDefault="00A90AB5" w:rsidP="00083DF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0" w:type="pct"/>
          </w:tcPr>
          <w:p w:rsidR="00A90AB5" w:rsidRPr="00815C89" w:rsidRDefault="00A90AB5" w:rsidP="00083D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  <w:tc>
          <w:tcPr>
            <w:tcW w:w="1081" w:type="pct"/>
          </w:tcPr>
          <w:p w:rsidR="00A90AB5" w:rsidRPr="00815C89" w:rsidRDefault="00A90AB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5" w:type="pct"/>
          </w:tcPr>
          <w:p w:rsidR="00A90AB5" w:rsidRPr="00815C89" w:rsidRDefault="00A90AB5" w:rsidP="00066036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  <w:r w:rsidRPr="00815C8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Доклад с презентац</w:t>
            </w:r>
            <w:r w:rsidRPr="00815C8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815C8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ей</w:t>
            </w:r>
          </w:p>
        </w:tc>
        <w:tc>
          <w:tcPr>
            <w:tcW w:w="416" w:type="pct"/>
          </w:tcPr>
          <w:p w:rsidR="00A90AB5" w:rsidRPr="00815C89" w:rsidRDefault="00A90AB5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90AB5" w:rsidRPr="00F91FA6" w:rsidTr="00A90AB5">
        <w:trPr>
          <w:trHeight w:val="70"/>
        </w:trPr>
        <w:tc>
          <w:tcPr>
            <w:tcW w:w="1385" w:type="pct"/>
          </w:tcPr>
          <w:p w:rsidR="00A90AB5" w:rsidRPr="00F91FA6" w:rsidRDefault="00A90AB5" w:rsidP="00066036">
            <w:pPr>
              <w:pStyle w:val="Style14"/>
              <w:widowControl/>
              <w:ind w:firstLine="0"/>
            </w:pPr>
            <w:r w:rsidRPr="00F91FA6">
              <w:t>2. Информационные технологии в научных исследованиях</w:t>
            </w:r>
          </w:p>
        </w:tc>
        <w:tc>
          <w:tcPr>
            <w:tcW w:w="191" w:type="pct"/>
          </w:tcPr>
          <w:p w:rsidR="00A90AB5" w:rsidRPr="00F91FA6" w:rsidRDefault="00A90AB5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37" w:type="pct"/>
          </w:tcPr>
          <w:p w:rsidR="00A90AB5" w:rsidRPr="00F91FA6" w:rsidRDefault="00A90AB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:rsidR="00A90AB5" w:rsidRPr="00F91FA6" w:rsidRDefault="00A90AB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0" w:type="pct"/>
          </w:tcPr>
          <w:p w:rsidR="00A90AB5" w:rsidRPr="00F91FA6" w:rsidRDefault="00A90AB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A90AB5" w:rsidRPr="00F91FA6" w:rsidRDefault="00A90AB5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81" w:type="pct"/>
          </w:tcPr>
          <w:p w:rsidR="00A90AB5" w:rsidRPr="00F91FA6" w:rsidRDefault="00A90AB5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45" w:type="pct"/>
          </w:tcPr>
          <w:p w:rsidR="00A90AB5" w:rsidRPr="00F91FA6" w:rsidRDefault="00A90AB5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16" w:type="pct"/>
          </w:tcPr>
          <w:p w:rsidR="00A90AB5" w:rsidRPr="00F91FA6" w:rsidRDefault="00A90AB5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A90AB5" w:rsidRPr="00C17915" w:rsidTr="00A90AB5">
        <w:trPr>
          <w:trHeight w:val="499"/>
        </w:trPr>
        <w:tc>
          <w:tcPr>
            <w:tcW w:w="1385" w:type="pct"/>
          </w:tcPr>
          <w:p w:rsidR="00A90AB5" w:rsidRPr="005A29F0" w:rsidRDefault="00A90AB5" w:rsidP="006C5204">
            <w:pPr>
              <w:ind w:firstLine="0"/>
            </w:pPr>
            <w:r w:rsidRPr="005A29F0">
              <w:lastRenderedPageBreak/>
              <w:t>2.1. Информационные технологии по</w:t>
            </w:r>
            <w:r w:rsidRPr="005A29F0">
              <w:t>д</w:t>
            </w:r>
            <w:r w:rsidRPr="005A29F0">
              <w:t>готовки сложно-</w:t>
            </w:r>
            <w:proofErr w:type="spellStart"/>
            <w:r w:rsidRPr="005A29F0">
              <w:t>структированного</w:t>
            </w:r>
            <w:proofErr w:type="spellEnd"/>
            <w:r w:rsidRPr="005A29F0">
              <w:t xml:space="preserve"> те</w:t>
            </w:r>
            <w:r w:rsidRPr="005A29F0">
              <w:t>к</w:t>
            </w:r>
            <w:r w:rsidRPr="005A29F0">
              <w:t>стового документа.</w:t>
            </w:r>
          </w:p>
        </w:tc>
        <w:tc>
          <w:tcPr>
            <w:tcW w:w="191" w:type="pct"/>
          </w:tcPr>
          <w:p w:rsidR="00A90AB5" w:rsidRPr="00C17915" w:rsidRDefault="00A90AB5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7" w:type="pct"/>
          </w:tcPr>
          <w:p w:rsidR="00A90AB5" w:rsidRPr="00C17915" w:rsidRDefault="00A90AB5" w:rsidP="00083DF1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7" w:type="pct"/>
          </w:tcPr>
          <w:p w:rsidR="00A90AB5" w:rsidRPr="00C17915" w:rsidRDefault="00A90AB5" w:rsidP="00083DF1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0" w:type="pct"/>
            <w:vAlign w:val="center"/>
          </w:tcPr>
          <w:p w:rsidR="00A90AB5" w:rsidRPr="00A964F8" w:rsidRDefault="00A90AB5" w:rsidP="00083D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A90AB5" w:rsidRPr="00A964F8" w:rsidRDefault="00A90AB5" w:rsidP="00083DF1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81" w:type="pct"/>
          </w:tcPr>
          <w:p w:rsidR="00A90AB5" w:rsidRPr="00A964F8" w:rsidRDefault="00A90AB5" w:rsidP="00F91FA6">
            <w:pPr>
              <w:ind w:firstLine="0"/>
            </w:pPr>
            <w:r>
              <w:t xml:space="preserve">1. </w:t>
            </w:r>
            <w:r w:rsidRPr="00A964F8">
              <w:t>Подготовка к практиче</w:t>
            </w:r>
            <w:r>
              <w:t>ск</w:t>
            </w:r>
            <w:r>
              <w:t>о</w:t>
            </w:r>
            <w:r>
              <w:t>му</w:t>
            </w:r>
            <w:r w:rsidRPr="00A964F8">
              <w:t xml:space="preserve"> занятию.</w:t>
            </w:r>
          </w:p>
          <w:p w:rsidR="00A90AB5" w:rsidRPr="00A964F8" w:rsidRDefault="00A90AB5" w:rsidP="00F91FA6">
            <w:pPr>
              <w:ind w:firstLine="0"/>
            </w:pPr>
            <w:r>
              <w:t xml:space="preserve">2. </w:t>
            </w:r>
            <w:r w:rsidRPr="00A964F8">
              <w:t>Выполнение практических работ</w:t>
            </w:r>
            <w:r>
              <w:t>.</w:t>
            </w:r>
            <w:r w:rsidRPr="00A964F8">
              <w:t xml:space="preserve"> </w:t>
            </w:r>
          </w:p>
          <w:p w:rsidR="00A90AB5" w:rsidRPr="00C45CAB" w:rsidRDefault="00A90AB5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45" w:type="pct"/>
          </w:tcPr>
          <w:p w:rsidR="00A90AB5" w:rsidRDefault="00A90AB5" w:rsidP="00F91FA6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</w:p>
          <w:p w:rsidR="00A90AB5" w:rsidRPr="00A964F8" w:rsidRDefault="00A90AB5" w:rsidP="00F91FA6">
            <w:pPr>
              <w:ind w:firstLine="0"/>
            </w:pPr>
            <w:r>
              <w:t>2. Устный опрос.</w:t>
            </w:r>
          </w:p>
        </w:tc>
        <w:tc>
          <w:tcPr>
            <w:tcW w:w="416" w:type="pct"/>
          </w:tcPr>
          <w:p w:rsidR="00A90AB5" w:rsidRPr="005A29F0" w:rsidRDefault="00A90AB5" w:rsidP="006A12A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УК-3</w:t>
            </w:r>
          </w:p>
        </w:tc>
      </w:tr>
      <w:tr w:rsidR="00A90AB5" w:rsidRPr="00C17915" w:rsidTr="00A90AB5">
        <w:trPr>
          <w:trHeight w:val="499"/>
        </w:trPr>
        <w:tc>
          <w:tcPr>
            <w:tcW w:w="1390" w:type="pct"/>
          </w:tcPr>
          <w:p w:rsidR="00A90AB5" w:rsidRPr="005A29F0" w:rsidRDefault="00A90AB5" w:rsidP="006C5204">
            <w:pPr>
              <w:pStyle w:val="Style14"/>
              <w:widowControl/>
              <w:ind w:firstLine="0"/>
            </w:pPr>
            <w:r w:rsidRPr="005A29F0">
              <w:t>2.2. Информационные технологии в</w:t>
            </w:r>
            <w:r w:rsidRPr="005A29F0">
              <w:t>и</w:t>
            </w:r>
            <w:r w:rsidRPr="005A29F0">
              <w:t>зуализации и представления результ</w:t>
            </w:r>
            <w:r w:rsidRPr="005A29F0">
              <w:t>а</w:t>
            </w:r>
            <w:r w:rsidRPr="005A29F0">
              <w:t>тов научных исследований.</w:t>
            </w:r>
          </w:p>
        </w:tc>
        <w:tc>
          <w:tcPr>
            <w:tcW w:w="195" w:type="pct"/>
          </w:tcPr>
          <w:p w:rsidR="00A90AB5" w:rsidRPr="00C17915" w:rsidRDefault="00A90AB5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7" w:type="pct"/>
          </w:tcPr>
          <w:p w:rsidR="00A90AB5" w:rsidRPr="00C17915" w:rsidRDefault="00A90AB5" w:rsidP="00083DF1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1" w:type="pct"/>
          </w:tcPr>
          <w:p w:rsidR="00A90AB5" w:rsidRPr="00C17915" w:rsidRDefault="00A90AB5" w:rsidP="00083DF1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4" w:type="pct"/>
            <w:vAlign w:val="center"/>
          </w:tcPr>
          <w:p w:rsidR="00A90AB5" w:rsidRPr="00A964F8" w:rsidRDefault="00A90AB5" w:rsidP="00083DF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94" w:type="pct"/>
            <w:vAlign w:val="center"/>
          </w:tcPr>
          <w:p w:rsidR="00A90AB5" w:rsidRPr="00A964F8" w:rsidRDefault="00A90AB5" w:rsidP="00083DF1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964F8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85" w:type="pct"/>
          </w:tcPr>
          <w:p w:rsidR="00A90AB5" w:rsidRPr="00A964F8" w:rsidRDefault="00A90AB5" w:rsidP="00F91FA6">
            <w:pPr>
              <w:ind w:firstLine="0"/>
            </w:pPr>
            <w:r>
              <w:t xml:space="preserve">1. </w:t>
            </w:r>
            <w:r w:rsidRPr="00A964F8">
              <w:t>Подготовка к практиче</w:t>
            </w:r>
            <w:r>
              <w:t>ск</w:t>
            </w:r>
            <w:r>
              <w:t>о</w:t>
            </w:r>
            <w:r>
              <w:t>му</w:t>
            </w:r>
            <w:r w:rsidRPr="00A964F8">
              <w:t xml:space="preserve"> занятию.</w:t>
            </w:r>
          </w:p>
          <w:p w:rsidR="00A90AB5" w:rsidRPr="00A964F8" w:rsidRDefault="00A90AB5" w:rsidP="00F91FA6">
            <w:pPr>
              <w:ind w:firstLine="0"/>
            </w:pPr>
            <w:r>
              <w:t xml:space="preserve">2. </w:t>
            </w:r>
            <w:r w:rsidRPr="00A964F8">
              <w:t>Выполнение практических работ</w:t>
            </w:r>
            <w:r>
              <w:t>.</w:t>
            </w:r>
            <w:r w:rsidRPr="00A964F8">
              <w:t xml:space="preserve"> </w:t>
            </w:r>
          </w:p>
          <w:p w:rsidR="00A90AB5" w:rsidRPr="00C45CAB" w:rsidRDefault="00A90AB5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A90AB5" w:rsidRDefault="00A90AB5" w:rsidP="00F91FA6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</w:p>
          <w:p w:rsidR="00A90AB5" w:rsidRPr="00C17915" w:rsidRDefault="00A90AB5" w:rsidP="00F91FA6">
            <w:pPr>
              <w:ind w:firstLine="0"/>
              <w:rPr>
                <w:color w:val="C00000"/>
              </w:rPr>
            </w:pPr>
            <w:r>
              <w:t>2. Устный опрос.</w:t>
            </w:r>
          </w:p>
        </w:tc>
        <w:tc>
          <w:tcPr>
            <w:tcW w:w="385" w:type="pct"/>
          </w:tcPr>
          <w:p w:rsidR="00A90AB5" w:rsidRPr="005A29F0" w:rsidRDefault="00A90AB5" w:rsidP="006A12A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УК-3</w:t>
            </w:r>
          </w:p>
        </w:tc>
      </w:tr>
      <w:tr w:rsidR="00A90AB5" w:rsidRPr="00C17915" w:rsidTr="00A90AB5">
        <w:trPr>
          <w:trHeight w:val="499"/>
        </w:trPr>
        <w:tc>
          <w:tcPr>
            <w:tcW w:w="1390" w:type="pct"/>
          </w:tcPr>
          <w:p w:rsidR="00A90AB5" w:rsidRPr="005A29F0" w:rsidRDefault="00A90AB5" w:rsidP="006C5204">
            <w:pPr>
              <w:pStyle w:val="Style14"/>
              <w:widowControl/>
              <w:ind w:firstLine="0"/>
            </w:pPr>
            <w:r w:rsidRPr="005A29F0">
              <w:t>2.3. Информационные технологии о</w:t>
            </w:r>
            <w:r w:rsidRPr="005A29F0">
              <w:t>б</w:t>
            </w:r>
            <w:r w:rsidRPr="005A29F0">
              <w:t>работки результатов экспериментал</w:t>
            </w:r>
            <w:r w:rsidRPr="005A29F0">
              <w:t>ь</w:t>
            </w:r>
            <w:r w:rsidRPr="005A29F0">
              <w:t>ных исследований.</w:t>
            </w:r>
          </w:p>
        </w:tc>
        <w:tc>
          <w:tcPr>
            <w:tcW w:w="195" w:type="pct"/>
          </w:tcPr>
          <w:p w:rsidR="00A90AB5" w:rsidRPr="00C17915" w:rsidRDefault="00A90AB5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7" w:type="pct"/>
          </w:tcPr>
          <w:p w:rsidR="00A90AB5" w:rsidRPr="00C17915" w:rsidRDefault="00A90AB5" w:rsidP="00083DF1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1" w:type="pct"/>
          </w:tcPr>
          <w:p w:rsidR="00A90AB5" w:rsidRPr="00C17915" w:rsidRDefault="00A90AB5" w:rsidP="00083DF1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4" w:type="pct"/>
            <w:vAlign w:val="center"/>
          </w:tcPr>
          <w:p w:rsidR="00A90AB5" w:rsidRPr="00A964F8" w:rsidRDefault="00A90AB5" w:rsidP="00083DF1">
            <w:pPr>
              <w:pStyle w:val="Style14"/>
              <w:widowControl/>
              <w:ind w:firstLine="0"/>
              <w:jc w:val="center"/>
            </w:pPr>
            <w:r>
              <w:t>2(2)</w:t>
            </w:r>
          </w:p>
        </w:tc>
        <w:tc>
          <w:tcPr>
            <w:tcW w:w="294" w:type="pct"/>
            <w:vAlign w:val="center"/>
          </w:tcPr>
          <w:p w:rsidR="00A90AB5" w:rsidRPr="00A964F8" w:rsidRDefault="00A90AB5" w:rsidP="00083DF1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85" w:type="pct"/>
          </w:tcPr>
          <w:p w:rsidR="00A90AB5" w:rsidRPr="00A964F8" w:rsidRDefault="00A90AB5" w:rsidP="00F91FA6">
            <w:pPr>
              <w:ind w:firstLine="0"/>
            </w:pPr>
            <w:r>
              <w:t xml:space="preserve">1. </w:t>
            </w:r>
            <w:r w:rsidRPr="00A964F8">
              <w:t>Подготовка к практиче</w:t>
            </w:r>
            <w:r>
              <w:t>ск</w:t>
            </w:r>
            <w:r>
              <w:t>о</w:t>
            </w:r>
            <w:r>
              <w:t>му</w:t>
            </w:r>
            <w:r w:rsidRPr="00A964F8">
              <w:t xml:space="preserve"> занятию.</w:t>
            </w:r>
          </w:p>
          <w:p w:rsidR="00A90AB5" w:rsidRPr="00A964F8" w:rsidRDefault="00A90AB5" w:rsidP="00F91FA6">
            <w:pPr>
              <w:ind w:firstLine="0"/>
            </w:pPr>
            <w:r>
              <w:t xml:space="preserve">2. </w:t>
            </w:r>
            <w:r w:rsidRPr="00A964F8">
              <w:t>Выполнение практических работ</w:t>
            </w:r>
            <w:r>
              <w:t>.</w:t>
            </w:r>
            <w:r w:rsidRPr="00A964F8">
              <w:t xml:space="preserve"> </w:t>
            </w:r>
          </w:p>
          <w:p w:rsidR="00A90AB5" w:rsidRPr="00C45CAB" w:rsidRDefault="00A90AB5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A90AB5" w:rsidRDefault="00A90AB5" w:rsidP="00F91FA6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</w:p>
          <w:p w:rsidR="00A90AB5" w:rsidRDefault="00A90AB5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t>2. Устный опрос.</w:t>
            </w:r>
          </w:p>
        </w:tc>
        <w:tc>
          <w:tcPr>
            <w:tcW w:w="385" w:type="pct"/>
          </w:tcPr>
          <w:p w:rsidR="00A90AB5" w:rsidRPr="005A29F0" w:rsidRDefault="00A90AB5" w:rsidP="006A12A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УК-3</w:t>
            </w:r>
          </w:p>
        </w:tc>
      </w:tr>
      <w:tr w:rsidR="00A90AB5" w:rsidRPr="00C17915" w:rsidTr="00A90AB5">
        <w:trPr>
          <w:trHeight w:val="499"/>
        </w:trPr>
        <w:tc>
          <w:tcPr>
            <w:tcW w:w="1390" w:type="pct"/>
          </w:tcPr>
          <w:p w:rsidR="00A90AB5" w:rsidRPr="00F91FA6" w:rsidRDefault="00A90AB5" w:rsidP="00F91FA6">
            <w:pPr>
              <w:pStyle w:val="Style14"/>
              <w:widowControl/>
              <w:ind w:firstLine="0"/>
              <w:jc w:val="center"/>
            </w:pPr>
            <w:r w:rsidRPr="00F91FA6">
              <w:t>2.4. Информационные технологии представления результатов систем</w:t>
            </w:r>
            <w:r w:rsidRPr="00F91FA6">
              <w:t>о</w:t>
            </w:r>
            <w:r w:rsidRPr="00F91FA6">
              <w:t>технического анализа объекта и пре</w:t>
            </w:r>
            <w:r w:rsidRPr="00F91FA6">
              <w:t>д</w:t>
            </w:r>
            <w:r w:rsidRPr="00F91FA6">
              <w:t>мета исследования.</w:t>
            </w:r>
          </w:p>
        </w:tc>
        <w:tc>
          <w:tcPr>
            <w:tcW w:w="195" w:type="pct"/>
          </w:tcPr>
          <w:p w:rsidR="00A90AB5" w:rsidRPr="00F91FA6" w:rsidRDefault="00A90AB5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A90AB5" w:rsidRPr="00F91FA6" w:rsidRDefault="00A90AB5" w:rsidP="00083D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A90AB5" w:rsidRPr="00F91FA6" w:rsidRDefault="00A90AB5" w:rsidP="00083D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A90AB5" w:rsidRPr="00F91FA6" w:rsidRDefault="00A90AB5" w:rsidP="00083DF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94" w:type="pct"/>
          </w:tcPr>
          <w:p w:rsidR="00A90AB5" w:rsidRPr="00F91FA6" w:rsidRDefault="00A90AB5" w:rsidP="00083DF1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85" w:type="pct"/>
          </w:tcPr>
          <w:p w:rsidR="00A90AB5" w:rsidRPr="00F91FA6" w:rsidRDefault="00A90AB5" w:rsidP="00F91FA6">
            <w:pPr>
              <w:ind w:firstLine="0"/>
              <w:jc w:val="center"/>
            </w:pPr>
            <w:r w:rsidRPr="00F91FA6">
              <w:t>1. Подготовка к практическ</w:t>
            </w:r>
            <w:r w:rsidRPr="00F91FA6">
              <w:t>о</w:t>
            </w:r>
            <w:r w:rsidRPr="00F91FA6">
              <w:t>му занятию.</w:t>
            </w:r>
          </w:p>
          <w:p w:rsidR="00A90AB5" w:rsidRPr="00F91FA6" w:rsidRDefault="00A90AB5" w:rsidP="00F91FA6">
            <w:pPr>
              <w:ind w:firstLine="0"/>
              <w:jc w:val="center"/>
            </w:pPr>
            <w:r w:rsidRPr="00F91FA6">
              <w:t>2. Выполнение практических работ.</w:t>
            </w:r>
          </w:p>
          <w:p w:rsidR="00A90AB5" w:rsidRPr="00F91FA6" w:rsidRDefault="00A90AB5" w:rsidP="00F91FA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F91FA6">
              <w:t>3. 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A90AB5" w:rsidRDefault="00A90AB5" w:rsidP="00F91FA6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</w:p>
          <w:p w:rsidR="00A90AB5" w:rsidRDefault="00A90AB5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t>2. Устный опрос.</w:t>
            </w:r>
          </w:p>
        </w:tc>
        <w:tc>
          <w:tcPr>
            <w:tcW w:w="385" w:type="pct"/>
          </w:tcPr>
          <w:p w:rsidR="00A90AB5" w:rsidRPr="00C17915" w:rsidRDefault="00A90AB5" w:rsidP="006A12A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УК-3</w:t>
            </w:r>
          </w:p>
        </w:tc>
      </w:tr>
      <w:tr w:rsidR="00A90AB5" w:rsidRPr="00F91FA6" w:rsidTr="00A90AB5">
        <w:trPr>
          <w:trHeight w:val="234"/>
        </w:trPr>
        <w:tc>
          <w:tcPr>
            <w:tcW w:w="1390" w:type="pct"/>
          </w:tcPr>
          <w:p w:rsidR="00A90AB5" w:rsidRPr="00F91FA6" w:rsidRDefault="00A90AB5" w:rsidP="00F91FA6">
            <w:pPr>
              <w:pStyle w:val="Style14"/>
              <w:widowControl/>
              <w:ind w:firstLine="0"/>
              <w:jc w:val="center"/>
            </w:pPr>
            <w:r w:rsidRPr="00F91FA6">
              <w:t>Итого по разделу</w:t>
            </w:r>
          </w:p>
        </w:tc>
        <w:tc>
          <w:tcPr>
            <w:tcW w:w="195" w:type="pct"/>
          </w:tcPr>
          <w:p w:rsidR="00A90AB5" w:rsidRPr="00F91FA6" w:rsidRDefault="00A90AB5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A90AB5" w:rsidRPr="00F91FA6" w:rsidRDefault="00A90AB5" w:rsidP="00083D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A90AB5" w:rsidRPr="00F91FA6" w:rsidRDefault="00A90AB5" w:rsidP="00083D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A90AB5" w:rsidRPr="00F91FA6" w:rsidRDefault="00A90AB5" w:rsidP="00083DF1">
            <w:pPr>
              <w:pStyle w:val="Style14"/>
              <w:widowControl/>
              <w:ind w:firstLine="0"/>
              <w:jc w:val="center"/>
            </w:pPr>
            <w:r w:rsidRPr="00F91FA6">
              <w:t>1</w:t>
            </w:r>
            <w:r>
              <w:t>0</w:t>
            </w:r>
          </w:p>
        </w:tc>
        <w:tc>
          <w:tcPr>
            <w:tcW w:w="294" w:type="pct"/>
          </w:tcPr>
          <w:p w:rsidR="00A90AB5" w:rsidRPr="00F91FA6" w:rsidRDefault="00A90AB5" w:rsidP="00083D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085" w:type="pct"/>
          </w:tcPr>
          <w:p w:rsidR="00A90AB5" w:rsidRPr="00F91FA6" w:rsidRDefault="00A90AB5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pct"/>
          </w:tcPr>
          <w:p w:rsidR="00A90AB5" w:rsidRPr="00F91FA6" w:rsidRDefault="00A90AB5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385" w:type="pct"/>
          </w:tcPr>
          <w:p w:rsidR="00A90AB5" w:rsidRPr="00F91FA6" w:rsidRDefault="00A90AB5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A90AB5" w:rsidRPr="00F91FA6" w:rsidTr="00A90AB5">
        <w:trPr>
          <w:trHeight w:val="237"/>
        </w:trPr>
        <w:tc>
          <w:tcPr>
            <w:tcW w:w="1390" w:type="pct"/>
          </w:tcPr>
          <w:p w:rsidR="00A90AB5" w:rsidRPr="00F91FA6" w:rsidRDefault="00A90AB5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Итого за семестр</w:t>
            </w:r>
          </w:p>
        </w:tc>
        <w:tc>
          <w:tcPr>
            <w:tcW w:w="195" w:type="pct"/>
          </w:tcPr>
          <w:p w:rsidR="00A90AB5" w:rsidRPr="00F91FA6" w:rsidRDefault="00A90AB5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7" w:type="pct"/>
          </w:tcPr>
          <w:p w:rsidR="00A90AB5" w:rsidRPr="00F91FA6" w:rsidRDefault="00A90AB5" w:rsidP="00083D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4(2И)</w:t>
            </w:r>
          </w:p>
        </w:tc>
        <w:tc>
          <w:tcPr>
            <w:tcW w:w="231" w:type="pct"/>
          </w:tcPr>
          <w:p w:rsidR="00A90AB5" w:rsidRPr="00F91FA6" w:rsidRDefault="00A90AB5" w:rsidP="00083DF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4" w:type="pct"/>
          </w:tcPr>
          <w:p w:rsidR="00A90AB5" w:rsidRPr="00F91FA6" w:rsidRDefault="00A90AB5" w:rsidP="00083D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10(2)</w:t>
            </w:r>
          </w:p>
        </w:tc>
        <w:tc>
          <w:tcPr>
            <w:tcW w:w="294" w:type="pct"/>
          </w:tcPr>
          <w:p w:rsidR="00A90AB5" w:rsidRPr="00F91FA6" w:rsidRDefault="00A90AB5" w:rsidP="00083D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126</w:t>
            </w:r>
          </w:p>
        </w:tc>
        <w:tc>
          <w:tcPr>
            <w:tcW w:w="1085" w:type="pct"/>
          </w:tcPr>
          <w:p w:rsidR="00A90AB5" w:rsidRPr="00F91FA6" w:rsidRDefault="00A90AB5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9" w:type="pct"/>
          </w:tcPr>
          <w:p w:rsidR="00A90AB5" w:rsidRPr="00F91FA6" w:rsidRDefault="00A90AB5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Зачет с </w:t>
            </w:r>
            <w:r w:rsidRPr="00F91FA6">
              <w:rPr>
                <w:rFonts w:cs="Georgia"/>
              </w:rPr>
              <w:t>оценкой</w:t>
            </w:r>
          </w:p>
        </w:tc>
        <w:tc>
          <w:tcPr>
            <w:tcW w:w="385" w:type="pct"/>
          </w:tcPr>
          <w:p w:rsidR="00A90AB5" w:rsidRPr="00F91FA6" w:rsidRDefault="00A90AB5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90AB5" w:rsidRPr="00F91FA6" w:rsidTr="00A90AB5">
        <w:trPr>
          <w:trHeight w:val="228"/>
        </w:trPr>
        <w:tc>
          <w:tcPr>
            <w:tcW w:w="1390" w:type="pct"/>
          </w:tcPr>
          <w:p w:rsidR="00A90AB5" w:rsidRPr="00F91FA6" w:rsidRDefault="00A90AB5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195" w:type="pct"/>
            <w:shd w:val="clear" w:color="auto" w:fill="auto"/>
          </w:tcPr>
          <w:p w:rsidR="00A90AB5" w:rsidRPr="00F91FA6" w:rsidRDefault="00A90AB5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7" w:type="pct"/>
            <w:shd w:val="clear" w:color="auto" w:fill="auto"/>
          </w:tcPr>
          <w:p w:rsidR="00A90AB5" w:rsidRPr="00F91FA6" w:rsidRDefault="006A12A2" w:rsidP="00083D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A90AB5">
              <w:rPr>
                <w:b/>
              </w:rPr>
              <w:t>(2И)</w:t>
            </w:r>
          </w:p>
        </w:tc>
        <w:tc>
          <w:tcPr>
            <w:tcW w:w="231" w:type="pct"/>
            <w:shd w:val="clear" w:color="auto" w:fill="auto"/>
          </w:tcPr>
          <w:p w:rsidR="00A90AB5" w:rsidRPr="00F91FA6" w:rsidRDefault="00A90AB5" w:rsidP="00083DF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4" w:type="pct"/>
            <w:shd w:val="clear" w:color="auto" w:fill="auto"/>
          </w:tcPr>
          <w:p w:rsidR="00A90AB5" w:rsidRPr="00F91FA6" w:rsidRDefault="00A90AB5" w:rsidP="00083D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10(2)</w:t>
            </w:r>
          </w:p>
        </w:tc>
        <w:tc>
          <w:tcPr>
            <w:tcW w:w="294" w:type="pct"/>
            <w:shd w:val="clear" w:color="auto" w:fill="auto"/>
          </w:tcPr>
          <w:p w:rsidR="00A90AB5" w:rsidRPr="00F91FA6" w:rsidRDefault="00A90AB5" w:rsidP="00083D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126</w:t>
            </w:r>
          </w:p>
        </w:tc>
        <w:tc>
          <w:tcPr>
            <w:tcW w:w="1085" w:type="pct"/>
            <w:shd w:val="clear" w:color="auto" w:fill="auto"/>
          </w:tcPr>
          <w:p w:rsidR="00A90AB5" w:rsidRPr="00F91FA6" w:rsidRDefault="00A90AB5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49" w:type="pct"/>
            <w:shd w:val="clear" w:color="auto" w:fill="auto"/>
          </w:tcPr>
          <w:p w:rsidR="00A90AB5" w:rsidRPr="00F91FA6" w:rsidRDefault="00A90AB5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85" w:type="pct"/>
            <w:shd w:val="clear" w:color="auto" w:fill="auto"/>
          </w:tcPr>
          <w:p w:rsidR="00A90AB5" w:rsidRPr="00F91FA6" w:rsidRDefault="00A90AB5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8D3A6E" w:rsidRDefault="005154A1" w:rsidP="00A72A9A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 w:rsidR="008D3A6E">
        <w:rPr>
          <w:b/>
        </w:rPr>
        <w:t>,</w:t>
      </w:r>
      <w:r w:rsidRPr="008D3A6E">
        <w:t> ориентир</w:t>
      </w:r>
      <w:r w:rsidR="008D3A6E">
        <w:t>ованные</w:t>
      </w:r>
      <w:r w:rsidRPr="008D3A6E">
        <w:t xml:space="preserve"> на организацию образо</w:t>
      </w:r>
      <w:r w:rsidR="008D3A6E"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 w:rsidR="008D3A6E">
        <w:t>аспиранту</w:t>
      </w:r>
      <w:r w:rsidRPr="008D3A6E">
        <w:t>. </w:t>
      </w:r>
    </w:p>
    <w:p w:rsidR="00A72A9A" w:rsidRPr="008D3A6E" w:rsidRDefault="00A72A9A" w:rsidP="00A72A9A"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традиционных технологий:</w:t>
      </w:r>
    </w:p>
    <w:p w:rsidR="00A72A9A" w:rsidRPr="008D3A6E" w:rsidRDefault="005154A1" w:rsidP="00A72A9A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A72A9A" w:rsidRPr="008D3A6E" w:rsidRDefault="005154A1" w:rsidP="00A72A9A">
      <w:r w:rsidRPr="008D3A6E">
        <w:t>Практическое занятие, посвященное освоению конкретных умений и навыков по предложенному алгоритму.</w:t>
      </w:r>
    </w:p>
    <w:p w:rsidR="00A72A9A" w:rsidRPr="008D3A6E" w:rsidRDefault="005154A1" w:rsidP="00A72A9A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 w:rsidR="008D3A6E">
        <w:t>аспирантов</w:t>
      </w:r>
      <w:r w:rsidRPr="008D3A6E">
        <w:t>.</w:t>
      </w:r>
    </w:p>
    <w:p w:rsidR="00A72A9A" w:rsidRPr="008D3A6E" w:rsidRDefault="00A72A9A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8D3A6E" w:rsidRDefault="005154A1" w:rsidP="00A72A9A">
      <w:r w:rsidRPr="008D3A6E">
        <w:t>Практическое занятие в форме практикума – организация учебной работы, напра</w:t>
      </w:r>
      <w:r w:rsidRPr="008D3A6E">
        <w:t>в</w:t>
      </w:r>
      <w:r w:rsidRPr="008D3A6E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13928" w:rsidRPr="008D3A6E" w:rsidRDefault="008D3A6E" w:rsidP="00A72A9A">
      <w:r>
        <w:t>3</w:t>
      </w:r>
      <w:r w:rsidR="005154A1" w:rsidRPr="008D3A6E">
        <w:t>.</w:t>
      </w:r>
      <w:r w:rsidR="00A72A9A" w:rsidRPr="008D3A6E">
        <w:t xml:space="preserve"> </w:t>
      </w:r>
      <w:r w:rsidR="005154A1" w:rsidRPr="008D3A6E">
        <w:rPr>
          <w:b/>
        </w:rPr>
        <w:t>Интерактивные технологии</w:t>
      </w:r>
      <w:r w:rsidR="005154A1"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8D3A6E" w:rsidRDefault="00C13928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специализированных интеракти</w:t>
      </w:r>
      <w:r w:rsidR="005154A1" w:rsidRPr="008D3A6E">
        <w:rPr>
          <w:b/>
        </w:rPr>
        <w:t>в</w:t>
      </w:r>
      <w:r w:rsidR="005154A1" w:rsidRPr="008D3A6E">
        <w:rPr>
          <w:b/>
        </w:rPr>
        <w:t>ных технологий:</w:t>
      </w:r>
    </w:p>
    <w:p w:rsidR="00C13928" w:rsidRPr="008D3A6E" w:rsidRDefault="005154A1" w:rsidP="00A72A9A">
      <w:r w:rsidRPr="008D3A6E">
        <w:t>Лекция «обратной связи» – лекция–провокация (изложение материала с заранее з</w:t>
      </w:r>
      <w:r w:rsidRPr="008D3A6E">
        <w:t>а</w:t>
      </w:r>
      <w:r w:rsidRPr="008D3A6E">
        <w:t xml:space="preserve">планированными ошибками), лекция-беседа, лекция-дискуссия, </w:t>
      </w:r>
      <w:proofErr w:type="spellStart"/>
      <w:r w:rsidRPr="008D3A6E">
        <w:t>лекция-пресс</w:t>
      </w:r>
      <w:r w:rsidR="008D3A6E">
        <w:softHyphen/>
      </w:r>
      <w:r w:rsidRPr="008D3A6E">
        <w:t>кон</w:t>
      </w:r>
      <w:r w:rsidR="008D3A6E">
        <w:softHyphen/>
      </w:r>
      <w:r w:rsidRPr="008D3A6E">
        <w:t>фе</w:t>
      </w:r>
      <w:r w:rsidR="008D3A6E">
        <w:softHyphen/>
      </w:r>
      <w:r w:rsidRPr="008D3A6E">
        <w:t>рен</w:t>
      </w:r>
      <w:r w:rsidR="008D3A6E">
        <w:softHyphen/>
      </w:r>
      <w:r w:rsidRPr="008D3A6E">
        <w:t>ция</w:t>
      </w:r>
      <w:proofErr w:type="spellEnd"/>
      <w:r w:rsidRPr="008D3A6E">
        <w:t>.</w:t>
      </w:r>
    </w:p>
    <w:p w:rsidR="00C13928" w:rsidRPr="008D3A6E" w:rsidRDefault="005154A1" w:rsidP="00A72A9A">
      <w:r w:rsidRPr="008D3A6E">
        <w:t xml:space="preserve">Семинар-дискуссия – коллективное обсуждение </w:t>
      </w:r>
      <w:r w:rsidR="008D3A6E">
        <w:t>вопросов</w:t>
      </w:r>
      <w:r w:rsidRPr="008D3A6E">
        <w:t xml:space="preserve">, проблемы, выявление мнений в группе </w:t>
      </w:r>
      <w:r w:rsidR="008D3A6E">
        <w:t>по теме научного исследования аспирантов</w:t>
      </w:r>
      <w:r w:rsidRPr="008D3A6E">
        <w:t>.</w:t>
      </w:r>
    </w:p>
    <w:p w:rsidR="00C13928" w:rsidRPr="008D3A6E" w:rsidRDefault="008D3A6E" w:rsidP="00A72A9A">
      <w:r>
        <w:t>4</w:t>
      </w:r>
      <w:r w:rsidR="005154A1" w:rsidRPr="008D3A6E">
        <w:t>.</w:t>
      </w:r>
      <w:r w:rsidR="00C13928" w:rsidRPr="008D3A6E">
        <w:t xml:space="preserve"> </w:t>
      </w:r>
      <w:r w:rsidR="005154A1" w:rsidRPr="008D3A6E">
        <w:rPr>
          <w:b/>
        </w:rPr>
        <w:t>Информационно-коммуникационные образовательные технологии</w:t>
      </w:r>
      <w:r w:rsidR="005154A1" w:rsidRPr="008D3A6E">
        <w:t> – орган</w:t>
      </w:r>
      <w:r w:rsidR="005154A1" w:rsidRPr="008D3A6E">
        <w:t>и</w:t>
      </w:r>
      <w:r w:rsidR="005154A1" w:rsidRPr="008D3A6E">
        <w:t>зация образовательного процесса, основанная на применении программных сред и техн</w:t>
      </w:r>
      <w:r w:rsidR="005154A1" w:rsidRPr="008D3A6E">
        <w:t>и</w:t>
      </w:r>
      <w:r w:rsidR="005154A1" w:rsidRPr="008D3A6E">
        <w:t>ческих средств работы с информацией</w:t>
      </w:r>
      <w:r>
        <w:t xml:space="preserve"> по теме научно-исследовательской работы </w:t>
      </w:r>
      <w:proofErr w:type="spellStart"/>
      <w:r>
        <w:t>а</w:t>
      </w:r>
      <w:r w:rsidR="00D718F3">
        <w:t>спиа</w:t>
      </w:r>
      <w:r w:rsidR="00D718F3">
        <w:t>н</w:t>
      </w:r>
      <w:r w:rsidR="00D718F3">
        <w:t>тов</w:t>
      </w:r>
      <w:proofErr w:type="spellEnd"/>
      <w:r w:rsidR="005154A1" w:rsidRPr="008D3A6E">
        <w:t>.</w:t>
      </w:r>
    </w:p>
    <w:p w:rsidR="00C13928" w:rsidRPr="008D3A6E" w:rsidRDefault="00C13928" w:rsidP="00A72A9A">
      <w:r w:rsidRPr="00D718F3">
        <w:rPr>
          <w:b/>
        </w:rPr>
        <w:t>Формы</w:t>
      </w:r>
      <w:r w:rsidR="005154A1" w:rsidRPr="00D718F3">
        <w:rPr>
          <w:b/>
        </w:rPr>
        <w:t xml:space="preserve"> учебных занятий с использованием информационно-</w:t>
      </w:r>
      <w:proofErr w:type="spellStart"/>
      <w:r w:rsidR="005154A1" w:rsidRPr="00D718F3">
        <w:rPr>
          <w:b/>
        </w:rPr>
        <w:t>коммуни</w:t>
      </w:r>
      <w:proofErr w:type="spellEnd"/>
      <w:r w:rsidR="00D718F3">
        <w:rPr>
          <w:b/>
        </w:rPr>
        <w:t>-</w:t>
      </w:r>
      <w:r w:rsidR="005154A1" w:rsidRPr="00D718F3">
        <w:rPr>
          <w:b/>
        </w:rPr>
        <w:t>ка</w:t>
      </w:r>
      <w:r w:rsidR="00D718F3">
        <w:rPr>
          <w:b/>
        </w:rPr>
        <w:t>-</w:t>
      </w:r>
      <w:proofErr w:type="spellStart"/>
      <w:r w:rsidR="005154A1" w:rsidRPr="00D718F3">
        <w:rPr>
          <w:b/>
        </w:rPr>
        <w:t>цион</w:t>
      </w:r>
      <w:proofErr w:type="spellEnd"/>
      <w:r w:rsidR="00D718F3">
        <w:rPr>
          <w:b/>
        </w:rPr>
        <w:t>-</w:t>
      </w:r>
      <w:proofErr w:type="spellStart"/>
      <w:r w:rsidR="005154A1" w:rsidRPr="00D718F3">
        <w:rPr>
          <w:b/>
        </w:rPr>
        <w:t>ных</w:t>
      </w:r>
      <w:proofErr w:type="spellEnd"/>
      <w:r w:rsidR="005154A1" w:rsidRPr="00D718F3">
        <w:rPr>
          <w:b/>
        </w:rPr>
        <w:t xml:space="preserve"> технологий</w:t>
      </w:r>
      <w:r w:rsidR="005154A1" w:rsidRPr="008D3A6E">
        <w:t>:</w:t>
      </w:r>
    </w:p>
    <w:p w:rsidR="00C13928" w:rsidRPr="008D3A6E" w:rsidRDefault="005154A1" w:rsidP="00A72A9A">
      <w:r w:rsidRPr="008D3A6E">
        <w:t>Лекция-визуализация – изложение содержания сопровождается презентацией и в</w:t>
      </w:r>
      <w:r w:rsidRPr="008D3A6E">
        <w:t>и</w:t>
      </w:r>
      <w:r w:rsidR="00D718F3">
        <w:t>деоматериалов по курсам «Теория решения изобретательских задач» и «Научные комм</w:t>
      </w:r>
      <w:r w:rsidR="00D718F3">
        <w:t>у</w:t>
      </w:r>
      <w:r w:rsidR="00D718F3">
        <w:t>никации»</w:t>
      </w:r>
      <w:r w:rsidRPr="008D3A6E">
        <w:t>.</w:t>
      </w:r>
    </w:p>
    <w:p w:rsidR="006A12A2" w:rsidRDefault="006A12A2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A12A2" w:rsidRPr="0055496E" w:rsidTr="006A12A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A12A2" w:rsidRPr="0055496E" w:rsidRDefault="006A12A2" w:rsidP="006A12A2">
            <w:pPr>
              <w:ind w:firstLine="756"/>
            </w:pPr>
            <w:r w:rsidRPr="0055496E">
              <w:rPr>
                <w:b/>
                <w:color w:val="000000"/>
              </w:rPr>
              <w:t>6</w:t>
            </w:r>
            <w:r w:rsidRPr="0055496E">
              <w:t xml:space="preserve"> </w:t>
            </w:r>
            <w:r w:rsidRPr="0055496E">
              <w:rPr>
                <w:b/>
                <w:color w:val="000000"/>
              </w:rPr>
              <w:t>Учебно-методическое</w:t>
            </w:r>
            <w:r w:rsidRPr="0055496E">
              <w:t xml:space="preserve"> </w:t>
            </w:r>
            <w:r w:rsidRPr="0055496E">
              <w:rPr>
                <w:b/>
                <w:color w:val="000000"/>
              </w:rPr>
              <w:t>обеспечение</w:t>
            </w:r>
            <w:r w:rsidRPr="0055496E">
              <w:t xml:space="preserve"> </w:t>
            </w:r>
            <w:r w:rsidRPr="0055496E">
              <w:rPr>
                <w:b/>
                <w:color w:val="000000"/>
              </w:rPr>
              <w:t>самостоятельной</w:t>
            </w:r>
            <w:r w:rsidRPr="0055496E">
              <w:t xml:space="preserve"> </w:t>
            </w:r>
            <w:r w:rsidRPr="0055496E">
              <w:rPr>
                <w:b/>
                <w:color w:val="000000"/>
              </w:rPr>
              <w:t>работы</w:t>
            </w:r>
            <w:r w:rsidRPr="0055496E">
              <w:t xml:space="preserve"> </w:t>
            </w:r>
            <w:proofErr w:type="gramStart"/>
            <w:r w:rsidRPr="0055496E">
              <w:rPr>
                <w:b/>
                <w:color w:val="000000"/>
              </w:rPr>
              <w:t>обучающихся</w:t>
            </w:r>
            <w:proofErr w:type="gramEnd"/>
            <w:r w:rsidRPr="0055496E">
              <w:t xml:space="preserve"> </w:t>
            </w:r>
          </w:p>
        </w:tc>
      </w:tr>
      <w:tr w:rsidR="006A12A2" w:rsidTr="006A12A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A12A2" w:rsidRDefault="006A12A2" w:rsidP="006A12A2">
            <w:pPr>
              <w:ind w:firstLine="756"/>
            </w:pPr>
            <w:r>
              <w:rPr>
                <w:color w:val="000000"/>
              </w:rPr>
              <w:t>Представлено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приложении</w:t>
            </w:r>
            <w:r>
              <w:t xml:space="preserve"> </w:t>
            </w:r>
            <w:r>
              <w:rPr>
                <w:color w:val="000000"/>
              </w:rPr>
              <w:t>1.</w:t>
            </w:r>
            <w:r>
              <w:t xml:space="preserve"> </w:t>
            </w:r>
          </w:p>
        </w:tc>
      </w:tr>
      <w:tr w:rsidR="006A12A2" w:rsidTr="006A12A2">
        <w:trPr>
          <w:trHeight w:hRule="exact" w:val="138"/>
        </w:trPr>
        <w:tc>
          <w:tcPr>
            <w:tcW w:w="9357" w:type="dxa"/>
          </w:tcPr>
          <w:p w:rsidR="006A12A2" w:rsidRDefault="006A12A2" w:rsidP="006A12A2"/>
        </w:tc>
      </w:tr>
      <w:tr w:rsidR="006A12A2" w:rsidRPr="0055496E" w:rsidTr="006A12A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A12A2" w:rsidRPr="0055496E" w:rsidRDefault="006A12A2" w:rsidP="006A12A2">
            <w:pPr>
              <w:ind w:firstLine="756"/>
            </w:pPr>
            <w:r w:rsidRPr="0055496E">
              <w:rPr>
                <w:b/>
                <w:color w:val="000000"/>
              </w:rPr>
              <w:t>7</w:t>
            </w:r>
            <w:r w:rsidRPr="0055496E">
              <w:t xml:space="preserve"> </w:t>
            </w:r>
            <w:r w:rsidRPr="0055496E">
              <w:rPr>
                <w:b/>
                <w:color w:val="000000"/>
              </w:rPr>
              <w:t>Оценочные</w:t>
            </w:r>
            <w:r w:rsidRPr="0055496E">
              <w:t xml:space="preserve"> </w:t>
            </w:r>
            <w:r w:rsidRPr="0055496E">
              <w:rPr>
                <w:b/>
                <w:color w:val="000000"/>
              </w:rPr>
              <w:t>средства</w:t>
            </w:r>
            <w:r w:rsidRPr="0055496E">
              <w:t xml:space="preserve"> </w:t>
            </w:r>
            <w:r w:rsidRPr="0055496E">
              <w:rPr>
                <w:b/>
                <w:color w:val="000000"/>
              </w:rPr>
              <w:t>для</w:t>
            </w:r>
            <w:r w:rsidRPr="0055496E">
              <w:t xml:space="preserve"> </w:t>
            </w:r>
            <w:r w:rsidRPr="0055496E">
              <w:rPr>
                <w:b/>
                <w:color w:val="000000"/>
              </w:rPr>
              <w:t>проведения</w:t>
            </w:r>
            <w:r w:rsidRPr="0055496E">
              <w:t xml:space="preserve"> </w:t>
            </w:r>
            <w:r w:rsidRPr="0055496E">
              <w:rPr>
                <w:b/>
                <w:color w:val="000000"/>
              </w:rPr>
              <w:t>промежуточной</w:t>
            </w:r>
            <w:r w:rsidRPr="0055496E">
              <w:t xml:space="preserve"> </w:t>
            </w:r>
            <w:r w:rsidRPr="0055496E">
              <w:rPr>
                <w:b/>
                <w:color w:val="000000"/>
              </w:rPr>
              <w:t>аттестации</w:t>
            </w:r>
            <w:r w:rsidRPr="0055496E">
              <w:t xml:space="preserve"> </w:t>
            </w:r>
          </w:p>
        </w:tc>
      </w:tr>
      <w:tr w:rsidR="006A12A2" w:rsidTr="006A12A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A12A2" w:rsidRDefault="006A12A2" w:rsidP="006A12A2">
            <w:pPr>
              <w:ind w:firstLine="756"/>
            </w:pPr>
            <w:proofErr w:type="gramStart"/>
            <w:r>
              <w:rPr>
                <w:color w:val="000000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приложении</w:t>
            </w:r>
            <w:r>
              <w:t xml:space="preserve"> </w:t>
            </w:r>
            <w:r>
              <w:rPr>
                <w:color w:val="000000"/>
              </w:rPr>
              <w:t>2.</w:t>
            </w:r>
            <w:r>
              <w:t xml:space="preserve"> </w:t>
            </w:r>
          </w:p>
        </w:tc>
      </w:tr>
    </w:tbl>
    <w:p w:rsidR="000D0836" w:rsidRDefault="000D0836" w:rsidP="00EE7428">
      <w:pPr>
        <w:jc w:val="center"/>
        <w:rPr>
          <w:i/>
          <w:color w:val="C00000"/>
          <w:highlight w:val="yellow"/>
        </w:rPr>
      </w:pPr>
    </w:p>
    <w:p w:rsidR="0079022C" w:rsidRPr="00C17915" w:rsidRDefault="0079022C" w:rsidP="0079022C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headerReference w:type="even" r:id="rId14"/>
          <w:headerReference w:type="default" r:id="rId15"/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C32892" w:rsidRDefault="006C5204" w:rsidP="006C5204">
      <w:r>
        <w:t>1.</w:t>
      </w:r>
      <w:r w:rsidR="00C32892">
        <w:t xml:space="preserve"> </w:t>
      </w:r>
      <w:r w:rsidR="00E21242" w:rsidRPr="00E21242">
        <w:t>Логунова, О. С. Основные этапы разработки научных статей</w:t>
      </w:r>
      <w:proofErr w:type="gramStart"/>
      <w:r w:rsidR="00E21242" w:rsidRPr="00E21242">
        <w:t xml:space="preserve"> :</w:t>
      </w:r>
      <w:proofErr w:type="gramEnd"/>
      <w:r w:rsidR="00E21242" w:rsidRPr="00E21242">
        <w:t xml:space="preserve"> учебное пособие / О. С. Лог</w:t>
      </w:r>
      <w:r w:rsidR="00E21242" w:rsidRPr="00E21242">
        <w:t>у</w:t>
      </w:r>
      <w:r w:rsidR="00E21242" w:rsidRPr="00E21242">
        <w:t>нова, Е. А. Ильина ; МГТУ. - Магнитогорск</w:t>
      </w:r>
      <w:proofErr w:type="gramStart"/>
      <w:r w:rsidR="00E21242" w:rsidRPr="00E21242">
        <w:t xml:space="preserve"> :</w:t>
      </w:r>
      <w:proofErr w:type="gramEnd"/>
      <w:r w:rsidR="00E21242" w:rsidRPr="00E21242">
        <w:t xml:space="preserve"> МГТУ, 2017. - 1 электрон</w:t>
      </w:r>
      <w:proofErr w:type="gramStart"/>
      <w:r w:rsidR="00E21242" w:rsidRPr="00E21242">
        <w:t>.</w:t>
      </w:r>
      <w:proofErr w:type="gramEnd"/>
      <w:r w:rsidR="00E21242" w:rsidRPr="00E21242">
        <w:t xml:space="preserve"> </w:t>
      </w:r>
      <w:proofErr w:type="gramStart"/>
      <w:r w:rsidR="00E21242" w:rsidRPr="00E21242">
        <w:t>о</w:t>
      </w:r>
      <w:proofErr w:type="gramEnd"/>
      <w:r w:rsidR="00E21242" w:rsidRPr="00E21242">
        <w:t xml:space="preserve">пт. диск (CD-ROM). - </w:t>
      </w:r>
      <w:proofErr w:type="spellStart"/>
      <w:r w:rsidR="00E21242" w:rsidRPr="00E21242">
        <w:t>Загл</w:t>
      </w:r>
      <w:proofErr w:type="spellEnd"/>
      <w:r w:rsidR="00E21242" w:rsidRPr="00E21242">
        <w:t>. с титул</w:t>
      </w:r>
      <w:proofErr w:type="gramStart"/>
      <w:r w:rsidR="00E21242" w:rsidRPr="00E21242">
        <w:t>.</w:t>
      </w:r>
      <w:proofErr w:type="gramEnd"/>
      <w:r w:rsidR="00E21242" w:rsidRPr="00E21242">
        <w:t xml:space="preserve"> </w:t>
      </w:r>
      <w:proofErr w:type="gramStart"/>
      <w:r w:rsidR="00E21242" w:rsidRPr="00E21242">
        <w:t>э</w:t>
      </w:r>
      <w:proofErr w:type="gramEnd"/>
      <w:r w:rsidR="00E21242" w:rsidRPr="00E21242">
        <w:t xml:space="preserve">крана. - URL: </w:t>
      </w:r>
      <w:hyperlink r:id="rId18" w:history="1">
        <w:r w:rsidR="00E21242" w:rsidRPr="00EB7ABB">
          <w:rPr>
            <w:rStyle w:val="aff"/>
          </w:rPr>
          <w:t>https://magtu.informsystema.ru/uploader/fileUpload?name=3138.pdf&amp;show=dcatalogues/1/1136410/3138.pdf&amp;view=true</w:t>
        </w:r>
      </w:hyperlink>
      <w:r w:rsidR="00E21242">
        <w:t xml:space="preserve"> </w:t>
      </w:r>
      <w:r w:rsidR="00E21242" w:rsidRPr="00E21242">
        <w:t>(дата обращения: 14.05.2020). - Макрообъект. - Текст</w:t>
      </w:r>
      <w:proofErr w:type="gramStart"/>
      <w:r w:rsidR="00E21242" w:rsidRPr="00E21242">
        <w:t xml:space="preserve"> :</w:t>
      </w:r>
      <w:proofErr w:type="gramEnd"/>
      <w:r w:rsidR="00E21242" w:rsidRPr="00E21242">
        <w:t xml:space="preserve"> электронный. - Сведения д</w:t>
      </w:r>
      <w:r w:rsidR="00E21242" w:rsidRPr="00E21242">
        <w:t>о</w:t>
      </w:r>
      <w:r w:rsidR="00E21242" w:rsidRPr="00E21242">
        <w:t>ступны также на CD-ROM.</w:t>
      </w:r>
      <w:r>
        <w:t xml:space="preserve"> </w:t>
      </w:r>
    </w:p>
    <w:p w:rsidR="006C5204" w:rsidRDefault="006C5204" w:rsidP="006C5204">
      <w:r w:rsidRPr="002B6C2A">
        <w:rPr>
          <w:bCs/>
        </w:rPr>
        <w:t xml:space="preserve">2. </w:t>
      </w:r>
      <w:r w:rsidR="00CB6640" w:rsidRPr="00CB6640">
        <w:rPr>
          <w:bCs/>
        </w:rPr>
        <w:t>Чернова, Е. В. Информационная безопасность</w:t>
      </w:r>
      <w:proofErr w:type="gramStart"/>
      <w:r w:rsidR="00CB6640" w:rsidRPr="00CB6640">
        <w:rPr>
          <w:bCs/>
        </w:rPr>
        <w:t xml:space="preserve"> :</w:t>
      </w:r>
      <w:proofErr w:type="gramEnd"/>
      <w:r w:rsidR="00CB6640" w:rsidRPr="00CB6640">
        <w:rPr>
          <w:bCs/>
        </w:rPr>
        <w:t xml:space="preserve"> учебное пособие / Е. В. Чернова ; МГТУ. - [2-е изд., </w:t>
      </w:r>
      <w:proofErr w:type="spellStart"/>
      <w:r w:rsidR="00CB6640" w:rsidRPr="00CB6640">
        <w:rPr>
          <w:bCs/>
        </w:rPr>
        <w:t>подгот</w:t>
      </w:r>
      <w:proofErr w:type="spellEnd"/>
      <w:r w:rsidR="00CB6640" w:rsidRPr="00CB6640">
        <w:rPr>
          <w:bCs/>
        </w:rPr>
        <w:t xml:space="preserve">. по </w:t>
      </w:r>
      <w:proofErr w:type="spellStart"/>
      <w:r w:rsidR="00CB6640" w:rsidRPr="00CB6640">
        <w:rPr>
          <w:bCs/>
        </w:rPr>
        <w:t>печ</w:t>
      </w:r>
      <w:proofErr w:type="spellEnd"/>
      <w:r w:rsidR="00CB6640" w:rsidRPr="00CB6640">
        <w:rPr>
          <w:bCs/>
        </w:rPr>
        <w:t>. изд. 2011 г.]. - Магнитогорск</w:t>
      </w:r>
      <w:proofErr w:type="gramStart"/>
      <w:r w:rsidR="00CB6640" w:rsidRPr="00CB6640">
        <w:rPr>
          <w:bCs/>
        </w:rPr>
        <w:t xml:space="preserve"> :</w:t>
      </w:r>
      <w:proofErr w:type="gramEnd"/>
      <w:r w:rsidR="00CB6640" w:rsidRPr="00CB6640">
        <w:rPr>
          <w:bCs/>
        </w:rPr>
        <w:t xml:space="preserve"> МГТУ, 2015. - 1 электрон</w:t>
      </w:r>
      <w:proofErr w:type="gramStart"/>
      <w:r w:rsidR="00CB6640" w:rsidRPr="00CB6640">
        <w:rPr>
          <w:bCs/>
        </w:rPr>
        <w:t>.</w:t>
      </w:r>
      <w:proofErr w:type="gramEnd"/>
      <w:r w:rsidR="00CB6640" w:rsidRPr="00CB6640">
        <w:rPr>
          <w:bCs/>
        </w:rPr>
        <w:t xml:space="preserve"> </w:t>
      </w:r>
      <w:proofErr w:type="gramStart"/>
      <w:r w:rsidR="00CB6640" w:rsidRPr="00CB6640">
        <w:rPr>
          <w:bCs/>
        </w:rPr>
        <w:t>о</w:t>
      </w:r>
      <w:proofErr w:type="gramEnd"/>
      <w:r w:rsidR="00CB6640" w:rsidRPr="00CB6640">
        <w:rPr>
          <w:bCs/>
        </w:rPr>
        <w:t xml:space="preserve">пт. диск (CD-ROM). - </w:t>
      </w:r>
      <w:proofErr w:type="spellStart"/>
      <w:r w:rsidR="00CB6640" w:rsidRPr="00CB6640">
        <w:rPr>
          <w:bCs/>
        </w:rPr>
        <w:t>Загл</w:t>
      </w:r>
      <w:proofErr w:type="spellEnd"/>
      <w:r w:rsidR="00CB6640" w:rsidRPr="00CB6640">
        <w:rPr>
          <w:bCs/>
        </w:rPr>
        <w:t>. с титул</w:t>
      </w:r>
      <w:proofErr w:type="gramStart"/>
      <w:r w:rsidR="00CB6640" w:rsidRPr="00CB6640">
        <w:rPr>
          <w:bCs/>
        </w:rPr>
        <w:t>.</w:t>
      </w:r>
      <w:proofErr w:type="gramEnd"/>
      <w:r w:rsidR="00CB6640" w:rsidRPr="00CB6640">
        <w:rPr>
          <w:bCs/>
        </w:rPr>
        <w:t xml:space="preserve"> </w:t>
      </w:r>
      <w:proofErr w:type="gramStart"/>
      <w:r w:rsidR="00CB6640" w:rsidRPr="00CB6640">
        <w:rPr>
          <w:bCs/>
        </w:rPr>
        <w:t>э</w:t>
      </w:r>
      <w:proofErr w:type="gramEnd"/>
      <w:r w:rsidR="00CB6640" w:rsidRPr="00CB6640">
        <w:rPr>
          <w:bCs/>
        </w:rPr>
        <w:t xml:space="preserve">крана. - URL: </w:t>
      </w:r>
      <w:hyperlink r:id="rId19" w:history="1">
        <w:r w:rsidR="00CB6640" w:rsidRPr="00EB7ABB">
          <w:rPr>
            <w:rStyle w:val="aff"/>
            <w:bCs/>
          </w:rPr>
          <w:t>https://magtu.informsystema.ru/uploader/fileUpload?name=1453.pdf&amp;show=dcatalogues/1/1123976/1453.pdf&amp;view=true</w:t>
        </w:r>
      </w:hyperlink>
      <w:r w:rsidR="00CB6640">
        <w:rPr>
          <w:bCs/>
        </w:rPr>
        <w:t xml:space="preserve"> </w:t>
      </w:r>
      <w:r w:rsidR="00CB6640" w:rsidRPr="00CB6640">
        <w:rPr>
          <w:bCs/>
        </w:rPr>
        <w:t>(дата обращения: 14.05.2020). - Макрообъект. - Текст</w:t>
      </w:r>
      <w:proofErr w:type="gramStart"/>
      <w:r w:rsidR="00CB6640" w:rsidRPr="00CB6640">
        <w:rPr>
          <w:bCs/>
        </w:rPr>
        <w:t xml:space="preserve"> :</w:t>
      </w:r>
      <w:proofErr w:type="gramEnd"/>
      <w:r w:rsidR="00CB6640" w:rsidRPr="00CB6640">
        <w:rPr>
          <w:bCs/>
        </w:rPr>
        <w:t xml:space="preserve"> электронный. - Сведения д</w:t>
      </w:r>
      <w:r w:rsidR="00CB6640" w:rsidRPr="00CB6640">
        <w:rPr>
          <w:bCs/>
        </w:rPr>
        <w:t>о</w:t>
      </w:r>
      <w:r w:rsidR="00CB6640" w:rsidRPr="00CB6640">
        <w:rPr>
          <w:bCs/>
        </w:rPr>
        <w:t>ступны также на CD-ROM.</w:t>
      </w:r>
      <w:r w:rsidRPr="002B6C2A">
        <w:t xml:space="preserve"> </w:t>
      </w:r>
    </w:p>
    <w:p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C32892" w:rsidRDefault="00C32892" w:rsidP="00C32892">
      <w:r>
        <w:t>1</w:t>
      </w:r>
      <w:r w:rsidRPr="002B6C2A">
        <w:t xml:space="preserve">. </w:t>
      </w:r>
      <w:r w:rsidR="00CB6640" w:rsidRPr="00CB6640">
        <w:t>Гусева, Е. Н. Основа математической обработки информации</w:t>
      </w:r>
      <w:proofErr w:type="gramStart"/>
      <w:r w:rsidR="00CB6640" w:rsidRPr="00CB6640">
        <w:t xml:space="preserve"> :</w:t>
      </w:r>
      <w:proofErr w:type="gramEnd"/>
      <w:r w:rsidR="00CB6640" w:rsidRPr="00CB6640">
        <w:t xml:space="preserve"> учебно-методическое пос</w:t>
      </w:r>
      <w:r w:rsidR="00CB6640" w:rsidRPr="00CB6640">
        <w:t>о</w:t>
      </w:r>
      <w:r w:rsidR="00CB6640" w:rsidRPr="00CB6640">
        <w:t>бие / Е. Н. Гусева ; МГТУ. - Магнитогорск</w:t>
      </w:r>
      <w:proofErr w:type="gramStart"/>
      <w:r w:rsidR="00CB6640" w:rsidRPr="00CB6640">
        <w:t xml:space="preserve"> :</w:t>
      </w:r>
      <w:proofErr w:type="gramEnd"/>
      <w:r w:rsidR="00CB6640" w:rsidRPr="00CB6640">
        <w:t xml:space="preserve"> МГТУ, 2018. - 1 электрон</w:t>
      </w:r>
      <w:proofErr w:type="gramStart"/>
      <w:r w:rsidR="00CB6640" w:rsidRPr="00CB6640">
        <w:t>.</w:t>
      </w:r>
      <w:proofErr w:type="gramEnd"/>
      <w:r w:rsidR="00CB6640" w:rsidRPr="00CB6640">
        <w:t xml:space="preserve"> </w:t>
      </w:r>
      <w:proofErr w:type="gramStart"/>
      <w:r w:rsidR="00CB6640" w:rsidRPr="00CB6640">
        <w:t>о</w:t>
      </w:r>
      <w:proofErr w:type="gramEnd"/>
      <w:r w:rsidR="00CB6640" w:rsidRPr="00CB6640">
        <w:t xml:space="preserve">пт. диск (CD-ROM). - </w:t>
      </w:r>
      <w:proofErr w:type="spellStart"/>
      <w:r w:rsidR="00CB6640" w:rsidRPr="00CB6640">
        <w:t>Загл</w:t>
      </w:r>
      <w:proofErr w:type="spellEnd"/>
      <w:r w:rsidR="00CB6640" w:rsidRPr="00CB6640">
        <w:t>. с титул</w:t>
      </w:r>
      <w:proofErr w:type="gramStart"/>
      <w:r w:rsidR="00CB6640" w:rsidRPr="00CB6640">
        <w:t>.</w:t>
      </w:r>
      <w:proofErr w:type="gramEnd"/>
      <w:r w:rsidR="00CB6640" w:rsidRPr="00CB6640">
        <w:t xml:space="preserve"> </w:t>
      </w:r>
      <w:proofErr w:type="gramStart"/>
      <w:r w:rsidR="00CB6640" w:rsidRPr="00CB6640">
        <w:t>э</w:t>
      </w:r>
      <w:proofErr w:type="gramEnd"/>
      <w:r w:rsidR="00CB6640" w:rsidRPr="00CB6640">
        <w:t xml:space="preserve">крана. - URL: </w:t>
      </w:r>
      <w:hyperlink r:id="rId20" w:history="1">
        <w:r w:rsidR="00CB6640" w:rsidRPr="00EB7ABB">
          <w:rPr>
            <w:rStyle w:val="aff"/>
          </w:rPr>
          <w:t>https://magtu.informsystema.ru/uploader/fileUpload?name=3513.pdf&amp;show=dcatalogues/1/1514336/3513.pdf&amp;view=true</w:t>
        </w:r>
      </w:hyperlink>
      <w:r w:rsidR="00CB6640">
        <w:t xml:space="preserve"> </w:t>
      </w:r>
      <w:r w:rsidR="00CB6640" w:rsidRPr="00CB6640">
        <w:t xml:space="preserve"> (дата обращения: 14.05.2020). - Макрообъект. - Текст</w:t>
      </w:r>
      <w:proofErr w:type="gramStart"/>
      <w:r w:rsidR="00CB6640" w:rsidRPr="00CB6640">
        <w:t xml:space="preserve"> :</w:t>
      </w:r>
      <w:proofErr w:type="gramEnd"/>
      <w:r w:rsidR="00CB6640" w:rsidRPr="00CB6640">
        <w:t xml:space="preserve"> электронный. - ISBN 978-5-9967-1166-6. - Сведения доступны также на CD-ROM.</w:t>
      </w:r>
    </w:p>
    <w:p w:rsidR="00C32892" w:rsidRDefault="00C32892" w:rsidP="00C32892">
      <w:r>
        <w:t xml:space="preserve">2. </w:t>
      </w:r>
      <w:r w:rsidR="00CB6640" w:rsidRPr="00CB6640">
        <w:t>Чернова, Е. В. Информационная безопасность в образовании</w:t>
      </w:r>
      <w:proofErr w:type="gramStart"/>
      <w:r w:rsidR="00CB6640" w:rsidRPr="00CB6640">
        <w:t xml:space="preserve"> :</w:t>
      </w:r>
      <w:proofErr w:type="gramEnd"/>
      <w:r w:rsidR="00CB6640" w:rsidRPr="00CB6640">
        <w:t xml:space="preserve"> учебное пособие / Е. В. Че</w:t>
      </w:r>
      <w:r w:rsidR="00CB6640" w:rsidRPr="00CB6640">
        <w:t>р</w:t>
      </w:r>
      <w:r w:rsidR="00CB6640" w:rsidRPr="00CB6640">
        <w:t>нова, Л. Ф. Ганиева ; МГТУ. - Магнитогорск</w:t>
      </w:r>
      <w:proofErr w:type="gramStart"/>
      <w:r w:rsidR="00CB6640" w:rsidRPr="00CB6640">
        <w:t xml:space="preserve"> :</w:t>
      </w:r>
      <w:proofErr w:type="gramEnd"/>
      <w:r w:rsidR="00CB6640" w:rsidRPr="00CB6640">
        <w:t xml:space="preserve"> МГТУ, 2016. - 1 электрон</w:t>
      </w:r>
      <w:proofErr w:type="gramStart"/>
      <w:r w:rsidR="00CB6640" w:rsidRPr="00CB6640">
        <w:t>.</w:t>
      </w:r>
      <w:proofErr w:type="gramEnd"/>
      <w:r w:rsidR="00CB6640" w:rsidRPr="00CB6640">
        <w:t xml:space="preserve"> </w:t>
      </w:r>
      <w:proofErr w:type="gramStart"/>
      <w:r w:rsidR="00CB6640" w:rsidRPr="00CB6640">
        <w:t>о</w:t>
      </w:r>
      <w:proofErr w:type="gramEnd"/>
      <w:r w:rsidR="00CB6640" w:rsidRPr="00CB6640">
        <w:t xml:space="preserve">пт. диск (CD-ROM). - </w:t>
      </w:r>
      <w:proofErr w:type="spellStart"/>
      <w:r w:rsidR="00CB6640" w:rsidRPr="00CB6640">
        <w:t>Загл</w:t>
      </w:r>
      <w:proofErr w:type="spellEnd"/>
      <w:r w:rsidR="00CB6640" w:rsidRPr="00CB6640">
        <w:t>. с титул</w:t>
      </w:r>
      <w:proofErr w:type="gramStart"/>
      <w:r w:rsidR="00CB6640" w:rsidRPr="00CB6640">
        <w:t>.</w:t>
      </w:r>
      <w:proofErr w:type="gramEnd"/>
      <w:r w:rsidR="00CB6640" w:rsidRPr="00CB6640">
        <w:t xml:space="preserve"> </w:t>
      </w:r>
      <w:proofErr w:type="gramStart"/>
      <w:r w:rsidR="00CB6640" w:rsidRPr="00CB6640">
        <w:t>э</w:t>
      </w:r>
      <w:proofErr w:type="gramEnd"/>
      <w:r w:rsidR="00CB6640" w:rsidRPr="00CB6640">
        <w:t xml:space="preserve">крана. - URL: </w:t>
      </w:r>
      <w:hyperlink r:id="rId21" w:history="1">
        <w:r w:rsidR="00CB6640" w:rsidRPr="00EB7ABB">
          <w:rPr>
            <w:rStyle w:val="aff"/>
          </w:rPr>
          <w:t>https://magtu.informsystema.ru/uploader/fileUpload?name=2499.pdf&amp;show=dcatalogues/1/1130272/2499.pdf&amp;view=true</w:t>
        </w:r>
      </w:hyperlink>
      <w:r w:rsidR="00CB6640">
        <w:t xml:space="preserve"> </w:t>
      </w:r>
      <w:r w:rsidR="00CB6640" w:rsidRPr="00CB6640">
        <w:t xml:space="preserve"> (дата обращения: 14.05.2020). - Макрообъект. - Текст</w:t>
      </w:r>
      <w:proofErr w:type="gramStart"/>
      <w:r w:rsidR="00CB6640" w:rsidRPr="00CB6640">
        <w:t xml:space="preserve"> :</w:t>
      </w:r>
      <w:proofErr w:type="gramEnd"/>
      <w:r w:rsidR="00CB6640" w:rsidRPr="00CB6640">
        <w:t xml:space="preserve"> электронный. - Сведения д</w:t>
      </w:r>
      <w:r w:rsidR="00CB6640" w:rsidRPr="00CB6640">
        <w:t>о</w:t>
      </w:r>
      <w:r w:rsidR="00CB6640" w:rsidRPr="00CB6640">
        <w:t>ступны также на CD-ROM.</w:t>
      </w:r>
    </w:p>
    <w:p w:rsidR="00D21C33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C32892" w:rsidRPr="00F73421" w:rsidRDefault="00C32892" w:rsidP="00C32892">
      <w:r>
        <w:t xml:space="preserve">1. </w:t>
      </w:r>
      <w:r w:rsidR="00E21242" w:rsidRPr="00E21242">
        <w:t>Комплекс лабораторных работ по дисциплине "Методология и информационные технол</w:t>
      </w:r>
      <w:r w:rsidR="00E21242" w:rsidRPr="00E21242">
        <w:t>о</w:t>
      </w:r>
      <w:r w:rsidR="00E21242" w:rsidRPr="00E21242">
        <w:t>гии в научных исследованиях"</w:t>
      </w:r>
      <w:proofErr w:type="gramStart"/>
      <w:r w:rsidR="00E21242" w:rsidRPr="00E21242">
        <w:t xml:space="preserve"> :</w:t>
      </w:r>
      <w:proofErr w:type="gramEnd"/>
      <w:r w:rsidR="00E21242" w:rsidRPr="00E21242">
        <w:t xml:space="preserve"> учебное пособие / О. С. Логунова, Л. Г. Егорова, Е. А. Ильина и др. ; МГТУ. - Магнитогорск</w:t>
      </w:r>
      <w:proofErr w:type="gramStart"/>
      <w:r w:rsidR="00E21242" w:rsidRPr="00E21242">
        <w:t xml:space="preserve"> :</w:t>
      </w:r>
      <w:proofErr w:type="gramEnd"/>
      <w:r w:rsidR="00E21242" w:rsidRPr="00E21242">
        <w:t xml:space="preserve"> МГТУ, 2016. - 1 электрон</w:t>
      </w:r>
      <w:proofErr w:type="gramStart"/>
      <w:r w:rsidR="00E21242" w:rsidRPr="00E21242">
        <w:t>.</w:t>
      </w:r>
      <w:proofErr w:type="gramEnd"/>
      <w:r w:rsidR="00E21242" w:rsidRPr="00E21242">
        <w:t xml:space="preserve"> </w:t>
      </w:r>
      <w:proofErr w:type="gramStart"/>
      <w:r w:rsidR="00E21242" w:rsidRPr="00E21242">
        <w:t>о</w:t>
      </w:r>
      <w:proofErr w:type="gramEnd"/>
      <w:r w:rsidR="00E21242" w:rsidRPr="00E21242">
        <w:t xml:space="preserve">пт. диск (CD-ROM). - </w:t>
      </w:r>
      <w:proofErr w:type="spellStart"/>
      <w:r w:rsidR="00E21242" w:rsidRPr="00E21242">
        <w:t>Загл</w:t>
      </w:r>
      <w:proofErr w:type="spellEnd"/>
      <w:r w:rsidR="00E21242" w:rsidRPr="00E21242">
        <w:t>. с титул</w:t>
      </w:r>
      <w:proofErr w:type="gramStart"/>
      <w:r w:rsidR="00E21242" w:rsidRPr="00E21242">
        <w:t>.</w:t>
      </w:r>
      <w:proofErr w:type="gramEnd"/>
      <w:r w:rsidR="00E21242" w:rsidRPr="00E21242">
        <w:t xml:space="preserve"> </w:t>
      </w:r>
      <w:proofErr w:type="gramStart"/>
      <w:r w:rsidR="00E21242" w:rsidRPr="00E21242">
        <w:t>э</w:t>
      </w:r>
      <w:proofErr w:type="gramEnd"/>
      <w:r w:rsidR="00E21242" w:rsidRPr="00E21242">
        <w:t xml:space="preserve">крана. - URL: </w:t>
      </w:r>
      <w:hyperlink r:id="rId22" w:history="1">
        <w:r w:rsidR="00E21242" w:rsidRPr="00EB7ABB">
          <w:rPr>
            <w:rStyle w:val="aff"/>
          </w:rPr>
          <w:t>https://magtu.informsystema.ru/uploader/fileUpload?name=2537.pdf&amp;show=dcatalogues/1/1130339/2537.pdf&amp;view=true</w:t>
        </w:r>
      </w:hyperlink>
      <w:r w:rsidR="00E21242">
        <w:t xml:space="preserve"> </w:t>
      </w:r>
      <w:r w:rsidR="00E21242" w:rsidRPr="00E21242">
        <w:t xml:space="preserve"> (дата обращения: 14.05.2020). - Макрообъект. - Текст</w:t>
      </w:r>
      <w:proofErr w:type="gramStart"/>
      <w:r w:rsidR="00E21242" w:rsidRPr="00E21242">
        <w:t xml:space="preserve"> :</w:t>
      </w:r>
      <w:proofErr w:type="gramEnd"/>
      <w:r w:rsidR="00E21242" w:rsidRPr="00E21242">
        <w:t xml:space="preserve"> электронный. - Сведения д</w:t>
      </w:r>
      <w:r w:rsidR="00E21242" w:rsidRPr="00E21242">
        <w:t>о</w:t>
      </w:r>
      <w:r w:rsidR="00E21242" w:rsidRPr="00E21242">
        <w:t>ступны также на CD-ROM.</w:t>
      </w:r>
    </w:p>
    <w:p w:rsidR="00D21C33" w:rsidRPr="00C17915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6A12A2" w:rsidTr="000845AA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A12A2" w:rsidRDefault="006A12A2" w:rsidP="006A12A2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6A12A2" w:rsidTr="006A12A2">
        <w:trPr>
          <w:trHeight w:hRule="exact" w:val="555"/>
        </w:trPr>
        <w:tc>
          <w:tcPr>
            <w:tcW w:w="426" w:type="dxa"/>
          </w:tcPr>
          <w:p w:rsidR="006A12A2" w:rsidRDefault="006A12A2" w:rsidP="006A12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A2" w:rsidRDefault="006A12A2" w:rsidP="006A12A2">
            <w:pPr>
              <w:jc w:val="center"/>
            </w:pPr>
            <w:r>
              <w:rPr>
                <w:color w:val="000000"/>
              </w:rPr>
              <w:t>Наименов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A2" w:rsidRDefault="006A12A2" w:rsidP="006A12A2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A2" w:rsidRDefault="006A12A2" w:rsidP="006A12A2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зии</w:t>
            </w:r>
            <w:r>
              <w:t xml:space="preserve"> </w:t>
            </w:r>
          </w:p>
        </w:tc>
        <w:tc>
          <w:tcPr>
            <w:tcW w:w="143" w:type="dxa"/>
          </w:tcPr>
          <w:p w:rsidR="006A12A2" w:rsidRDefault="006A12A2" w:rsidP="006A12A2"/>
        </w:tc>
      </w:tr>
      <w:tr w:rsidR="006A12A2" w:rsidTr="006A12A2">
        <w:trPr>
          <w:trHeight w:hRule="exact" w:val="818"/>
        </w:trPr>
        <w:tc>
          <w:tcPr>
            <w:tcW w:w="426" w:type="dxa"/>
          </w:tcPr>
          <w:p w:rsidR="006A12A2" w:rsidRDefault="006A12A2" w:rsidP="006A12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A2" w:rsidRPr="006A12A2" w:rsidRDefault="006A12A2" w:rsidP="006A12A2">
            <w:pPr>
              <w:rPr>
                <w:lang w:val="en-US"/>
              </w:rPr>
            </w:pPr>
            <w:r w:rsidRPr="006A12A2">
              <w:rPr>
                <w:color w:val="000000"/>
                <w:lang w:val="en-US"/>
              </w:rPr>
              <w:t>MS</w:t>
            </w:r>
            <w:r w:rsidRPr="006A12A2">
              <w:rPr>
                <w:lang w:val="en-US"/>
              </w:rPr>
              <w:t xml:space="preserve"> </w:t>
            </w:r>
            <w:r w:rsidRPr="006A12A2">
              <w:rPr>
                <w:color w:val="000000"/>
                <w:lang w:val="en-US"/>
              </w:rPr>
              <w:t>Windows</w:t>
            </w:r>
            <w:r w:rsidRPr="006A12A2">
              <w:rPr>
                <w:lang w:val="en-US"/>
              </w:rPr>
              <w:t xml:space="preserve"> </w:t>
            </w:r>
            <w:r w:rsidRPr="006A12A2">
              <w:rPr>
                <w:color w:val="000000"/>
                <w:lang w:val="en-US"/>
              </w:rPr>
              <w:t>7</w:t>
            </w:r>
            <w:r w:rsidRPr="006A12A2">
              <w:rPr>
                <w:lang w:val="en-US"/>
              </w:rPr>
              <w:t xml:space="preserve"> </w:t>
            </w:r>
            <w:r w:rsidRPr="006A12A2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6A12A2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6A12A2">
              <w:rPr>
                <w:color w:val="000000"/>
                <w:lang w:val="en-US"/>
              </w:rPr>
              <w:t>)</w:t>
            </w:r>
            <w:r w:rsidRPr="006A12A2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A2" w:rsidRDefault="006A12A2" w:rsidP="006A12A2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A2" w:rsidRDefault="006A12A2" w:rsidP="006A12A2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6A12A2" w:rsidRDefault="006A12A2" w:rsidP="006A12A2"/>
        </w:tc>
      </w:tr>
      <w:tr w:rsidR="006A12A2" w:rsidTr="006A12A2">
        <w:trPr>
          <w:trHeight w:hRule="exact" w:val="555"/>
        </w:trPr>
        <w:tc>
          <w:tcPr>
            <w:tcW w:w="426" w:type="dxa"/>
          </w:tcPr>
          <w:p w:rsidR="006A12A2" w:rsidRDefault="006A12A2" w:rsidP="006A12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A2" w:rsidRDefault="006A12A2" w:rsidP="006A12A2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A2" w:rsidRDefault="006A12A2" w:rsidP="006A12A2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A2" w:rsidRDefault="006A12A2" w:rsidP="006A12A2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6A12A2" w:rsidRDefault="006A12A2" w:rsidP="006A12A2"/>
        </w:tc>
      </w:tr>
      <w:tr w:rsidR="006A12A2" w:rsidTr="006A12A2">
        <w:trPr>
          <w:trHeight w:hRule="exact" w:val="285"/>
        </w:trPr>
        <w:tc>
          <w:tcPr>
            <w:tcW w:w="426" w:type="dxa"/>
          </w:tcPr>
          <w:p w:rsidR="006A12A2" w:rsidRDefault="006A12A2" w:rsidP="006A12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A2" w:rsidRDefault="006A12A2" w:rsidP="006A12A2">
            <w:r>
              <w:rPr>
                <w:color w:val="000000"/>
              </w:rPr>
              <w:t>STATISTICA</w:t>
            </w:r>
            <w:r>
              <w:t xml:space="preserve"> </w:t>
            </w:r>
            <w:r>
              <w:rPr>
                <w:color w:val="000000"/>
              </w:rPr>
              <w:t>в.6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A2" w:rsidRDefault="006A12A2" w:rsidP="006A12A2">
            <w:r>
              <w:rPr>
                <w:color w:val="000000"/>
              </w:rPr>
              <w:t>К-139-08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22.12.2008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A2" w:rsidRDefault="006A12A2" w:rsidP="006A12A2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6A12A2" w:rsidRDefault="006A12A2" w:rsidP="006A12A2"/>
        </w:tc>
      </w:tr>
      <w:tr w:rsidR="006A12A2" w:rsidTr="006A12A2">
        <w:trPr>
          <w:trHeight w:hRule="exact" w:val="826"/>
        </w:trPr>
        <w:tc>
          <w:tcPr>
            <w:tcW w:w="426" w:type="dxa"/>
          </w:tcPr>
          <w:p w:rsidR="006A12A2" w:rsidRDefault="006A12A2" w:rsidP="006A12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A2" w:rsidRPr="006A12A2" w:rsidRDefault="006A12A2" w:rsidP="006A12A2">
            <w:pPr>
              <w:rPr>
                <w:lang w:val="en-US"/>
              </w:rPr>
            </w:pPr>
            <w:proofErr w:type="spellStart"/>
            <w:r w:rsidRPr="006A12A2">
              <w:rPr>
                <w:color w:val="000000"/>
                <w:lang w:val="en-US"/>
              </w:rPr>
              <w:t>MathCAD</w:t>
            </w:r>
            <w:proofErr w:type="spellEnd"/>
            <w:r w:rsidRPr="006A12A2">
              <w:rPr>
                <w:lang w:val="en-US"/>
              </w:rPr>
              <w:t xml:space="preserve"> </w:t>
            </w:r>
            <w:r w:rsidRPr="006A12A2">
              <w:rPr>
                <w:color w:val="000000"/>
                <w:lang w:val="en-US"/>
              </w:rPr>
              <w:t>v.15</w:t>
            </w:r>
            <w:r w:rsidRPr="006A12A2">
              <w:rPr>
                <w:lang w:val="en-US"/>
              </w:rPr>
              <w:t xml:space="preserve"> </w:t>
            </w:r>
            <w:r w:rsidRPr="006A12A2">
              <w:rPr>
                <w:color w:val="000000"/>
                <w:lang w:val="en-US"/>
              </w:rPr>
              <w:t>Education</w:t>
            </w:r>
            <w:r w:rsidRPr="006A12A2">
              <w:rPr>
                <w:lang w:val="en-US"/>
              </w:rPr>
              <w:t xml:space="preserve"> </w:t>
            </w:r>
            <w:r w:rsidRPr="006A12A2">
              <w:rPr>
                <w:color w:val="000000"/>
                <w:lang w:val="en-US"/>
              </w:rPr>
              <w:t>University</w:t>
            </w:r>
            <w:r w:rsidRPr="006A12A2">
              <w:rPr>
                <w:lang w:val="en-US"/>
              </w:rPr>
              <w:t xml:space="preserve"> </w:t>
            </w:r>
            <w:r w:rsidRPr="006A12A2">
              <w:rPr>
                <w:color w:val="000000"/>
                <w:lang w:val="en-US"/>
              </w:rPr>
              <w:t>Edition</w:t>
            </w:r>
            <w:r w:rsidRPr="006A12A2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A2" w:rsidRDefault="006A12A2" w:rsidP="006A12A2">
            <w:r>
              <w:rPr>
                <w:color w:val="000000"/>
              </w:rPr>
              <w:t>Д-1662-13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22.11.2013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A2" w:rsidRDefault="006A12A2" w:rsidP="006A12A2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6A12A2" w:rsidRDefault="006A12A2" w:rsidP="006A12A2"/>
        </w:tc>
      </w:tr>
      <w:tr w:rsidR="006A12A2" w:rsidTr="006A12A2">
        <w:trPr>
          <w:trHeight w:hRule="exact" w:val="826"/>
        </w:trPr>
        <w:tc>
          <w:tcPr>
            <w:tcW w:w="426" w:type="dxa"/>
          </w:tcPr>
          <w:p w:rsidR="006A12A2" w:rsidRDefault="006A12A2" w:rsidP="006A12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A2" w:rsidRPr="006A12A2" w:rsidRDefault="006A12A2" w:rsidP="006A12A2">
            <w:pPr>
              <w:rPr>
                <w:lang w:val="en-US"/>
              </w:rPr>
            </w:pPr>
            <w:r w:rsidRPr="006A12A2">
              <w:rPr>
                <w:color w:val="000000"/>
                <w:lang w:val="en-US"/>
              </w:rPr>
              <w:t>MS</w:t>
            </w:r>
            <w:r w:rsidRPr="006A12A2">
              <w:rPr>
                <w:lang w:val="en-US"/>
              </w:rPr>
              <w:t xml:space="preserve"> </w:t>
            </w:r>
            <w:r w:rsidRPr="006A12A2">
              <w:rPr>
                <w:color w:val="000000"/>
                <w:lang w:val="en-US"/>
              </w:rPr>
              <w:t>Office</w:t>
            </w:r>
            <w:r w:rsidRPr="006A12A2">
              <w:rPr>
                <w:lang w:val="en-US"/>
              </w:rPr>
              <w:t xml:space="preserve"> </w:t>
            </w:r>
            <w:r w:rsidRPr="006A12A2">
              <w:rPr>
                <w:color w:val="000000"/>
                <w:lang w:val="en-US"/>
              </w:rPr>
              <w:t>Project</w:t>
            </w:r>
            <w:r w:rsidRPr="006A12A2">
              <w:rPr>
                <w:lang w:val="en-US"/>
              </w:rPr>
              <w:t xml:space="preserve"> </w:t>
            </w:r>
            <w:r w:rsidRPr="006A12A2">
              <w:rPr>
                <w:color w:val="000000"/>
                <w:lang w:val="en-US"/>
              </w:rPr>
              <w:t>Prof</w:t>
            </w:r>
            <w:r w:rsidRPr="006A12A2">
              <w:rPr>
                <w:lang w:val="en-US"/>
              </w:rPr>
              <w:t xml:space="preserve"> </w:t>
            </w:r>
            <w:r w:rsidRPr="006A12A2">
              <w:rPr>
                <w:color w:val="000000"/>
                <w:lang w:val="en-US"/>
              </w:rPr>
              <w:t>2013(</w:t>
            </w:r>
            <w:r>
              <w:rPr>
                <w:color w:val="000000"/>
              </w:rPr>
              <w:t>для</w:t>
            </w:r>
            <w:r w:rsidRPr="006A12A2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6A12A2">
              <w:rPr>
                <w:color w:val="000000"/>
                <w:lang w:val="en-US"/>
              </w:rPr>
              <w:t>)</w:t>
            </w:r>
            <w:r w:rsidRPr="006A12A2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A2" w:rsidRDefault="006A12A2" w:rsidP="006A12A2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A2" w:rsidRDefault="006A12A2" w:rsidP="006A12A2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6A12A2" w:rsidRDefault="006A12A2" w:rsidP="006A12A2"/>
        </w:tc>
      </w:tr>
      <w:tr w:rsidR="006A12A2" w:rsidTr="006A12A2">
        <w:trPr>
          <w:trHeight w:hRule="exact" w:val="826"/>
        </w:trPr>
        <w:tc>
          <w:tcPr>
            <w:tcW w:w="426" w:type="dxa"/>
          </w:tcPr>
          <w:p w:rsidR="006A12A2" w:rsidRDefault="006A12A2" w:rsidP="006A12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A2" w:rsidRPr="006A12A2" w:rsidRDefault="006A12A2" w:rsidP="006A12A2">
            <w:pPr>
              <w:rPr>
                <w:lang w:val="en-US"/>
              </w:rPr>
            </w:pPr>
            <w:r w:rsidRPr="006A12A2">
              <w:rPr>
                <w:color w:val="000000"/>
                <w:lang w:val="en-US"/>
              </w:rPr>
              <w:t>MS</w:t>
            </w:r>
            <w:r w:rsidRPr="006A12A2">
              <w:rPr>
                <w:lang w:val="en-US"/>
              </w:rPr>
              <w:t xml:space="preserve"> </w:t>
            </w:r>
            <w:r w:rsidRPr="006A12A2">
              <w:rPr>
                <w:color w:val="000000"/>
                <w:lang w:val="en-US"/>
              </w:rPr>
              <w:t>Office</w:t>
            </w:r>
            <w:r w:rsidRPr="006A12A2">
              <w:rPr>
                <w:lang w:val="en-US"/>
              </w:rPr>
              <w:t xml:space="preserve"> </w:t>
            </w:r>
            <w:r w:rsidRPr="006A12A2">
              <w:rPr>
                <w:color w:val="000000"/>
                <w:lang w:val="en-US"/>
              </w:rPr>
              <w:t>Project</w:t>
            </w:r>
            <w:r w:rsidRPr="006A12A2">
              <w:rPr>
                <w:lang w:val="en-US"/>
              </w:rPr>
              <w:t xml:space="preserve"> </w:t>
            </w:r>
            <w:r w:rsidRPr="006A12A2">
              <w:rPr>
                <w:color w:val="000000"/>
                <w:lang w:val="en-US"/>
              </w:rPr>
              <w:t>Prof</w:t>
            </w:r>
            <w:r w:rsidRPr="006A12A2">
              <w:rPr>
                <w:lang w:val="en-US"/>
              </w:rPr>
              <w:t xml:space="preserve"> </w:t>
            </w:r>
            <w:r w:rsidRPr="006A12A2">
              <w:rPr>
                <w:color w:val="000000"/>
                <w:lang w:val="en-US"/>
              </w:rPr>
              <w:t>2016(</w:t>
            </w:r>
            <w:r>
              <w:rPr>
                <w:color w:val="000000"/>
              </w:rPr>
              <w:t>для</w:t>
            </w:r>
            <w:r w:rsidRPr="006A12A2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6A12A2">
              <w:rPr>
                <w:color w:val="000000"/>
                <w:lang w:val="en-US"/>
              </w:rPr>
              <w:t>)</w:t>
            </w:r>
            <w:r w:rsidRPr="006A12A2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A2" w:rsidRDefault="006A12A2" w:rsidP="006A12A2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A2" w:rsidRDefault="006A12A2" w:rsidP="006A12A2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6A12A2" w:rsidRDefault="006A12A2" w:rsidP="006A12A2"/>
        </w:tc>
      </w:tr>
      <w:tr w:rsidR="006A12A2" w:rsidTr="006A12A2">
        <w:trPr>
          <w:trHeight w:hRule="exact" w:val="826"/>
        </w:trPr>
        <w:tc>
          <w:tcPr>
            <w:tcW w:w="426" w:type="dxa"/>
          </w:tcPr>
          <w:p w:rsidR="006A12A2" w:rsidRDefault="006A12A2" w:rsidP="006A12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A2" w:rsidRPr="006A12A2" w:rsidRDefault="006A12A2" w:rsidP="006A12A2">
            <w:pPr>
              <w:rPr>
                <w:lang w:val="en-US"/>
              </w:rPr>
            </w:pPr>
            <w:r w:rsidRPr="006A12A2">
              <w:rPr>
                <w:color w:val="000000"/>
                <w:lang w:val="en-US"/>
              </w:rPr>
              <w:t>MS</w:t>
            </w:r>
            <w:r w:rsidRPr="006A12A2">
              <w:rPr>
                <w:lang w:val="en-US"/>
              </w:rPr>
              <w:t xml:space="preserve"> </w:t>
            </w:r>
            <w:r w:rsidRPr="006A12A2">
              <w:rPr>
                <w:color w:val="000000"/>
                <w:lang w:val="en-US"/>
              </w:rPr>
              <w:t>Office</w:t>
            </w:r>
            <w:r w:rsidRPr="006A12A2">
              <w:rPr>
                <w:lang w:val="en-US"/>
              </w:rPr>
              <w:t xml:space="preserve"> </w:t>
            </w:r>
            <w:r w:rsidRPr="006A12A2">
              <w:rPr>
                <w:color w:val="000000"/>
                <w:lang w:val="en-US"/>
              </w:rPr>
              <w:t>Project</w:t>
            </w:r>
            <w:r w:rsidRPr="006A12A2">
              <w:rPr>
                <w:lang w:val="en-US"/>
              </w:rPr>
              <w:t xml:space="preserve"> </w:t>
            </w:r>
            <w:r w:rsidRPr="006A12A2">
              <w:rPr>
                <w:color w:val="000000"/>
                <w:lang w:val="en-US"/>
              </w:rPr>
              <w:t>Prof</w:t>
            </w:r>
            <w:r w:rsidRPr="006A12A2">
              <w:rPr>
                <w:lang w:val="en-US"/>
              </w:rPr>
              <w:t xml:space="preserve"> </w:t>
            </w:r>
            <w:r w:rsidRPr="006A12A2">
              <w:rPr>
                <w:color w:val="000000"/>
                <w:lang w:val="en-US"/>
              </w:rPr>
              <w:t>2019(</w:t>
            </w:r>
            <w:r>
              <w:rPr>
                <w:color w:val="000000"/>
              </w:rPr>
              <w:t>для</w:t>
            </w:r>
            <w:r w:rsidRPr="006A12A2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6A12A2">
              <w:rPr>
                <w:color w:val="000000"/>
                <w:lang w:val="en-US"/>
              </w:rPr>
              <w:t>)</w:t>
            </w:r>
            <w:r w:rsidRPr="006A12A2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A2" w:rsidRDefault="006A12A2" w:rsidP="006A12A2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A2" w:rsidRDefault="006A12A2" w:rsidP="006A12A2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6A12A2" w:rsidRDefault="006A12A2" w:rsidP="006A12A2"/>
        </w:tc>
      </w:tr>
      <w:tr w:rsidR="006A12A2" w:rsidTr="006A12A2">
        <w:trPr>
          <w:trHeight w:hRule="exact" w:val="826"/>
        </w:trPr>
        <w:tc>
          <w:tcPr>
            <w:tcW w:w="426" w:type="dxa"/>
          </w:tcPr>
          <w:p w:rsidR="006A12A2" w:rsidRDefault="006A12A2" w:rsidP="006A12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A2" w:rsidRPr="006A12A2" w:rsidRDefault="006A12A2" w:rsidP="006A12A2">
            <w:pPr>
              <w:rPr>
                <w:lang w:val="en-US"/>
              </w:rPr>
            </w:pPr>
            <w:r w:rsidRPr="006A12A2">
              <w:rPr>
                <w:color w:val="000000"/>
                <w:lang w:val="en-US"/>
              </w:rPr>
              <w:t>MS</w:t>
            </w:r>
            <w:r w:rsidRPr="006A12A2">
              <w:rPr>
                <w:lang w:val="en-US"/>
              </w:rPr>
              <w:t xml:space="preserve"> </w:t>
            </w:r>
            <w:r w:rsidRPr="006A12A2">
              <w:rPr>
                <w:color w:val="000000"/>
                <w:lang w:val="en-US"/>
              </w:rPr>
              <w:t>Office</w:t>
            </w:r>
            <w:r w:rsidRPr="006A12A2">
              <w:rPr>
                <w:lang w:val="en-US"/>
              </w:rPr>
              <w:t xml:space="preserve"> </w:t>
            </w:r>
            <w:r w:rsidRPr="006A12A2">
              <w:rPr>
                <w:color w:val="000000"/>
                <w:lang w:val="en-US"/>
              </w:rPr>
              <w:t>Visio</w:t>
            </w:r>
            <w:r w:rsidRPr="006A12A2">
              <w:rPr>
                <w:lang w:val="en-US"/>
              </w:rPr>
              <w:t xml:space="preserve"> </w:t>
            </w:r>
            <w:r w:rsidRPr="006A12A2">
              <w:rPr>
                <w:color w:val="000000"/>
                <w:lang w:val="en-US"/>
              </w:rPr>
              <w:t>Prof</w:t>
            </w:r>
            <w:r w:rsidRPr="006A12A2">
              <w:rPr>
                <w:lang w:val="en-US"/>
              </w:rPr>
              <w:t xml:space="preserve"> </w:t>
            </w:r>
            <w:r w:rsidRPr="006A12A2">
              <w:rPr>
                <w:color w:val="000000"/>
                <w:lang w:val="en-US"/>
              </w:rPr>
              <w:t>2016(</w:t>
            </w:r>
            <w:r>
              <w:rPr>
                <w:color w:val="000000"/>
              </w:rPr>
              <w:t>для</w:t>
            </w:r>
            <w:r w:rsidRPr="006A12A2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6A12A2">
              <w:rPr>
                <w:color w:val="000000"/>
                <w:lang w:val="en-US"/>
              </w:rPr>
              <w:t>)</w:t>
            </w:r>
            <w:r w:rsidRPr="006A12A2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A2" w:rsidRDefault="006A12A2" w:rsidP="006A12A2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A2" w:rsidRDefault="006A12A2" w:rsidP="006A12A2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6A12A2" w:rsidRDefault="006A12A2" w:rsidP="006A12A2"/>
        </w:tc>
      </w:tr>
      <w:tr w:rsidR="006A12A2" w:rsidTr="006A12A2">
        <w:trPr>
          <w:trHeight w:hRule="exact" w:val="826"/>
        </w:trPr>
        <w:tc>
          <w:tcPr>
            <w:tcW w:w="426" w:type="dxa"/>
          </w:tcPr>
          <w:p w:rsidR="006A12A2" w:rsidRDefault="006A12A2" w:rsidP="006A12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A2" w:rsidRPr="006A12A2" w:rsidRDefault="006A12A2" w:rsidP="006A12A2">
            <w:pPr>
              <w:rPr>
                <w:lang w:val="en-US"/>
              </w:rPr>
            </w:pPr>
            <w:r w:rsidRPr="006A12A2">
              <w:rPr>
                <w:color w:val="000000"/>
                <w:lang w:val="en-US"/>
              </w:rPr>
              <w:t>MS</w:t>
            </w:r>
            <w:r w:rsidRPr="006A12A2">
              <w:rPr>
                <w:lang w:val="en-US"/>
              </w:rPr>
              <w:t xml:space="preserve"> </w:t>
            </w:r>
            <w:r w:rsidRPr="006A12A2">
              <w:rPr>
                <w:color w:val="000000"/>
                <w:lang w:val="en-US"/>
              </w:rPr>
              <w:t>Office</w:t>
            </w:r>
            <w:r w:rsidRPr="006A12A2">
              <w:rPr>
                <w:lang w:val="en-US"/>
              </w:rPr>
              <w:t xml:space="preserve"> </w:t>
            </w:r>
            <w:r w:rsidRPr="006A12A2">
              <w:rPr>
                <w:color w:val="000000"/>
                <w:lang w:val="en-US"/>
              </w:rPr>
              <w:t>Visio</w:t>
            </w:r>
            <w:r w:rsidRPr="006A12A2">
              <w:rPr>
                <w:lang w:val="en-US"/>
              </w:rPr>
              <w:t xml:space="preserve"> </w:t>
            </w:r>
            <w:r w:rsidRPr="006A12A2">
              <w:rPr>
                <w:color w:val="000000"/>
                <w:lang w:val="en-US"/>
              </w:rPr>
              <w:t>Prof</w:t>
            </w:r>
            <w:r w:rsidRPr="006A12A2">
              <w:rPr>
                <w:lang w:val="en-US"/>
              </w:rPr>
              <w:t xml:space="preserve"> </w:t>
            </w:r>
            <w:r w:rsidRPr="006A12A2">
              <w:rPr>
                <w:color w:val="000000"/>
                <w:lang w:val="en-US"/>
              </w:rPr>
              <w:t>2019(</w:t>
            </w:r>
            <w:r>
              <w:rPr>
                <w:color w:val="000000"/>
              </w:rPr>
              <w:t>для</w:t>
            </w:r>
            <w:r w:rsidRPr="006A12A2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6A12A2">
              <w:rPr>
                <w:color w:val="000000"/>
                <w:lang w:val="en-US"/>
              </w:rPr>
              <w:t>)</w:t>
            </w:r>
            <w:r w:rsidRPr="006A12A2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A2" w:rsidRDefault="006A12A2" w:rsidP="006A12A2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A2" w:rsidRDefault="006A12A2" w:rsidP="006A12A2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6A12A2" w:rsidRDefault="006A12A2" w:rsidP="006A12A2"/>
          <w:p w:rsidR="006A12A2" w:rsidRDefault="006A12A2" w:rsidP="006A12A2"/>
        </w:tc>
      </w:tr>
      <w:tr w:rsidR="006A12A2" w:rsidTr="006A12A2">
        <w:trPr>
          <w:trHeight w:hRule="exact" w:val="285"/>
        </w:trPr>
        <w:tc>
          <w:tcPr>
            <w:tcW w:w="426" w:type="dxa"/>
          </w:tcPr>
          <w:p w:rsidR="006A12A2" w:rsidRDefault="006A12A2" w:rsidP="006A12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A2" w:rsidRDefault="006A12A2" w:rsidP="006A12A2">
            <w:proofErr w:type="spellStart"/>
            <w:r>
              <w:rPr>
                <w:color w:val="000000"/>
              </w:rPr>
              <w:t>Texmaker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A2" w:rsidRDefault="006A12A2" w:rsidP="006A12A2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A2" w:rsidRDefault="006A12A2" w:rsidP="006A12A2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6A12A2" w:rsidRDefault="006A12A2" w:rsidP="006A12A2"/>
          <w:p w:rsidR="006A12A2" w:rsidRDefault="006A12A2" w:rsidP="006A12A2"/>
        </w:tc>
      </w:tr>
      <w:tr w:rsidR="006A12A2" w:rsidTr="006A12A2">
        <w:trPr>
          <w:trHeight w:hRule="exact" w:val="285"/>
        </w:trPr>
        <w:tc>
          <w:tcPr>
            <w:tcW w:w="426" w:type="dxa"/>
          </w:tcPr>
          <w:p w:rsidR="006A12A2" w:rsidRDefault="006A12A2" w:rsidP="006A12A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A2" w:rsidRDefault="006A12A2" w:rsidP="006A12A2">
            <w:proofErr w:type="spellStart"/>
            <w:r>
              <w:rPr>
                <w:color w:val="000000"/>
              </w:rPr>
              <w:t>Tex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Live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A2" w:rsidRDefault="006A12A2" w:rsidP="006A12A2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A2" w:rsidRDefault="006A12A2" w:rsidP="006A12A2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6A12A2" w:rsidRDefault="006A12A2" w:rsidP="006A12A2"/>
          <w:p w:rsidR="000845AA" w:rsidRDefault="000845AA" w:rsidP="006A12A2"/>
        </w:tc>
      </w:tr>
      <w:tr w:rsidR="000845AA" w:rsidTr="006A12A2">
        <w:trPr>
          <w:trHeight w:hRule="exact" w:val="285"/>
        </w:trPr>
        <w:tc>
          <w:tcPr>
            <w:tcW w:w="426" w:type="dxa"/>
          </w:tcPr>
          <w:p w:rsidR="000845AA" w:rsidRDefault="000845AA" w:rsidP="006A12A2">
            <w:bookmarkStart w:id="0" w:name="_GoBack" w:colFirst="1" w:colLast="3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5AA" w:rsidRDefault="000845AA" w:rsidP="00A87F82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5AA" w:rsidRDefault="000845AA" w:rsidP="00A87F82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45AA" w:rsidRDefault="000845AA" w:rsidP="00A87F82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0845AA" w:rsidRDefault="000845AA" w:rsidP="006A12A2"/>
        </w:tc>
      </w:tr>
      <w:bookmarkEnd w:id="0"/>
    </w:tbl>
    <w:p w:rsidR="006A12A2" w:rsidRDefault="006A12A2" w:rsidP="006A12A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5685"/>
        <w:gridCol w:w="3321"/>
        <w:gridCol w:w="143"/>
      </w:tblGrid>
      <w:tr w:rsidR="006A12A2" w:rsidRPr="0055496E" w:rsidTr="006A12A2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A12A2" w:rsidRPr="0055496E" w:rsidRDefault="006A12A2" w:rsidP="006A12A2">
            <w:pPr>
              <w:ind w:firstLine="756"/>
            </w:pPr>
            <w:r w:rsidRPr="0055496E">
              <w:rPr>
                <w:b/>
                <w:color w:val="000000"/>
              </w:rPr>
              <w:lastRenderedPageBreak/>
              <w:t>Профессиональные</w:t>
            </w:r>
            <w:r w:rsidRPr="0055496E">
              <w:t xml:space="preserve"> </w:t>
            </w:r>
            <w:r w:rsidRPr="0055496E">
              <w:rPr>
                <w:b/>
                <w:color w:val="000000"/>
              </w:rPr>
              <w:t>базы</w:t>
            </w:r>
            <w:r w:rsidRPr="0055496E">
              <w:t xml:space="preserve"> </w:t>
            </w:r>
            <w:r w:rsidRPr="0055496E">
              <w:rPr>
                <w:b/>
                <w:color w:val="000000"/>
              </w:rPr>
              <w:t>данных</w:t>
            </w:r>
            <w:r w:rsidRPr="0055496E">
              <w:t xml:space="preserve"> </w:t>
            </w:r>
            <w:r w:rsidRPr="0055496E">
              <w:rPr>
                <w:b/>
                <w:color w:val="000000"/>
              </w:rPr>
              <w:t>и</w:t>
            </w:r>
            <w:r w:rsidRPr="0055496E">
              <w:t xml:space="preserve"> </w:t>
            </w:r>
            <w:r w:rsidRPr="0055496E">
              <w:rPr>
                <w:b/>
                <w:color w:val="000000"/>
              </w:rPr>
              <w:t>информационные</w:t>
            </w:r>
            <w:r w:rsidRPr="0055496E">
              <w:t xml:space="preserve"> </w:t>
            </w:r>
            <w:r w:rsidRPr="0055496E">
              <w:rPr>
                <w:b/>
                <w:color w:val="000000"/>
              </w:rPr>
              <w:t>справочные</w:t>
            </w:r>
            <w:r w:rsidRPr="0055496E">
              <w:t xml:space="preserve"> </w:t>
            </w:r>
            <w:r w:rsidRPr="0055496E">
              <w:rPr>
                <w:b/>
                <w:color w:val="000000"/>
              </w:rPr>
              <w:t>системы</w:t>
            </w:r>
            <w:r w:rsidRPr="0055496E">
              <w:t xml:space="preserve"> </w:t>
            </w:r>
          </w:p>
        </w:tc>
      </w:tr>
      <w:tr w:rsidR="006A12A2" w:rsidTr="006A12A2">
        <w:trPr>
          <w:trHeight w:hRule="exact" w:val="270"/>
        </w:trPr>
        <w:tc>
          <w:tcPr>
            <w:tcW w:w="426" w:type="dxa"/>
          </w:tcPr>
          <w:p w:rsidR="006A12A2" w:rsidRPr="0055496E" w:rsidRDefault="006A12A2" w:rsidP="006A12A2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A2" w:rsidRDefault="006A12A2" w:rsidP="006A12A2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A2" w:rsidRDefault="006A12A2" w:rsidP="006A12A2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6A12A2" w:rsidRDefault="006A12A2" w:rsidP="006A12A2"/>
        </w:tc>
      </w:tr>
      <w:tr w:rsidR="006A12A2" w:rsidRPr="000845AA" w:rsidTr="006A12A2">
        <w:trPr>
          <w:trHeight w:hRule="exact" w:val="14"/>
        </w:trPr>
        <w:tc>
          <w:tcPr>
            <w:tcW w:w="426" w:type="dxa"/>
          </w:tcPr>
          <w:p w:rsidR="006A12A2" w:rsidRDefault="006A12A2" w:rsidP="006A12A2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A2" w:rsidRPr="0055496E" w:rsidRDefault="006A12A2" w:rsidP="006A12A2">
            <w:r w:rsidRPr="0055496E">
              <w:rPr>
                <w:color w:val="000000"/>
              </w:rPr>
              <w:t>Национальная</w:t>
            </w:r>
            <w:r w:rsidRPr="0055496E">
              <w:t xml:space="preserve"> </w:t>
            </w:r>
            <w:r w:rsidRPr="0055496E">
              <w:rPr>
                <w:color w:val="000000"/>
              </w:rPr>
              <w:t>информационно-аналитическая</w:t>
            </w:r>
            <w:r w:rsidRPr="0055496E">
              <w:t xml:space="preserve"> </w:t>
            </w:r>
            <w:r w:rsidRPr="0055496E">
              <w:rPr>
                <w:color w:val="000000"/>
              </w:rPr>
              <w:t>система</w:t>
            </w:r>
            <w:r w:rsidRPr="0055496E">
              <w:t xml:space="preserve"> </w:t>
            </w:r>
            <w:r w:rsidRPr="0055496E">
              <w:rPr>
                <w:color w:val="000000"/>
              </w:rPr>
              <w:t>–</w:t>
            </w:r>
            <w:r w:rsidRPr="0055496E">
              <w:t xml:space="preserve"> </w:t>
            </w:r>
            <w:r w:rsidRPr="0055496E">
              <w:rPr>
                <w:color w:val="000000"/>
              </w:rPr>
              <w:t>Российский</w:t>
            </w:r>
            <w:r w:rsidRPr="0055496E">
              <w:t xml:space="preserve"> </w:t>
            </w:r>
            <w:r w:rsidRPr="0055496E">
              <w:rPr>
                <w:color w:val="000000"/>
              </w:rPr>
              <w:t>индекс</w:t>
            </w:r>
            <w:r w:rsidRPr="0055496E">
              <w:t xml:space="preserve"> </w:t>
            </w:r>
            <w:r w:rsidRPr="0055496E">
              <w:rPr>
                <w:color w:val="000000"/>
              </w:rPr>
              <w:t>научного</w:t>
            </w:r>
            <w:r w:rsidRPr="0055496E">
              <w:t xml:space="preserve"> </w:t>
            </w:r>
            <w:r w:rsidRPr="0055496E">
              <w:rPr>
                <w:color w:val="000000"/>
              </w:rPr>
              <w:t>цитирования</w:t>
            </w:r>
            <w:r w:rsidRPr="0055496E">
              <w:t xml:space="preserve"> </w:t>
            </w:r>
            <w:r w:rsidRPr="0055496E">
              <w:rPr>
                <w:color w:val="000000"/>
              </w:rPr>
              <w:t>(РИНЦ)</w:t>
            </w:r>
            <w:r w:rsidRPr="0055496E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A2" w:rsidRPr="006A12A2" w:rsidRDefault="006A12A2" w:rsidP="006A12A2">
            <w:pPr>
              <w:rPr>
                <w:lang w:val="en-US"/>
              </w:rPr>
            </w:pPr>
            <w:r w:rsidRPr="006A12A2">
              <w:rPr>
                <w:color w:val="000000"/>
                <w:lang w:val="en-US"/>
              </w:rPr>
              <w:t>URL:</w:t>
            </w:r>
            <w:r w:rsidRPr="006A12A2">
              <w:rPr>
                <w:lang w:val="en-US"/>
              </w:rPr>
              <w:t xml:space="preserve"> </w:t>
            </w:r>
            <w:r w:rsidRPr="006A12A2">
              <w:rPr>
                <w:color w:val="000000"/>
                <w:lang w:val="en-US"/>
              </w:rPr>
              <w:t>https://elibrary.ru/project_risc.asp</w:t>
            </w:r>
            <w:r w:rsidRPr="006A12A2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6A12A2" w:rsidRPr="006A12A2" w:rsidRDefault="006A12A2" w:rsidP="006A12A2">
            <w:pPr>
              <w:rPr>
                <w:lang w:val="en-US"/>
              </w:rPr>
            </w:pPr>
          </w:p>
        </w:tc>
      </w:tr>
      <w:tr w:rsidR="006A12A2" w:rsidRPr="000845AA" w:rsidTr="006A12A2">
        <w:trPr>
          <w:trHeight w:hRule="exact" w:val="811"/>
        </w:trPr>
        <w:tc>
          <w:tcPr>
            <w:tcW w:w="426" w:type="dxa"/>
          </w:tcPr>
          <w:p w:rsidR="006A12A2" w:rsidRPr="006A12A2" w:rsidRDefault="006A12A2" w:rsidP="006A12A2">
            <w:pPr>
              <w:rPr>
                <w:lang w:val="en-US"/>
              </w:rPr>
            </w:pPr>
          </w:p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A2" w:rsidRPr="006A12A2" w:rsidRDefault="006A12A2" w:rsidP="006A12A2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A2" w:rsidRPr="006A12A2" w:rsidRDefault="006A12A2" w:rsidP="006A12A2">
            <w:pPr>
              <w:rPr>
                <w:lang w:val="en-US"/>
              </w:rPr>
            </w:pPr>
          </w:p>
        </w:tc>
        <w:tc>
          <w:tcPr>
            <w:tcW w:w="143" w:type="dxa"/>
          </w:tcPr>
          <w:p w:rsidR="006A12A2" w:rsidRPr="006A12A2" w:rsidRDefault="006A12A2" w:rsidP="006A12A2">
            <w:pPr>
              <w:rPr>
                <w:lang w:val="en-US"/>
              </w:rPr>
            </w:pPr>
          </w:p>
        </w:tc>
      </w:tr>
      <w:tr w:rsidR="006A12A2" w:rsidRPr="000845AA" w:rsidTr="006A12A2">
        <w:trPr>
          <w:trHeight w:hRule="exact" w:val="555"/>
        </w:trPr>
        <w:tc>
          <w:tcPr>
            <w:tcW w:w="426" w:type="dxa"/>
          </w:tcPr>
          <w:p w:rsidR="006A12A2" w:rsidRPr="006A12A2" w:rsidRDefault="006A12A2" w:rsidP="006A12A2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A2" w:rsidRPr="0055496E" w:rsidRDefault="006A12A2" w:rsidP="006A12A2">
            <w:r w:rsidRPr="0055496E">
              <w:rPr>
                <w:color w:val="000000"/>
              </w:rPr>
              <w:t>Поисковая</w:t>
            </w:r>
            <w:r w:rsidRPr="0055496E">
              <w:t xml:space="preserve"> </w:t>
            </w:r>
            <w:r w:rsidRPr="0055496E">
              <w:rPr>
                <w:color w:val="000000"/>
              </w:rPr>
              <w:t>система</w:t>
            </w:r>
            <w:r w:rsidRPr="0055496E">
              <w:t xml:space="preserve"> </w:t>
            </w:r>
            <w:r w:rsidRPr="0055496E">
              <w:rPr>
                <w:color w:val="000000"/>
              </w:rPr>
              <w:t>Академия</w:t>
            </w:r>
            <w:r w:rsidRPr="0055496E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55496E">
              <w:t xml:space="preserve"> </w:t>
            </w:r>
            <w:r w:rsidRPr="0055496E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55496E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55496E">
              <w:rPr>
                <w:color w:val="000000"/>
              </w:rPr>
              <w:t>)</w:t>
            </w:r>
            <w:r w:rsidRPr="0055496E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A2" w:rsidRPr="006A12A2" w:rsidRDefault="006A12A2" w:rsidP="006A12A2">
            <w:pPr>
              <w:rPr>
                <w:lang w:val="en-US"/>
              </w:rPr>
            </w:pPr>
            <w:r w:rsidRPr="006A12A2">
              <w:rPr>
                <w:color w:val="000000"/>
                <w:lang w:val="en-US"/>
              </w:rPr>
              <w:t>URL:</w:t>
            </w:r>
            <w:r w:rsidRPr="006A12A2">
              <w:rPr>
                <w:lang w:val="en-US"/>
              </w:rPr>
              <w:t xml:space="preserve"> </w:t>
            </w:r>
            <w:r w:rsidRPr="006A12A2">
              <w:rPr>
                <w:color w:val="000000"/>
                <w:lang w:val="en-US"/>
              </w:rPr>
              <w:t>https://scholar.google.ru/</w:t>
            </w:r>
            <w:r w:rsidRPr="006A12A2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6A12A2" w:rsidRPr="006A12A2" w:rsidRDefault="006A12A2" w:rsidP="006A12A2">
            <w:pPr>
              <w:rPr>
                <w:lang w:val="en-US"/>
              </w:rPr>
            </w:pPr>
          </w:p>
        </w:tc>
      </w:tr>
      <w:tr w:rsidR="006A12A2" w:rsidRPr="000845AA" w:rsidTr="006A12A2">
        <w:trPr>
          <w:trHeight w:hRule="exact" w:val="826"/>
        </w:trPr>
        <w:tc>
          <w:tcPr>
            <w:tcW w:w="426" w:type="dxa"/>
          </w:tcPr>
          <w:p w:rsidR="006A12A2" w:rsidRPr="006A12A2" w:rsidRDefault="006A12A2" w:rsidP="006A12A2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A2" w:rsidRPr="0055496E" w:rsidRDefault="006A12A2" w:rsidP="006A12A2">
            <w:r w:rsidRPr="0055496E">
              <w:rPr>
                <w:color w:val="000000"/>
              </w:rPr>
              <w:t>Федеральное</w:t>
            </w:r>
            <w:r w:rsidRPr="0055496E">
              <w:t xml:space="preserve"> </w:t>
            </w:r>
            <w:r w:rsidRPr="0055496E">
              <w:rPr>
                <w:color w:val="000000"/>
              </w:rPr>
              <w:t>государственное</w:t>
            </w:r>
            <w:r w:rsidRPr="0055496E">
              <w:t xml:space="preserve"> </w:t>
            </w:r>
            <w:r w:rsidRPr="0055496E">
              <w:rPr>
                <w:color w:val="000000"/>
              </w:rPr>
              <w:t>бюджетное</w:t>
            </w:r>
            <w:r w:rsidRPr="0055496E">
              <w:t xml:space="preserve"> </w:t>
            </w:r>
            <w:r w:rsidRPr="0055496E">
              <w:rPr>
                <w:color w:val="000000"/>
              </w:rPr>
              <w:t>учр</w:t>
            </w:r>
            <w:r w:rsidRPr="0055496E">
              <w:rPr>
                <w:color w:val="000000"/>
              </w:rPr>
              <w:t>е</w:t>
            </w:r>
            <w:r w:rsidRPr="0055496E">
              <w:rPr>
                <w:color w:val="000000"/>
              </w:rPr>
              <w:t>ждение</w:t>
            </w:r>
            <w:r w:rsidRPr="0055496E">
              <w:t xml:space="preserve"> </w:t>
            </w:r>
            <w:r w:rsidRPr="0055496E">
              <w:rPr>
                <w:color w:val="000000"/>
              </w:rPr>
              <w:t>«Федеральный</w:t>
            </w:r>
            <w:r w:rsidRPr="0055496E">
              <w:t xml:space="preserve"> </w:t>
            </w:r>
            <w:r w:rsidRPr="0055496E">
              <w:rPr>
                <w:color w:val="000000"/>
              </w:rPr>
              <w:t>институт</w:t>
            </w:r>
            <w:r w:rsidRPr="0055496E">
              <w:t xml:space="preserve"> </w:t>
            </w:r>
            <w:r w:rsidRPr="0055496E">
              <w:rPr>
                <w:color w:val="000000"/>
              </w:rPr>
              <w:t>промышленной</w:t>
            </w:r>
            <w:r w:rsidRPr="0055496E">
              <w:t xml:space="preserve"> </w:t>
            </w:r>
            <w:r w:rsidRPr="0055496E">
              <w:rPr>
                <w:color w:val="000000"/>
              </w:rPr>
              <w:t>со</w:t>
            </w:r>
            <w:r w:rsidRPr="0055496E">
              <w:rPr>
                <w:color w:val="000000"/>
              </w:rPr>
              <w:t>б</w:t>
            </w:r>
            <w:r w:rsidRPr="0055496E">
              <w:rPr>
                <w:color w:val="000000"/>
              </w:rPr>
              <w:t>ственности»</w:t>
            </w:r>
            <w:r w:rsidRPr="0055496E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12A2" w:rsidRPr="006A12A2" w:rsidRDefault="006A12A2" w:rsidP="006A12A2">
            <w:pPr>
              <w:rPr>
                <w:lang w:val="en-US"/>
              </w:rPr>
            </w:pPr>
            <w:r w:rsidRPr="006A12A2">
              <w:rPr>
                <w:color w:val="000000"/>
                <w:lang w:val="en-US"/>
              </w:rPr>
              <w:t>URL:</w:t>
            </w:r>
            <w:r w:rsidRPr="006A12A2">
              <w:rPr>
                <w:lang w:val="en-US"/>
              </w:rPr>
              <w:t xml:space="preserve"> </w:t>
            </w:r>
            <w:r w:rsidRPr="006A12A2">
              <w:rPr>
                <w:color w:val="000000"/>
                <w:lang w:val="en-US"/>
              </w:rPr>
              <w:t>http://www1.fips.ru/</w:t>
            </w:r>
            <w:r w:rsidRPr="006A12A2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6A12A2" w:rsidRPr="006A12A2" w:rsidRDefault="006A12A2" w:rsidP="006A12A2">
            <w:pPr>
              <w:rPr>
                <w:lang w:val="en-US"/>
              </w:rPr>
            </w:pPr>
          </w:p>
        </w:tc>
      </w:tr>
    </w:tbl>
    <w:p w:rsidR="006A12A2" w:rsidRPr="006A12A2" w:rsidRDefault="006A12A2" w:rsidP="00531141">
      <w:pPr>
        <w:pStyle w:val="10"/>
        <w:spacing w:before="120"/>
        <w:ind w:left="0"/>
        <w:rPr>
          <w:rStyle w:val="FontStyle14"/>
          <w:sz w:val="24"/>
          <w:szCs w:val="24"/>
          <w:lang w:val="en-US"/>
        </w:rPr>
      </w:pPr>
    </w:p>
    <w:p w:rsidR="00531141" w:rsidRPr="00F02F45" w:rsidRDefault="00531141" w:rsidP="00531141">
      <w:pPr>
        <w:pStyle w:val="10"/>
        <w:spacing w:before="120"/>
        <w:ind w:left="0"/>
        <w:rPr>
          <w:rStyle w:val="FontStyle14"/>
          <w:b/>
          <w:sz w:val="24"/>
          <w:szCs w:val="24"/>
        </w:rPr>
      </w:pPr>
      <w:r w:rsidRPr="00F02F45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531141" w:rsidRPr="00F02F45" w:rsidRDefault="00531141" w:rsidP="00531141">
      <w:r w:rsidRPr="00F02F4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6"/>
        <w:gridCol w:w="6495"/>
      </w:tblGrid>
      <w:tr w:rsidR="00531141" w:rsidRPr="00F02F45" w:rsidTr="00E2124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141" w:rsidRPr="00F02F45" w:rsidRDefault="00531141" w:rsidP="00E21242">
            <w:pPr>
              <w:ind w:firstLine="0"/>
              <w:jc w:val="center"/>
            </w:pPr>
            <w:r w:rsidRPr="00F02F45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141" w:rsidRPr="00F02F45" w:rsidRDefault="00531141" w:rsidP="00E21242">
            <w:pPr>
              <w:ind w:firstLine="0"/>
              <w:jc w:val="center"/>
            </w:pPr>
            <w:r w:rsidRPr="00F02F45">
              <w:t>Оснащение аудитории</w:t>
            </w:r>
          </w:p>
        </w:tc>
      </w:tr>
      <w:tr w:rsidR="00531141" w:rsidRPr="00F02F45" w:rsidTr="00E2124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141" w:rsidRPr="00F02F45" w:rsidRDefault="00531141" w:rsidP="00E21242">
            <w:pPr>
              <w:ind w:firstLine="0"/>
              <w:jc w:val="left"/>
            </w:pPr>
            <w:r w:rsidRPr="00F02F45"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141" w:rsidRPr="00F02F45" w:rsidRDefault="00531141" w:rsidP="00E21242">
            <w:pPr>
              <w:ind w:firstLine="0"/>
              <w:jc w:val="left"/>
            </w:pPr>
            <w:r w:rsidRPr="00F02F45">
              <w:t>Мультимедийные средства хранения, передачи  и предста</w:t>
            </w:r>
            <w:r w:rsidRPr="00F02F45">
              <w:t>в</w:t>
            </w:r>
            <w:r w:rsidRPr="00F02F45">
              <w:t>ления информации</w:t>
            </w:r>
          </w:p>
        </w:tc>
      </w:tr>
      <w:tr w:rsidR="00531141" w:rsidRPr="00F02F45" w:rsidTr="00E2124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141" w:rsidRPr="00F02F45" w:rsidRDefault="00531141" w:rsidP="00E21242">
            <w:pPr>
              <w:ind w:firstLine="0"/>
              <w:jc w:val="left"/>
            </w:pPr>
            <w:r w:rsidRPr="00F02F45"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141" w:rsidRPr="00F02F45" w:rsidRDefault="00531141" w:rsidP="00E21242">
            <w:pPr>
              <w:ind w:firstLine="0"/>
              <w:jc w:val="left"/>
            </w:pPr>
            <w:r w:rsidRPr="00F02F45">
              <w:t xml:space="preserve">Персональные компьютеры с пакетом </w:t>
            </w:r>
            <w:r w:rsidRPr="00F02F45">
              <w:rPr>
                <w:lang w:val="en-US"/>
              </w:rPr>
              <w:t>Office</w:t>
            </w:r>
            <w:r w:rsidRPr="00F02F45">
              <w:t>, выходом в И</w:t>
            </w:r>
            <w:r w:rsidRPr="00F02F45">
              <w:t>н</w:t>
            </w:r>
            <w:r w:rsidRPr="00F02F45">
              <w:t>тернет и с доступом в электронную информационно-образовательную среду университета</w:t>
            </w:r>
          </w:p>
        </w:tc>
      </w:tr>
      <w:tr w:rsidR="00531141" w:rsidRPr="00F02F45" w:rsidTr="00E2124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141" w:rsidRPr="00F02F45" w:rsidRDefault="00531141" w:rsidP="00E21242">
            <w:pPr>
              <w:ind w:firstLine="0"/>
              <w:jc w:val="left"/>
            </w:pPr>
            <w:r w:rsidRPr="00F02F45">
              <w:t>Аудитории для самостоятельной р</w:t>
            </w:r>
            <w:r w:rsidRPr="00F02F45">
              <w:t>а</w:t>
            </w:r>
            <w:r w:rsidRPr="00F02F45">
              <w:t>боты: компьютерные классы; ч</w:t>
            </w:r>
            <w:r w:rsidRPr="00F02F45">
              <w:t>и</w:t>
            </w:r>
            <w:r w:rsidRPr="00F02F45">
              <w:t>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141" w:rsidRPr="00F02F45" w:rsidRDefault="00531141" w:rsidP="00E21242">
            <w:pPr>
              <w:ind w:firstLine="0"/>
              <w:jc w:val="left"/>
            </w:pPr>
            <w:r w:rsidRPr="00F02F45">
              <w:t>Все классы УИТ и АСУ с персональными компьютерами, выходом в Интернет и с доступом в электронную информ</w:t>
            </w:r>
            <w:r w:rsidRPr="00F02F45">
              <w:t>а</w:t>
            </w:r>
            <w:r w:rsidRPr="00F02F45">
              <w:t xml:space="preserve">ционно-образовательную среду университета </w:t>
            </w:r>
          </w:p>
        </w:tc>
      </w:tr>
      <w:tr w:rsidR="00531141" w:rsidRPr="00F02F45" w:rsidTr="00E2124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141" w:rsidRPr="00F02F45" w:rsidRDefault="00531141" w:rsidP="00E21242">
            <w:pPr>
              <w:ind w:firstLine="0"/>
              <w:jc w:val="left"/>
            </w:pPr>
            <w:r w:rsidRPr="00F02F45">
              <w:t>Аудиторий для групповых и индив</w:t>
            </w:r>
            <w:r w:rsidRPr="00F02F45">
              <w:t>и</w:t>
            </w:r>
            <w:r w:rsidRPr="00F02F45">
              <w:t>дуальных консультаций, текущего контроля и промежуточной аттест</w:t>
            </w:r>
            <w:r w:rsidRPr="00F02F45">
              <w:t>а</w:t>
            </w:r>
            <w:r w:rsidRPr="00F02F45">
              <w:t>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141" w:rsidRPr="00F02F45" w:rsidRDefault="00531141" w:rsidP="00E21242">
            <w:pPr>
              <w:ind w:firstLine="0"/>
              <w:jc w:val="left"/>
            </w:pPr>
            <w:r w:rsidRPr="00F02F45">
              <w:t>Ауд. 282 и классы УИТ и АСУ</w:t>
            </w:r>
          </w:p>
        </w:tc>
      </w:tr>
      <w:tr w:rsidR="00531141" w:rsidRPr="00F02F45" w:rsidTr="00E2124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141" w:rsidRPr="00F02F45" w:rsidRDefault="00531141" w:rsidP="00E21242">
            <w:pPr>
              <w:ind w:firstLine="0"/>
              <w:jc w:val="left"/>
            </w:pPr>
            <w:r w:rsidRPr="00F02F45">
              <w:t>Помещения для самостоятельной р</w:t>
            </w:r>
            <w:r w:rsidRPr="00F02F45">
              <w:t>а</w:t>
            </w:r>
            <w:r w:rsidRPr="00F02F45">
              <w:t>боты обучающихся, оснащенных компьютерной техникой с возмо</w:t>
            </w:r>
            <w:r w:rsidRPr="00F02F45">
              <w:t>ж</w:t>
            </w:r>
            <w:r w:rsidRPr="00F02F45">
              <w:t>ностью подключения к сети «Инте</w:t>
            </w:r>
            <w:r w:rsidRPr="00F02F45">
              <w:t>р</w:t>
            </w:r>
            <w:r w:rsidRPr="00F02F45">
              <w:t>нет» и наличием доступа в электро</w:t>
            </w:r>
            <w:r w:rsidRPr="00F02F45">
              <w:t>н</w:t>
            </w:r>
            <w:r w:rsidRPr="00F02F45">
              <w:t>ную информационно-образовательную среду организации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141" w:rsidRPr="00F02F45" w:rsidRDefault="00531141" w:rsidP="00E21242">
            <w:pPr>
              <w:ind w:firstLine="0"/>
              <w:jc w:val="left"/>
            </w:pPr>
            <w:r w:rsidRPr="00F02F45">
              <w:t>Классы УИТ и АСУ</w:t>
            </w:r>
          </w:p>
        </w:tc>
      </w:tr>
      <w:tr w:rsidR="00531141" w:rsidRPr="00F02F45" w:rsidTr="00E2124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141" w:rsidRPr="00F02F45" w:rsidRDefault="00531141" w:rsidP="00E21242">
            <w:pPr>
              <w:ind w:firstLine="0"/>
              <w:jc w:val="left"/>
            </w:pPr>
            <w:r w:rsidRPr="00F02F45">
              <w:t>Помещения для хранения и проф</w:t>
            </w:r>
            <w:r w:rsidRPr="00F02F45">
              <w:t>и</w:t>
            </w:r>
            <w:r w:rsidRPr="00F02F45">
              <w:t>лактического обслуживания учебн</w:t>
            </w:r>
            <w:r w:rsidRPr="00F02F45">
              <w:t>о</w:t>
            </w:r>
            <w:r w:rsidRPr="00F02F45">
              <w:t>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141" w:rsidRPr="00F02F45" w:rsidRDefault="00531141" w:rsidP="00E21242">
            <w:pPr>
              <w:ind w:firstLine="0"/>
              <w:jc w:val="left"/>
            </w:pPr>
            <w:r w:rsidRPr="00F02F45">
              <w:t>Центр информационных технологий – ауд. 379</w:t>
            </w:r>
          </w:p>
        </w:tc>
      </w:tr>
    </w:tbl>
    <w:p w:rsidR="005574D1" w:rsidRDefault="005574D1" w:rsidP="00531141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EA381C" w:rsidRDefault="00EA381C" w:rsidP="00531141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EA381C" w:rsidRDefault="00EA381C" w:rsidP="00531141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EA381C" w:rsidRDefault="00EA381C" w:rsidP="00EA381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EA381C" w:rsidRDefault="00EA381C" w:rsidP="00EA381C"/>
    <w:p w:rsidR="00EA381C" w:rsidRDefault="00EA381C" w:rsidP="00EA381C"/>
    <w:p w:rsidR="00EA381C" w:rsidRDefault="00EA381C" w:rsidP="00EA381C"/>
    <w:p w:rsidR="00EA381C" w:rsidRDefault="00EA381C" w:rsidP="00EA381C"/>
    <w:p w:rsidR="00EA381C" w:rsidRDefault="00EA381C" w:rsidP="00EA381C"/>
    <w:p w:rsidR="00EA381C" w:rsidRPr="00EA381C" w:rsidRDefault="00EA381C" w:rsidP="00EA381C"/>
    <w:p w:rsidR="00EA381C" w:rsidRDefault="00EA381C" w:rsidP="00EA381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EA381C" w:rsidRPr="00C17915" w:rsidRDefault="00EA381C" w:rsidP="00EA381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Приложение 1</w:t>
      </w: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EA381C" w:rsidRDefault="00EA381C" w:rsidP="00531141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EA381C" w:rsidRDefault="00EA381C" w:rsidP="00531141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EA381C" w:rsidRDefault="00EA381C" w:rsidP="00EA381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EA381C" w:rsidRPr="008546FE" w:rsidRDefault="00EA381C" w:rsidP="00EA381C">
      <w:pPr>
        <w:ind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302260</wp:posOffset>
                </wp:positionV>
                <wp:extent cx="3519170" cy="2698115"/>
                <wp:effectExtent l="0" t="0" r="0" b="0"/>
                <wp:wrapSquare wrapText="bothSides"/>
                <wp:docPr id="18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9170" cy="269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81C" w:rsidRDefault="00EA381C" w:rsidP="00EA381C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0" o:spid="_x0000_s1026" type="#_x0000_t202" style="position:absolute;left:0;text-align:left;margin-left:.25pt;margin-top:23.8pt;width:277.1pt;height:212.4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" stroked="f">
                <v:textbox style="mso-fit-shape-to-text:t">
                  <w:txbxContent>
                    <w:p w:rsidR="00EA381C" w:rsidRDefault="00EA381C" w:rsidP="00EA381C"/>
                  </w:txbxContent>
                </v:textbox>
                <w10:wrap type="square"/>
              </v:shape>
            </w:pict>
          </mc:Fallback>
        </mc:AlternateContent>
      </w:r>
      <w:r>
        <w:rPr>
          <w:b/>
        </w:rPr>
        <w:t>Упражнение 1.1</w:t>
      </w:r>
      <w:r w:rsidRPr="00AB7664">
        <w:rPr>
          <w:b/>
        </w:rPr>
        <w:t>.</w:t>
      </w:r>
      <w:r>
        <w:t xml:space="preserve"> По теме выбранной научной деятельности аспиранта:</w:t>
      </w:r>
    </w:p>
    <w:p w:rsidR="00EA381C" w:rsidRPr="000D0836" w:rsidRDefault="00EA381C" w:rsidP="00EA381C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ознакомьтесь с паспортами соотве</w:t>
      </w:r>
      <w:r w:rsidRPr="000D0836">
        <w:rPr>
          <w:lang w:val="ru-RU"/>
        </w:rPr>
        <w:t>т</w:t>
      </w:r>
      <w:r w:rsidRPr="000D0836">
        <w:rPr>
          <w:lang w:val="ru-RU"/>
        </w:rPr>
        <w:t>ствующих научных специальностей;</w:t>
      </w:r>
    </w:p>
    <w:p w:rsidR="00EA381C" w:rsidRPr="000D0836" w:rsidRDefault="00EA381C" w:rsidP="00EA381C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определите основные проблемы научного исследования;</w:t>
      </w:r>
    </w:p>
    <w:p w:rsidR="00EA381C" w:rsidRPr="000D0836" w:rsidRDefault="00EA381C" w:rsidP="00EA381C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выделите аспекты рассмотрения проблемы в соответствии с паспортом научной специал</w:t>
      </w:r>
      <w:r w:rsidRPr="000D0836">
        <w:rPr>
          <w:lang w:val="ru-RU"/>
        </w:rPr>
        <w:t>ь</w:t>
      </w:r>
      <w:r w:rsidRPr="000D0836">
        <w:rPr>
          <w:lang w:val="ru-RU"/>
        </w:rPr>
        <w:t>ности.</w:t>
      </w:r>
    </w:p>
    <w:p w:rsidR="00EA381C" w:rsidRDefault="00EA381C" w:rsidP="00EA381C">
      <w:pPr>
        <w:ind w:firstLine="0"/>
      </w:pPr>
      <w:r>
        <w:rPr>
          <w:b/>
        </w:rPr>
        <w:t>Упражнение 1.</w:t>
      </w:r>
      <w:r w:rsidRPr="003D6ACB">
        <w:rPr>
          <w:b/>
        </w:rPr>
        <w:t>2.</w:t>
      </w:r>
      <w:r>
        <w:t xml:space="preserve"> На основании паспорта научной специальности определите:</w:t>
      </w:r>
    </w:p>
    <w:p w:rsidR="00EA381C" w:rsidRPr="000D0836" w:rsidRDefault="00EA381C" w:rsidP="00EA381C">
      <w:pPr>
        <w:pStyle w:val="af7"/>
        <w:numPr>
          <w:ilvl w:val="0"/>
          <w:numId w:val="6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основные термины для использования в научном исследовании;</w:t>
      </w:r>
    </w:p>
    <w:p w:rsidR="00EA381C" w:rsidRPr="000D0836" w:rsidRDefault="00EA381C" w:rsidP="00EA381C">
      <w:pPr>
        <w:pStyle w:val="af7"/>
        <w:numPr>
          <w:ilvl w:val="0"/>
          <w:numId w:val="6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предполагаемые результаты научного исследования согласно перечню рекомендуемых р</w:t>
      </w:r>
      <w:r w:rsidRPr="000D0836">
        <w:rPr>
          <w:lang w:val="ru-RU"/>
        </w:rPr>
        <w:t>е</w:t>
      </w:r>
      <w:r w:rsidRPr="000D0836">
        <w:rPr>
          <w:lang w:val="ru-RU"/>
        </w:rPr>
        <w:t>зультатов.</w:t>
      </w:r>
    </w:p>
    <w:p w:rsidR="00EA381C" w:rsidRDefault="00EA381C" w:rsidP="00EA381C">
      <w:r>
        <w:rPr>
          <w:b/>
        </w:rPr>
        <w:t>Упражнение 1.3</w:t>
      </w:r>
      <w:r w:rsidRPr="003D6ACB">
        <w:rPr>
          <w:b/>
        </w:rPr>
        <w:t>.</w:t>
      </w:r>
      <w:r w:rsidRPr="00744D63">
        <w:t xml:space="preserve"> Подготов</w:t>
      </w:r>
      <w:r>
        <w:t>ь</w:t>
      </w:r>
      <w:r w:rsidRPr="00744D63">
        <w:t>т</w:t>
      </w:r>
      <w:r>
        <w:t>е</w:t>
      </w:r>
      <w:r w:rsidRPr="00744D63">
        <w:t xml:space="preserve"> глоссарий терминов диссертационного исследования</w:t>
      </w:r>
      <w:r>
        <w:t xml:space="preserve"> и пре</w:t>
      </w:r>
      <w:r>
        <w:t>д</w:t>
      </w:r>
      <w:r>
        <w:t>ставьте результаты в виде схемы</w:t>
      </w:r>
      <w:r w:rsidRPr="0097571A">
        <w:t>, приведенной на рис</w:t>
      </w:r>
      <w:r>
        <w:t>унке</w:t>
      </w:r>
      <w:r w:rsidRPr="0097571A">
        <w:t>.</w:t>
      </w:r>
      <w:r>
        <w:t xml:space="preserve"> При выполнении задания 3 у</w:t>
      </w:r>
      <w:r w:rsidRPr="00744D63">
        <w:t>ка</w:t>
      </w:r>
      <w:r>
        <w:t>жите</w:t>
      </w:r>
      <w:r w:rsidRPr="00744D63">
        <w:t xml:space="preserve"> во</w:t>
      </w:r>
      <w:r w:rsidRPr="00744D63">
        <w:t>з</w:t>
      </w:r>
      <w:r w:rsidRPr="00744D63">
        <w:t>можные аспекты рассмотрения основной идеи диссертационной работы и особенности каждого а</w:t>
      </w:r>
      <w:r w:rsidRPr="00744D63">
        <w:t>с</w:t>
      </w:r>
      <w:r w:rsidRPr="00744D63">
        <w:t>пекта. В рассмотрении должны быть учтены: названи</w:t>
      </w:r>
      <w:r>
        <w:t>е</w:t>
      </w:r>
      <w:r w:rsidRPr="00744D63">
        <w:t xml:space="preserve"> диссертации, цели и задач</w:t>
      </w:r>
      <w:r>
        <w:t>и</w:t>
      </w:r>
      <w:r w:rsidRPr="00744D63">
        <w:t xml:space="preserve"> исследования, терминологи</w:t>
      </w:r>
      <w:r>
        <w:t>я</w:t>
      </w:r>
      <w:r w:rsidRPr="00744D63">
        <w:t xml:space="preserve">. </w:t>
      </w:r>
    </w:p>
    <w:p w:rsidR="00EA381C" w:rsidRPr="00744D63" w:rsidRDefault="00EA381C" w:rsidP="00EA381C">
      <w:r w:rsidRPr="00744D63">
        <w:t xml:space="preserve">В глоссарии перечисляются только термины. </w:t>
      </w:r>
      <w:r>
        <w:t xml:space="preserve">Желательно </w:t>
      </w:r>
      <w:r w:rsidRPr="00744D63">
        <w:t>выделить общие термины</w:t>
      </w:r>
      <w:r>
        <w:t>,</w:t>
      </w:r>
      <w:r w:rsidRPr="00744D63">
        <w:t xml:space="preserve"> отлич</w:t>
      </w:r>
      <w:r w:rsidRPr="00744D63">
        <w:t>и</w:t>
      </w:r>
      <w:r w:rsidRPr="00744D63">
        <w:t>тельные для каждого аспекта</w:t>
      </w:r>
      <w:r>
        <w:t>.</w:t>
      </w:r>
    </w:p>
    <w:p w:rsidR="00EA381C" w:rsidRPr="00552BD5" w:rsidRDefault="00EA381C" w:rsidP="00EA381C">
      <w:pPr>
        <w:spacing w:before="120"/>
        <w:ind w:firstLine="0"/>
      </w:pPr>
      <w:r w:rsidRPr="00552BD5">
        <w:rPr>
          <w:b/>
        </w:rPr>
        <w:t xml:space="preserve">Упражнение 1.4. </w:t>
      </w:r>
      <w:r w:rsidRPr="00552BD5">
        <w:t>Используя возможности РИНЦ, выполните:</w:t>
      </w:r>
    </w:p>
    <w:p w:rsidR="00EA381C" w:rsidRPr="00552BD5" w:rsidRDefault="00EA381C" w:rsidP="00EA381C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 регистрацию в Научной электронной библиотеке и Российском индексе научного цитир</w:t>
      </w:r>
      <w:r w:rsidRPr="00552BD5">
        <w:rPr>
          <w:lang w:val="ru-RU"/>
        </w:rPr>
        <w:t>о</w:t>
      </w:r>
      <w:r w:rsidRPr="00552BD5">
        <w:rPr>
          <w:lang w:val="ru-RU"/>
        </w:rPr>
        <w:t>вания в качестве автора;</w:t>
      </w:r>
    </w:p>
    <w:p w:rsidR="00EA381C" w:rsidRPr="00552BD5" w:rsidRDefault="00EA381C" w:rsidP="00EA381C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проверку на наличие непривязанных публикаций и цитирований к автору. Если ваша личная регистрация еще не проиндексирована, то осуществите поиск работ для вашего научного р</w:t>
      </w:r>
      <w:r w:rsidRPr="00552BD5">
        <w:rPr>
          <w:lang w:val="ru-RU"/>
        </w:rPr>
        <w:t>у</w:t>
      </w:r>
      <w:r w:rsidRPr="00552BD5">
        <w:rPr>
          <w:lang w:val="ru-RU"/>
        </w:rPr>
        <w:t>ководителя;</w:t>
      </w:r>
    </w:p>
    <w:p w:rsidR="00EA381C" w:rsidRPr="00552BD5" w:rsidRDefault="00EA381C" w:rsidP="00EA381C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поиск публикаций научного руководителя за последние три года и разместите в соотве</w:t>
      </w:r>
      <w:r w:rsidRPr="00552BD5">
        <w:rPr>
          <w:lang w:val="ru-RU"/>
        </w:rPr>
        <w:t>т</w:t>
      </w:r>
      <w:r w:rsidRPr="00552BD5">
        <w:rPr>
          <w:lang w:val="ru-RU"/>
        </w:rPr>
        <w:t>ствующих подборках;</w:t>
      </w:r>
    </w:p>
    <w:p w:rsidR="00EA381C" w:rsidRPr="00552BD5" w:rsidRDefault="00EA381C" w:rsidP="00EA381C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вывод перечня </w:t>
      </w:r>
      <w:proofErr w:type="gramStart"/>
      <w:r w:rsidRPr="00552BD5">
        <w:rPr>
          <w:lang w:val="ru-RU"/>
        </w:rPr>
        <w:t>публикаций, ссылающихся на работы предполагаемого научного руковод</w:t>
      </w:r>
      <w:r w:rsidRPr="00552BD5">
        <w:rPr>
          <w:lang w:val="ru-RU"/>
        </w:rPr>
        <w:t>и</w:t>
      </w:r>
      <w:r w:rsidRPr="00552BD5">
        <w:rPr>
          <w:lang w:val="ru-RU"/>
        </w:rPr>
        <w:t>теля и сохраните</w:t>
      </w:r>
      <w:proofErr w:type="gramEnd"/>
      <w:r w:rsidRPr="00552BD5">
        <w:rPr>
          <w:lang w:val="ru-RU"/>
        </w:rPr>
        <w:t xml:space="preserve"> результат в подборке Ссылка.</w:t>
      </w:r>
    </w:p>
    <w:p w:rsidR="00EA381C" w:rsidRPr="00552BD5" w:rsidRDefault="00EA381C" w:rsidP="00EA381C">
      <w:pPr>
        <w:pStyle w:val="0"/>
        <w:spacing w:before="120"/>
        <w:rPr>
          <w:sz w:val="24"/>
        </w:rPr>
      </w:pPr>
      <w:r w:rsidRPr="00552BD5">
        <w:rPr>
          <w:b/>
          <w:sz w:val="24"/>
        </w:rPr>
        <w:t xml:space="preserve">Упражнение 1.5. </w:t>
      </w:r>
      <w:proofErr w:type="gramStart"/>
      <w:r w:rsidRPr="00552BD5">
        <w:rPr>
          <w:sz w:val="24"/>
        </w:rPr>
        <w:t xml:space="preserve">Используя информационные ресурсы издательств </w:t>
      </w:r>
      <w:proofErr w:type="spellStart"/>
      <w:r w:rsidRPr="00552BD5">
        <w:rPr>
          <w:i/>
          <w:sz w:val="24"/>
        </w:rPr>
        <w:t>Springer</w:t>
      </w:r>
      <w:proofErr w:type="spellEnd"/>
      <w:r w:rsidRPr="00552BD5">
        <w:rPr>
          <w:i/>
          <w:sz w:val="24"/>
        </w:rPr>
        <w:t xml:space="preserve"> </w:t>
      </w:r>
      <w:r w:rsidRPr="00552BD5">
        <w:rPr>
          <w:sz w:val="24"/>
        </w:rPr>
        <w:t>(</w:t>
      </w:r>
      <w:proofErr w:type="spellStart"/>
      <w:r w:rsidRPr="00552BD5">
        <w:rPr>
          <w:sz w:val="24"/>
        </w:rPr>
        <w:t>www</w:t>
      </w:r>
      <w:proofErr w:type="spellEnd"/>
      <w:r w:rsidRPr="00552BD5">
        <w:rPr>
          <w:sz w:val="24"/>
        </w:rPr>
        <w:t>.</w:t>
      </w:r>
      <w:r w:rsidRPr="00552BD5">
        <w:rPr>
          <w:sz w:val="24"/>
          <w:lang w:val="en-US"/>
        </w:rPr>
        <w:t>springer</w:t>
      </w:r>
      <w:r w:rsidRPr="00552BD5">
        <w:rPr>
          <w:sz w:val="24"/>
        </w:rPr>
        <w:t>.</w:t>
      </w:r>
      <w:r w:rsidRPr="00552BD5">
        <w:rPr>
          <w:sz w:val="24"/>
          <w:lang w:val="en-US"/>
        </w:rPr>
        <w:t>com</w:t>
      </w:r>
      <w:r w:rsidRPr="00552BD5">
        <w:rPr>
          <w:sz w:val="24"/>
        </w:rPr>
        <w:t xml:space="preserve">) или </w:t>
      </w:r>
      <w:r w:rsidRPr="00552BD5">
        <w:rPr>
          <w:i/>
          <w:sz w:val="24"/>
          <w:lang w:val="en-US"/>
        </w:rPr>
        <w:t>Elsevier</w:t>
      </w:r>
      <w:r w:rsidRPr="00552BD5">
        <w:rPr>
          <w:i/>
          <w:sz w:val="24"/>
        </w:rPr>
        <w:t xml:space="preserve"> </w:t>
      </w:r>
      <w:r w:rsidRPr="00552BD5">
        <w:rPr>
          <w:sz w:val="24"/>
        </w:rPr>
        <w:t>(</w:t>
      </w:r>
      <w:r w:rsidRPr="00552BD5">
        <w:rPr>
          <w:sz w:val="24"/>
          <w:lang w:val="en-US"/>
        </w:rPr>
        <w:t>www</w:t>
      </w:r>
      <w:r w:rsidRPr="00552BD5">
        <w:rPr>
          <w:sz w:val="24"/>
        </w:rPr>
        <w:t>.</w:t>
      </w:r>
      <w:proofErr w:type="gramEnd"/>
      <w:r w:rsidRPr="00552BD5">
        <w:rPr>
          <w:sz w:val="24"/>
        </w:rPr>
        <w:t xml:space="preserve"> </w:t>
      </w:r>
      <w:proofErr w:type="spellStart"/>
      <w:proofErr w:type="gramStart"/>
      <w:r w:rsidRPr="00552BD5">
        <w:rPr>
          <w:sz w:val="24"/>
        </w:rPr>
        <w:t>Elsevier</w:t>
      </w:r>
      <w:proofErr w:type="spellEnd"/>
      <w:r w:rsidRPr="00552BD5">
        <w:rPr>
          <w:sz w:val="24"/>
        </w:rPr>
        <w:t>.</w:t>
      </w:r>
      <w:r w:rsidRPr="00552BD5">
        <w:rPr>
          <w:sz w:val="24"/>
          <w:lang w:val="en-US"/>
        </w:rPr>
        <w:t>com</w:t>
      </w:r>
      <w:r w:rsidRPr="00552BD5">
        <w:rPr>
          <w:sz w:val="24"/>
        </w:rPr>
        <w:t>):</w:t>
      </w:r>
      <w:proofErr w:type="gramEnd"/>
    </w:p>
    <w:p w:rsidR="00EA381C" w:rsidRPr="00552BD5" w:rsidRDefault="00EA381C" w:rsidP="00EA381C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>осуществите</w:t>
      </w:r>
      <w:r w:rsidRPr="00552BD5" w:rsidDel="00521D02">
        <w:rPr>
          <w:lang w:val="ru-RU"/>
        </w:rPr>
        <w:t xml:space="preserve"> </w:t>
      </w:r>
      <w:r w:rsidRPr="00552BD5">
        <w:rPr>
          <w:lang w:val="ru-RU"/>
        </w:rPr>
        <w:t xml:space="preserve"> поиск журналов, соответствующих теме научного исследования, со значениями </w:t>
      </w:r>
      <w:proofErr w:type="spellStart"/>
      <w:r w:rsidRPr="00552BD5">
        <w:rPr>
          <w:lang w:val="ru-RU"/>
        </w:rPr>
        <w:t>импакт</w:t>
      </w:r>
      <w:proofErr w:type="spellEnd"/>
      <w:r w:rsidRPr="00552BD5">
        <w:rPr>
          <w:lang w:val="ru-RU"/>
        </w:rPr>
        <w:t>-фактора до 0,2; 0,5; 1,0 и более 1;</w:t>
      </w:r>
    </w:p>
    <w:p w:rsidR="00EA381C" w:rsidRPr="00552BD5" w:rsidRDefault="00EA381C" w:rsidP="00EA381C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определите квартиль каждого журнала;</w:t>
      </w:r>
    </w:p>
    <w:p w:rsidR="00EA381C" w:rsidRPr="00552BD5" w:rsidRDefault="00EA381C" w:rsidP="00EA381C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выполните поиск шаблона для подготовки текста научной статьи в MS </w:t>
      </w:r>
      <w:proofErr w:type="spellStart"/>
      <w:r w:rsidRPr="00552BD5">
        <w:rPr>
          <w:lang w:val="ru-RU"/>
        </w:rPr>
        <w:t>Word</w:t>
      </w:r>
      <w:proofErr w:type="spellEnd"/>
      <w:r w:rsidRPr="00552BD5">
        <w:rPr>
          <w:lang w:val="ru-RU"/>
        </w:rPr>
        <w:t xml:space="preserve"> и </w:t>
      </w:r>
      <w:proofErr w:type="spellStart"/>
      <w:r w:rsidRPr="00552BD5">
        <w:rPr>
          <w:lang w:val="ru-RU"/>
        </w:rPr>
        <w:t>LaTeX</w:t>
      </w:r>
      <w:proofErr w:type="spellEnd"/>
      <w:r w:rsidRPr="00552BD5">
        <w:rPr>
          <w:lang w:val="ru-RU"/>
        </w:rPr>
        <w:t>;</w:t>
      </w:r>
    </w:p>
    <w:p w:rsidR="00EA381C" w:rsidRPr="00552BD5" w:rsidRDefault="00EA381C" w:rsidP="00EA381C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изучите структуру найденных шаблонов.</w:t>
      </w:r>
    </w:p>
    <w:p w:rsidR="00EA381C" w:rsidRDefault="00EA381C" w:rsidP="00EA381C">
      <w:pPr>
        <w:pStyle w:val="3"/>
        <w:tabs>
          <w:tab w:val="center" w:pos="5177"/>
          <w:tab w:val="left" w:pos="6568"/>
        </w:tabs>
        <w:jc w:val="left"/>
        <w:rPr>
          <w:b/>
          <w:i w:val="0"/>
          <w:sz w:val="22"/>
          <w:szCs w:val="22"/>
        </w:rPr>
      </w:pPr>
      <w:r>
        <w:rPr>
          <w:b/>
          <w:i w:val="0"/>
          <w:sz w:val="22"/>
          <w:szCs w:val="22"/>
        </w:rPr>
        <w:tab/>
      </w:r>
    </w:p>
    <w:p w:rsidR="00EA381C" w:rsidRDefault="00EA381C" w:rsidP="00EA381C">
      <w:pPr>
        <w:pStyle w:val="3"/>
        <w:tabs>
          <w:tab w:val="center" w:pos="5177"/>
          <w:tab w:val="left" w:pos="6568"/>
        </w:tabs>
        <w:jc w:val="left"/>
        <w:rPr>
          <w:b/>
          <w:i w:val="0"/>
          <w:sz w:val="22"/>
          <w:szCs w:val="22"/>
        </w:rPr>
      </w:pPr>
    </w:p>
    <w:p w:rsidR="00EA381C" w:rsidRPr="00B9260F" w:rsidRDefault="00EA381C" w:rsidP="00EA381C">
      <w:pPr>
        <w:pStyle w:val="3"/>
        <w:tabs>
          <w:tab w:val="center" w:pos="5177"/>
          <w:tab w:val="left" w:pos="6568"/>
        </w:tabs>
        <w:jc w:val="left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5869940</wp:posOffset>
                </wp:positionH>
                <wp:positionV relativeFrom="paragraph">
                  <wp:posOffset>5303520</wp:posOffset>
                </wp:positionV>
                <wp:extent cx="2133600" cy="365125"/>
                <wp:effectExtent l="2540" t="0" r="0" b="0"/>
                <wp:wrapNone/>
                <wp:docPr id="12" name="Номер слайда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133600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81C" w:rsidRDefault="00EA381C" w:rsidP="00EA381C">
                            <w:r w:rsidRPr="00B9260F">
                              <w:rPr>
                                <w:b/>
                                <w:sz w:val="22"/>
                                <w:szCs w:val="22"/>
                              </w:rPr>
                              <w:t>Т</w:t>
                            </w:r>
                            <w:r w:rsidRPr="00793450">
                              <w:rPr>
                                <w:b/>
                                <w:sz w:val="22"/>
                                <w:szCs w:val="22"/>
                              </w:rPr>
                              <w:t>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Номер слайда 3" o:spid="_x0000_s1027" style="position:absolute;margin-left:462.2pt;margin-top:417.6pt;width:168pt;height: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" filled="f" stroked="f">
                <o:lock v:ext="edit" aspectratio="t" verticies="t" text="t" shapetype="t"/>
                <v:textbox>
                  <w:txbxContent>
                    <w:p w:rsidR="00EA381C" w:rsidRDefault="00EA381C" w:rsidP="00EA381C">
                      <w:r w:rsidRPr="00B9260F">
                        <w:rPr>
                          <w:b/>
                          <w:sz w:val="22"/>
                          <w:szCs w:val="22"/>
                        </w:rPr>
                        <w:t>Т</w:t>
                      </w:r>
                      <w:r w:rsidRPr="00793450">
                        <w:rPr>
                          <w:b/>
                          <w:sz w:val="22"/>
                          <w:szCs w:val="22"/>
                        </w:rPr>
                        <w:t>е</w:t>
                      </w:r>
                    </w:p>
                  </w:txbxContent>
                </v:textbox>
              </v:rect>
            </w:pict>
          </mc:Fallback>
        </mc:AlternateContent>
      </w:r>
      <w:bookmarkStart w:id="1" w:name="_Toc501613068"/>
      <w:r w:rsidRPr="00793450">
        <w:rPr>
          <w:b/>
          <w:i w:val="0"/>
          <w:sz w:val="22"/>
          <w:szCs w:val="22"/>
        </w:rPr>
        <w:t xml:space="preserve"> </w:t>
      </w:r>
      <w:r w:rsidRPr="00B9260F">
        <w:rPr>
          <w:b/>
          <w:i w:val="0"/>
          <w:sz w:val="22"/>
          <w:szCs w:val="22"/>
        </w:rPr>
        <w:t>Т</w:t>
      </w:r>
      <w:r w:rsidRPr="00793450">
        <w:rPr>
          <w:b/>
          <w:i w:val="0"/>
          <w:sz w:val="22"/>
          <w:szCs w:val="22"/>
        </w:rPr>
        <w:t>естовы</w:t>
      </w:r>
      <w:r w:rsidRPr="00B9260F">
        <w:rPr>
          <w:b/>
          <w:i w:val="0"/>
          <w:sz w:val="22"/>
          <w:szCs w:val="22"/>
        </w:rPr>
        <w:t>е</w:t>
      </w:r>
      <w:r w:rsidRPr="00793450">
        <w:rPr>
          <w:b/>
          <w:i w:val="0"/>
          <w:sz w:val="22"/>
          <w:szCs w:val="22"/>
        </w:rPr>
        <w:t xml:space="preserve"> задани</w:t>
      </w:r>
      <w:r w:rsidRPr="00B9260F">
        <w:rPr>
          <w:b/>
          <w:i w:val="0"/>
          <w:sz w:val="22"/>
          <w:szCs w:val="22"/>
        </w:rPr>
        <w:t>я</w:t>
      </w:r>
      <w:bookmarkEnd w:id="1"/>
      <w:r w:rsidRPr="00DE57BB">
        <w:rPr>
          <w:b/>
          <w:i w:val="0"/>
          <w:sz w:val="22"/>
          <w:szCs w:val="22"/>
        </w:rPr>
        <w:t>№1</w:t>
      </w:r>
    </w:p>
    <w:p w:rsidR="00EA381C" w:rsidRDefault="00EA381C" w:rsidP="00EA381C">
      <w:r>
        <w:t>Определите правильные ответы на вопросы, приведенные в таблице.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536"/>
        <w:gridCol w:w="5387"/>
      </w:tblGrid>
      <w:tr w:rsidR="00EA381C" w:rsidTr="005B4358">
        <w:trPr>
          <w:tblHeader/>
        </w:trPr>
        <w:tc>
          <w:tcPr>
            <w:tcW w:w="675" w:type="dxa"/>
          </w:tcPr>
          <w:p w:rsidR="00EA381C" w:rsidRPr="00DE57BB" w:rsidRDefault="00EA381C" w:rsidP="005B4358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№</w:t>
            </w:r>
          </w:p>
        </w:tc>
        <w:tc>
          <w:tcPr>
            <w:tcW w:w="4536" w:type="dxa"/>
          </w:tcPr>
          <w:p w:rsidR="00EA381C" w:rsidRPr="00552BD5" w:rsidRDefault="00EA381C" w:rsidP="005B4358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Вопрос</w:t>
            </w:r>
          </w:p>
        </w:tc>
        <w:tc>
          <w:tcPr>
            <w:tcW w:w="5387" w:type="dxa"/>
          </w:tcPr>
          <w:p w:rsidR="00EA381C" w:rsidRPr="00552BD5" w:rsidRDefault="00EA381C" w:rsidP="005B4358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Ответы</w:t>
            </w:r>
          </w:p>
        </w:tc>
      </w:tr>
      <w:tr w:rsidR="00EA381C" w:rsidTr="005B4358">
        <w:tc>
          <w:tcPr>
            <w:tcW w:w="675" w:type="dxa"/>
          </w:tcPr>
          <w:p w:rsidR="00EA381C" w:rsidRDefault="00EA381C" w:rsidP="005B4358">
            <w:pPr>
              <w:ind w:firstLine="0"/>
              <w:jc w:val="center"/>
            </w:pPr>
            <w:r>
              <w:t>1</w:t>
            </w:r>
          </w:p>
        </w:tc>
        <w:tc>
          <w:tcPr>
            <w:tcW w:w="4536" w:type="dxa"/>
          </w:tcPr>
          <w:p w:rsidR="00EA381C" w:rsidRDefault="00EA381C" w:rsidP="005B4358">
            <w:pPr>
              <w:ind w:firstLine="0"/>
            </w:pPr>
            <w:r>
              <w:t>Укажите, для какого понятия приведено определение:</w:t>
            </w:r>
          </w:p>
          <w:p w:rsidR="00EA381C" w:rsidRDefault="00EA381C" w:rsidP="005B4358">
            <w:pPr>
              <w:ind w:firstLine="0"/>
            </w:pPr>
            <w:r>
              <w:t xml:space="preserve">…. – это </w:t>
            </w:r>
            <w:r w:rsidRPr="00BE0AEF">
              <w:t xml:space="preserve">область теоретического или </w:t>
            </w:r>
            <w:r w:rsidRPr="00BE0AEF">
              <w:lastRenderedPageBreak/>
              <w:t>прикладного исследования, направленная на получение новых знаний о</w:t>
            </w:r>
            <w:r>
              <w:t>б объектах,</w:t>
            </w:r>
            <w:r w:rsidRPr="00BE0AEF">
              <w:t xml:space="preserve"> процессах или явлениях</w:t>
            </w:r>
          </w:p>
        </w:tc>
        <w:tc>
          <w:tcPr>
            <w:tcW w:w="5387" w:type="dxa"/>
          </w:tcPr>
          <w:p w:rsidR="00EA381C" w:rsidRDefault="00EA381C" w:rsidP="005B4358">
            <w:pPr>
              <w:ind w:firstLine="0"/>
            </w:pPr>
            <w:r>
              <w:lastRenderedPageBreak/>
              <w:t>1) наука;</w:t>
            </w:r>
          </w:p>
          <w:p w:rsidR="00EA381C" w:rsidRDefault="00EA381C" w:rsidP="005B4358">
            <w:pPr>
              <w:ind w:firstLine="0"/>
            </w:pPr>
            <w:r>
              <w:t>2) научная специальность;</w:t>
            </w:r>
          </w:p>
          <w:p w:rsidR="00EA381C" w:rsidRDefault="00EA381C" w:rsidP="005B4358">
            <w:pPr>
              <w:ind w:firstLine="0"/>
            </w:pPr>
            <w:r>
              <w:t>3) паспорт научной специальности;</w:t>
            </w:r>
          </w:p>
          <w:p w:rsidR="00EA381C" w:rsidRDefault="00EA381C" w:rsidP="005B4358">
            <w:pPr>
              <w:ind w:firstLine="0"/>
            </w:pPr>
            <w:r>
              <w:lastRenderedPageBreak/>
              <w:t>4) научная деятельность</w:t>
            </w:r>
          </w:p>
        </w:tc>
      </w:tr>
      <w:tr w:rsidR="00EA381C" w:rsidTr="005B4358">
        <w:tc>
          <w:tcPr>
            <w:tcW w:w="675" w:type="dxa"/>
          </w:tcPr>
          <w:p w:rsidR="00EA381C" w:rsidRDefault="00EA381C" w:rsidP="005B4358">
            <w:pPr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4536" w:type="dxa"/>
          </w:tcPr>
          <w:p w:rsidR="00EA381C" w:rsidRDefault="00EA381C" w:rsidP="005B4358">
            <w:pPr>
              <w:ind w:firstLine="0"/>
            </w:pPr>
            <w:r>
              <w:t>Укажите два рекомендуемых результата научной деятельности</w:t>
            </w:r>
          </w:p>
        </w:tc>
        <w:tc>
          <w:tcPr>
            <w:tcW w:w="5387" w:type="dxa"/>
          </w:tcPr>
          <w:p w:rsidR="00EA381C" w:rsidRDefault="00EA381C" w:rsidP="005B4358">
            <w:pPr>
              <w:ind w:firstLine="0"/>
            </w:pPr>
            <w:r>
              <w:t>1) метод;</w:t>
            </w:r>
          </w:p>
          <w:p w:rsidR="00EA381C" w:rsidRDefault="00EA381C" w:rsidP="005B4358">
            <w:pPr>
              <w:ind w:firstLine="0"/>
            </w:pPr>
            <w:r>
              <w:t>2) поход;</w:t>
            </w:r>
          </w:p>
          <w:p w:rsidR="00EA381C" w:rsidRDefault="00EA381C" w:rsidP="005B4358">
            <w:pPr>
              <w:ind w:firstLine="0"/>
            </w:pPr>
            <w:r>
              <w:t>3) схема;</w:t>
            </w:r>
          </w:p>
          <w:p w:rsidR="00EA381C" w:rsidRDefault="00EA381C" w:rsidP="005B4358">
            <w:pPr>
              <w:ind w:firstLine="0"/>
            </w:pPr>
            <w:r>
              <w:t>4) идея</w:t>
            </w:r>
          </w:p>
        </w:tc>
      </w:tr>
      <w:tr w:rsidR="00EA381C" w:rsidTr="005B4358">
        <w:tc>
          <w:tcPr>
            <w:tcW w:w="675" w:type="dxa"/>
          </w:tcPr>
          <w:p w:rsidR="00EA381C" w:rsidRDefault="00EA381C" w:rsidP="005B4358">
            <w:pPr>
              <w:ind w:firstLine="0"/>
              <w:jc w:val="center"/>
            </w:pPr>
            <w:r>
              <w:t>3</w:t>
            </w:r>
          </w:p>
        </w:tc>
        <w:tc>
          <w:tcPr>
            <w:tcW w:w="4536" w:type="dxa"/>
          </w:tcPr>
          <w:p w:rsidR="00EA381C" w:rsidRDefault="00EA381C" w:rsidP="005B4358">
            <w:pPr>
              <w:ind w:firstLine="0"/>
            </w:pPr>
            <w:r>
              <w:t>В синергетическом объединении модел</w:t>
            </w:r>
            <w:r>
              <w:t>и</w:t>
            </w:r>
            <w:r>
              <w:t>рования и философской рефлексии ро</w:t>
            </w:r>
            <w:r>
              <w:t>ж</w:t>
            </w:r>
            <w:r>
              <w:t>дается</w:t>
            </w:r>
          </w:p>
        </w:tc>
        <w:tc>
          <w:tcPr>
            <w:tcW w:w="5387" w:type="dxa"/>
          </w:tcPr>
          <w:p w:rsidR="00EA381C" w:rsidRDefault="00EA381C" w:rsidP="005B4358">
            <w:pPr>
              <w:ind w:firstLine="0"/>
            </w:pPr>
            <w:r>
              <w:t>1) системный анализ;</w:t>
            </w:r>
          </w:p>
          <w:p w:rsidR="00EA381C" w:rsidRDefault="00EA381C" w:rsidP="005B4358">
            <w:pPr>
              <w:ind w:firstLine="0"/>
            </w:pPr>
            <w:r>
              <w:t>2) квантовая физика;</w:t>
            </w:r>
          </w:p>
          <w:p w:rsidR="00EA381C" w:rsidRDefault="00EA381C" w:rsidP="005B4358">
            <w:pPr>
              <w:ind w:firstLine="0"/>
            </w:pPr>
            <w:r>
              <w:t>3) философская математика;</w:t>
            </w:r>
          </w:p>
          <w:p w:rsidR="00EA381C" w:rsidRDefault="00EA381C" w:rsidP="005B4358">
            <w:pPr>
              <w:ind w:firstLine="0"/>
            </w:pPr>
            <w:r>
              <w:t xml:space="preserve">4) </w:t>
            </w:r>
            <w:proofErr w:type="spellStart"/>
            <w:r>
              <w:t>клиометрия</w:t>
            </w:r>
            <w:proofErr w:type="spellEnd"/>
          </w:p>
        </w:tc>
      </w:tr>
      <w:tr w:rsidR="00EA381C" w:rsidTr="005B4358">
        <w:tc>
          <w:tcPr>
            <w:tcW w:w="675" w:type="dxa"/>
          </w:tcPr>
          <w:p w:rsidR="00EA381C" w:rsidRDefault="00EA381C" w:rsidP="005B4358">
            <w:pPr>
              <w:ind w:firstLine="0"/>
              <w:jc w:val="center"/>
            </w:pPr>
            <w:r>
              <w:t>4</w:t>
            </w:r>
          </w:p>
        </w:tc>
        <w:tc>
          <w:tcPr>
            <w:tcW w:w="4536" w:type="dxa"/>
          </w:tcPr>
          <w:p w:rsidR="00EA381C" w:rsidRDefault="00EA381C" w:rsidP="005B4358">
            <w:pPr>
              <w:ind w:firstLine="0"/>
            </w:pPr>
            <w:r>
              <w:t>Укажите правильный порядок элементов  в цепочке получения научной информ</w:t>
            </w:r>
            <w:r>
              <w:t>а</w:t>
            </w:r>
            <w:r>
              <w:t xml:space="preserve">ции </w:t>
            </w:r>
          </w:p>
          <w:p w:rsidR="00EA381C" w:rsidRDefault="00EA381C" w:rsidP="005B4358">
            <w:pPr>
              <w:ind w:firstLine="0"/>
            </w:pPr>
          </w:p>
        </w:tc>
        <w:tc>
          <w:tcPr>
            <w:tcW w:w="5387" w:type="dxa"/>
          </w:tcPr>
          <w:p w:rsidR="00EA381C" w:rsidRDefault="00EA381C" w:rsidP="005B4358">
            <w:pPr>
              <w:ind w:firstLine="0"/>
            </w:pPr>
            <w:r>
              <w:t>1) исследование, результат, факт, информация;</w:t>
            </w:r>
          </w:p>
          <w:p w:rsidR="00EA381C" w:rsidRDefault="00EA381C" w:rsidP="005B4358">
            <w:pPr>
              <w:ind w:firstLine="0"/>
            </w:pPr>
            <w:r>
              <w:t>2) исследование, факт, результат, информация;</w:t>
            </w:r>
          </w:p>
          <w:p w:rsidR="00EA381C" w:rsidRDefault="00EA381C" w:rsidP="005B4358">
            <w:pPr>
              <w:ind w:firstLine="0"/>
            </w:pPr>
            <w:r>
              <w:t>3) факт, исследование, результат, информация;</w:t>
            </w:r>
          </w:p>
          <w:p w:rsidR="00EA381C" w:rsidRDefault="00EA381C" w:rsidP="005B4358">
            <w:pPr>
              <w:ind w:firstLine="0"/>
            </w:pPr>
            <w:r>
              <w:t>4) результат, факт, исследование, информация</w:t>
            </w:r>
          </w:p>
        </w:tc>
      </w:tr>
      <w:tr w:rsidR="00EA381C" w:rsidTr="005B4358">
        <w:tc>
          <w:tcPr>
            <w:tcW w:w="675" w:type="dxa"/>
          </w:tcPr>
          <w:p w:rsidR="00EA381C" w:rsidRDefault="00EA381C" w:rsidP="005B4358">
            <w:pPr>
              <w:ind w:firstLine="0"/>
              <w:jc w:val="center"/>
            </w:pPr>
            <w:r>
              <w:t>5</w:t>
            </w:r>
          </w:p>
        </w:tc>
        <w:tc>
          <w:tcPr>
            <w:tcW w:w="4536" w:type="dxa"/>
          </w:tcPr>
          <w:p w:rsidR="00EA381C" w:rsidRDefault="00EA381C" w:rsidP="005B4358">
            <w:pPr>
              <w:ind w:firstLine="0"/>
            </w:pPr>
            <w:r>
              <w:t>К какому виду информации относится научная статья?</w:t>
            </w:r>
          </w:p>
        </w:tc>
        <w:tc>
          <w:tcPr>
            <w:tcW w:w="5387" w:type="dxa"/>
          </w:tcPr>
          <w:p w:rsidR="00EA381C" w:rsidRDefault="00EA381C" w:rsidP="005B4358">
            <w:pPr>
              <w:ind w:firstLine="0"/>
            </w:pPr>
            <w:r>
              <w:t>1) вторичному;</w:t>
            </w:r>
          </w:p>
          <w:p w:rsidR="00EA381C" w:rsidRDefault="00EA381C" w:rsidP="005B4358">
            <w:pPr>
              <w:ind w:firstLine="0"/>
            </w:pPr>
            <w:r>
              <w:t>2) первичному</w:t>
            </w:r>
          </w:p>
        </w:tc>
      </w:tr>
      <w:tr w:rsidR="00EA381C" w:rsidTr="005B4358">
        <w:tc>
          <w:tcPr>
            <w:tcW w:w="675" w:type="dxa"/>
          </w:tcPr>
          <w:p w:rsidR="00EA381C" w:rsidRDefault="00EA381C" w:rsidP="005B4358">
            <w:pPr>
              <w:ind w:firstLine="0"/>
              <w:jc w:val="center"/>
            </w:pPr>
            <w:r>
              <w:t>6</w:t>
            </w:r>
          </w:p>
        </w:tc>
        <w:tc>
          <w:tcPr>
            <w:tcW w:w="4536" w:type="dxa"/>
          </w:tcPr>
          <w:p w:rsidR="00EA381C" w:rsidRDefault="00EA381C" w:rsidP="005B4358">
            <w:pPr>
              <w:ind w:firstLine="0"/>
            </w:pPr>
            <w:r>
              <w:t>К какому виду информации относится отчет по НИОКР?</w:t>
            </w:r>
          </w:p>
        </w:tc>
        <w:tc>
          <w:tcPr>
            <w:tcW w:w="5387" w:type="dxa"/>
          </w:tcPr>
          <w:p w:rsidR="00EA381C" w:rsidRDefault="00EA381C" w:rsidP="005B4358">
            <w:pPr>
              <w:ind w:firstLine="0"/>
            </w:pPr>
            <w:r>
              <w:t>1) вторичному;</w:t>
            </w:r>
          </w:p>
          <w:p w:rsidR="00EA381C" w:rsidRDefault="00EA381C" w:rsidP="005B4358">
            <w:pPr>
              <w:ind w:firstLine="0"/>
            </w:pPr>
            <w:r>
              <w:t>2) первичному</w:t>
            </w:r>
          </w:p>
        </w:tc>
      </w:tr>
      <w:tr w:rsidR="00EA381C" w:rsidTr="005B4358">
        <w:tc>
          <w:tcPr>
            <w:tcW w:w="675" w:type="dxa"/>
          </w:tcPr>
          <w:p w:rsidR="00EA381C" w:rsidRDefault="00EA381C" w:rsidP="005B4358">
            <w:pPr>
              <w:ind w:firstLine="0"/>
              <w:jc w:val="center"/>
            </w:pPr>
            <w:r>
              <w:t>7</w:t>
            </w:r>
          </w:p>
        </w:tc>
        <w:tc>
          <w:tcPr>
            <w:tcW w:w="4536" w:type="dxa"/>
          </w:tcPr>
          <w:p w:rsidR="00EA381C" w:rsidRDefault="00EA381C" w:rsidP="005B4358">
            <w:pPr>
              <w:ind w:firstLine="0"/>
            </w:pPr>
            <w:r>
              <w:t xml:space="preserve">Результатом </w:t>
            </w:r>
            <w:proofErr w:type="gramStart"/>
            <w:r>
              <w:t>применения</w:t>
            </w:r>
            <w:proofErr w:type="gramEnd"/>
            <w:r>
              <w:t xml:space="preserve"> какого метода обобщения является </w:t>
            </w:r>
            <w:proofErr w:type="spellStart"/>
            <w:r>
              <w:t>девятиэкранная</w:t>
            </w:r>
            <w:proofErr w:type="spellEnd"/>
            <w:r>
              <w:t xml:space="preserve"> сх</w:t>
            </w:r>
            <w:r>
              <w:t>е</w:t>
            </w:r>
            <w:r>
              <w:t>ма?</w:t>
            </w:r>
          </w:p>
        </w:tc>
        <w:tc>
          <w:tcPr>
            <w:tcW w:w="5387" w:type="dxa"/>
          </w:tcPr>
          <w:p w:rsidR="00EA381C" w:rsidRDefault="00EA381C" w:rsidP="005B4358">
            <w:pPr>
              <w:ind w:firstLine="0"/>
            </w:pPr>
            <w:r>
              <w:t>1) генетического;</w:t>
            </w:r>
          </w:p>
          <w:p w:rsidR="00EA381C" w:rsidRDefault="00EA381C" w:rsidP="005B4358">
            <w:pPr>
              <w:ind w:firstLine="0"/>
            </w:pPr>
            <w:r>
              <w:t>2) структурного;</w:t>
            </w:r>
          </w:p>
          <w:p w:rsidR="00EA381C" w:rsidRDefault="00EA381C" w:rsidP="005B4358">
            <w:pPr>
              <w:ind w:firstLine="0"/>
            </w:pPr>
            <w:r>
              <w:t>3) функционального;</w:t>
            </w:r>
          </w:p>
          <w:p w:rsidR="00EA381C" w:rsidRDefault="00EA381C" w:rsidP="005B4358">
            <w:pPr>
              <w:ind w:firstLine="0"/>
            </w:pPr>
            <w:r>
              <w:t>4) комплексного;</w:t>
            </w:r>
          </w:p>
          <w:p w:rsidR="00EA381C" w:rsidRDefault="00EA381C" w:rsidP="005B4358">
            <w:pPr>
              <w:ind w:firstLine="0"/>
            </w:pPr>
            <w:r>
              <w:t>5) системного</w:t>
            </w:r>
          </w:p>
        </w:tc>
      </w:tr>
      <w:tr w:rsidR="00EA381C" w:rsidTr="005B4358">
        <w:tc>
          <w:tcPr>
            <w:tcW w:w="675" w:type="dxa"/>
          </w:tcPr>
          <w:p w:rsidR="00EA381C" w:rsidRDefault="00EA381C" w:rsidP="005B4358">
            <w:pPr>
              <w:ind w:firstLine="0"/>
              <w:jc w:val="center"/>
            </w:pPr>
            <w:r>
              <w:t>8</w:t>
            </w:r>
          </w:p>
        </w:tc>
        <w:tc>
          <w:tcPr>
            <w:tcW w:w="4536" w:type="dxa"/>
          </w:tcPr>
          <w:p w:rsidR="00EA381C" w:rsidRDefault="00EA381C" w:rsidP="005B4358">
            <w:pPr>
              <w:ind w:firstLine="0"/>
            </w:pPr>
            <w:r>
              <w:t xml:space="preserve">Результатом </w:t>
            </w:r>
            <w:proofErr w:type="gramStart"/>
            <w:r>
              <w:t>применения</w:t>
            </w:r>
            <w:proofErr w:type="gramEnd"/>
            <w:r>
              <w:t xml:space="preserve"> какого метода обобщения являются </w:t>
            </w:r>
            <w:r w:rsidRPr="000D0836">
              <w:rPr>
                <w:lang w:val="en-US"/>
              </w:rPr>
              <w:t>IDEF</w:t>
            </w:r>
            <w:r w:rsidRPr="0018320A">
              <w:t xml:space="preserve"> </w:t>
            </w:r>
            <w:proofErr w:type="spellStart"/>
            <w:r w:rsidRPr="0018320A">
              <w:t>диараммы</w:t>
            </w:r>
            <w:proofErr w:type="spellEnd"/>
            <w:r>
              <w:t>?</w:t>
            </w:r>
          </w:p>
        </w:tc>
        <w:tc>
          <w:tcPr>
            <w:tcW w:w="5387" w:type="dxa"/>
          </w:tcPr>
          <w:p w:rsidR="00EA381C" w:rsidRDefault="00EA381C" w:rsidP="005B4358">
            <w:pPr>
              <w:ind w:firstLine="0"/>
            </w:pPr>
            <w:r>
              <w:t>1) генетического;</w:t>
            </w:r>
          </w:p>
          <w:p w:rsidR="00EA381C" w:rsidRDefault="00EA381C" w:rsidP="005B4358">
            <w:pPr>
              <w:ind w:firstLine="0"/>
            </w:pPr>
            <w:r>
              <w:t>2) структурного;</w:t>
            </w:r>
          </w:p>
          <w:p w:rsidR="00EA381C" w:rsidRDefault="00EA381C" w:rsidP="005B4358">
            <w:pPr>
              <w:ind w:firstLine="0"/>
            </w:pPr>
            <w:r>
              <w:t>3) функционального;</w:t>
            </w:r>
          </w:p>
          <w:p w:rsidR="00EA381C" w:rsidRDefault="00EA381C" w:rsidP="005B4358">
            <w:pPr>
              <w:ind w:firstLine="0"/>
            </w:pPr>
            <w:r>
              <w:t>4) комплексного;</w:t>
            </w:r>
          </w:p>
          <w:p w:rsidR="00EA381C" w:rsidRDefault="00EA381C" w:rsidP="005B4358">
            <w:pPr>
              <w:ind w:firstLine="0"/>
            </w:pPr>
            <w:r>
              <w:t>5) системного</w:t>
            </w:r>
          </w:p>
        </w:tc>
      </w:tr>
      <w:tr w:rsidR="00EA381C" w:rsidTr="005B4358">
        <w:tc>
          <w:tcPr>
            <w:tcW w:w="675" w:type="dxa"/>
          </w:tcPr>
          <w:p w:rsidR="00EA381C" w:rsidRDefault="00EA381C" w:rsidP="005B4358">
            <w:pPr>
              <w:ind w:firstLine="0"/>
              <w:jc w:val="center"/>
            </w:pPr>
            <w:r>
              <w:t>9</w:t>
            </w:r>
          </w:p>
        </w:tc>
        <w:tc>
          <w:tcPr>
            <w:tcW w:w="4536" w:type="dxa"/>
          </w:tcPr>
          <w:p w:rsidR="00EA381C" w:rsidRDefault="00EA381C" w:rsidP="005B4358">
            <w:pPr>
              <w:ind w:firstLine="0"/>
            </w:pPr>
            <w:r>
              <w:t xml:space="preserve">Результатом </w:t>
            </w:r>
            <w:proofErr w:type="gramStart"/>
            <w:r>
              <w:t>применения</w:t>
            </w:r>
            <w:proofErr w:type="gramEnd"/>
            <w:r>
              <w:t xml:space="preserve"> какого метода обобщения является древовидная схема классификации?</w:t>
            </w:r>
          </w:p>
        </w:tc>
        <w:tc>
          <w:tcPr>
            <w:tcW w:w="5387" w:type="dxa"/>
          </w:tcPr>
          <w:p w:rsidR="00EA381C" w:rsidRDefault="00EA381C" w:rsidP="005B4358">
            <w:pPr>
              <w:ind w:firstLine="0"/>
            </w:pPr>
            <w:r>
              <w:t xml:space="preserve">1) </w:t>
            </w:r>
            <w:r w:rsidRPr="0097571A">
              <w:t>генетическ</w:t>
            </w:r>
            <w:r>
              <w:t>ого</w:t>
            </w:r>
            <w:r w:rsidRPr="0097571A">
              <w:t>;</w:t>
            </w:r>
          </w:p>
          <w:p w:rsidR="00EA381C" w:rsidRDefault="00EA381C" w:rsidP="005B4358">
            <w:pPr>
              <w:ind w:firstLine="0"/>
            </w:pPr>
            <w:r>
              <w:t>2) структурного;</w:t>
            </w:r>
          </w:p>
          <w:p w:rsidR="00EA381C" w:rsidRDefault="00EA381C" w:rsidP="005B4358">
            <w:pPr>
              <w:ind w:firstLine="0"/>
            </w:pPr>
            <w:r>
              <w:t>3) функционального;</w:t>
            </w:r>
          </w:p>
          <w:p w:rsidR="00EA381C" w:rsidRDefault="00EA381C" w:rsidP="005B4358">
            <w:pPr>
              <w:ind w:firstLine="0"/>
            </w:pPr>
            <w:r>
              <w:t>4) комплексного;</w:t>
            </w:r>
          </w:p>
          <w:p w:rsidR="00EA381C" w:rsidRDefault="00EA381C" w:rsidP="005B4358">
            <w:pPr>
              <w:ind w:firstLine="0"/>
            </w:pPr>
            <w:r>
              <w:t>5) системного</w:t>
            </w:r>
          </w:p>
        </w:tc>
      </w:tr>
      <w:tr w:rsidR="00EA381C" w:rsidTr="005B4358">
        <w:tc>
          <w:tcPr>
            <w:tcW w:w="675" w:type="dxa"/>
          </w:tcPr>
          <w:p w:rsidR="00EA381C" w:rsidRDefault="00EA381C" w:rsidP="005B4358">
            <w:pPr>
              <w:ind w:firstLine="0"/>
              <w:jc w:val="center"/>
            </w:pPr>
            <w:r>
              <w:t>10</w:t>
            </w:r>
          </w:p>
        </w:tc>
        <w:tc>
          <w:tcPr>
            <w:tcW w:w="4536" w:type="dxa"/>
          </w:tcPr>
          <w:p w:rsidR="00EA381C" w:rsidRDefault="00EA381C" w:rsidP="005B4358">
            <w:pPr>
              <w:pStyle w:val="0"/>
            </w:pPr>
            <w:r w:rsidRPr="000D0836">
              <w:rPr>
                <w:rFonts w:eastAsia="+mn-ea"/>
                <w:kern w:val="24"/>
              </w:rPr>
              <w:t xml:space="preserve">К какому виду по содержанию относится статья, в которой </w:t>
            </w:r>
            <w:r w:rsidRPr="000D0836">
              <w:rPr>
                <w:rFonts w:eastAsia="+mn-ea"/>
                <w:bCs/>
                <w:kern w:val="24"/>
              </w:rPr>
              <w:t>освещают результаты</w:t>
            </w:r>
            <w:r w:rsidRPr="000D0836">
              <w:rPr>
                <w:rFonts w:eastAsia="+mn-ea"/>
                <w:kern w:val="24"/>
              </w:rPr>
              <w:t xml:space="preserve"> теоретического поиска и объясняют закономерности изучаемых объектов, явлений и процессов</w:t>
            </w:r>
            <w:r>
              <w:t>?</w:t>
            </w:r>
          </w:p>
        </w:tc>
        <w:tc>
          <w:tcPr>
            <w:tcW w:w="5387" w:type="dxa"/>
          </w:tcPr>
          <w:p w:rsidR="00EA381C" w:rsidRPr="0018320A" w:rsidRDefault="00EA381C" w:rsidP="005B4358">
            <w:pPr>
              <w:ind w:firstLine="0"/>
            </w:pPr>
            <w:r w:rsidRPr="000D0836">
              <w:rPr>
                <w:rFonts w:eastAsia="+mn-ea"/>
                <w:kern w:val="24"/>
              </w:rPr>
              <w:t>1)</w:t>
            </w:r>
            <w:r w:rsidRPr="000D0836">
              <w:rPr>
                <w:rFonts w:eastAsia="+mn-ea"/>
                <w:color w:val="000000"/>
                <w:kern w:val="24"/>
              </w:rPr>
              <w:t> </w:t>
            </w:r>
            <w:r w:rsidRPr="000D0836">
              <w:rPr>
                <w:rFonts w:eastAsia="+mn-ea"/>
                <w:bCs/>
                <w:kern w:val="24"/>
              </w:rPr>
              <w:t xml:space="preserve">научно-теоретическая; </w:t>
            </w:r>
          </w:p>
          <w:p w:rsidR="00EA381C" w:rsidRPr="0018320A" w:rsidRDefault="00EA381C" w:rsidP="005B4358">
            <w:pPr>
              <w:ind w:firstLine="0"/>
            </w:pPr>
            <w:r w:rsidRPr="000D0836">
              <w:rPr>
                <w:rFonts w:eastAsia="+mn-ea"/>
                <w:kern w:val="24"/>
              </w:rPr>
              <w:t xml:space="preserve">2) </w:t>
            </w:r>
            <w:r w:rsidRPr="000D0836">
              <w:rPr>
                <w:rFonts w:eastAsia="+mn-ea"/>
                <w:bCs/>
                <w:kern w:val="24"/>
              </w:rPr>
              <w:t xml:space="preserve">научно-практическая; </w:t>
            </w:r>
          </w:p>
          <w:p w:rsidR="00EA381C" w:rsidRDefault="00EA381C" w:rsidP="005B4358">
            <w:pPr>
              <w:ind w:firstLine="0"/>
            </w:pPr>
            <w:r w:rsidRPr="0018320A">
              <w:t>3) н</w:t>
            </w:r>
            <w:r w:rsidRPr="000D0836">
              <w:rPr>
                <w:rFonts w:eastAsia="+mn-ea"/>
                <w:bCs/>
                <w:kern w:val="24"/>
              </w:rPr>
              <w:t xml:space="preserve">аучно-методическая </w:t>
            </w:r>
          </w:p>
        </w:tc>
      </w:tr>
      <w:tr w:rsidR="00EA381C" w:rsidTr="005B4358">
        <w:tc>
          <w:tcPr>
            <w:tcW w:w="675" w:type="dxa"/>
          </w:tcPr>
          <w:p w:rsidR="00EA381C" w:rsidRDefault="00EA381C" w:rsidP="005B4358">
            <w:pPr>
              <w:ind w:firstLine="0"/>
              <w:jc w:val="center"/>
            </w:pPr>
            <w:r>
              <w:t>11</w:t>
            </w:r>
          </w:p>
        </w:tc>
        <w:tc>
          <w:tcPr>
            <w:tcW w:w="4536" w:type="dxa"/>
          </w:tcPr>
          <w:p w:rsidR="00EA381C" w:rsidRPr="000D0836" w:rsidRDefault="00EA381C" w:rsidP="005B4358">
            <w:pPr>
              <w:pStyle w:val="0"/>
              <w:rPr>
                <w:rFonts w:eastAsia="+mn-ea"/>
                <w:kern w:val="24"/>
              </w:rPr>
            </w:pPr>
            <w:r w:rsidRPr="000D0836">
              <w:rPr>
                <w:rFonts w:eastAsia="+mn-ea"/>
                <w:kern w:val="24"/>
              </w:rPr>
              <w:t xml:space="preserve">К какому виду по содержанию относится статья, в которой </w:t>
            </w:r>
          </w:p>
          <w:p w:rsidR="00EA381C" w:rsidRDefault="00EA381C" w:rsidP="005B4358">
            <w:pPr>
              <w:pStyle w:val="0"/>
            </w:pPr>
            <w:r w:rsidRPr="000D0836">
              <w:rPr>
                <w:rFonts w:eastAsia="+mn-ea"/>
                <w:kern w:val="24"/>
              </w:rPr>
              <w:t>представлены научные эксперименты и опыт внедрения результатов научных исследований</w:t>
            </w:r>
            <w:r>
              <w:t>?</w:t>
            </w:r>
          </w:p>
        </w:tc>
        <w:tc>
          <w:tcPr>
            <w:tcW w:w="5387" w:type="dxa"/>
          </w:tcPr>
          <w:p w:rsidR="00EA381C" w:rsidRPr="0018320A" w:rsidRDefault="00EA381C" w:rsidP="005B4358">
            <w:pPr>
              <w:ind w:firstLine="0"/>
            </w:pPr>
            <w:r w:rsidRPr="000D0836">
              <w:rPr>
                <w:rFonts w:eastAsia="+mn-ea"/>
                <w:kern w:val="24"/>
              </w:rPr>
              <w:t>1)</w:t>
            </w:r>
            <w:r w:rsidRPr="000D0836">
              <w:rPr>
                <w:rFonts w:eastAsia="+mn-ea"/>
                <w:color w:val="000000"/>
                <w:kern w:val="24"/>
              </w:rPr>
              <w:t> </w:t>
            </w:r>
            <w:r w:rsidRPr="000D0836">
              <w:rPr>
                <w:rFonts w:eastAsia="+mn-ea"/>
                <w:bCs/>
                <w:kern w:val="24"/>
              </w:rPr>
              <w:t xml:space="preserve">научно-теоретическая; </w:t>
            </w:r>
          </w:p>
          <w:p w:rsidR="00EA381C" w:rsidRPr="0018320A" w:rsidRDefault="00EA381C" w:rsidP="005B4358">
            <w:pPr>
              <w:ind w:firstLine="0"/>
            </w:pPr>
            <w:r w:rsidRPr="000D0836">
              <w:rPr>
                <w:rFonts w:eastAsia="+mn-ea"/>
                <w:kern w:val="24"/>
              </w:rPr>
              <w:t xml:space="preserve">2) </w:t>
            </w:r>
            <w:r w:rsidRPr="000D0836">
              <w:rPr>
                <w:rFonts w:eastAsia="+mn-ea"/>
                <w:bCs/>
                <w:kern w:val="24"/>
              </w:rPr>
              <w:t>научно-практическая;</w:t>
            </w:r>
          </w:p>
          <w:p w:rsidR="00EA381C" w:rsidRDefault="00EA381C" w:rsidP="005B4358">
            <w:pPr>
              <w:ind w:firstLine="0"/>
            </w:pPr>
            <w:r w:rsidRPr="0018320A">
              <w:t>3) н</w:t>
            </w:r>
            <w:r w:rsidRPr="000D0836">
              <w:rPr>
                <w:rFonts w:eastAsia="+mn-ea"/>
                <w:bCs/>
                <w:kern w:val="24"/>
              </w:rPr>
              <w:t xml:space="preserve">аучно-методическая </w:t>
            </w:r>
          </w:p>
        </w:tc>
      </w:tr>
      <w:tr w:rsidR="00EA381C" w:rsidTr="005B4358">
        <w:tc>
          <w:tcPr>
            <w:tcW w:w="675" w:type="dxa"/>
          </w:tcPr>
          <w:p w:rsidR="00EA381C" w:rsidRDefault="00EA381C" w:rsidP="005B4358">
            <w:pPr>
              <w:ind w:firstLine="0"/>
              <w:jc w:val="center"/>
            </w:pPr>
            <w:r>
              <w:t>12</w:t>
            </w:r>
          </w:p>
        </w:tc>
        <w:tc>
          <w:tcPr>
            <w:tcW w:w="4536" w:type="dxa"/>
          </w:tcPr>
          <w:p w:rsidR="00EA381C" w:rsidRPr="000D0836" w:rsidRDefault="00EA381C" w:rsidP="005B4358">
            <w:pPr>
              <w:pStyle w:val="0"/>
              <w:rPr>
                <w:rFonts w:eastAsia="+mn-ea"/>
                <w:kern w:val="24"/>
              </w:rPr>
            </w:pPr>
            <w:r w:rsidRPr="000D0836">
              <w:rPr>
                <w:rFonts w:eastAsia="+mn-ea"/>
                <w:kern w:val="24"/>
              </w:rPr>
              <w:t xml:space="preserve">К какому виду по содержанию относится статья, в которой </w:t>
            </w:r>
            <w:r w:rsidRPr="000D0836">
              <w:rPr>
                <w:rFonts w:eastAsia="+mn-ea"/>
                <w:bCs/>
                <w:kern w:val="24"/>
              </w:rPr>
              <w:t>представлены результаты</w:t>
            </w:r>
            <w:r w:rsidRPr="000D0836">
              <w:rPr>
                <w:rFonts w:eastAsia="+mn-ea"/>
                <w:kern w:val="24"/>
              </w:rPr>
              <w:t xml:space="preserve"> критического анализа объектов, процессов, методов, инстр</w:t>
            </w:r>
            <w:r w:rsidRPr="000D0836">
              <w:rPr>
                <w:rFonts w:eastAsia="+mn-ea"/>
                <w:kern w:val="24"/>
              </w:rPr>
              <w:t>у</w:t>
            </w:r>
            <w:r w:rsidRPr="000D0836">
              <w:rPr>
                <w:rFonts w:eastAsia="+mn-ea"/>
                <w:kern w:val="24"/>
              </w:rPr>
              <w:t>ментов, позволяющих достигнуть решения нау</w:t>
            </w:r>
            <w:r w:rsidRPr="000D0836">
              <w:rPr>
                <w:rFonts w:eastAsia="+mn-ea"/>
                <w:kern w:val="24"/>
              </w:rPr>
              <w:t>ч</w:t>
            </w:r>
            <w:r w:rsidRPr="000D0836">
              <w:rPr>
                <w:rFonts w:eastAsia="+mn-ea"/>
                <w:kern w:val="24"/>
              </w:rPr>
              <w:t>ных или прикладных задач?</w:t>
            </w:r>
          </w:p>
        </w:tc>
        <w:tc>
          <w:tcPr>
            <w:tcW w:w="5387" w:type="dxa"/>
          </w:tcPr>
          <w:p w:rsidR="00EA381C" w:rsidRPr="0018320A" w:rsidRDefault="00EA381C" w:rsidP="005B4358">
            <w:pPr>
              <w:ind w:firstLine="0"/>
            </w:pPr>
            <w:r w:rsidRPr="000D0836">
              <w:rPr>
                <w:rFonts w:eastAsia="+mn-ea"/>
                <w:kern w:val="24"/>
              </w:rPr>
              <w:t>1)</w:t>
            </w:r>
            <w:r w:rsidRPr="000D0836">
              <w:rPr>
                <w:rFonts w:eastAsia="+mn-ea"/>
                <w:color w:val="000000"/>
                <w:kern w:val="24"/>
              </w:rPr>
              <w:t> </w:t>
            </w:r>
            <w:r w:rsidRPr="000D0836">
              <w:rPr>
                <w:rFonts w:eastAsia="+mn-ea"/>
                <w:bCs/>
                <w:kern w:val="24"/>
              </w:rPr>
              <w:t xml:space="preserve">научно-теоретическая; </w:t>
            </w:r>
          </w:p>
          <w:p w:rsidR="00EA381C" w:rsidRPr="0018320A" w:rsidRDefault="00EA381C" w:rsidP="005B4358">
            <w:pPr>
              <w:ind w:firstLine="0"/>
            </w:pPr>
            <w:r w:rsidRPr="000D0836">
              <w:rPr>
                <w:rFonts w:eastAsia="+mn-ea"/>
                <w:kern w:val="24"/>
              </w:rPr>
              <w:t xml:space="preserve">2) </w:t>
            </w:r>
            <w:r w:rsidRPr="000D0836">
              <w:rPr>
                <w:rFonts w:eastAsia="+mn-ea"/>
                <w:bCs/>
                <w:kern w:val="24"/>
              </w:rPr>
              <w:t xml:space="preserve">научно-практическая; </w:t>
            </w:r>
          </w:p>
          <w:p w:rsidR="00EA381C" w:rsidRDefault="00EA381C" w:rsidP="005B4358">
            <w:pPr>
              <w:ind w:firstLine="0"/>
            </w:pPr>
            <w:r w:rsidRPr="0018320A">
              <w:t>3) н</w:t>
            </w:r>
            <w:r w:rsidRPr="000D0836">
              <w:rPr>
                <w:rFonts w:eastAsia="+mn-ea"/>
                <w:bCs/>
                <w:kern w:val="24"/>
              </w:rPr>
              <w:t xml:space="preserve">аучно-методическая </w:t>
            </w:r>
          </w:p>
        </w:tc>
      </w:tr>
      <w:tr w:rsidR="00EA381C" w:rsidTr="005B4358">
        <w:tc>
          <w:tcPr>
            <w:tcW w:w="675" w:type="dxa"/>
          </w:tcPr>
          <w:p w:rsidR="00EA381C" w:rsidRDefault="00EA381C" w:rsidP="005B4358">
            <w:pPr>
              <w:ind w:firstLine="0"/>
              <w:jc w:val="center"/>
            </w:pPr>
            <w:r>
              <w:t>13</w:t>
            </w:r>
          </w:p>
        </w:tc>
        <w:tc>
          <w:tcPr>
            <w:tcW w:w="4536" w:type="dxa"/>
          </w:tcPr>
          <w:p w:rsidR="00EA381C" w:rsidRDefault="00EA381C" w:rsidP="005B4358">
            <w:pPr>
              <w:ind w:firstLine="0"/>
            </w:pPr>
            <w:r>
              <w:t>О</w:t>
            </w:r>
            <w:r w:rsidRPr="00CC32E0">
              <w:t>тношение числа ссылок, которые пол</w:t>
            </w:r>
            <w:r w:rsidRPr="00CC32E0">
              <w:t>у</w:t>
            </w:r>
            <w:r w:rsidRPr="00CC32E0">
              <w:t>чил журнал в текущем году на статьи, опубликованные в этом журнале за предыдущи</w:t>
            </w:r>
            <w:r>
              <w:t>е</w:t>
            </w:r>
            <w:r w:rsidRPr="00CC32E0">
              <w:t xml:space="preserve"> год</w:t>
            </w:r>
            <w:r>
              <w:t>ы</w:t>
            </w:r>
            <w:r w:rsidRPr="00CC32E0">
              <w:t>, к числу статей, опу</w:t>
            </w:r>
            <w:r w:rsidRPr="00CC32E0">
              <w:t>б</w:t>
            </w:r>
            <w:r w:rsidRPr="00CC32E0">
              <w:t>ликованных в этом жур</w:t>
            </w:r>
            <w:r>
              <w:t>нале за этот же период, – это …</w:t>
            </w:r>
          </w:p>
        </w:tc>
        <w:tc>
          <w:tcPr>
            <w:tcW w:w="5387" w:type="dxa"/>
          </w:tcPr>
          <w:p w:rsidR="00EA381C" w:rsidRDefault="00EA381C" w:rsidP="005B4358">
            <w:pPr>
              <w:ind w:firstLine="0"/>
            </w:pPr>
            <w:r>
              <w:t xml:space="preserve">1) индекс </w:t>
            </w:r>
            <w:proofErr w:type="spellStart"/>
            <w:r>
              <w:t>Хирша</w:t>
            </w:r>
            <w:proofErr w:type="spellEnd"/>
            <w:r>
              <w:t>;</w:t>
            </w:r>
          </w:p>
          <w:p w:rsidR="00EA381C" w:rsidRDefault="00EA381C" w:rsidP="005B4358">
            <w:pPr>
              <w:ind w:firstLine="0"/>
            </w:pPr>
            <w:r>
              <w:t>2) индекс оперативности;</w:t>
            </w:r>
          </w:p>
          <w:p w:rsidR="00EA381C" w:rsidRDefault="00EA381C" w:rsidP="005B4358">
            <w:pPr>
              <w:ind w:firstLine="0"/>
            </w:pPr>
            <w:r>
              <w:t xml:space="preserve">3) </w:t>
            </w:r>
            <w:proofErr w:type="spellStart"/>
            <w:r>
              <w:t>импакт</w:t>
            </w:r>
            <w:proofErr w:type="spellEnd"/>
            <w:r>
              <w:t>-фактор</w:t>
            </w:r>
          </w:p>
        </w:tc>
      </w:tr>
      <w:tr w:rsidR="00EA381C" w:rsidTr="005B4358">
        <w:tc>
          <w:tcPr>
            <w:tcW w:w="675" w:type="dxa"/>
          </w:tcPr>
          <w:p w:rsidR="00EA381C" w:rsidRDefault="00EA381C" w:rsidP="005B4358">
            <w:pPr>
              <w:ind w:firstLine="0"/>
              <w:jc w:val="center"/>
            </w:pPr>
            <w:r>
              <w:lastRenderedPageBreak/>
              <w:t>14</w:t>
            </w:r>
          </w:p>
        </w:tc>
        <w:tc>
          <w:tcPr>
            <w:tcW w:w="4536" w:type="dxa"/>
          </w:tcPr>
          <w:p w:rsidR="00EA381C" w:rsidRPr="00DA3A72" w:rsidRDefault="00EA381C" w:rsidP="005B4358">
            <w:pPr>
              <w:ind w:firstLine="0"/>
            </w:pPr>
            <w:r>
              <w:t xml:space="preserve">В сокращении </w:t>
            </w:r>
            <w:r w:rsidRPr="000D0836">
              <w:rPr>
                <w:i/>
              </w:rPr>
              <w:t>IMRAD</w:t>
            </w:r>
            <w:r>
              <w:t xml:space="preserve"> буква </w:t>
            </w:r>
            <w:r w:rsidRPr="000D0836">
              <w:rPr>
                <w:i/>
              </w:rPr>
              <w:t>R</w:t>
            </w:r>
            <w:r>
              <w:t xml:space="preserve"> обозначает</w:t>
            </w:r>
          </w:p>
        </w:tc>
        <w:tc>
          <w:tcPr>
            <w:tcW w:w="5387" w:type="dxa"/>
          </w:tcPr>
          <w:p w:rsidR="00EA381C" w:rsidRPr="00521D02" w:rsidRDefault="00EA381C" w:rsidP="005B4358">
            <w:pPr>
              <w:ind w:firstLine="0"/>
            </w:pPr>
            <w:r>
              <w:t xml:space="preserve">1) </w:t>
            </w:r>
            <w:r w:rsidRPr="000D0836">
              <w:rPr>
                <w:i/>
                <w:lang w:val="en-US"/>
              </w:rPr>
              <w:t>Reference</w:t>
            </w:r>
            <w:r w:rsidRPr="00793450">
              <w:t>;</w:t>
            </w:r>
          </w:p>
          <w:p w:rsidR="00EA381C" w:rsidRPr="00521D02" w:rsidRDefault="00EA381C" w:rsidP="005B4358">
            <w:pPr>
              <w:ind w:firstLine="0"/>
            </w:pPr>
            <w:r w:rsidRPr="000D0836">
              <w:rPr>
                <w:lang w:val="en-US"/>
              </w:rPr>
              <w:t xml:space="preserve">2) </w:t>
            </w:r>
            <w:r w:rsidRPr="000D0836">
              <w:rPr>
                <w:i/>
                <w:lang w:val="en-US"/>
              </w:rPr>
              <w:t>Result</w:t>
            </w:r>
            <w:r w:rsidRPr="00793450">
              <w:t>;</w:t>
            </w:r>
          </w:p>
          <w:p w:rsidR="00EA381C" w:rsidRPr="000D0836" w:rsidRDefault="00EA381C" w:rsidP="005B4358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 xml:space="preserve">3) </w:t>
            </w:r>
            <w:r w:rsidRPr="000D0836">
              <w:rPr>
                <w:i/>
                <w:lang w:val="en-US"/>
              </w:rPr>
              <w:t>Return</w:t>
            </w:r>
          </w:p>
        </w:tc>
      </w:tr>
      <w:tr w:rsidR="00EA381C" w:rsidRPr="00DA3A72" w:rsidTr="005B4358">
        <w:tc>
          <w:tcPr>
            <w:tcW w:w="675" w:type="dxa"/>
          </w:tcPr>
          <w:p w:rsidR="00EA381C" w:rsidRDefault="00EA381C" w:rsidP="005B4358">
            <w:pPr>
              <w:ind w:firstLine="0"/>
              <w:jc w:val="center"/>
            </w:pPr>
            <w:r>
              <w:t>15</w:t>
            </w:r>
          </w:p>
        </w:tc>
        <w:tc>
          <w:tcPr>
            <w:tcW w:w="4536" w:type="dxa"/>
          </w:tcPr>
          <w:p w:rsidR="00EA381C" w:rsidRDefault="00EA381C" w:rsidP="005B4358">
            <w:pPr>
              <w:ind w:firstLine="0"/>
            </w:pPr>
            <w:r>
              <w:t xml:space="preserve">Коллекция </w:t>
            </w:r>
            <w:proofErr w:type="spellStart"/>
            <w:r>
              <w:t>Emergng</w:t>
            </w:r>
            <w:proofErr w:type="spellEnd"/>
            <w:r>
              <w:t xml:space="preserve"> </w:t>
            </w:r>
            <w:proofErr w:type="spellStart"/>
            <w:r>
              <w:t>Sources</w:t>
            </w:r>
            <w:proofErr w:type="spellEnd"/>
            <w:r>
              <w:t xml:space="preserve"> является о</w:t>
            </w:r>
            <w:r>
              <w:t>д</w:t>
            </w:r>
            <w:r>
              <w:t xml:space="preserve">ним из компонентов </w:t>
            </w:r>
          </w:p>
        </w:tc>
        <w:tc>
          <w:tcPr>
            <w:tcW w:w="5387" w:type="dxa"/>
          </w:tcPr>
          <w:p w:rsidR="00EA381C" w:rsidRPr="000D0836" w:rsidRDefault="00EA381C" w:rsidP="005B4358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 xml:space="preserve">1) </w:t>
            </w:r>
            <w:r>
              <w:t>РИНЦ</w:t>
            </w:r>
            <w:r w:rsidRPr="000D0836">
              <w:rPr>
                <w:lang w:val="en-US"/>
              </w:rPr>
              <w:t>;</w:t>
            </w:r>
          </w:p>
          <w:p w:rsidR="00EA381C" w:rsidRPr="000D0836" w:rsidRDefault="00EA381C" w:rsidP="005B4358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>2) Scopus;</w:t>
            </w:r>
          </w:p>
          <w:p w:rsidR="00EA381C" w:rsidRPr="000D0836" w:rsidRDefault="00EA381C" w:rsidP="005B4358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>3) Web of Science;</w:t>
            </w:r>
          </w:p>
          <w:p w:rsidR="00EA381C" w:rsidRPr="00DA3A72" w:rsidRDefault="00EA381C" w:rsidP="005B4358">
            <w:pPr>
              <w:ind w:firstLine="0"/>
            </w:pPr>
            <w:r w:rsidRPr="00BF617F">
              <w:t xml:space="preserve">4) </w:t>
            </w:r>
            <w:r>
              <w:t>всех систем индексации</w:t>
            </w:r>
          </w:p>
        </w:tc>
      </w:tr>
      <w:tr w:rsidR="00EA381C" w:rsidTr="005B4358">
        <w:tc>
          <w:tcPr>
            <w:tcW w:w="675" w:type="dxa"/>
          </w:tcPr>
          <w:p w:rsidR="00EA381C" w:rsidRDefault="00EA381C" w:rsidP="005B4358">
            <w:pPr>
              <w:ind w:firstLine="0"/>
              <w:jc w:val="center"/>
            </w:pPr>
            <w:r>
              <w:t>16</w:t>
            </w:r>
          </w:p>
        </w:tc>
        <w:tc>
          <w:tcPr>
            <w:tcW w:w="4536" w:type="dxa"/>
          </w:tcPr>
          <w:p w:rsidR="00EA381C" w:rsidRDefault="00EA381C" w:rsidP="005B4358">
            <w:pPr>
              <w:ind w:firstLine="0"/>
            </w:pPr>
            <w:r>
              <w:t xml:space="preserve">Наибольшие значения </w:t>
            </w:r>
            <w:proofErr w:type="spellStart"/>
            <w:r>
              <w:t>импакт</w:t>
            </w:r>
            <w:proofErr w:type="spellEnd"/>
            <w:r>
              <w:t>-фактора в группе имеют журналы, которые прина</w:t>
            </w:r>
            <w:r>
              <w:t>д</w:t>
            </w:r>
            <w:r>
              <w:t>лежат квартилю</w:t>
            </w:r>
          </w:p>
        </w:tc>
        <w:tc>
          <w:tcPr>
            <w:tcW w:w="5387" w:type="dxa"/>
          </w:tcPr>
          <w:p w:rsidR="00EA381C" w:rsidRPr="00DA3A72" w:rsidRDefault="00EA381C" w:rsidP="005B4358">
            <w:pPr>
              <w:ind w:firstLine="0"/>
            </w:pPr>
            <w:r w:rsidRPr="000D0836">
              <w:rPr>
                <w:lang w:val="en-US"/>
              </w:rPr>
              <w:t>1) Q</w:t>
            </w:r>
            <w:r>
              <w:t>1;</w:t>
            </w:r>
          </w:p>
          <w:p w:rsidR="00EA381C" w:rsidRPr="00521D02" w:rsidRDefault="00EA381C" w:rsidP="005B4358">
            <w:pPr>
              <w:ind w:firstLine="0"/>
            </w:pPr>
            <w:r w:rsidRPr="000D0836">
              <w:rPr>
                <w:lang w:val="en-US"/>
              </w:rPr>
              <w:t>2) Q4</w:t>
            </w:r>
            <w:r>
              <w:t>;</w:t>
            </w:r>
          </w:p>
          <w:p w:rsidR="00EA381C" w:rsidRPr="000D0836" w:rsidRDefault="00EA381C" w:rsidP="005B4358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 xml:space="preserve">3) </w:t>
            </w:r>
            <w:r>
              <w:t>всем квартилям</w:t>
            </w:r>
          </w:p>
        </w:tc>
      </w:tr>
      <w:tr w:rsidR="00EA381C" w:rsidTr="005B4358">
        <w:tc>
          <w:tcPr>
            <w:tcW w:w="675" w:type="dxa"/>
          </w:tcPr>
          <w:p w:rsidR="00EA381C" w:rsidRDefault="00EA381C" w:rsidP="005B4358">
            <w:pPr>
              <w:ind w:firstLine="0"/>
              <w:jc w:val="center"/>
            </w:pPr>
            <w:r>
              <w:t>17</w:t>
            </w:r>
          </w:p>
        </w:tc>
        <w:tc>
          <w:tcPr>
            <w:tcW w:w="4536" w:type="dxa"/>
          </w:tcPr>
          <w:p w:rsidR="00EA381C" w:rsidRDefault="00EA381C" w:rsidP="005B4358">
            <w:pPr>
              <w:ind w:firstLine="0"/>
            </w:pPr>
            <w:r>
              <w:t>Укажите наиболее эффективную техн</w:t>
            </w:r>
            <w:r>
              <w:t>о</w:t>
            </w:r>
            <w:r>
              <w:t>логию верстки научных текстов авторами научных статей</w:t>
            </w:r>
          </w:p>
        </w:tc>
        <w:tc>
          <w:tcPr>
            <w:tcW w:w="5387" w:type="dxa"/>
          </w:tcPr>
          <w:p w:rsidR="00EA381C" w:rsidRDefault="00EA381C" w:rsidP="005B4358">
            <w:pPr>
              <w:ind w:firstLine="0"/>
            </w:pPr>
            <w:r>
              <w:t xml:space="preserve">1) на основе </w:t>
            </w:r>
            <w:proofErr w:type="gramStart"/>
            <w:r>
              <w:t>описания правил форматирования элементов текста</w:t>
            </w:r>
            <w:proofErr w:type="gramEnd"/>
            <w:r>
              <w:t>;</w:t>
            </w:r>
          </w:p>
          <w:p w:rsidR="00EA381C" w:rsidRDefault="00EA381C" w:rsidP="005B4358">
            <w:pPr>
              <w:ind w:firstLine="0"/>
            </w:pPr>
            <w:r>
              <w:t>2) использование заранее подготовленных ша</w:t>
            </w:r>
            <w:r>
              <w:t>б</w:t>
            </w:r>
            <w:r>
              <w:t>лонов;</w:t>
            </w:r>
          </w:p>
          <w:p w:rsidR="00EA381C" w:rsidRDefault="00EA381C" w:rsidP="005B4358">
            <w:pPr>
              <w:ind w:firstLine="0"/>
            </w:pPr>
            <w:r>
              <w:t>3) подготовка документа без элементов верстки</w:t>
            </w:r>
          </w:p>
        </w:tc>
      </w:tr>
      <w:tr w:rsidR="00EA381C" w:rsidTr="005B4358">
        <w:tc>
          <w:tcPr>
            <w:tcW w:w="675" w:type="dxa"/>
          </w:tcPr>
          <w:p w:rsidR="00EA381C" w:rsidRDefault="00EA381C" w:rsidP="005B4358">
            <w:pPr>
              <w:ind w:firstLine="0"/>
              <w:jc w:val="center"/>
            </w:pPr>
            <w:r>
              <w:t>18</w:t>
            </w:r>
          </w:p>
        </w:tc>
        <w:tc>
          <w:tcPr>
            <w:tcW w:w="4536" w:type="dxa"/>
          </w:tcPr>
          <w:p w:rsidR="00EA381C" w:rsidRDefault="00EA381C" w:rsidP="005B4358">
            <w:pPr>
              <w:ind w:firstLine="0"/>
            </w:pPr>
            <w:r>
              <w:t>Какое соотношение размера рисунка и ширины станицы устанавливает фра</w:t>
            </w:r>
            <w:r>
              <w:t>г</w:t>
            </w:r>
            <w:r>
              <w:t>мент кода:</w:t>
            </w:r>
          </w:p>
          <w:p w:rsidR="00EA381C" w:rsidRPr="000D0836" w:rsidRDefault="00EA381C" w:rsidP="005B43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D0836">
              <w:rPr>
                <w:rFonts w:ascii="Courier New" w:hAnsi="Courier New" w:cs="Courier New"/>
                <w:color w:val="0000CC"/>
                <w:sz w:val="18"/>
                <w:szCs w:val="18"/>
                <w:lang w:val="en-US"/>
              </w:rPr>
              <w:t>\</w:t>
            </w:r>
            <w:r w:rsidRPr="000D0836">
              <w:rPr>
                <w:rFonts w:ascii="Courier New" w:hAnsi="Courier New" w:cs="Courier New"/>
                <w:b/>
                <w:color w:val="0000CC"/>
                <w:sz w:val="18"/>
                <w:szCs w:val="18"/>
                <w:lang w:val="en-US"/>
              </w:rPr>
              <w:t>begin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{figure*}</w:t>
            </w:r>
          </w:p>
          <w:p w:rsidR="00EA381C" w:rsidRPr="000D0836" w:rsidRDefault="00EA381C" w:rsidP="005B43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\</w:t>
            </w:r>
            <w:proofErr w:type="spellStart"/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includegraphics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[width=0.75</w:t>
            </w: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\</w:t>
            </w: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br/>
            </w:r>
            <w:proofErr w:type="spellStart"/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textwidth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]{</w:t>
            </w:r>
            <w:r w:rsidRPr="000D0836">
              <w:rPr>
                <w:rFonts w:ascii="Courier New" w:hAnsi="Courier New" w:cs="Courier New"/>
                <w:sz w:val="18"/>
                <w:szCs w:val="18"/>
                <w:lang w:val="en-US"/>
              </w:rPr>
              <w:t>Fig4.png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}</w:t>
            </w:r>
          </w:p>
          <w:p w:rsidR="00EA381C" w:rsidRPr="000D0836" w:rsidRDefault="00EA381C" w:rsidP="005B43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\caption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{Scheme of placement of support rollers}</w:t>
            </w:r>
          </w:p>
          <w:p w:rsidR="00EA381C" w:rsidRPr="000D0836" w:rsidRDefault="00EA381C" w:rsidP="005B43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</w:rPr>
            </w:pP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</w:rPr>
              <w:t>\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  <w:lang w:val="en-US"/>
              </w:rPr>
              <w:t>label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</w:rPr>
              <w:t>{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  <w:lang w:val="en-US"/>
              </w:rPr>
              <w:t>fig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</w:rPr>
              <w:t>:2}</w:t>
            </w:r>
          </w:p>
          <w:p w:rsidR="00EA381C" w:rsidRPr="000D0836" w:rsidRDefault="00EA381C" w:rsidP="005B4358">
            <w:pPr>
              <w:ind w:firstLine="0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0D0836">
              <w:rPr>
                <w:rFonts w:ascii="Courier New" w:hAnsi="Courier New" w:cs="Courier New"/>
                <w:color w:val="0000CC"/>
                <w:sz w:val="18"/>
                <w:szCs w:val="18"/>
              </w:rPr>
              <w:t>\</w:t>
            </w:r>
            <w:proofErr w:type="spellStart"/>
            <w:r w:rsidRPr="000D0836">
              <w:rPr>
                <w:rFonts w:ascii="Courier New" w:hAnsi="Courier New" w:cs="Courier New"/>
                <w:color w:val="0000CC"/>
                <w:sz w:val="18"/>
                <w:szCs w:val="18"/>
              </w:rPr>
              <w:t>end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</w:rPr>
              <w:t>{</w:t>
            </w:r>
            <w:proofErr w:type="spellStart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u w:val="single"/>
              </w:rPr>
              <w:t>figure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u w:val="single"/>
              </w:rPr>
              <w:t>*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</w:rPr>
              <w:t>}</w:t>
            </w:r>
          </w:p>
        </w:tc>
        <w:tc>
          <w:tcPr>
            <w:tcW w:w="5387" w:type="dxa"/>
          </w:tcPr>
          <w:p w:rsidR="00EA381C" w:rsidRDefault="00EA381C" w:rsidP="005B4358">
            <w:pPr>
              <w:ind w:firstLine="0"/>
            </w:pPr>
            <w:r>
              <w:t>1) 4;</w:t>
            </w:r>
          </w:p>
          <w:p w:rsidR="00EA381C" w:rsidRDefault="00EA381C" w:rsidP="005B4358">
            <w:pPr>
              <w:ind w:firstLine="0"/>
            </w:pPr>
            <w:r>
              <w:t>2) 2;</w:t>
            </w:r>
          </w:p>
          <w:p w:rsidR="00EA381C" w:rsidRDefault="00EA381C" w:rsidP="005B4358">
            <w:pPr>
              <w:ind w:firstLine="0"/>
            </w:pPr>
            <w:r>
              <w:t>3) 0,75;</w:t>
            </w:r>
          </w:p>
          <w:p w:rsidR="00EA381C" w:rsidRDefault="00EA381C" w:rsidP="005B4358">
            <w:pPr>
              <w:ind w:firstLine="0"/>
            </w:pPr>
            <w:r>
              <w:t>4) 1</w:t>
            </w:r>
          </w:p>
          <w:p w:rsidR="00EA381C" w:rsidRDefault="00EA381C" w:rsidP="005B4358">
            <w:pPr>
              <w:ind w:firstLine="0"/>
            </w:pPr>
          </w:p>
        </w:tc>
      </w:tr>
      <w:tr w:rsidR="00EA381C" w:rsidTr="005B4358">
        <w:tc>
          <w:tcPr>
            <w:tcW w:w="675" w:type="dxa"/>
          </w:tcPr>
          <w:p w:rsidR="00EA381C" w:rsidRDefault="00EA381C" w:rsidP="005B4358">
            <w:pPr>
              <w:ind w:firstLine="0"/>
              <w:jc w:val="center"/>
            </w:pPr>
            <w:r>
              <w:t>19</w:t>
            </w:r>
          </w:p>
        </w:tc>
        <w:tc>
          <w:tcPr>
            <w:tcW w:w="4536" w:type="dxa"/>
          </w:tcPr>
          <w:p w:rsidR="00EA381C" w:rsidRPr="000D0836" w:rsidRDefault="00EA381C" w:rsidP="005B4358">
            <w:pPr>
              <w:ind w:firstLine="0"/>
              <w:rPr>
                <w:rFonts w:ascii="Courier New" w:hAnsi="Courier New" w:cs="Courier New"/>
                <w:color w:val="606060"/>
                <w:szCs w:val="20"/>
              </w:rPr>
            </w:pPr>
            <w:r>
              <w:t>Какой тип документа определяет кома</w:t>
            </w:r>
            <w:r>
              <w:t>н</w:t>
            </w:r>
            <w:r>
              <w:t>да</w:t>
            </w:r>
            <w:r w:rsidRPr="000D0836">
              <w:rPr>
                <w:highlight w:val="yellow"/>
              </w:rPr>
              <w:t>:</w:t>
            </w:r>
            <w:r>
              <w:t xml:space="preserve"> </w:t>
            </w:r>
            <w:r w:rsidRPr="000D0836">
              <w:rPr>
                <w:rFonts w:ascii="Courier New" w:hAnsi="Courier New" w:cs="Courier New"/>
                <w:color w:val="800000"/>
                <w:szCs w:val="20"/>
              </w:rPr>
              <w:t>\</w:t>
            </w:r>
            <w:proofErr w:type="spellStart"/>
            <w:r w:rsidRPr="000D0836">
              <w:rPr>
                <w:rFonts w:ascii="Courier New" w:hAnsi="Courier New" w:cs="Courier New"/>
                <w:color w:val="800000"/>
                <w:szCs w:val="20"/>
              </w:rPr>
              <w:t>documentclass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Cs w:val="20"/>
              </w:rPr>
              <w:t>{</w:t>
            </w:r>
            <w:proofErr w:type="spellStart"/>
            <w:r w:rsidRPr="000D0836">
              <w:rPr>
                <w:rFonts w:ascii="Courier New" w:hAnsi="Courier New" w:cs="Courier New"/>
                <w:color w:val="000000"/>
                <w:szCs w:val="20"/>
              </w:rPr>
              <w:t>article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Cs w:val="20"/>
              </w:rPr>
              <w:t>}</w:t>
            </w:r>
            <w:proofErr w:type="gramStart"/>
            <w:r w:rsidRPr="000D0836">
              <w:rPr>
                <w:rFonts w:ascii="Courier New" w:hAnsi="Courier New" w:cs="Courier New"/>
                <w:color w:val="000000"/>
                <w:szCs w:val="20"/>
              </w:rPr>
              <w:t xml:space="preserve"> </w:t>
            </w:r>
            <w:r w:rsidRPr="000D0836">
              <w:rPr>
                <w:rFonts w:ascii="Courier New" w:hAnsi="Courier New" w:cs="Courier New"/>
                <w:color w:val="FF0000"/>
                <w:szCs w:val="20"/>
              </w:rPr>
              <w:t>?</w:t>
            </w:r>
            <w:proofErr w:type="gramEnd"/>
            <w:r w:rsidRPr="000D0836">
              <w:rPr>
                <w:rFonts w:ascii="Courier New" w:hAnsi="Courier New" w:cs="Courier New"/>
                <w:color w:val="FF0000"/>
                <w:szCs w:val="20"/>
              </w:rPr>
              <w:t xml:space="preserve"> </w:t>
            </w:r>
            <w:r w:rsidRPr="000D0836">
              <w:rPr>
                <w:rFonts w:ascii="Courier New" w:hAnsi="Courier New" w:cs="Courier New"/>
                <w:color w:val="000000"/>
                <w:szCs w:val="20"/>
              </w:rPr>
              <w:t xml:space="preserve">    </w:t>
            </w:r>
          </w:p>
        </w:tc>
        <w:tc>
          <w:tcPr>
            <w:tcW w:w="5387" w:type="dxa"/>
          </w:tcPr>
          <w:p w:rsidR="00EA381C" w:rsidRDefault="00EA381C" w:rsidP="005B4358">
            <w:pPr>
              <w:ind w:firstLine="0"/>
            </w:pPr>
            <w:r>
              <w:t>1) книга;</w:t>
            </w:r>
          </w:p>
          <w:p w:rsidR="00EA381C" w:rsidRDefault="00EA381C" w:rsidP="005B4358">
            <w:pPr>
              <w:ind w:firstLine="0"/>
            </w:pPr>
            <w:r>
              <w:t>2) журнал;</w:t>
            </w:r>
          </w:p>
          <w:p w:rsidR="00EA381C" w:rsidRDefault="00EA381C" w:rsidP="005B4358">
            <w:pPr>
              <w:ind w:firstLine="0"/>
            </w:pPr>
            <w:r>
              <w:t>3) научная статья;</w:t>
            </w:r>
          </w:p>
          <w:p w:rsidR="00EA381C" w:rsidRDefault="00EA381C" w:rsidP="005B4358">
            <w:pPr>
              <w:ind w:firstLine="0"/>
            </w:pPr>
            <w:r>
              <w:t>4) текст</w:t>
            </w:r>
          </w:p>
        </w:tc>
      </w:tr>
      <w:tr w:rsidR="00EA381C" w:rsidTr="005B4358">
        <w:tc>
          <w:tcPr>
            <w:tcW w:w="675" w:type="dxa"/>
          </w:tcPr>
          <w:p w:rsidR="00EA381C" w:rsidRDefault="00EA381C" w:rsidP="005B4358">
            <w:pPr>
              <w:ind w:firstLine="0"/>
              <w:jc w:val="center"/>
            </w:pPr>
            <w:r>
              <w:t>20</w:t>
            </w:r>
          </w:p>
        </w:tc>
        <w:tc>
          <w:tcPr>
            <w:tcW w:w="4536" w:type="dxa"/>
          </w:tcPr>
          <w:p w:rsidR="00EA381C" w:rsidRDefault="00EA381C" w:rsidP="005B4358">
            <w:pPr>
              <w:ind w:firstLine="0"/>
            </w:pPr>
            <w:r>
              <w:t>Для каких операций необходимо по</w:t>
            </w:r>
            <w:r>
              <w:t>д</w:t>
            </w:r>
            <w:r>
              <w:t>ключение модуля</w:t>
            </w:r>
          </w:p>
          <w:p w:rsidR="00EA381C" w:rsidRPr="000D0836" w:rsidRDefault="00EA381C" w:rsidP="005B43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Cs w:val="20"/>
              </w:rPr>
            </w:pPr>
            <w:r w:rsidRPr="000D0836">
              <w:rPr>
                <w:rFonts w:ascii="Courier New" w:hAnsi="Courier New" w:cs="Courier New"/>
                <w:color w:val="800000"/>
                <w:szCs w:val="20"/>
              </w:rPr>
              <w:t>\</w:t>
            </w:r>
            <w:proofErr w:type="spellStart"/>
            <w:r w:rsidRPr="000D0836">
              <w:rPr>
                <w:rFonts w:ascii="Courier New" w:hAnsi="Courier New" w:cs="Courier New"/>
                <w:color w:val="800000"/>
                <w:szCs w:val="20"/>
                <w:lang w:val="en-US"/>
              </w:rPr>
              <w:t>usepackage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Cs w:val="20"/>
              </w:rPr>
              <w:t>{</w:t>
            </w:r>
            <w:proofErr w:type="spellStart"/>
            <w:r w:rsidRPr="000D0836">
              <w:rPr>
                <w:rFonts w:ascii="Courier New" w:hAnsi="Courier New" w:cs="Courier New"/>
                <w:color w:val="000000"/>
                <w:szCs w:val="20"/>
                <w:u w:val="single"/>
                <w:lang w:val="en-US"/>
              </w:rPr>
              <w:t>multirow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Cs w:val="20"/>
              </w:rPr>
              <w:t>}</w:t>
            </w:r>
            <w:r w:rsidRPr="000D0836">
              <w:rPr>
                <w:rFonts w:ascii="Courier New" w:hAnsi="Courier New" w:cs="Courier New"/>
                <w:szCs w:val="20"/>
                <w:highlight w:val="yellow"/>
              </w:rPr>
              <w:t>?</w:t>
            </w:r>
          </w:p>
        </w:tc>
        <w:tc>
          <w:tcPr>
            <w:tcW w:w="5387" w:type="dxa"/>
          </w:tcPr>
          <w:p w:rsidR="00EA381C" w:rsidRDefault="00EA381C" w:rsidP="005B4358">
            <w:pPr>
              <w:ind w:firstLine="0"/>
            </w:pPr>
            <w:r>
              <w:t xml:space="preserve">1) построение любой таблицы; </w:t>
            </w:r>
          </w:p>
          <w:p w:rsidR="00EA381C" w:rsidRDefault="00EA381C" w:rsidP="005B4358">
            <w:pPr>
              <w:ind w:firstLine="0"/>
            </w:pPr>
            <w:r>
              <w:t>2) построение таблицы при объединении стол</w:t>
            </w:r>
            <w:r>
              <w:t>б</w:t>
            </w:r>
            <w:r>
              <w:t>цов;</w:t>
            </w:r>
          </w:p>
          <w:p w:rsidR="00EA381C" w:rsidRDefault="00EA381C" w:rsidP="005B4358">
            <w:pPr>
              <w:ind w:firstLine="0"/>
            </w:pPr>
            <w:r>
              <w:t>3) построение таблицы при объединении строк</w:t>
            </w:r>
          </w:p>
        </w:tc>
      </w:tr>
      <w:tr w:rsidR="00EA381C" w:rsidTr="005B4358">
        <w:tc>
          <w:tcPr>
            <w:tcW w:w="675" w:type="dxa"/>
          </w:tcPr>
          <w:p w:rsidR="00EA381C" w:rsidRDefault="00EA381C" w:rsidP="005B4358">
            <w:pPr>
              <w:ind w:firstLine="0"/>
              <w:jc w:val="center"/>
            </w:pPr>
            <w:r>
              <w:t>21</w:t>
            </w:r>
          </w:p>
        </w:tc>
        <w:tc>
          <w:tcPr>
            <w:tcW w:w="4536" w:type="dxa"/>
          </w:tcPr>
          <w:p w:rsidR="00EA381C" w:rsidRDefault="00EA381C" w:rsidP="005B4358">
            <w:pPr>
              <w:ind w:firstLine="0"/>
            </w:pPr>
            <w:r>
              <w:t>Какое количество публикаций должен иметь ученый для получения ученого звания профессора?</w:t>
            </w:r>
          </w:p>
        </w:tc>
        <w:tc>
          <w:tcPr>
            <w:tcW w:w="5387" w:type="dxa"/>
          </w:tcPr>
          <w:p w:rsidR="00EA381C" w:rsidRDefault="00EA381C" w:rsidP="005B4358">
            <w:pPr>
              <w:ind w:firstLine="0"/>
            </w:pPr>
            <w:r>
              <w:t>1) не менее 50 любых публикаций;</w:t>
            </w:r>
          </w:p>
          <w:p w:rsidR="00EA381C" w:rsidRDefault="00EA381C" w:rsidP="005B4358">
            <w:pPr>
              <w:ind w:firstLine="0"/>
            </w:pPr>
            <w:r>
              <w:t>2) не менее 50 научных публикаций;</w:t>
            </w:r>
          </w:p>
          <w:p w:rsidR="00EA381C" w:rsidRDefault="00EA381C" w:rsidP="005B4358">
            <w:pPr>
              <w:ind w:firstLine="0"/>
            </w:pPr>
            <w:r>
              <w:t>3) не менее 50 публикаций по научной специал</w:t>
            </w:r>
            <w:r>
              <w:t>ь</w:t>
            </w:r>
            <w:r>
              <w:t>ности</w:t>
            </w:r>
          </w:p>
        </w:tc>
      </w:tr>
    </w:tbl>
    <w:p w:rsidR="00EA381C" w:rsidRPr="00B9260F" w:rsidRDefault="00EA381C" w:rsidP="00EA381C">
      <w:pPr>
        <w:spacing w:line="360" w:lineRule="auto"/>
        <w:rPr>
          <w:b/>
          <w:sz w:val="22"/>
          <w:szCs w:val="22"/>
        </w:rPr>
      </w:pPr>
      <w:r>
        <w:rPr>
          <w:b/>
        </w:rPr>
        <w:t xml:space="preserve">                                </w:t>
      </w:r>
      <w:r w:rsidRPr="00793450">
        <w:rPr>
          <w:b/>
          <w:sz w:val="22"/>
          <w:szCs w:val="22"/>
        </w:rPr>
        <w:t xml:space="preserve">Ключ к тестовым заданиям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6"/>
        <w:gridCol w:w="1176"/>
        <w:gridCol w:w="1176"/>
        <w:gridCol w:w="1176"/>
        <w:gridCol w:w="1176"/>
        <w:gridCol w:w="1176"/>
      </w:tblGrid>
      <w:tr w:rsidR="00EA381C" w:rsidTr="005B4358">
        <w:trPr>
          <w:jc w:val="center"/>
        </w:trPr>
        <w:tc>
          <w:tcPr>
            <w:tcW w:w="2352" w:type="dxa"/>
            <w:gridSpan w:val="2"/>
          </w:tcPr>
          <w:p w:rsidR="00EA381C" w:rsidRDefault="00EA381C" w:rsidP="005B4358">
            <w:pPr>
              <w:ind w:firstLine="0"/>
              <w:jc w:val="center"/>
            </w:pPr>
            <w:r>
              <w:t xml:space="preserve">Номер </w:t>
            </w:r>
          </w:p>
        </w:tc>
        <w:tc>
          <w:tcPr>
            <w:tcW w:w="2352" w:type="dxa"/>
            <w:gridSpan w:val="2"/>
          </w:tcPr>
          <w:p w:rsidR="00EA381C" w:rsidRDefault="00EA381C" w:rsidP="005B4358">
            <w:pPr>
              <w:ind w:firstLine="0"/>
              <w:jc w:val="center"/>
            </w:pPr>
            <w:r>
              <w:t>Номер</w:t>
            </w:r>
          </w:p>
        </w:tc>
        <w:tc>
          <w:tcPr>
            <w:tcW w:w="2352" w:type="dxa"/>
            <w:gridSpan w:val="2"/>
          </w:tcPr>
          <w:p w:rsidR="00EA381C" w:rsidRDefault="00EA381C" w:rsidP="005B4358">
            <w:pPr>
              <w:ind w:firstLine="0"/>
              <w:jc w:val="center"/>
            </w:pPr>
            <w:r>
              <w:t>Номер</w:t>
            </w:r>
          </w:p>
        </w:tc>
      </w:tr>
      <w:tr w:rsidR="00EA381C" w:rsidTr="005B4358">
        <w:trPr>
          <w:jc w:val="center"/>
        </w:trPr>
        <w:tc>
          <w:tcPr>
            <w:tcW w:w="1176" w:type="dxa"/>
          </w:tcPr>
          <w:p w:rsidR="00EA381C" w:rsidRDefault="00EA381C" w:rsidP="005B4358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76" w:type="dxa"/>
          </w:tcPr>
          <w:p w:rsidR="00EA381C" w:rsidRDefault="00EA381C" w:rsidP="005B4358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76" w:type="dxa"/>
          </w:tcPr>
          <w:p w:rsidR="00EA381C" w:rsidRDefault="00EA381C" w:rsidP="005B4358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76" w:type="dxa"/>
          </w:tcPr>
          <w:p w:rsidR="00EA381C" w:rsidRDefault="00EA381C" w:rsidP="005B4358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76" w:type="dxa"/>
          </w:tcPr>
          <w:p w:rsidR="00EA381C" w:rsidRDefault="00EA381C" w:rsidP="005B4358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76" w:type="dxa"/>
          </w:tcPr>
          <w:p w:rsidR="00EA381C" w:rsidRDefault="00EA381C" w:rsidP="005B4358">
            <w:pPr>
              <w:ind w:firstLine="0"/>
              <w:jc w:val="center"/>
            </w:pPr>
            <w:r>
              <w:t>ответа</w:t>
            </w:r>
          </w:p>
        </w:tc>
      </w:tr>
      <w:tr w:rsidR="00EA381C" w:rsidTr="005B4358">
        <w:trPr>
          <w:jc w:val="center"/>
        </w:trPr>
        <w:tc>
          <w:tcPr>
            <w:tcW w:w="117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8</w:t>
            </w:r>
          </w:p>
        </w:tc>
        <w:tc>
          <w:tcPr>
            <w:tcW w:w="117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15</w:t>
            </w:r>
          </w:p>
        </w:tc>
        <w:tc>
          <w:tcPr>
            <w:tcW w:w="117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3</w:t>
            </w:r>
          </w:p>
        </w:tc>
      </w:tr>
      <w:tr w:rsidR="00EA381C" w:rsidTr="005B4358">
        <w:trPr>
          <w:jc w:val="center"/>
        </w:trPr>
        <w:tc>
          <w:tcPr>
            <w:tcW w:w="117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1, 3</w:t>
            </w:r>
          </w:p>
        </w:tc>
        <w:tc>
          <w:tcPr>
            <w:tcW w:w="117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9</w:t>
            </w:r>
          </w:p>
        </w:tc>
        <w:tc>
          <w:tcPr>
            <w:tcW w:w="117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5</w:t>
            </w:r>
          </w:p>
        </w:tc>
        <w:tc>
          <w:tcPr>
            <w:tcW w:w="117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16</w:t>
            </w:r>
          </w:p>
        </w:tc>
        <w:tc>
          <w:tcPr>
            <w:tcW w:w="117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1</w:t>
            </w:r>
          </w:p>
        </w:tc>
      </w:tr>
      <w:tr w:rsidR="00EA381C" w:rsidTr="005B4358">
        <w:trPr>
          <w:jc w:val="center"/>
        </w:trPr>
        <w:tc>
          <w:tcPr>
            <w:tcW w:w="117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3</w:t>
            </w:r>
          </w:p>
        </w:tc>
        <w:tc>
          <w:tcPr>
            <w:tcW w:w="117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10</w:t>
            </w:r>
          </w:p>
        </w:tc>
        <w:tc>
          <w:tcPr>
            <w:tcW w:w="117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17</w:t>
            </w:r>
          </w:p>
        </w:tc>
        <w:tc>
          <w:tcPr>
            <w:tcW w:w="117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2</w:t>
            </w:r>
          </w:p>
        </w:tc>
      </w:tr>
      <w:tr w:rsidR="00EA381C" w:rsidTr="005B4358">
        <w:trPr>
          <w:jc w:val="center"/>
        </w:trPr>
        <w:tc>
          <w:tcPr>
            <w:tcW w:w="117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4</w:t>
            </w:r>
          </w:p>
        </w:tc>
        <w:tc>
          <w:tcPr>
            <w:tcW w:w="117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11</w:t>
            </w:r>
          </w:p>
        </w:tc>
        <w:tc>
          <w:tcPr>
            <w:tcW w:w="117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18</w:t>
            </w:r>
          </w:p>
        </w:tc>
        <w:tc>
          <w:tcPr>
            <w:tcW w:w="117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3</w:t>
            </w:r>
          </w:p>
        </w:tc>
      </w:tr>
      <w:tr w:rsidR="00EA381C" w:rsidTr="005B4358">
        <w:trPr>
          <w:jc w:val="center"/>
        </w:trPr>
        <w:tc>
          <w:tcPr>
            <w:tcW w:w="117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5</w:t>
            </w:r>
          </w:p>
        </w:tc>
        <w:tc>
          <w:tcPr>
            <w:tcW w:w="117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12</w:t>
            </w:r>
          </w:p>
        </w:tc>
        <w:tc>
          <w:tcPr>
            <w:tcW w:w="117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3</w:t>
            </w:r>
          </w:p>
        </w:tc>
        <w:tc>
          <w:tcPr>
            <w:tcW w:w="117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19</w:t>
            </w:r>
          </w:p>
        </w:tc>
        <w:tc>
          <w:tcPr>
            <w:tcW w:w="117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3</w:t>
            </w:r>
          </w:p>
        </w:tc>
      </w:tr>
      <w:tr w:rsidR="00EA381C" w:rsidTr="005B4358">
        <w:trPr>
          <w:jc w:val="center"/>
        </w:trPr>
        <w:tc>
          <w:tcPr>
            <w:tcW w:w="117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6</w:t>
            </w:r>
          </w:p>
        </w:tc>
        <w:tc>
          <w:tcPr>
            <w:tcW w:w="117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13</w:t>
            </w:r>
          </w:p>
        </w:tc>
        <w:tc>
          <w:tcPr>
            <w:tcW w:w="117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3</w:t>
            </w:r>
          </w:p>
        </w:tc>
        <w:tc>
          <w:tcPr>
            <w:tcW w:w="117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20</w:t>
            </w:r>
          </w:p>
        </w:tc>
        <w:tc>
          <w:tcPr>
            <w:tcW w:w="117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3</w:t>
            </w:r>
          </w:p>
        </w:tc>
      </w:tr>
      <w:tr w:rsidR="00EA381C" w:rsidTr="005B4358">
        <w:trPr>
          <w:jc w:val="center"/>
        </w:trPr>
        <w:tc>
          <w:tcPr>
            <w:tcW w:w="117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7</w:t>
            </w:r>
          </w:p>
        </w:tc>
        <w:tc>
          <w:tcPr>
            <w:tcW w:w="117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14</w:t>
            </w:r>
          </w:p>
        </w:tc>
        <w:tc>
          <w:tcPr>
            <w:tcW w:w="117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21</w:t>
            </w:r>
          </w:p>
        </w:tc>
        <w:tc>
          <w:tcPr>
            <w:tcW w:w="117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3</w:t>
            </w:r>
          </w:p>
        </w:tc>
      </w:tr>
    </w:tbl>
    <w:p w:rsidR="00EA381C" w:rsidRDefault="00EA381C" w:rsidP="00EA381C">
      <w:pPr>
        <w:pStyle w:val="0"/>
      </w:pPr>
      <w:r w:rsidRPr="00D831AD">
        <w:rPr>
          <w:b/>
        </w:rPr>
        <w:t>Упражнение 2.1.</w:t>
      </w:r>
      <w:r>
        <w:rPr>
          <w:b/>
        </w:rPr>
        <w:t xml:space="preserve"> </w:t>
      </w:r>
      <w:r>
        <w:t>Выполните построение пузырьковой диаграммы для данных для заранее определенной цели</w:t>
      </w:r>
      <w:r w:rsidRPr="00B231DD">
        <w:rPr>
          <w:color w:val="FF0000"/>
        </w:rPr>
        <w:t>.</w:t>
      </w:r>
      <w:r>
        <w:rPr>
          <w:color w:val="FF0000"/>
        </w:rPr>
        <w:t xml:space="preserve"> </w:t>
      </w:r>
      <w:r>
        <w:t>Выпо</w:t>
      </w:r>
      <w:r>
        <w:t>л</w:t>
      </w:r>
      <w:r>
        <w:t>ните ее представление для научного журнала (диссертации) и презентации к устному докладу, используя цветовое фо</w:t>
      </w:r>
      <w:r>
        <w:t>р</w:t>
      </w:r>
      <w:r>
        <w:t>матирование диаграммы.</w:t>
      </w:r>
    </w:p>
    <w:p w:rsidR="00EA381C" w:rsidRPr="00D831AD" w:rsidRDefault="00EA381C" w:rsidP="00EA381C">
      <w:pPr>
        <w:pStyle w:val="0"/>
        <w:spacing w:before="120"/>
        <w:rPr>
          <w:b/>
        </w:rPr>
      </w:pPr>
      <w:r>
        <w:rPr>
          <w:b/>
        </w:rPr>
        <w:lastRenderedPageBreak/>
        <w:t>У</w:t>
      </w:r>
      <w:r w:rsidRPr="00D831AD">
        <w:rPr>
          <w:b/>
        </w:rPr>
        <w:t>пражнение 2.2</w:t>
      </w:r>
      <w:r>
        <w:rPr>
          <w:b/>
        </w:rPr>
        <w:t xml:space="preserve">.  </w:t>
      </w:r>
      <w:r>
        <w:t>Выполните подготовку статистических данных в динамике или пространстве, используя официал</w:t>
      </w:r>
      <w:r>
        <w:t>ь</w:t>
      </w:r>
      <w:r>
        <w:t>ные источники</w:t>
      </w:r>
      <w:r>
        <w:rPr>
          <w:rStyle w:val="af6"/>
        </w:rPr>
        <w:footnoteReference w:id="1"/>
      </w:r>
      <w:r>
        <w:t>, соответствующие предполагаемой теме диссертационного исследования. Объем выборки должен с</w:t>
      </w:r>
      <w:r>
        <w:t>о</w:t>
      </w:r>
      <w:r>
        <w:t>ставлять не менее 20 наблюдений (трех столбцов). Определите цель визуализации данных и используйте как минимум два представления.</w:t>
      </w:r>
    </w:p>
    <w:p w:rsidR="00EA381C" w:rsidRPr="003A2DBE" w:rsidRDefault="00EA381C" w:rsidP="00EA381C">
      <w:pPr>
        <w:pStyle w:val="0"/>
        <w:spacing w:before="120"/>
      </w:pPr>
      <w:r w:rsidRPr="00033444">
        <w:rPr>
          <w:b/>
        </w:rPr>
        <w:t>Упражнение 2.7.</w:t>
      </w:r>
      <w:r>
        <w:t xml:space="preserve"> Для выбранных исходных данных (см. упражнение 2.2) постройте диаграммы, образцы которых пр</w:t>
      </w:r>
      <w:r>
        <w:t>и</w:t>
      </w:r>
      <w:r>
        <w:t xml:space="preserve">ведены на </w:t>
      </w:r>
      <w:r w:rsidRPr="00B955CF">
        <w:t>рис. 2–</w:t>
      </w:r>
      <w:r>
        <w:t xml:space="preserve">4 </w:t>
      </w:r>
      <w:r w:rsidRPr="003A2DBE">
        <w:t>[37, 38]</w:t>
      </w:r>
      <w:r>
        <w:t>.</w:t>
      </w:r>
    </w:p>
    <w:p w:rsidR="00EA381C" w:rsidRPr="00C475F0" w:rsidRDefault="00EA381C" w:rsidP="00EA381C">
      <w:pPr>
        <w:pStyle w:val="afb"/>
      </w:pPr>
      <w:r>
        <w:rPr>
          <w:noProof/>
        </w:rPr>
        <w:drawing>
          <wp:inline distT="0" distB="0" distL="0" distR="0" wp14:anchorId="2D24631E" wp14:editId="67FB428C">
            <wp:extent cx="2729865" cy="18827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188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а</w:t>
      </w:r>
      <w:r>
        <w:rPr>
          <w:noProof/>
        </w:rPr>
        <w:drawing>
          <wp:inline distT="0" distB="0" distL="0" distR="0" wp14:anchorId="2D34EE18" wp14:editId="629EE483">
            <wp:extent cx="2568575" cy="1882775"/>
            <wp:effectExtent l="19050" t="0" r="3175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88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б</w:t>
      </w:r>
    </w:p>
    <w:p w:rsidR="00EA381C" w:rsidRDefault="00EA381C" w:rsidP="00EA381C">
      <w:pPr>
        <w:pStyle w:val="afb"/>
        <w:rPr>
          <w:i w:val="0"/>
        </w:rPr>
      </w:pPr>
      <w:r w:rsidRPr="00793450">
        <w:rPr>
          <w:b/>
          <w:i w:val="0"/>
        </w:rPr>
        <w:t>Рис. 2.</w:t>
      </w:r>
      <w:r w:rsidRPr="00793450">
        <w:rPr>
          <w:i w:val="0"/>
        </w:rPr>
        <w:t xml:space="preserve"> Двумерные диаграммы:</w:t>
      </w:r>
      <w:r>
        <w:t xml:space="preserve"> а – </w:t>
      </w:r>
      <w:r w:rsidRPr="00793450">
        <w:rPr>
          <w:i w:val="0"/>
        </w:rPr>
        <w:t>столбчатая;</w:t>
      </w:r>
      <w:r>
        <w:t xml:space="preserve"> б – </w:t>
      </w:r>
      <w:r w:rsidRPr="00793450">
        <w:rPr>
          <w:i w:val="0"/>
        </w:rPr>
        <w:t>гистограмма</w:t>
      </w:r>
    </w:p>
    <w:p w:rsidR="00EA381C" w:rsidRDefault="00EA381C" w:rsidP="00EA381C"/>
    <w:p w:rsidR="00EA381C" w:rsidRDefault="00EA381C" w:rsidP="00EA381C">
      <w:r>
        <w:t>При построении диаграмм можно использовать данные из приведенных примеров или данные, полученные в ходе проведения диссертационного исследования.</w:t>
      </w:r>
    </w:p>
    <w:p w:rsidR="00EA381C" w:rsidRPr="00BC4D6D" w:rsidRDefault="00EA381C" w:rsidP="00EA381C">
      <w:pPr>
        <w:pStyle w:val="0"/>
        <w:spacing w:before="120"/>
      </w:pPr>
      <w:r w:rsidRPr="00033444">
        <w:rPr>
          <w:b/>
          <w:kern w:val="24"/>
        </w:rPr>
        <w:t>Упражнение 2.8.</w:t>
      </w:r>
      <w:r>
        <w:rPr>
          <w:b/>
          <w:kern w:val="24"/>
        </w:rPr>
        <w:t xml:space="preserve"> </w:t>
      </w:r>
      <w:r>
        <w:t xml:space="preserve">Изучите состав каждой категории и готовых шаблонов </w:t>
      </w:r>
      <w:proofErr w:type="spellStart"/>
      <w:r w:rsidRPr="00793450">
        <w:t>Microsoft</w:t>
      </w:r>
      <w:proofErr w:type="spellEnd"/>
      <w:r w:rsidRPr="00793450">
        <w:t xml:space="preserve"> </w:t>
      </w:r>
      <w:proofErr w:type="spellStart"/>
      <w:r w:rsidRPr="00793450">
        <w:t>Visio</w:t>
      </w:r>
      <w:proofErr w:type="spellEnd"/>
      <w:r w:rsidRPr="00C00BF1">
        <w:t>.</w:t>
      </w:r>
      <w:r>
        <w:t xml:space="preserve"> Определить, какие из катег</w:t>
      </w:r>
      <w:r>
        <w:t>о</w:t>
      </w:r>
      <w:r>
        <w:t>рий и  шаблонов могут быть использованы при иллюстрировании результатов научной деятельности по выбранному направлению научной специальности.</w:t>
      </w:r>
    </w:p>
    <w:p w:rsidR="00EA381C" w:rsidRDefault="00EA381C" w:rsidP="00EA381C">
      <w:pPr>
        <w:pStyle w:val="afb"/>
      </w:pPr>
      <w:r>
        <w:rPr>
          <w:noProof/>
        </w:rPr>
        <w:drawing>
          <wp:inline distT="0" distB="0" distL="0" distR="0" wp14:anchorId="04B14E9C" wp14:editId="2121620F">
            <wp:extent cx="2070735" cy="2084070"/>
            <wp:effectExtent l="19050" t="0" r="571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70735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а</w:t>
      </w:r>
      <w:r>
        <w:rPr>
          <w:noProof/>
        </w:rPr>
        <w:drawing>
          <wp:inline distT="0" distB="0" distL="0" distR="0" wp14:anchorId="18BB9372" wp14:editId="6F144684">
            <wp:extent cx="2756535" cy="2057400"/>
            <wp:effectExtent l="1905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5653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б</w:t>
      </w:r>
    </w:p>
    <w:p w:rsidR="00EA381C" w:rsidRDefault="00EA381C" w:rsidP="00EA381C">
      <w:pPr>
        <w:pStyle w:val="afb"/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3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Трехмерные диаграммы:</w:t>
      </w:r>
      <w:r>
        <w:t xml:space="preserve"> а – </w:t>
      </w:r>
      <w:r w:rsidRPr="00793450">
        <w:rPr>
          <w:i w:val="0"/>
        </w:rPr>
        <w:t>поверхность;</w:t>
      </w:r>
      <w:r>
        <w:t xml:space="preserve"> б – </w:t>
      </w:r>
      <w:r w:rsidRPr="00793450">
        <w:rPr>
          <w:i w:val="0"/>
        </w:rPr>
        <w:t>картограмма</w:t>
      </w:r>
    </w:p>
    <w:p w:rsidR="00EA381C" w:rsidRDefault="00EA381C" w:rsidP="00EA381C">
      <w:pPr>
        <w:pStyle w:val="afb"/>
      </w:pPr>
      <w:r>
        <w:rPr>
          <w:noProof/>
        </w:rPr>
        <w:drawing>
          <wp:inline distT="0" distB="0" distL="0" distR="0" wp14:anchorId="77E22871" wp14:editId="3A3665DF">
            <wp:extent cx="2084070" cy="20574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а </w:t>
      </w:r>
      <w:r>
        <w:rPr>
          <w:noProof/>
        </w:rPr>
        <w:drawing>
          <wp:inline distT="0" distB="0" distL="0" distR="0" wp14:anchorId="53EEE85D" wp14:editId="0F551526">
            <wp:extent cx="2662555" cy="1990090"/>
            <wp:effectExtent l="1905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б</w:t>
      </w:r>
    </w:p>
    <w:p w:rsidR="00EA381C" w:rsidRPr="00C248C2" w:rsidRDefault="00EA381C" w:rsidP="00EA381C">
      <w:pPr>
        <w:pStyle w:val="afb"/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4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Многомерные диаграммы:</w:t>
      </w:r>
      <w:r>
        <w:t xml:space="preserve"> а – </w:t>
      </w:r>
      <w:proofErr w:type="spellStart"/>
      <w:r w:rsidRPr="00793450">
        <w:rPr>
          <w:i w:val="0"/>
        </w:rPr>
        <w:t>пиктографики</w:t>
      </w:r>
      <w:proofErr w:type="spellEnd"/>
      <w:r w:rsidRPr="00793450">
        <w:rPr>
          <w:i w:val="0"/>
        </w:rPr>
        <w:t>;</w:t>
      </w:r>
      <w:r>
        <w:t xml:space="preserve"> б – </w:t>
      </w:r>
      <w:r w:rsidRPr="00793450">
        <w:rPr>
          <w:i w:val="0"/>
        </w:rPr>
        <w:t>матричный график</w:t>
      </w:r>
      <w:r>
        <w:t xml:space="preserve"> </w:t>
      </w:r>
    </w:p>
    <w:p w:rsidR="00EA381C" w:rsidRDefault="00EA381C" w:rsidP="00EA381C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9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Создайте схему, изображенную </w:t>
      </w:r>
      <w:r w:rsidRPr="00B955CF">
        <w:t>на рис. 5,</w:t>
      </w:r>
      <w:r>
        <w:t xml:space="preserve"> средствами </w:t>
      </w:r>
      <w:proofErr w:type="spellStart"/>
      <w:r w:rsidRPr="00793450">
        <w:t>Microsoft</w:t>
      </w:r>
      <w:proofErr w:type="spellEnd"/>
      <w:r w:rsidRPr="00793450">
        <w:t xml:space="preserve"> </w:t>
      </w:r>
      <w:proofErr w:type="spellStart"/>
      <w:r w:rsidRPr="00793450">
        <w:t>Visio</w:t>
      </w:r>
      <w:proofErr w:type="spellEnd"/>
      <w:r w:rsidRPr="00793450">
        <w:t>.</w:t>
      </w:r>
      <w:r>
        <w:rPr>
          <w:i/>
        </w:rPr>
        <w:t xml:space="preserve"> </w:t>
      </w:r>
      <w:r w:rsidRPr="00EB6FF6">
        <w:t xml:space="preserve">При </w:t>
      </w:r>
      <w:r>
        <w:t>исполнении схемы собл</w:t>
      </w:r>
      <w:r>
        <w:t>ю</w:t>
      </w:r>
      <w:r>
        <w:t xml:space="preserve">дайте приведенный масштаб. Шрифт на изображении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>, размер 12 пт.</w:t>
      </w:r>
    </w:p>
    <w:p w:rsidR="00EA381C" w:rsidRPr="007350B5" w:rsidRDefault="00EA381C" w:rsidP="00EA381C">
      <w:pPr>
        <w:pStyle w:val="0"/>
        <w:spacing w:before="120"/>
      </w:pPr>
      <w:r w:rsidRPr="00033444">
        <w:rPr>
          <w:b/>
          <w:kern w:val="24"/>
        </w:rPr>
        <w:lastRenderedPageBreak/>
        <w:t>Упражнение 2.</w:t>
      </w:r>
      <w:r>
        <w:rPr>
          <w:b/>
          <w:kern w:val="24"/>
        </w:rPr>
        <w:t>10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Постройте концептуальную схему научного исследования по теме диссертации. Пример исполнения схемы </w:t>
      </w:r>
      <w:r w:rsidRPr="00B955CF">
        <w:t xml:space="preserve">приведен на рис. </w:t>
      </w:r>
      <w:r>
        <w:t>6</w:t>
      </w:r>
      <w:r w:rsidRPr="00B955CF">
        <w:t>.</w:t>
      </w:r>
    </w:p>
    <w:p w:rsidR="00EA381C" w:rsidRDefault="00EA381C" w:rsidP="00EA381C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11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Ознакомьтесь с содержанием ГОСТ </w:t>
      </w:r>
      <w:r w:rsidRPr="00251856">
        <w:t>19.701-90</w:t>
      </w:r>
      <w:r>
        <w:t xml:space="preserve"> (ИСО 5807-85) </w:t>
      </w:r>
      <w:r w:rsidRPr="00694BF6">
        <w:t>Единая система программной док</w:t>
      </w:r>
      <w:r w:rsidRPr="00694BF6">
        <w:t>у</w:t>
      </w:r>
      <w:r w:rsidRPr="00694BF6">
        <w:t>ментации</w:t>
      </w:r>
      <w:r>
        <w:t xml:space="preserve"> (ЕСПД). </w:t>
      </w:r>
      <w:r w:rsidRPr="00694BF6">
        <w:t>Схемы алгоритмов, программ, данных и систем</w:t>
      </w:r>
      <w:r>
        <w:t>. Обозначения условные и правила выполнения.</w:t>
      </w:r>
    </w:p>
    <w:p w:rsidR="00EA381C" w:rsidRDefault="00EA381C" w:rsidP="00EA381C">
      <w:pPr>
        <w:pStyle w:val="0"/>
        <w:spacing w:before="120"/>
      </w:pPr>
      <w:r w:rsidRPr="00033444">
        <w:rPr>
          <w:b/>
          <w:kern w:val="24"/>
        </w:rPr>
        <w:t>Упр</w:t>
      </w:r>
      <w:r w:rsidRPr="00B955CF">
        <w:rPr>
          <w:b/>
          <w:kern w:val="24"/>
        </w:rPr>
        <w:t xml:space="preserve">ажнение 2.12. </w:t>
      </w:r>
      <w:r w:rsidRPr="00B955CF">
        <w:t>Выполните</w:t>
      </w:r>
      <w:r w:rsidRPr="003E24A4">
        <w:t xml:space="preserve"> построение блок-схемы, приведенной на </w:t>
      </w:r>
      <w:r w:rsidRPr="00914632">
        <w:t xml:space="preserve">рис. </w:t>
      </w:r>
      <w:r>
        <w:t xml:space="preserve">7, средствами </w:t>
      </w:r>
      <w:proofErr w:type="spellStart"/>
      <w:r w:rsidRPr="00694BF6">
        <w:t>Microsoft</w:t>
      </w:r>
      <w:proofErr w:type="spellEnd"/>
      <w:r w:rsidRPr="00694BF6">
        <w:t xml:space="preserve"> </w:t>
      </w:r>
      <w:proofErr w:type="spellStart"/>
      <w:r w:rsidRPr="00C00BF1">
        <w:t>Visio</w:t>
      </w:r>
      <w:proofErr w:type="spellEnd"/>
      <w:r w:rsidRPr="00C00BF1">
        <w:t>.</w:t>
      </w:r>
      <w:r>
        <w:t xml:space="preserve"> Схема дол</w:t>
      </w:r>
      <w:r>
        <w:t>ж</w:t>
      </w:r>
      <w:r>
        <w:t>на размещаться на странице формата А</w:t>
      </w:r>
      <w:proofErr w:type="gramStart"/>
      <w:r>
        <w:t>4</w:t>
      </w:r>
      <w:proofErr w:type="gramEnd"/>
      <w:r>
        <w:t xml:space="preserve">. Шрифт на изображении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>, размер 12 пт.</w:t>
      </w:r>
    </w:p>
    <w:p w:rsidR="00EA381C" w:rsidRDefault="00EA381C" w:rsidP="00EA381C">
      <w:pPr>
        <w:pStyle w:val="afb"/>
        <w:spacing w:line="360" w:lineRule="auto"/>
      </w:pPr>
      <w:r>
        <w:rPr>
          <w:noProof/>
        </w:rPr>
        <w:drawing>
          <wp:inline distT="0" distB="0" distL="0" distR="0" wp14:anchorId="4E1912B8" wp14:editId="32EFF45C">
            <wp:extent cx="6588760" cy="2945130"/>
            <wp:effectExtent l="19050" t="0" r="2540" b="0"/>
            <wp:docPr id="9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760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1C" w:rsidRPr="003B5131" w:rsidRDefault="00EA381C" w:rsidP="00EA381C">
      <w:pPr>
        <w:pStyle w:val="afb"/>
        <w:spacing w:line="360" w:lineRule="auto"/>
        <w:rPr>
          <w:i w:val="0"/>
        </w:rPr>
      </w:pPr>
      <w:r w:rsidRPr="00793450">
        <w:rPr>
          <w:b/>
          <w:i w:val="0"/>
        </w:rPr>
        <w:t>Рис. 5.</w:t>
      </w:r>
      <w:r w:rsidRPr="00793450">
        <w:rPr>
          <w:i w:val="0"/>
        </w:rPr>
        <w:t xml:space="preserve"> Схема построения системы автоматизации проектирования</w:t>
      </w:r>
    </w:p>
    <w:p w:rsidR="00EA381C" w:rsidRDefault="00EA381C" w:rsidP="00EA381C">
      <w:pPr>
        <w:pStyle w:val="afb"/>
      </w:pPr>
      <w:r>
        <w:object w:dxaOrig="16419" w:dyaOrig="105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2pt;height:270.1pt" o:ole="">
            <v:imagedata r:id="rId30" o:title=""/>
          </v:shape>
          <o:OLEObject Type="Embed" ProgID="Visio.Drawing.11" ShapeID="_x0000_i1025" DrawAspect="Content" ObjectID="_1665760128" r:id="rId31"/>
        </w:object>
      </w:r>
    </w:p>
    <w:p w:rsidR="00EA381C" w:rsidRPr="003B5131" w:rsidRDefault="00EA381C" w:rsidP="00EA381C">
      <w:pPr>
        <w:pStyle w:val="afb"/>
        <w:rPr>
          <w:i w:val="0"/>
        </w:rPr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6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Пример концептуальной схемы научного исследования</w:t>
      </w:r>
      <w:r>
        <w:rPr>
          <w:i w:val="0"/>
        </w:rPr>
        <w:t xml:space="preserve"> </w:t>
      </w:r>
    </w:p>
    <w:p w:rsidR="00EA381C" w:rsidRDefault="00EA381C" w:rsidP="00EA381C">
      <w:pPr>
        <w:pStyle w:val="afb"/>
      </w:pPr>
      <w:r>
        <w:rPr>
          <w:noProof/>
        </w:rPr>
        <w:object w:dxaOrig="10405" w:dyaOrig="13882">
          <v:shape id="_x0000_i1026" type="#_x0000_t75" style="width:328.3pt;height:431.75pt" o:ole="">
            <v:imagedata r:id="rId32" o:title=""/>
          </v:shape>
          <o:OLEObject Type="Embed" ProgID="Visio.Drawing.11" ShapeID="_x0000_i1026" DrawAspect="Content" ObjectID="_1665760129" r:id="rId33"/>
        </w:object>
      </w:r>
    </w:p>
    <w:p w:rsidR="00EA381C" w:rsidRPr="003B5131" w:rsidRDefault="00EA381C" w:rsidP="00EA381C">
      <w:pPr>
        <w:pStyle w:val="afb"/>
        <w:rPr>
          <w:i w:val="0"/>
        </w:rPr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7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Блок-схема процесса</w:t>
      </w:r>
      <w:r>
        <w:rPr>
          <w:i w:val="0"/>
        </w:rPr>
        <w:t xml:space="preserve"> </w:t>
      </w:r>
    </w:p>
    <w:p w:rsidR="00EA381C" w:rsidRDefault="00EA381C" w:rsidP="00EA381C">
      <w:pPr>
        <w:spacing w:before="120"/>
        <w:ind w:firstLine="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13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Создайте ментальную схему, приведенную </w:t>
      </w:r>
      <w:r w:rsidRPr="00B955CF">
        <w:t xml:space="preserve">на рис. </w:t>
      </w:r>
      <w:r>
        <w:t>8</w:t>
      </w:r>
      <w:r w:rsidRPr="00B955CF">
        <w:t>,</w:t>
      </w:r>
      <w:r>
        <w:t xml:space="preserve"> или аналогичное предста</w:t>
      </w:r>
      <w:r>
        <w:t>в</w:t>
      </w:r>
      <w:r>
        <w:t xml:space="preserve">ление цели, задачи и результатов предполагаемого диссертационного исследования. </w:t>
      </w:r>
    </w:p>
    <w:p w:rsidR="00EA381C" w:rsidRDefault="00EA381C" w:rsidP="00EA381C">
      <w:r>
        <w:t>При построении ментальной карты используйте шаблоны мозгового штурма. В схеме должно соблюдаться соответствие задач и получаемых результатов.</w:t>
      </w:r>
    </w:p>
    <w:p w:rsidR="00EA381C" w:rsidRDefault="00EA381C" w:rsidP="00EA381C">
      <w:r>
        <w:t xml:space="preserve">Перед построением диаграммы сделайте эскиз на бумаге. </w:t>
      </w:r>
    </w:p>
    <w:p w:rsidR="00EA381C" w:rsidRDefault="00EA381C" w:rsidP="00EA381C">
      <w:r>
        <w:t xml:space="preserve">При построении диаграммы используйте иллюстрирующие картинки. </w:t>
      </w:r>
    </w:p>
    <w:p w:rsidR="00EA381C" w:rsidRDefault="00EA381C" w:rsidP="00EA381C">
      <w:pPr>
        <w:pStyle w:val="afb"/>
      </w:pPr>
      <w:r>
        <w:rPr>
          <w:noProof/>
        </w:rPr>
        <w:object w:dxaOrig="12480" w:dyaOrig="7560">
          <v:shape id="_x0000_i1027" type="#_x0000_t75" style="width:396.85pt;height:238.15pt" o:ole="">
            <v:imagedata r:id="rId34" o:title=""/>
          </v:shape>
          <o:OLEObject Type="Embed" ProgID="Visio.Drawing.11" ShapeID="_x0000_i1027" DrawAspect="Content" ObjectID="_1665760130" r:id="rId35"/>
        </w:object>
      </w:r>
    </w:p>
    <w:p w:rsidR="00EA381C" w:rsidRPr="003B5131" w:rsidRDefault="00EA381C" w:rsidP="00EA381C">
      <w:pPr>
        <w:pStyle w:val="afb"/>
        <w:rPr>
          <w:i w:val="0"/>
        </w:rPr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8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Пример </w:t>
      </w:r>
      <w:proofErr w:type="gramStart"/>
      <w:r w:rsidRPr="00793450">
        <w:rPr>
          <w:i w:val="0"/>
        </w:rPr>
        <w:t>интеллект-карты</w:t>
      </w:r>
      <w:proofErr w:type="gramEnd"/>
      <w:r w:rsidRPr="00793450">
        <w:rPr>
          <w:i w:val="0"/>
        </w:rPr>
        <w:t xml:space="preserve"> для представления </w:t>
      </w:r>
      <w:r w:rsidRPr="00793450">
        <w:rPr>
          <w:i w:val="0"/>
        </w:rPr>
        <w:br/>
        <w:t>результатов исследования</w:t>
      </w:r>
    </w:p>
    <w:p w:rsidR="00EA381C" w:rsidRDefault="00EA381C" w:rsidP="00EA381C">
      <w:pPr>
        <w:pStyle w:val="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15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>Постройте схемы иерархической классификации, приведенные на рис</w:t>
      </w:r>
      <w:r w:rsidRPr="00B955CF">
        <w:t xml:space="preserve">. </w:t>
      </w:r>
      <w:r w:rsidRPr="00793450">
        <w:t>13</w:t>
      </w:r>
      <w:r w:rsidRPr="0097571A">
        <w:t>–</w:t>
      </w:r>
      <w:r w:rsidRPr="00793450">
        <w:t>15</w:t>
      </w:r>
      <w:r w:rsidRPr="00914632">
        <w:t>.</w:t>
      </w:r>
      <w:r>
        <w:t xml:space="preserve"> </w:t>
      </w:r>
    </w:p>
    <w:p w:rsidR="00EA381C" w:rsidRPr="004A2743" w:rsidRDefault="00EA381C" w:rsidP="00EA381C">
      <w:r>
        <w:t>Обратите внимание на изменение макетов внутри диаграммы: каждая схема построена с уч</w:t>
      </w:r>
      <w:r>
        <w:t>е</w:t>
      </w:r>
      <w:r>
        <w:t xml:space="preserve">том симметричности ее правой и левой части. </w:t>
      </w:r>
    </w:p>
    <w:p w:rsidR="00EA381C" w:rsidRPr="00F80A1D" w:rsidRDefault="00EA381C" w:rsidP="00EA381C">
      <w:pPr>
        <w:ind w:firstLine="0"/>
        <w:jc w:val="center"/>
      </w:pPr>
      <w:r>
        <w:rPr>
          <w:noProof/>
        </w:rPr>
        <w:drawing>
          <wp:inline distT="0" distB="0" distL="0" distR="0" wp14:anchorId="3A7E4D41" wp14:editId="1A669CAB">
            <wp:extent cx="5379085" cy="2473960"/>
            <wp:effectExtent l="19050" t="0" r="0" b="0"/>
            <wp:docPr id="1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085" cy="247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1C" w:rsidRPr="003B5131" w:rsidRDefault="00EA381C" w:rsidP="00EA381C">
      <w:pPr>
        <w:pStyle w:val="afb"/>
        <w:rPr>
          <w:i w:val="0"/>
          <w:szCs w:val="20"/>
        </w:rPr>
      </w:pPr>
      <w:r w:rsidRPr="00793450">
        <w:rPr>
          <w:b/>
          <w:i w:val="0"/>
          <w:szCs w:val="20"/>
        </w:rPr>
        <w:t xml:space="preserve">Рис. </w:t>
      </w:r>
      <w:r>
        <w:rPr>
          <w:b/>
          <w:i w:val="0"/>
          <w:szCs w:val="20"/>
        </w:rPr>
        <w:t>13</w:t>
      </w:r>
      <w:r w:rsidRPr="00793450">
        <w:rPr>
          <w:b/>
          <w:i w:val="0"/>
          <w:szCs w:val="20"/>
        </w:rPr>
        <w:t>.</w:t>
      </w:r>
      <w:r w:rsidRPr="00793450">
        <w:rPr>
          <w:i w:val="0"/>
          <w:szCs w:val="20"/>
        </w:rPr>
        <w:t xml:space="preserve"> Схема классификации мер сходства при обработке </w:t>
      </w:r>
      <w:r w:rsidRPr="00793450">
        <w:rPr>
          <w:i w:val="0"/>
          <w:szCs w:val="20"/>
        </w:rPr>
        <w:br/>
        <w:t>экспериментальных данных</w:t>
      </w:r>
    </w:p>
    <w:p w:rsidR="00EA381C" w:rsidRDefault="00EA381C" w:rsidP="00EA381C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16</w:t>
      </w:r>
      <w:r w:rsidRPr="00033444">
        <w:rPr>
          <w:b/>
          <w:kern w:val="24"/>
        </w:rPr>
        <w:t>.</w:t>
      </w:r>
      <w:r>
        <w:t xml:space="preserve"> Для предполагаемых диссертационных исследований постройте схему классификации, определя</w:t>
      </w:r>
      <w:r>
        <w:t>ю</w:t>
      </w:r>
      <w:r>
        <w:t>щей вид объекта исследования. Для построения схемы выделите классификационные признаки и элементы каждой группы. На схеме должно быть отображено не менее трех уровней классификации.</w:t>
      </w:r>
    </w:p>
    <w:p w:rsidR="00EA381C" w:rsidRPr="00C00BF1" w:rsidRDefault="00EA381C" w:rsidP="00EA381C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17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Изучите содержание всех закладок окна </w:t>
      </w:r>
      <w:proofErr w:type="spellStart"/>
      <w:r w:rsidRPr="00793450">
        <w:t>Arrow</w:t>
      </w:r>
      <w:proofErr w:type="spellEnd"/>
      <w:r>
        <w:t xml:space="preserve"> </w:t>
      </w:r>
      <w:r w:rsidRPr="00793450">
        <w:rPr>
          <w:lang w:val="en-US"/>
        </w:rPr>
        <w:t>Properties</w:t>
      </w:r>
      <w:r w:rsidRPr="00C00BF1">
        <w:t xml:space="preserve"> и </w:t>
      </w:r>
      <w:proofErr w:type="spellStart"/>
      <w:r w:rsidRPr="00793450">
        <w:t>Activity</w:t>
      </w:r>
      <w:proofErr w:type="spellEnd"/>
      <w:r>
        <w:t xml:space="preserve"> </w:t>
      </w:r>
      <w:r w:rsidRPr="00793450">
        <w:rPr>
          <w:lang w:val="en-US"/>
        </w:rPr>
        <w:t>Properties</w:t>
      </w:r>
      <w:r w:rsidRPr="00C00BF1">
        <w:t>. Примените каждое из свойств и проследите изменения, происходящие в проекте.</w:t>
      </w:r>
    </w:p>
    <w:p w:rsidR="00EA381C" w:rsidRDefault="00EA381C" w:rsidP="00EA381C">
      <w:pPr>
        <w:rPr>
          <w:szCs w:val="20"/>
        </w:rPr>
        <w:sectPr w:rsidR="00EA381C" w:rsidSect="00EE7428">
          <w:headerReference w:type="even" r:id="rId37"/>
          <w:headerReference w:type="default" r:id="rId38"/>
          <w:footerReference w:type="even" r:id="rId39"/>
          <w:footerReference w:type="default" r:id="rId40"/>
          <w:pgSz w:w="11907" w:h="16839" w:code="9"/>
          <w:pgMar w:top="993" w:right="652" w:bottom="1135" w:left="900" w:header="709" w:footer="709" w:gutter="0"/>
          <w:cols w:space="708"/>
          <w:docGrid w:linePitch="360"/>
        </w:sectPr>
      </w:pPr>
    </w:p>
    <w:p w:rsidR="00EA381C" w:rsidRPr="0075485E" w:rsidRDefault="00EA381C" w:rsidP="00EA381C">
      <w:pPr>
        <w:pStyle w:val="3"/>
        <w:spacing w:before="0" w:after="0"/>
        <w:rPr>
          <w:b/>
          <w:i w:val="0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5869940</wp:posOffset>
                </wp:positionH>
                <wp:positionV relativeFrom="paragraph">
                  <wp:posOffset>5303520</wp:posOffset>
                </wp:positionV>
                <wp:extent cx="2133600" cy="365125"/>
                <wp:effectExtent l="635" t="0" r="0" b="0"/>
                <wp:wrapNone/>
                <wp:docPr id="11" name="Rectangle 2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133600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81C" w:rsidRDefault="00EA381C" w:rsidP="00EA381C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9" o:spid="_x0000_s1028" style="position:absolute;left:0;text-align:left;margin-left:462.2pt;margin-top:417.6pt;width:168pt;height:2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" filled="f" stroked="f">
                <o:lock v:ext="edit" aspectratio="t" verticies="t" text="t" shapetype="t"/>
                <v:textbox>
                  <w:txbxContent>
                    <w:p w:rsidR="00EA381C" w:rsidRDefault="00EA381C" w:rsidP="00EA381C"/>
                  </w:txbxContent>
                </v:textbox>
              </v:rect>
            </w:pict>
          </mc:Fallback>
        </mc:AlternateContent>
      </w:r>
      <w:bookmarkStart w:id="2" w:name="_Toc501613091"/>
      <w:r w:rsidRPr="00793450">
        <w:rPr>
          <w:b/>
          <w:i w:val="0"/>
        </w:rPr>
        <w:t xml:space="preserve"> </w:t>
      </w:r>
      <w:r w:rsidRPr="00793450">
        <w:rPr>
          <w:b/>
          <w:i w:val="0"/>
          <w:sz w:val="22"/>
          <w:szCs w:val="22"/>
        </w:rPr>
        <w:t>Тестовые задания</w:t>
      </w:r>
      <w:r>
        <w:rPr>
          <w:b/>
          <w:i w:val="0"/>
          <w:sz w:val="22"/>
          <w:szCs w:val="22"/>
        </w:rPr>
        <w:t xml:space="preserve"> № 2</w:t>
      </w:r>
      <w:r w:rsidRPr="00793450">
        <w:rPr>
          <w:b/>
          <w:i w:val="0"/>
          <w:sz w:val="22"/>
          <w:szCs w:val="22"/>
        </w:rPr>
        <w:t xml:space="preserve"> </w:t>
      </w:r>
      <w:bookmarkEnd w:id="2"/>
    </w:p>
    <w:p w:rsidR="00EA381C" w:rsidRDefault="00EA381C" w:rsidP="00EA381C">
      <w:r>
        <w:t xml:space="preserve">Определите правильные ответы на вопросы, </w:t>
      </w:r>
      <w:r w:rsidRPr="00B955CF">
        <w:t>приведенные в таблице.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387"/>
        <w:gridCol w:w="4111"/>
      </w:tblGrid>
      <w:tr w:rsidR="00EA381C" w:rsidTr="005B4358">
        <w:trPr>
          <w:tblHeader/>
        </w:trPr>
        <w:tc>
          <w:tcPr>
            <w:tcW w:w="567" w:type="dxa"/>
          </w:tcPr>
          <w:p w:rsidR="00EA381C" w:rsidRPr="00552BD5" w:rsidRDefault="00EA381C" w:rsidP="005B4358">
            <w:pPr>
              <w:pStyle w:val="afb"/>
              <w:rPr>
                <w:i w:val="0"/>
              </w:rPr>
            </w:pPr>
            <w:r>
              <w:rPr>
                <w:i w:val="0"/>
              </w:rPr>
              <w:t>№</w:t>
            </w:r>
          </w:p>
        </w:tc>
        <w:tc>
          <w:tcPr>
            <w:tcW w:w="5387" w:type="dxa"/>
          </w:tcPr>
          <w:p w:rsidR="00EA381C" w:rsidRPr="00552BD5" w:rsidRDefault="00EA381C" w:rsidP="005B4358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Вопрос</w:t>
            </w:r>
          </w:p>
        </w:tc>
        <w:tc>
          <w:tcPr>
            <w:tcW w:w="4111" w:type="dxa"/>
          </w:tcPr>
          <w:p w:rsidR="00EA381C" w:rsidRPr="00552BD5" w:rsidRDefault="00EA381C" w:rsidP="005B4358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Ответы</w:t>
            </w:r>
          </w:p>
        </w:tc>
      </w:tr>
      <w:tr w:rsidR="00EA381C" w:rsidTr="005B4358">
        <w:tc>
          <w:tcPr>
            <w:tcW w:w="567" w:type="dxa"/>
          </w:tcPr>
          <w:p w:rsidR="00EA381C" w:rsidRDefault="00EA381C" w:rsidP="005B4358">
            <w:pPr>
              <w:ind w:firstLine="0"/>
              <w:jc w:val="center"/>
            </w:pPr>
            <w:r>
              <w:t>1</w:t>
            </w:r>
          </w:p>
        </w:tc>
        <w:tc>
          <w:tcPr>
            <w:tcW w:w="5387" w:type="dxa"/>
          </w:tcPr>
          <w:p w:rsidR="00EA381C" w:rsidRDefault="00EA381C" w:rsidP="005B4358">
            <w:pPr>
              <w:ind w:firstLine="0"/>
            </w:pPr>
            <w:r>
              <w:t>Для какого понятия применимо определение:</w:t>
            </w:r>
          </w:p>
          <w:p w:rsidR="00EA381C" w:rsidRDefault="00EA381C" w:rsidP="005B4358">
            <w:pPr>
              <w:ind w:firstLine="0"/>
            </w:pPr>
            <w:r>
              <w:t>… – это средство графического представления данных для оценки уровней  и зависимостей к</w:t>
            </w:r>
            <w:r>
              <w:t>о</w:t>
            </w:r>
            <w:r>
              <w:t>личественных величин?</w:t>
            </w:r>
          </w:p>
        </w:tc>
        <w:tc>
          <w:tcPr>
            <w:tcW w:w="4111" w:type="dxa"/>
          </w:tcPr>
          <w:p w:rsidR="00EA381C" w:rsidRDefault="00EA381C" w:rsidP="005B4358">
            <w:pPr>
              <w:ind w:firstLine="0"/>
            </w:pPr>
            <w:r>
              <w:t>1) график;</w:t>
            </w:r>
          </w:p>
          <w:p w:rsidR="00EA381C" w:rsidRDefault="00EA381C" w:rsidP="005B4358">
            <w:pPr>
              <w:ind w:firstLine="0"/>
            </w:pPr>
            <w:r>
              <w:t>2) гистограмма;</w:t>
            </w:r>
          </w:p>
          <w:p w:rsidR="00EA381C" w:rsidRDefault="00EA381C" w:rsidP="005B4358">
            <w:pPr>
              <w:ind w:firstLine="0"/>
            </w:pPr>
            <w:r>
              <w:t>3) диаграмма;</w:t>
            </w:r>
          </w:p>
          <w:p w:rsidR="00EA381C" w:rsidRPr="00C00BF1" w:rsidRDefault="00EA381C" w:rsidP="005B4358">
            <w:pPr>
              <w:ind w:firstLine="0"/>
            </w:pPr>
            <w:r>
              <w:t>4</w:t>
            </w:r>
            <w:r w:rsidRPr="00EE7428">
              <w:t xml:space="preserve">) </w:t>
            </w:r>
            <w:r w:rsidRPr="00EE7428">
              <w:rPr>
                <w:lang w:val="en-US"/>
              </w:rPr>
              <w:t>circus</w:t>
            </w:r>
          </w:p>
        </w:tc>
      </w:tr>
      <w:tr w:rsidR="00EA381C" w:rsidTr="005B4358">
        <w:tc>
          <w:tcPr>
            <w:tcW w:w="567" w:type="dxa"/>
          </w:tcPr>
          <w:p w:rsidR="00EA381C" w:rsidRDefault="00EA381C" w:rsidP="005B4358">
            <w:pPr>
              <w:ind w:firstLine="0"/>
              <w:jc w:val="center"/>
            </w:pPr>
            <w:r>
              <w:t>2</w:t>
            </w:r>
          </w:p>
        </w:tc>
        <w:tc>
          <w:tcPr>
            <w:tcW w:w="5387" w:type="dxa"/>
          </w:tcPr>
          <w:p w:rsidR="00EA381C" w:rsidRDefault="00EA381C" w:rsidP="005B4358">
            <w:pPr>
              <w:ind w:firstLine="0"/>
            </w:pPr>
            <w:r>
              <w:t>Какой вид диаграммы применяют для сравнения уровней одного ряда?</w:t>
            </w:r>
          </w:p>
        </w:tc>
        <w:tc>
          <w:tcPr>
            <w:tcW w:w="4111" w:type="dxa"/>
          </w:tcPr>
          <w:p w:rsidR="00EA381C" w:rsidRDefault="00EA381C" w:rsidP="005B4358">
            <w:pPr>
              <w:ind w:firstLine="0"/>
            </w:pPr>
            <w:r>
              <w:t>1) круговая;</w:t>
            </w:r>
          </w:p>
          <w:p w:rsidR="00EA381C" w:rsidRDefault="00EA381C" w:rsidP="005B4358">
            <w:pPr>
              <w:ind w:firstLine="0"/>
            </w:pPr>
            <w:r>
              <w:t>2) точечная;</w:t>
            </w:r>
          </w:p>
          <w:p w:rsidR="00EA381C" w:rsidRDefault="00EA381C" w:rsidP="005B4358">
            <w:pPr>
              <w:ind w:firstLine="0"/>
            </w:pPr>
            <w:r>
              <w:t>3) столбчатая;</w:t>
            </w:r>
          </w:p>
          <w:p w:rsidR="00EA381C" w:rsidRDefault="00EA381C" w:rsidP="005B4358">
            <w:pPr>
              <w:ind w:firstLine="0"/>
            </w:pPr>
            <w:r>
              <w:t>4) гистограмма</w:t>
            </w:r>
          </w:p>
        </w:tc>
      </w:tr>
      <w:tr w:rsidR="00EA381C" w:rsidTr="005B4358">
        <w:tc>
          <w:tcPr>
            <w:tcW w:w="567" w:type="dxa"/>
          </w:tcPr>
          <w:p w:rsidR="00EA381C" w:rsidRDefault="00EA381C" w:rsidP="005B4358">
            <w:pPr>
              <w:ind w:firstLine="0"/>
              <w:jc w:val="center"/>
            </w:pPr>
            <w:r>
              <w:t>3</w:t>
            </w:r>
          </w:p>
        </w:tc>
        <w:tc>
          <w:tcPr>
            <w:tcW w:w="5387" w:type="dxa"/>
          </w:tcPr>
          <w:p w:rsidR="00EA381C" w:rsidRDefault="00EA381C" w:rsidP="005B4358">
            <w:pPr>
              <w:ind w:firstLine="0"/>
            </w:pPr>
            <w:r>
              <w:t>Какой вид диаграммы применяют для оценки структуры  ряда?</w:t>
            </w:r>
          </w:p>
        </w:tc>
        <w:tc>
          <w:tcPr>
            <w:tcW w:w="4111" w:type="dxa"/>
          </w:tcPr>
          <w:p w:rsidR="00EA381C" w:rsidRDefault="00EA381C" w:rsidP="005B4358">
            <w:pPr>
              <w:ind w:firstLine="0"/>
            </w:pPr>
            <w:r>
              <w:t>1) круговая;</w:t>
            </w:r>
          </w:p>
          <w:p w:rsidR="00EA381C" w:rsidRDefault="00EA381C" w:rsidP="005B4358">
            <w:pPr>
              <w:ind w:firstLine="0"/>
            </w:pPr>
            <w:r>
              <w:t>2) точечная;</w:t>
            </w:r>
          </w:p>
          <w:p w:rsidR="00EA381C" w:rsidRDefault="00EA381C" w:rsidP="005B4358">
            <w:pPr>
              <w:ind w:firstLine="0"/>
            </w:pPr>
            <w:r>
              <w:t>3) столбчатая;</w:t>
            </w:r>
          </w:p>
          <w:p w:rsidR="00EA381C" w:rsidRDefault="00EA381C" w:rsidP="005B4358">
            <w:pPr>
              <w:ind w:firstLine="0"/>
            </w:pPr>
            <w:r>
              <w:t>4) гистограмма</w:t>
            </w:r>
          </w:p>
        </w:tc>
      </w:tr>
      <w:tr w:rsidR="00EA381C" w:rsidTr="005B4358">
        <w:tc>
          <w:tcPr>
            <w:tcW w:w="567" w:type="dxa"/>
          </w:tcPr>
          <w:p w:rsidR="00EA381C" w:rsidRDefault="00EA381C" w:rsidP="005B4358">
            <w:pPr>
              <w:ind w:firstLine="0"/>
              <w:jc w:val="center"/>
            </w:pPr>
            <w:r>
              <w:t>4</w:t>
            </w:r>
          </w:p>
        </w:tc>
        <w:tc>
          <w:tcPr>
            <w:tcW w:w="5387" w:type="dxa"/>
          </w:tcPr>
          <w:p w:rsidR="00EA381C" w:rsidRPr="00690885" w:rsidRDefault="00EA381C" w:rsidP="005B4358">
            <w:pPr>
              <w:ind w:firstLine="0"/>
            </w:pPr>
            <w:r>
              <w:t xml:space="preserve">Какое название определено для оси абсцисс на диаграмме в MS </w:t>
            </w:r>
            <w:proofErr w:type="spellStart"/>
            <w:r>
              <w:t>Excel</w:t>
            </w:r>
            <w:proofErr w:type="spellEnd"/>
            <w:r>
              <w:t>?</w:t>
            </w:r>
          </w:p>
        </w:tc>
        <w:tc>
          <w:tcPr>
            <w:tcW w:w="4111" w:type="dxa"/>
          </w:tcPr>
          <w:p w:rsidR="00EA381C" w:rsidRDefault="00EA381C" w:rsidP="005B4358">
            <w:pPr>
              <w:ind w:firstLine="0"/>
            </w:pPr>
            <w:r>
              <w:t>1) легенда;</w:t>
            </w:r>
          </w:p>
          <w:p w:rsidR="00EA381C" w:rsidRDefault="00EA381C" w:rsidP="005B4358">
            <w:pPr>
              <w:ind w:firstLine="0"/>
            </w:pPr>
            <w:r>
              <w:t>2) ось категорий;</w:t>
            </w:r>
          </w:p>
          <w:p w:rsidR="00EA381C" w:rsidRDefault="00EA381C" w:rsidP="005B4358">
            <w:pPr>
              <w:ind w:firstLine="0"/>
            </w:pPr>
            <w:r>
              <w:t>3) ось значений;</w:t>
            </w:r>
          </w:p>
          <w:p w:rsidR="00EA381C" w:rsidRDefault="00EA381C" w:rsidP="005B4358">
            <w:pPr>
              <w:ind w:firstLine="0"/>
            </w:pPr>
            <w:r>
              <w:t>4) вспомогательная ось</w:t>
            </w:r>
          </w:p>
        </w:tc>
      </w:tr>
      <w:tr w:rsidR="00EA381C" w:rsidRPr="000845AA" w:rsidTr="005B4358">
        <w:tc>
          <w:tcPr>
            <w:tcW w:w="567" w:type="dxa"/>
          </w:tcPr>
          <w:p w:rsidR="00EA381C" w:rsidRDefault="00EA381C" w:rsidP="005B4358">
            <w:pPr>
              <w:ind w:firstLine="0"/>
              <w:jc w:val="center"/>
            </w:pPr>
            <w:r>
              <w:t>5</w:t>
            </w:r>
          </w:p>
        </w:tc>
        <w:tc>
          <w:tcPr>
            <w:tcW w:w="5387" w:type="dxa"/>
          </w:tcPr>
          <w:p w:rsidR="00EA381C" w:rsidRDefault="00EA381C" w:rsidP="005B4358">
            <w:pPr>
              <w:ind w:firstLine="0"/>
            </w:pPr>
            <w:r>
              <w:t xml:space="preserve">Какой программный продукт позволяет </w:t>
            </w:r>
            <w:r w:rsidRPr="007B3FAD">
              <w:t>выпо</w:t>
            </w:r>
            <w:r w:rsidRPr="007B3FAD">
              <w:t>л</w:t>
            </w:r>
            <w:r w:rsidRPr="007B3FAD">
              <w:t>н</w:t>
            </w:r>
            <w:r>
              <w:t>ить</w:t>
            </w:r>
            <w:r w:rsidRPr="007B3FAD">
              <w:t xml:space="preserve"> на компью</w:t>
            </w:r>
            <w:r w:rsidRPr="007B3FAD">
              <w:softHyphen/>
              <w:t>тере математически</w:t>
            </w:r>
            <w:r>
              <w:t>е</w:t>
            </w:r>
            <w:r w:rsidRPr="007B3FAD">
              <w:t xml:space="preserve"> и технич</w:t>
            </w:r>
            <w:r w:rsidRPr="007B3FAD">
              <w:t>е</w:t>
            </w:r>
            <w:r w:rsidRPr="007B3FAD">
              <w:t>ски</w:t>
            </w:r>
            <w:r>
              <w:t>е</w:t>
            </w:r>
            <w:r w:rsidRPr="007B3FAD">
              <w:t xml:space="preserve"> расчет</w:t>
            </w:r>
            <w:r>
              <w:t>ы и</w:t>
            </w:r>
            <w:r w:rsidRPr="007B3FAD">
              <w:t xml:space="preserve"> пре</w:t>
            </w:r>
            <w:r w:rsidRPr="007B3FAD">
              <w:softHyphen/>
              <w:t>доставля</w:t>
            </w:r>
            <w:r>
              <w:t>ет</w:t>
            </w:r>
            <w:r w:rsidRPr="007B3FAD">
              <w:t xml:space="preserve"> пользователю и</w:t>
            </w:r>
            <w:r w:rsidRPr="007B3FAD">
              <w:t>н</w:t>
            </w:r>
            <w:r w:rsidRPr="007B3FAD">
              <w:t>струменты для работы с формулами, числами, графиками и текстами, снабженн</w:t>
            </w:r>
            <w:r w:rsidRPr="00EE7428">
              <w:t xml:space="preserve">ые </w:t>
            </w:r>
            <w:r w:rsidRPr="007B3FAD">
              <w:t>простым в освоении гра</w:t>
            </w:r>
            <w:r w:rsidRPr="007B3FAD">
              <w:softHyphen/>
              <w:t>фическим интерфейсом</w:t>
            </w:r>
            <w:r>
              <w:t>?</w:t>
            </w:r>
          </w:p>
        </w:tc>
        <w:tc>
          <w:tcPr>
            <w:tcW w:w="4111" w:type="dxa"/>
          </w:tcPr>
          <w:p w:rsidR="00EA381C" w:rsidRPr="00552BD5" w:rsidRDefault="00EA381C" w:rsidP="005B435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MS Excel</w:t>
            </w:r>
          </w:p>
          <w:p w:rsidR="00EA381C" w:rsidRPr="00552BD5" w:rsidRDefault="00EA381C" w:rsidP="005B435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2) </w:t>
            </w:r>
            <w:proofErr w:type="spellStart"/>
            <w:r w:rsidRPr="00552BD5">
              <w:rPr>
                <w:lang w:val="en-US"/>
              </w:rPr>
              <w:t>Statistica</w:t>
            </w:r>
            <w:proofErr w:type="spellEnd"/>
          </w:p>
          <w:p w:rsidR="00EA381C" w:rsidRPr="00552BD5" w:rsidRDefault="00EA381C" w:rsidP="005B435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3) </w:t>
            </w:r>
            <w:proofErr w:type="spellStart"/>
            <w:r w:rsidRPr="00552BD5">
              <w:rPr>
                <w:lang w:val="en-US"/>
              </w:rPr>
              <w:t>MathCad</w:t>
            </w:r>
            <w:proofErr w:type="spellEnd"/>
          </w:p>
          <w:p w:rsidR="00EA381C" w:rsidRPr="00552BD5" w:rsidRDefault="00EA381C" w:rsidP="005B435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4) </w:t>
            </w:r>
            <w:proofErr w:type="spellStart"/>
            <w:r w:rsidRPr="00552BD5">
              <w:rPr>
                <w:lang w:val="en-US"/>
              </w:rPr>
              <w:t>BpWin</w:t>
            </w:r>
            <w:proofErr w:type="spellEnd"/>
          </w:p>
        </w:tc>
      </w:tr>
      <w:tr w:rsidR="00EA381C" w:rsidTr="005B4358">
        <w:tc>
          <w:tcPr>
            <w:tcW w:w="567" w:type="dxa"/>
          </w:tcPr>
          <w:p w:rsidR="00EA381C" w:rsidRDefault="00EA381C" w:rsidP="005B4358">
            <w:pPr>
              <w:ind w:firstLine="0"/>
              <w:jc w:val="center"/>
            </w:pPr>
            <w:r>
              <w:t>6</w:t>
            </w:r>
          </w:p>
        </w:tc>
        <w:tc>
          <w:tcPr>
            <w:tcW w:w="5387" w:type="dxa"/>
          </w:tcPr>
          <w:p w:rsidR="00EA381C" w:rsidRDefault="00EA381C" w:rsidP="005B4358">
            <w:pPr>
              <w:ind w:firstLine="0"/>
            </w:pPr>
            <w:r>
              <w:t>К какой группе классификации относится пр</w:t>
            </w:r>
            <w:r>
              <w:t>о</w:t>
            </w:r>
            <w:r>
              <w:t xml:space="preserve">граммный пакет </w:t>
            </w:r>
            <w:proofErr w:type="spellStart"/>
            <w:r w:rsidRPr="00552BD5">
              <w:rPr>
                <w:lang w:val="en-US"/>
              </w:rPr>
              <w:t>Statistica</w:t>
            </w:r>
            <w:proofErr w:type="spellEnd"/>
            <w:r>
              <w:t>?</w:t>
            </w:r>
          </w:p>
        </w:tc>
        <w:tc>
          <w:tcPr>
            <w:tcW w:w="4111" w:type="dxa"/>
          </w:tcPr>
          <w:p w:rsidR="00EA381C" w:rsidRDefault="00EA381C" w:rsidP="005B4358">
            <w:pPr>
              <w:ind w:firstLine="0"/>
            </w:pPr>
            <w:r>
              <w:t>1) статистические универсальные п</w:t>
            </w:r>
            <w:r>
              <w:t>а</w:t>
            </w:r>
            <w:r>
              <w:t>кеты;</w:t>
            </w:r>
          </w:p>
          <w:p w:rsidR="00EA381C" w:rsidRDefault="00EA381C" w:rsidP="005B4358">
            <w:pPr>
              <w:ind w:firstLine="0"/>
            </w:pPr>
            <w:r>
              <w:t>2) системы матричных расчетов;</w:t>
            </w:r>
          </w:p>
          <w:p w:rsidR="00EA381C" w:rsidRDefault="00EA381C" w:rsidP="005B4358">
            <w:pPr>
              <w:ind w:firstLine="0"/>
            </w:pPr>
            <w:r>
              <w:t>3) электронные таблицы;</w:t>
            </w:r>
          </w:p>
          <w:p w:rsidR="00EA381C" w:rsidRDefault="00EA381C" w:rsidP="005B4358">
            <w:pPr>
              <w:ind w:firstLine="0"/>
            </w:pPr>
            <w:r>
              <w:t>4) статистические профессиональные пакеты</w:t>
            </w:r>
          </w:p>
        </w:tc>
      </w:tr>
      <w:tr w:rsidR="00EA381C" w:rsidRPr="000845AA" w:rsidTr="005B4358">
        <w:tc>
          <w:tcPr>
            <w:tcW w:w="567" w:type="dxa"/>
          </w:tcPr>
          <w:p w:rsidR="00EA381C" w:rsidRDefault="00EA381C" w:rsidP="005B4358">
            <w:pPr>
              <w:ind w:firstLine="0"/>
              <w:jc w:val="center"/>
            </w:pPr>
            <w:r>
              <w:t>7</w:t>
            </w:r>
          </w:p>
        </w:tc>
        <w:tc>
          <w:tcPr>
            <w:tcW w:w="5387" w:type="dxa"/>
          </w:tcPr>
          <w:p w:rsidR="00EA381C" w:rsidRDefault="00EA381C" w:rsidP="005B4358">
            <w:pPr>
              <w:ind w:firstLine="0"/>
            </w:pPr>
            <w:r>
              <w:t>В каком из программных продуктов реализованы возможности построения временных рядов со структурными изменениями?</w:t>
            </w:r>
          </w:p>
        </w:tc>
        <w:tc>
          <w:tcPr>
            <w:tcW w:w="4111" w:type="dxa"/>
          </w:tcPr>
          <w:p w:rsidR="00EA381C" w:rsidRPr="00552BD5" w:rsidRDefault="00EA381C" w:rsidP="005B435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MS Excel;</w:t>
            </w:r>
          </w:p>
          <w:p w:rsidR="00EA381C" w:rsidRPr="00552BD5" w:rsidRDefault="00EA381C" w:rsidP="005B435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2) </w:t>
            </w:r>
            <w:proofErr w:type="spellStart"/>
            <w:r w:rsidRPr="00552BD5">
              <w:rPr>
                <w:lang w:val="en-US"/>
              </w:rPr>
              <w:t>MathCad</w:t>
            </w:r>
            <w:proofErr w:type="spellEnd"/>
            <w:r w:rsidRPr="00552BD5">
              <w:rPr>
                <w:lang w:val="en-US"/>
              </w:rPr>
              <w:t>;</w:t>
            </w:r>
          </w:p>
          <w:p w:rsidR="00EA381C" w:rsidRPr="00552BD5" w:rsidRDefault="00EA381C" w:rsidP="005B435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3) </w:t>
            </w:r>
            <w:proofErr w:type="spellStart"/>
            <w:r w:rsidRPr="00552BD5">
              <w:rPr>
                <w:lang w:val="en-US"/>
              </w:rPr>
              <w:t>BpWin</w:t>
            </w:r>
            <w:proofErr w:type="spellEnd"/>
            <w:r w:rsidRPr="00552BD5">
              <w:rPr>
                <w:lang w:val="en-US"/>
              </w:rPr>
              <w:t>;</w:t>
            </w:r>
          </w:p>
          <w:p w:rsidR="00EA381C" w:rsidRPr="00552BD5" w:rsidRDefault="00EA381C" w:rsidP="005B435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4) </w:t>
            </w:r>
            <w:proofErr w:type="spellStart"/>
            <w:r w:rsidRPr="00552BD5">
              <w:rPr>
                <w:lang w:val="en-US"/>
              </w:rPr>
              <w:t>Statistica</w:t>
            </w:r>
            <w:proofErr w:type="spellEnd"/>
          </w:p>
        </w:tc>
      </w:tr>
      <w:tr w:rsidR="00EA381C" w:rsidTr="005B4358">
        <w:tc>
          <w:tcPr>
            <w:tcW w:w="567" w:type="dxa"/>
          </w:tcPr>
          <w:p w:rsidR="00EA381C" w:rsidRDefault="00EA381C" w:rsidP="005B4358">
            <w:pPr>
              <w:ind w:firstLine="0"/>
              <w:jc w:val="center"/>
            </w:pPr>
            <w:r>
              <w:t>8</w:t>
            </w:r>
          </w:p>
        </w:tc>
        <w:tc>
          <w:tcPr>
            <w:tcW w:w="5387" w:type="dxa"/>
          </w:tcPr>
          <w:p w:rsidR="00EA381C" w:rsidRDefault="00EA381C" w:rsidP="005B4358">
            <w:pPr>
              <w:ind w:firstLine="0"/>
            </w:pPr>
            <w:r>
              <w:t>Для какого понятия применимо определение:</w:t>
            </w:r>
          </w:p>
          <w:p w:rsidR="00EA381C" w:rsidRDefault="00EA381C" w:rsidP="005B4358">
            <w:pPr>
              <w:ind w:firstLine="0"/>
            </w:pPr>
            <w:r>
              <w:t xml:space="preserve">… – это </w:t>
            </w:r>
            <w:r w:rsidRPr="005169C5">
              <w:t>рисунок</w:t>
            </w:r>
            <w:r>
              <w:t xml:space="preserve">, </w:t>
            </w:r>
            <w:r w:rsidRPr="005169C5">
              <w:t>фотография</w:t>
            </w:r>
            <w:r>
              <w:t xml:space="preserve">, </w:t>
            </w:r>
            <w:r w:rsidRPr="005169C5">
              <w:t>гравюра</w:t>
            </w:r>
            <w:r>
              <w:t xml:space="preserve"> или др</w:t>
            </w:r>
            <w:r>
              <w:t>у</w:t>
            </w:r>
            <w:r>
              <w:t xml:space="preserve">гое </w:t>
            </w:r>
            <w:r w:rsidRPr="005169C5">
              <w:t>изображение</w:t>
            </w:r>
            <w:r>
              <w:t xml:space="preserve">, поясняющее </w:t>
            </w:r>
            <w:r w:rsidRPr="005169C5">
              <w:t>текст</w:t>
            </w:r>
            <w:r>
              <w:t>, в том числе и научный?</w:t>
            </w:r>
          </w:p>
        </w:tc>
        <w:tc>
          <w:tcPr>
            <w:tcW w:w="4111" w:type="dxa"/>
          </w:tcPr>
          <w:p w:rsidR="00EA381C" w:rsidRDefault="00EA381C" w:rsidP="005B4358">
            <w:pPr>
              <w:ind w:firstLine="0"/>
            </w:pPr>
            <w:r>
              <w:t>1) иллюстрация;</w:t>
            </w:r>
          </w:p>
          <w:p w:rsidR="00EA381C" w:rsidRDefault="00EA381C" w:rsidP="005B4358">
            <w:pPr>
              <w:ind w:firstLine="0"/>
            </w:pPr>
            <w:r>
              <w:t>2) диаграмма;</w:t>
            </w:r>
          </w:p>
          <w:p w:rsidR="00EA381C" w:rsidRDefault="00EA381C" w:rsidP="005B4358">
            <w:pPr>
              <w:ind w:firstLine="0"/>
            </w:pPr>
            <w:r>
              <w:t>3) график;</w:t>
            </w:r>
          </w:p>
          <w:p w:rsidR="00EA381C" w:rsidRDefault="00EA381C" w:rsidP="005B4358">
            <w:pPr>
              <w:ind w:firstLine="0"/>
            </w:pPr>
            <w:r>
              <w:t>4) фон</w:t>
            </w:r>
          </w:p>
        </w:tc>
      </w:tr>
      <w:tr w:rsidR="00EA381C" w:rsidTr="005B4358">
        <w:tc>
          <w:tcPr>
            <w:tcW w:w="567" w:type="dxa"/>
          </w:tcPr>
          <w:p w:rsidR="00EA381C" w:rsidRDefault="00EA381C" w:rsidP="005B4358">
            <w:pPr>
              <w:ind w:firstLine="0"/>
              <w:jc w:val="center"/>
            </w:pPr>
            <w:r>
              <w:t>9</w:t>
            </w:r>
          </w:p>
        </w:tc>
        <w:tc>
          <w:tcPr>
            <w:tcW w:w="5387" w:type="dxa"/>
          </w:tcPr>
          <w:p w:rsidR="00EA381C" w:rsidRDefault="00EA381C" w:rsidP="005B4358">
            <w:pPr>
              <w:ind w:firstLine="0"/>
            </w:pPr>
            <w:r>
              <w:t xml:space="preserve"> Что означает аббревиатура ЕСКД?</w:t>
            </w:r>
          </w:p>
        </w:tc>
        <w:tc>
          <w:tcPr>
            <w:tcW w:w="4111" w:type="dxa"/>
          </w:tcPr>
          <w:p w:rsidR="00EA381C" w:rsidRDefault="00EA381C" w:rsidP="005B4358">
            <w:pPr>
              <w:ind w:firstLine="0"/>
            </w:pPr>
            <w:r>
              <w:t>1) единая система конечного док</w:t>
            </w:r>
            <w:r>
              <w:t>у</w:t>
            </w:r>
            <w:r>
              <w:t>ментооборота;</w:t>
            </w:r>
          </w:p>
          <w:p w:rsidR="00EA381C" w:rsidRDefault="00EA381C" w:rsidP="005B4358">
            <w:pPr>
              <w:ind w:firstLine="0"/>
            </w:pPr>
            <w:r>
              <w:t>2) единая система конструктора;</w:t>
            </w:r>
          </w:p>
          <w:p w:rsidR="00EA381C" w:rsidRDefault="00EA381C" w:rsidP="005B4358">
            <w:pPr>
              <w:ind w:firstLine="0"/>
            </w:pPr>
            <w:r>
              <w:t>3) единая система конструкторской документации;</w:t>
            </w:r>
          </w:p>
          <w:p w:rsidR="00EA381C" w:rsidRDefault="00EA381C" w:rsidP="005B4358">
            <w:pPr>
              <w:ind w:firstLine="0"/>
            </w:pPr>
            <w:r>
              <w:t>4) единовременная система ко</w:t>
            </w:r>
            <w:r>
              <w:t>н</w:t>
            </w:r>
            <w:r>
              <w:t>структора и документа</w:t>
            </w:r>
          </w:p>
        </w:tc>
      </w:tr>
      <w:tr w:rsidR="00EA381C" w:rsidRPr="002F7C12" w:rsidTr="005B4358">
        <w:tc>
          <w:tcPr>
            <w:tcW w:w="567" w:type="dxa"/>
          </w:tcPr>
          <w:p w:rsidR="00EA381C" w:rsidRDefault="00EA381C" w:rsidP="005B4358">
            <w:pPr>
              <w:ind w:firstLine="0"/>
              <w:jc w:val="center"/>
            </w:pPr>
            <w:r>
              <w:t>10</w:t>
            </w:r>
          </w:p>
        </w:tc>
        <w:tc>
          <w:tcPr>
            <w:tcW w:w="5387" w:type="dxa"/>
          </w:tcPr>
          <w:p w:rsidR="00EA381C" w:rsidRPr="00EE7428" w:rsidRDefault="00EA381C" w:rsidP="005B4358">
            <w:pPr>
              <w:ind w:firstLine="0"/>
            </w:pPr>
            <w:r w:rsidRPr="00EE7428">
              <w:t>Какое программное обеспечение используются для отображения результатов применения фун</w:t>
            </w:r>
            <w:r w:rsidRPr="00EE7428">
              <w:t>к</w:t>
            </w:r>
            <w:r w:rsidRPr="00EE7428">
              <w:t xml:space="preserve">ционального метода обобщения? </w:t>
            </w:r>
          </w:p>
        </w:tc>
        <w:tc>
          <w:tcPr>
            <w:tcW w:w="4111" w:type="dxa"/>
          </w:tcPr>
          <w:p w:rsidR="00EA381C" w:rsidRPr="00552BD5" w:rsidRDefault="00EA381C" w:rsidP="005B435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1) </w:t>
            </w:r>
            <w:proofErr w:type="spellStart"/>
            <w:r w:rsidRPr="00552BD5">
              <w:rPr>
                <w:lang w:val="en-US"/>
              </w:rPr>
              <w:t>ERWin</w:t>
            </w:r>
            <w:proofErr w:type="spellEnd"/>
            <w:r w:rsidRPr="00552BD5">
              <w:rPr>
                <w:lang w:val="en-US"/>
              </w:rPr>
              <w:t>;</w:t>
            </w:r>
          </w:p>
          <w:p w:rsidR="00EA381C" w:rsidRPr="00552BD5" w:rsidRDefault="00EA381C" w:rsidP="005B435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MS Power Point;</w:t>
            </w:r>
          </w:p>
          <w:p w:rsidR="00EA381C" w:rsidRPr="00552BD5" w:rsidRDefault="00EA381C" w:rsidP="005B435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3) </w:t>
            </w:r>
            <w:hyperlink r:id="rId41" w:tgtFrame="_blank" w:history="1">
              <w:proofErr w:type="spellStart"/>
              <w:r w:rsidRPr="00552BD5">
                <w:rPr>
                  <w:bCs/>
                  <w:lang w:val="en-US"/>
                </w:rPr>
                <w:t>FreeMind</w:t>
              </w:r>
              <w:proofErr w:type="spellEnd"/>
            </w:hyperlink>
            <w:r w:rsidRPr="00552BD5">
              <w:rPr>
                <w:bCs/>
                <w:lang w:val="en-US"/>
              </w:rPr>
              <w:t>;</w:t>
            </w:r>
          </w:p>
          <w:p w:rsidR="00EA381C" w:rsidRPr="00552BD5" w:rsidRDefault="00EA381C" w:rsidP="005B4358">
            <w:pPr>
              <w:ind w:firstLine="0"/>
              <w:rPr>
                <w:lang w:val="en-US"/>
              </w:rPr>
            </w:pPr>
            <w:r w:rsidRPr="00793450">
              <w:t xml:space="preserve">4) </w:t>
            </w:r>
            <w:proofErr w:type="spellStart"/>
            <w:r w:rsidRPr="00552BD5">
              <w:rPr>
                <w:lang w:val="en-US"/>
              </w:rPr>
              <w:t>XMind</w:t>
            </w:r>
            <w:proofErr w:type="spellEnd"/>
          </w:p>
        </w:tc>
      </w:tr>
      <w:tr w:rsidR="00EA381C" w:rsidTr="005B4358">
        <w:tc>
          <w:tcPr>
            <w:tcW w:w="567" w:type="dxa"/>
          </w:tcPr>
          <w:p w:rsidR="00EA381C" w:rsidRDefault="00EA381C" w:rsidP="005B4358">
            <w:pPr>
              <w:ind w:firstLine="0"/>
              <w:jc w:val="center"/>
            </w:pPr>
            <w:r>
              <w:t>11</w:t>
            </w:r>
          </w:p>
        </w:tc>
        <w:tc>
          <w:tcPr>
            <w:tcW w:w="5387" w:type="dxa"/>
          </w:tcPr>
          <w:p w:rsidR="00EA381C" w:rsidRDefault="00EA381C" w:rsidP="005B4358">
            <w:pPr>
              <w:ind w:firstLine="0"/>
            </w:pPr>
            <w:r>
              <w:t xml:space="preserve">При отображении алгоритмов блок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70205" cy="195580"/>
                      <wp:effectExtent l="5080" t="11430" r="5715" b="12065"/>
                      <wp:docPr id="2" name="AutoShap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205" cy="19558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    <v:stroke joinstyle="miter"/>
                      <v:path o:connecttype="custom" o:connectlocs="10800,0;0,10800;10800,20400;21600,10800" textboxrect="0,0,21600,17322"/>
                    </v:shapetype>
                    <v:shape id="AutoShape 77" o:spid="_x0000_s1026" type="#_x0000_t114" style="width:29.15pt;height:1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">
                      <w10:anchorlock/>
                    </v:shape>
                  </w:pict>
                </mc:Fallback>
              </mc:AlternateContent>
            </w:r>
          </w:p>
          <w:p w:rsidR="00EA381C" w:rsidRDefault="00EA381C" w:rsidP="005B4358">
            <w:pPr>
              <w:ind w:firstLine="0"/>
            </w:pPr>
            <w:r>
              <w:t xml:space="preserve">обозначает </w:t>
            </w:r>
          </w:p>
        </w:tc>
        <w:tc>
          <w:tcPr>
            <w:tcW w:w="4111" w:type="dxa"/>
          </w:tcPr>
          <w:p w:rsidR="00EA381C" w:rsidRDefault="00EA381C" w:rsidP="005B4358">
            <w:pPr>
              <w:ind w:firstLine="0"/>
            </w:pPr>
            <w:r>
              <w:t>1) оперативное запоминающее устройство;</w:t>
            </w:r>
          </w:p>
          <w:p w:rsidR="00EA381C" w:rsidRDefault="00EA381C" w:rsidP="005B4358">
            <w:pPr>
              <w:ind w:firstLine="0"/>
            </w:pPr>
            <w:r>
              <w:lastRenderedPageBreak/>
              <w:t>2) запоминающее устройство с п</w:t>
            </w:r>
            <w:r>
              <w:t>о</w:t>
            </w:r>
            <w:r>
              <w:t>следовательной выборкой;</w:t>
            </w:r>
          </w:p>
          <w:p w:rsidR="00EA381C" w:rsidRDefault="00EA381C" w:rsidP="005B4358">
            <w:pPr>
              <w:ind w:firstLine="0"/>
            </w:pPr>
            <w:r>
              <w:t>3) запоминающее устройство с пр</w:t>
            </w:r>
            <w:r>
              <w:t>я</w:t>
            </w:r>
            <w:r>
              <w:t>мым доступом;</w:t>
            </w:r>
          </w:p>
          <w:p w:rsidR="00EA381C" w:rsidRDefault="00EA381C" w:rsidP="005B4358">
            <w:pPr>
              <w:ind w:firstLine="0"/>
            </w:pPr>
            <w:r>
              <w:t>4) документ</w:t>
            </w:r>
          </w:p>
        </w:tc>
      </w:tr>
      <w:tr w:rsidR="00EA381C" w:rsidTr="005B4358">
        <w:tc>
          <w:tcPr>
            <w:tcW w:w="567" w:type="dxa"/>
          </w:tcPr>
          <w:p w:rsidR="00EA381C" w:rsidRDefault="00EA381C" w:rsidP="005B4358">
            <w:pPr>
              <w:ind w:firstLine="0"/>
              <w:jc w:val="center"/>
            </w:pPr>
            <w:r>
              <w:lastRenderedPageBreak/>
              <w:t>12</w:t>
            </w:r>
          </w:p>
        </w:tc>
        <w:tc>
          <w:tcPr>
            <w:tcW w:w="5387" w:type="dxa"/>
          </w:tcPr>
          <w:p w:rsidR="00EA381C" w:rsidRDefault="00EA381C" w:rsidP="005B4358">
            <w:pPr>
              <w:ind w:firstLine="0"/>
            </w:pPr>
            <w:r>
              <w:t>Для какого понятия применимо определение:</w:t>
            </w:r>
          </w:p>
          <w:p w:rsidR="00EA381C" w:rsidRDefault="00EA381C" w:rsidP="005B4358">
            <w:pPr>
              <w:ind w:firstLine="0"/>
            </w:pPr>
            <w:r>
              <w:t xml:space="preserve">… – </w:t>
            </w:r>
            <w:r w:rsidRPr="0056795F">
              <w:t>метод, который позволяет человеку спр</w:t>
            </w:r>
            <w:r w:rsidRPr="0056795F">
              <w:t>а</w:t>
            </w:r>
            <w:r w:rsidRPr="0056795F">
              <w:t>виться с информационным потоком,</w:t>
            </w:r>
            <w:r>
              <w:t xml:space="preserve"> </w:t>
            </w:r>
            <w:r w:rsidRPr="0056795F">
              <w:t>управлять им и структурировать его</w:t>
            </w:r>
            <w:r>
              <w:t>?</w:t>
            </w:r>
          </w:p>
        </w:tc>
        <w:tc>
          <w:tcPr>
            <w:tcW w:w="4111" w:type="dxa"/>
          </w:tcPr>
          <w:p w:rsidR="00EA381C" w:rsidRPr="000D1E88" w:rsidRDefault="00EA381C" w:rsidP="005B4358">
            <w:pPr>
              <w:ind w:firstLine="0"/>
            </w:pPr>
            <w:r>
              <w:t>1) к</w:t>
            </w:r>
            <w:r w:rsidRPr="000D1E88">
              <w:t>артирование мышления</w:t>
            </w:r>
            <w:r>
              <w:t>;</w:t>
            </w:r>
          </w:p>
          <w:p w:rsidR="00EA381C" w:rsidRDefault="00EA381C" w:rsidP="005B4358">
            <w:pPr>
              <w:ind w:firstLine="0"/>
            </w:pPr>
            <w:r>
              <w:t xml:space="preserve">2) </w:t>
            </w:r>
            <w:proofErr w:type="spellStart"/>
            <w:r>
              <w:t>м</w:t>
            </w:r>
            <w:r w:rsidRPr="00D3390C">
              <w:t>айндмэппинг</w:t>
            </w:r>
            <w:proofErr w:type="spellEnd"/>
            <w:r>
              <w:t>;</w:t>
            </w:r>
          </w:p>
          <w:p w:rsidR="00EA381C" w:rsidRDefault="00EA381C" w:rsidP="005B4358">
            <w:pPr>
              <w:ind w:firstLine="0"/>
            </w:pPr>
            <w:r>
              <w:t>3) ментальная карта;</w:t>
            </w:r>
          </w:p>
          <w:p w:rsidR="00EA381C" w:rsidRDefault="00EA381C" w:rsidP="005B4358">
            <w:pPr>
              <w:ind w:firstLine="0"/>
            </w:pPr>
            <w:r>
              <w:t>4) диаграмма</w:t>
            </w:r>
          </w:p>
        </w:tc>
      </w:tr>
      <w:tr w:rsidR="00EA381C" w:rsidTr="005B4358">
        <w:tc>
          <w:tcPr>
            <w:tcW w:w="567" w:type="dxa"/>
          </w:tcPr>
          <w:p w:rsidR="00EA381C" w:rsidRDefault="00EA381C" w:rsidP="005B4358">
            <w:pPr>
              <w:ind w:firstLine="0"/>
              <w:jc w:val="center"/>
            </w:pPr>
            <w:r>
              <w:t>13</w:t>
            </w:r>
          </w:p>
        </w:tc>
        <w:tc>
          <w:tcPr>
            <w:tcW w:w="5387" w:type="dxa"/>
          </w:tcPr>
          <w:p w:rsidR="00EA381C" w:rsidRDefault="00EA381C" w:rsidP="005B4358">
            <w:pPr>
              <w:ind w:firstLine="0"/>
            </w:pPr>
            <w:r>
              <w:t>Для какого понятия применимо определение:</w:t>
            </w:r>
          </w:p>
          <w:p w:rsidR="00EA381C" w:rsidRDefault="00EA381C" w:rsidP="005B4358">
            <w:pPr>
              <w:spacing w:before="60" w:after="60"/>
              <w:ind w:firstLine="0"/>
            </w:pPr>
            <w:r>
              <w:t>… –</w:t>
            </w:r>
            <w:r w:rsidRPr="00424ED6">
              <w:t xml:space="preserve"> это удобная и эффективная техника визуал</w:t>
            </w:r>
            <w:r w:rsidRPr="00424ED6">
              <w:t>и</w:t>
            </w:r>
            <w:r w:rsidRPr="00424ED6">
              <w:t>зации мышления и альтернативной записи</w:t>
            </w:r>
            <w:r>
              <w:t>?</w:t>
            </w:r>
          </w:p>
        </w:tc>
        <w:tc>
          <w:tcPr>
            <w:tcW w:w="4111" w:type="dxa"/>
          </w:tcPr>
          <w:p w:rsidR="00EA381C" w:rsidRPr="000D1E88" w:rsidRDefault="00EA381C" w:rsidP="005B4358">
            <w:pPr>
              <w:ind w:firstLine="0"/>
            </w:pPr>
            <w:r>
              <w:t>1) к</w:t>
            </w:r>
            <w:r w:rsidRPr="000D1E88">
              <w:t>артирование мышления</w:t>
            </w:r>
            <w:r>
              <w:t>;</w:t>
            </w:r>
          </w:p>
          <w:p w:rsidR="00EA381C" w:rsidRDefault="00EA381C" w:rsidP="005B4358">
            <w:pPr>
              <w:ind w:firstLine="0"/>
            </w:pPr>
            <w:r>
              <w:t xml:space="preserve">2) </w:t>
            </w:r>
            <w:proofErr w:type="spellStart"/>
            <w:r>
              <w:t>м</w:t>
            </w:r>
            <w:r w:rsidRPr="00D3390C">
              <w:t>айндмэппинг</w:t>
            </w:r>
            <w:proofErr w:type="spellEnd"/>
            <w:r>
              <w:t>;</w:t>
            </w:r>
          </w:p>
          <w:p w:rsidR="00EA381C" w:rsidRDefault="00EA381C" w:rsidP="005B4358">
            <w:pPr>
              <w:ind w:firstLine="0"/>
            </w:pPr>
            <w:r>
              <w:t>3) ментальная карта;</w:t>
            </w:r>
          </w:p>
          <w:p w:rsidR="00EA381C" w:rsidRDefault="00EA381C" w:rsidP="005B4358">
            <w:pPr>
              <w:ind w:firstLine="0"/>
            </w:pPr>
            <w:r>
              <w:t>4) диаграмма</w:t>
            </w:r>
          </w:p>
        </w:tc>
      </w:tr>
      <w:tr w:rsidR="00EA381C" w:rsidTr="005B4358">
        <w:tc>
          <w:tcPr>
            <w:tcW w:w="567" w:type="dxa"/>
          </w:tcPr>
          <w:p w:rsidR="00EA381C" w:rsidRDefault="00EA381C" w:rsidP="005B4358">
            <w:pPr>
              <w:ind w:firstLine="0"/>
              <w:jc w:val="center"/>
            </w:pPr>
            <w:r>
              <w:t>14</w:t>
            </w:r>
          </w:p>
        </w:tc>
        <w:tc>
          <w:tcPr>
            <w:tcW w:w="5387" w:type="dxa"/>
          </w:tcPr>
          <w:p w:rsidR="00EA381C" w:rsidRDefault="00EA381C" w:rsidP="005B4358">
            <w:pPr>
              <w:ind w:firstLine="0"/>
            </w:pPr>
            <w:r>
              <w:t>Для какого понятия применимо определение:</w:t>
            </w:r>
          </w:p>
          <w:p w:rsidR="00EA381C" w:rsidRDefault="00EA381C" w:rsidP="005B4358">
            <w:pPr>
              <w:pStyle w:val="0"/>
            </w:pPr>
            <w:r>
              <w:t xml:space="preserve">… </w:t>
            </w:r>
            <w:r w:rsidRPr="002D212E">
              <w:t>– это группировка объектов (предметов, процессов, я</w:t>
            </w:r>
            <w:r w:rsidRPr="002D212E">
              <w:t>в</w:t>
            </w:r>
            <w:r w:rsidRPr="002D212E">
              <w:t>лений) по выявленным признакам</w:t>
            </w:r>
            <w:r>
              <w:t>?</w:t>
            </w:r>
            <w:r w:rsidRPr="002D212E">
              <w:t xml:space="preserve"> </w:t>
            </w:r>
          </w:p>
        </w:tc>
        <w:tc>
          <w:tcPr>
            <w:tcW w:w="4111" w:type="dxa"/>
          </w:tcPr>
          <w:p w:rsidR="00EA381C" w:rsidRDefault="00EA381C" w:rsidP="005B4358">
            <w:pPr>
              <w:ind w:firstLine="0"/>
            </w:pPr>
            <w:r>
              <w:t>1) классификация;</w:t>
            </w:r>
          </w:p>
          <w:p w:rsidR="00EA381C" w:rsidRDefault="00EA381C" w:rsidP="005B4358">
            <w:pPr>
              <w:ind w:firstLine="0"/>
            </w:pPr>
            <w:r>
              <w:t>2) иерархия;</w:t>
            </w:r>
          </w:p>
          <w:p w:rsidR="00EA381C" w:rsidRDefault="00EA381C" w:rsidP="005B4358">
            <w:pPr>
              <w:ind w:firstLine="0"/>
            </w:pPr>
            <w:r>
              <w:t>3) деление;</w:t>
            </w:r>
          </w:p>
          <w:p w:rsidR="00EA381C" w:rsidRDefault="00EA381C" w:rsidP="005B4358">
            <w:pPr>
              <w:ind w:firstLine="0"/>
            </w:pPr>
            <w:r>
              <w:t>4) обобщение</w:t>
            </w:r>
          </w:p>
        </w:tc>
      </w:tr>
      <w:tr w:rsidR="00EA381C" w:rsidRPr="000845AA" w:rsidTr="005B4358">
        <w:tc>
          <w:tcPr>
            <w:tcW w:w="567" w:type="dxa"/>
          </w:tcPr>
          <w:p w:rsidR="00EA381C" w:rsidRDefault="00EA381C" w:rsidP="005B4358">
            <w:pPr>
              <w:ind w:firstLine="0"/>
              <w:jc w:val="center"/>
            </w:pPr>
            <w:r>
              <w:t>15</w:t>
            </w:r>
          </w:p>
        </w:tc>
        <w:tc>
          <w:tcPr>
            <w:tcW w:w="5387" w:type="dxa"/>
          </w:tcPr>
          <w:p w:rsidR="00EA381C" w:rsidRDefault="00EA381C" w:rsidP="005B4358">
            <w:pPr>
              <w:pStyle w:val="0"/>
            </w:pPr>
            <w:r>
              <w:t xml:space="preserve">Укажите методологию </w:t>
            </w:r>
            <w:r w:rsidRPr="00E73B46">
              <w:t>функционального моделирования</w:t>
            </w:r>
          </w:p>
        </w:tc>
        <w:tc>
          <w:tcPr>
            <w:tcW w:w="4111" w:type="dxa"/>
          </w:tcPr>
          <w:p w:rsidR="00EA381C" w:rsidRPr="00552BD5" w:rsidRDefault="00EA381C" w:rsidP="005B435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EA381C" w:rsidRPr="00552BD5" w:rsidRDefault="00EA381C" w:rsidP="005B435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EA381C" w:rsidRPr="00552BD5" w:rsidRDefault="00EA381C" w:rsidP="005B435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EA381C" w:rsidRPr="00552BD5" w:rsidRDefault="00EA381C" w:rsidP="005B435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EA381C" w:rsidRPr="00552BD5" w:rsidRDefault="00EA381C" w:rsidP="005B435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EA381C" w:rsidRPr="00C00BF1" w:rsidTr="005B4358">
        <w:tc>
          <w:tcPr>
            <w:tcW w:w="567" w:type="dxa"/>
          </w:tcPr>
          <w:p w:rsidR="00EA381C" w:rsidRDefault="00EA381C" w:rsidP="005B4358">
            <w:pPr>
              <w:ind w:firstLine="0"/>
              <w:jc w:val="center"/>
            </w:pPr>
            <w:r>
              <w:t>16</w:t>
            </w:r>
          </w:p>
        </w:tc>
        <w:tc>
          <w:tcPr>
            <w:tcW w:w="5387" w:type="dxa"/>
          </w:tcPr>
          <w:p w:rsidR="00EA381C" w:rsidRDefault="00EA381C" w:rsidP="005B4358">
            <w:pPr>
              <w:pStyle w:val="0"/>
            </w:pPr>
            <w:r>
              <w:t xml:space="preserve">Укажите методологию </w:t>
            </w:r>
            <w:r w:rsidRPr="00E73B46">
              <w:t>моделирования информационных потоков внутри системы, позволяющ</w:t>
            </w:r>
            <w:r>
              <w:t>ую</w:t>
            </w:r>
            <w:r w:rsidRPr="00E73B46">
              <w:t xml:space="preserve"> отображать и ан</w:t>
            </w:r>
            <w:r w:rsidRPr="00E73B46">
              <w:t>а</w:t>
            </w:r>
            <w:r w:rsidRPr="00E73B46">
              <w:t>лизировать их структуру и взаимосвязи</w:t>
            </w:r>
          </w:p>
        </w:tc>
        <w:tc>
          <w:tcPr>
            <w:tcW w:w="4111" w:type="dxa"/>
          </w:tcPr>
          <w:p w:rsidR="00EA381C" w:rsidRPr="00552BD5" w:rsidRDefault="00EA381C" w:rsidP="005B435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EA381C" w:rsidRPr="00552BD5" w:rsidRDefault="00EA381C" w:rsidP="005B435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EA381C" w:rsidRPr="00552BD5" w:rsidRDefault="00EA381C" w:rsidP="005B435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EA381C" w:rsidRPr="00552BD5" w:rsidRDefault="00EA381C" w:rsidP="005B435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EA381C" w:rsidRPr="00552BD5" w:rsidRDefault="00EA381C" w:rsidP="005B435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EA381C" w:rsidRPr="00C00BF1" w:rsidRDefault="00EA381C" w:rsidP="005B4358">
            <w:pPr>
              <w:ind w:firstLine="0"/>
            </w:pPr>
            <w:r w:rsidRPr="00793450">
              <w:t xml:space="preserve">6) </w:t>
            </w:r>
            <w:r w:rsidRPr="00552BD5">
              <w:rPr>
                <w:lang w:val="en-US"/>
              </w:rPr>
              <w:t>IDEF</w:t>
            </w:r>
            <w:r w:rsidRPr="00793450">
              <w:t>5</w:t>
            </w:r>
          </w:p>
        </w:tc>
      </w:tr>
      <w:tr w:rsidR="00EA381C" w:rsidRPr="002F7C12" w:rsidTr="005B4358">
        <w:tc>
          <w:tcPr>
            <w:tcW w:w="567" w:type="dxa"/>
          </w:tcPr>
          <w:p w:rsidR="00EA381C" w:rsidRDefault="00EA381C" w:rsidP="005B4358">
            <w:pPr>
              <w:ind w:firstLine="0"/>
              <w:jc w:val="center"/>
            </w:pPr>
            <w:r>
              <w:t>17</w:t>
            </w:r>
          </w:p>
        </w:tc>
        <w:tc>
          <w:tcPr>
            <w:tcW w:w="5387" w:type="dxa"/>
          </w:tcPr>
          <w:p w:rsidR="00EA381C" w:rsidRDefault="00EA381C" w:rsidP="005B4358">
            <w:pPr>
              <w:pStyle w:val="0"/>
            </w:pPr>
            <w:r>
              <w:t xml:space="preserve">Укажите методологию </w:t>
            </w:r>
            <w:r w:rsidRPr="00E73B46">
              <w:t>динамического моделирования ра</w:t>
            </w:r>
            <w:r w:rsidRPr="00E73B46">
              <w:t>з</w:t>
            </w:r>
            <w:r w:rsidRPr="00E73B46">
              <w:t>вития систем</w:t>
            </w:r>
          </w:p>
        </w:tc>
        <w:tc>
          <w:tcPr>
            <w:tcW w:w="4111" w:type="dxa"/>
          </w:tcPr>
          <w:p w:rsidR="00EA381C" w:rsidRPr="00552BD5" w:rsidRDefault="00EA381C" w:rsidP="005B435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EA381C" w:rsidRPr="00552BD5" w:rsidRDefault="00EA381C" w:rsidP="005B435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EA381C" w:rsidRPr="00552BD5" w:rsidRDefault="00EA381C" w:rsidP="005B435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EA381C" w:rsidRPr="00552BD5" w:rsidRDefault="00EA381C" w:rsidP="005B435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EA381C" w:rsidRPr="00552BD5" w:rsidRDefault="00EA381C" w:rsidP="005B435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EA381C" w:rsidRPr="00552BD5" w:rsidRDefault="00EA381C" w:rsidP="005B435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EA381C" w:rsidRPr="002F7C12" w:rsidTr="005B4358">
        <w:tc>
          <w:tcPr>
            <w:tcW w:w="567" w:type="dxa"/>
          </w:tcPr>
          <w:p w:rsidR="00EA381C" w:rsidRDefault="00EA381C" w:rsidP="005B4358">
            <w:pPr>
              <w:ind w:firstLine="0"/>
              <w:jc w:val="center"/>
            </w:pPr>
            <w:r>
              <w:t>18</w:t>
            </w:r>
          </w:p>
        </w:tc>
        <w:tc>
          <w:tcPr>
            <w:tcW w:w="5387" w:type="dxa"/>
          </w:tcPr>
          <w:p w:rsidR="00EA381C" w:rsidRDefault="00EA381C" w:rsidP="005B4358">
            <w:pPr>
              <w:pStyle w:val="0"/>
            </w:pPr>
            <w:r>
              <w:t xml:space="preserve">Укажите методологию </w:t>
            </w:r>
            <w:r w:rsidRPr="00E73B46">
              <w:t>документирования процессов, пр</w:t>
            </w:r>
            <w:r w:rsidRPr="00E73B46">
              <w:t>о</w:t>
            </w:r>
            <w:r w:rsidRPr="00E73B46">
              <w:t>исходящих в системе</w:t>
            </w:r>
          </w:p>
        </w:tc>
        <w:tc>
          <w:tcPr>
            <w:tcW w:w="4111" w:type="dxa"/>
          </w:tcPr>
          <w:p w:rsidR="00EA381C" w:rsidRPr="00552BD5" w:rsidRDefault="00EA381C" w:rsidP="005B435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EA381C" w:rsidRPr="00552BD5" w:rsidRDefault="00EA381C" w:rsidP="005B435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EA381C" w:rsidRPr="00552BD5" w:rsidRDefault="00EA381C" w:rsidP="005B435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EA381C" w:rsidRPr="00552BD5" w:rsidRDefault="00EA381C" w:rsidP="005B435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EA381C" w:rsidRPr="00552BD5" w:rsidRDefault="00EA381C" w:rsidP="005B435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EA381C" w:rsidRPr="00552BD5" w:rsidRDefault="00EA381C" w:rsidP="005B435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EA381C" w:rsidRPr="002F7C12" w:rsidTr="005B4358">
        <w:tc>
          <w:tcPr>
            <w:tcW w:w="567" w:type="dxa"/>
          </w:tcPr>
          <w:p w:rsidR="00EA381C" w:rsidRDefault="00EA381C" w:rsidP="005B4358">
            <w:pPr>
              <w:ind w:firstLine="0"/>
              <w:jc w:val="center"/>
            </w:pPr>
            <w:r>
              <w:t>19</w:t>
            </w:r>
          </w:p>
        </w:tc>
        <w:tc>
          <w:tcPr>
            <w:tcW w:w="5387" w:type="dxa"/>
          </w:tcPr>
          <w:p w:rsidR="00EA381C" w:rsidRDefault="00EA381C" w:rsidP="005B4358">
            <w:pPr>
              <w:pStyle w:val="0"/>
            </w:pPr>
            <w:r>
              <w:t xml:space="preserve">Укажите методологию </w:t>
            </w:r>
            <w:r w:rsidRPr="00E73B46">
              <w:t>построения объектно-ориентированных систем</w:t>
            </w:r>
          </w:p>
        </w:tc>
        <w:tc>
          <w:tcPr>
            <w:tcW w:w="4111" w:type="dxa"/>
          </w:tcPr>
          <w:p w:rsidR="00EA381C" w:rsidRPr="00552BD5" w:rsidRDefault="00EA381C" w:rsidP="005B435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EA381C" w:rsidRPr="00552BD5" w:rsidRDefault="00EA381C" w:rsidP="005B435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EA381C" w:rsidRPr="00552BD5" w:rsidRDefault="00EA381C" w:rsidP="005B435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EA381C" w:rsidRPr="00552BD5" w:rsidRDefault="00EA381C" w:rsidP="005B435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EA381C" w:rsidRPr="00552BD5" w:rsidRDefault="00EA381C" w:rsidP="005B435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EA381C" w:rsidRPr="00552BD5" w:rsidRDefault="00EA381C" w:rsidP="005B435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EA381C" w:rsidRPr="002F7C12" w:rsidTr="005B4358">
        <w:tc>
          <w:tcPr>
            <w:tcW w:w="567" w:type="dxa"/>
          </w:tcPr>
          <w:p w:rsidR="00EA381C" w:rsidRDefault="00EA381C" w:rsidP="005B4358">
            <w:pPr>
              <w:ind w:firstLine="0"/>
              <w:jc w:val="center"/>
            </w:pPr>
            <w:r>
              <w:t>20</w:t>
            </w:r>
          </w:p>
        </w:tc>
        <w:tc>
          <w:tcPr>
            <w:tcW w:w="5387" w:type="dxa"/>
          </w:tcPr>
          <w:p w:rsidR="00EA381C" w:rsidRDefault="00EA381C" w:rsidP="005B4358">
            <w:pPr>
              <w:pStyle w:val="0"/>
            </w:pPr>
            <w:r>
              <w:t xml:space="preserve">Укажите методологию </w:t>
            </w:r>
            <w:r w:rsidRPr="00E73B46">
              <w:t>онтологического исследования сложных систем</w:t>
            </w:r>
          </w:p>
        </w:tc>
        <w:tc>
          <w:tcPr>
            <w:tcW w:w="4111" w:type="dxa"/>
          </w:tcPr>
          <w:p w:rsidR="00EA381C" w:rsidRPr="00552BD5" w:rsidRDefault="00EA381C" w:rsidP="005B435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EA381C" w:rsidRPr="00552BD5" w:rsidRDefault="00EA381C" w:rsidP="005B435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EA381C" w:rsidRPr="00552BD5" w:rsidRDefault="00EA381C" w:rsidP="005B435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EA381C" w:rsidRPr="00552BD5" w:rsidRDefault="00EA381C" w:rsidP="005B435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EA381C" w:rsidRPr="00552BD5" w:rsidRDefault="00EA381C" w:rsidP="005B435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EA381C" w:rsidRPr="00552BD5" w:rsidRDefault="00EA381C" w:rsidP="005B435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lastRenderedPageBreak/>
              <w:t>6) IDEF5</w:t>
            </w:r>
          </w:p>
        </w:tc>
      </w:tr>
      <w:tr w:rsidR="00EA381C" w:rsidTr="005B4358">
        <w:tc>
          <w:tcPr>
            <w:tcW w:w="567" w:type="dxa"/>
          </w:tcPr>
          <w:p w:rsidR="00EA381C" w:rsidRDefault="00EA381C" w:rsidP="005B4358">
            <w:pPr>
              <w:ind w:firstLine="0"/>
              <w:jc w:val="center"/>
            </w:pPr>
            <w:r>
              <w:lastRenderedPageBreak/>
              <w:t>21</w:t>
            </w:r>
          </w:p>
        </w:tc>
        <w:tc>
          <w:tcPr>
            <w:tcW w:w="5387" w:type="dxa"/>
          </w:tcPr>
          <w:p w:rsidR="00EA381C" w:rsidRDefault="00EA381C" w:rsidP="005B4358">
            <w:pPr>
              <w:pStyle w:val="0"/>
            </w:pPr>
            <w:r>
              <w:t>Какое из перечисленных действий указывается на схеме декомпозиции сверху?</w:t>
            </w:r>
          </w:p>
          <w:p w:rsidR="00EA381C" w:rsidRDefault="00EA381C" w:rsidP="005B4358">
            <w:pPr>
              <w:pStyle w:val="0"/>
            </w:pPr>
          </w:p>
        </w:tc>
        <w:tc>
          <w:tcPr>
            <w:tcW w:w="4111" w:type="dxa"/>
          </w:tcPr>
          <w:p w:rsidR="00EA381C" w:rsidRDefault="00EA381C" w:rsidP="005B4358">
            <w:pPr>
              <w:ind w:firstLine="0"/>
            </w:pPr>
            <w:r>
              <w:t>1) управление;</w:t>
            </w:r>
          </w:p>
          <w:p w:rsidR="00EA381C" w:rsidRDefault="00EA381C" w:rsidP="005B4358">
            <w:pPr>
              <w:ind w:firstLine="0"/>
            </w:pPr>
            <w:r>
              <w:t>2) вход;</w:t>
            </w:r>
          </w:p>
          <w:p w:rsidR="00EA381C" w:rsidRDefault="00EA381C" w:rsidP="005B4358">
            <w:pPr>
              <w:ind w:firstLine="0"/>
            </w:pPr>
            <w:r>
              <w:t>3) выход;</w:t>
            </w:r>
          </w:p>
          <w:p w:rsidR="00EA381C" w:rsidRDefault="00EA381C" w:rsidP="005B4358">
            <w:pPr>
              <w:ind w:firstLine="0"/>
            </w:pPr>
            <w:r>
              <w:t>4) вызов;</w:t>
            </w:r>
          </w:p>
          <w:p w:rsidR="00EA381C" w:rsidRDefault="00EA381C" w:rsidP="005B4358">
            <w:pPr>
              <w:ind w:firstLine="0"/>
            </w:pPr>
            <w:r>
              <w:t>5) механизмы</w:t>
            </w:r>
          </w:p>
        </w:tc>
      </w:tr>
    </w:tbl>
    <w:p w:rsidR="00EA381C" w:rsidRPr="00C00BF1" w:rsidRDefault="00EA381C" w:rsidP="00EA381C">
      <w:pPr>
        <w:ind w:firstLine="0"/>
        <w:jc w:val="center"/>
        <w:rPr>
          <w:b/>
          <w:sz w:val="22"/>
          <w:szCs w:val="22"/>
        </w:rPr>
      </w:pPr>
      <w:r w:rsidRPr="00793450">
        <w:rPr>
          <w:b/>
          <w:sz w:val="22"/>
          <w:szCs w:val="22"/>
        </w:rPr>
        <w:t>Ключ к тестовым заданиям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6"/>
        <w:gridCol w:w="1146"/>
        <w:gridCol w:w="1156"/>
        <w:gridCol w:w="1146"/>
        <w:gridCol w:w="1156"/>
        <w:gridCol w:w="1146"/>
      </w:tblGrid>
      <w:tr w:rsidR="00EA381C" w:rsidTr="005B4358">
        <w:trPr>
          <w:jc w:val="center"/>
        </w:trPr>
        <w:tc>
          <w:tcPr>
            <w:tcW w:w="2302" w:type="dxa"/>
            <w:gridSpan w:val="2"/>
          </w:tcPr>
          <w:p w:rsidR="00EA381C" w:rsidRDefault="00EA381C" w:rsidP="005B4358">
            <w:pPr>
              <w:ind w:firstLine="0"/>
              <w:jc w:val="center"/>
            </w:pPr>
            <w:r>
              <w:t>Номер</w:t>
            </w:r>
          </w:p>
        </w:tc>
        <w:tc>
          <w:tcPr>
            <w:tcW w:w="2302" w:type="dxa"/>
            <w:gridSpan w:val="2"/>
          </w:tcPr>
          <w:p w:rsidR="00EA381C" w:rsidRDefault="00EA381C" w:rsidP="005B4358">
            <w:pPr>
              <w:ind w:firstLine="0"/>
              <w:jc w:val="center"/>
            </w:pPr>
            <w:r>
              <w:t>Номер</w:t>
            </w:r>
          </w:p>
        </w:tc>
        <w:tc>
          <w:tcPr>
            <w:tcW w:w="2302" w:type="dxa"/>
            <w:gridSpan w:val="2"/>
          </w:tcPr>
          <w:p w:rsidR="00EA381C" w:rsidRDefault="00EA381C" w:rsidP="005B4358">
            <w:pPr>
              <w:ind w:firstLine="0"/>
              <w:jc w:val="center"/>
            </w:pPr>
            <w:r>
              <w:t>Номер</w:t>
            </w:r>
          </w:p>
        </w:tc>
      </w:tr>
      <w:tr w:rsidR="00EA381C" w:rsidTr="005B4358">
        <w:trPr>
          <w:jc w:val="center"/>
        </w:trPr>
        <w:tc>
          <w:tcPr>
            <w:tcW w:w="1156" w:type="dxa"/>
          </w:tcPr>
          <w:p w:rsidR="00EA381C" w:rsidRDefault="00EA381C" w:rsidP="005B4358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46" w:type="dxa"/>
          </w:tcPr>
          <w:p w:rsidR="00EA381C" w:rsidRDefault="00EA381C" w:rsidP="005B4358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56" w:type="dxa"/>
          </w:tcPr>
          <w:p w:rsidR="00EA381C" w:rsidRDefault="00EA381C" w:rsidP="005B4358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46" w:type="dxa"/>
          </w:tcPr>
          <w:p w:rsidR="00EA381C" w:rsidRDefault="00EA381C" w:rsidP="005B4358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56" w:type="dxa"/>
          </w:tcPr>
          <w:p w:rsidR="00EA381C" w:rsidRDefault="00EA381C" w:rsidP="005B4358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46" w:type="dxa"/>
          </w:tcPr>
          <w:p w:rsidR="00EA381C" w:rsidRDefault="00EA381C" w:rsidP="005B4358">
            <w:pPr>
              <w:ind w:firstLine="0"/>
              <w:jc w:val="center"/>
            </w:pPr>
            <w:r>
              <w:t>ответа</w:t>
            </w:r>
          </w:p>
        </w:tc>
      </w:tr>
      <w:tr w:rsidR="00EA381C" w:rsidTr="005B4358">
        <w:trPr>
          <w:jc w:val="center"/>
        </w:trPr>
        <w:tc>
          <w:tcPr>
            <w:tcW w:w="115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1</w:t>
            </w:r>
          </w:p>
        </w:tc>
        <w:tc>
          <w:tcPr>
            <w:tcW w:w="114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8</w:t>
            </w:r>
          </w:p>
        </w:tc>
        <w:tc>
          <w:tcPr>
            <w:tcW w:w="114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15</w:t>
            </w:r>
          </w:p>
        </w:tc>
        <w:tc>
          <w:tcPr>
            <w:tcW w:w="114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1</w:t>
            </w:r>
          </w:p>
        </w:tc>
      </w:tr>
      <w:tr w:rsidR="00EA381C" w:rsidTr="005B4358">
        <w:trPr>
          <w:jc w:val="center"/>
        </w:trPr>
        <w:tc>
          <w:tcPr>
            <w:tcW w:w="115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2</w:t>
            </w:r>
          </w:p>
        </w:tc>
        <w:tc>
          <w:tcPr>
            <w:tcW w:w="114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9</w:t>
            </w:r>
          </w:p>
        </w:tc>
        <w:tc>
          <w:tcPr>
            <w:tcW w:w="114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16</w:t>
            </w:r>
          </w:p>
        </w:tc>
        <w:tc>
          <w:tcPr>
            <w:tcW w:w="114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2</w:t>
            </w:r>
          </w:p>
        </w:tc>
      </w:tr>
      <w:tr w:rsidR="00EA381C" w:rsidTr="005B4358">
        <w:trPr>
          <w:jc w:val="center"/>
        </w:trPr>
        <w:tc>
          <w:tcPr>
            <w:tcW w:w="115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3</w:t>
            </w:r>
          </w:p>
        </w:tc>
        <w:tc>
          <w:tcPr>
            <w:tcW w:w="114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10</w:t>
            </w:r>
          </w:p>
        </w:tc>
        <w:tc>
          <w:tcPr>
            <w:tcW w:w="114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17</w:t>
            </w:r>
          </w:p>
        </w:tc>
        <w:tc>
          <w:tcPr>
            <w:tcW w:w="114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3</w:t>
            </w:r>
          </w:p>
        </w:tc>
      </w:tr>
      <w:tr w:rsidR="00EA381C" w:rsidTr="005B4358">
        <w:trPr>
          <w:jc w:val="center"/>
        </w:trPr>
        <w:tc>
          <w:tcPr>
            <w:tcW w:w="115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4</w:t>
            </w:r>
          </w:p>
        </w:tc>
        <w:tc>
          <w:tcPr>
            <w:tcW w:w="114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2</w:t>
            </w:r>
          </w:p>
        </w:tc>
        <w:tc>
          <w:tcPr>
            <w:tcW w:w="115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11</w:t>
            </w:r>
          </w:p>
        </w:tc>
        <w:tc>
          <w:tcPr>
            <w:tcW w:w="114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4</w:t>
            </w:r>
          </w:p>
        </w:tc>
        <w:tc>
          <w:tcPr>
            <w:tcW w:w="115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18</w:t>
            </w:r>
          </w:p>
        </w:tc>
        <w:tc>
          <w:tcPr>
            <w:tcW w:w="114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4</w:t>
            </w:r>
          </w:p>
        </w:tc>
      </w:tr>
      <w:tr w:rsidR="00EA381C" w:rsidTr="005B4358">
        <w:trPr>
          <w:jc w:val="center"/>
        </w:trPr>
        <w:tc>
          <w:tcPr>
            <w:tcW w:w="115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5</w:t>
            </w:r>
          </w:p>
        </w:tc>
        <w:tc>
          <w:tcPr>
            <w:tcW w:w="114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12</w:t>
            </w:r>
          </w:p>
        </w:tc>
        <w:tc>
          <w:tcPr>
            <w:tcW w:w="114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19</w:t>
            </w:r>
          </w:p>
        </w:tc>
        <w:tc>
          <w:tcPr>
            <w:tcW w:w="114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5</w:t>
            </w:r>
          </w:p>
        </w:tc>
      </w:tr>
      <w:tr w:rsidR="00EA381C" w:rsidTr="005B4358">
        <w:trPr>
          <w:jc w:val="center"/>
        </w:trPr>
        <w:tc>
          <w:tcPr>
            <w:tcW w:w="115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6</w:t>
            </w:r>
          </w:p>
        </w:tc>
        <w:tc>
          <w:tcPr>
            <w:tcW w:w="114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13</w:t>
            </w:r>
          </w:p>
        </w:tc>
        <w:tc>
          <w:tcPr>
            <w:tcW w:w="114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2</w:t>
            </w:r>
          </w:p>
        </w:tc>
        <w:tc>
          <w:tcPr>
            <w:tcW w:w="115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20</w:t>
            </w:r>
          </w:p>
        </w:tc>
        <w:tc>
          <w:tcPr>
            <w:tcW w:w="114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6</w:t>
            </w:r>
          </w:p>
        </w:tc>
      </w:tr>
      <w:tr w:rsidR="00EA381C" w:rsidTr="005B4358">
        <w:trPr>
          <w:jc w:val="center"/>
        </w:trPr>
        <w:tc>
          <w:tcPr>
            <w:tcW w:w="115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7</w:t>
            </w:r>
          </w:p>
        </w:tc>
        <w:tc>
          <w:tcPr>
            <w:tcW w:w="114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4</w:t>
            </w:r>
          </w:p>
        </w:tc>
        <w:tc>
          <w:tcPr>
            <w:tcW w:w="115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14</w:t>
            </w:r>
          </w:p>
        </w:tc>
        <w:tc>
          <w:tcPr>
            <w:tcW w:w="114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21</w:t>
            </w:r>
          </w:p>
        </w:tc>
        <w:tc>
          <w:tcPr>
            <w:tcW w:w="1146" w:type="dxa"/>
            <w:vAlign w:val="center"/>
          </w:tcPr>
          <w:p w:rsidR="00EA381C" w:rsidRDefault="00EA381C" w:rsidP="005B4358">
            <w:pPr>
              <w:ind w:firstLine="0"/>
              <w:jc w:val="center"/>
            </w:pPr>
            <w:r>
              <w:t>1</w:t>
            </w:r>
          </w:p>
        </w:tc>
      </w:tr>
    </w:tbl>
    <w:p w:rsidR="00EA381C" w:rsidRDefault="00EA381C" w:rsidP="00531141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EA381C" w:rsidRDefault="00EA381C" w:rsidP="00531141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EA381C" w:rsidRDefault="00EA381C" w:rsidP="00531141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EA381C" w:rsidRDefault="00EA381C" w:rsidP="00531141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EA381C" w:rsidRDefault="00EA381C" w:rsidP="00531141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EA381C" w:rsidRDefault="00EA381C" w:rsidP="00531141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EA381C" w:rsidRDefault="00EA381C" w:rsidP="00531141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EA381C" w:rsidRDefault="00EA381C" w:rsidP="00531141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EA381C" w:rsidRDefault="00EA381C" w:rsidP="00531141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EA381C" w:rsidRDefault="00EA381C" w:rsidP="00531141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EA381C" w:rsidRDefault="00EA381C" w:rsidP="00531141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EA381C" w:rsidRDefault="00EA381C" w:rsidP="00531141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EA381C" w:rsidRDefault="00EA381C" w:rsidP="00531141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EA381C" w:rsidRDefault="00EA381C" w:rsidP="00531141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EA381C" w:rsidRDefault="00EA381C" w:rsidP="00531141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EA381C" w:rsidRDefault="00EA381C" w:rsidP="00531141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EA381C" w:rsidRDefault="00EA381C" w:rsidP="00531141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EA381C" w:rsidRDefault="00EA381C" w:rsidP="00531141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EA381C" w:rsidRDefault="00EA381C" w:rsidP="00531141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EA381C" w:rsidRDefault="00EA381C" w:rsidP="00531141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EA381C" w:rsidRDefault="00EA381C" w:rsidP="00531141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EA381C" w:rsidRDefault="00EA381C" w:rsidP="00531141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EA381C" w:rsidRDefault="00EA381C" w:rsidP="00531141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EA381C" w:rsidRDefault="00EA381C" w:rsidP="00531141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EA381C" w:rsidRDefault="00EA381C" w:rsidP="00531141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EA381C" w:rsidRDefault="00EA381C" w:rsidP="00531141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EA381C" w:rsidRDefault="00EA381C" w:rsidP="00531141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EA381C" w:rsidRDefault="00EA381C" w:rsidP="00531141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EA381C" w:rsidRDefault="00EA381C" w:rsidP="00531141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EA381C" w:rsidRDefault="00EA381C" w:rsidP="00531141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EA381C" w:rsidRDefault="00EA381C" w:rsidP="00531141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EA381C" w:rsidRDefault="00EA381C" w:rsidP="00531141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EA381C" w:rsidRDefault="00EA381C" w:rsidP="00531141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EA381C" w:rsidRDefault="00EA381C" w:rsidP="00531141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EA381C" w:rsidRDefault="00EA381C" w:rsidP="00531141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EA381C" w:rsidRDefault="00EA381C" w:rsidP="00531141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EA381C" w:rsidRDefault="00EA381C" w:rsidP="00EA381C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>Приложение 2</w:t>
      </w: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:rsidR="00EA381C" w:rsidRPr="00D718F3" w:rsidRDefault="00EA381C" w:rsidP="00EA381C">
      <w:pPr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проведения пр</w:t>
      </w:r>
      <w:r w:rsidRPr="00D718F3">
        <w:rPr>
          <w:b/>
        </w:rPr>
        <w:t>о</w:t>
      </w:r>
      <w:r w:rsidRPr="00D718F3">
        <w:rPr>
          <w:b/>
        </w:rPr>
        <w:t>межуточной аттестации: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1"/>
        <w:gridCol w:w="2099"/>
        <w:gridCol w:w="6116"/>
      </w:tblGrid>
      <w:tr w:rsidR="00EA381C" w:rsidRPr="006C5204" w:rsidTr="005B4358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A381C" w:rsidRPr="006C5204" w:rsidRDefault="00EA381C" w:rsidP="005B4358">
            <w:pPr>
              <w:ind w:firstLine="0"/>
              <w:jc w:val="center"/>
            </w:pPr>
            <w:r w:rsidRPr="006C5204">
              <w:t>Структу</w:t>
            </w:r>
            <w:r w:rsidRPr="006C5204">
              <w:t>р</w:t>
            </w:r>
            <w:r w:rsidRPr="006C5204">
              <w:t>ный эл</w:t>
            </w:r>
            <w:r w:rsidRPr="006C5204">
              <w:t>е</w:t>
            </w:r>
            <w:r w:rsidRPr="006C5204">
              <w:t xml:space="preserve">мент </w:t>
            </w:r>
            <w:r w:rsidRPr="006C5204">
              <w:br/>
              <w:t>компете</w:t>
            </w:r>
            <w:r w:rsidRPr="006C5204">
              <w:t>н</w:t>
            </w:r>
            <w:r w:rsidRPr="006C5204">
              <w:t>ции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A381C" w:rsidRPr="006C5204" w:rsidRDefault="00EA381C" w:rsidP="005B4358">
            <w:pPr>
              <w:ind w:firstLine="0"/>
              <w:jc w:val="center"/>
            </w:pPr>
            <w:r w:rsidRPr="006C5204">
              <w:rPr>
                <w:bCs/>
              </w:rPr>
              <w:t>Планируемые р</w:t>
            </w:r>
            <w:r w:rsidRPr="006C5204">
              <w:rPr>
                <w:bCs/>
              </w:rPr>
              <w:t>е</w:t>
            </w:r>
            <w:r w:rsidRPr="006C5204">
              <w:rPr>
                <w:bCs/>
              </w:rPr>
              <w:t xml:space="preserve">зультаты обучения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A381C" w:rsidRPr="006C5204" w:rsidRDefault="00EA381C" w:rsidP="005B4358">
            <w:pPr>
              <w:ind w:firstLine="0"/>
              <w:jc w:val="center"/>
            </w:pPr>
            <w:r w:rsidRPr="006C5204">
              <w:t>Оценочные средства</w:t>
            </w:r>
          </w:p>
        </w:tc>
      </w:tr>
      <w:tr w:rsidR="00EA381C" w:rsidRPr="006C5204" w:rsidTr="005B435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381C" w:rsidRPr="006C5204" w:rsidRDefault="00EA381C" w:rsidP="005B4358">
            <w:pPr>
              <w:ind w:firstLine="0"/>
              <w:jc w:val="left"/>
              <w:rPr>
                <w:color w:val="C00000"/>
              </w:rPr>
            </w:pPr>
            <w:r w:rsidRPr="006C5204">
              <w:rPr>
                <w:b/>
              </w:rPr>
              <w:t>УК-1 Способность к критическому анализу и оценке современных научных достиж</w:t>
            </w:r>
            <w:r w:rsidRPr="006C5204">
              <w:rPr>
                <w:b/>
              </w:rPr>
              <w:t>е</w:t>
            </w:r>
            <w:r w:rsidRPr="006C5204">
              <w:rPr>
                <w:b/>
              </w:rPr>
              <w:t>ний, генерированию новых идей при решении исследовательских и практических з</w:t>
            </w:r>
            <w:r w:rsidRPr="006C5204">
              <w:rPr>
                <w:b/>
              </w:rPr>
              <w:t>а</w:t>
            </w:r>
            <w:r w:rsidRPr="006C5204">
              <w:rPr>
                <w:b/>
              </w:rPr>
              <w:t>дач, в том числе в междисциплинарных областях</w:t>
            </w:r>
          </w:p>
        </w:tc>
      </w:tr>
      <w:tr w:rsidR="00EA381C" w:rsidRPr="006C5204" w:rsidTr="005B4358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381C" w:rsidRPr="006C5204" w:rsidRDefault="00EA381C" w:rsidP="005B4358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381C" w:rsidRPr="006C5204" w:rsidRDefault="00EA381C" w:rsidP="005B4358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 философско-пси</w:t>
            </w:r>
            <w:r w:rsidRPr="006C5204">
              <w:rPr>
                <w:sz w:val="24"/>
                <w:szCs w:val="24"/>
              </w:rPr>
              <w:softHyphen/>
              <w:t>хологические о</w:t>
            </w:r>
            <w:r w:rsidRPr="006C5204">
              <w:rPr>
                <w:sz w:val="24"/>
                <w:szCs w:val="24"/>
              </w:rPr>
              <w:t>с</w:t>
            </w:r>
            <w:r w:rsidRPr="006C5204">
              <w:rPr>
                <w:sz w:val="24"/>
                <w:szCs w:val="24"/>
              </w:rPr>
              <w:t>нования метод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логии;</w:t>
            </w:r>
          </w:p>
          <w:p w:rsidR="00EA381C" w:rsidRPr="006C5204" w:rsidRDefault="00EA381C" w:rsidP="005B4358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системотехнич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ские основания методологии;</w:t>
            </w:r>
          </w:p>
          <w:p w:rsidR="00EA381C" w:rsidRPr="006C5204" w:rsidRDefault="00EA381C" w:rsidP="005B4358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</w:t>
            </w:r>
            <w:r w:rsidRPr="006C5204">
              <w:rPr>
                <w:sz w:val="24"/>
                <w:szCs w:val="24"/>
              </w:rPr>
              <w:softHyphen/>
              <w:t>у</w:t>
            </w:r>
            <w:r w:rsidRPr="006C5204">
              <w:rPr>
                <w:sz w:val="24"/>
                <w:szCs w:val="24"/>
              </w:rPr>
              <w:softHyphen/>
            </w:r>
            <w:r w:rsidRPr="006C5204">
              <w:rPr>
                <w:sz w:val="24"/>
                <w:szCs w:val="24"/>
              </w:rPr>
              <w:softHyphen/>
              <w:t>ко</w:t>
            </w:r>
            <w:r w:rsidRPr="006C5204">
              <w:rPr>
                <w:sz w:val="24"/>
                <w:szCs w:val="24"/>
              </w:rPr>
              <w:softHyphen/>
              <w:t>ведческие основания мет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дологии;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381C" w:rsidRPr="00AF1D8D" w:rsidRDefault="00EA381C" w:rsidP="005B4358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EA381C" w:rsidRPr="00AF1D8D" w:rsidRDefault="00EA381C" w:rsidP="005B4358">
            <w:pPr>
              <w:ind w:firstLine="0"/>
            </w:pPr>
            <w:r w:rsidRPr="00AF1D8D">
              <w:t>1. Науковедческие основания методологии. Критерии научности знаний.</w:t>
            </w:r>
          </w:p>
          <w:p w:rsidR="00EA381C" w:rsidRPr="00AF1D8D" w:rsidRDefault="00EA381C" w:rsidP="005B4358">
            <w:pPr>
              <w:ind w:firstLine="0"/>
            </w:pPr>
            <w:r w:rsidRPr="00AF1D8D">
              <w:t>2. Критерии оценки достоверности результатов теорет</w:t>
            </w:r>
            <w:r w:rsidRPr="00AF1D8D">
              <w:t>и</w:t>
            </w:r>
            <w:r w:rsidRPr="00AF1D8D">
              <w:t>ческого исследования: предметность, полнота, непрот</w:t>
            </w:r>
            <w:r w:rsidRPr="00AF1D8D">
              <w:t>и</w:t>
            </w:r>
            <w:r w:rsidRPr="00AF1D8D">
              <w:t xml:space="preserve">воречивость, </w:t>
            </w:r>
            <w:proofErr w:type="spellStart"/>
            <w:r w:rsidRPr="00AF1D8D">
              <w:t>интерпертируемость</w:t>
            </w:r>
            <w:proofErr w:type="spellEnd"/>
            <w:r w:rsidRPr="00AF1D8D">
              <w:t xml:space="preserve">, </w:t>
            </w:r>
            <w:proofErr w:type="spellStart"/>
            <w:r w:rsidRPr="00AF1D8D">
              <w:t>проверяемость</w:t>
            </w:r>
            <w:proofErr w:type="spellEnd"/>
            <w:r w:rsidRPr="00AF1D8D">
              <w:t>, дост</w:t>
            </w:r>
            <w:r w:rsidRPr="00AF1D8D">
              <w:t>о</w:t>
            </w:r>
            <w:r w:rsidRPr="00AF1D8D">
              <w:t>верность.</w:t>
            </w:r>
          </w:p>
          <w:p w:rsidR="00EA381C" w:rsidRDefault="00EA381C" w:rsidP="005B4358">
            <w:pPr>
              <w:ind w:firstLine="0"/>
            </w:pPr>
            <w:r w:rsidRPr="00AF1D8D">
              <w:t xml:space="preserve">3. Основы опытно-экспериментальной работы в научном исследовании. </w:t>
            </w:r>
          </w:p>
          <w:p w:rsidR="00EA381C" w:rsidRDefault="00EA381C" w:rsidP="005B4358">
            <w:pPr>
              <w:ind w:firstLine="0"/>
            </w:pPr>
            <w:r>
              <w:t>4</w:t>
            </w:r>
            <w:r w:rsidRPr="00595BD0">
              <w:t>. Укажите область, цель и задачи выпускной квалиф</w:t>
            </w:r>
            <w:r w:rsidRPr="00595BD0">
              <w:t>и</w:t>
            </w:r>
            <w:r w:rsidRPr="00595BD0">
              <w:t>кационной работы согласно паспорту научной специал</w:t>
            </w:r>
            <w:r w:rsidRPr="00595BD0">
              <w:t>ь</w:t>
            </w:r>
            <w:r w:rsidRPr="00595BD0">
              <w:t xml:space="preserve">ности. Перечислите результаты научной деятельности </w:t>
            </w:r>
            <w:proofErr w:type="gramStart"/>
            <w:r w:rsidRPr="00595BD0">
              <w:t>в</w:t>
            </w:r>
            <w:proofErr w:type="gramEnd"/>
            <w:r w:rsidRPr="00595BD0">
              <w:t xml:space="preserve"> </w:t>
            </w:r>
            <w:proofErr w:type="gramStart"/>
            <w:r w:rsidRPr="00595BD0">
              <w:t>квалификационной</w:t>
            </w:r>
            <w:proofErr w:type="gramEnd"/>
            <w:r w:rsidRPr="00595BD0">
              <w:t xml:space="preserve"> выпускной работы и их отличител</w:t>
            </w:r>
            <w:r w:rsidRPr="00595BD0">
              <w:t>ь</w:t>
            </w:r>
            <w:r w:rsidRPr="00595BD0">
              <w:t xml:space="preserve">ные черты. </w:t>
            </w:r>
          </w:p>
          <w:p w:rsidR="00EA381C" w:rsidRDefault="00EA381C" w:rsidP="005B4358">
            <w:pPr>
              <w:ind w:firstLine="0"/>
            </w:pPr>
            <w:r>
              <w:t>5</w:t>
            </w:r>
            <w:r w:rsidRPr="00595BD0">
              <w:t xml:space="preserve">. Опишите средства научного познания, </w:t>
            </w:r>
            <w:proofErr w:type="gramStart"/>
            <w:r w:rsidRPr="00595BD0">
              <w:t>планируемых</w:t>
            </w:r>
            <w:proofErr w:type="gramEnd"/>
            <w:r w:rsidRPr="00595BD0">
              <w:t xml:space="preserve"> к применению в научно-исследовательской работе.</w:t>
            </w:r>
          </w:p>
          <w:p w:rsidR="00EA381C" w:rsidRPr="00AF1D8D" w:rsidRDefault="00EA381C" w:rsidP="005B4358">
            <w:pPr>
              <w:ind w:firstLine="0"/>
            </w:pPr>
            <w:r>
              <w:t>6</w:t>
            </w:r>
            <w:r w:rsidRPr="00AF1D8D">
              <w:t>. Определите понятия «наука», «научная специал</w:t>
            </w:r>
            <w:r w:rsidRPr="00AF1D8D">
              <w:t>ь</w:t>
            </w:r>
            <w:r w:rsidRPr="00AF1D8D">
              <w:t>ность». Структура паспорта научной специальности. Опишите классификатор результатов научной деятельн</w:t>
            </w:r>
            <w:r w:rsidRPr="00AF1D8D">
              <w:t>о</w:t>
            </w:r>
            <w:r w:rsidRPr="00AF1D8D">
              <w:t xml:space="preserve">сти. </w:t>
            </w:r>
          </w:p>
          <w:p w:rsidR="00EA381C" w:rsidRPr="00AF1D8D" w:rsidRDefault="00EA381C" w:rsidP="005B4358">
            <w:pPr>
              <w:ind w:firstLine="0"/>
            </w:pPr>
            <w:r>
              <w:t>7</w:t>
            </w:r>
            <w:r w:rsidRPr="00AF1D8D">
              <w:t>. Общее энциклопедическое определение понятия «м</w:t>
            </w:r>
            <w:r w:rsidRPr="00AF1D8D">
              <w:t>е</w:t>
            </w:r>
            <w:r w:rsidRPr="00AF1D8D">
              <w:t>тодология».</w:t>
            </w:r>
          </w:p>
          <w:p w:rsidR="00EA381C" w:rsidRPr="00AF1D8D" w:rsidRDefault="00EA381C" w:rsidP="005B4358">
            <w:pPr>
              <w:ind w:firstLine="0"/>
            </w:pPr>
            <w:r>
              <w:t>8</w:t>
            </w:r>
            <w:r w:rsidRPr="00AF1D8D">
              <w:t>. Нормы научной этики.</w:t>
            </w:r>
          </w:p>
          <w:p w:rsidR="00EA381C" w:rsidRPr="00AF1D8D" w:rsidRDefault="00EA381C" w:rsidP="005B4358">
            <w:pPr>
              <w:ind w:firstLine="0"/>
            </w:pPr>
            <w:r>
              <w:t>9</w:t>
            </w:r>
            <w:r w:rsidRPr="00AF1D8D">
              <w:t>. Средства и методы научного исследования.</w:t>
            </w:r>
          </w:p>
          <w:p w:rsidR="00EA381C" w:rsidRDefault="00EA381C" w:rsidP="005B4358">
            <w:pPr>
              <w:ind w:firstLine="0"/>
            </w:pPr>
            <w:r>
              <w:t>10</w:t>
            </w:r>
            <w:r w:rsidRPr="00AF1D8D">
              <w:t>. Организация процесса проведения исследования: ф</w:t>
            </w:r>
            <w:r w:rsidRPr="00AF1D8D">
              <w:t>а</w:t>
            </w:r>
            <w:r w:rsidRPr="00AF1D8D">
              <w:t>зы, стадии и этапы.</w:t>
            </w:r>
          </w:p>
          <w:p w:rsidR="00EA381C" w:rsidRPr="00AF1D8D" w:rsidRDefault="00EA381C" w:rsidP="005B4358">
            <w:pPr>
              <w:ind w:firstLine="0"/>
            </w:pPr>
            <w:r>
              <w:t>11</w:t>
            </w:r>
            <w:r w:rsidRPr="00AF1D8D">
              <w:t>. Информационные технологии подготовки сложно-</w:t>
            </w:r>
            <w:proofErr w:type="spellStart"/>
            <w:r w:rsidRPr="00AF1D8D">
              <w:t>структированного</w:t>
            </w:r>
            <w:proofErr w:type="spellEnd"/>
            <w:r w:rsidRPr="00AF1D8D">
              <w:t xml:space="preserve"> текстового документа.</w:t>
            </w:r>
          </w:p>
          <w:p w:rsidR="00EA381C" w:rsidRPr="00AF1D8D" w:rsidRDefault="00EA381C" w:rsidP="005B4358">
            <w:pPr>
              <w:ind w:firstLine="0"/>
            </w:pPr>
            <w:r>
              <w:t>12</w:t>
            </w:r>
            <w:r w:rsidRPr="00AF1D8D">
              <w:t>. Информационные технологии визуализации и пре</w:t>
            </w:r>
            <w:r w:rsidRPr="00AF1D8D">
              <w:t>д</w:t>
            </w:r>
            <w:r w:rsidRPr="00AF1D8D">
              <w:t>ставления результатов научных исследований.</w:t>
            </w:r>
          </w:p>
          <w:p w:rsidR="00EA381C" w:rsidRPr="00AF1D8D" w:rsidRDefault="00EA381C" w:rsidP="005B4358">
            <w:pPr>
              <w:ind w:firstLine="0"/>
            </w:pPr>
            <w:r>
              <w:t>13</w:t>
            </w:r>
            <w:r w:rsidRPr="00AF1D8D">
              <w:t>. Информационные технологии обработки результатов экспериментальных исследований.</w:t>
            </w:r>
          </w:p>
          <w:p w:rsidR="00EA381C" w:rsidRDefault="00EA381C" w:rsidP="005B4358">
            <w:pPr>
              <w:ind w:firstLine="0"/>
            </w:pPr>
            <w:r>
              <w:t>14</w:t>
            </w:r>
            <w:r w:rsidRPr="00AF1D8D">
              <w:t>. Информационные технологии представления резул</w:t>
            </w:r>
            <w:r w:rsidRPr="00AF1D8D">
              <w:t>ь</w:t>
            </w:r>
            <w:r w:rsidRPr="00AF1D8D">
              <w:t xml:space="preserve">татов системотехнического анализа объекта и предмета исследования.  </w:t>
            </w:r>
          </w:p>
          <w:p w:rsidR="00EA381C" w:rsidRPr="00AF1D8D" w:rsidRDefault="00EA381C" w:rsidP="005B4358">
            <w:pPr>
              <w:ind w:firstLine="0"/>
            </w:pPr>
            <w:r>
              <w:t>15</w:t>
            </w:r>
            <w:r w:rsidRPr="00595BD0">
              <w:t>. Приведите примеры визуализации результатов нау</w:t>
            </w:r>
            <w:r w:rsidRPr="00595BD0">
              <w:t>ч</w:t>
            </w:r>
            <w:r w:rsidRPr="00595BD0">
              <w:t>ных исследований в выпускной квалификационной раб</w:t>
            </w:r>
            <w:r w:rsidRPr="00595BD0">
              <w:t>о</w:t>
            </w:r>
            <w:r w:rsidRPr="00595BD0">
              <w:t>те.</w:t>
            </w:r>
          </w:p>
        </w:tc>
      </w:tr>
      <w:tr w:rsidR="00EA381C" w:rsidRPr="006C5204" w:rsidTr="005B4358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381C" w:rsidRPr="006C5204" w:rsidRDefault="00EA381C" w:rsidP="005B4358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381C" w:rsidRPr="006C5204" w:rsidRDefault="00EA381C" w:rsidP="005B4358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обосновывать </w:t>
            </w:r>
            <w:r w:rsidRPr="006C5204">
              <w:rPr>
                <w:sz w:val="24"/>
                <w:szCs w:val="24"/>
              </w:rPr>
              <w:lastRenderedPageBreak/>
              <w:t>применение мет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дов системного анализа к иссл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дованию предме</w:t>
            </w:r>
            <w:r w:rsidRPr="006C5204">
              <w:rPr>
                <w:sz w:val="24"/>
                <w:szCs w:val="24"/>
              </w:rPr>
              <w:t>т</w:t>
            </w:r>
            <w:r w:rsidRPr="006C5204">
              <w:rPr>
                <w:sz w:val="24"/>
                <w:szCs w:val="24"/>
              </w:rPr>
              <w:t>ной области;</w:t>
            </w:r>
          </w:p>
          <w:p w:rsidR="00EA381C" w:rsidRPr="006C5204" w:rsidRDefault="00EA381C" w:rsidP="005B4358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корректно изл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гать результаты критического ан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лиза и оценки с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временных нау</w:t>
            </w:r>
            <w:r w:rsidRPr="006C5204">
              <w:rPr>
                <w:sz w:val="24"/>
                <w:szCs w:val="24"/>
              </w:rPr>
              <w:t>ч</w:t>
            </w:r>
            <w:r w:rsidRPr="006C5204">
              <w:rPr>
                <w:sz w:val="24"/>
                <w:szCs w:val="24"/>
              </w:rPr>
              <w:t xml:space="preserve">ных достижений </w:t>
            </w:r>
          </w:p>
          <w:p w:rsidR="00EA381C" w:rsidRPr="006C5204" w:rsidRDefault="00EA381C" w:rsidP="005B4358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генерировать н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вые идеи и обсу</w:t>
            </w:r>
            <w:r w:rsidRPr="006C5204">
              <w:rPr>
                <w:sz w:val="24"/>
                <w:szCs w:val="24"/>
              </w:rPr>
              <w:t>ж</w:t>
            </w:r>
            <w:r w:rsidRPr="006C5204">
              <w:rPr>
                <w:sz w:val="24"/>
                <w:szCs w:val="24"/>
              </w:rPr>
              <w:t>дать способы э</w:t>
            </w:r>
            <w:r w:rsidRPr="006C5204">
              <w:rPr>
                <w:sz w:val="24"/>
                <w:szCs w:val="24"/>
              </w:rPr>
              <w:t>ф</w:t>
            </w:r>
            <w:r w:rsidRPr="006C5204">
              <w:rPr>
                <w:sz w:val="24"/>
                <w:szCs w:val="24"/>
              </w:rPr>
              <w:t>фективного реш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 xml:space="preserve">ния задачи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381C" w:rsidRDefault="00EA381C" w:rsidP="005B4358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lastRenderedPageBreak/>
              <w:t>Практические задания</w:t>
            </w:r>
          </w:p>
          <w:p w:rsidR="00EA381C" w:rsidRDefault="00EA381C" w:rsidP="005B4358">
            <w:pPr>
              <w:ind w:firstLine="0"/>
            </w:pPr>
            <w:r>
              <w:lastRenderedPageBreak/>
              <w:t xml:space="preserve">Выполнить построение диаграммы </w:t>
            </w:r>
            <w:r>
              <w:rPr>
                <w:lang w:val="en-US"/>
              </w:rPr>
              <w:t>SmartArt</w:t>
            </w:r>
            <w:r>
              <w:t xml:space="preserve"> для отобр</w:t>
            </w:r>
            <w:r>
              <w:t>а</w:t>
            </w:r>
            <w:r>
              <w:t>жения списка, содержащего информацию:</w:t>
            </w:r>
          </w:p>
          <w:p w:rsidR="00EA381C" w:rsidRPr="00033C83" w:rsidRDefault="00EA381C" w:rsidP="005B4358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об основных этических ценностях научных исследов</w:t>
            </w:r>
            <w:r w:rsidRPr="00033C83">
              <w:rPr>
                <w:sz w:val="24"/>
              </w:rPr>
              <w:t>а</w:t>
            </w:r>
            <w:r w:rsidRPr="00033C83">
              <w:rPr>
                <w:sz w:val="24"/>
              </w:rPr>
              <w:t>ний М. Кинга;</w:t>
            </w:r>
          </w:p>
          <w:p w:rsidR="00EA381C" w:rsidRPr="00033C83" w:rsidRDefault="00EA381C" w:rsidP="005B4358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об революционных этапах развития информационных технологий;</w:t>
            </w:r>
          </w:p>
          <w:p w:rsidR="00EA381C" w:rsidRPr="00033C83" w:rsidRDefault="00EA381C" w:rsidP="005B4358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о структуре эмпирических методов при проведении научных исследований;</w:t>
            </w:r>
          </w:p>
          <w:p w:rsidR="00EA381C" w:rsidRDefault="00EA381C" w:rsidP="005B4358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списка с группировкой для выделения задач предвар</w:t>
            </w:r>
            <w:r w:rsidRPr="00033C83">
              <w:rPr>
                <w:sz w:val="24"/>
              </w:rPr>
              <w:t>и</w:t>
            </w:r>
            <w:r w:rsidRPr="00033C83">
              <w:rPr>
                <w:sz w:val="24"/>
              </w:rPr>
              <w:t>тельной обработки экспериментальных данных.</w:t>
            </w:r>
          </w:p>
          <w:p w:rsidR="00EA381C" w:rsidRDefault="00EA381C" w:rsidP="005B4358">
            <w:pPr>
              <w:ind w:firstLine="0"/>
              <w:jc w:val="left"/>
            </w:pPr>
            <w:r>
              <w:t>1. Создать ментальную схему или аналогичное предста</w:t>
            </w:r>
            <w:r>
              <w:t>в</w:t>
            </w:r>
            <w:r>
              <w:t>ление цели, задачи и результатов предполагаемого ди</w:t>
            </w:r>
            <w:r>
              <w:t>с</w:t>
            </w:r>
            <w:r>
              <w:t>сертационного исследования.</w:t>
            </w:r>
          </w:p>
          <w:p w:rsidR="00EA381C" w:rsidRDefault="00EA381C" w:rsidP="005B4358">
            <w:pPr>
              <w:ind w:firstLine="0"/>
              <w:jc w:val="left"/>
            </w:pPr>
            <w:r>
              <w:t xml:space="preserve">2. Создать конструкцию в новом документе </w:t>
            </w:r>
            <w:proofErr w:type="spellStart"/>
            <w:r>
              <w:t>LaTeX</w:t>
            </w:r>
            <w:proofErr w:type="spellEnd"/>
            <w:r>
              <w:t>, с п</w:t>
            </w:r>
            <w:r>
              <w:t>о</w:t>
            </w:r>
            <w:r>
              <w:t>мощью которой  документ определяется как научная ст</w:t>
            </w:r>
            <w:r>
              <w:t>а</w:t>
            </w:r>
            <w:r>
              <w:t xml:space="preserve">тья, выполняется настройка русскоязычной страницы </w:t>
            </w:r>
            <w:r w:rsidRPr="00E97A42">
              <w:t>д</w:t>
            </w:r>
            <w:r>
              <w:t>ля вывода текста, подключение двух языков для работы – русского и английского, а также библиотек для работы с рисунками и таблицами сложной структуры.</w:t>
            </w:r>
          </w:p>
          <w:p w:rsidR="00EA381C" w:rsidRDefault="00EA381C" w:rsidP="005B4358">
            <w:pPr>
              <w:ind w:firstLine="0"/>
            </w:pPr>
            <w:r>
              <w:t>3. Выполнить построение пузырьковой диаграммы для данных, приведенных на рис. 1.5, для заранее определе</w:t>
            </w:r>
            <w:r>
              <w:t>н</w:t>
            </w:r>
            <w:r>
              <w:t>ной цели. Выполнить ее представление для научного журнала (диссертации) и для представления в презент</w:t>
            </w:r>
            <w:r>
              <w:t>а</w:t>
            </w:r>
            <w:r>
              <w:t xml:space="preserve">ции к </w:t>
            </w:r>
            <w:proofErr w:type="gramStart"/>
            <w:r>
              <w:t>устному</w:t>
            </w:r>
            <w:proofErr w:type="gramEnd"/>
            <w:r>
              <w:t xml:space="preserve"> докладе.</w:t>
            </w:r>
          </w:p>
          <w:p w:rsidR="00EA381C" w:rsidRPr="00A664E0" w:rsidRDefault="00EA381C" w:rsidP="005B4358">
            <w:pPr>
              <w:ind w:firstLine="0"/>
            </w:pPr>
            <w:r>
              <w:t>4. Для отобранных исходных данных отобразить поле корреляции (точечную диаграмму) во времени или пр</w:t>
            </w:r>
            <w:r>
              <w:t>о</w:t>
            </w:r>
            <w:r>
              <w:t>странстве. Для построенного ряда выполнить прогноз на 3 периода вперед и назад, и отобразить результат на ди</w:t>
            </w:r>
            <w:r>
              <w:t>а</w:t>
            </w:r>
            <w:r>
              <w:t>грамме.</w:t>
            </w:r>
          </w:p>
          <w:p w:rsidR="00EA381C" w:rsidRPr="00033C83" w:rsidRDefault="00EA381C" w:rsidP="005B4358">
            <w:pPr>
              <w:pStyle w:val="0"/>
              <w:rPr>
                <w:sz w:val="24"/>
              </w:rPr>
            </w:pPr>
          </w:p>
        </w:tc>
      </w:tr>
      <w:tr w:rsidR="00EA381C" w:rsidRPr="006C5204" w:rsidTr="005B4358">
        <w:trPr>
          <w:trHeight w:val="244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381C" w:rsidRPr="006C5204" w:rsidRDefault="00EA381C" w:rsidP="005B4358">
            <w:pPr>
              <w:ind w:firstLine="0"/>
              <w:jc w:val="left"/>
            </w:pPr>
            <w:r w:rsidRPr="006C5204">
              <w:lastRenderedPageBreak/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381C" w:rsidRPr="006C5204" w:rsidRDefault="00EA381C" w:rsidP="005B4358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способами оцен</w:t>
            </w:r>
            <w:r w:rsidRPr="006C5204">
              <w:rPr>
                <w:sz w:val="24"/>
                <w:szCs w:val="24"/>
              </w:rPr>
              <w:t>и</w:t>
            </w:r>
            <w:r w:rsidRPr="006C5204">
              <w:rPr>
                <w:sz w:val="24"/>
                <w:szCs w:val="24"/>
              </w:rPr>
              <w:t>вания значимости и практической пригодности с</w:t>
            </w:r>
            <w:r w:rsidRPr="006C5204">
              <w:rPr>
                <w:sz w:val="24"/>
                <w:szCs w:val="24"/>
              </w:rPr>
              <w:t>у</w:t>
            </w:r>
            <w:r w:rsidRPr="006C5204">
              <w:rPr>
                <w:sz w:val="24"/>
                <w:szCs w:val="24"/>
              </w:rPr>
              <w:t xml:space="preserve">ществующих и новых научных результатов; </w:t>
            </w:r>
          </w:p>
          <w:p w:rsidR="00EA381C" w:rsidRPr="006C5204" w:rsidRDefault="00EA381C" w:rsidP="005B4358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пров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дения критическ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го анализа совр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менных достиж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ний;</w:t>
            </w:r>
          </w:p>
          <w:p w:rsidR="00EA381C" w:rsidRPr="006C5204" w:rsidRDefault="00EA381C" w:rsidP="005B4358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6C5204">
              <w:t>навыками и мет</w:t>
            </w:r>
            <w:r w:rsidRPr="006C5204">
              <w:t>о</w:t>
            </w:r>
            <w:r w:rsidRPr="006C5204">
              <w:t>диками обобщ</w:t>
            </w:r>
            <w:r w:rsidRPr="006C5204">
              <w:t>е</w:t>
            </w:r>
            <w:r w:rsidRPr="006C5204">
              <w:t>ния результатов научной деятел</w:t>
            </w:r>
            <w:r w:rsidRPr="006C5204">
              <w:t>ь</w:t>
            </w:r>
            <w:r w:rsidRPr="006C5204">
              <w:t>ности;</w:t>
            </w:r>
          </w:p>
          <w:p w:rsidR="00EA381C" w:rsidRPr="006C5204" w:rsidRDefault="00EA381C" w:rsidP="005B4358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6C5204">
              <w:lastRenderedPageBreak/>
              <w:t>обобщения р</w:t>
            </w:r>
            <w:r w:rsidRPr="006C5204">
              <w:t>е</w:t>
            </w:r>
            <w:r w:rsidRPr="006C5204">
              <w:t>зультатов крит</w:t>
            </w:r>
            <w:r w:rsidRPr="006C5204">
              <w:t>и</w:t>
            </w:r>
            <w:r w:rsidRPr="006C5204">
              <w:t>ческого анализа результатов нау</w:t>
            </w:r>
            <w:r w:rsidRPr="006C5204">
              <w:t>ч</w:t>
            </w:r>
            <w:r w:rsidRPr="006C5204">
              <w:t>ной деятельности;</w:t>
            </w:r>
          </w:p>
          <w:p w:rsidR="00EA381C" w:rsidRPr="006C5204" w:rsidRDefault="00EA381C" w:rsidP="005B4358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6C5204">
              <w:t>навыками ме</w:t>
            </w:r>
            <w:r w:rsidRPr="006C5204">
              <w:t>ж</w:t>
            </w:r>
            <w:r w:rsidRPr="006C5204">
              <w:t>дисциплинарного применения н</w:t>
            </w:r>
            <w:r w:rsidRPr="006C5204">
              <w:t>о</w:t>
            </w:r>
            <w:r w:rsidRPr="006C5204">
              <w:t>вых полученных результатов.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381C" w:rsidRDefault="00EA381C" w:rsidP="005B4358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lastRenderedPageBreak/>
              <w:t xml:space="preserve">Задания на решение задач из профессиональной области, комплексные </w:t>
            </w:r>
            <w:r>
              <w:rPr>
                <w:rFonts w:eastAsia="Calibri"/>
                <w:i/>
                <w:kern w:val="24"/>
              </w:rPr>
              <w:t>задания</w:t>
            </w:r>
          </w:p>
          <w:p w:rsidR="00EA381C" w:rsidRDefault="00EA381C" w:rsidP="005B4358">
            <w:pPr>
              <w:ind w:firstLine="0"/>
              <w:jc w:val="left"/>
            </w:pPr>
            <w:r>
              <w:t>1. Учитывая формулу научной специальности определить перечень предполагаемых результатов согласно рек</w:t>
            </w:r>
            <w:r>
              <w:t>о</w:t>
            </w:r>
            <w:r>
              <w:t>мендациям.</w:t>
            </w:r>
          </w:p>
          <w:p w:rsidR="00EA381C" w:rsidRPr="00372ABC" w:rsidRDefault="00EA381C" w:rsidP="005B4358">
            <w:pPr>
              <w:ind w:firstLine="0"/>
              <w:jc w:val="left"/>
            </w:pPr>
            <w:r>
              <w:t>2. Изучить рекомендации по подготовке аннотации нау</w:t>
            </w:r>
            <w:r>
              <w:t>ч</w:t>
            </w:r>
            <w:r>
              <w:t xml:space="preserve">ной статьи от издательства </w:t>
            </w:r>
            <w:proofErr w:type="spellStart"/>
            <w:r>
              <w:t>Springer</w:t>
            </w:r>
            <w:proofErr w:type="spellEnd"/>
            <w:r>
              <w:t xml:space="preserve"> (см. рис.)</w:t>
            </w:r>
          </w:p>
          <w:p w:rsidR="00EA381C" w:rsidRPr="00552BD5" w:rsidRDefault="00EA381C" w:rsidP="005B4358">
            <w:pPr>
              <w:pStyle w:val="afb"/>
              <w:spacing w:line="36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14D16013" wp14:editId="3F5F7F56">
                  <wp:extent cx="3966845" cy="2716530"/>
                  <wp:effectExtent l="19050" t="19050" r="14605" b="26670"/>
                  <wp:docPr id="14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6845" cy="271653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A381C" w:rsidRPr="00552BD5" w:rsidRDefault="00EA381C" w:rsidP="005B4358">
            <w:pPr>
              <w:pStyle w:val="afb"/>
            </w:pPr>
            <w:r w:rsidRPr="00552BD5">
              <w:rPr>
                <w:b/>
                <w:i w:val="0"/>
              </w:rPr>
              <w:t xml:space="preserve">Рис. </w:t>
            </w:r>
            <w:r w:rsidRPr="00552BD5">
              <w:rPr>
                <w:i w:val="0"/>
              </w:rPr>
              <w:t>Пример рекомендации по подготовке аннотации для журнала издательства</w:t>
            </w:r>
            <w:r w:rsidRPr="00552BD5">
              <w:t xml:space="preserve"> </w:t>
            </w:r>
            <w:proofErr w:type="spellStart"/>
            <w:r w:rsidRPr="00552BD5">
              <w:t>Springer</w:t>
            </w:r>
            <w:proofErr w:type="spellEnd"/>
          </w:p>
        </w:tc>
      </w:tr>
      <w:tr w:rsidR="00EA381C" w:rsidRPr="006C5204" w:rsidTr="005B435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381C" w:rsidRPr="006C5204" w:rsidRDefault="00EA381C" w:rsidP="005B4358">
            <w:pPr>
              <w:ind w:firstLine="0"/>
              <w:jc w:val="left"/>
              <w:rPr>
                <w:color w:val="C00000"/>
              </w:rPr>
            </w:pPr>
            <w:r w:rsidRPr="006C5204">
              <w:rPr>
                <w:b/>
              </w:rPr>
              <w:lastRenderedPageBreak/>
              <w:t>УК-2 Способность проектировать и осуществлять комплексные исследования, в том числе междисциплинарные, на основе целостного системного научного мировоззр</w:t>
            </w:r>
            <w:r w:rsidRPr="006C5204">
              <w:rPr>
                <w:b/>
              </w:rPr>
              <w:t>е</w:t>
            </w:r>
            <w:r w:rsidRPr="006C5204">
              <w:rPr>
                <w:b/>
              </w:rPr>
              <w:t>ния с использованием знаний в области истории и философии науки</w:t>
            </w:r>
          </w:p>
        </w:tc>
      </w:tr>
      <w:tr w:rsidR="00EA381C" w:rsidRPr="006C5204" w:rsidTr="005B4358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381C" w:rsidRPr="006C5204" w:rsidRDefault="00EA381C" w:rsidP="005B4358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381C" w:rsidRPr="006C5204" w:rsidRDefault="00EA381C" w:rsidP="005B4358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философско-пси</w:t>
            </w:r>
            <w:r w:rsidRPr="006C5204">
              <w:rPr>
                <w:sz w:val="24"/>
                <w:szCs w:val="24"/>
              </w:rPr>
              <w:softHyphen/>
              <w:t>хо</w:t>
            </w:r>
            <w:r w:rsidRPr="006C5204">
              <w:rPr>
                <w:sz w:val="24"/>
                <w:szCs w:val="24"/>
              </w:rPr>
              <w:softHyphen/>
              <w:t>логические о</w:t>
            </w:r>
            <w:r w:rsidRPr="006C5204">
              <w:rPr>
                <w:sz w:val="24"/>
                <w:szCs w:val="24"/>
              </w:rPr>
              <w:t>с</w:t>
            </w:r>
            <w:r w:rsidRPr="006C5204">
              <w:rPr>
                <w:sz w:val="24"/>
                <w:szCs w:val="24"/>
              </w:rPr>
              <w:t>нования метод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логии;</w:t>
            </w:r>
          </w:p>
          <w:p w:rsidR="00EA381C" w:rsidRPr="006C5204" w:rsidRDefault="00EA381C" w:rsidP="005B4358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системотехнич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ские основания методологии;</w:t>
            </w:r>
          </w:p>
          <w:p w:rsidR="00EA381C" w:rsidRPr="006C5204" w:rsidRDefault="00EA381C" w:rsidP="005B4358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</w:t>
            </w:r>
            <w:r w:rsidRPr="006C5204">
              <w:rPr>
                <w:sz w:val="24"/>
                <w:szCs w:val="24"/>
              </w:rPr>
              <w:softHyphen/>
              <w:t>у</w:t>
            </w:r>
            <w:r w:rsidRPr="006C5204">
              <w:rPr>
                <w:sz w:val="24"/>
                <w:szCs w:val="24"/>
              </w:rPr>
              <w:softHyphen/>
            </w:r>
            <w:r w:rsidRPr="006C5204">
              <w:rPr>
                <w:sz w:val="24"/>
                <w:szCs w:val="24"/>
              </w:rPr>
              <w:softHyphen/>
              <w:t>ко</w:t>
            </w:r>
            <w:r w:rsidRPr="006C5204">
              <w:rPr>
                <w:sz w:val="24"/>
                <w:szCs w:val="24"/>
              </w:rPr>
              <w:softHyphen/>
              <w:t>ведческие основания мет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дологии;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381C" w:rsidRPr="00AF1D8D" w:rsidRDefault="00EA381C" w:rsidP="005B4358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EA381C" w:rsidRPr="00AF1D8D" w:rsidRDefault="00EA381C" w:rsidP="005B4358">
            <w:pPr>
              <w:ind w:firstLine="0"/>
            </w:pPr>
            <w:r w:rsidRPr="00AF1D8D">
              <w:t>1. Философско-психологические основания методологии.</w:t>
            </w:r>
          </w:p>
          <w:p w:rsidR="00EA381C" w:rsidRDefault="00EA381C" w:rsidP="005B4358">
            <w:pPr>
              <w:ind w:firstLine="0"/>
            </w:pPr>
            <w:r w:rsidRPr="00AF1D8D">
              <w:t>2. Системотехнические основания методологии.</w:t>
            </w:r>
          </w:p>
          <w:p w:rsidR="00EA381C" w:rsidRPr="00595BD0" w:rsidRDefault="00EA381C" w:rsidP="005B4358">
            <w:pPr>
              <w:ind w:firstLine="0"/>
            </w:pPr>
            <w:r>
              <w:t>3</w:t>
            </w:r>
            <w:r w:rsidRPr="00595BD0">
              <w:t xml:space="preserve">. Опишите теоретические методы-операции, </w:t>
            </w:r>
            <w:proofErr w:type="gramStart"/>
            <w:r w:rsidRPr="00595BD0">
              <w:t>планиру</w:t>
            </w:r>
            <w:r w:rsidRPr="00595BD0">
              <w:t>е</w:t>
            </w:r>
            <w:r w:rsidRPr="00595BD0">
              <w:t>мых</w:t>
            </w:r>
            <w:proofErr w:type="gramEnd"/>
            <w:r w:rsidRPr="00595BD0">
              <w:t xml:space="preserve"> к применению в научно-исследовательской работе.</w:t>
            </w:r>
          </w:p>
          <w:p w:rsidR="00EA381C" w:rsidRPr="00504C15" w:rsidRDefault="00EA381C" w:rsidP="005B4358">
            <w:pPr>
              <w:ind w:firstLine="0"/>
            </w:pPr>
            <w:r>
              <w:t>4</w:t>
            </w:r>
            <w:r w:rsidRPr="00595BD0">
              <w:t xml:space="preserve">. Опишите теоретические методы-действия, </w:t>
            </w:r>
            <w:proofErr w:type="gramStart"/>
            <w:r w:rsidRPr="00595BD0">
              <w:t>планиру</w:t>
            </w:r>
            <w:r w:rsidRPr="00595BD0">
              <w:t>е</w:t>
            </w:r>
            <w:r w:rsidRPr="00595BD0">
              <w:t>мых</w:t>
            </w:r>
            <w:proofErr w:type="gramEnd"/>
            <w:r w:rsidRPr="00595BD0">
              <w:t xml:space="preserve"> к применению в научно-исследовательской работе.</w:t>
            </w:r>
          </w:p>
        </w:tc>
      </w:tr>
      <w:tr w:rsidR="00EA381C" w:rsidRPr="006C5204" w:rsidTr="005B4358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381C" w:rsidRPr="006C5204" w:rsidRDefault="00EA381C" w:rsidP="005B4358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381C" w:rsidRPr="006C5204" w:rsidRDefault="00EA381C" w:rsidP="005B4358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выделять стадии, фазы и этапы о</w:t>
            </w:r>
            <w:r w:rsidRPr="006C5204">
              <w:rPr>
                <w:sz w:val="24"/>
                <w:szCs w:val="24"/>
              </w:rPr>
              <w:t>р</w:t>
            </w:r>
            <w:r w:rsidRPr="006C5204">
              <w:rPr>
                <w:sz w:val="24"/>
                <w:szCs w:val="24"/>
              </w:rPr>
              <w:t>ганизации нау</w:t>
            </w:r>
            <w:r w:rsidRPr="006C5204">
              <w:rPr>
                <w:sz w:val="24"/>
                <w:szCs w:val="24"/>
              </w:rPr>
              <w:t>ч</w:t>
            </w:r>
            <w:r w:rsidRPr="006C5204">
              <w:rPr>
                <w:sz w:val="24"/>
                <w:szCs w:val="24"/>
              </w:rPr>
              <w:t xml:space="preserve">ной деятельности; </w:t>
            </w:r>
          </w:p>
          <w:p w:rsidR="00EA381C" w:rsidRPr="006C5204" w:rsidRDefault="00EA381C" w:rsidP="005B4358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привлечение сп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циалистов к р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шению типовых задач;</w:t>
            </w:r>
          </w:p>
          <w:p w:rsidR="00EA381C" w:rsidRPr="006C5204" w:rsidRDefault="00EA381C" w:rsidP="005B4358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распознавать кр</w:t>
            </w:r>
            <w:r w:rsidRPr="006C5204">
              <w:rPr>
                <w:sz w:val="24"/>
                <w:szCs w:val="24"/>
              </w:rPr>
              <w:t>и</w:t>
            </w:r>
            <w:r w:rsidRPr="006C5204">
              <w:rPr>
                <w:sz w:val="24"/>
                <w:szCs w:val="24"/>
              </w:rPr>
              <w:t>терии научной д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ятельности;</w:t>
            </w:r>
          </w:p>
          <w:p w:rsidR="00EA381C" w:rsidRPr="006C5204" w:rsidRDefault="00EA381C" w:rsidP="005B4358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корректно выр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жать и аргумент</w:t>
            </w:r>
            <w:r w:rsidRPr="006C5204">
              <w:rPr>
                <w:sz w:val="24"/>
                <w:szCs w:val="24"/>
              </w:rPr>
              <w:t>и</w:t>
            </w:r>
            <w:r w:rsidRPr="006C5204">
              <w:rPr>
                <w:sz w:val="24"/>
                <w:szCs w:val="24"/>
              </w:rPr>
              <w:t>рованно обосн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 xml:space="preserve">вывать положения </w:t>
            </w:r>
            <w:r w:rsidRPr="006C5204">
              <w:rPr>
                <w:sz w:val="24"/>
                <w:szCs w:val="24"/>
              </w:rPr>
              <w:lastRenderedPageBreak/>
              <w:t>в области матем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тического мод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лирования</w:t>
            </w:r>
          </w:p>
          <w:p w:rsidR="00EA381C" w:rsidRPr="006C5204" w:rsidRDefault="00EA381C" w:rsidP="005B4358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применять крит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рии оценки дост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верности резул</w:t>
            </w:r>
            <w:r w:rsidRPr="006C5204">
              <w:rPr>
                <w:sz w:val="24"/>
                <w:szCs w:val="24"/>
              </w:rPr>
              <w:t>ь</w:t>
            </w:r>
            <w:r w:rsidRPr="006C5204">
              <w:rPr>
                <w:sz w:val="24"/>
                <w:szCs w:val="24"/>
              </w:rPr>
              <w:t>татов теоретич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ского исследов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ния: предме</w:t>
            </w:r>
            <w:r w:rsidRPr="006C5204">
              <w:rPr>
                <w:sz w:val="24"/>
                <w:szCs w:val="24"/>
              </w:rPr>
              <w:t>т</w:t>
            </w:r>
            <w:r w:rsidRPr="006C5204">
              <w:rPr>
                <w:sz w:val="24"/>
                <w:szCs w:val="24"/>
              </w:rPr>
              <w:t>ность, полнота, непротивореч</w:t>
            </w:r>
            <w:r w:rsidRPr="006C5204">
              <w:rPr>
                <w:sz w:val="24"/>
                <w:szCs w:val="24"/>
              </w:rPr>
              <w:t>и</w:t>
            </w:r>
            <w:r w:rsidRPr="006C5204">
              <w:rPr>
                <w:sz w:val="24"/>
                <w:szCs w:val="24"/>
              </w:rPr>
              <w:t xml:space="preserve">вость, </w:t>
            </w:r>
            <w:proofErr w:type="spellStart"/>
            <w:r w:rsidRPr="006C5204">
              <w:rPr>
                <w:sz w:val="24"/>
                <w:szCs w:val="24"/>
              </w:rPr>
              <w:t>интерпе</w:t>
            </w:r>
            <w:r w:rsidRPr="006C5204">
              <w:rPr>
                <w:sz w:val="24"/>
                <w:szCs w:val="24"/>
              </w:rPr>
              <w:t>р</w:t>
            </w:r>
            <w:r w:rsidRPr="006C5204">
              <w:rPr>
                <w:sz w:val="24"/>
                <w:szCs w:val="24"/>
              </w:rPr>
              <w:t>тируемость</w:t>
            </w:r>
            <w:proofErr w:type="spellEnd"/>
            <w:r w:rsidRPr="006C5204">
              <w:rPr>
                <w:sz w:val="24"/>
                <w:szCs w:val="24"/>
              </w:rPr>
              <w:t xml:space="preserve">, </w:t>
            </w:r>
            <w:proofErr w:type="spellStart"/>
            <w:r w:rsidRPr="006C5204">
              <w:rPr>
                <w:sz w:val="24"/>
                <w:szCs w:val="24"/>
              </w:rPr>
              <w:t>пр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веряемость</w:t>
            </w:r>
            <w:proofErr w:type="spellEnd"/>
            <w:r w:rsidRPr="006C5204">
              <w:rPr>
                <w:sz w:val="24"/>
                <w:szCs w:val="24"/>
              </w:rPr>
              <w:t>, д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стоверность.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381C" w:rsidRDefault="00EA381C" w:rsidP="005B4358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lastRenderedPageBreak/>
              <w:t>Практические задания</w:t>
            </w:r>
          </w:p>
          <w:p w:rsidR="00EA381C" w:rsidRDefault="00EA381C" w:rsidP="005B4358">
            <w:pPr>
              <w:ind w:firstLine="0"/>
            </w:pPr>
            <w:r>
              <w:t>1. Выполнить построение схем иерархической классиф</w:t>
            </w:r>
            <w:r>
              <w:t>и</w:t>
            </w:r>
            <w:r>
              <w:t>кации, приведенных на рисунке.</w:t>
            </w:r>
          </w:p>
          <w:p w:rsidR="00EA381C" w:rsidRPr="00F80A1D" w:rsidRDefault="00EA381C" w:rsidP="005B4358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4DA4D631" wp14:editId="47B9E85F">
                  <wp:extent cx="4343400" cy="1990090"/>
                  <wp:effectExtent l="19050" t="0" r="0" b="0"/>
                  <wp:docPr id="15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199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381C" w:rsidRPr="006C5204" w:rsidRDefault="00EA381C" w:rsidP="005B4358">
            <w:pPr>
              <w:ind w:firstLine="0"/>
              <w:jc w:val="center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szCs w:val="20"/>
              </w:rPr>
              <w:t xml:space="preserve">Рис. Схема классификации мер сходства при обработке </w:t>
            </w:r>
            <w:r>
              <w:rPr>
                <w:szCs w:val="20"/>
              </w:rPr>
              <w:br/>
            </w:r>
            <w:r>
              <w:rPr>
                <w:szCs w:val="20"/>
              </w:rPr>
              <w:lastRenderedPageBreak/>
              <w:t>экспериментальных данных</w:t>
            </w:r>
          </w:p>
        </w:tc>
      </w:tr>
      <w:tr w:rsidR="00EA381C" w:rsidRPr="006C5204" w:rsidTr="005B4358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381C" w:rsidRPr="006C5204" w:rsidRDefault="00EA381C" w:rsidP="005B4358">
            <w:pPr>
              <w:ind w:firstLine="0"/>
              <w:jc w:val="left"/>
            </w:pPr>
            <w:r w:rsidRPr="006C5204">
              <w:lastRenderedPageBreak/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381C" w:rsidRPr="006C5204" w:rsidRDefault="00EA381C" w:rsidP="005B4358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демо</w:t>
            </w:r>
            <w:r w:rsidRPr="006C5204">
              <w:rPr>
                <w:sz w:val="24"/>
                <w:szCs w:val="24"/>
              </w:rPr>
              <w:t>н</w:t>
            </w:r>
            <w:r w:rsidRPr="006C5204">
              <w:rPr>
                <w:sz w:val="24"/>
                <w:szCs w:val="24"/>
              </w:rPr>
              <w:t>страции результ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тов комплексного исследования;</w:t>
            </w:r>
          </w:p>
          <w:p w:rsidR="00EA381C" w:rsidRPr="006C5204" w:rsidRDefault="00EA381C" w:rsidP="005B4358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профессионал</w:t>
            </w:r>
            <w:r w:rsidRPr="006C5204">
              <w:rPr>
                <w:sz w:val="24"/>
                <w:szCs w:val="24"/>
              </w:rPr>
              <w:t>ь</w:t>
            </w:r>
            <w:r w:rsidRPr="006C5204">
              <w:rPr>
                <w:sz w:val="24"/>
                <w:szCs w:val="24"/>
              </w:rPr>
              <w:t>ным языком предметной обл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сти знания;</w:t>
            </w:r>
          </w:p>
          <w:p w:rsidR="00EA381C" w:rsidRPr="006C5204" w:rsidRDefault="00EA381C" w:rsidP="005B4358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пров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дения комплек</w:t>
            </w:r>
            <w:r w:rsidRPr="006C5204">
              <w:rPr>
                <w:sz w:val="24"/>
                <w:szCs w:val="24"/>
              </w:rPr>
              <w:t>с</w:t>
            </w:r>
            <w:r w:rsidRPr="006C5204">
              <w:rPr>
                <w:sz w:val="24"/>
                <w:szCs w:val="24"/>
              </w:rPr>
              <w:t>ного исследования и проектирования систем;</w:t>
            </w:r>
          </w:p>
          <w:p w:rsidR="00EA381C" w:rsidRPr="006C5204" w:rsidRDefault="00EA381C" w:rsidP="005B4358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план</w:t>
            </w:r>
            <w:r w:rsidRPr="006C5204">
              <w:rPr>
                <w:sz w:val="24"/>
                <w:szCs w:val="24"/>
              </w:rPr>
              <w:t>и</w:t>
            </w:r>
            <w:r w:rsidRPr="006C5204">
              <w:rPr>
                <w:sz w:val="24"/>
                <w:szCs w:val="24"/>
              </w:rPr>
              <w:t>рования, проект</w:t>
            </w:r>
            <w:r w:rsidRPr="006C5204">
              <w:rPr>
                <w:sz w:val="24"/>
                <w:szCs w:val="24"/>
              </w:rPr>
              <w:t>и</w:t>
            </w:r>
            <w:r w:rsidRPr="006C5204">
              <w:rPr>
                <w:sz w:val="24"/>
                <w:szCs w:val="24"/>
              </w:rPr>
              <w:t>рования и ос</w:t>
            </w:r>
            <w:r w:rsidRPr="006C5204">
              <w:rPr>
                <w:sz w:val="24"/>
                <w:szCs w:val="24"/>
              </w:rPr>
              <w:t>у</w:t>
            </w:r>
            <w:r w:rsidRPr="006C5204">
              <w:rPr>
                <w:sz w:val="24"/>
                <w:szCs w:val="24"/>
              </w:rPr>
              <w:t>ществления ко</w:t>
            </w:r>
            <w:r w:rsidRPr="006C5204">
              <w:rPr>
                <w:sz w:val="24"/>
                <w:szCs w:val="24"/>
              </w:rPr>
              <w:t>м</w:t>
            </w:r>
            <w:r w:rsidRPr="006C5204">
              <w:rPr>
                <w:sz w:val="24"/>
                <w:szCs w:val="24"/>
              </w:rPr>
              <w:t>плексных ме</w:t>
            </w:r>
            <w:r w:rsidRPr="006C5204">
              <w:rPr>
                <w:sz w:val="24"/>
                <w:szCs w:val="24"/>
              </w:rPr>
              <w:t>ж</w:t>
            </w:r>
            <w:r w:rsidRPr="006C5204">
              <w:rPr>
                <w:sz w:val="24"/>
                <w:szCs w:val="24"/>
              </w:rPr>
              <w:t xml:space="preserve">дисциплинарных исследований в рамках научного коллектива.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381C" w:rsidRDefault="00EA381C" w:rsidP="005B4358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задания</w:t>
            </w:r>
          </w:p>
          <w:p w:rsidR="00EA381C" w:rsidRPr="006C5204" w:rsidRDefault="00EA381C" w:rsidP="005B4358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szCs w:val="20"/>
              </w:rPr>
              <w:t>Для предполагаемых диссертационных исследований п</w:t>
            </w:r>
            <w:r>
              <w:rPr>
                <w:szCs w:val="20"/>
              </w:rPr>
              <w:t>о</w:t>
            </w:r>
            <w:r>
              <w:rPr>
                <w:szCs w:val="20"/>
              </w:rPr>
              <w:t>строить схему классификации, определяющей вид объе</w:t>
            </w:r>
            <w:r>
              <w:rPr>
                <w:szCs w:val="20"/>
              </w:rPr>
              <w:t>к</w:t>
            </w:r>
            <w:r>
              <w:rPr>
                <w:szCs w:val="20"/>
              </w:rPr>
              <w:t>та исследования. Для построения схемы выделить кла</w:t>
            </w:r>
            <w:r>
              <w:rPr>
                <w:szCs w:val="20"/>
              </w:rPr>
              <w:t>с</w:t>
            </w:r>
            <w:r>
              <w:rPr>
                <w:szCs w:val="20"/>
              </w:rPr>
              <w:t>сификационные признаки и элементы каждой группы</w:t>
            </w:r>
            <w:proofErr w:type="gramStart"/>
            <w:r>
              <w:rPr>
                <w:szCs w:val="20"/>
              </w:rPr>
              <w:t>.</w:t>
            </w:r>
            <w:proofErr w:type="gramEnd"/>
            <w:r>
              <w:rPr>
                <w:szCs w:val="20"/>
              </w:rPr>
              <w:t xml:space="preserve"> </w:t>
            </w:r>
            <w:proofErr w:type="gramStart"/>
            <w:r>
              <w:rPr>
                <w:szCs w:val="20"/>
              </w:rPr>
              <w:t>н</w:t>
            </w:r>
            <w:proofErr w:type="gramEnd"/>
            <w:r>
              <w:rPr>
                <w:szCs w:val="20"/>
              </w:rPr>
              <w:t>а схеме должно быть отображено не менее трех уровней классификации</w:t>
            </w:r>
            <w:r w:rsidRPr="006C5204">
              <w:rPr>
                <w:rFonts w:eastAsia="Calibri"/>
                <w:i/>
                <w:kern w:val="24"/>
              </w:rPr>
              <w:t xml:space="preserve"> </w:t>
            </w:r>
          </w:p>
        </w:tc>
      </w:tr>
      <w:tr w:rsidR="00EA381C" w:rsidRPr="006C5204" w:rsidTr="005B435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381C" w:rsidRPr="006C5204" w:rsidRDefault="00EA381C" w:rsidP="005B4358">
            <w:pPr>
              <w:ind w:firstLine="0"/>
              <w:jc w:val="left"/>
              <w:rPr>
                <w:color w:val="C00000"/>
              </w:rPr>
            </w:pPr>
            <w:r w:rsidRPr="006C5204">
              <w:rPr>
                <w:b/>
              </w:rPr>
              <w:t>УК-3 Готовность участвовать в работе российских и международных исследовател</w:t>
            </w:r>
            <w:r w:rsidRPr="006C5204">
              <w:rPr>
                <w:b/>
              </w:rPr>
              <w:t>ь</w:t>
            </w:r>
            <w:r w:rsidRPr="006C5204">
              <w:rPr>
                <w:b/>
              </w:rPr>
              <w:t>ских коллективов по решению научных и научно-образовательных задач</w:t>
            </w:r>
          </w:p>
        </w:tc>
      </w:tr>
      <w:tr w:rsidR="00EA381C" w:rsidRPr="006C5204" w:rsidTr="005B4358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381C" w:rsidRPr="006C5204" w:rsidRDefault="00EA381C" w:rsidP="005B4358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381C" w:rsidRPr="00AF1D8D" w:rsidRDefault="00EA381C" w:rsidP="005B4358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F1D8D">
              <w:rPr>
                <w:sz w:val="24"/>
                <w:szCs w:val="24"/>
              </w:rPr>
              <w:t>основные правила индивидуальной научной деятел</w:t>
            </w:r>
            <w:r w:rsidRPr="00AF1D8D">
              <w:rPr>
                <w:sz w:val="24"/>
                <w:szCs w:val="24"/>
              </w:rPr>
              <w:t>ь</w:t>
            </w:r>
            <w:r w:rsidRPr="00AF1D8D">
              <w:rPr>
                <w:sz w:val="24"/>
                <w:szCs w:val="24"/>
              </w:rPr>
              <w:t>ности</w:t>
            </w:r>
          </w:p>
          <w:p w:rsidR="00EA381C" w:rsidRPr="00AF1D8D" w:rsidRDefault="00EA381C" w:rsidP="005B4358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F1D8D">
              <w:rPr>
                <w:sz w:val="24"/>
                <w:szCs w:val="24"/>
              </w:rPr>
              <w:t>основные понятия о работе в нау</w:t>
            </w:r>
            <w:r w:rsidRPr="00AF1D8D">
              <w:rPr>
                <w:sz w:val="24"/>
                <w:szCs w:val="24"/>
              </w:rPr>
              <w:t>ч</w:t>
            </w:r>
            <w:r w:rsidRPr="00AF1D8D">
              <w:rPr>
                <w:sz w:val="24"/>
                <w:szCs w:val="24"/>
              </w:rPr>
              <w:t>ных коллективах;</w:t>
            </w:r>
          </w:p>
          <w:p w:rsidR="00EA381C" w:rsidRPr="00AF1D8D" w:rsidRDefault="00EA381C" w:rsidP="005B4358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F1D8D">
              <w:rPr>
                <w:sz w:val="24"/>
                <w:szCs w:val="24"/>
              </w:rPr>
              <w:t xml:space="preserve">основные методы </w:t>
            </w:r>
            <w:r w:rsidRPr="00AF1D8D">
              <w:rPr>
                <w:sz w:val="24"/>
                <w:szCs w:val="24"/>
              </w:rPr>
              <w:lastRenderedPageBreak/>
              <w:t>распределения з</w:t>
            </w:r>
            <w:r w:rsidRPr="00AF1D8D">
              <w:rPr>
                <w:sz w:val="24"/>
                <w:szCs w:val="24"/>
              </w:rPr>
              <w:t>а</w:t>
            </w:r>
            <w:r w:rsidRPr="00AF1D8D">
              <w:rPr>
                <w:sz w:val="24"/>
                <w:szCs w:val="24"/>
              </w:rPr>
              <w:t>дач в коллекти</w:t>
            </w:r>
            <w:r w:rsidRPr="00AF1D8D">
              <w:rPr>
                <w:sz w:val="24"/>
                <w:szCs w:val="24"/>
              </w:rPr>
              <w:t>в</w:t>
            </w:r>
            <w:r w:rsidRPr="00AF1D8D">
              <w:rPr>
                <w:sz w:val="24"/>
                <w:szCs w:val="24"/>
              </w:rPr>
              <w:t>ном проекте;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381C" w:rsidRPr="00AF1D8D" w:rsidRDefault="00EA381C" w:rsidP="005B4358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lastRenderedPageBreak/>
              <w:t xml:space="preserve">Перечень теоретических вопросов </w:t>
            </w:r>
          </w:p>
          <w:p w:rsidR="00EA381C" w:rsidRPr="00AF1D8D" w:rsidRDefault="00EA381C" w:rsidP="005B4358">
            <w:pPr>
              <w:ind w:firstLine="0"/>
            </w:pPr>
            <w:r w:rsidRPr="00AF1D8D">
              <w:t>1. Характеристика научной деятельности: коллективная и индивидуальная научная деятельность.</w:t>
            </w:r>
          </w:p>
          <w:p w:rsidR="00EA381C" w:rsidRDefault="00EA381C" w:rsidP="005B4358">
            <w:pPr>
              <w:ind w:firstLine="0"/>
            </w:pPr>
            <w:r w:rsidRPr="00AF1D8D">
              <w:t>2. Приведите концепцию индивидуальных научных и</w:t>
            </w:r>
            <w:r w:rsidRPr="00AF1D8D">
              <w:t>с</w:t>
            </w:r>
            <w:r w:rsidRPr="00AF1D8D">
              <w:t>следований.</w:t>
            </w:r>
          </w:p>
          <w:p w:rsidR="00EA381C" w:rsidRPr="00595BD0" w:rsidRDefault="00EA381C" w:rsidP="005B4358">
            <w:pPr>
              <w:ind w:firstLine="0"/>
            </w:pPr>
            <w:r>
              <w:t>3</w:t>
            </w:r>
            <w:r w:rsidRPr="00595BD0">
              <w:t xml:space="preserve">. Опишите эмпирические методы-операции, </w:t>
            </w:r>
            <w:proofErr w:type="gramStart"/>
            <w:r w:rsidRPr="00595BD0">
              <w:t>планиру</w:t>
            </w:r>
            <w:r w:rsidRPr="00595BD0">
              <w:t>е</w:t>
            </w:r>
            <w:r w:rsidRPr="00595BD0">
              <w:t>мых</w:t>
            </w:r>
            <w:proofErr w:type="gramEnd"/>
            <w:r w:rsidRPr="00595BD0">
              <w:t xml:space="preserve"> к применению в научно-исследовательской работе.</w:t>
            </w:r>
          </w:p>
          <w:p w:rsidR="00EA381C" w:rsidRPr="00AF1D8D" w:rsidRDefault="00EA381C" w:rsidP="005B4358">
            <w:pPr>
              <w:ind w:firstLine="0"/>
            </w:pPr>
            <w:r>
              <w:t>4</w:t>
            </w:r>
            <w:r w:rsidRPr="00595BD0">
              <w:t xml:space="preserve">. Опишите эмпирические методы-действия, </w:t>
            </w:r>
            <w:proofErr w:type="gramStart"/>
            <w:r w:rsidRPr="00595BD0">
              <w:t>пла</w:t>
            </w:r>
            <w:r>
              <w:t>ниру</w:t>
            </w:r>
            <w:r>
              <w:t>е</w:t>
            </w:r>
            <w:r>
              <w:lastRenderedPageBreak/>
              <w:t>мых</w:t>
            </w:r>
            <w:proofErr w:type="gramEnd"/>
            <w:r>
              <w:t xml:space="preserve"> к применению в научно-5. И</w:t>
            </w:r>
            <w:r w:rsidRPr="00595BD0">
              <w:t>сследовательской раб</w:t>
            </w:r>
            <w:r w:rsidRPr="00595BD0">
              <w:t>о</w:t>
            </w:r>
            <w:r w:rsidRPr="00595BD0">
              <w:t>те.</w:t>
            </w:r>
          </w:p>
        </w:tc>
      </w:tr>
      <w:tr w:rsidR="00EA381C" w:rsidRPr="006C5204" w:rsidTr="005B4358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381C" w:rsidRPr="006C5204" w:rsidRDefault="00EA381C" w:rsidP="005B4358">
            <w:pPr>
              <w:ind w:firstLine="0"/>
              <w:jc w:val="left"/>
            </w:pPr>
            <w:r w:rsidRPr="006C5204">
              <w:lastRenderedPageBreak/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381C" w:rsidRPr="006C5204" w:rsidRDefault="00EA381C" w:rsidP="005B4358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выделять стадии, фазы и этапы о</w:t>
            </w:r>
            <w:r w:rsidRPr="006C5204">
              <w:rPr>
                <w:sz w:val="24"/>
                <w:szCs w:val="24"/>
              </w:rPr>
              <w:t>р</w:t>
            </w:r>
            <w:r w:rsidRPr="006C5204">
              <w:rPr>
                <w:sz w:val="24"/>
                <w:szCs w:val="24"/>
              </w:rPr>
              <w:t>ганизации нау</w:t>
            </w:r>
            <w:r w:rsidRPr="006C5204">
              <w:rPr>
                <w:sz w:val="24"/>
                <w:szCs w:val="24"/>
              </w:rPr>
              <w:t>ч</w:t>
            </w:r>
            <w:r w:rsidRPr="006C5204">
              <w:rPr>
                <w:sz w:val="24"/>
                <w:szCs w:val="24"/>
              </w:rPr>
              <w:t xml:space="preserve">ной деятельности; </w:t>
            </w:r>
          </w:p>
          <w:p w:rsidR="00EA381C" w:rsidRPr="006C5204" w:rsidRDefault="00EA381C" w:rsidP="005B4358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привлечение сп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циалистов и и</w:t>
            </w:r>
            <w:r w:rsidRPr="006C5204">
              <w:rPr>
                <w:sz w:val="24"/>
                <w:szCs w:val="24"/>
              </w:rPr>
              <w:t>с</w:t>
            </w:r>
            <w:r w:rsidRPr="006C5204">
              <w:rPr>
                <w:sz w:val="24"/>
                <w:szCs w:val="24"/>
              </w:rPr>
              <w:t>пользования и</w:t>
            </w:r>
            <w:r w:rsidRPr="006C5204">
              <w:rPr>
                <w:sz w:val="24"/>
                <w:szCs w:val="24"/>
              </w:rPr>
              <w:t>н</w:t>
            </w:r>
            <w:r w:rsidRPr="006C5204">
              <w:rPr>
                <w:sz w:val="24"/>
                <w:szCs w:val="24"/>
              </w:rPr>
              <w:t>формационных технологий к р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шению типовых задач;</w:t>
            </w:r>
          </w:p>
          <w:p w:rsidR="00EA381C" w:rsidRPr="006C5204" w:rsidRDefault="00EA381C" w:rsidP="005B4358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распознавать кр</w:t>
            </w:r>
            <w:r w:rsidRPr="006C5204">
              <w:rPr>
                <w:sz w:val="24"/>
                <w:szCs w:val="24"/>
              </w:rPr>
              <w:t>и</w:t>
            </w:r>
            <w:r w:rsidRPr="006C5204">
              <w:rPr>
                <w:sz w:val="24"/>
                <w:szCs w:val="24"/>
              </w:rPr>
              <w:t>терии научной д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ятельности;</w:t>
            </w:r>
          </w:p>
          <w:p w:rsidR="00EA381C" w:rsidRPr="006C5204" w:rsidRDefault="00EA381C" w:rsidP="005B4358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приобретать зн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ния в области м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тематического моделирования;</w:t>
            </w:r>
          </w:p>
          <w:p w:rsidR="00EA381C" w:rsidRPr="006C5204" w:rsidRDefault="00EA381C" w:rsidP="005B4358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выполнять деко</w:t>
            </w:r>
            <w:r w:rsidRPr="006C5204">
              <w:rPr>
                <w:sz w:val="24"/>
                <w:szCs w:val="24"/>
              </w:rPr>
              <w:t>м</w:t>
            </w:r>
            <w:r w:rsidRPr="006C5204">
              <w:rPr>
                <w:sz w:val="24"/>
                <w:szCs w:val="24"/>
              </w:rPr>
              <w:t>позицию проекта на отдельные з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дачи</w:t>
            </w:r>
          </w:p>
          <w:p w:rsidR="00EA381C" w:rsidRPr="006C5204" w:rsidRDefault="00EA381C" w:rsidP="005B4358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обсуждать спос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бы эффективной декомпозиции проекта;</w:t>
            </w:r>
          </w:p>
          <w:p w:rsidR="00EA381C" w:rsidRPr="006C5204" w:rsidRDefault="00EA381C" w:rsidP="005B4358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применять знания в организации научной деятел</w:t>
            </w:r>
            <w:r w:rsidRPr="006C5204">
              <w:rPr>
                <w:sz w:val="24"/>
                <w:szCs w:val="24"/>
              </w:rPr>
              <w:t>ь</w:t>
            </w:r>
            <w:r w:rsidRPr="006C5204">
              <w:rPr>
                <w:sz w:val="24"/>
                <w:szCs w:val="24"/>
              </w:rPr>
              <w:t>ности при колле</w:t>
            </w:r>
            <w:r w:rsidRPr="006C5204">
              <w:rPr>
                <w:sz w:val="24"/>
                <w:szCs w:val="24"/>
              </w:rPr>
              <w:t>к</w:t>
            </w:r>
            <w:r w:rsidRPr="006C5204">
              <w:rPr>
                <w:sz w:val="24"/>
                <w:szCs w:val="24"/>
              </w:rPr>
              <w:t xml:space="preserve">тивной работе;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381C" w:rsidRDefault="00EA381C" w:rsidP="005B4358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EA381C" w:rsidRDefault="00EA381C" w:rsidP="005B4358">
            <w:pPr>
              <w:ind w:firstLine="0"/>
            </w:pPr>
            <w:r w:rsidRPr="00033C83">
              <w:t xml:space="preserve">1. </w:t>
            </w:r>
            <w:r>
              <w:t>На основании диаграмм, приведенных на рисунке, из</w:t>
            </w:r>
            <w:r>
              <w:t>у</w:t>
            </w:r>
            <w:r>
              <w:t>чить передачу ресурсов по уровням декомпозиции.</w:t>
            </w:r>
          </w:p>
          <w:p w:rsidR="00EA381C" w:rsidRPr="00552BD5" w:rsidRDefault="00EA381C" w:rsidP="005B4358">
            <w:pPr>
              <w:pStyle w:val="afb"/>
            </w:pPr>
            <w:r>
              <w:rPr>
                <w:noProof/>
              </w:rPr>
              <w:drawing>
                <wp:inline distT="0" distB="0" distL="0" distR="0" wp14:anchorId="421464CB" wp14:editId="236BA93F">
                  <wp:extent cx="4168775" cy="2245360"/>
                  <wp:effectExtent l="19050" t="0" r="3175" b="0"/>
                  <wp:docPr id="16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8775" cy="224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381C" w:rsidRPr="00552BD5" w:rsidRDefault="00EA381C" w:rsidP="005B4358">
            <w:pPr>
              <w:pStyle w:val="afb"/>
            </w:pPr>
            <w:r w:rsidRPr="00552BD5">
              <w:t>Рис.  Диаграмма декомпозиции: а – А</w:t>
            </w:r>
            <w:proofErr w:type="gramStart"/>
            <w:r w:rsidRPr="00552BD5">
              <w:t>1</w:t>
            </w:r>
            <w:proofErr w:type="gramEnd"/>
            <w:r w:rsidRPr="00552BD5">
              <w:t>; б –  А2</w:t>
            </w:r>
          </w:p>
          <w:p w:rsidR="00EA381C" w:rsidRPr="00372ABC" w:rsidRDefault="00EA381C" w:rsidP="005B4358">
            <w:pPr>
              <w:ind w:firstLine="0"/>
            </w:pPr>
            <w:r>
              <w:t>3. Рассмотреть несколько аспектов для идеи «Исследов</w:t>
            </w:r>
            <w:r>
              <w:t>а</w:t>
            </w:r>
            <w:r>
              <w:t>ние влияния схемы расстановки форсунок на формиров</w:t>
            </w:r>
            <w:r>
              <w:t>а</w:t>
            </w:r>
            <w:r>
              <w:t>ние непрерывно-литой заготовки».</w:t>
            </w:r>
          </w:p>
        </w:tc>
      </w:tr>
      <w:tr w:rsidR="00EA381C" w:rsidRPr="00457C1A" w:rsidTr="005B4358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381C" w:rsidRPr="006C5204" w:rsidRDefault="00EA381C" w:rsidP="005B4358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381C" w:rsidRPr="006C5204" w:rsidRDefault="00EA381C" w:rsidP="005B4358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демо</w:t>
            </w:r>
            <w:r w:rsidRPr="006C5204">
              <w:rPr>
                <w:sz w:val="24"/>
                <w:szCs w:val="24"/>
              </w:rPr>
              <w:t>н</w:t>
            </w:r>
            <w:r w:rsidRPr="006C5204">
              <w:rPr>
                <w:sz w:val="24"/>
                <w:szCs w:val="24"/>
              </w:rPr>
              <w:t>страции умения работать в колле</w:t>
            </w:r>
            <w:r w:rsidRPr="006C5204">
              <w:rPr>
                <w:sz w:val="24"/>
                <w:szCs w:val="24"/>
              </w:rPr>
              <w:t>к</w:t>
            </w:r>
            <w:r w:rsidRPr="006C5204">
              <w:rPr>
                <w:sz w:val="24"/>
                <w:szCs w:val="24"/>
              </w:rPr>
              <w:t>тиве;</w:t>
            </w:r>
          </w:p>
          <w:p w:rsidR="00EA381C" w:rsidRPr="006C5204" w:rsidRDefault="00EA381C" w:rsidP="005B4358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обо</w:t>
            </w:r>
            <w:r w:rsidRPr="006C5204">
              <w:rPr>
                <w:sz w:val="24"/>
                <w:szCs w:val="24"/>
              </w:rPr>
              <w:t>б</w:t>
            </w:r>
            <w:r w:rsidRPr="006C5204">
              <w:rPr>
                <w:sz w:val="24"/>
                <w:szCs w:val="24"/>
              </w:rPr>
              <w:t>щения результатов коллективной научной деятел</w:t>
            </w:r>
            <w:r w:rsidRPr="006C5204">
              <w:rPr>
                <w:sz w:val="24"/>
                <w:szCs w:val="24"/>
              </w:rPr>
              <w:t>ь</w:t>
            </w:r>
            <w:r w:rsidRPr="006C5204">
              <w:rPr>
                <w:sz w:val="24"/>
                <w:szCs w:val="24"/>
              </w:rPr>
              <w:t>ности;</w:t>
            </w:r>
          </w:p>
          <w:p w:rsidR="00EA381C" w:rsidRPr="006C5204" w:rsidRDefault="00EA381C" w:rsidP="005B4358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орган</w:t>
            </w:r>
            <w:r w:rsidRPr="006C5204">
              <w:rPr>
                <w:sz w:val="24"/>
                <w:szCs w:val="24"/>
              </w:rPr>
              <w:t>и</w:t>
            </w:r>
            <w:r w:rsidRPr="006C5204">
              <w:rPr>
                <w:sz w:val="24"/>
                <w:szCs w:val="24"/>
              </w:rPr>
              <w:t>зации коллекти</w:t>
            </w:r>
            <w:r w:rsidRPr="006C5204">
              <w:rPr>
                <w:sz w:val="24"/>
                <w:szCs w:val="24"/>
              </w:rPr>
              <w:t>в</w:t>
            </w:r>
            <w:r w:rsidRPr="006C5204">
              <w:rPr>
                <w:sz w:val="24"/>
                <w:szCs w:val="24"/>
              </w:rPr>
              <w:t>ных научных и</w:t>
            </w:r>
            <w:r w:rsidRPr="006C5204">
              <w:rPr>
                <w:sz w:val="24"/>
                <w:szCs w:val="24"/>
              </w:rPr>
              <w:t>с</w:t>
            </w:r>
            <w:r w:rsidRPr="006C5204">
              <w:rPr>
                <w:sz w:val="24"/>
                <w:szCs w:val="24"/>
              </w:rPr>
              <w:lastRenderedPageBreak/>
              <w:t>следований.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381C" w:rsidRDefault="00EA381C" w:rsidP="005B4358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lastRenderedPageBreak/>
              <w:t>Задания на решение задач из профессиональной области, комплексные задания</w:t>
            </w:r>
          </w:p>
          <w:p w:rsidR="00EA381C" w:rsidRDefault="00EA381C" w:rsidP="005B4358">
            <w:pPr>
              <w:ind w:firstLine="0"/>
            </w:pPr>
            <w:r>
              <w:t xml:space="preserve">1. Построить проект </w:t>
            </w:r>
            <w:r w:rsidRPr="000559B1">
              <w:rPr>
                <w:i/>
              </w:rPr>
              <w:t>IDEF0</w:t>
            </w:r>
            <w:r>
              <w:rPr>
                <w:i/>
              </w:rPr>
              <w:t xml:space="preserve"> </w:t>
            </w:r>
            <w:r>
              <w:t>диаграммы для объекта ди</w:t>
            </w:r>
            <w:r>
              <w:t>с</w:t>
            </w:r>
            <w:r>
              <w:t>сертационного исследования.</w:t>
            </w:r>
          </w:p>
          <w:p w:rsidR="00EA381C" w:rsidRDefault="00EA381C" w:rsidP="005B4358">
            <w:pPr>
              <w:pStyle w:val="0"/>
            </w:pPr>
            <w:r w:rsidRPr="00372ABC">
              <w:rPr>
                <w:i/>
                <w:iCs/>
                <w:sz w:val="24"/>
              </w:rPr>
              <w:t xml:space="preserve">2. </w:t>
            </w:r>
            <w:r w:rsidRPr="00372ABC">
              <w:rPr>
                <w:sz w:val="24"/>
              </w:rPr>
              <w:t>Построить проект IDEF0 диаграммы для процессов диссертационного исследования.</w:t>
            </w:r>
          </w:p>
          <w:p w:rsidR="00EA381C" w:rsidRDefault="00EA381C" w:rsidP="005B4358">
            <w:pPr>
              <w:ind w:firstLine="0"/>
            </w:pPr>
            <w:r w:rsidRPr="006C5204">
              <w:rPr>
                <w:rFonts w:eastAsia="Calibri"/>
                <w:i/>
                <w:kern w:val="24"/>
              </w:rPr>
              <w:t xml:space="preserve"> </w:t>
            </w:r>
            <w:r>
              <w:t xml:space="preserve">1. Ознакомиться с содержанием ГОСТ </w:t>
            </w:r>
            <w:r w:rsidRPr="00251856">
              <w:t>19.701-90</w:t>
            </w:r>
            <w:r>
              <w:t xml:space="preserve"> </w:t>
            </w:r>
            <w:r w:rsidRPr="00694BF6">
              <w:t>Единая система программной документации</w:t>
            </w:r>
            <w:r>
              <w:t xml:space="preserve">. </w:t>
            </w:r>
            <w:r w:rsidRPr="00694BF6">
              <w:t>Схемы алгоритмов, программ, данных и систем</w:t>
            </w:r>
            <w:r>
              <w:t xml:space="preserve">. </w:t>
            </w:r>
          </w:p>
          <w:p w:rsidR="00EA381C" w:rsidRDefault="00EA381C" w:rsidP="005B4358">
            <w:pPr>
              <w:ind w:firstLine="0"/>
            </w:pPr>
            <w:r>
              <w:t>2. Выполнить поиск информации о публикационной а</w:t>
            </w:r>
            <w:r>
              <w:t>к</w:t>
            </w:r>
            <w:r>
              <w:t>тивности одного из авторов учебника – Логуновой О.С., проживающей в городе Магнитогорске.</w:t>
            </w:r>
          </w:p>
          <w:p w:rsidR="00EA381C" w:rsidRDefault="00EA381C" w:rsidP="005B4358">
            <w:pPr>
              <w:ind w:firstLine="0"/>
            </w:pPr>
            <w:r>
              <w:lastRenderedPageBreak/>
              <w:t>3. Используя инструменты поиска на платформе РИНЦ, с</w:t>
            </w:r>
            <w:r w:rsidRPr="0022044A">
              <w:t xml:space="preserve">оздать три подборки публикаций </w:t>
            </w:r>
            <w:r>
              <w:t xml:space="preserve">за последние три года от актуальной даты </w:t>
            </w:r>
            <w:r w:rsidRPr="0022044A">
              <w:t>по п</w:t>
            </w:r>
            <w:r>
              <w:t>редполагаемой теме исследов</w:t>
            </w:r>
            <w:r>
              <w:t>а</w:t>
            </w:r>
            <w:r>
              <w:t>ния</w:t>
            </w:r>
            <w:r w:rsidRPr="0022044A">
              <w:t>.</w:t>
            </w:r>
          </w:p>
          <w:p w:rsidR="00EA381C" w:rsidRDefault="00EA381C" w:rsidP="005B4358">
            <w:pPr>
              <w:ind w:firstLine="0"/>
            </w:pPr>
            <w:r>
              <w:t>4</w:t>
            </w:r>
            <w:r w:rsidRPr="00504C15">
              <w:t>.</w:t>
            </w:r>
            <w:r>
              <w:rPr>
                <w:rFonts w:ascii="Arial" w:hAnsi="Arial" w:cs="Arial"/>
                <w:i/>
                <w:sz w:val="36"/>
                <w:szCs w:val="36"/>
              </w:rPr>
              <w:t xml:space="preserve"> </w:t>
            </w:r>
            <w:r>
              <w:t>Пусть в ходе наблюдения получены сведения о публ</w:t>
            </w:r>
            <w:r>
              <w:t>и</w:t>
            </w:r>
            <w:r>
              <w:t>кационной активности коллектива. Исходные данные приведены на рис. 5. Требуется выполнить определение цели и визуализацию исходных данных для последующ</w:t>
            </w:r>
            <w:r>
              <w:t>е</w:t>
            </w:r>
            <w:r>
              <w:t>го анализа.</w:t>
            </w:r>
          </w:p>
          <w:p w:rsidR="00EA381C" w:rsidRDefault="00EA381C" w:rsidP="005B4358">
            <w:pPr>
              <w:ind w:firstLine="0"/>
            </w:pPr>
            <w:r>
              <w:t>5. Выполнить подготовку статистических данных в д</w:t>
            </w:r>
            <w:r>
              <w:t>и</w:t>
            </w:r>
            <w:r>
              <w:t>намике или пространстве, используя официальные и</w:t>
            </w:r>
            <w:r>
              <w:t>с</w:t>
            </w:r>
            <w:r>
              <w:t>точники, соответствующих предполагаемой теме диссе</w:t>
            </w:r>
            <w:r>
              <w:t>р</w:t>
            </w:r>
            <w:r>
              <w:t>тационного исследования. Объем выборки должен с</w:t>
            </w:r>
            <w:r>
              <w:t>о</w:t>
            </w:r>
            <w:r>
              <w:t>ставлять не менее 20 наблюдений и трех столбцов. Опр</w:t>
            </w:r>
            <w:r>
              <w:t>е</w:t>
            </w:r>
            <w:r>
              <w:t>делить цель визуализации данных и использовать, как минимум, два представления.</w:t>
            </w:r>
          </w:p>
          <w:p w:rsidR="00EA381C" w:rsidRPr="006C5204" w:rsidRDefault="00EA381C" w:rsidP="005B4358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t>6. Выполнить построение концептуальной схемы научн</w:t>
            </w:r>
            <w:r>
              <w:t>о</w:t>
            </w:r>
            <w:r>
              <w:t>го исследования по теме диссертации.</w:t>
            </w:r>
          </w:p>
        </w:tc>
      </w:tr>
    </w:tbl>
    <w:p w:rsidR="00EA381C" w:rsidRDefault="00EA381C" w:rsidP="00EA381C">
      <w:pPr>
        <w:rPr>
          <w:i/>
          <w:color w:val="C00000"/>
        </w:rPr>
      </w:pPr>
    </w:p>
    <w:p w:rsidR="00EA381C" w:rsidRDefault="00EA381C" w:rsidP="00EA381C">
      <w:pPr>
        <w:rPr>
          <w:b/>
        </w:rPr>
        <w:sectPr w:rsidR="00EA381C" w:rsidSect="00EA381C">
          <w:pgSz w:w="11907" w:h="16840" w:code="9"/>
          <w:pgMar w:top="567" w:right="851" w:bottom="567" w:left="1276" w:header="720" w:footer="720" w:gutter="0"/>
          <w:cols w:space="720"/>
          <w:noEndnote/>
          <w:docGrid w:linePitch="326"/>
        </w:sectPr>
      </w:pPr>
    </w:p>
    <w:p w:rsidR="00EA381C" w:rsidRPr="006C5204" w:rsidRDefault="00EA381C" w:rsidP="00EA381C">
      <w:pPr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EA381C" w:rsidRPr="006C5204" w:rsidRDefault="00EA381C" w:rsidP="00EA381C">
      <w:r w:rsidRPr="006C5204">
        <w:t>Промежуточная аттестация по дисциплине «Методология и информационные техн</w:t>
      </w:r>
      <w:r w:rsidRPr="006C5204">
        <w:t>о</w:t>
      </w:r>
      <w:r w:rsidRPr="006C5204">
        <w:t xml:space="preserve">логии в научных исследованиях» включает теоретические вопросы, позволяющие оценить уровень усвоения </w:t>
      </w:r>
      <w:proofErr w:type="gramStart"/>
      <w:r w:rsidRPr="006C5204">
        <w:t>обучающимися</w:t>
      </w:r>
      <w:proofErr w:type="gramEnd"/>
      <w:r w:rsidRPr="006C5204">
        <w:t xml:space="preserve"> знаний, и практические задания, выявляющие степень </w:t>
      </w:r>
      <w:proofErr w:type="spellStart"/>
      <w:r w:rsidRPr="006C5204">
        <w:t>сформированности</w:t>
      </w:r>
      <w:proofErr w:type="spellEnd"/>
      <w:r w:rsidRPr="006C5204">
        <w:t xml:space="preserve"> умений и владений, проводится в форме зачета с оценкой.</w:t>
      </w:r>
    </w:p>
    <w:p w:rsidR="00EA381C" w:rsidRPr="006C5204" w:rsidRDefault="00EA381C" w:rsidP="00EA381C">
      <w:r w:rsidRPr="006C5204">
        <w:t xml:space="preserve">Зачет с оценкой по дисциплине проводится </w:t>
      </w:r>
      <w:proofErr w:type="gramStart"/>
      <w:r w:rsidRPr="006C5204">
        <w:t xml:space="preserve">по результатам отчетности </w:t>
      </w:r>
      <w:r>
        <w:t xml:space="preserve">на </w:t>
      </w:r>
      <w:r w:rsidRPr="006C5204">
        <w:t>практич</w:t>
      </w:r>
      <w:r w:rsidRPr="006C5204">
        <w:t>е</w:t>
      </w:r>
      <w:r>
        <w:t>ских за</w:t>
      </w:r>
      <w:r w:rsidRPr="006C5204">
        <w:t>н</w:t>
      </w:r>
      <w:r>
        <w:t>ятиях</w:t>
      </w:r>
      <w:r w:rsidRPr="006C5204">
        <w:t xml:space="preserve"> с опросом в устной форме по этапам</w:t>
      </w:r>
      <w:proofErr w:type="gramEnd"/>
      <w:r w:rsidRPr="006C5204">
        <w:t xml:space="preserve"> выполнения</w:t>
      </w:r>
      <w:r>
        <w:t xml:space="preserve"> и активного выступления в беседе-обсуждении на лекционных занятиях</w:t>
      </w:r>
      <w:r w:rsidRPr="006C5204">
        <w:t xml:space="preserve">. </w:t>
      </w:r>
    </w:p>
    <w:p w:rsidR="00EA381C" w:rsidRPr="006C5204" w:rsidRDefault="00EA381C" w:rsidP="00EA381C">
      <w:pPr>
        <w:rPr>
          <w:b/>
        </w:rPr>
      </w:pPr>
      <w:r w:rsidRPr="006C5204">
        <w:rPr>
          <w:b/>
        </w:rPr>
        <w:t>Показатели и критерии оценивания зачета с оценкой:</w:t>
      </w:r>
    </w:p>
    <w:p w:rsidR="00EA381C" w:rsidRPr="006C5204" w:rsidRDefault="00EA381C" w:rsidP="00EA381C">
      <w:pPr>
        <w:ind w:firstLine="0"/>
      </w:pPr>
      <w:r w:rsidRPr="006C5204">
        <w:t xml:space="preserve">– на оценку </w:t>
      </w:r>
      <w:r w:rsidRPr="006C5204">
        <w:rPr>
          <w:b/>
        </w:rPr>
        <w:t>«отлично»</w:t>
      </w:r>
      <w:r w:rsidRPr="006C5204">
        <w:t xml:space="preserve"> (5 баллов) – обучающийся демонстрирует высокий уровень </w:t>
      </w:r>
      <w:proofErr w:type="spellStart"/>
      <w:r w:rsidRPr="006C5204">
        <w:t>сфо</w:t>
      </w:r>
      <w:r w:rsidRPr="006C5204">
        <w:t>р</w:t>
      </w:r>
      <w:r w:rsidRPr="006C5204">
        <w:t>мированности</w:t>
      </w:r>
      <w:proofErr w:type="spellEnd"/>
      <w:r w:rsidRPr="006C5204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A381C" w:rsidRPr="006C5204" w:rsidRDefault="00EA381C" w:rsidP="00EA381C">
      <w:pPr>
        <w:ind w:firstLine="0"/>
      </w:pPr>
      <w:r w:rsidRPr="006C5204">
        <w:t xml:space="preserve">– на оценку </w:t>
      </w:r>
      <w:r w:rsidRPr="006C5204">
        <w:rPr>
          <w:b/>
        </w:rPr>
        <w:t>«хорошо»</w:t>
      </w:r>
      <w:r w:rsidRPr="006C5204">
        <w:t xml:space="preserve"> (4 балла) – обучающийся демонстрирует средний уровень </w:t>
      </w:r>
      <w:proofErr w:type="spellStart"/>
      <w:r w:rsidRPr="006C5204">
        <w:t>сформ</w:t>
      </w:r>
      <w:r w:rsidRPr="006C5204">
        <w:t>и</w:t>
      </w:r>
      <w:r w:rsidRPr="006C5204">
        <w:t>рованности</w:t>
      </w:r>
      <w:proofErr w:type="spellEnd"/>
      <w:r w:rsidRPr="006C5204">
        <w:t xml:space="preserve"> компетенций: основные знания, умения освоены, но допускаются незнач</w:t>
      </w:r>
      <w:r w:rsidRPr="006C5204">
        <w:t>и</w:t>
      </w:r>
      <w:r w:rsidRPr="006C5204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A381C" w:rsidRPr="006C5204" w:rsidRDefault="00EA381C" w:rsidP="00EA381C">
      <w:pPr>
        <w:ind w:firstLine="0"/>
      </w:pPr>
      <w:r w:rsidRPr="006C5204">
        <w:t xml:space="preserve">– на оценку </w:t>
      </w:r>
      <w:r w:rsidRPr="006C5204">
        <w:rPr>
          <w:b/>
        </w:rPr>
        <w:t>«удовлетворительно»</w:t>
      </w:r>
      <w:r w:rsidRPr="006C5204">
        <w:t xml:space="preserve"> (3 балла) – обучающийся демонстрирует пороговый уровень </w:t>
      </w:r>
      <w:proofErr w:type="spellStart"/>
      <w:r w:rsidRPr="006C5204">
        <w:t>сформированности</w:t>
      </w:r>
      <w:proofErr w:type="spellEnd"/>
      <w:r w:rsidRPr="006C5204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6C5204">
        <w:t>с</w:t>
      </w:r>
      <w:r w:rsidRPr="006C5204">
        <w:t>пытывает значительные затруднения при оперировании знаниями и умениями при их п</w:t>
      </w:r>
      <w:r w:rsidRPr="006C5204">
        <w:t>е</w:t>
      </w:r>
      <w:r w:rsidRPr="006C5204">
        <w:t>реносе на новые ситуации.</w:t>
      </w:r>
    </w:p>
    <w:p w:rsidR="00EA381C" w:rsidRPr="006C5204" w:rsidRDefault="00EA381C" w:rsidP="00EA381C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(2 балла) – </w:t>
      </w:r>
      <w:proofErr w:type="gramStart"/>
      <w:r w:rsidRPr="006C5204">
        <w:t>обучающийся</w:t>
      </w:r>
      <w:proofErr w:type="gramEnd"/>
      <w:r w:rsidRPr="006C5204">
        <w:t xml:space="preserve"> демонстрирует знания не более 20% теоретического материала, допускает существенные ошибки, не может пок</w:t>
      </w:r>
      <w:r w:rsidRPr="006C5204">
        <w:t>а</w:t>
      </w:r>
      <w:r w:rsidRPr="006C5204">
        <w:t>зать интеллектуальные навыки решения простых задач.</w:t>
      </w:r>
    </w:p>
    <w:p w:rsidR="00EA381C" w:rsidRPr="006C5204" w:rsidRDefault="00EA381C" w:rsidP="00EA381C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6C5204">
        <w:t>ь</w:t>
      </w:r>
      <w:r w:rsidRPr="006C5204">
        <w:t>ные навыки решения простых задач.</w:t>
      </w:r>
    </w:p>
    <w:p w:rsidR="00EA381C" w:rsidRPr="00C17915" w:rsidRDefault="00EA381C" w:rsidP="00531141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sectPr w:rsidR="00EA381C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2E1" w:rsidRDefault="00CA12E1">
      <w:r>
        <w:separator/>
      </w:r>
    </w:p>
  </w:endnote>
  <w:endnote w:type="continuationSeparator" w:id="0">
    <w:p w:rsidR="00CA12E1" w:rsidRDefault="00CA1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242" w:rsidRDefault="00E21242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21242" w:rsidRDefault="00E21242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242" w:rsidRDefault="00E21242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845AA">
      <w:rPr>
        <w:rStyle w:val="a6"/>
        <w:noProof/>
      </w:rPr>
      <w:t>9</w:t>
    </w:r>
    <w:r>
      <w:rPr>
        <w:rStyle w:val="a6"/>
      </w:rPr>
      <w:fldChar w:fldCharType="end"/>
    </w:r>
  </w:p>
  <w:p w:rsidR="00E21242" w:rsidRDefault="00E21242" w:rsidP="0087519F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242" w:rsidRDefault="00E21242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:rsidR="00E21242" w:rsidRDefault="00E21242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242" w:rsidRDefault="00E21242">
    <w:pPr>
      <w:pStyle w:val="a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A381C">
      <w:rPr>
        <w:noProof/>
      </w:rPr>
      <w:t>16</w:t>
    </w:r>
    <w:r>
      <w:rPr>
        <w:noProof/>
      </w:rPr>
      <w:fldChar w:fldCharType="end"/>
    </w:r>
  </w:p>
  <w:p w:rsidR="00E21242" w:rsidRDefault="00E21242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81C" w:rsidRDefault="00EA381C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:rsidR="00EA381C" w:rsidRDefault="00EA381C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81C" w:rsidRDefault="00EA381C">
    <w:pPr>
      <w:pStyle w:val="a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845AA">
      <w:rPr>
        <w:noProof/>
      </w:rPr>
      <w:t>14</w:t>
    </w:r>
    <w:r>
      <w:rPr>
        <w:noProof/>
      </w:rPr>
      <w:fldChar w:fldCharType="end"/>
    </w:r>
  </w:p>
  <w:p w:rsidR="00EA381C" w:rsidRDefault="00EA381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2E1" w:rsidRDefault="00CA12E1">
      <w:r>
        <w:separator/>
      </w:r>
    </w:p>
  </w:footnote>
  <w:footnote w:type="continuationSeparator" w:id="0">
    <w:p w:rsidR="00CA12E1" w:rsidRDefault="00CA12E1">
      <w:r>
        <w:continuationSeparator/>
      </w:r>
    </w:p>
  </w:footnote>
  <w:footnote w:id="1">
    <w:p w:rsidR="00EA381C" w:rsidRPr="00F452F7" w:rsidRDefault="00EA381C" w:rsidP="00EA381C">
      <w:pPr>
        <w:pStyle w:val="af4"/>
        <w:ind w:firstLine="0"/>
        <w:rPr>
          <w:sz w:val="18"/>
          <w:szCs w:val="18"/>
          <w:lang w:val="en-US"/>
        </w:rPr>
      </w:pPr>
      <w:r w:rsidRPr="00793450">
        <w:rPr>
          <w:rStyle w:val="af6"/>
          <w:sz w:val="18"/>
          <w:szCs w:val="18"/>
        </w:rPr>
        <w:footnoteRef/>
      </w:r>
      <w:r w:rsidRPr="00793450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См</w:t>
      </w:r>
      <w:r w:rsidRPr="00793450">
        <w:rPr>
          <w:sz w:val="18"/>
          <w:szCs w:val="18"/>
          <w:lang w:val="en-US"/>
        </w:rPr>
        <w:t xml:space="preserve">., </w:t>
      </w:r>
      <w:r>
        <w:rPr>
          <w:sz w:val="18"/>
          <w:szCs w:val="18"/>
        </w:rPr>
        <w:t>например</w:t>
      </w:r>
      <w:r w:rsidRPr="00793450">
        <w:rPr>
          <w:sz w:val="18"/>
          <w:szCs w:val="18"/>
          <w:lang w:val="en-US"/>
        </w:rPr>
        <w:t xml:space="preserve">, </w:t>
      </w:r>
      <w:r w:rsidRPr="00793450">
        <w:rPr>
          <w:sz w:val="18"/>
          <w:szCs w:val="18"/>
        </w:rPr>
        <w:t>сайт</w:t>
      </w:r>
      <w:r>
        <w:rPr>
          <w:sz w:val="18"/>
          <w:szCs w:val="18"/>
        </w:rPr>
        <w:t>ы</w:t>
      </w:r>
      <w:r w:rsidRPr="00793450">
        <w:rPr>
          <w:sz w:val="18"/>
          <w:szCs w:val="18"/>
          <w:lang w:val="en-US"/>
        </w:rPr>
        <w:t xml:space="preserve">:  www.gks.ru, Steel statistical Yearbook </w:t>
      </w:r>
      <w:r w:rsidRPr="00793450">
        <w:rPr>
          <w:sz w:val="18"/>
          <w:szCs w:val="18"/>
        </w:rPr>
        <w:t>и</w:t>
      </w:r>
      <w:r w:rsidRPr="00793450">
        <w:rPr>
          <w:sz w:val="18"/>
          <w:szCs w:val="18"/>
          <w:lang w:val="en-US"/>
        </w:rPr>
        <w:t xml:space="preserve"> </w:t>
      </w:r>
      <w:proofErr w:type="spellStart"/>
      <w:r>
        <w:rPr>
          <w:sz w:val="18"/>
          <w:szCs w:val="18"/>
        </w:rPr>
        <w:t>др</w:t>
      </w:r>
      <w:proofErr w:type="spellEnd"/>
      <w:r w:rsidRPr="00793450">
        <w:rPr>
          <w:sz w:val="18"/>
          <w:szCs w:val="18"/>
          <w:lang w:val="en-US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242" w:rsidRDefault="00E21242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8</w:t>
    </w:r>
    <w:r>
      <w:rPr>
        <w:noProof/>
      </w:rPr>
      <w:fldChar w:fldCharType="end"/>
    </w:r>
  </w:p>
  <w:p w:rsidR="00E21242" w:rsidRDefault="00E21242">
    <w:pPr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242" w:rsidRDefault="00E21242">
    <w:pPr>
      <w:framePr w:wrap="around" w:vAnchor="text" w:hAnchor="margin" w:xAlign="right" w:y="1"/>
      <w:rPr>
        <w:sz w:val="22"/>
      </w:rPr>
    </w:pPr>
  </w:p>
  <w:p w:rsidR="00E21242" w:rsidRDefault="00E21242" w:rsidP="00552BD5">
    <w:pPr>
      <w:pStyle w:val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81C" w:rsidRDefault="00EA381C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8</w:t>
    </w:r>
    <w:r>
      <w:rPr>
        <w:noProof/>
      </w:rPr>
      <w:fldChar w:fldCharType="end"/>
    </w:r>
  </w:p>
  <w:p w:rsidR="00EA381C" w:rsidRDefault="00EA381C">
    <w:pPr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81C" w:rsidRDefault="00EA381C">
    <w:pPr>
      <w:framePr w:wrap="around" w:vAnchor="text" w:hAnchor="margin" w:xAlign="right" w:y="1"/>
      <w:rPr>
        <w:sz w:val="22"/>
      </w:rPr>
    </w:pPr>
  </w:p>
  <w:p w:rsidR="00EA381C" w:rsidRDefault="00EA381C" w:rsidP="00552BD5">
    <w:pPr>
      <w:pStyle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3C83"/>
    <w:rsid w:val="0003443F"/>
    <w:rsid w:val="00036D6F"/>
    <w:rsid w:val="000430D3"/>
    <w:rsid w:val="00054287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3DF1"/>
    <w:rsid w:val="000845AA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0836"/>
    <w:rsid w:val="000D5F45"/>
    <w:rsid w:val="000E3100"/>
    <w:rsid w:val="000E3750"/>
    <w:rsid w:val="000F10A7"/>
    <w:rsid w:val="000F11FB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14AC"/>
    <w:rsid w:val="00152163"/>
    <w:rsid w:val="00153190"/>
    <w:rsid w:val="00153752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D4471"/>
    <w:rsid w:val="001D6DFA"/>
    <w:rsid w:val="001E2737"/>
    <w:rsid w:val="001E5ECB"/>
    <w:rsid w:val="001E7D23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34D0D"/>
    <w:rsid w:val="00342188"/>
    <w:rsid w:val="0034629A"/>
    <w:rsid w:val="003523DE"/>
    <w:rsid w:val="00355826"/>
    <w:rsid w:val="0035681F"/>
    <w:rsid w:val="00357401"/>
    <w:rsid w:val="003622D7"/>
    <w:rsid w:val="0036544D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17BB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A76A3"/>
    <w:rsid w:val="004B2897"/>
    <w:rsid w:val="004C19F2"/>
    <w:rsid w:val="004C3079"/>
    <w:rsid w:val="004C33DF"/>
    <w:rsid w:val="004C7673"/>
    <w:rsid w:val="004C7B3F"/>
    <w:rsid w:val="004D3C48"/>
    <w:rsid w:val="004E1422"/>
    <w:rsid w:val="004F032A"/>
    <w:rsid w:val="004F39A3"/>
    <w:rsid w:val="004F458C"/>
    <w:rsid w:val="004F6425"/>
    <w:rsid w:val="004F65FC"/>
    <w:rsid w:val="00503381"/>
    <w:rsid w:val="00504C15"/>
    <w:rsid w:val="005154A1"/>
    <w:rsid w:val="005203AA"/>
    <w:rsid w:val="00521F5C"/>
    <w:rsid w:val="0052275B"/>
    <w:rsid w:val="00522D51"/>
    <w:rsid w:val="00531141"/>
    <w:rsid w:val="00532BC2"/>
    <w:rsid w:val="005461FC"/>
    <w:rsid w:val="00551238"/>
    <w:rsid w:val="00552BD5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5BD0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6FF0"/>
    <w:rsid w:val="00681815"/>
    <w:rsid w:val="006848DA"/>
    <w:rsid w:val="00687DE2"/>
    <w:rsid w:val="00687EB9"/>
    <w:rsid w:val="00690A4D"/>
    <w:rsid w:val="006912D1"/>
    <w:rsid w:val="0069436C"/>
    <w:rsid w:val="00694641"/>
    <w:rsid w:val="006973C0"/>
    <w:rsid w:val="006A12A2"/>
    <w:rsid w:val="006B06B6"/>
    <w:rsid w:val="006B28B4"/>
    <w:rsid w:val="006B5BC7"/>
    <w:rsid w:val="006C1369"/>
    <w:rsid w:val="006C3A50"/>
    <w:rsid w:val="006C5204"/>
    <w:rsid w:val="006D047C"/>
    <w:rsid w:val="006D04B4"/>
    <w:rsid w:val="006D33BA"/>
    <w:rsid w:val="006D3547"/>
    <w:rsid w:val="006E6C1C"/>
    <w:rsid w:val="006F28E0"/>
    <w:rsid w:val="006F5C9E"/>
    <w:rsid w:val="006F65CD"/>
    <w:rsid w:val="006F6BBF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4BA6"/>
    <w:rsid w:val="007754E4"/>
    <w:rsid w:val="00775BCB"/>
    <w:rsid w:val="00777CC9"/>
    <w:rsid w:val="00787DAA"/>
    <w:rsid w:val="0079022C"/>
    <w:rsid w:val="00792A8A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E0EDE"/>
    <w:rsid w:val="007E54E2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5C89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071"/>
    <w:rsid w:val="0085518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3A6E"/>
    <w:rsid w:val="008D4ECC"/>
    <w:rsid w:val="008E55CC"/>
    <w:rsid w:val="008E6EE6"/>
    <w:rsid w:val="008F0C9A"/>
    <w:rsid w:val="008F21CB"/>
    <w:rsid w:val="008F2313"/>
    <w:rsid w:val="008F7C09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23CC"/>
    <w:rsid w:val="009345C6"/>
    <w:rsid w:val="009357BB"/>
    <w:rsid w:val="0094280E"/>
    <w:rsid w:val="00951970"/>
    <w:rsid w:val="00955AB9"/>
    <w:rsid w:val="009640BD"/>
    <w:rsid w:val="00965F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6DAD"/>
    <w:rsid w:val="00A11821"/>
    <w:rsid w:val="00A16B54"/>
    <w:rsid w:val="00A16C34"/>
    <w:rsid w:val="00A17BA4"/>
    <w:rsid w:val="00A21351"/>
    <w:rsid w:val="00A21C93"/>
    <w:rsid w:val="00A23922"/>
    <w:rsid w:val="00A30598"/>
    <w:rsid w:val="00A3084F"/>
    <w:rsid w:val="00A31EED"/>
    <w:rsid w:val="00A34587"/>
    <w:rsid w:val="00A36E02"/>
    <w:rsid w:val="00A37599"/>
    <w:rsid w:val="00A40393"/>
    <w:rsid w:val="00A40900"/>
    <w:rsid w:val="00A47B2F"/>
    <w:rsid w:val="00A5411E"/>
    <w:rsid w:val="00A5741F"/>
    <w:rsid w:val="00A6022C"/>
    <w:rsid w:val="00A61031"/>
    <w:rsid w:val="00A62CDC"/>
    <w:rsid w:val="00A6402C"/>
    <w:rsid w:val="00A7014B"/>
    <w:rsid w:val="00A72A9A"/>
    <w:rsid w:val="00A90AB5"/>
    <w:rsid w:val="00A92EA7"/>
    <w:rsid w:val="00A95915"/>
    <w:rsid w:val="00A964F8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1D8D"/>
    <w:rsid w:val="00AF2BB2"/>
    <w:rsid w:val="00AF752D"/>
    <w:rsid w:val="00B01B6B"/>
    <w:rsid w:val="00B03F6C"/>
    <w:rsid w:val="00B0401C"/>
    <w:rsid w:val="00B072AC"/>
    <w:rsid w:val="00B10458"/>
    <w:rsid w:val="00B2038C"/>
    <w:rsid w:val="00B23837"/>
    <w:rsid w:val="00B25681"/>
    <w:rsid w:val="00B401FA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554E"/>
    <w:rsid w:val="00C0251B"/>
    <w:rsid w:val="00C07A96"/>
    <w:rsid w:val="00C13928"/>
    <w:rsid w:val="00C15BB4"/>
    <w:rsid w:val="00C15E81"/>
    <w:rsid w:val="00C17915"/>
    <w:rsid w:val="00C2235B"/>
    <w:rsid w:val="00C256CA"/>
    <w:rsid w:val="00C30FC6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12D3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12E1"/>
    <w:rsid w:val="00CA71BD"/>
    <w:rsid w:val="00CB50B7"/>
    <w:rsid w:val="00CB6640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241B6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18F3"/>
    <w:rsid w:val="00D75CF7"/>
    <w:rsid w:val="00D90632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7BB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1242"/>
    <w:rsid w:val="00E26511"/>
    <w:rsid w:val="00E3370B"/>
    <w:rsid w:val="00E3775D"/>
    <w:rsid w:val="00E41338"/>
    <w:rsid w:val="00E51396"/>
    <w:rsid w:val="00E52EA7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381C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E7428"/>
    <w:rsid w:val="00EF11D8"/>
    <w:rsid w:val="00EF1946"/>
    <w:rsid w:val="00EF48C1"/>
    <w:rsid w:val="00F01650"/>
    <w:rsid w:val="00F0244F"/>
    <w:rsid w:val="00F046DF"/>
    <w:rsid w:val="00F13A84"/>
    <w:rsid w:val="00F14ED6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91FA6"/>
    <w:rsid w:val="00FA2123"/>
    <w:rsid w:val="00FA4406"/>
    <w:rsid w:val="00FA76EB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0"/>
    <w:next w:val="a0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0"/>
    <w:next w:val="a0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0"/>
    <w:next w:val="a0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0"/>
    <w:next w:val="a0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0"/>
    <w:next w:val="a0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1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1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1"/>
    <w:link w:val="4"/>
    <w:rsid w:val="00552BD5"/>
    <w:rPr>
      <w:i/>
      <w:szCs w:val="24"/>
    </w:rPr>
  </w:style>
  <w:style w:type="character" w:customStyle="1" w:styleId="50">
    <w:name w:val="Заголовок 5 Знак"/>
    <w:basedOn w:val="a1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1"/>
    <w:link w:val="7"/>
    <w:rsid w:val="00552BD5"/>
    <w:rPr>
      <w:szCs w:val="24"/>
    </w:rPr>
  </w:style>
  <w:style w:type="character" w:customStyle="1" w:styleId="80">
    <w:name w:val="Заголовок 8 Знак"/>
    <w:basedOn w:val="a1"/>
    <w:link w:val="8"/>
    <w:rsid w:val="00552BD5"/>
    <w:rPr>
      <w:i/>
      <w:szCs w:val="24"/>
    </w:rPr>
  </w:style>
  <w:style w:type="character" w:customStyle="1" w:styleId="90">
    <w:name w:val="Заголовок 9 Знак"/>
    <w:basedOn w:val="a1"/>
    <w:link w:val="9"/>
    <w:rsid w:val="00552BD5"/>
    <w:rPr>
      <w:i/>
      <w:szCs w:val="24"/>
    </w:rPr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basedOn w:val="a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552BD5"/>
    <w:rPr>
      <w:sz w:val="24"/>
      <w:szCs w:val="24"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3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uiPriority w:val="20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552BD5"/>
    <w:rPr>
      <w:rFonts w:ascii="Tahoma" w:hAnsi="Tahoma" w:cs="Tahoma"/>
      <w:sz w:val="16"/>
      <w:szCs w:val="16"/>
    </w:rPr>
  </w:style>
  <w:style w:type="paragraph" w:styleId="ad">
    <w:name w:val="header"/>
    <w:aliases w:val=" Знак"/>
    <w:basedOn w:val="a0"/>
    <w:link w:val="ae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rsid w:val="00153190"/>
    <w:rPr>
      <w:sz w:val="24"/>
      <w:szCs w:val="24"/>
    </w:rPr>
  </w:style>
  <w:style w:type="character" w:styleId="af">
    <w:name w:val="annotation reference"/>
    <w:basedOn w:val="a1"/>
    <w:rsid w:val="00E41338"/>
    <w:rPr>
      <w:sz w:val="16"/>
      <w:szCs w:val="16"/>
    </w:rPr>
  </w:style>
  <w:style w:type="paragraph" w:styleId="af0">
    <w:name w:val="annotation text"/>
    <w:basedOn w:val="a0"/>
    <w:link w:val="af1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41338"/>
  </w:style>
  <w:style w:type="paragraph" w:styleId="af2">
    <w:name w:val="annotation subject"/>
    <w:basedOn w:val="af0"/>
    <w:next w:val="af0"/>
    <w:link w:val="af3"/>
    <w:rsid w:val="00E41338"/>
    <w:rPr>
      <w:b/>
      <w:bCs/>
    </w:rPr>
  </w:style>
  <w:style w:type="character" w:customStyle="1" w:styleId="af3">
    <w:name w:val="Тема примечания Знак"/>
    <w:basedOn w:val="af1"/>
    <w:link w:val="af2"/>
    <w:rsid w:val="00E41338"/>
    <w:rPr>
      <w:b/>
      <w:bCs/>
    </w:rPr>
  </w:style>
  <w:style w:type="paragraph" w:styleId="af4">
    <w:name w:val="footnote text"/>
    <w:basedOn w:val="a0"/>
    <w:link w:val="af5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AA0E6B"/>
  </w:style>
  <w:style w:type="character" w:styleId="af6">
    <w:name w:val="footnote reference"/>
    <w:basedOn w:val="a1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7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0">
    <w:name w:val="Обычный 0"/>
    <w:basedOn w:val="a0"/>
    <w:link w:val="00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basedOn w:val="a1"/>
    <w:link w:val="0"/>
    <w:rsid w:val="00033C83"/>
    <w:rPr>
      <w:szCs w:val="24"/>
    </w:rPr>
  </w:style>
  <w:style w:type="paragraph" w:customStyle="1" w:styleId="afb">
    <w:name w:val="Центр"/>
    <w:basedOn w:val="a0"/>
    <w:next w:val="a0"/>
    <w:link w:val="afc"/>
    <w:rsid w:val="00033C83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c">
    <w:name w:val="Центр Знак"/>
    <w:link w:val="afb"/>
    <w:rsid w:val="00033C83"/>
    <w:rPr>
      <w:i/>
      <w:szCs w:val="24"/>
    </w:rPr>
  </w:style>
  <w:style w:type="paragraph" w:styleId="afd">
    <w:name w:val="Body Text"/>
    <w:basedOn w:val="a0"/>
    <w:link w:val="afe"/>
    <w:unhideWhenUsed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e">
    <w:name w:val="Основной текст Знак"/>
    <w:basedOn w:val="a1"/>
    <w:link w:val="afd"/>
    <w:rsid w:val="00552BD5"/>
    <w:rPr>
      <w:szCs w:val="24"/>
    </w:rPr>
  </w:style>
  <w:style w:type="character" w:styleId="aff">
    <w:name w:val="Hyperlink"/>
    <w:basedOn w:val="a1"/>
    <w:uiPriority w:val="99"/>
    <w:unhideWhenUsed/>
    <w:rsid w:val="00552BD5"/>
    <w:rPr>
      <w:color w:val="0000FF"/>
      <w:u w:val="single"/>
    </w:rPr>
  </w:style>
  <w:style w:type="paragraph" w:customStyle="1" w:styleId="aff0">
    <w:name w:val="Таблица"/>
    <w:basedOn w:val="a0"/>
    <w:rsid w:val="00552BD5"/>
    <w:pPr>
      <w:widowControl/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f2">
    <w:name w:val="Рисунок Знак"/>
    <w:link w:val="aff1"/>
    <w:locked/>
    <w:rsid w:val="00552BD5"/>
    <w:rPr>
      <w:i/>
      <w:szCs w:val="24"/>
    </w:rPr>
  </w:style>
  <w:style w:type="paragraph" w:customStyle="1" w:styleId="13">
    <w:name w:val="Стиль1"/>
    <w:basedOn w:val="aff3"/>
    <w:qFormat/>
    <w:rsid w:val="00552BD5"/>
  </w:style>
  <w:style w:type="paragraph" w:customStyle="1" w:styleId="aff3">
    <w:name w:val="Определение"/>
    <w:basedOn w:val="a0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4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6">
    <w:name w:val="Document Map"/>
    <w:basedOn w:val="a0"/>
    <w:link w:val="aff7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basedOn w:val="a1"/>
    <w:link w:val="aff6"/>
    <w:rsid w:val="00552BD5"/>
    <w:rPr>
      <w:rFonts w:ascii="Tahoma" w:hAnsi="Tahoma" w:cs="Tahoma"/>
      <w:sz w:val="16"/>
      <w:szCs w:val="16"/>
    </w:rPr>
  </w:style>
  <w:style w:type="paragraph" w:styleId="aff8">
    <w:name w:val="Title"/>
    <w:basedOn w:val="a0"/>
    <w:link w:val="aff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rsid w:val="00552BD5"/>
  </w:style>
  <w:style w:type="character" w:styleId="affa">
    <w:name w:val="Strong"/>
    <w:basedOn w:val="a1"/>
    <w:uiPriority w:val="22"/>
    <w:qFormat/>
    <w:rsid w:val="00552BD5"/>
    <w:rPr>
      <w:b/>
      <w:bCs/>
    </w:rPr>
  </w:style>
  <w:style w:type="paragraph" w:styleId="14">
    <w:name w:val="toc 1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0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b">
    <w:name w:val="Эпиграф"/>
    <w:basedOn w:val="a0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c">
    <w:name w:val="Листинг"/>
    <w:basedOn w:val="a0"/>
    <w:next w:val="a0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d">
    <w:name w:val="Программа"/>
    <w:basedOn w:val="a0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0"/>
    <w:next w:val="a0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a0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0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">
    <w:name w:val="endnote text"/>
    <w:basedOn w:val="a0"/>
    <w:link w:val="afff0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rsid w:val="00552BD5"/>
  </w:style>
  <w:style w:type="character" w:styleId="afff1">
    <w:name w:val="endnote reference"/>
    <w:basedOn w:val="a1"/>
    <w:unhideWhenUsed/>
    <w:rsid w:val="00552BD5"/>
    <w:rPr>
      <w:vertAlign w:val="superscript"/>
    </w:rPr>
  </w:style>
  <w:style w:type="paragraph" w:styleId="afff2">
    <w:name w:val="TOC Heading"/>
    <w:basedOn w:val="10"/>
    <w:next w:val="a0"/>
    <w:uiPriority w:val="39"/>
    <w:unhideWhenUsed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1"/>
    <w:rsid w:val="00552BD5"/>
  </w:style>
  <w:style w:type="character" w:customStyle="1" w:styleId="tocnumber">
    <w:name w:val="tocnumber"/>
    <w:basedOn w:val="a1"/>
    <w:rsid w:val="00552BD5"/>
  </w:style>
  <w:style w:type="character" w:customStyle="1" w:styleId="toctext">
    <w:name w:val="toctext"/>
    <w:basedOn w:val="a1"/>
    <w:rsid w:val="00552BD5"/>
  </w:style>
  <w:style w:type="paragraph" w:styleId="HTML">
    <w:name w:val="HTML Preformatted"/>
    <w:basedOn w:val="a0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552BD5"/>
    <w:rPr>
      <w:rFonts w:ascii="Courier New" w:hAnsi="Courier New" w:cs="Courier New"/>
    </w:rPr>
  </w:style>
  <w:style w:type="paragraph" w:customStyle="1" w:styleId="afff4">
    <w:name w:val="Табл.текст без отступа"/>
    <w:basedOn w:val="a0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0"/>
    <w:next w:val="a0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0"/>
    <w:next w:val="a0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0"/>
    <w:next w:val="a0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0"/>
    <w:next w:val="a0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0"/>
    <w:next w:val="a0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1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1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1"/>
    <w:link w:val="4"/>
    <w:rsid w:val="00552BD5"/>
    <w:rPr>
      <w:i/>
      <w:szCs w:val="24"/>
    </w:rPr>
  </w:style>
  <w:style w:type="character" w:customStyle="1" w:styleId="50">
    <w:name w:val="Заголовок 5 Знак"/>
    <w:basedOn w:val="a1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1"/>
    <w:link w:val="7"/>
    <w:rsid w:val="00552BD5"/>
    <w:rPr>
      <w:szCs w:val="24"/>
    </w:rPr>
  </w:style>
  <w:style w:type="character" w:customStyle="1" w:styleId="80">
    <w:name w:val="Заголовок 8 Знак"/>
    <w:basedOn w:val="a1"/>
    <w:link w:val="8"/>
    <w:rsid w:val="00552BD5"/>
    <w:rPr>
      <w:i/>
      <w:szCs w:val="24"/>
    </w:rPr>
  </w:style>
  <w:style w:type="character" w:customStyle="1" w:styleId="90">
    <w:name w:val="Заголовок 9 Знак"/>
    <w:basedOn w:val="a1"/>
    <w:link w:val="9"/>
    <w:rsid w:val="00552BD5"/>
    <w:rPr>
      <w:i/>
      <w:szCs w:val="24"/>
    </w:rPr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basedOn w:val="a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552BD5"/>
    <w:rPr>
      <w:sz w:val="24"/>
      <w:szCs w:val="24"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3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uiPriority w:val="20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552BD5"/>
    <w:rPr>
      <w:rFonts w:ascii="Tahoma" w:hAnsi="Tahoma" w:cs="Tahoma"/>
      <w:sz w:val="16"/>
      <w:szCs w:val="16"/>
    </w:rPr>
  </w:style>
  <w:style w:type="paragraph" w:styleId="ad">
    <w:name w:val="header"/>
    <w:aliases w:val=" Знак"/>
    <w:basedOn w:val="a0"/>
    <w:link w:val="ae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rsid w:val="00153190"/>
    <w:rPr>
      <w:sz w:val="24"/>
      <w:szCs w:val="24"/>
    </w:rPr>
  </w:style>
  <w:style w:type="character" w:styleId="af">
    <w:name w:val="annotation reference"/>
    <w:basedOn w:val="a1"/>
    <w:rsid w:val="00E41338"/>
    <w:rPr>
      <w:sz w:val="16"/>
      <w:szCs w:val="16"/>
    </w:rPr>
  </w:style>
  <w:style w:type="paragraph" w:styleId="af0">
    <w:name w:val="annotation text"/>
    <w:basedOn w:val="a0"/>
    <w:link w:val="af1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41338"/>
  </w:style>
  <w:style w:type="paragraph" w:styleId="af2">
    <w:name w:val="annotation subject"/>
    <w:basedOn w:val="af0"/>
    <w:next w:val="af0"/>
    <w:link w:val="af3"/>
    <w:rsid w:val="00E41338"/>
    <w:rPr>
      <w:b/>
      <w:bCs/>
    </w:rPr>
  </w:style>
  <w:style w:type="character" w:customStyle="1" w:styleId="af3">
    <w:name w:val="Тема примечания Знак"/>
    <w:basedOn w:val="af1"/>
    <w:link w:val="af2"/>
    <w:rsid w:val="00E41338"/>
    <w:rPr>
      <w:b/>
      <w:bCs/>
    </w:rPr>
  </w:style>
  <w:style w:type="paragraph" w:styleId="af4">
    <w:name w:val="footnote text"/>
    <w:basedOn w:val="a0"/>
    <w:link w:val="af5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AA0E6B"/>
  </w:style>
  <w:style w:type="character" w:styleId="af6">
    <w:name w:val="footnote reference"/>
    <w:basedOn w:val="a1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7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0">
    <w:name w:val="Обычный 0"/>
    <w:basedOn w:val="a0"/>
    <w:link w:val="00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basedOn w:val="a1"/>
    <w:link w:val="0"/>
    <w:rsid w:val="00033C83"/>
    <w:rPr>
      <w:szCs w:val="24"/>
    </w:rPr>
  </w:style>
  <w:style w:type="paragraph" w:customStyle="1" w:styleId="afb">
    <w:name w:val="Центр"/>
    <w:basedOn w:val="a0"/>
    <w:next w:val="a0"/>
    <w:link w:val="afc"/>
    <w:rsid w:val="00033C83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c">
    <w:name w:val="Центр Знак"/>
    <w:link w:val="afb"/>
    <w:rsid w:val="00033C83"/>
    <w:rPr>
      <w:i/>
      <w:szCs w:val="24"/>
    </w:rPr>
  </w:style>
  <w:style w:type="paragraph" w:styleId="afd">
    <w:name w:val="Body Text"/>
    <w:basedOn w:val="a0"/>
    <w:link w:val="afe"/>
    <w:unhideWhenUsed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e">
    <w:name w:val="Основной текст Знак"/>
    <w:basedOn w:val="a1"/>
    <w:link w:val="afd"/>
    <w:rsid w:val="00552BD5"/>
    <w:rPr>
      <w:szCs w:val="24"/>
    </w:rPr>
  </w:style>
  <w:style w:type="character" w:styleId="aff">
    <w:name w:val="Hyperlink"/>
    <w:basedOn w:val="a1"/>
    <w:uiPriority w:val="99"/>
    <w:unhideWhenUsed/>
    <w:rsid w:val="00552BD5"/>
    <w:rPr>
      <w:color w:val="0000FF"/>
      <w:u w:val="single"/>
    </w:rPr>
  </w:style>
  <w:style w:type="paragraph" w:customStyle="1" w:styleId="aff0">
    <w:name w:val="Таблица"/>
    <w:basedOn w:val="a0"/>
    <w:rsid w:val="00552BD5"/>
    <w:pPr>
      <w:widowControl/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f2">
    <w:name w:val="Рисунок Знак"/>
    <w:link w:val="aff1"/>
    <w:locked/>
    <w:rsid w:val="00552BD5"/>
    <w:rPr>
      <w:i/>
      <w:szCs w:val="24"/>
    </w:rPr>
  </w:style>
  <w:style w:type="paragraph" w:customStyle="1" w:styleId="13">
    <w:name w:val="Стиль1"/>
    <w:basedOn w:val="aff3"/>
    <w:qFormat/>
    <w:rsid w:val="00552BD5"/>
  </w:style>
  <w:style w:type="paragraph" w:customStyle="1" w:styleId="aff3">
    <w:name w:val="Определение"/>
    <w:basedOn w:val="a0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4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6">
    <w:name w:val="Document Map"/>
    <w:basedOn w:val="a0"/>
    <w:link w:val="aff7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basedOn w:val="a1"/>
    <w:link w:val="aff6"/>
    <w:rsid w:val="00552BD5"/>
    <w:rPr>
      <w:rFonts w:ascii="Tahoma" w:hAnsi="Tahoma" w:cs="Tahoma"/>
      <w:sz w:val="16"/>
      <w:szCs w:val="16"/>
    </w:rPr>
  </w:style>
  <w:style w:type="paragraph" w:styleId="aff8">
    <w:name w:val="Title"/>
    <w:basedOn w:val="a0"/>
    <w:link w:val="aff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rsid w:val="00552BD5"/>
  </w:style>
  <w:style w:type="character" w:styleId="affa">
    <w:name w:val="Strong"/>
    <w:basedOn w:val="a1"/>
    <w:uiPriority w:val="22"/>
    <w:qFormat/>
    <w:rsid w:val="00552BD5"/>
    <w:rPr>
      <w:b/>
      <w:bCs/>
    </w:rPr>
  </w:style>
  <w:style w:type="paragraph" w:styleId="14">
    <w:name w:val="toc 1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0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b">
    <w:name w:val="Эпиграф"/>
    <w:basedOn w:val="a0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c">
    <w:name w:val="Листинг"/>
    <w:basedOn w:val="a0"/>
    <w:next w:val="a0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d">
    <w:name w:val="Программа"/>
    <w:basedOn w:val="a0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0"/>
    <w:next w:val="a0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a0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0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">
    <w:name w:val="endnote text"/>
    <w:basedOn w:val="a0"/>
    <w:link w:val="afff0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rsid w:val="00552BD5"/>
  </w:style>
  <w:style w:type="character" w:styleId="afff1">
    <w:name w:val="endnote reference"/>
    <w:basedOn w:val="a1"/>
    <w:unhideWhenUsed/>
    <w:rsid w:val="00552BD5"/>
    <w:rPr>
      <w:vertAlign w:val="superscript"/>
    </w:rPr>
  </w:style>
  <w:style w:type="paragraph" w:styleId="afff2">
    <w:name w:val="TOC Heading"/>
    <w:basedOn w:val="10"/>
    <w:next w:val="a0"/>
    <w:uiPriority w:val="39"/>
    <w:unhideWhenUsed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1"/>
    <w:rsid w:val="00552BD5"/>
  </w:style>
  <w:style w:type="character" w:customStyle="1" w:styleId="tocnumber">
    <w:name w:val="tocnumber"/>
    <w:basedOn w:val="a1"/>
    <w:rsid w:val="00552BD5"/>
  </w:style>
  <w:style w:type="character" w:customStyle="1" w:styleId="toctext">
    <w:name w:val="toctext"/>
    <w:basedOn w:val="a1"/>
    <w:rsid w:val="00552BD5"/>
  </w:style>
  <w:style w:type="paragraph" w:styleId="HTML">
    <w:name w:val="HTML Preformatted"/>
    <w:basedOn w:val="a0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552BD5"/>
    <w:rPr>
      <w:rFonts w:ascii="Courier New" w:hAnsi="Courier New" w:cs="Courier New"/>
    </w:rPr>
  </w:style>
  <w:style w:type="paragraph" w:customStyle="1" w:styleId="afff4">
    <w:name w:val="Табл.текст без отступа"/>
    <w:basedOn w:val="a0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s://magtu.informsystema.ru/uploader/fileUpload?name=3138.pdf&amp;show=dcatalogues/1/1136410/3138.pdf&amp;view=true" TargetMode="External"/><Relationship Id="rId26" Type="http://schemas.openxmlformats.org/officeDocument/2006/relationships/image" Target="media/image7.png"/><Relationship Id="rId39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yperlink" Target="https://magtu.informsystema.ru/uploader/fileUpload?name=2499.pdf&amp;show=dcatalogues/1/1130272/2499.pdf&amp;view=true" TargetMode="External"/><Relationship Id="rId34" Type="http://schemas.openxmlformats.org/officeDocument/2006/relationships/image" Target="media/image13.emf"/><Relationship Id="rId42" Type="http://schemas.openxmlformats.org/officeDocument/2006/relationships/image" Target="media/image15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image" Target="media/image6.png"/><Relationship Id="rId33" Type="http://schemas.openxmlformats.org/officeDocument/2006/relationships/oleObject" Target="embeddings/oleObject2.bin"/><Relationship Id="rId38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yperlink" Target="https://magtu.informsystema.ru/uploader/fileUpload?name=3513.pdf&amp;show=dcatalogues/1/1514336/3513.pdf&amp;view=true" TargetMode="External"/><Relationship Id="rId29" Type="http://schemas.openxmlformats.org/officeDocument/2006/relationships/image" Target="media/image10.png"/><Relationship Id="rId41" Type="http://schemas.openxmlformats.org/officeDocument/2006/relationships/hyperlink" Target="http://freemind.sourceforge.net/wiki/index.php/Download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5.png"/><Relationship Id="rId32" Type="http://schemas.openxmlformats.org/officeDocument/2006/relationships/image" Target="media/image12.emf"/><Relationship Id="rId37" Type="http://schemas.openxmlformats.org/officeDocument/2006/relationships/header" Target="header3.xml"/><Relationship Id="rId40" Type="http://schemas.openxmlformats.org/officeDocument/2006/relationships/footer" Target="footer6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4.png"/><Relationship Id="rId10" Type="http://schemas.openxmlformats.org/officeDocument/2006/relationships/image" Target="media/image2.emf"/><Relationship Id="rId19" Type="http://schemas.openxmlformats.org/officeDocument/2006/relationships/hyperlink" Target="https://magtu.informsystema.ru/uploader/fileUpload?name=1453.pdf&amp;show=dcatalogues/1/1123976/1453.pdf&amp;view=true" TargetMode="External"/><Relationship Id="rId31" Type="http://schemas.openxmlformats.org/officeDocument/2006/relationships/oleObject" Target="embeddings/oleObject1.bin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Relationship Id="rId22" Type="http://schemas.openxmlformats.org/officeDocument/2006/relationships/hyperlink" Target="https://magtu.informsystema.ru/uploader/fileUpload?name=2537.pdf&amp;show=dcatalogues/1/1130339/2537.pdf&amp;view=true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1.emf"/><Relationship Id="rId35" Type="http://schemas.openxmlformats.org/officeDocument/2006/relationships/oleObject" Target="embeddings/oleObject3.bin"/><Relationship Id="rId43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CE8C06-8CF6-4DDA-8E2E-393BF565D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30</Pages>
  <Words>6335</Words>
  <Characters>36110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42361</CharactersWithSpaces>
  <SharedDoc>false</SharedDoc>
  <HLinks>
    <vt:vector size="48" baseType="variant">
      <vt:variant>
        <vt:i4>3539045</vt:i4>
      </vt:variant>
      <vt:variant>
        <vt:i4>33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30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27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21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18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393246</vt:i4>
      </vt:variant>
      <vt:variant>
        <vt:i4>15</vt:i4>
      </vt:variant>
      <vt:variant>
        <vt:i4>0</vt:i4>
      </vt:variant>
      <vt:variant>
        <vt:i4>5</vt:i4>
      </vt:variant>
      <vt:variant>
        <vt:lpwstr>https://elibrary.ru/item.asp?id=24623046</vt:lpwstr>
      </vt:variant>
      <vt:variant>
        <vt:lpwstr/>
      </vt:variant>
      <vt:variant>
        <vt:i4>7995426</vt:i4>
      </vt:variant>
      <vt:variant>
        <vt:i4>9</vt:i4>
      </vt:variant>
      <vt:variant>
        <vt:i4>0</vt:i4>
      </vt:variant>
      <vt:variant>
        <vt:i4>5</vt:i4>
      </vt:variant>
      <vt:variant>
        <vt:lpwstr>http://freemind.sourceforge.net/wiki/index.php/Download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ksank</cp:lastModifiedBy>
  <cp:revision>3</cp:revision>
  <cp:lastPrinted>2018-05-21T06:19:00Z</cp:lastPrinted>
  <dcterms:created xsi:type="dcterms:W3CDTF">2018-10-15T06:47:00Z</dcterms:created>
  <dcterms:modified xsi:type="dcterms:W3CDTF">2020-11-01T13:22:00Z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