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7CD" w:rsidRDefault="00702BA6">
      <w:pPr>
        <w:ind w:hanging="567"/>
      </w:pPr>
      <w:bookmarkStart w:id="0" w:name="_GoBack"/>
      <w:bookmarkEnd w:id="0"/>
      <w:r w:rsidRPr="00FD2DE7">
        <w:rPr>
          <w:noProof/>
          <w:lang w:val="ru-RU" w:eastAsia="ru-RU"/>
        </w:rPr>
        <w:drawing>
          <wp:inline distT="0" distB="0" distL="0" distR="0">
            <wp:extent cx="6181725" cy="9439275"/>
            <wp:effectExtent l="0" t="0" r="9525" b="9525"/>
            <wp:docPr id="1" name="Рисунок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A2" w:rsidRDefault="00702BA6">
      <w:pPr>
        <w:ind w:hanging="567"/>
        <w:rPr>
          <w:rFonts w:ascii="Times New Roman" w:hAnsi="Times New Roman"/>
          <w:noProof/>
          <w:sz w:val="24"/>
          <w:szCs w:val="24"/>
        </w:rPr>
      </w:pPr>
      <w:r w:rsidRPr="00BB6AFC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3600" cy="8391525"/>
            <wp:effectExtent l="0" t="0" r="0" b="9525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AC6" w:rsidRDefault="00702BA6">
      <w:pPr>
        <w:ind w:hanging="567"/>
      </w:pPr>
      <w:r w:rsidRPr="00BB6AFC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34075" cy="8181975"/>
            <wp:effectExtent l="0" t="0" r="9525" b="9525"/>
            <wp:docPr id="3" name="Рисунок 6" descr="M:\РПД - 2020\Требования к РП 2020\Актуализация РПД_Васильева_14.10.20\Лист актуализации_БУиЭА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:\РПД - 2020\Требования к РП 2020\Актуализация РПД_Васильева_14.10.20\Лист актуализации_БУиЭА_20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A2" w:rsidRDefault="00A332A2">
      <w:pPr>
        <w:ind w:hanging="567"/>
        <w:rPr>
          <w:noProof/>
          <w:sz w:val="2"/>
          <w:szCs w:val="2"/>
          <w:lang w:eastAsia="ru-RU"/>
        </w:rPr>
      </w:pPr>
    </w:p>
    <w:p w:rsidR="00177E68" w:rsidRDefault="00177E68">
      <w:pPr>
        <w:ind w:hanging="567"/>
      </w:pPr>
    </w:p>
    <w:p w:rsidR="00177E68" w:rsidRDefault="00177E68">
      <w:pPr>
        <w:ind w:hanging="567"/>
      </w:pPr>
    </w:p>
    <w:p w:rsidR="00177E68" w:rsidRDefault="00177E68">
      <w:pPr>
        <w:ind w:hanging="567"/>
      </w:pPr>
    </w:p>
    <w:p w:rsidR="00DF4693" w:rsidRPr="001A3801" w:rsidRDefault="00DF469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F4693" w:rsidRPr="008436F1" w:rsidTr="00352B6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4693" w:rsidRPr="008436F1" w:rsidRDefault="001A380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8436F1">
              <w:t xml:space="preserve"> </w:t>
            </w: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8436F1">
              <w:t xml:space="preserve"> </w:t>
            </w: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r w:rsidRPr="008436F1">
              <w:t xml:space="preserve"> </w:t>
            </w: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8436F1">
              <w:t xml:space="preserve"> </w:t>
            </w: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8436F1">
              <w:t xml:space="preserve"> </w:t>
            </w:r>
          </w:p>
        </w:tc>
      </w:tr>
      <w:tr w:rsidR="00DF4693" w:rsidRPr="00383C21" w:rsidTr="00383C21">
        <w:trPr>
          <w:trHeight w:hRule="exact" w:val="177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3C21" w:rsidRPr="00383C21" w:rsidRDefault="001A3801" w:rsidP="00383C21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</w:t>
            </w:r>
            <w:r w:rsidR="00D537A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ью</w:t>
            </w:r>
            <w:r w:rsidRPr="00383C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83C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3C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="00ED3D5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 информационные системы в экономике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383C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83C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83C21" w:rsidRPr="00383C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 комплексных и систематизированных знаний теоретических основ современных информационных систем, а также привитие практических умений и навыков создания, внедрения, применения информационных систем и технологий для решения научно-исследовательских и профессиональных задач в области экономики.</w:t>
            </w:r>
          </w:p>
          <w:p w:rsidR="00DF4693" w:rsidRPr="00383C21" w:rsidRDefault="00D537A6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37A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DF4693" w:rsidRPr="008436F1" w:rsidTr="00352B62">
        <w:trPr>
          <w:trHeight w:hRule="exact" w:val="138"/>
        </w:trPr>
        <w:tc>
          <w:tcPr>
            <w:tcW w:w="1999" w:type="dxa"/>
          </w:tcPr>
          <w:p w:rsidR="00DF4693" w:rsidRPr="008436F1" w:rsidRDefault="00DF4693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DF4693" w:rsidRPr="008436F1" w:rsidRDefault="00DF4693">
            <w:pPr>
              <w:rPr>
                <w:lang w:val="ru-RU"/>
              </w:rPr>
            </w:pPr>
          </w:p>
        </w:tc>
      </w:tr>
      <w:tr w:rsidR="00DF4693" w:rsidRPr="008436F1" w:rsidTr="00352B62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4693" w:rsidRPr="008436F1" w:rsidRDefault="001A38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436F1">
              <w:rPr>
                <w:lang w:val="ru-RU"/>
              </w:rPr>
              <w:t xml:space="preserve"> </w:t>
            </w:r>
          </w:p>
        </w:tc>
      </w:tr>
      <w:tr w:rsidR="00DF4693" w:rsidRPr="00A61E88" w:rsidTr="0070423A">
        <w:trPr>
          <w:trHeight w:hRule="exact" w:val="192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4693" w:rsidRPr="00A61E88" w:rsidRDefault="001A3801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61E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537A6" w:rsidRPr="00A61E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="00383C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 информационные системы в экономике</w:t>
            </w:r>
            <w:r w:rsidR="00D537A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A61E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61E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61E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83C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61E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61E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61E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61E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61E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61E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A61E88" w:rsidRDefault="001A3801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61E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61E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61E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61E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61E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61E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61E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537A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537A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537A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537A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0423A" w:rsidRPr="0070423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экономических дисциплин и дисциплин, посвященных методам и процессам сбора, хранения, обработки, передачи, анализа и оценки информации с применением компьютерных технологий, в рамках образовательных программ специалитета/магистратуры.</w:t>
            </w:r>
          </w:p>
          <w:p w:rsidR="00DF4693" w:rsidRPr="00A61E88" w:rsidRDefault="00383C21" w:rsidP="00383C21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83C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DF4693" w:rsidRPr="008436F1" w:rsidTr="00352B6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4693" w:rsidRPr="008436F1" w:rsidRDefault="001A38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436F1">
              <w:rPr>
                <w:lang w:val="ru-RU"/>
              </w:rPr>
              <w:t xml:space="preserve"> </w:t>
            </w:r>
          </w:p>
        </w:tc>
      </w:tr>
      <w:tr w:rsidR="00DF4693" w:rsidRPr="00EC0C3C" w:rsidTr="0070423A">
        <w:trPr>
          <w:trHeight w:hRule="exact" w:val="2012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423A" w:rsidRPr="0070423A" w:rsidRDefault="0070423A" w:rsidP="0070423A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0423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 инвестиционной и инновационной деятельности в промышленности;</w:t>
            </w:r>
          </w:p>
          <w:p w:rsidR="0070423A" w:rsidRPr="0070423A" w:rsidRDefault="0070423A" w:rsidP="0070423A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0423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Финансовый контроллинг в промышленности;</w:t>
            </w:r>
          </w:p>
          <w:p w:rsidR="0070423A" w:rsidRPr="0070423A" w:rsidRDefault="0070423A" w:rsidP="0070423A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0423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Спецдисциплина;</w:t>
            </w:r>
          </w:p>
          <w:p w:rsidR="0070423A" w:rsidRPr="0070423A" w:rsidRDefault="0070423A" w:rsidP="0070423A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0423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 по получению профессиональных умений и опыта профессиональной деятельности;</w:t>
            </w:r>
          </w:p>
          <w:p w:rsidR="0070423A" w:rsidRPr="0070423A" w:rsidRDefault="0070423A" w:rsidP="0070423A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0423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Научно-исследовательская деятельность и подготовка НКР;</w:t>
            </w:r>
          </w:p>
          <w:p w:rsidR="00147B0A" w:rsidRPr="00147B0A" w:rsidRDefault="0070423A" w:rsidP="0070423A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0423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 научного доклада об основных результатах подготовленной НКР.</w:t>
            </w:r>
          </w:p>
          <w:p w:rsidR="00DF4693" w:rsidRPr="00EC0C3C" w:rsidRDefault="00DF4693" w:rsidP="0070423A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F4693" w:rsidRPr="00EC0C3C" w:rsidTr="00147B0A">
        <w:trPr>
          <w:trHeight w:hRule="exact" w:val="68"/>
        </w:trPr>
        <w:tc>
          <w:tcPr>
            <w:tcW w:w="1999" w:type="dxa"/>
          </w:tcPr>
          <w:p w:rsidR="00DF4693" w:rsidRPr="00EC0C3C" w:rsidRDefault="00DF4693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DF4693" w:rsidRPr="00EC0C3C" w:rsidRDefault="00DF4693">
            <w:pPr>
              <w:rPr>
                <w:lang w:val="ru-RU"/>
              </w:rPr>
            </w:pPr>
          </w:p>
        </w:tc>
      </w:tr>
      <w:tr w:rsidR="00DF4693" w:rsidRPr="008436F1" w:rsidTr="00352B6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4693" w:rsidRPr="008436F1" w:rsidRDefault="001A38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436F1">
              <w:rPr>
                <w:lang w:val="ru-RU"/>
              </w:rPr>
              <w:t xml:space="preserve"> </w:t>
            </w:r>
          </w:p>
          <w:p w:rsidR="00DF4693" w:rsidRPr="008436F1" w:rsidRDefault="001A38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436F1">
              <w:rPr>
                <w:lang w:val="ru-RU"/>
              </w:rPr>
              <w:t xml:space="preserve"> </w:t>
            </w:r>
          </w:p>
        </w:tc>
      </w:tr>
      <w:tr w:rsidR="00DF4693" w:rsidRPr="008436F1" w:rsidTr="00352B6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4693" w:rsidRPr="008436F1" w:rsidRDefault="001A38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="003377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 информационные системы в экономике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436F1">
              <w:rPr>
                <w:lang w:val="ru-RU"/>
              </w:rPr>
              <w:t xml:space="preserve"> </w:t>
            </w:r>
          </w:p>
        </w:tc>
      </w:tr>
      <w:tr w:rsidR="00DF4693" w:rsidRPr="008436F1" w:rsidTr="00130BC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4693" w:rsidRPr="008436F1" w:rsidRDefault="001A3801" w:rsidP="00130B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436F1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</w:p>
          <w:p w:rsidR="00DF4693" w:rsidRPr="008436F1" w:rsidRDefault="001A3801" w:rsidP="00130B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436F1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</w:p>
          <w:p w:rsidR="00DF4693" w:rsidRPr="008436F1" w:rsidRDefault="001A3801" w:rsidP="00130B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436F1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4693" w:rsidRPr="008436F1" w:rsidRDefault="001A3801" w:rsidP="00130B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436F1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r w:rsidRPr="008436F1"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r w:rsidRPr="008436F1"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</w:p>
        </w:tc>
      </w:tr>
      <w:tr w:rsidR="00DF4693" w:rsidRPr="00383C21" w:rsidTr="00383C21">
        <w:trPr>
          <w:trHeight w:hRule="exact" w:val="918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4693" w:rsidRPr="00383C21" w:rsidRDefault="00383C21" w:rsidP="00474EA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383C21"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  <w:t>ПК-1 - способность идентифицировать проблемы в конкретных условиях деятельности, находить пути их решения, обобщать статистические материалы и результаты позитивных исследований</w:t>
            </w:r>
          </w:p>
        </w:tc>
      </w:tr>
      <w:tr w:rsidR="00DF4693" w:rsidRPr="00383C21" w:rsidTr="00383C21">
        <w:trPr>
          <w:trHeight w:hRule="exact" w:val="100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4693" w:rsidRPr="00383C21" w:rsidRDefault="001A3801" w:rsidP="00474E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6F1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4693" w:rsidRPr="00383C21" w:rsidRDefault="00383C21" w:rsidP="00474E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– </w:t>
            </w:r>
            <w:r w:rsidRPr="00383C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понятийно-категориальный и методический аппарат дисциплины, специфику и возможности его использования в различных условиях и сферах профессиональной деятельности;</w:t>
            </w:r>
          </w:p>
        </w:tc>
      </w:tr>
      <w:tr w:rsidR="00DF4693" w:rsidRPr="00383C21" w:rsidTr="00383C21">
        <w:trPr>
          <w:trHeight w:hRule="exact" w:val="212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4693" w:rsidRPr="00383C21" w:rsidRDefault="001A3801" w:rsidP="00474E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83C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3C21" w:rsidRPr="00383C21" w:rsidRDefault="00383C21" w:rsidP="00383C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83C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оперировать понятийно-категориальным и методическим аппаратом дисциплины; </w:t>
            </w:r>
          </w:p>
          <w:p w:rsidR="00130BCD" w:rsidRPr="00383C21" w:rsidRDefault="00383C21" w:rsidP="00383C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83C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определять специфику и возможности использования понятийно- категориального и методического аппарата дисциплины в процессе идентификации проблем, разработки путей их решения, обобщения материалов и результатов позитивных исследований в профессиональной деятельности;</w:t>
            </w:r>
          </w:p>
          <w:p w:rsidR="00130BCD" w:rsidRPr="00383C21" w:rsidRDefault="00130BCD" w:rsidP="00130BC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DF4693" w:rsidRPr="00383C21" w:rsidRDefault="00DF4693" w:rsidP="00474E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DF4693" w:rsidRPr="001A3801" w:rsidRDefault="001A3801">
      <w:pPr>
        <w:rPr>
          <w:sz w:val="0"/>
          <w:szCs w:val="0"/>
          <w:lang w:val="ru-RU"/>
        </w:rPr>
      </w:pPr>
      <w:r w:rsidRPr="001A380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F4693" w:rsidRPr="00130BCD" w:rsidTr="00383C21">
        <w:trPr>
          <w:trHeight w:hRule="exact" w:val="179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4693" w:rsidRPr="00130BCD" w:rsidRDefault="001A3801" w:rsidP="00130BC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30B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C21" w:rsidRPr="00383C21" w:rsidRDefault="00383C21" w:rsidP="00383C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83C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профессиональным языком предметной области знания; </w:t>
            </w:r>
          </w:p>
          <w:p w:rsidR="00DF4693" w:rsidRPr="00130BCD" w:rsidRDefault="00383C21" w:rsidP="00383C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83C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навыками выявления специфики и возможностей использования понятийно-категориального и методического аппарата дисциплины в процессе идентификации проблем, разработке путей их решения, обобщения материалов и результатов позитивных исследований в профессиональной деятельности.</w:t>
            </w:r>
          </w:p>
        </w:tc>
      </w:tr>
      <w:tr w:rsidR="00383C21" w:rsidRPr="00383C21" w:rsidTr="00383C21">
        <w:trPr>
          <w:trHeight w:hRule="exact" w:val="71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3C21" w:rsidRPr="00383C21" w:rsidRDefault="00383C21" w:rsidP="000153D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</w:pPr>
            <w:r w:rsidRPr="00383C21"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  <w:t>ПК-3 - готовность организовать экспертные исследования, самому выступить в роли эксперта по вопросам научной специальности</w:t>
            </w:r>
          </w:p>
        </w:tc>
      </w:tr>
      <w:tr w:rsidR="00383C21" w:rsidRPr="00603BE4" w:rsidTr="00603BE4">
        <w:trPr>
          <w:trHeight w:hRule="exact" w:val="170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3C21" w:rsidRPr="00383C21" w:rsidRDefault="00383C21" w:rsidP="00015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6F1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3C21" w:rsidRPr="00383C21" w:rsidRDefault="00383C21" w:rsidP="00383C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83C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современные информационные технологии и инструментальные средства, необходимых для организации экспертных исследований в области экономики, их преимущества и недостатки; </w:t>
            </w:r>
          </w:p>
          <w:p w:rsidR="00383C21" w:rsidRPr="00603BE4" w:rsidRDefault="00383C21" w:rsidP="00383C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03BE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принципы и алгоритмы организации экспертных исследований в области экономики с помощью современных информационных технологий и инструментальных средств; </w:t>
            </w:r>
          </w:p>
          <w:p w:rsidR="00383C21" w:rsidRPr="00603BE4" w:rsidRDefault="00383C21" w:rsidP="00015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83C21" w:rsidRPr="00383C21" w:rsidTr="00603BE4">
        <w:trPr>
          <w:trHeight w:hRule="exact" w:val="183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3C21" w:rsidRPr="00383C21" w:rsidRDefault="00383C21" w:rsidP="00015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83C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BE4" w:rsidRPr="00603BE4" w:rsidRDefault="00603BE4" w:rsidP="00603B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03BE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обосновано выбирать и применять современные информационные технологии и инструментальные средства в процессе организации экспертных исследований в области экономики; </w:t>
            </w:r>
          </w:p>
          <w:p w:rsidR="00603BE4" w:rsidRPr="00603BE4" w:rsidRDefault="00603BE4" w:rsidP="00603B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03BE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оперировать принципами и алгоритмами организации экспертных исследований в области экономики с помощью современных информационных технологий и инструментальных средств; </w:t>
            </w:r>
          </w:p>
          <w:p w:rsidR="00383C21" w:rsidRPr="00383C21" w:rsidRDefault="00383C21" w:rsidP="00015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383C21" w:rsidRPr="00383C21" w:rsidRDefault="00383C21" w:rsidP="00015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83C21" w:rsidRPr="00130BCD" w:rsidTr="00383C21">
        <w:trPr>
          <w:trHeight w:hRule="exact" w:val="212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3C21" w:rsidRPr="00130BCD" w:rsidRDefault="00383C21" w:rsidP="00383C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130B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BE4" w:rsidRPr="00603BE4" w:rsidRDefault="00603BE4" w:rsidP="00603B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03BE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навыками обоснованного выбора и применения современных информационных технологий и инструментальных средств в процессе организации экспертных исследований в области экономики; </w:t>
            </w:r>
          </w:p>
          <w:p w:rsidR="00603BE4" w:rsidRPr="00603BE4" w:rsidRDefault="00603BE4" w:rsidP="00603B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603BE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навыками аргументации и представления результатов организации экспертных исследований в области экономики с помощью современных информационных технологий и инструментальных средств.</w:t>
            </w:r>
          </w:p>
          <w:p w:rsidR="00383C21" w:rsidRPr="00130BCD" w:rsidRDefault="00383C21" w:rsidP="000153D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DF4693" w:rsidRPr="001A3801" w:rsidRDefault="001A3801">
      <w:pPr>
        <w:rPr>
          <w:sz w:val="0"/>
          <w:szCs w:val="0"/>
          <w:lang w:val="ru-RU"/>
        </w:rPr>
      </w:pPr>
      <w:r w:rsidRPr="001A380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98"/>
        <w:gridCol w:w="22"/>
        <w:gridCol w:w="1251"/>
        <w:gridCol w:w="354"/>
        <w:gridCol w:w="18"/>
        <w:gridCol w:w="386"/>
        <w:gridCol w:w="123"/>
        <w:gridCol w:w="403"/>
        <w:gridCol w:w="139"/>
        <w:gridCol w:w="475"/>
        <w:gridCol w:w="253"/>
        <w:gridCol w:w="414"/>
        <w:gridCol w:w="114"/>
        <w:gridCol w:w="439"/>
        <w:gridCol w:w="1081"/>
        <w:gridCol w:w="455"/>
        <w:gridCol w:w="1586"/>
        <w:gridCol w:w="1242"/>
      </w:tblGrid>
      <w:tr w:rsidR="00DF4693" w:rsidRPr="008436F1" w:rsidTr="00AE770E">
        <w:trPr>
          <w:trHeight w:hRule="exact" w:val="285"/>
        </w:trPr>
        <w:tc>
          <w:tcPr>
            <w:tcW w:w="657" w:type="dxa"/>
            <w:gridSpan w:val="3"/>
          </w:tcPr>
          <w:p w:rsidR="00DF4693" w:rsidRPr="008436F1" w:rsidRDefault="00DF4693">
            <w:pPr>
              <w:rPr>
                <w:lang w:val="ru-RU"/>
              </w:rPr>
            </w:pPr>
          </w:p>
        </w:tc>
        <w:tc>
          <w:tcPr>
            <w:tcW w:w="8733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DF4693" w:rsidRPr="008436F1" w:rsidRDefault="001A38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436F1">
              <w:rPr>
                <w:lang w:val="ru-RU"/>
              </w:rPr>
              <w:t xml:space="preserve"> </w:t>
            </w:r>
          </w:p>
        </w:tc>
      </w:tr>
      <w:tr w:rsidR="00DF4693" w:rsidRPr="008436F1" w:rsidTr="00147B0A">
        <w:trPr>
          <w:trHeight w:hRule="exact" w:val="2344"/>
        </w:trPr>
        <w:tc>
          <w:tcPr>
            <w:tcW w:w="9390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DF4693" w:rsidRPr="008436F1" w:rsidRDefault="001A38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436F1">
              <w:rPr>
                <w:lang w:val="ru-RU"/>
              </w:rPr>
              <w:t xml:space="preserve"> </w:t>
            </w:r>
            <w:r w:rsidR="009D73D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436F1">
              <w:rPr>
                <w:lang w:val="ru-RU"/>
              </w:rPr>
              <w:t xml:space="preserve"> </w:t>
            </w:r>
            <w:r w:rsidR="009D73D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72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436F1">
              <w:rPr>
                <w:lang w:val="ru-RU"/>
              </w:rPr>
              <w:t xml:space="preserve"> </w:t>
            </w:r>
          </w:p>
          <w:p w:rsidR="00DF4693" w:rsidRPr="008436F1" w:rsidRDefault="001A38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436F1">
              <w:rPr>
                <w:lang w:val="ru-RU"/>
              </w:rPr>
              <w:t xml:space="preserve"> </w:t>
            </w:r>
            <w:r w:rsidR="00147B0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436F1">
              <w:rPr>
                <w:lang w:val="ru-RU"/>
              </w:rPr>
              <w:t xml:space="preserve"> </w:t>
            </w:r>
          </w:p>
          <w:p w:rsidR="00DF4693" w:rsidRPr="008436F1" w:rsidRDefault="001A38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436F1">
              <w:rPr>
                <w:lang w:val="ru-RU"/>
              </w:rPr>
              <w:t xml:space="preserve"> </w:t>
            </w:r>
            <w:r w:rsidR="00147B0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436F1">
              <w:rPr>
                <w:lang w:val="ru-RU"/>
              </w:rPr>
              <w:t xml:space="preserve"> </w:t>
            </w:r>
          </w:p>
          <w:p w:rsidR="00DF4693" w:rsidRPr="008436F1" w:rsidRDefault="001A38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="00FD39F1"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8436F1">
              <w:rPr>
                <w:lang w:val="ru-RU"/>
              </w:rPr>
              <w:t xml:space="preserve"> </w:t>
            </w:r>
          </w:p>
          <w:p w:rsidR="00DF4693" w:rsidRPr="008436F1" w:rsidRDefault="001A38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436F1">
              <w:rPr>
                <w:lang w:val="ru-RU"/>
              </w:rPr>
              <w:t xml:space="preserve"> </w:t>
            </w:r>
            <w:r w:rsidR="00147B0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="008574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="00147B0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DF4693" w:rsidRPr="008436F1" w:rsidRDefault="00147B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436F1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зачету с оценкой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436F1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DF4693" w:rsidRPr="008436F1" w:rsidRDefault="001A38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436F1">
              <w:rPr>
                <w:lang w:val="ru-RU"/>
              </w:rPr>
              <w:t xml:space="preserve"> </w:t>
            </w:r>
            <w:r w:rsidR="00716F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436F1">
              <w:rPr>
                <w:lang w:val="ru-RU"/>
              </w:rPr>
              <w:t xml:space="preserve"> </w:t>
            </w:r>
            <w:r w:rsidRPr="008436F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="00716F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 оценкой</w:t>
            </w:r>
            <w:r w:rsidRPr="008436F1">
              <w:rPr>
                <w:lang w:val="ru-RU"/>
              </w:rPr>
              <w:t xml:space="preserve"> </w:t>
            </w:r>
          </w:p>
        </w:tc>
      </w:tr>
      <w:tr w:rsidR="00DF4693" w:rsidRPr="008436F1" w:rsidTr="00AE770E">
        <w:trPr>
          <w:trHeight w:hRule="exact" w:val="138"/>
        </w:trPr>
        <w:tc>
          <w:tcPr>
            <w:tcW w:w="657" w:type="dxa"/>
            <w:gridSpan w:val="3"/>
          </w:tcPr>
          <w:p w:rsidR="00DF4693" w:rsidRPr="008436F1" w:rsidRDefault="00DF4693">
            <w:pPr>
              <w:rPr>
                <w:lang w:val="ru-RU"/>
              </w:rPr>
            </w:pPr>
          </w:p>
        </w:tc>
        <w:tc>
          <w:tcPr>
            <w:tcW w:w="1605" w:type="dxa"/>
            <w:gridSpan w:val="2"/>
          </w:tcPr>
          <w:p w:rsidR="00DF4693" w:rsidRPr="008436F1" w:rsidRDefault="00DF4693">
            <w:pPr>
              <w:rPr>
                <w:lang w:val="ru-RU"/>
              </w:rPr>
            </w:pPr>
          </w:p>
        </w:tc>
        <w:tc>
          <w:tcPr>
            <w:tcW w:w="404" w:type="dxa"/>
            <w:gridSpan w:val="2"/>
          </w:tcPr>
          <w:p w:rsidR="00DF4693" w:rsidRPr="008436F1" w:rsidRDefault="00DF4693">
            <w:pPr>
              <w:rPr>
                <w:lang w:val="ru-RU"/>
              </w:rPr>
            </w:pPr>
          </w:p>
        </w:tc>
        <w:tc>
          <w:tcPr>
            <w:tcW w:w="526" w:type="dxa"/>
            <w:gridSpan w:val="2"/>
          </w:tcPr>
          <w:p w:rsidR="00DF4693" w:rsidRPr="008436F1" w:rsidRDefault="00DF4693">
            <w:pPr>
              <w:rPr>
                <w:lang w:val="ru-RU"/>
              </w:rPr>
            </w:pPr>
          </w:p>
        </w:tc>
        <w:tc>
          <w:tcPr>
            <w:tcW w:w="614" w:type="dxa"/>
            <w:gridSpan w:val="2"/>
          </w:tcPr>
          <w:p w:rsidR="00DF4693" w:rsidRPr="008436F1" w:rsidRDefault="00DF4693">
            <w:pPr>
              <w:rPr>
                <w:lang w:val="ru-RU"/>
              </w:rPr>
            </w:pPr>
          </w:p>
        </w:tc>
        <w:tc>
          <w:tcPr>
            <w:tcW w:w="667" w:type="dxa"/>
            <w:gridSpan w:val="2"/>
          </w:tcPr>
          <w:p w:rsidR="00DF4693" w:rsidRPr="008436F1" w:rsidRDefault="00DF4693">
            <w:pPr>
              <w:rPr>
                <w:lang w:val="ru-RU"/>
              </w:rPr>
            </w:pPr>
          </w:p>
        </w:tc>
        <w:tc>
          <w:tcPr>
            <w:tcW w:w="553" w:type="dxa"/>
            <w:gridSpan w:val="2"/>
          </w:tcPr>
          <w:p w:rsidR="00DF4693" w:rsidRPr="008436F1" w:rsidRDefault="00DF4693">
            <w:pPr>
              <w:rPr>
                <w:lang w:val="ru-RU"/>
              </w:rPr>
            </w:pPr>
          </w:p>
        </w:tc>
        <w:tc>
          <w:tcPr>
            <w:tcW w:w="1536" w:type="dxa"/>
            <w:gridSpan w:val="2"/>
          </w:tcPr>
          <w:p w:rsidR="00DF4693" w:rsidRPr="008436F1" w:rsidRDefault="00DF4693">
            <w:pPr>
              <w:rPr>
                <w:lang w:val="ru-RU"/>
              </w:rPr>
            </w:pPr>
          </w:p>
        </w:tc>
        <w:tc>
          <w:tcPr>
            <w:tcW w:w="1586" w:type="dxa"/>
          </w:tcPr>
          <w:p w:rsidR="00DF4693" w:rsidRPr="008436F1" w:rsidRDefault="00DF4693">
            <w:pPr>
              <w:rPr>
                <w:lang w:val="ru-RU"/>
              </w:rPr>
            </w:pPr>
          </w:p>
        </w:tc>
        <w:tc>
          <w:tcPr>
            <w:tcW w:w="1242" w:type="dxa"/>
          </w:tcPr>
          <w:p w:rsidR="00DF4693" w:rsidRPr="008436F1" w:rsidRDefault="00DF4693">
            <w:pPr>
              <w:rPr>
                <w:lang w:val="ru-RU"/>
              </w:rPr>
            </w:pPr>
          </w:p>
        </w:tc>
      </w:tr>
      <w:tr w:rsidR="00453DA5" w:rsidRPr="00453DA5" w:rsidTr="00AE770E">
        <w:trPr>
          <w:gridBefore w:val="1"/>
          <w:wBefore w:w="137" w:type="dxa"/>
          <w:trHeight w:hRule="exact" w:val="138"/>
        </w:trPr>
        <w:tc>
          <w:tcPr>
            <w:tcW w:w="498" w:type="dxa"/>
          </w:tcPr>
          <w:p w:rsidR="00453DA5" w:rsidRPr="00453DA5" w:rsidRDefault="00453DA5" w:rsidP="00453DA5">
            <w:pPr>
              <w:rPr>
                <w:lang w:val="ru-RU"/>
              </w:rPr>
            </w:pPr>
          </w:p>
        </w:tc>
        <w:tc>
          <w:tcPr>
            <w:tcW w:w="1273" w:type="dxa"/>
            <w:gridSpan w:val="2"/>
          </w:tcPr>
          <w:p w:rsidR="00453DA5" w:rsidRPr="00453DA5" w:rsidRDefault="00453DA5" w:rsidP="00453DA5">
            <w:pPr>
              <w:rPr>
                <w:lang w:val="ru-RU"/>
              </w:rPr>
            </w:pPr>
          </w:p>
        </w:tc>
        <w:tc>
          <w:tcPr>
            <w:tcW w:w="372" w:type="dxa"/>
            <w:gridSpan w:val="2"/>
          </w:tcPr>
          <w:p w:rsidR="00453DA5" w:rsidRPr="00453DA5" w:rsidRDefault="00453DA5" w:rsidP="00453DA5">
            <w:pPr>
              <w:rPr>
                <w:lang w:val="ru-RU"/>
              </w:rPr>
            </w:pPr>
          </w:p>
        </w:tc>
        <w:tc>
          <w:tcPr>
            <w:tcW w:w="509" w:type="dxa"/>
            <w:gridSpan w:val="2"/>
          </w:tcPr>
          <w:p w:rsidR="00453DA5" w:rsidRPr="00453DA5" w:rsidRDefault="00453DA5" w:rsidP="00453DA5">
            <w:pPr>
              <w:rPr>
                <w:lang w:val="ru-RU"/>
              </w:rPr>
            </w:pPr>
          </w:p>
        </w:tc>
        <w:tc>
          <w:tcPr>
            <w:tcW w:w="542" w:type="dxa"/>
            <w:gridSpan w:val="2"/>
          </w:tcPr>
          <w:p w:rsidR="00453DA5" w:rsidRPr="00453DA5" w:rsidRDefault="00453DA5" w:rsidP="00453DA5">
            <w:pPr>
              <w:rPr>
                <w:lang w:val="ru-RU"/>
              </w:rPr>
            </w:pPr>
          </w:p>
        </w:tc>
        <w:tc>
          <w:tcPr>
            <w:tcW w:w="728" w:type="dxa"/>
            <w:gridSpan w:val="2"/>
          </w:tcPr>
          <w:p w:rsidR="00453DA5" w:rsidRPr="00453DA5" w:rsidRDefault="00453DA5" w:rsidP="00453DA5">
            <w:pPr>
              <w:rPr>
                <w:lang w:val="ru-RU"/>
              </w:rPr>
            </w:pPr>
          </w:p>
        </w:tc>
        <w:tc>
          <w:tcPr>
            <w:tcW w:w="528" w:type="dxa"/>
            <w:gridSpan w:val="2"/>
          </w:tcPr>
          <w:p w:rsidR="00453DA5" w:rsidRPr="00453DA5" w:rsidRDefault="00453DA5" w:rsidP="00453DA5">
            <w:pPr>
              <w:rPr>
                <w:lang w:val="ru-RU"/>
              </w:rPr>
            </w:pPr>
          </w:p>
        </w:tc>
        <w:tc>
          <w:tcPr>
            <w:tcW w:w="1520" w:type="dxa"/>
            <w:gridSpan w:val="2"/>
          </w:tcPr>
          <w:p w:rsidR="00453DA5" w:rsidRPr="00453DA5" w:rsidRDefault="00453DA5" w:rsidP="00453DA5">
            <w:pPr>
              <w:rPr>
                <w:lang w:val="ru-RU"/>
              </w:rPr>
            </w:pPr>
          </w:p>
        </w:tc>
        <w:tc>
          <w:tcPr>
            <w:tcW w:w="2041" w:type="dxa"/>
            <w:gridSpan w:val="2"/>
          </w:tcPr>
          <w:p w:rsidR="00453DA5" w:rsidRPr="00453DA5" w:rsidRDefault="00453DA5" w:rsidP="00453DA5">
            <w:pPr>
              <w:rPr>
                <w:lang w:val="ru-RU"/>
              </w:rPr>
            </w:pPr>
          </w:p>
        </w:tc>
        <w:tc>
          <w:tcPr>
            <w:tcW w:w="1242" w:type="dxa"/>
          </w:tcPr>
          <w:p w:rsidR="00453DA5" w:rsidRPr="00453DA5" w:rsidRDefault="00453DA5" w:rsidP="00453DA5">
            <w:pPr>
              <w:rPr>
                <w:lang w:val="ru-RU"/>
              </w:rPr>
            </w:pPr>
          </w:p>
        </w:tc>
      </w:tr>
      <w:tr w:rsidR="00453DA5" w:rsidRPr="00453DA5" w:rsidTr="00AE770E">
        <w:trPr>
          <w:gridBefore w:val="1"/>
          <w:wBefore w:w="137" w:type="dxa"/>
          <w:trHeight w:hRule="exact" w:val="972"/>
        </w:trPr>
        <w:tc>
          <w:tcPr>
            <w:tcW w:w="177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3DA5">
              <w:rPr>
                <w:rFonts w:ascii="Times New Roman" w:hAnsi="Times New Roman"/>
                <w:color w:val="000000"/>
                <w:sz w:val="19"/>
                <w:szCs w:val="19"/>
              </w:rPr>
              <w:t>Раздел/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453DA5">
              <w:t xml:space="preserve"> </w:t>
            </w:r>
          </w:p>
          <w:p w:rsidR="00453DA5" w:rsidRPr="00453DA5" w:rsidRDefault="00453DA5" w:rsidP="00453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3DA5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r w:rsidRPr="00453DA5">
              <w:t xml:space="preserve"> </w:t>
            </w:r>
          </w:p>
        </w:tc>
        <w:tc>
          <w:tcPr>
            <w:tcW w:w="37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53DA5" w:rsidRPr="00D0036A" w:rsidRDefault="00147B0A" w:rsidP="00453D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Курс</w:t>
            </w:r>
          </w:p>
        </w:tc>
        <w:tc>
          <w:tcPr>
            <w:tcW w:w="17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53DA5">
              <w:rPr>
                <w:lang w:val="ru-RU"/>
              </w:rPr>
              <w:t xml:space="preserve"> </w:t>
            </w:r>
          </w:p>
          <w:p w:rsidR="00453DA5" w:rsidRPr="00453DA5" w:rsidRDefault="00453DA5" w:rsidP="00453D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53DA5">
              <w:rPr>
                <w:lang w:val="ru-RU"/>
              </w:rPr>
              <w:t xml:space="preserve"> </w:t>
            </w:r>
          </w:p>
          <w:p w:rsidR="00453DA5" w:rsidRPr="00453DA5" w:rsidRDefault="00453DA5" w:rsidP="00453D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53DA5">
              <w:rPr>
                <w:lang w:val="ru-RU"/>
              </w:rPr>
              <w:t xml:space="preserve"> </w:t>
            </w:r>
          </w:p>
        </w:tc>
        <w:tc>
          <w:tcPr>
            <w:tcW w:w="5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53DA5" w:rsidRPr="00453DA5" w:rsidRDefault="00453DA5" w:rsidP="00453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3DA5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r w:rsidRPr="00453DA5">
              <w:t xml:space="preserve"> </w:t>
            </w:r>
          </w:p>
        </w:tc>
        <w:tc>
          <w:tcPr>
            <w:tcW w:w="15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3DA5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r w:rsidRPr="00453DA5">
              <w:t xml:space="preserve"> </w:t>
            </w:r>
          </w:p>
          <w:p w:rsidR="00453DA5" w:rsidRPr="00453DA5" w:rsidRDefault="00453DA5" w:rsidP="00453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3DA5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453DA5">
              <w:t xml:space="preserve"> </w:t>
            </w:r>
          </w:p>
        </w:tc>
        <w:tc>
          <w:tcPr>
            <w:tcW w:w="20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453DA5">
              <w:rPr>
                <w:lang w:val="ru-RU"/>
              </w:rPr>
              <w:t xml:space="preserve"> </w:t>
            </w:r>
          </w:p>
          <w:p w:rsidR="00453DA5" w:rsidRPr="00453DA5" w:rsidRDefault="00453DA5" w:rsidP="00453D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53DA5">
              <w:rPr>
                <w:lang w:val="ru-RU"/>
              </w:rPr>
              <w:t xml:space="preserve"> </w:t>
            </w:r>
          </w:p>
        </w:tc>
        <w:tc>
          <w:tcPr>
            <w:tcW w:w="12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3DA5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r w:rsidRPr="00453DA5">
              <w:t xml:space="preserve"> </w:t>
            </w:r>
          </w:p>
        </w:tc>
      </w:tr>
      <w:tr w:rsidR="00453DA5" w:rsidRPr="00453DA5" w:rsidTr="00AE770E">
        <w:trPr>
          <w:gridBefore w:val="1"/>
          <w:wBefore w:w="137" w:type="dxa"/>
          <w:trHeight w:hRule="exact" w:val="833"/>
        </w:trPr>
        <w:tc>
          <w:tcPr>
            <w:tcW w:w="177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/>
        </w:tc>
        <w:tc>
          <w:tcPr>
            <w:tcW w:w="37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53DA5" w:rsidRPr="00453DA5" w:rsidRDefault="00453DA5" w:rsidP="00453DA5"/>
        </w:tc>
        <w:tc>
          <w:tcPr>
            <w:tcW w:w="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F23900" w:rsidP="00453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r w:rsidR="00453DA5" w:rsidRPr="00453DA5">
              <w:rPr>
                <w:rFonts w:ascii="Times New Roman" w:hAnsi="Times New Roman"/>
                <w:color w:val="000000"/>
                <w:sz w:val="19"/>
                <w:szCs w:val="19"/>
              </w:rPr>
              <w:t>ек.</w:t>
            </w:r>
            <w:r w:rsidR="00453DA5" w:rsidRPr="00453DA5"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3DA5">
              <w:rPr>
                <w:rFonts w:ascii="Times New Roman" w:hAnsi="Times New Roman"/>
                <w:color w:val="000000"/>
                <w:sz w:val="19"/>
                <w:szCs w:val="19"/>
              </w:rPr>
              <w:t>лаб.</w:t>
            </w:r>
            <w:r w:rsidRPr="00453DA5">
              <w:t xml:space="preserve"> </w:t>
            </w:r>
          </w:p>
          <w:p w:rsidR="00453DA5" w:rsidRPr="00453DA5" w:rsidRDefault="00453DA5" w:rsidP="00453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3DA5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453DA5">
              <w:t xml:space="preserve"> </w:t>
            </w:r>
          </w:p>
        </w:tc>
        <w:tc>
          <w:tcPr>
            <w:tcW w:w="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3DA5">
              <w:rPr>
                <w:rFonts w:ascii="Times New Roman" w:hAnsi="Times New Roman"/>
                <w:color w:val="000000"/>
                <w:sz w:val="19"/>
                <w:szCs w:val="19"/>
              </w:rPr>
              <w:t>практ.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453DA5">
              <w:t xml:space="preserve"> </w:t>
            </w:r>
          </w:p>
        </w:tc>
        <w:tc>
          <w:tcPr>
            <w:tcW w:w="52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53DA5" w:rsidRPr="00453DA5" w:rsidRDefault="00453DA5" w:rsidP="00453DA5"/>
        </w:tc>
        <w:tc>
          <w:tcPr>
            <w:tcW w:w="15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/>
        </w:tc>
        <w:tc>
          <w:tcPr>
            <w:tcW w:w="204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/>
        </w:tc>
        <w:tc>
          <w:tcPr>
            <w:tcW w:w="12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/>
        </w:tc>
      </w:tr>
      <w:tr w:rsidR="00C2231A" w:rsidRPr="00453DA5" w:rsidTr="000153DC">
        <w:trPr>
          <w:gridBefore w:val="1"/>
          <w:wBefore w:w="137" w:type="dxa"/>
          <w:trHeight w:hRule="exact" w:val="1617"/>
        </w:trPr>
        <w:tc>
          <w:tcPr>
            <w:tcW w:w="17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C2231A" w:rsidRDefault="00C2231A" w:rsidP="00453DA5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C2231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1.</w:t>
            </w:r>
            <w:r w:rsidRPr="00D43095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 </w:t>
            </w:r>
            <w:r w:rsidRPr="00C2231A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Информация. Информационные технологии и процессы. </w:t>
            </w:r>
            <w:r w:rsidRPr="00C2231A">
              <w:rPr>
                <w:rFonts w:ascii="Times New Roman" w:eastAsia="Calibri" w:hAnsi="Times New Roman"/>
                <w:sz w:val="20"/>
                <w:szCs w:val="20"/>
              </w:rPr>
              <w:t>Информационные системы.</w:t>
            </w:r>
          </w:p>
        </w:tc>
        <w:tc>
          <w:tcPr>
            <w:tcW w:w="37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453DA5" w:rsidRDefault="00147B0A" w:rsidP="00453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="00C2231A" w:rsidRPr="00453DA5">
              <w:t xml:space="preserve"> </w:t>
            </w:r>
          </w:p>
        </w:tc>
        <w:tc>
          <w:tcPr>
            <w:tcW w:w="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453DA5" w:rsidRDefault="00B45859" w:rsidP="00453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="00C2231A" w:rsidRPr="00453DA5"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453DA5" w:rsidRDefault="00C2231A" w:rsidP="00453DA5"/>
        </w:tc>
        <w:tc>
          <w:tcPr>
            <w:tcW w:w="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CE6889" w:rsidRDefault="00147B0A" w:rsidP="00453DA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="00C2231A" w:rsidRPr="00453DA5">
              <w:t xml:space="preserve"> </w:t>
            </w:r>
          </w:p>
        </w:tc>
        <w:tc>
          <w:tcPr>
            <w:tcW w:w="5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453DA5" w:rsidRDefault="00147B0A" w:rsidP="00453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14</w:t>
            </w:r>
            <w:r w:rsidR="00C2231A" w:rsidRPr="00453DA5">
              <w:t xml:space="preserve"> </w:t>
            </w:r>
          </w:p>
        </w:tc>
        <w:tc>
          <w:tcPr>
            <w:tcW w:w="15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453DA5" w:rsidRDefault="00C2231A" w:rsidP="00453D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2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453DA5" w:rsidRDefault="00C2231A" w:rsidP="00453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3DA5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19"/>
                <w:szCs w:val="19"/>
              </w:rPr>
              <w:t>опрос.</w:t>
            </w:r>
            <w:r w:rsidRPr="00453DA5"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453DA5" w:rsidRDefault="00C2231A" w:rsidP="00453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ПК-1, </w:t>
            </w:r>
            <w:r w:rsidRPr="00453DA5">
              <w:rPr>
                <w:rFonts w:ascii="Times New Roman" w:hAnsi="Times New Roman"/>
                <w:color w:val="000000"/>
                <w:sz w:val="19"/>
                <w:szCs w:val="19"/>
              </w:rPr>
              <w:t>ПК-</w:t>
            </w: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</w:t>
            </w:r>
          </w:p>
        </w:tc>
      </w:tr>
      <w:tr w:rsidR="00C2231A" w:rsidRPr="00453DA5" w:rsidTr="000153DC">
        <w:trPr>
          <w:gridBefore w:val="1"/>
          <w:wBefore w:w="137" w:type="dxa"/>
          <w:trHeight w:hRule="exact" w:val="2280"/>
        </w:trPr>
        <w:tc>
          <w:tcPr>
            <w:tcW w:w="17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C2231A" w:rsidRDefault="00C2231A" w:rsidP="00453DA5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C2231A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2. Информационные системы и технологии в управлении предприятиями, отраслями, комплексами.</w:t>
            </w:r>
          </w:p>
        </w:tc>
        <w:tc>
          <w:tcPr>
            <w:tcW w:w="37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453DA5" w:rsidRDefault="00C2231A" w:rsidP="00453DA5">
            <w:pPr>
              <w:rPr>
                <w:lang w:val="ru-RU"/>
              </w:rPr>
            </w:pPr>
          </w:p>
        </w:tc>
        <w:tc>
          <w:tcPr>
            <w:tcW w:w="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453DA5" w:rsidRDefault="00147B0A" w:rsidP="006851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2/1И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453DA5" w:rsidRDefault="00C2231A" w:rsidP="0068517F">
            <w:pPr>
              <w:spacing w:after="0" w:line="240" w:lineRule="auto"/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453DA5" w:rsidRDefault="00147B0A" w:rsidP="00195D7F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="00CE688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="00CE688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</w:p>
        </w:tc>
        <w:tc>
          <w:tcPr>
            <w:tcW w:w="5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453DA5" w:rsidRDefault="00147B0A" w:rsidP="00453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14</w:t>
            </w:r>
          </w:p>
        </w:tc>
        <w:tc>
          <w:tcPr>
            <w:tcW w:w="15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453DA5" w:rsidRDefault="00C2231A" w:rsidP="00453D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  <w:r w:rsidR="00EA722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 w:rsidR="00EA7224"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выполнение </w:t>
            </w:r>
            <w:r w:rsidR="00EA722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="00EA7224"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заданий</w:t>
            </w:r>
            <w:r w:rsidR="00EA722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2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A92D82" w:rsidRDefault="00A92D82" w:rsidP="00453D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53DA5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453DA5">
              <w:rPr>
                <w:lang w:val="ru-RU"/>
              </w:rPr>
              <w:t xml:space="preserve"> </w:t>
            </w:r>
            <w:r w:rsidR="00C2231A" w:rsidRPr="00A92D82">
              <w:rPr>
                <w:lang w:val="ru-RU"/>
              </w:rP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453DA5" w:rsidRDefault="00C2231A" w:rsidP="00453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ПК-1, </w:t>
            </w:r>
            <w:r w:rsidRPr="00453DA5">
              <w:rPr>
                <w:rFonts w:ascii="Times New Roman" w:hAnsi="Times New Roman"/>
                <w:color w:val="000000"/>
                <w:sz w:val="19"/>
                <w:szCs w:val="19"/>
              </w:rPr>
              <w:t>ПК-</w:t>
            </w: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</w:t>
            </w:r>
          </w:p>
        </w:tc>
      </w:tr>
      <w:tr w:rsidR="00C2231A" w:rsidRPr="00453DA5" w:rsidTr="000153DC">
        <w:trPr>
          <w:gridBefore w:val="1"/>
          <w:wBefore w:w="137" w:type="dxa"/>
          <w:trHeight w:hRule="exact" w:val="2394"/>
        </w:trPr>
        <w:tc>
          <w:tcPr>
            <w:tcW w:w="17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C2231A" w:rsidRDefault="00C2231A" w:rsidP="00453DA5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C2231A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3. Информационные системы и технологии в экономике предприятий, отраслей, комплексов.</w:t>
            </w:r>
          </w:p>
        </w:tc>
        <w:tc>
          <w:tcPr>
            <w:tcW w:w="37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C2231A" w:rsidRDefault="00C2231A" w:rsidP="00453D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453DA5" w:rsidRDefault="00147B0A" w:rsidP="00453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2/1И</w:t>
            </w:r>
            <w:r w:rsidR="00C2231A" w:rsidRPr="00453DA5"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453DA5" w:rsidRDefault="00C2231A" w:rsidP="00453DA5"/>
        </w:tc>
        <w:tc>
          <w:tcPr>
            <w:tcW w:w="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453DA5" w:rsidRDefault="00147B0A" w:rsidP="00453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="00CE688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="00CE688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</w:p>
        </w:tc>
        <w:tc>
          <w:tcPr>
            <w:tcW w:w="5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453DA5" w:rsidRDefault="00147B0A" w:rsidP="00453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14</w:t>
            </w:r>
            <w:r w:rsidR="00C2231A" w:rsidRPr="00453DA5">
              <w:t xml:space="preserve"> </w:t>
            </w:r>
          </w:p>
        </w:tc>
        <w:tc>
          <w:tcPr>
            <w:tcW w:w="15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453DA5" w:rsidRDefault="00C2231A" w:rsidP="00453D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выполнение </w:t>
            </w:r>
            <w:r w:rsidR="00EA722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заданий.</w:t>
            </w:r>
          </w:p>
        </w:tc>
        <w:tc>
          <w:tcPr>
            <w:tcW w:w="2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453DA5" w:rsidRDefault="00C2231A" w:rsidP="00453D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53DA5">
              <w:rPr>
                <w:lang w:val="ru-RU"/>
              </w:rPr>
              <w:t xml:space="preserve"> </w:t>
            </w:r>
            <w:r w:rsidR="00A92D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453DA5">
              <w:rPr>
                <w:lang w:val="ru-RU"/>
              </w:rPr>
              <w:t xml:space="preserve"> 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453DA5" w:rsidRDefault="00C2231A" w:rsidP="00453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ПК-1, </w:t>
            </w:r>
            <w:r w:rsidRPr="00453DA5">
              <w:rPr>
                <w:rFonts w:ascii="Times New Roman" w:hAnsi="Times New Roman"/>
                <w:color w:val="000000"/>
                <w:sz w:val="19"/>
                <w:szCs w:val="19"/>
              </w:rPr>
              <w:t>ПК-</w:t>
            </w: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</w:t>
            </w:r>
          </w:p>
        </w:tc>
      </w:tr>
      <w:tr w:rsidR="00C2231A" w:rsidRPr="00453DA5" w:rsidTr="000153DC">
        <w:trPr>
          <w:gridBefore w:val="1"/>
          <w:wBefore w:w="137" w:type="dxa"/>
          <w:trHeight w:hRule="exact" w:val="2016"/>
        </w:trPr>
        <w:tc>
          <w:tcPr>
            <w:tcW w:w="17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C2231A" w:rsidRDefault="00C2231A" w:rsidP="00453DA5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C2231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4. </w:t>
            </w:r>
            <w:r w:rsidRPr="00C2231A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Стандартизация информационных технологий. Безопасность информационных систем.</w:t>
            </w:r>
          </w:p>
        </w:tc>
        <w:tc>
          <w:tcPr>
            <w:tcW w:w="37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453DA5" w:rsidRDefault="00C2231A" w:rsidP="00453DA5">
            <w:pPr>
              <w:rPr>
                <w:lang w:val="ru-RU"/>
              </w:rPr>
            </w:pPr>
          </w:p>
        </w:tc>
        <w:tc>
          <w:tcPr>
            <w:tcW w:w="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D0036A" w:rsidRDefault="00147B0A" w:rsidP="00793EF3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453DA5" w:rsidRDefault="00C2231A" w:rsidP="00453DA5">
            <w:pPr>
              <w:rPr>
                <w:lang w:val="ru-RU"/>
              </w:rPr>
            </w:pPr>
          </w:p>
        </w:tc>
        <w:tc>
          <w:tcPr>
            <w:tcW w:w="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453DA5" w:rsidRDefault="00CE6889" w:rsidP="00195D7F">
            <w:pPr>
              <w:jc w:val="center"/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5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453DA5" w:rsidRDefault="00147B0A" w:rsidP="00453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14</w:t>
            </w:r>
          </w:p>
        </w:tc>
        <w:tc>
          <w:tcPr>
            <w:tcW w:w="15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453DA5" w:rsidRDefault="00C2231A" w:rsidP="00453D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выполнение </w:t>
            </w:r>
            <w:r w:rsidR="00A92D8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заданий.</w:t>
            </w:r>
          </w:p>
        </w:tc>
        <w:tc>
          <w:tcPr>
            <w:tcW w:w="2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453DA5" w:rsidRDefault="00A92D82" w:rsidP="00453D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53DA5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заданий.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231A" w:rsidRPr="00453DA5" w:rsidRDefault="00C2231A" w:rsidP="00453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ПК-1, </w:t>
            </w:r>
            <w:r w:rsidRPr="00453DA5">
              <w:rPr>
                <w:rFonts w:ascii="Times New Roman" w:hAnsi="Times New Roman"/>
                <w:color w:val="000000"/>
                <w:sz w:val="19"/>
                <w:szCs w:val="19"/>
              </w:rPr>
              <w:t>ПК-</w:t>
            </w: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</w:t>
            </w:r>
          </w:p>
        </w:tc>
      </w:tr>
      <w:tr w:rsidR="00453DA5" w:rsidRPr="00453DA5" w:rsidTr="00AE770E">
        <w:trPr>
          <w:gridBefore w:val="1"/>
          <w:wBefore w:w="137" w:type="dxa"/>
          <w:trHeight w:hRule="exact" w:val="277"/>
        </w:trPr>
        <w:tc>
          <w:tcPr>
            <w:tcW w:w="21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793EF3" w:rsidRDefault="00453DA5" w:rsidP="00453DA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53DA5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r w:rsidRPr="00453DA5">
              <w:t xml:space="preserve"> </w:t>
            </w:r>
            <w:r w:rsidR="00D0036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семестр</w:t>
            </w:r>
          </w:p>
        </w:tc>
        <w:tc>
          <w:tcPr>
            <w:tcW w:w="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147B0A" w:rsidP="00453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6/2И</w:t>
            </w:r>
            <w:r w:rsidR="00453DA5" w:rsidRPr="00453DA5"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/>
        </w:tc>
        <w:tc>
          <w:tcPr>
            <w:tcW w:w="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D0036A" w:rsidRDefault="00147B0A" w:rsidP="00453D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6/2</w:t>
            </w:r>
            <w:r w:rsidR="00A51C2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</w:p>
        </w:tc>
        <w:tc>
          <w:tcPr>
            <w:tcW w:w="5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147B0A" w:rsidP="00453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="00A51C2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</w:t>
            </w:r>
            <w:r w:rsidR="00453DA5" w:rsidRPr="00453DA5">
              <w:t xml:space="preserve"> </w:t>
            </w:r>
          </w:p>
        </w:tc>
        <w:tc>
          <w:tcPr>
            <w:tcW w:w="15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/>
        </w:tc>
        <w:tc>
          <w:tcPr>
            <w:tcW w:w="2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A51C25" w:rsidRDefault="00A51C25" w:rsidP="00453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</w:rPr>
            </w:pPr>
            <w:r w:rsidRPr="00453DA5">
              <w:rPr>
                <w:rFonts w:ascii="Times New Roman" w:hAnsi="Times New Roman"/>
                <w:color w:val="000000"/>
                <w:sz w:val="19"/>
                <w:szCs w:val="19"/>
              </w:rPr>
              <w:t>З</w:t>
            </w:r>
            <w:r w:rsidR="00453DA5" w:rsidRPr="00453DA5">
              <w:rPr>
                <w:rFonts w:ascii="Times New Roman" w:hAnsi="Times New Roman"/>
                <w:color w:val="000000"/>
                <w:sz w:val="19"/>
                <w:szCs w:val="19"/>
              </w:rPr>
              <w:t>ачёт</w:t>
            </w:r>
            <w:r w:rsidRPr="00A51C2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с оценкой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/>
        </w:tc>
      </w:tr>
      <w:tr w:rsidR="00453DA5" w:rsidRPr="00453DA5" w:rsidTr="00AE770E">
        <w:trPr>
          <w:gridBefore w:val="1"/>
          <w:wBefore w:w="137" w:type="dxa"/>
          <w:trHeight w:hRule="exact" w:val="673"/>
        </w:trPr>
        <w:tc>
          <w:tcPr>
            <w:tcW w:w="21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453DA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Итого</w:t>
            </w:r>
            <w:r w:rsidRPr="00453DA5">
              <w:rPr>
                <w:b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по</w:t>
            </w:r>
            <w:r w:rsidRPr="00453DA5">
              <w:rPr>
                <w:b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дисциплине</w:t>
            </w:r>
            <w:r w:rsidRPr="00453DA5">
              <w:rPr>
                <w:b/>
              </w:rPr>
              <w:t xml:space="preserve"> </w:t>
            </w:r>
          </w:p>
        </w:tc>
        <w:tc>
          <w:tcPr>
            <w:tcW w:w="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793EF3" w:rsidRDefault="00147B0A" w:rsidP="00453DA5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6/2И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rPr>
                <w:b/>
              </w:rPr>
            </w:pPr>
          </w:p>
        </w:tc>
        <w:tc>
          <w:tcPr>
            <w:tcW w:w="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D0036A" w:rsidRDefault="00147B0A" w:rsidP="00453DA5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6/2</w:t>
            </w:r>
            <w:r w:rsidR="00AE770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</w:t>
            </w:r>
          </w:p>
        </w:tc>
        <w:tc>
          <w:tcPr>
            <w:tcW w:w="5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195D7F" w:rsidRDefault="00147B0A" w:rsidP="00453DA5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5</w:t>
            </w:r>
            <w:r w:rsidR="00A51C2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15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rPr>
                <w:b/>
              </w:rPr>
            </w:pPr>
          </w:p>
        </w:tc>
        <w:tc>
          <w:tcPr>
            <w:tcW w:w="2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A51C25" w:rsidP="00453DA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453DA5">
              <w:rPr>
                <w:rFonts w:ascii="Times New Roman" w:hAnsi="Times New Roman"/>
                <w:color w:val="000000"/>
                <w:sz w:val="19"/>
                <w:szCs w:val="19"/>
              </w:rPr>
              <w:t>Зачёт</w:t>
            </w:r>
            <w:r w:rsidRPr="00A51C25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с оценкой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195D7F" w:rsidRDefault="00A51C25" w:rsidP="00195D7F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 xml:space="preserve">ПК-1, </w:t>
            </w:r>
            <w:r w:rsidR="00195D7F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ПК-3</w:t>
            </w:r>
          </w:p>
        </w:tc>
      </w:tr>
    </w:tbl>
    <w:p w:rsidR="00453DA5" w:rsidRPr="00453DA5" w:rsidRDefault="00453DA5" w:rsidP="00453DA5">
      <w:pPr>
        <w:rPr>
          <w:sz w:val="0"/>
          <w:szCs w:val="0"/>
        </w:rPr>
      </w:pPr>
      <w:r w:rsidRPr="00453DA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53DA5" w:rsidRPr="00453DA5" w:rsidTr="0068517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3DA5" w:rsidRPr="00453DA5" w:rsidRDefault="00453DA5" w:rsidP="00453D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r w:rsidRPr="00453DA5">
              <w:t xml:space="preserve"> </w:t>
            </w:r>
          </w:p>
        </w:tc>
      </w:tr>
      <w:tr w:rsidR="00453DA5" w:rsidRPr="00453DA5" w:rsidTr="00626434">
        <w:trPr>
          <w:trHeight w:hRule="exact" w:val="138"/>
        </w:trPr>
        <w:tc>
          <w:tcPr>
            <w:tcW w:w="9370" w:type="dxa"/>
          </w:tcPr>
          <w:p w:rsidR="00453DA5" w:rsidRPr="00453DA5" w:rsidRDefault="00453DA5" w:rsidP="00453DA5"/>
        </w:tc>
      </w:tr>
      <w:tr w:rsidR="00453DA5" w:rsidRPr="00CD33E9" w:rsidTr="0068517F">
        <w:trPr>
          <w:trHeight w:hRule="exact" w:val="72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3DA5" w:rsidRPr="00453DA5" w:rsidRDefault="00453DA5" w:rsidP="00CE2848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="00BB4F2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 информационные системы в экономике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проведения:</w:t>
            </w:r>
            <w:r w:rsidRPr="00453DA5">
              <w:rPr>
                <w:lang w:val="ru-RU"/>
              </w:rPr>
              <w:t xml:space="preserve"> </w:t>
            </w:r>
          </w:p>
          <w:p w:rsidR="00453DA5" w:rsidRPr="00453DA5" w:rsidRDefault="00453DA5" w:rsidP="00CE2848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предполагающих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сообщением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заинтересованности</w:t>
            </w:r>
            <w:r w:rsidRPr="00453DA5">
              <w:rPr>
                <w:lang w:val="ru-RU"/>
              </w:rPr>
              <w:t xml:space="preserve"> </w:t>
            </w:r>
            <w:r w:rsidR="00CD33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аспиранта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темой,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убеждение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глубокого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побуждение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помощь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совершении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прикладным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знаниям,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(информационная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(проблемная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(лекция–провокация,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лекция-дискуссия),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(лекция-визуализация);</w:t>
            </w:r>
            <w:r w:rsidRPr="00453DA5">
              <w:rPr>
                <w:lang w:val="ru-RU"/>
              </w:rPr>
              <w:t xml:space="preserve"> </w:t>
            </w:r>
          </w:p>
          <w:p w:rsidR="00453DA5" w:rsidRPr="00453DA5" w:rsidRDefault="00453DA5" w:rsidP="00CE2848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обобщать,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защищать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взаимодействовать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членами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разрешения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конфликтных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алгоритму),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кейс-метода),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(информационный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проект)</w:t>
            </w:r>
            <w:r w:rsidR="00FB73C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опирающееся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продвинутыми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инструментами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массивов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облачных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сервисах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др.).</w:t>
            </w:r>
            <w:r w:rsidRPr="00453DA5">
              <w:rPr>
                <w:lang w:val="ru-RU"/>
              </w:rPr>
              <w:t xml:space="preserve"> </w:t>
            </w:r>
          </w:p>
          <w:p w:rsidR="00453DA5" w:rsidRPr="00CD33E9" w:rsidRDefault="00453DA5" w:rsidP="00CE2848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53DA5">
              <w:rPr>
                <w:lang w:val="ru-RU"/>
              </w:rPr>
              <w:t xml:space="preserve"> </w:t>
            </w:r>
            <w:r w:rsidR="00CD33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размещенных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453DA5">
              <w:rPr>
                <w:lang w:val="ru-RU"/>
              </w:rPr>
              <w:t xml:space="preserve"> </w:t>
            </w:r>
            <w:r w:rsidRPr="00CD33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D33E9">
              <w:rPr>
                <w:lang w:val="ru-RU"/>
              </w:rPr>
              <w:t xml:space="preserve"> </w:t>
            </w:r>
            <w:r w:rsidRPr="00CD33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Носова»</w:t>
            </w:r>
            <w:r w:rsidRPr="00CD33E9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http</w:t>
            </w:r>
            <w:r w:rsidRPr="00CD33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newlms</w:t>
            </w:r>
            <w:r w:rsidRPr="00CD33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magtu</w:t>
            </w:r>
            <w:r w:rsidRPr="00CD33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CD33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CD33E9">
              <w:rPr>
                <w:lang w:val="ru-RU"/>
              </w:rPr>
              <w:t xml:space="preserve"> </w:t>
            </w:r>
          </w:p>
        </w:tc>
      </w:tr>
      <w:tr w:rsidR="00453DA5" w:rsidRPr="00453DA5" w:rsidTr="0068517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3DA5" w:rsidRPr="00453DA5" w:rsidRDefault="00453DA5" w:rsidP="00453D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453DA5">
              <w:rPr>
                <w:lang w:val="ru-RU"/>
              </w:rPr>
              <w:t xml:space="preserve"> </w:t>
            </w:r>
          </w:p>
        </w:tc>
      </w:tr>
      <w:tr w:rsidR="00453DA5" w:rsidRPr="00453DA5" w:rsidTr="0068517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3DA5" w:rsidRPr="00453DA5" w:rsidRDefault="00453DA5" w:rsidP="00453D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453DA5">
              <w:t xml:space="preserve"> </w:t>
            </w:r>
          </w:p>
        </w:tc>
      </w:tr>
      <w:tr w:rsidR="00453DA5" w:rsidRPr="00453DA5" w:rsidTr="00626434">
        <w:trPr>
          <w:trHeight w:hRule="exact" w:val="138"/>
        </w:trPr>
        <w:tc>
          <w:tcPr>
            <w:tcW w:w="9370" w:type="dxa"/>
          </w:tcPr>
          <w:p w:rsidR="00453DA5" w:rsidRPr="00453DA5" w:rsidRDefault="00453DA5" w:rsidP="00453DA5"/>
        </w:tc>
      </w:tr>
      <w:tr w:rsidR="00453DA5" w:rsidRPr="00453DA5" w:rsidTr="0068517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3DA5" w:rsidRPr="00453DA5" w:rsidRDefault="00453DA5" w:rsidP="00453D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53DA5">
              <w:rPr>
                <w:lang w:val="ru-RU"/>
              </w:rPr>
              <w:t xml:space="preserve"> </w:t>
            </w:r>
          </w:p>
        </w:tc>
      </w:tr>
      <w:tr w:rsidR="00453DA5" w:rsidRPr="00453DA5" w:rsidTr="0068517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3DA5" w:rsidRPr="00453DA5" w:rsidRDefault="00453DA5" w:rsidP="00453D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453DA5">
              <w:t xml:space="preserve"> </w:t>
            </w:r>
          </w:p>
        </w:tc>
      </w:tr>
      <w:tr w:rsidR="00453DA5" w:rsidRPr="00453DA5" w:rsidTr="00626434">
        <w:trPr>
          <w:trHeight w:hRule="exact" w:val="138"/>
        </w:trPr>
        <w:tc>
          <w:tcPr>
            <w:tcW w:w="9370" w:type="dxa"/>
          </w:tcPr>
          <w:p w:rsidR="00453DA5" w:rsidRPr="00453DA5" w:rsidRDefault="00453DA5" w:rsidP="00453DA5"/>
        </w:tc>
      </w:tr>
      <w:tr w:rsidR="00453DA5" w:rsidRPr="00453DA5" w:rsidTr="0068517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3DA5" w:rsidRPr="00453DA5" w:rsidRDefault="00453DA5" w:rsidP="00453D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53DA5">
              <w:rPr>
                <w:lang w:val="ru-RU"/>
              </w:rPr>
              <w:t xml:space="preserve"> </w:t>
            </w:r>
          </w:p>
        </w:tc>
      </w:tr>
      <w:tr w:rsidR="00453DA5" w:rsidRPr="00453DA5" w:rsidTr="0068517F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53DA5" w:rsidRPr="00453DA5" w:rsidRDefault="00453DA5" w:rsidP="00453D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453DA5">
              <w:t xml:space="preserve"> </w:t>
            </w:r>
          </w:p>
        </w:tc>
      </w:tr>
      <w:tr w:rsidR="00453DA5" w:rsidRPr="00453DA5" w:rsidTr="0068517F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53DA5" w:rsidRPr="00453DA5" w:rsidRDefault="00453DA5" w:rsidP="00453DA5"/>
        </w:tc>
      </w:tr>
      <w:tr w:rsidR="00453DA5" w:rsidRPr="00133C91" w:rsidTr="0068517F">
        <w:trPr>
          <w:trHeight w:hRule="exact" w:val="306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69DF" w:rsidRPr="00F169DF" w:rsidRDefault="00F169DF" w:rsidP="00F169DF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</w:t>
            </w:r>
            <w:r w:rsidRPr="00F169DF">
              <w:rPr>
                <w:rFonts w:ascii="Times New Roman" w:hAnsi="Times New Roman"/>
                <w:sz w:val="24"/>
                <w:szCs w:val="24"/>
                <w:lang w:val="ru-RU"/>
              </w:rPr>
              <w:t>Информационные системы в экономике : учебник для вузов / В. Н. Волкова, В. Н. Юрьев, С. В. Широкова, А. В. Логинова ; под редакцией В. Н. Волковой, В. Н. Юрьева. 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F169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Москва : Издательство Юрайт, 2020. 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F169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402 с. 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F169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(Высшее образование). 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F169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ISBN 978-5-9916-1358-3.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F169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Текст : электронный // ЭБС Юрайт [сайт].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F169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URL: </w:t>
            </w:r>
            <w:hyperlink r:id="rId8" w:history="1">
              <w:r w:rsidR="00BA10CC" w:rsidRPr="003609F8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https://urait.ru/viewer/informacionnye-sistemy-v-ekonomike-450774#page/2</w:t>
              </w:r>
            </w:hyperlink>
            <w:r w:rsidR="00BA10C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169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 (дата обращения: </w:t>
            </w:r>
            <w:r w:rsidR="00BA10CC">
              <w:rPr>
                <w:rFonts w:ascii="Times New Roman" w:hAnsi="Times New Roman"/>
                <w:sz w:val="24"/>
                <w:szCs w:val="24"/>
                <w:lang w:val="ru-RU"/>
              </w:rPr>
              <w:t>01.09.2020</w:t>
            </w:r>
            <w:r w:rsidRPr="00F169DF">
              <w:rPr>
                <w:rFonts w:ascii="Times New Roman" w:hAnsi="Times New Roman"/>
                <w:sz w:val="24"/>
                <w:szCs w:val="24"/>
                <w:lang w:val="ru-RU"/>
              </w:rPr>
              <w:t>).</w:t>
            </w:r>
          </w:p>
          <w:p w:rsidR="00453DA5" w:rsidRPr="007C600B" w:rsidRDefault="00BA10CC" w:rsidP="00F169DF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</w:t>
            </w:r>
            <w:r w:rsidR="007C600B" w:rsidRPr="00F169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Романов, А. Н. Советующие информационные системы в экономике : учеб. пособие / А.Н. Романов, Б.Е. Одинцов. </w:t>
            </w:r>
            <w:r w:rsidR="0054412F" w:rsidRPr="00F169DF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="007C600B" w:rsidRPr="00F169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М. : ИНФРА-М, 2019. </w:t>
            </w:r>
            <w:r w:rsidR="0054412F" w:rsidRPr="00F169DF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="007C600B" w:rsidRPr="00F169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485 с. - ISBN 978-5-16-010857-5. - Текст : электронный. - URL: </w:t>
            </w:r>
            <w:hyperlink r:id="rId9" w:history="1">
              <w:r w:rsidRPr="003609F8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https://znanium.com/read</w:t>
              </w:r>
              <w:r w:rsidRPr="003609F8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3609F8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id=354567</w:t>
              </w:r>
            </w:hyperlink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54412F" w:rsidRPr="00F169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7C600B" w:rsidRPr="00F169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(дата обращения: </w:t>
            </w:r>
            <w:r w:rsidR="0054412F" w:rsidRPr="00F169DF">
              <w:rPr>
                <w:rFonts w:ascii="Times New Roman" w:hAnsi="Times New Roman"/>
                <w:sz w:val="24"/>
                <w:szCs w:val="24"/>
                <w:lang w:val="ru-RU"/>
              </w:rPr>
              <w:t>01.09.2020</w:t>
            </w:r>
            <w:r w:rsidR="007C600B" w:rsidRPr="00F169DF">
              <w:rPr>
                <w:rFonts w:ascii="Times New Roman" w:hAnsi="Times New Roman"/>
                <w:sz w:val="24"/>
                <w:szCs w:val="24"/>
                <w:lang w:val="ru-RU"/>
              </w:rPr>
              <w:t>). – Режим доступа: по подписке.</w:t>
            </w:r>
          </w:p>
          <w:p w:rsidR="007C600B" w:rsidRDefault="007C600B" w:rsidP="007C600B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C600B" w:rsidRDefault="007C600B" w:rsidP="007C600B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C600B" w:rsidRDefault="007C600B" w:rsidP="007C600B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C600B" w:rsidRPr="00133C91" w:rsidRDefault="007C600B" w:rsidP="007C600B">
            <w:pPr>
              <w:tabs>
                <w:tab w:val="left" w:pos="81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53DA5" w:rsidRPr="00453DA5" w:rsidTr="00626434">
        <w:trPr>
          <w:trHeight w:hRule="exact" w:val="138"/>
        </w:trPr>
        <w:tc>
          <w:tcPr>
            <w:tcW w:w="9370" w:type="dxa"/>
          </w:tcPr>
          <w:p w:rsidR="00453DA5" w:rsidRPr="00453DA5" w:rsidRDefault="00453DA5" w:rsidP="00453DA5">
            <w:pPr>
              <w:rPr>
                <w:lang w:val="ru-RU"/>
              </w:rPr>
            </w:pPr>
          </w:p>
        </w:tc>
      </w:tr>
      <w:tr w:rsidR="00453DA5" w:rsidRPr="00453DA5" w:rsidTr="0068517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3DA5" w:rsidRPr="00453DA5" w:rsidRDefault="00453DA5" w:rsidP="00453D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453DA5">
              <w:t xml:space="preserve"> </w:t>
            </w:r>
          </w:p>
        </w:tc>
      </w:tr>
      <w:tr w:rsidR="00453DA5" w:rsidRPr="002F52B6" w:rsidTr="0068517F">
        <w:trPr>
          <w:trHeight w:hRule="exact" w:val="11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53DA5" w:rsidRPr="002F52B6" w:rsidRDefault="00453DA5" w:rsidP="00814D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453DA5" w:rsidRDefault="00453DA5" w:rsidP="00BA10C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F52B6">
        <w:rPr>
          <w:lang w:val="ru-RU"/>
        </w:rPr>
        <w:br w:type="page"/>
      </w:r>
      <w:r w:rsidR="009656E0" w:rsidRPr="009656E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1.</w:t>
      </w:r>
      <w:r w:rsidR="009656E0">
        <w:rPr>
          <w:lang w:val="ru-RU"/>
        </w:rPr>
        <w:t xml:space="preserve"> </w:t>
      </w:r>
      <w:r w:rsidR="009656E0" w:rsidRPr="009656E0">
        <w:rPr>
          <w:rFonts w:ascii="Times New Roman" w:hAnsi="Times New Roman"/>
          <w:color w:val="000000"/>
          <w:sz w:val="24"/>
          <w:szCs w:val="24"/>
          <w:lang w:val="ru-RU"/>
        </w:rPr>
        <w:t>Информатика для экономистов : учебник для вузов / В. П. Поляков [и др.] ; под редакцией В. П. Полякова. —</w:t>
      </w:r>
      <w:r w:rsidR="009656E0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="009656E0" w:rsidRPr="009656E0">
        <w:rPr>
          <w:rFonts w:ascii="Times New Roman" w:hAnsi="Times New Roman"/>
          <w:color w:val="000000"/>
          <w:sz w:val="24"/>
          <w:szCs w:val="24"/>
          <w:lang w:val="ru-RU"/>
        </w:rPr>
        <w:t xml:space="preserve"> Москва : Издательство Юрайт, 2020. </w:t>
      </w:r>
      <w:r w:rsidR="009656E0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="009656E0" w:rsidRPr="009656E0">
        <w:rPr>
          <w:rFonts w:ascii="Times New Roman" w:hAnsi="Times New Roman"/>
          <w:color w:val="000000"/>
          <w:sz w:val="24"/>
          <w:szCs w:val="24"/>
          <w:lang w:val="ru-RU"/>
        </w:rPr>
        <w:t xml:space="preserve"> 524 с. </w:t>
      </w:r>
      <w:r w:rsidR="009656E0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="009656E0" w:rsidRPr="009656E0">
        <w:rPr>
          <w:rFonts w:ascii="Times New Roman" w:hAnsi="Times New Roman"/>
          <w:color w:val="000000"/>
          <w:sz w:val="24"/>
          <w:szCs w:val="24"/>
          <w:lang w:val="ru-RU"/>
        </w:rPr>
        <w:t xml:space="preserve"> (Высшее образование). </w:t>
      </w:r>
      <w:r w:rsidR="009656E0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="009656E0" w:rsidRPr="009656E0">
        <w:rPr>
          <w:rFonts w:ascii="Times New Roman" w:hAnsi="Times New Roman"/>
          <w:color w:val="000000"/>
          <w:sz w:val="24"/>
          <w:szCs w:val="24"/>
          <w:lang w:val="ru-RU"/>
        </w:rPr>
        <w:t xml:space="preserve"> ISBN 978-5-534-11211-5. </w:t>
      </w:r>
      <w:r w:rsidR="009656E0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="009656E0" w:rsidRPr="009656E0">
        <w:rPr>
          <w:rFonts w:ascii="Times New Roman" w:hAnsi="Times New Roman"/>
          <w:color w:val="000000"/>
          <w:sz w:val="24"/>
          <w:szCs w:val="24"/>
          <w:lang w:val="ru-RU"/>
        </w:rPr>
        <w:t xml:space="preserve"> Текст : электронный // ЭБС Юрайт [сайт]. </w:t>
      </w:r>
      <w:r w:rsidR="009656E0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="009656E0" w:rsidRPr="009656E0">
        <w:rPr>
          <w:rFonts w:ascii="Times New Roman" w:hAnsi="Times New Roman"/>
          <w:color w:val="000000"/>
          <w:sz w:val="24"/>
          <w:szCs w:val="24"/>
          <w:lang w:val="ru-RU"/>
        </w:rPr>
        <w:t xml:space="preserve"> URL: </w:t>
      </w:r>
      <w:hyperlink r:id="rId10" w:history="1">
        <w:r w:rsidR="009656E0" w:rsidRPr="003609F8">
          <w:rPr>
            <w:rStyle w:val="a9"/>
            <w:rFonts w:ascii="Times New Roman" w:hAnsi="Times New Roman"/>
            <w:sz w:val="24"/>
            <w:szCs w:val="24"/>
            <w:lang w:val="ru-RU"/>
          </w:rPr>
          <w:t>https://urait.ru/viewer/informatika-dlya-ekonomistov-449956#page/2</w:t>
        </w:r>
      </w:hyperlink>
      <w:r w:rsidR="009656E0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9656E0" w:rsidRPr="009656E0">
        <w:rPr>
          <w:rFonts w:ascii="Times New Roman" w:hAnsi="Times New Roman"/>
          <w:color w:val="000000"/>
          <w:sz w:val="24"/>
          <w:szCs w:val="24"/>
          <w:lang w:val="ru-RU"/>
        </w:rPr>
        <w:t xml:space="preserve"> (дата обращения: </w:t>
      </w:r>
      <w:r w:rsidR="009656E0">
        <w:rPr>
          <w:rFonts w:ascii="Times New Roman" w:hAnsi="Times New Roman"/>
          <w:color w:val="000000"/>
          <w:sz w:val="24"/>
          <w:szCs w:val="24"/>
          <w:lang w:val="ru-RU"/>
        </w:rPr>
        <w:t>01.09.2020</w:t>
      </w:r>
      <w:r w:rsidR="009656E0" w:rsidRPr="009656E0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54607A" w:rsidRPr="00BA10CC" w:rsidRDefault="009656E0" w:rsidP="00BA10C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2</w:t>
      </w:r>
      <w:r w:rsidR="0054607A" w:rsidRPr="00756B6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="0054607A" w:rsidRPr="00756B68">
        <w:rPr>
          <w:lang w:val="ru-RU"/>
        </w:rPr>
        <w:t xml:space="preserve"> </w:t>
      </w:r>
      <w:r w:rsidR="0054607A" w:rsidRPr="00756B68">
        <w:rPr>
          <w:rFonts w:ascii="Times New Roman" w:hAnsi="Times New Roman"/>
          <w:color w:val="000000"/>
          <w:sz w:val="24"/>
          <w:szCs w:val="24"/>
          <w:lang w:val="ru-RU"/>
        </w:rPr>
        <w:t xml:space="preserve">Логунова, О. С. Теория и практика обработки экспериментальных данных на ЭВМ : учебное пособие / О. С. Логунова, Е. А. Ильина, В. В. Павлов ; МГТУ, каф. ВТиПМ. - Магнитогорск, 2011. - 294 с. : ил., табл. - URL: </w:t>
      </w:r>
      <w:hyperlink r:id="rId11" w:history="1">
        <w:r w:rsidR="0054607A" w:rsidRPr="00756B68">
          <w:rPr>
            <w:rStyle w:val="a9"/>
            <w:sz w:val="24"/>
            <w:szCs w:val="24"/>
            <w:lang w:val="ru-RU"/>
          </w:rPr>
          <w:t>https://magtu.informsystema.ru/uploader/fileUpload?name=366.pdf&amp;show=dcatalogues/1/1079145/366.pdf&amp;view=true</w:t>
        </w:r>
      </w:hyperlink>
      <w:r w:rsidR="0054607A" w:rsidRPr="00756B68">
        <w:rPr>
          <w:rFonts w:ascii="Times New Roman" w:hAnsi="Times New Roman"/>
          <w:color w:val="000000"/>
          <w:sz w:val="24"/>
          <w:szCs w:val="24"/>
          <w:lang w:val="ru-RU"/>
        </w:rPr>
        <w:t xml:space="preserve">  (дата обращения: 01.09.2020). - Макрообъект. - Текст : электронный. - Имеется печатный аналог.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1992"/>
        <w:gridCol w:w="2279"/>
        <w:gridCol w:w="5023"/>
        <w:gridCol w:w="22"/>
      </w:tblGrid>
      <w:tr w:rsidR="00453DA5" w:rsidRPr="00453DA5" w:rsidTr="009656E0">
        <w:trPr>
          <w:trHeight w:hRule="exact" w:val="19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3DA5" w:rsidRPr="00453DA5" w:rsidRDefault="00453DA5" w:rsidP="003702B0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453DA5" w:rsidRPr="00453DA5" w:rsidRDefault="00453DA5" w:rsidP="00453D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3DA5">
              <w:rPr>
                <w:lang w:val="ru-RU"/>
              </w:rPr>
              <w:t xml:space="preserve"> </w:t>
            </w:r>
          </w:p>
          <w:p w:rsidR="00453DA5" w:rsidRPr="00453DA5" w:rsidRDefault="00453DA5" w:rsidP="00453D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3DA5">
              <w:rPr>
                <w:lang w:val="ru-RU"/>
              </w:rPr>
              <w:t xml:space="preserve"> </w:t>
            </w:r>
          </w:p>
        </w:tc>
      </w:tr>
      <w:tr w:rsidR="00453DA5" w:rsidRPr="00453DA5" w:rsidTr="009656E0">
        <w:trPr>
          <w:trHeight w:hRule="exact" w:val="68"/>
        </w:trPr>
        <w:tc>
          <w:tcPr>
            <w:tcW w:w="39" w:type="dxa"/>
          </w:tcPr>
          <w:p w:rsidR="00453DA5" w:rsidRPr="00453DA5" w:rsidRDefault="00453DA5" w:rsidP="00453DA5">
            <w:pPr>
              <w:rPr>
                <w:lang w:val="ru-RU"/>
              </w:rPr>
            </w:pPr>
          </w:p>
        </w:tc>
        <w:tc>
          <w:tcPr>
            <w:tcW w:w="2007" w:type="dxa"/>
          </w:tcPr>
          <w:p w:rsidR="00453DA5" w:rsidRPr="00453DA5" w:rsidRDefault="00453DA5" w:rsidP="00453DA5">
            <w:pPr>
              <w:rPr>
                <w:lang w:val="ru-RU"/>
              </w:rPr>
            </w:pPr>
          </w:p>
        </w:tc>
        <w:tc>
          <w:tcPr>
            <w:tcW w:w="2298" w:type="dxa"/>
          </w:tcPr>
          <w:p w:rsidR="00453DA5" w:rsidRPr="00453DA5" w:rsidRDefault="00453DA5" w:rsidP="00453DA5">
            <w:pPr>
              <w:rPr>
                <w:lang w:val="ru-RU"/>
              </w:rPr>
            </w:pPr>
          </w:p>
        </w:tc>
        <w:tc>
          <w:tcPr>
            <w:tcW w:w="5058" w:type="dxa"/>
          </w:tcPr>
          <w:p w:rsidR="00453DA5" w:rsidRPr="00453DA5" w:rsidRDefault="00453DA5" w:rsidP="00453DA5">
            <w:pPr>
              <w:rPr>
                <w:lang w:val="ru-RU"/>
              </w:rPr>
            </w:pPr>
          </w:p>
        </w:tc>
        <w:tc>
          <w:tcPr>
            <w:tcW w:w="22" w:type="dxa"/>
          </w:tcPr>
          <w:p w:rsidR="00453DA5" w:rsidRPr="00453DA5" w:rsidRDefault="00453DA5" w:rsidP="00453DA5">
            <w:pPr>
              <w:rPr>
                <w:lang w:val="ru-RU"/>
              </w:rPr>
            </w:pPr>
          </w:p>
        </w:tc>
      </w:tr>
      <w:tr w:rsidR="00453DA5" w:rsidRPr="00453DA5" w:rsidTr="0068517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3DA5" w:rsidRPr="00453DA5" w:rsidRDefault="00453DA5" w:rsidP="00453D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 w:rsidRPr="00453DA5">
              <w:t xml:space="preserve"> </w:t>
            </w:r>
          </w:p>
        </w:tc>
      </w:tr>
      <w:tr w:rsidR="00453DA5" w:rsidRPr="00814DF9" w:rsidTr="000E0892">
        <w:trPr>
          <w:trHeight w:hRule="exact" w:val="2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3DA5" w:rsidRPr="00627E2D" w:rsidRDefault="00627E2D" w:rsidP="00627E2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27E2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Информационные технологии в экономике и управлении: применение MS Excel для задач обработки и анализа данных : практикум / А. В. Липатников, В. Ш. Трофимова, Н. А. Реент и др. ; МГТУ. - Магнитогорск : МГТУ, 2015. - 1 электрон. опт. диск (CD-ROM). - Загл. с титул. экрана. - URL: </w:t>
            </w:r>
            <w:hyperlink r:id="rId12" w:history="1">
              <w:r w:rsidRPr="00627E2D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https://magtu.informsystema.ru/uploader/fileUpload?name=3874.zip&amp;show=dcatalogues/1/1123947/3874.zip&amp;view=true</w:t>
              </w:r>
            </w:hyperlink>
            <w:r w:rsidRPr="00627E2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(дата обращения: 01.09.2020). - Макрообъект. - Текст : электронный. - Сведения доступны также на CD-ROM.</w:t>
            </w:r>
          </w:p>
          <w:p w:rsidR="00453DA5" w:rsidRPr="00814DF9" w:rsidRDefault="00453DA5" w:rsidP="00453D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4D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453DA5" w:rsidRPr="00814DF9" w:rsidRDefault="00453DA5" w:rsidP="00453D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4D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53DA5" w:rsidRPr="00453DA5" w:rsidTr="0068517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3DA5" w:rsidRPr="00453DA5" w:rsidRDefault="00453DA5" w:rsidP="00453D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53DA5">
              <w:rPr>
                <w:lang w:val="ru-RU"/>
              </w:rPr>
              <w:t xml:space="preserve"> </w:t>
            </w:r>
          </w:p>
        </w:tc>
      </w:tr>
      <w:tr w:rsidR="00453DA5" w:rsidRPr="00453DA5" w:rsidTr="0068517F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3DA5" w:rsidRPr="00453DA5" w:rsidRDefault="00453DA5" w:rsidP="00453D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3DA5">
              <w:rPr>
                <w:lang w:val="ru-RU"/>
              </w:rPr>
              <w:t xml:space="preserve"> </w:t>
            </w:r>
          </w:p>
        </w:tc>
      </w:tr>
      <w:tr w:rsidR="00453DA5" w:rsidRPr="00453DA5" w:rsidTr="001D060A">
        <w:trPr>
          <w:trHeight w:hRule="exact" w:val="68"/>
        </w:trPr>
        <w:tc>
          <w:tcPr>
            <w:tcW w:w="39" w:type="dxa"/>
          </w:tcPr>
          <w:p w:rsidR="00453DA5" w:rsidRPr="00453DA5" w:rsidRDefault="00453DA5" w:rsidP="00453DA5">
            <w:pPr>
              <w:rPr>
                <w:lang w:val="ru-RU"/>
              </w:rPr>
            </w:pPr>
          </w:p>
        </w:tc>
        <w:tc>
          <w:tcPr>
            <w:tcW w:w="2007" w:type="dxa"/>
          </w:tcPr>
          <w:p w:rsidR="00453DA5" w:rsidRPr="00453DA5" w:rsidRDefault="00453DA5" w:rsidP="00453DA5">
            <w:pPr>
              <w:rPr>
                <w:lang w:val="ru-RU"/>
              </w:rPr>
            </w:pPr>
          </w:p>
        </w:tc>
        <w:tc>
          <w:tcPr>
            <w:tcW w:w="2298" w:type="dxa"/>
          </w:tcPr>
          <w:p w:rsidR="00453DA5" w:rsidRPr="00453DA5" w:rsidRDefault="00453DA5" w:rsidP="00453DA5">
            <w:pPr>
              <w:rPr>
                <w:lang w:val="ru-RU"/>
              </w:rPr>
            </w:pPr>
          </w:p>
        </w:tc>
        <w:tc>
          <w:tcPr>
            <w:tcW w:w="5058" w:type="dxa"/>
          </w:tcPr>
          <w:p w:rsidR="00453DA5" w:rsidRPr="00453DA5" w:rsidRDefault="00453DA5" w:rsidP="00453DA5">
            <w:pPr>
              <w:rPr>
                <w:lang w:val="ru-RU"/>
              </w:rPr>
            </w:pPr>
          </w:p>
        </w:tc>
        <w:tc>
          <w:tcPr>
            <w:tcW w:w="22" w:type="dxa"/>
          </w:tcPr>
          <w:p w:rsidR="00453DA5" w:rsidRPr="00453DA5" w:rsidRDefault="00453DA5" w:rsidP="00453DA5">
            <w:pPr>
              <w:rPr>
                <w:lang w:val="ru-RU"/>
              </w:rPr>
            </w:pPr>
          </w:p>
        </w:tc>
      </w:tr>
      <w:tr w:rsidR="00453DA5" w:rsidRPr="00453DA5" w:rsidTr="0068517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3DA5" w:rsidRPr="00453DA5" w:rsidRDefault="00453DA5" w:rsidP="00453D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453DA5">
              <w:t xml:space="preserve"> </w:t>
            </w:r>
          </w:p>
        </w:tc>
      </w:tr>
      <w:tr w:rsidR="00453DA5" w:rsidRPr="00453DA5" w:rsidTr="001D060A">
        <w:trPr>
          <w:trHeight w:hRule="exact" w:val="555"/>
        </w:trPr>
        <w:tc>
          <w:tcPr>
            <w:tcW w:w="39" w:type="dxa"/>
          </w:tcPr>
          <w:p w:rsidR="00453DA5" w:rsidRPr="00453DA5" w:rsidRDefault="00453DA5" w:rsidP="00453DA5"/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453DA5">
              <w:t xml:space="preserve"> 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 w:rsidRPr="00453DA5">
              <w:t xml:space="preserve"> </w:t>
            </w:r>
          </w:p>
        </w:tc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 w:rsidRPr="00453DA5">
              <w:t xml:space="preserve"> </w:t>
            </w:r>
          </w:p>
        </w:tc>
        <w:tc>
          <w:tcPr>
            <w:tcW w:w="22" w:type="dxa"/>
          </w:tcPr>
          <w:p w:rsidR="00453DA5" w:rsidRPr="00453DA5" w:rsidRDefault="00453DA5" w:rsidP="00453DA5"/>
        </w:tc>
      </w:tr>
      <w:tr w:rsidR="001D060A" w:rsidRPr="00453DA5" w:rsidTr="001D060A">
        <w:trPr>
          <w:trHeight w:hRule="exact" w:val="818"/>
        </w:trPr>
        <w:tc>
          <w:tcPr>
            <w:tcW w:w="39" w:type="dxa"/>
          </w:tcPr>
          <w:p w:rsidR="001D060A" w:rsidRPr="00453DA5" w:rsidRDefault="001D060A" w:rsidP="001D060A"/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060A" w:rsidRPr="00756B68" w:rsidRDefault="001D060A" w:rsidP="001D060A">
            <w:pPr>
              <w:spacing w:after="0" w:line="240" w:lineRule="auto"/>
              <w:rPr>
                <w:sz w:val="24"/>
                <w:szCs w:val="24"/>
              </w:rPr>
            </w:pP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Professional(для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756B68">
              <w:t xml:space="preserve"> 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060A" w:rsidRPr="00756B68" w:rsidRDefault="001D060A" w:rsidP="001D06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756B68">
              <w:t xml:space="preserve"> </w:t>
            </w:r>
          </w:p>
        </w:tc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060A" w:rsidRPr="00756B68" w:rsidRDefault="001D060A" w:rsidP="001D0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756B68">
              <w:t xml:space="preserve"> </w:t>
            </w:r>
          </w:p>
        </w:tc>
        <w:tc>
          <w:tcPr>
            <w:tcW w:w="22" w:type="dxa"/>
          </w:tcPr>
          <w:p w:rsidR="001D060A" w:rsidRPr="00453DA5" w:rsidRDefault="001D060A" w:rsidP="001D060A"/>
        </w:tc>
      </w:tr>
      <w:tr w:rsidR="001D060A" w:rsidRPr="00453DA5" w:rsidTr="001D060A">
        <w:trPr>
          <w:trHeight w:hRule="exact" w:val="555"/>
        </w:trPr>
        <w:tc>
          <w:tcPr>
            <w:tcW w:w="39" w:type="dxa"/>
          </w:tcPr>
          <w:p w:rsidR="001D060A" w:rsidRPr="00453DA5" w:rsidRDefault="001D060A" w:rsidP="001D060A"/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060A" w:rsidRPr="00756B68" w:rsidRDefault="001D060A" w:rsidP="001D060A">
            <w:pPr>
              <w:spacing w:after="0" w:line="240" w:lineRule="auto"/>
              <w:rPr>
                <w:sz w:val="24"/>
                <w:szCs w:val="24"/>
              </w:rPr>
            </w:pP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756B68">
              <w:t xml:space="preserve"> 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060A" w:rsidRPr="00756B68" w:rsidRDefault="001D060A" w:rsidP="001D06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756B68">
              <w:t xml:space="preserve"> </w:t>
            </w:r>
          </w:p>
        </w:tc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060A" w:rsidRPr="00756B68" w:rsidRDefault="001D060A" w:rsidP="001D0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756B68">
              <w:t xml:space="preserve"> </w:t>
            </w:r>
          </w:p>
        </w:tc>
        <w:tc>
          <w:tcPr>
            <w:tcW w:w="22" w:type="dxa"/>
          </w:tcPr>
          <w:p w:rsidR="001D060A" w:rsidRPr="00453DA5" w:rsidRDefault="001D060A" w:rsidP="001D060A"/>
        </w:tc>
      </w:tr>
      <w:tr w:rsidR="001D060A" w:rsidRPr="00453DA5" w:rsidTr="001D060A">
        <w:trPr>
          <w:trHeight w:hRule="exact" w:val="585"/>
        </w:trPr>
        <w:tc>
          <w:tcPr>
            <w:tcW w:w="39" w:type="dxa"/>
          </w:tcPr>
          <w:p w:rsidR="001D060A" w:rsidRPr="00453DA5" w:rsidRDefault="001D060A" w:rsidP="001D060A"/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060A" w:rsidRPr="00756B68" w:rsidRDefault="001D060A" w:rsidP="001D060A">
            <w:pPr>
              <w:spacing w:after="0" w:line="240" w:lineRule="auto"/>
              <w:rPr>
                <w:sz w:val="24"/>
                <w:szCs w:val="24"/>
              </w:rPr>
            </w:pP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STATISTICA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в.6</w:t>
            </w:r>
            <w:r w:rsidRPr="00756B68">
              <w:t xml:space="preserve"> 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060A" w:rsidRPr="00756B68" w:rsidRDefault="001D060A" w:rsidP="001D06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К-139-08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22.12.2008</w:t>
            </w:r>
            <w:r w:rsidRPr="00756B68">
              <w:t xml:space="preserve"> </w:t>
            </w:r>
          </w:p>
        </w:tc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060A" w:rsidRPr="00756B68" w:rsidRDefault="001D060A" w:rsidP="001D0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756B68">
              <w:t xml:space="preserve"> </w:t>
            </w:r>
          </w:p>
        </w:tc>
        <w:tc>
          <w:tcPr>
            <w:tcW w:w="22" w:type="dxa"/>
          </w:tcPr>
          <w:p w:rsidR="001D060A" w:rsidRPr="00453DA5" w:rsidRDefault="001D060A" w:rsidP="001D060A"/>
        </w:tc>
      </w:tr>
      <w:tr w:rsidR="001D060A" w:rsidRPr="00453DA5" w:rsidTr="001D060A">
        <w:trPr>
          <w:trHeight w:hRule="exact" w:val="585"/>
        </w:trPr>
        <w:tc>
          <w:tcPr>
            <w:tcW w:w="39" w:type="dxa"/>
          </w:tcPr>
          <w:p w:rsidR="001D060A" w:rsidRPr="00453DA5" w:rsidRDefault="001D060A" w:rsidP="001D060A"/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060A" w:rsidRPr="00756B68" w:rsidRDefault="001D060A" w:rsidP="001D060A">
            <w:pPr>
              <w:spacing w:after="0" w:line="240" w:lineRule="auto"/>
              <w:rPr>
                <w:sz w:val="24"/>
                <w:szCs w:val="24"/>
              </w:rPr>
            </w:pP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MathCAD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v.15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Education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University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Edition</w:t>
            </w:r>
            <w:r w:rsidRPr="00756B68">
              <w:t xml:space="preserve"> 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060A" w:rsidRPr="00756B68" w:rsidRDefault="001D060A" w:rsidP="001D06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Д-1662-13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22.11.2013</w:t>
            </w:r>
            <w:r w:rsidRPr="00756B68">
              <w:t xml:space="preserve"> </w:t>
            </w:r>
          </w:p>
        </w:tc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060A" w:rsidRPr="00756B68" w:rsidRDefault="001D060A" w:rsidP="001D0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756B68">
              <w:t xml:space="preserve"> </w:t>
            </w:r>
          </w:p>
        </w:tc>
        <w:tc>
          <w:tcPr>
            <w:tcW w:w="22" w:type="dxa"/>
          </w:tcPr>
          <w:p w:rsidR="001D060A" w:rsidRPr="00453DA5" w:rsidRDefault="001D060A" w:rsidP="001D060A"/>
        </w:tc>
      </w:tr>
      <w:tr w:rsidR="001D060A" w:rsidRPr="00453DA5" w:rsidTr="001D060A">
        <w:trPr>
          <w:trHeight w:hRule="exact" w:val="585"/>
        </w:trPr>
        <w:tc>
          <w:tcPr>
            <w:tcW w:w="39" w:type="dxa"/>
          </w:tcPr>
          <w:p w:rsidR="001D060A" w:rsidRPr="00453DA5" w:rsidRDefault="001D060A" w:rsidP="001D060A"/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060A" w:rsidRPr="00756B68" w:rsidRDefault="001D060A" w:rsidP="001D060A">
            <w:pPr>
              <w:spacing w:after="0" w:line="240" w:lineRule="auto"/>
              <w:rPr>
                <w:sz w:val="24"/>
                <w:szCs w:val="24"/>
              </w:rPr>
            </w:pP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Project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2016(для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756B68">
              <w:t xml:space="preserve"> 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060A" w:rsidRPr="00756B68" w:rsidRDefault="001D060A" w:rsidP="001D06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756B68">
              <w:t xml:space="preserve"> </w:t>
            </w:r>
          </w:p>
        </w:tc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060A" w:rsidRPr="00756B68" w:rsidRDefault="001D060A" w:rsidP="001D0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756B68">
              <w:t xml:space="preserve"> </w:t>
            </w:r>
          </w:p>
        </w:tc>
        <w:tc>
          <w:tcPr>
            <w:tcW w:w="22" w:type="dxa"/>
          </w:tcPr>
          <w:p w:rsidR="001D060A" w:rsidRPr="00453DA5" w:rsidRDefault="001D060A" w:rsidP="001D060A"/>
        </w:tc>
      </w:tr>
      <w:tr w:rsidR="001D060A" w:rsidRPr="00453DA5" w:rsidTr="001D060A">
        <w:trPr>
          <w:trHeight w:hRule="exact" w:val="585"/>
        </w:trPr>
        <w:tc>
          <w:tcPr>
            <w:tcW w:w="39" w:type="dxa"/>
          </w:tcPr>
          <w:p w:rsidR="001D060A" w:rsidRPr="00453DA5" w:rsidRDefault="001D060A" w:rsidP="001D060A"/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060A" w:rsidRPr="00756B68" w:rsidRDefault="001D060A" w:rsidP="001D060A">
            <w:pPr>
              <w:spacing w:after="0" w:line="240" w:lineRule="auto"/>
              <w:rPr>
                <w:sz w:val="24"/>
                <w:szCs w:val="24"/>
              </w:rPr>
            </w:pP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Visio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2016(для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756B68">
              <w:t xml:space="preserve"> 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060A" w:rsidRPr="00756B68" w:rsidRDefault="001D060A" w:rsidP="001D06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756B68">
              <w:t xml:space="preserve"> </w:t>
            </w:r>
          </w:p>
        </w:tc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060A" w:rsidRPr="00756B68" w:rsidRDefault="001D060A" w:rsidP="001D0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756B68">
              <w:t xml:space="preserve"> </w:t>
            </w:r>
          </w:p>
        </w:tc>
        <w:tc>
          <w:tcPr>
            <w:tcW w:w="22" w:type="dxa"/>
          </w:tcPr>
          <w:p w:rsidR="001D060A" w:rsidRPr="00453DA5" w:rsidRDefault="001D060A" w:rsidP="001D060A"/>
        </w:tc>
      </w:tr>
      <w:tr w:rsidR="001D060A" w:rsidRPr="00453DA5" w:rsidTr="00E22C7F">
        <w:trPr>
          <w:trHeight w:hRule="exact" w:val="856"/>
        </w:trPr>
        <w:tc>
          <w:tcPr>
            <w:tcW w:w="39" w:type="dxa"/>
          </w:tcPr>
          <w:p w:rsidR="001D060A" w:rsidRPr="00453DA5" w:rsidRDefault="001D060A" w:rsidP="001D060A"/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060A" w:rsidRPr="00756B68" w:rsidRDefault="001D060A" w:rsidP="001D060A">
            <w:pPr>
              <w:spacing w:after="0" w:line="240" w:lineRule="auto"/>
              <w:rPr>
                <w:sz w:val="24"/>
                <w:szCs w:val="24"/>
              </w:rPr>
            </w:pP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Texmaker</w:t>
            </w:r>
            <w:r w:rsidRPr="00756B68">
              <w:t xml:space="preserve"> 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060A" w:rsidRPr="00756B68" w:rsidRDefault="001D060A" w:rsidP="001D06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756B68">
              <w:t xml:space="preserve"> </w:t>
            </w: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756B68">
              <w:t xml:space="preserve"> </w:t>
            </w:r>
          </w:p>
        </w:tc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060A" w:rsidRPr="00756B68" w:rsidRDefault="001D060A" w:rsidP="001D0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56B68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756B68">
              <w:t xml:space="preserve"> </w:t>
            </w:r>
          </w:p>
        </w:tc>
        <w:tc>
          <w:tcPr>
            <w:tcW w:w="22" w:type="dxa"/>
          </w:tcPr>
          <w:p w:rsidR="001D060A" w:rsidRPr="00453DA5" w:rsidRDefault="001D060A" w:rsidP="001D060A"/>
        </w:tc>
      </w:tr>
      <w:tr w:rsidR="00453DA5" w:rsidRPr="00453DA5" w:rsidTr="00E22C7F">
        <w:trPr>
          <w:trHeight w:hRule="exact" w:val="855"/>
        </w:trPr>
        <w:tc>
          <w:tcPr>
            <w:tcW w:w="39" w:type="dxa"/>
          </w:tcPr>
          <w:p w:rsidR="00453DA5" w:rsidRPr="00453DA5" w:rsidRDefault="00453DA5" w:rsidP="00453DA5"/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spacing w:after="0" w:line="240" w:lineRule="auto"/>
              <w:rPr>
                <w:sz w:val="24"/>
                <w:szCs w:val="24"/>
              </w:rPr>
            </w:pP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r w:rsidRPr="00453DA5">
              <w:t xml:space="preserve"> 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453DA5">
              <w:t xml:space="preserve"> </w:t>
            </w:r>
          </w:p>
        </w:tc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453DA5">
              <w:t xml:space="preserve"> </w:t>
            </w:r>
          </w:p>
        </w:tc>
        <w:tc>
          <w:tcPr>
            <w:tcW w:w="22" w:type="dxa"/>
          </w:tcPr>
          <w:p w:rsidR="00453DA5" w:rsidRPr="00453DA5" w:rsidRDefault="00453DA5" w:rsidP="00453DA5"/>
        </w:tc>
      </w:tr>
      <w:tr w:rsidR="00453DA5" w:rsidRPr="00453DA5" w:rsidTr="001D060A">
        <w:trPr>
          <w:trHeight w:hRule="exact" w:val="138"/>
        </w:trPr>
        <w:tc>
          <w:tcPr>
            <w:tcW w:w="39" w:type="dxa"/>
          </w:tcPr>
          <w:p w:rsidR="00453DA5" w:rsidRPr="00453DA5" w:rsidRDefault="00453DA5" w:rsidP="00453DA5"/>
        </w:tc>
        <w:tc>
          <w:tcPr>
            <w:tcW w:w="2007" w:type="dxa"/>
          </w:tcPr>
          <w:p w:rsidR="00453DA5" w:rsidRPr="00453DA5" w:rsidRDefault="00453DA5" w:rsidP="00453DA5"/>
        </w:tc>
        <w:tc>
          <w:tcPr>
            <w:tcW w:w="2298" w:type="dxa"/>
          </w:tcPr>
          <w:p w:rsidR="00453DA5" w:rsidRPr="00453DA5" w:rsidRDefault="00453DA5" w:rsidP="00453DA5"/>
        </w:tc>
        <w:tc>
          <w:tcPr>
            <w:tcW w:w="5058" w:type="dxa"/>
          </w:tcPr>
          <w:p w:rsidR="00453DA5" w:rsidRPr="00453DA5" w:rsidRDefault="00453DA5" w:rsidP="00453DA5"/>
        </w:tc>
        <w:tc>
          <w:tcPr>
            <w:tcW w:w="22" w:type="dxa"/>
          </w:tcPr>
          <w:p w:rsidR="00453DA5" w:rsidRPr="00453DA5" w:rsidRDefault="00453DA5" w:rsidP="00453DA5"/>
        </w:tc>
      </w:tr>
      <w:tr w:rsidR="00453DA5" w:rsidRPr="00453DA5" w:rsidTr="0068517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3DA5" w:rsidRPr="00453DA5" w:rsidRDefault="00453DA5" w:rsidP="00453D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53DA5">
              <w:rPr>
                <w:lang w:val="ru-RU"/>
              </w:rPr>
              <w:t xml:space="preserve"> </w:t>
            </w:r>
          </w:p>
        </w:tc>
      </w:tr>
      <w:tr w:rsidR="00453DA5" w:rsidRPr="00453DA5" w:rsidTr="001D060A">
        <w:trPr>
          <w:trHeight w:hRule="exact" w:val="270"/>
        </w:trPr>
        <w:tc>
          <w:tcPr>
            <w:tcW w:w="39" w:type="dxa"/>
          </w:tcPr>
          <w:p w:rsidR="00453DA5" w:rsidRPr="00453DA5" w:rsidRDefault="00453DA5" w:rsidP="00453DA5">
            <w:pPr>
              <w:rPr>
                <w:lang w:val="ru-RU"/>
              </w:rPr>
            </w:pPr>
          </w:p>
        </w:tc>
        <w:tc>
          <w:tcPr>
            <w:tcW w:w="43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453DA5">
              <w:t xml:space="preserve"> </w:t>
            </w:r>
          </w:p>
        </w:tc>
        <w:tc>
          <w:tcPr>
            <w:tcW w:w="50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453DA5">
              <w:t xml:space="preserve"> </w:t>
            </w:r>
          </w:p>
        </w:tc>
        <w:tc>
          <w:tcPr>
            <w:tcW w:w="22" w:type="dxa"/>
          </w:tcPr>
          <w:p w:rsidR="00453DA5" w:rsidRPr="00453DA5" w:rsidRDefault="00453DA5" w:rsidP="00453DA5"/>
        </w:tc>
      </w:tr>
      <w:tr w:rsidR="00453DA5" w:rsidRPr="00453DA5" w:rsidTr="001D060A">
        <w:trPr>
          <w:trHeight w:hRule="exact" w:val="14"/>
        </w:trPr>
        <w:tc>
          <w:tcPr>
            <w:tcW w:w="39" w:type="dxa"/>
          </w:tcPr>
          <w:p w:rsidR="00453DA5" w:rsidRPr="00453DA5" w:rsidRDefault="00453DA5" w:rsidP="00453DA5"/>
        </w:tc>
        <w:tc>
          <w:tcPr>
            <w:tcW w:w="43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ООО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453DA5">
              <w:rPr>
                <w:lang w:val="ru-RU"/>
              </w:rPr>
              <w:t xml:space="preserve"> </w:t>
            </w:r>
          </w:p>
        </w:tc>
        <w:tc>
          <w:tcPr>
            <w:tcW w:w="50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Pr="00453DA5">
                <w:rPr>
                  <w:rFonts w:ascii="Times New Roman" w:hAnsi="Times New Roman"/>
                  <w:color w:val="0563C1"/>
                  <w:sz w:val="24"/>
                  <w:szCs w:val="24"/>
                  <w:u w:val="single"/>
                </w:rPr>
                <w:t>https://dlib.eastview.com/</w:t>
              </w:r>
            </w:hyperlink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53DA5">
              <w:t xml:space="preserve"> </w:t>
            </w:r>
          </w:p>
        </w:tc>
        <w:tc>
          <w:tcPr>
            <w:tcW w:w="22" w:type="dxa"/>
          </w:tcPr>
          <w:p w:rsidR="00453DA5" w:rsidRPr="00453DA5" w:rsidRDefault="00453DA5" w:rsidP="00453DA5"/>
        </w:tc>
      </w:tr>
      <w:tr w:rsidR="00453DA5" w:rsidRPr="00453DA5" w:rsidTr="001D060A">
        <w:trPr>
          <w:trHeight w:hRule="exact" w:val="540"/>
        </w:trPr>
        <w:tc>
          <w:tcPr>
            <w:tcW w:w="39" w:type="dxa"/>
          </w:tcPr>
          <w:p w:rsidR="00453DA5" w:rsidRPr="00453DA5" w:rsidRDefault="00453DA5" w:rsidP="00453DA5"/>
        </w:tc>
        <w:tc>
          <w:tcPr>
            <w:tcW w:w="43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/>
        </w:tc>
        <w:tc>
          <w:tcPr>
            <w:tcW w:w="50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/>
        </w:tc>
        <w:tc>
          <w:tcPr>
            <w:tcW w:w="22" w:type="dxa"/>
          </w:tcPr>
          <w:p w:rsidR="00453DA5" w:rsidRPr="00453DA5" w:rsidRDefault="00453DA5" w:rsidP="00453DA5"/>
        </w:tc>
      </w:tr>
      <w:tr w:rsidR="00453DA5" w:rsidRPr="00453DA5" w:rsidTr="001D060A">
        <w:trPr>
          <w:trHeight w:hRule="exact" w:val="826"/>
        </w:trPr>
        <w:tc>
          <w:tcPr>
            <w:tcW w:w="39" w:type="dxa"/>
          </w:tcPr>
          <w:p w:rsidR="00453DA5" w:rsidRPr="00453DA5" w:rsidRDefault="00453DA5" w:rsidP="00453DA5"/>
        </w:tc>
        <w:tc>
          <w:tcPr>
            <w:tcW w:w="43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53DA5">
              <w:rPr>
                <w:lang w:val="ru-RU"/>
              </w:rPr>
              <w:t xml:space="preserve"> </w:t>
            </w:r>
          </w:p>
        </w:tc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453DA5">
              <w:t xml:space="preserve"> </w:t>
            </w:r>
            <w:hyperlink r:id="rId14" w:history="1">
              <w:r w:rsidRPr="00453DA5">
                <w:rPr>
                  <w:rFonts w:ascii="Times New Roman" w:hAnsi="Times New Roman"/>
                  <w:color w:val="0563C1"/>
                  <w:sz w:val="24"/>
                  <w:szCs w:val="24"/>
                  <w:u w:val="single"/>
                </w:rPr>
                <w:t>https://elibrary.ru/project_risc.asp</w:t>
              </w:r>
            </w:hyperlink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53DA5">
              <w:t xml:space="preserve"> </w:t>
            </w:r>
          </w:p>
        </w:tc>
        <w:tc>
          <w:tcPr>
            <w:tcW w:w="22" w:type="dxa"/>
          </w:tcPr>
          <w:p w:rsidR="00453DA5" w:rsidRPr="00453DA5" w:rsidRDefault="00453DA5" w:rsidP="00453DA5"/>
        </w:tc>
      </w:tr>
      <w:tr w:rsidR="00453DA5" w:rsidRPr="00453DA5" w:rsidTr="001D060A">
        <w:trPr>
          <w:trHeight w:hRule="exact" w:val="555"/>
        </w:trPr>
        <w:tc>
          <w:tcPr>
            <w:tcW w:w="39" w:type="dxa"/>
          </w:tcPr>
          <w:p w:rsidR="00453DA5" w:rsidRPr="00453DA5" w:rsidRDefault="00453DA5" w:rsidP="00453DA5"/>
        </w:tc>
        <w:tc>
          <w:tcPr>
            <w:tcW w:w="43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453DA5">
              <w:rPr>
                <w:lang w:val="ru-RU"/>
              </w:rPr>
              <w:t xml:space="preserve"> </w:t>
            </w:r>
          </w:p>
        </w:tc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453DA5">
              <w:t xml:space="preserve"> </w:t>
            </w:r>
            <w:hyperlink r:id="rId15" w:history="1">
              <w:r w:rsidRPr="00453DA5">
                <w:rPr>
                  <w:rFonts w:ascii="Times New Roman" w:hAnsi="Times New Roman"/>
                  <w:color w:val="0563C1"/>
                  <w:sz w:val="24"/>
                  <w:szCs w:val="24"/>
                  <w:u w:val="single"/>
                </w:rPr>
                <w:t>https://scholar.google.ru/</w:t>
              </w:r>
            </w:hyperlink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53DA5">
              <w:t xml:space="preserve"> </w:t>
            </w:r>
          </w:p>
        </w:tc>
        <w:tc>
          <w:tcPr>
            <w:tcW w:w="22" w:type="dxa"/>
          </w:tcPr>
          <w:p w:rsidR="00453DA5" w:rsidRPr="00453DA5" w:rsidRDefault="00453DA5" w:rsidP="00453DA5"/>
        </w:tc>
      </w:tr>
      <w:tr w:rsidR="00453DA5" w:rsidRPr="00453DA5" w:rsidTr="001D060A">
        <w:trPr>
          <w:trHeight w:hRule="exact" w:val="555"/>
        </w:trPr>
        <w:tc>
          <w:tcPr>
            <w:tcW w:w="39" w:type="dxa"/>
          </w:tcPr>
          <w:p w:rsidR="00453DA5" w:rsidRPr="00453DA5" w:rsidRDefault="00453DA5" w:rsidP="00453DA5"/>
        </w:tc>
        <w:tc>
          <w:tcPr>
            <w:tcW w:w="43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53DA5">
              <w:rPr>
                <w:lang w:val="ru-RU"/>
              </w:rPr>
              <w:t xml:space="preserve"> </w:t>
            </w:r>
          </w:p>
        </w:tc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453DA5">
              <w:t xml:space="preserve"> </w:t>
            </w:r>
            <w:hyperlink r:id="rId16" w:history="1">
              <w:r w:rsidRPr="00453DA5">
                <w:rPr>
                  <w:rFonts w:ascii="Times New Roman" w:hAnsi="Times New Roman"/>
                  <w:color w:val="0563C1"/>
                  <w:sz w:val="24"/>
                  <w:szCs w:val="24"/>
                  <w:u w:val="single"/>
                </w:rPr>
                <w:t>http://window.edu.ru/</w:t>
              </w:r>
            </w:hyperlink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53DA5">
              <w:t xml:space="preserve"> </w:t>
            </w:r>
          </w:p>
        </w:tc>
        <w:tc>
          <w:tcPr>
            <w:tcW w:w="22" w:type="dxa"/>
          </w:tcPr>
          <w:p w:rsidR="00453DA5" w:rsidRPr="00453DA5" w:rsidRDefault="00453DA5" w:rsidP="00453DA5"/>
        </w:tc>
      </w:tr>
      <w:tr w:rsidR="00453DA5" w:rsidRPr="00453DA5" w:rsidTr="001D060A">
        <w:trPr>
          <w:trHeight w:hRule="exact" w:val="555"/>
        </w:trPr>
        <w:tc>
          <w:tcPr>
            <w:tcW w:w="39" w:type="dxa"/>
          </w:tcPr>
          <w:p w:rsidR="00453DA5" w:rsidRPr="00453DA5" w:rsidRDefault="00453DA5" w:rsidP="00453DA5"/>
        </w:tc>
        <w:tc>
          <w:tcPr>
            <w:tcW w:w="43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 w:rsidRPr="00453DA5">
              <w:t xml:space="preserve"> </w:t>
            </w:r>
          </w:p>
        </w:tc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Pr="00453DA5">
                <w:rPr>
                  <w:rFonts w:ascii="Times New Roman" w:hAnsi="Times New Roman"/>
                  <w:color w:val="0563C1"/>
                  <w:sz w:val="24"/>
                  <w:szCs w:val="24"/>
                  <w:u w:val="single"/>
                </w:rPr>
                <w:t>https://www.rsl.ru/ru/4readers/catalogues/</w:t>
              </w:r>
            </w:hyperlink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53DA5">
              <w:t xml:space="preserve"> </w:t>
            </w:r>
          </w:p>
        </w:tc>
        <w:tc>
          <w:tcPr>
            <w:tcW w:w="22" w:type="dxa"/>
          </w:tcPr>
          <w:p w:rsidR="00453DA5" w:rsidRPr="00453DA5" w:rsidRDefault="00453DA5" w:rsidP="00453DA5"/>
        </w:tc>
      </w:tr>
      <w:tr w:rsidR="00453DA5" w:rsidRPr="00453DA5" w:rsidTr="001D060A">
        <w:trPr>
          <w:trHeight w:hRule="exact" w:val="555"/>
        </w:trPr>
        <w:tc>
          <w:tcPr>
            <w:tcW w:w="39" w:type="dxa"/>
          </w:tcPr>
          <w:p w:rsidR="00453DA5" w:rsidRPr="00453DA5" w:rsidRDefault="00453DA5" w:rsidP="00453DA5"/>
        </w:tc>
        <w:tc>
          <w:tcPr>
            <w:tcW w:w="43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 w:rsidRPr="00453DA5">
              <w:t xml:space="preserve"> </w:t>
            </w:r>
          </w:p>
        </w:tc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Pr="00453DA5">
                <w:rPr>
                  <w:rFonts w:ascii="Times New Roman" w:hAnsi="Times New Roman"/>
                  <w:color w:val="0563C1"/>
                  <w:sz w:val="24"/>
                  <w:szCs w:val="24"/>
                  <w:u w:val="single"/>
                </w:rPr>
                <w:t>http://magtu.ru:8085/marcweb2/Default.asp</w:t>
              </w:r>
            </w:hyperlink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53DA5">
              <w:t xml:space="preserve"> </w:t>
            </w:r>
          </w:p>
        </w:tc>
        <w:tc>
          <w:tcPr>
            <w:tcW w:w="22" w:type="dxa"/>
          </w:tcPr>
          <w:p w:rsidR="00453DA5" w:rsidRPr="00453DA5" w:rsidRDefault="00453DA5" w:rsidP="00453DA5"/>
        </w:tc>
      </w:tr>
      <w:tr w:rsidR="00453DA5" w:rsidRPr="00453DA5" w:rsidTr="001D060A">
        <w:trPr>
          <w:trHeight w:hRule="exact" w:val="555"/>
        </w:trPr>
        <w:tc>
          <w:tcPr>
            <w:tcW w:w="39" w:type="dxa"/>
          </w:tcPr>
          <w:p w:rsidR="00453DA5" w:rsidRPr="00453DA5" w:rsidRDefault="00453DA5" w:rsidP="00453DA5"/>
        </w:tc>
        <w:tc>
          <w:tcPr>
            <w:tcW w:w="43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Менеджмент</w:t>
            </w:r>
            <w:r w:rsidRPr="00453DA5">
              <w:t xml:space="preserve"> </w:t>
            </w:r>
          </w:p>
        </w:tc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Pr="00453DA5">
                <w:rPr>
                  <w:rFonts w:ascii="Times New Roman" w:hAnsi="Times New Roman"/>
                  <w:color w:val="0563C1"/>
                  <w:sz w:val="24"/>
                  <w:szCs w:val="24"/>
                  <w:u w:val="single"/>
                </w:rPr>
                <w:t>http://ecsocman.hse.ru/</w:t>
              </w:r>
            </w:hyperlink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53DA5">
              <w:t xml:space="preserve"> </w:t>
            </w:r>
          </w:p>
        </w:tc>
        <w:tc>
          <w:tcPr>
            <w:tcW w:w="22" w:type="dxa"/>
          </w:tcPr>
          <w:p w:rsidR="00453DA5" w:rsidRPr="00453DA5" w:rsidRDefault="00453DA5" w:rsidP="00453DA5"/>
        </w:tc>
      </w:tr>
      <w:tr w:rsidR="00453DA5" w:rsidRPr="00453DA5" w:rsidTr="001D060A">
        <w:trPr>
          <w:trHeight w:hRule="exact" w:val="555"/>
        </w:trPr>
        <w:tc>
          <w:tcPr>
            <w:tcW w:w="39" w:type="dxa"/>
          </w:tcPr>
          <w:p w:rsidR="00453DA5" w:rsidRPr="00453DA5" w:rsidRDefault="00453DA5" w:rsidP="00453DA5"/>
        </w:tc>
        <w:tc>
          <w:tcPr>
            <w:tcW w:w="43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453DA5"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 w:rsidRPr="00453DA5">
              <w:t xml:space="preserve"> </w:t>
            </w:r>
          </w:p>
        </w:tc>
        <w:tc>
          <w:tcPr>
            <w:tcW w:w="5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3DA5" w:rsidRPr="00453DA5" w:rsidRDefault="00453DA5" w:rsidP="00453D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0" w:history="1">
              <w:r w:rsidRPr="00453DA5">
                <w:rPr>
                  <w:rFonts w:ascii="Times New Roman" w:hAnsi="Times New Roman"/>
                  <w:color w:val="0563C1"/>
                  <w:sz w:val="24"/>
                  <w:szCs w:val="24"/>
                  <w:u w:val="single"/>
                </w:rPr>
                <w:t>https://uisrussia.msu.ru</w:t>
              </w:r>
            </w:hyperlink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53DA5">
              <w:t xml:space="preserve"> </w:t>
            </w:r>
            <w:r w:rsidRPr="00453DA5">
              <w:rPr>
                <w:lang w:val="ru-RU"/>
              </w:rPr>
              <w:t xml:space="preserve"> </w:t>
            </w:r>
          </w:p>
        </w:tc>
        <w:tc>
          <w:tcPr>
            <w:tcW w:w="22" w:type="dxa"/>
          </w:tcPr>
          <w:p w:rsidR="00453DA5" w:rsidRPr="00453DA5" w:rsidRDefault="00453DA5" w:rsidP="00453DA5"/>
        </w:tc>
      </w:tr>
    </w:tbl>
    <w:p w:rsidR="009656E0" w:rsidRDefault="009656E0" w:rsidP="00453DA5">
      <w:pPr>
        <w:rPr>
          <w:lang w:val="ru-RU"/>
        </w:rPr>
      </w:pP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5662"/>
        <w:gridCol w:w="3129"/>
        <w:gridCol w:w="142"/>
      </w:tblGrid>
      <w:tr w:rsidR="009656E0" w:rsidRPr="00453DA5" w:rsidTr="000153DC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656E0" w:rsidRPr="00453DA5" w:rsidRDefault="009656E0" w:rsidP="000153D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53DA5">
              <w:rPr>
                <w:lang w:val="ru-RU"/>
              </w:rPr>
              <w:t xml:space="preserve"> </w:t>
            </w:r>
          </w:p>
        </w:tc>
      </w:tr>
      <w:tr w:rsidR="009656E0" w:rsidRPr="00453DA5" w:rsidTr="000153DC">
        <w:trPr>
          <w:trHeight w:hRule="exact" w:val="138"/>
        </w:trPr>
        <w:tc>
          <w:tcPr>
            <w:tcW w:w="423" w:type="dxa"/>
          </w:tcPr>
          <w:p w:rsidR="009656E0" w:rsidRPr="00453DA5" w:rsidRDefault="009656E0" w:rsidP="000153DC">
            <w:pPr>
              <w:rPr>
                <w:lang w:val="ru-RU"/>
              </w:rPr>
            </w:pPr>
          </w:p>
        </w:tc>
        <w:tc>
          <w:tcPr>
            <w:tcW w:w="5662" w:type="dxa"/>
          </w:tcPr>
          <w:p w:rsidR="009656E0" w:rsidRPr="00453DA5" w:rsidRDefault="009656E0" w:rsidP="000153DC">
            <w:pPr>
              <w:rPr>
                <w:lang w:val="ru-RU"/>
              </w:rPr>
            </w:pPr>
          </w:p>
        </w:tc>
        <w:tc>
          <w:tcPr>
            <w:tcW w:w="3129" w:type="dxa"/>
          </w:tcPr>
          <w:p w:rsidR="009656E0" w:rsidRPr="00453DA5" w:rsidRDefault="009656E0" w:rsidP="000153DC">
            <w:pPr>
              <w:rPr>
                <w:lang w:val="ru-RU"/>
              </w:rPr>
            </w:pPr>
          </w:p>
        </w:tc>
        <w:tc>
          <w:tcPr>
            <w:tcW w:w="142" w:type="dxa"/>
          </w:tcPr>
          <w:p w:rsidR="009656E0" w:rsidRPr="00453DA5" w:rsidRDefault="009656E0" w:rsidP="000153DC">
            <w:pPr>
              <w:rPr>
                <w:lang w:val="ru-RU"/>
              </w:rPr>
            </w:pPr>
          </w:p>
        </w:tc>
      </w:tr>
      <w:tr w:rsidR="009656E0" w:rsidRPr="00453DA5" w:rsidTr="000153DC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656E0" w:rsidRPr="00453DA5" w:rsidRDefault="009656E0" w:rsidP="000153DC">
            <w:pPr>
              <w:spacing w:after="0" w:line="240" w:lineRule="auto"/>
              <w:ind w:firstLine="531"/>
              <w:jc w:val="both"/>
              <w:rPr>
                <w:sz w:val="24"/>
                <w:szCs w:val="24"/>
                <w:lang w:val="ru-RU"/>
              </w:rPr>
            </w:pP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53DA5">
              <w:rPr>
                <w:lang w:val="ru-RU"/>
              </w:rPr>
              <w:t xml:space="preserve"> </w:t>
            </w:r>
          </w:p>
        </w:tc>
      </w:tr>
      <w:tr w:rsidR="009656E0" w:rsidRPr="00453DA5" w:rsidTr="000153DC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656E0" w:rsidRPr="00453DA5" w:rsidRDefault="009656E0" w:rsidP="000153DC">
            <w:pPr>
              <w:spacing w:after="0" w:line="240" w:lineRule="auto"/>
              <w:ind w:firstLine="531"/>
              <w:jc w:val="both"/>
              <w:rPr>
                <w:sz w:val="24"/>
                <w:szCs w:val="24"/>
                <w:lang w:val="ru-RU"/>
              </w:rPr>
            </w:pP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453DA5">
              <w:rPr>
                <w:lang w:val="ru-RU"/>
              </w:rPr>
              <w:t xml:space="preserve"> </w:t>
            </w:r>
          </w:p>
          <w:p w:rsidR="009656E0" w:rsidRPr="00453DA5" w:rsidRDefault="009656E0" w:rsidP="000153DC">
            <w:pPr>
              <w:spacing w:after="0" w:line="240" w:lineRule="auto"/>
              <w:ind w:firstLine="531"/>
              <w:jc w:val="both"/>
              <w:rPr>
                <w:sz w:val="24"/>
                <w:szCs w:val="24"/>
                <w:lang w:val="ru-RU"/>
              </w:rPr>
            </w:pP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453DA5">
              <w:rPr>
                <w:lang w:val="ru-RU"/>
              </w:rPr>
              <w:t xml:space="preserve"> </w:t>
            </w:r>
          </w:p>
          <w:p w:rsidR="009656E0" w:rsidRPr="00453DA5" w:rsidRDefault="009656E0" w:rsidP="000153DC">
            <w:pPr>
              <w:spacing w:after="0" w:line="240" w:lineRule="auto"/>
              <w:ind w:firstLine="531"/>
              <w:jc w:val="both"/>
              <w:rPr>
                <w:sz w:val="24"/>
                <w:szCs w:val="24"/>
                <w:lang w:val="ru-RU"/>
              </w:rPr>
            </w:pP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453DA5">
              <w:rPr>
                <w:lang w:val="ru-RU"/>
              </w:rPr>
              <w:t xml:space="preserve"> </w:t>
            </w:r>
          </w:p>
          <w:p w:rsidR="009656E0" w:rsidRPr="00453DA5" w:rsidRDefault="009656E0" w:rsidP="000153DC">
            <w:pPr>
              <w:spacing w:after="0" w:line="240" w:lineRule="auto"/>
              <w:ind w:firstLine="531"/>
              <w:jc w:val="both"/>
              <w:rPr>
                <w:sz w:val="24"/>
                <w:szCs w:val="24"/>
                <w:lang w:val="ru-RU"/>
              </w:rPr>
            </w:pP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453DA5">
              <w:rPr>
                <w:lang w:val="ru-RU"/>
              </w:rPr>
              <w:t xml:space="preserve"> </w:t>
            </w:r>
            <w:r w:rsidRPr="00453D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453DA5">
              <w:rPr>
                <w:lang w:val="ru-RU"/>
              </w:rPr>
              <w:t xml:space="preserve"> </w:t>
            </w:r>
          </w:p>
        </w:tc>
      </w:tr>
      <w:tr w:rsidR="009656E0" w:rsidRPr="00453DA5" w:rsidTr="000153DC">
        <w:trPr>
          <w:trHeight w:hRule="exact" w:val="3245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656E0" w:rsidRPr="00453DA5" w:rsidRDefault="009656E0" w:rsidP="000153DC">
            <w:pPr>
              <w:rPr>
                <w:lang w:val="ru-RU"/>
              </w:rPr>
            </w:pPr>
          </w:p>
        </w:tc>
      </w:tr>
      <w:tr w:rsidR="00453DA5" w:rsidRPr="00453DA5" w:rsidTr="006A52ED">
        <w:trPr>
          <w:trHeight w:hRule="exact" w:val="3245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53DA5" w:rsidRPr="00453DA5" w:rsidRDefault="00453DA5" w:rsidP="009656E0">
            <w:pPr>
              <w:spacing w:after="0" w:line="240" w:lineRule="auto"/>
              <w:rPr>
                <w:lang w:val="ru-RU"/>
              </w:rPr>
            </w:pPr>
            <w:r w:rsidRPr="009656E0">
              <w:rPr>
                <w:lang w:val="ru-RU"/>
              </w:rPr>
              <w:br w:type="page"/>
            </w:r>
          </w:p>
        </w:tc>
      </w:tr>
    </w:tbl>
    <w:p w:rsidR="00453DA5" w:rsidRPr="00453DA5" w:rsidRDefault="00453DA5" w:rsidP="00453DA5">
      <w:pPr>
        <w:rPr>
          <w:lang w:val="ru-RU"/>
        </w:rPr>
      </w:pPr>
    </w:p>
    <w:p w:rsidR="00453DA5" w:rsidRPr="00453DA5" w:rsidRDefault="00453DA5" w:rsidP="00453DA5">
      <w:pPr>
        <w:rPr>
          <w:lang w:val="ru-RU"/>
        </w:rPr>
      </w:pPr>
    </w:p>
    <w:p w:rsidR="00453DA5" w:rsidRPr="00453DA5" w:rsidRDefault="00453DA5" w:rsidP="00453DA5">
      <w:pPr>
        <w:keepNext/>
        <w:pageBreakBefore/>
        <w:widowControl w:val="0"/>
        <w:spacing w:before="240" w:after="120" w:line="240" w:lineRule="auto"/>
        <w:jc w:val="right"/>
        <w:outlineLvl w:val="0"/>
        <w:rPr>
          <w:rFonts w:ascii="Times New Roman" w:hAnsi="Times New Roman" w:cs="Georgia"/>
          <w:b/>
          <w:iCs/>
          <w:sz w:val="24"/>
          <w:szCs w:val="24"/>
          <w:lang w:val="ru-RU" w:eastAsia="ru-RU"/>
        </w:rPr>
      </w:pPr>
      <w:r w:rsidRPr="00453DA5">
        <w:rPr>
          <w:rFonts w:ascii="Times New Roman" w:hAnsi="Times New Roman" w:cs="Georgia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453DA5" w:rsidRPr="00453DA5" w:rsidRDefault="00453DA5" w:rsidP="003A1578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hAnsi="Times New Roman" w:cs="Georgia"/>
          <w:b/>
          <w:iCs/>
          <w:sz w:val="24"/>
          <w:szCs w:val="24"/>
          <w:lang w:val="ru-RU" w:eastAsia="ru-RU"/>
        </w:rPr>
      </w:pPr>
      <w:r w:rsidRPr="00453DA5">
        <w:rPr>
          <w:rFonts w:ascii="Times New Roman" w:hAnsi="Times New Roman" w:cs="Georgia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453DA5" w:rsidRPr="00453DA5" w:rsidRDefault="00453DA5" w:rsidP="003A157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453DA5">
        <w:rPr>
          <w:rFonts w:ascii="Times New Roman" w:hAnsi="Times New Roman"/>
          <w:sz w:val="24"/>
          <w:szCs w:val="24"/>
          <w:lang w:val="ru-RU" w:eastAsia="ru-RU"/>
        </w:rPr>
        <w:t>По дисциплине «</w:t>
      </w:r>
      <w:r w:rsidR="00DF02B5">
        <w:rPr>
          <w:rFonts w:ascii="Times New Roman" w:hAnsi="Times New Roman"/>
          <w:sz w:val="24"/>
          <w:szCs w:val="24"/>
          <w:lang w:val="ru-RU" w:eastAsia="ru-RU"/>
        </w:rPr>
        <w:t>Современные информационные системы в экономике</w:t>
      </w:r>
      <w:r w:rsidRPr="00453DA5">
        <w:rPr>
          <w:rFonts w:ascii="Times New Roman" w:hAnsi="Times New Roman"/>
          <w:sz w:val="24"/>
          <w:szCs w:val="24"/>
          <w:lang w:val="ru-RU" w:eastAsia="ru-RU"/>
        </w:rPr>
        <w:t xml:space="preserve">» предусмотрена самостоятельная работа </w:t>
      </w:r>
      <w:r w:rsidR="003A1578">
        <w:rPr>
          <w:rFonts w:ascii="Times New Roman" w:hAnsi="Times New Roman"/>
          <w:sz w:val="24"/>
          <w:szCs w:val="24"/>
          <w:lang w:val="ru-RU" w:eastAsia="ru-RU"/>
        </w:rPr>
        <w:t>аспирантов</w:t>
      </w:r>
      <w:r w:rsidR="002B0FC4">
        <w:rPr>
          <w:rFonts w:ascii="Times New Roman" w:hAnsi="Times New Roman"/>
          <w:sz w:val="24"/>
          <w:szCs w:val="24"/>
          <w:lang w:val="ru-RU" w:eastAsia="ru-RU"/>
        </w:rPr>
        <w:t>, предполагающая работу над вопросами для самоконтроля</w:t>
      </w:r>
      <w:r w:rsidR="00554B4E">
        <w:rPr>
          <w:rFonts w:ascii="Times New Roman" w:hAnsi="Times New Roman"/>
          <w:sz w:val="24"/>
          <w:szCs w:val="24"/>
          <w:lang w:val="ru-RU" w:eastAsia="ru-RU"/>
        </w:rPr>
        <w:t>, тестовыми и индивидуальными практическими заданиями</w:t>
      </w:r>
      <w:r w:rsidRPr="00453DA5">
        <w:rPr>
          <w:rFonts w:ascii="Times New Roman" w:hAnsi="Times New Roman"/>
          <w:sz w:val="24"/>
          <w:szCs w:val="24"/>
          <w:lang w:val="ru-RU" w:eastAsia="ru-RU"/>
        </w:rPr>
        <w:t>.</w:t>
      </w:r>
    </w:p>
    <w:p w:rsidR="00554B4E" w:rsidRDefault="00554B4E" w:rsidP="00453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5E6B74" w:rsidRDefault="00554B4E" w:rsidP="00D12C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sz w:val="24"/>
          <w:szCs w:val="24"/>
          <w:lang w:val="ru-RU" w:eastAsia="ru-RU"/>
        </w:rPr>
        <w:t>Вопросы для самоконтроля:</w:t>
      </w:r>
    </w:p>
    <w:p w:rsidR="00554B4E" w:rsidRDefault="00D12C46" w:rsidP="00D12C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D12C46">
        <w:rPr>
          <w:rFonts w:ascii="Times New Roman" w:hAnsi="Times New Roman"/>
          <w:b/>
          <w:sz w:val="24"/>
          <w:szCs w:val="24"/>
          <w:lang w:val="ru-RU" w:eastAsia="ru-RU"/>
        </w:rPr>
        <w:t>Тема 1. Информация. Информационные технологии и процессы. Информационные системы.</w:t>
      </w:r>
    </w:p>
    <w:p w:rsidR="00D12C46" w:rsidRDefault="00D12C46" w:rsidP="00D12C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1. Поясните разницу понятий «информация» и «информационный ресурс», «данные» и «знание». Являются ли информационные технологии частью информационного ресурса?</w:t>
      </w:r>
    </w:p>
    <w:p w:rsidR="00D12C46" w:rsidRDefault="00D12C46" w:rsidP="00D12C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2. Опишите деятельность предприятия как эффективного информационного центра.</w:t>
      </w:r>
    </w:p>
    <w:p w:rsidR="00D12C46" w:rsidRDefault="00D12C46" w:rsidP="00D12C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3. Дайте определение информации, опираясь на атрибутивную и функциональную концепцию.</w:t>
      </w:r>
    </w:p>
    <w:p w:rsidR="00D12C46" w:rsidRDefault="00D12C46" w:rsidP="00D12C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4. Сформулируйте определения понятий «информационная технология», «информационная система», «коммуникация», «информатизация».</w:t>
      </w:r>
    </w:p>
    <w:p w:rsidR="00D12C46" w:rsidRDefault="00D12C46" w:rsidP="00D12C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5. Назовите известные Вам классы информационных технологий и их характерные свойства.</w:t>
      </w:r>
    </w:p>
    <w:p w:rsidR="00D12C46" w:rsidRDefault="00D12C46" w:rsidP="00D12C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6. Раскройте суть экономических законов развития информационных технологий.</w:t>
      </w:r>
    </w:p>
    <w:p w:rsidR="00D12C46" w:rsidRDefault="00D12C46" w:rsidP="00D12C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7. Перечислите базовые методы обработки экономической информации.</w:t>
      </w:r>
    </w:p>
    <w:p w:rsidR="00D12C46" w:rsidRDefault="00D12C46" w:rsidP="00D12C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8. Опишите структуру базовой информационной технологии на концептуальном, логическом и физическом уровнях, например:</w:t>
      </w:r>
    </w:p>
    <w:p w:rsidR="00D12C46" w:rsidRDefault="00D12C46" w:rsidP="00D12C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– поиск информации в Интернет;</w:t>
      </w:r>
    </w:p>
    <w:p w:rsidR="00D12C46" w:rsidRDefault="00D12C46" w:rsidP="00D12C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– работа с БД;</w:t>
      </w:r>
    </w:p>
    <w:p w:rsidR="00D12C46" w:rsidRDefault="00D12C46" w:rsidP="00D12C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– публикация данных в Интернете;</w:t>
      </w:r>
    </w:p>
    <w:p w:rsidR="00D12C46" w:rsidRDefault="00D12C46" w:rsidP="00D12C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– расчет и анализ в среде электронной таблицы и др.</w:t>
      </w:r>
    </w:p>
    <w:p w:rsidR="00D12C46" w:rsidRDefault="00D12C46" w:rsidP="00D12C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9. </w:t>
      </w:r>
      <w:r w:rsidR="0066087A">
        <w:rPr>
          <w:rFonts w:ascii="Times New Roman" w:hAnsi="Times New Roman"/>
          <w:sz w:val="24"/>
          <w:szCs w:val="24"/>
          <w:lang w:val="ru-RU" w:eastAsia="ru-RU"/>
        </w:rPr>
        <w:t>Сформулируйте определение понятия «информационная система», раскройте ее состав.</w:t>
      </w:r>
    </w:p>
    <w:p w:rsidR="0066087A" w:rsidRDefault="0066087A" w:rsidP="00D12C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10. Назовите основные стадии жизненного цикла информационной системы, цели и содержание документов, регламентирующих работу определенных стадий.</w:t>
      </w:r>
    </w:p>
    <w:p w:rsidR="0066087A" w:rsidRPr="00D12C46" w:rsidRDefault="0066087A" w:rsidP="00D12C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EE5B03" w:rsidRPr="003E6BF5" w:rsidRDefault="003E6BF5" w:rsidP="003E6B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sz w:val="24"/>
          <w:szCs w:val="24"/>
          <w:lang w:val="ru-RU" w:eastAsia="ru-RU"/>
        </w:rPr>
        <w:t xml:space="preserve">Тема </w:t>
      </w:r>
      <w:r w:rsidRPr="003E6BF5">
        <w:rPr>
          <w:rFonts w:ascii="Times New Roman" w:hAnsi="Times New Roman"/>
          <w:b/>
          <w:sz w:val="24"/>
          <w:szCs w:val="24"/>
          <w:lang w:val="ru-RU" w:eastAsia="ru-RU"/>
        </w:rPr>
        <w:t>2. Информационные системы и технологии в управлении предприятиями, отраслями, комплексами.</w:t>
      </w:r>
    </w:p>
    <w:p w:rsidR="00EE5B03" w:rsidRDefault="009E76E7" w:rsidP="009E76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1. </w:t>
      </w:r>
      <w:r w:rsidRPr="009E76E7">
        <w:rPr>
          <w:rFonts w:ascii="Times New Roman" w:hAnsi="Times New Roman"/>
          <w:sz w:val="24"/>
          <w:szCs w:val="24"/>
          <w:lang w:val="ru-RU" w:eastAsia="ru-RU"/>
        </w:rPr>
        <w:t>Дай</w:t>
      </w:r>
      <w:r>
        <w:rPr>
          <w:rFonts w:ascii="Times New Roman" w:hAnsi="Times New Roman"/>
          <w:sz w:val="24"/>
          <w:szCs w:val="24"/>
          <w:lang w:val="ru-RU" w:eastAsia="ru-RU"/>
        </w:rPr>
        <w:t>те характеристику предприятия как объекта информатизации. Перечислите основные показатели, характеризующие развитие системы управления предприятием.</w:t>
      </w:r>
    </w:p>
    <w:p w:rsidR="009E76E7" w:rsidRDefault="009E76E7" w:rsidP="009E76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2. Назовите основы стандартов стратегического управления, направленного на улучшение бизнес-процессов.</w:t>
      </w:r>
    </w:p>
    <w:p w:rsidR="009E76E7" w:rsidRDefault="009E76E7" w:rsidP="009E76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3. Раскройте механизм создания бизнес-модели предприятия, содержание основных подходов к оценке эффективности бизнес-модели.</w:t>
      </w:r>
    </w:p>
    <w:p w:rsidR="009E76E7" w:rsidRDefault="009E76E7" w:rsidP="009E76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4. Раскройте содержание информационного</w:t>
      </w:r>
      <w:r w:rsidR="000153DC">
        <w:rPr>
          <w:rFonts w:ascii="Times New Roman" w:hAnsi="Times New Roman"/>
          <w:sz w:val="24"/>
          <w:szCs w:val="24"/>
          <w:lang w:val="ru-RU" w:eastAsia="ru-RU"/>
        </w:rPr>
        <w:t xml:space="preserve">/стратегического/объектно-ориентированного </w:t>
      </w:r>
      <w:r>
        <w:rPr>
          <w:rFonts w:ascii="Times New Roman" w:hAnsi="Times New Roman"/>
          <w:sz w:val="24"/>
          <w:szCs w:val="24"/>
          <w:lang w:val="ru-RU" w:eastAsia="ru-RU"/>
        </w:rPr>
        <w:t>подхода к формированию информационных систем на предприятиях.</w:t>
      </w:r>
    </w:p>
    <w:p w:rsidR="009E76E7" w:rsidRDefault="009E76E7" w:rsidP="009E76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5.  </w:t>
      </w:r>
      <w:r w:rsidR="000153DC">
        <w:rPr>
          <w:rFonts w:ascii="Times New Roman" w:hAnsi="Times New Roman"/>
          <w:sz w:val="24"/>
          <w:szCs w:val="24"/>
          <w:lang w:val="ru-RU" w:eastAsia="ru-RU"/>
        </w:rPr>
        <w:t>Укажите методические принципы совершенствования управления предприятием на основе информационно-коммуникационных технологий. Каково целевое назначение ИКТ?</w:t>
      </w:r>
    </w:p>
    <w:p w:rsidR="000153DC" w:rsidRDefault="000153DC" w:rsidP="009E76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6. Сформулируйте определение понятий «документ», «документопоток», «документооборот», «Система документационного управления».</w:t>
      </w:r>
    </w:p>
    <w:p w:rsidR="000153DC" w:rsidRDefault="000153DC" w:rsidP="009E76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7. Перечислите базовые информационные технологии системы документационного управления.</w:t>
      </w:r>
    </w:p>
    <w:p w:rsidR="000153DC" w:rsidRDefault="000153DC" w:rsidP="009E76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8. Раскройте содержание корпоративной информационной системы, основных контуров управления и функциональных модулей.</w:t>
      </w:r>
    </w:p>
    <w:p w:rsidR="009A1EA0" w:rsidRDefault="000153DC" w:rsidP="009E76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9. Назовите известные Вам программные продукты для корпоративной информационной системы</w:t>
      </w:r>
      <w:r w:rsidR="009A1EA0">
        <w:rPr>
          <w:rFonts w:ascii="Times New Roman" w:hAnsi="Times New Roman"/>
          <w:sz w:val="24"/>
          <w:szCs w:val="24"/>
          <w:lang w:val="ru-RU" w:eastAsia="ru-RU"/>
        </w:rPr>
        <w:t>.</w:t>
      </w:r>
    </w:p>
    <w:p w:rsidR="000153DC" w:rsidRPr="009E76E7" w:rsidRDefault="009A1EA0" w:rsidP="009E76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lastRenderedPageBreak/>
        <w:t xml:space="preserve">10. Сравните известные Вам программные продукты для корпоративной информационной системы. </w:t>
      </w:r>
    </w:p>
    <w:p w:rsidR="00EE5B03" w:rsidRPr="009E76E7" w:rsidRDefault="00EE5B03" w:rsidP="009E76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0622DB" w:rsidRDefault="000622DB" w:rsidP="000622D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sz w:val="24"/>
          <w:szCs w:val="24"/>
          <w:lang w:val="ru-RU" w:eastAsia="ru-RU"/>
        </w:rPr>
        <w:t xml:space="preserve">Тема </w:t>
      </w:r>
      <w:r w:rsidRPr="000622DB">
        <w:rPr>
          <w:rFonts w:ascii="Times New Roman" w:hAnsi="Times New Roman"/>
          <w:b/>
          <w:sz w:val="24"/>
          <w:szCs w:val="24"/>
          <w:lang w:val="ru-RU" w:eastAsia="ru-RU"/>
        </w:rPr>
        <w:t>3. Информационные системы и технологии в экономике предприятий, отраслей, комплексов.</w:t>
      </w:r>
    </w:p>
    <w:p w:rsidR="000622DB" w:rsidRDefault="000622DB" w:rsidP="000622D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1. Назовите классификаторы технико-экономической информации, необходимые для автоматизации бухгалтерского учета, методы классификации и кодирования.</w:t>
      </w:r>
    </w:p>
    <w:p w:rsidR="000622DB" w:rsidRDefault="000622DB" w:rsidP="000622D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2. Сформулируйте определение типовых информационно-технологических архитектур автоматизированного бухгалтерского учета.</w:t>
      </w:r>
    </w:p>
    <w:p w:rsidR="000622DB" w:rsidRDefault="00A14D68" w:rsidP="000622D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3. Укажите порядок автоматизации бухгалтерского учета, перечень используемых информационных технологий.</w:t>
      </w:r>
    </w:p>
    <w:p w:rsidR="00A14D68" w:rsidRDefault="00A14D68" w:rsidP="000622D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4. Приведите классификацию программных продуктов для автоматизации бухгалтерского учета, дайте краткую характеристику каждого класса программ.</w:t>
      </w:r>
    </w:p>
    <w:p w:rsidR="00A14D68" w:rsidRDefault="00A14D68" w:rsidP="000622D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5. Раскройте содержание понятия «автоматизированная банковская система».</w:t>
      </w:r>
    </w:p>
    <w:p w:rsidR="00A14D68" w:rsidRDefault="00A14D68" w:rsidP="000622D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6. Перечислите основные требования, предъявляемые к автоматизированной банковской системе, раскройте их содержание.</w:t>
      </w:r>
    </w:p>
    <w:p w:rsidR="00A14D68" w:rsidRDefault="00A14D68" w:rsidP="000622D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7. Перечислите основные принципы построения автоматизированной банковской системы, раскройте их содержание.</w:t>
      </w:r>
    </w:p>
    <w:p w:rsidR="000622DB" w:rsidRDefault="00A14D68" w:rsidP="000622D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8. Назовите подсистемы автоматизированной банковской системы в зависимости от функционального назначения.</w:t>
      </w:r>
    </w:p>
    <w:p w:rsidR="00A14D68" w:rsidRDefault="00A14D68" w:rsidP="000622D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9. </w:t>
      </w:r>
      <w:r w:rsidR="007628C1">
        <w:rPr>
          <w:rFonts w:ascii="Times New Roman" w:hAnsi="Times New Roman"/>
          <w:sz w:val="24"/>
          <w:szCs w:val="24"/>
          <w:lang w:val="ru-RU" w:eastAsia="ru-RU"/>
        </w:rPr>
        <w:t>Перечислите основные виды электронных услуг коммерческих банков, раскройте их содержание.</w:t>
      </w:r>
    </w:p>
    <w:p w:rsidR="007628C1" w:rsidRDefault="007628C1" w:rsidP="000622D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10. Охарактеризуйте основные виды дистанционного банковского обслуживания.</w:t>
      </w:r>
    </w:p>
    <w:p w:rsidR="00A14D68" w:rsidRDefault="00A14D68" w:rsidP="000622D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0622DB" w:rsidRPr="000622DB" w:rsidRDefault="000622DB" w:rsidP="000622D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sz w:val="24"/>
          <w:szCs w:val="24"/>
          <w:lang w:val="ru-RU" w:eastAsia="ru-RU"/>
        </w:rPr>
        <w:t xml:space="preserve">Тема </w:t>
      </w:r>
      <w:r w:rsidRPr="000622DB">
        <w:rPr>
          <w:rFonts w:ascii="Times New Roman" w:hAnsi="Times New Roman"/>
          <w:b/>
          <w:sz w:val="24"/>
          <w:szCs w:val="24"/>
          <w:lang w:val="ru-RU" w:eastAsia="ru-RU"/>
        </w:rPr>
        <w:t>4. Стандартизация информационных технологий. Безопасность информационных систем.</w:t>
      </w:r>
    </w:p>
    <w:p w:rsidR="00EE5B03" w:rsidRDefault="00643BF2" w:rsidP="00643B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1. Раскройте содержание понятия «открытая система».</w:t>
      </w:r>
    </w:p>
    <w:p w:rsidR="00643BF2" w:rsidRDefault="00643BF2" w:rsidP="00643B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2. Перечислите известные Вам международные организационные структуры в области стандартизации ИТ.</w:t>
      </w:r>
    </w:p>
    <w:p w:rsidR="00643BF2" w:rsidRDefault="00643BF2" w:rsidP="00643B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3. Охарактеризуйте состав методологического базиса открытых систем.</w:t>
      </w:r>
    </w:p>
    <w:p w:rsidR="00643BF2" w:rsidRDefault="00643BF2" w:rsidP="00643B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4. Перечислите архитектурные спецификации (эталонные модели) ИТ.</w:t>
      </w:r>
    </w:p>
    <w:p w:rsidR="00643BF2" w:rsidRDefault="00643BF2" w:rsidP="00643B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5. Раскройте содержание базовых спецификаций.</w:t>
      </w:r>
    </w:p>
    <w:p w:rsidR="00643BF2" w:rsidRDefault="00643BF2" w:rsidP="00643B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7. Сформулируйте определение понятия «профиль ИС».</w:t>
      </w:r>
    </w:p>
    <w:p w:rsidR="00643BF2" w:rsidRDefault="00643BF2" w:rsidP="00643B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8. Приведите классификацию профилей ИС.</w:t>
      </w:r>
    </w:p>
    <w:p w:rsidR="00643BF2" w:rsidRDefault="00643BF2" w:rsidP="00643B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9. Укажите основные свойства и назначение профилей.</w:t>
      </w:r>
    </w:p>
    <w:p w:rsidR="00643BF2" w:rsidRPr="00643BF2" w:rsidRDefault="00643BF2" w:rsidP="00643B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10. Приведите пример компонентов функционального профиля.</w:t>
      </w:r>
    </w:p>
    <w:p w:rsidR="00EE5B03" w:rsidRPr="00D12C46" w:rsidRDefault="00EE5B03" w:rsidP="00453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noProof/>
          <w:lang w:val="ru-RU"/>
        </w:rPr>
      </w:pPr>
    </w:p>
    <w:p w:rsidR="00453DA5" w:rsidRDefault="00554B4E" w:rsidP="00E57F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sz w:val="24"/>
          <w:szCs w:val="24"/>
          <w:lang w:val="ru-RU" w:eastAsia="ru-RU"/>
        </w:rPr>
        <w:t>Примерные т</w:t>
      </w:r>
      <w:r w:rsidRPr="00554B4E">
        <w:rPr>
          <w:rFonts w:ascii="Times New Roman" w:hAnsi="Times New Roman"/>
          <w:b/>
          <w:sz w:val="24"/>
          <w:szCs w:val="24"/>
          <w:lang w:val="ru-RU" w:eastAsia="ru-RU"/>
        </w:rPr>
        <w:t>естовы</w:t>
      </w:r>
      <w:r>
        <w:rPr>
          <w:rFonts w:ascii="Times New Roman" w:hAnsi="Times New Roman"/>
          <w:b/>
          <w:sz w:val="24"/>
          <w:szCs w:val="24"/>
          <w:lang w:val="ru-RU" w:eastAsia="ru-RU"/>
        </w:rPr>
        <w:t>е задания:</w:t>
      </w:r>
    </w:p>
    <w:p w:rsidR="00554B4E" w:rsidRPr="00464AC0" w:rsidRDefault="00571FFD" w:rsidP="00464A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1. </w:t>
      </w:r>
      <w:r w:rsidR="0086305C" w:rsidRPr="00464AC0">
        <w:rPr>
          <w:rFonts w:ascii="Times New Roman" w:hAnsi="Times New Roman"/>
          <w:sz w:val="24"/>
          <w:szCs w:val="24"/>
          <w:lang w:val="ru-RU" w:eastAsia="ru-RU"/>
        </w:rPr>
        <w:t>Процесс насыщения производства и всех сфер жизни и деятельности человека информацией:</w:t>
      </w:r>
    </w:p>
    <w:p w:rsidR="0086305C" w:rsidRPr="00464AC0" w:rsidRDefault="00571FFD" w:rsidP="00464A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a</w:t>
      </w:r>
      <w:r>
        <w:rPr>
          <w:rFonts w:ascii="Times New Roman" w:hAnsi="Times New Roman"/>
          <w:sz w:val="24"/>
          <w:szCs w:val="24"/>
          <w:lang w:val="ru-RU" w:eastAsia="ru-RU"/>
        </w:rPr>
        <w:t>)</w:t>
      </w:r>
      <w:r w:rsidR="0086305C" w:rsidRPr="00464AC0">
        <w:rPr>
          <w:rFonts w:ascii="Times New Roman" w:hAnsi="Times New Roman"/>
          <w:sz w:val="24"/>
          <w:szCs w:val="24"/>
          <w:lang w:val="ru-RU" w:eastAsia="ru-RU"/>
        </w:rPr>
        <w:t> информационное общество</w:t>
      </w:r>
    </w:p>
    <w:p w:rsidR="0086305C" w:rsidRPr="00464AC0" w:rsidRDefault="00571FFD" w:rsidP="00464A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b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)</w:t>
      </w:r>
      <w:r w:rsidR="0086305C" w:rsidRPr="00464AC0">
        <w:rPr>
          <w:rFonts w:ascii="Times New Roman" w:hAnsi="Times New Roman"/>
          <w:sz w:val="24"/>
          <w:szCs w:val="24"/>
          <w:lang w:val="ru-RU" w:eastAsia="ru-RU"/>
        </w:rPr>
        <w:t> информатизация</w:t>
      </w:r>
    </w:p>
    <w:p w:rsidR="0086305C" w:rsidRPr="00464AC0" w:rsidRDefault="00571FFD" w:rsidP="00464A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c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)</w:t>
      </w:r>
      <w:r w:rsidR="0086305C" w:rsidRPr="00464AC0">
        <w:rPr>
          <w:rFonts w:ascii="Times New Roman" w:hAnsi="Times New Roman"/>
          <w:sz w:val="24"/>
          <w:szCs w:val="24"/>
          <w:lang w:val="ru-RU" w:eastAsia="ru-RU"/>
        </w:rPr>
        <w:t> компьютеризация</w:t>
      </w:r>
    </w:p>
    <w:p w:rsidR="0086305C" w:rsidRPr="00464AC0" w:rsidRDefault="00571FFD" w:rsidP="00464A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d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)</w:t>
      </w:r>
      <w:r w:rsidR="0086305C" w:rsidRPr="00464AC0">
        <w:rPr>
          <w:rFonts w:ascii="Times New Roman" w:hAnsi="Times New Roman"/>
          <w:sz w:val="24"/>
          <w:szCs w:val="24"/>
          <w:lang w:val="ru-RU" w:eastAsia="ru-RU"/>
        </w:rPr>
        <w:t> автоматизация</w:t>
      </w:r>
    </w:p>
    <w:p w:rsidR="0086305C" w:rsidRPr="00464AC0" w:rsidRDefault="00571FFD" w:rsidP="00464A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e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)</w:t>
      </w:r>
      <w:r w:rsidR="0086305C" w:rsidRPr="00464AC0">
        <w:rPr>
          <w:rFonts w:ascii="Times New Roman" w:hAnsi="Times New Roman"/>
          <w:sz w:val="24"/>
          <w:szCs w:val="24"/>
          <w:lang w:val="ru-RU" w:eastAsia="ru-RU"/>
        </w:rPr>
        <w:t> </w:t>
      </w:r>
      <w:r w:rsidR="00464AC0" w:rsidRPr="00464AC0">
        <w:rPr>
          <w:rFonts w:ascii="Times New Roman" w:hAnsi="Times New Roman"/>
          <w:sz w:val="24"/>
          <w:szCs w:val="24"/>
          <w:lang w:val="ru-RU" w:eastAsia="ru-RU"/>
        </w:rPr>
        <w:t>г</w:t>
      </w:r>
      <w:r w:rsidR="0086305C" w:rsidRPr="00464AC0">
        <w:rPr>
          <w:rFonts w:ascii="Times New Roman" w:hAnsi="Times New Roman"/>
          <w:sz w:val="24"/>
          <w:szCs w:val="24"/>
          <w:lang w:val="ru-RU" w:eastAsia="ru-RU"/>
        </w:rPr>
        <w:t>лобализация</w:t>
      </w:r>
    </w:p>
    <w:p w:rsidR="00801834" w:rsidRDefault="00801834" w:rsidP="00464A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464AC0" w:rsidRPr="00464AC0" w:rsidRDefault="00571FFD" w:rsidP="00464A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2. </w:t>
      </w:r>
      <w:r w:rsidR="00464AC0" w:rsidRPr="00464AC0">
        <w:rPr>
          <w:rFonts w:ascii="Times New Roman" w:hAnsi="Times New Roman"/>
          <w:sz w:val="24"/>
          <w:szCs w:val="24"/>
          <w:lang w:val="ru-RU" w:eastAsia="ru-RU"/>
        </w:rPr>
        <w:t>Совокупность документов, оформленных по единым правилам, называется:</w:t>
      </w:r>
    </w:p>
    <w:p w:rsidR="00464AC0" w:rsidRPr="00464AC0" w:rsidRDefault="00571FFD" w:rsidP="00464A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a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)</w:t>
      </w:r>
      <w:r w:rsidR="00464AC0" w:rsidRPr="00464AC0">
        <w:rPr>
          <w:rFonts w:ascii="Times New Roman" w:hAnsi="Times New Roman"/>
          <w:sz w:val="24"/>
          <w:szCs w:val="24"/>
          <w:lang w:val="ru-RU" w:eastAsia="ru-RU"/>
        </w:rPr>
        <w:t> документооборот</w:t>
      </w:r>
    </w:p>
    <w:p w:rsidR="00464AC0" w:rsidRPr="00464AC0" w:rsidRDefault="00571FFD" w:rsidP="00464A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b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)</w:t>
      </w:r>
      <w:r w:rsidR="00464AC0" w:rsidRPr="00464AC0">
        <w:rPr>
          <w:rFonts w:ascii="Times New Roman" w:hAnsi="Times New Roman"/>
          <w:sz w:val="24"/>
          <w:szCs w:val="24"/>
          <w:lang w:val="ru-RU" w:eastAsia="ru-RU"/>
        </w:rPr>
        <w:t> документация</w:t>
      </w:r>
    </w:p>
    <w:p w:rsidR="00464AC0" w:rsidRPr="00464AC0" w:rsidRDefault="00571FFD" w:rsidP="00464A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c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)</w:t>
      </w:r>
      <w:r w:rsidR="00464AC0" w:rsidRPr="00464AC0">
        <w:rPr>
          <w:rFonts w:ascii="Times New Roman" w:hAnsi="Times New Roman"/>
          <w:sz w:val="24"/>
          <w:szCs w:val="24"/>
          <w:lang w:val="ru-RU" w:eastAsia="ru-RU"/>
        </w:rPr>
        <w:t> информационные ресурсы</w:t>
      </w:r>
    </w:p>
    <w:p w:rsidR="00464AC0" w:rsidRPr="00464AC0" w:rsidRDefault="00571FFD" w:rsidP="00464A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d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)</w:t>
      </w:r>
      <w:r w:rsidR="00464AC0" w:rsidRPr="00464AC0">
        <w:rPr>
          <w:rFonts w:ascii="Times New Roman" w:hAnsi="Times New Roman"/>
          <w:sz w:val="24"/>
          <w:szCs w:val="24"/>
          <w:lang w:val="ru-RU" w:eastAsia="ru-RU"/>
        </w:rPr>
        <w:t> информация</w:t>
      </w:r>
    </w:p>
    <w:p w:rsidR="00464AC0" w:rsidRDefault="00571FFD" w:rsidP="00464A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e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)</w:t>
      </w:r>
      <w:r w:rsidR="00464AC0" w:rsidRPr="00464AC0">
        <w:rPr>
          <w:rFonts w:ascii="Times New Roman" w:hAnsi="Times New Roman"/>
          <w:sz w:val="24"/>
          <w:szCs w:val="24"/>
          <w:lang w:val="ru-RU" w:eastAsia="ru-RU"/>
        </w:rPr>
        <w:t> данные</w:t>
      </w:r>
    </w:p>
    <w:p w:rsidR="00801834" w:rsidRDefault="00801834" w:rsidP="00464A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801834" w:rsidRPr="00801834" w:rsidRDefault="00571FFD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3. </w:t>
      </w:r>
      <w:r w:rsidR="00801834" w:rsidRPr="00801834">
        <w:rPr>
          <w:rFonts w:ascii="Times New Roman" w:hAnsi="Times New Roman"/>
          <w:sz w:val="24"/>
          <w:szCs w:val="24"/>
          <w:lang w:val="ru-RU" w:eastAsia="ru-RU"/>
        </w:rPr>
        <w:t>Технические показатели качества информационного обеспечения относятся к:</w:t>
      </w:r>
    </w:p>
    <w:p w:rsidR="00801834" w:rsidRPr="00801834" w:rsidRDefault="00571FFD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a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)</w:t>
      </w:r>
      <w:r w:rsidR="00801834" w:rsidRPr="00801834">
        <w:rPr>
          <w:rFonts w:ascii="Times New Roman" w:hAnsi="Times New Roman"/>
          <w:sz w:val="24"/>
          <w:szCs w:val="24"/>
          <w:lang w:val="ru-RU" w:eastAsia="ru-RU"/>
        </w:rPr>
        <w:t> объективным показателям</w:t>
      </w:r>
    </w:p>
    <w:p w:rsidR="00801834" w:rsidRPr="00801834" w:rsidRDefault="00571FFD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b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) </w:t>
      </w:r>
      <w:r w:rsidR="00801834" w:rsidRPr="00801834">
        <w:rPr>
          <w:rFonts w:ascii="Times New Roman" w:hAnsi="Times New Roman"/>
          <w:sz w:val="24"/>
          <w:szCs w:val="24"/>
          <w:lang w:val="ru-RU" w:eastAsia="ru-RU"/>
        </w:rPr>
        <w:t>субъективным показателям</w:t>
      </w:r>
    </w:p>
    <w:p w:rsidR="00801834" w:rsidRPr="00801834" w:rsidRDefault="00571FFD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c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)</w:t>
      </w:r>
      <w:r w:rsidR="00801834" w:rsidRPr="00801834">
        <w:rPr>
          <w:rFonts w:ascii="Times New Roman" w:hAnsi="Times New Roman"/>
          <w:sz w:val="24"/>
          <w:szCs w:val="24"/>
          <w:lang w:val="ru-RU" w:eastAsia="ru-RU"/>
        </w:rPr>
        <w:t> могут относиться как к объективным, так и к субъективным показателям</w:t>
      </w:r>
    </w:p>
    <w:p w:rsidR="00801834" w:rsidRPr="00801834" w:rsidRDefault="00571FFD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d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)</w:t>
      </w:r>
      <w:r w:rsidR="00801834" w:rsidRPr="00801834">
        <w:rPr>
          <w:rFonts w:ascii="Times New Roman" w:hAnsi="Times New Roman"/>
          <w:sz w:val="24"/>
          <w:szCs w:val="24"/>
          <w:lang w:val="ru-RU" w:eastAsia="ru-RU"/>
        </w:rPr>
        <w:t> логическим показателям</w:t>
      </w:r>
    </w:p>
    <w:p w:rsidR="00801834" w:rsidRPr="00801834" w:rsidRDefault="00571FFD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e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)</w:t>
      </w:r>
      <w:r w:rsidR="00801834" w:rsidRPr="00801834">
        <w:rPr>
          <w:rFonts w:ascii="Times New Roman" w:hAnsi="Times New Roman"/>
          <w:sz w:val="24"/>
          <w:szCs w:val="24"/>
          <w:lang w:val="ru-RU" w:eastAsia="ru-RU"/>
        </w:rPr>
        <w:t> экономическим</w:t>
      </w:r>
    </w:p>
    <w:p w:rsidR="00801834" w:rsidRDefault="00801834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801834" w:rsidRPr="00801834" w:rsidRDefault="00571FFD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4. </w:t>
      </w:r>
      <w:r w:rsidR="00801834" w:rsidRPr="00801834">
        <w:rPr>
          <w:rFonts w:ascii="Times New Roman" w:hAnsi="Times New Roman"/>
          <w:sz w:val="24"/>
          <w:szCs w:val="24"/>
          <w:lang w:val="ru-RU" w:eastAsia="ru-RU"/>
        </w:rPr>
        <w:t>Система средств и способов сбора, передачи, накопления, обработки, хранения, представления и использования информации:</w:t>
      </w:r>
    </w:p>
    <w:p w:rsidR="00801834" w:rsidRPr="00801834" w:rsidRDefault="00571FFD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a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) </w:t>
      </w:r>
      <w:r w:rsidR="00801834" w:rsidRPr="00801834">
        <w:rPr>
          <w:rFonts w:ascii="Times New Roman" w:hAnsi="Times New Roman"/>
          <w:sz w:val="24"/>
          <w:szCs w:val="24"/>
          <w:lang w:val="ru-RU" w:eastAsia="ru-RU"/>
        </w:rPr>
        <w:t>информационный процесс</w:t>
      </w:r>
    </w:p>
    <w:p w:rsidR="00801834" w:rsidRPr="00801834" w:rsidRDefault="00571FFD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b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)</w:t>
      </w:r>
      <w:r w:rsidR="00801834" w:rsidRPr="00801834">
        <w:rPr>
          <w:rFonts w:ascii="Times New Roman" w:hAnsi="Times New Roman"/>
          <w:sz w:val="24"/>
          <w:szCs w:val="24"/>
          <w:lang w:val="ru-RU" w:eastAsia="ru-RU"/>
        </w:rPr>
        <w:t> информационная технология</w:t>
      </w:r>
    </w:p>
    <w:p w:rsidR="00801834" w:rsidRPr="00801834" w:rsidRDefault="00571FFD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c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)</w:t>
      </w:r>
      <w:r w:rsidR="00801834" w:rsidRPr="00801834">
        <w:rPr>
          <w:rFonts w:ascii="Times New Roman" w:hAnsi="Times New Roman"/>
          <w:sz w:val="24"/>
          <w:szCs w:val="24"/>
          <w:lang w:val="ru-RU" w:eastAsia="ru-RU"/>
        </w:rPr>
        <w:t> информационная система</w:t>
      </w:r>
    </w:p>
    <w:p w:rsidR="00801834" w:rsidRPr="00801834" w:rsidRDefault="00571FFD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d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)</w:t>
      </w:r>
      <w:r w:rsidR="00801834" w:rsidRPr="00801834">
        <w:rPr>
          <w:rFonts w:ascii="Times New Roman" w:hAnsi="Times New Roman"/>
          <w:sz w:val="24"/>
          <w:szCs w:val="24"/>
          <w:lang w:val="ru-RU" w:eastAsia="ru-RU"/>
        </w:rPr>
        <w:t> информационная деятельность</w:t>
      </w:r>
    </w:p>
    <w:p w:rsidR="00801834" w:rsidRPr="00801834" w:rsidRDefault="00571FFD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e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)</w:t>
      </w:r>
      <w:r w:rsidR="00801834" w:rsidRPr="00801834">
        <w:rPr>
          <w:rFonts w:ascii="Times New Roman" w:hAnsi="Times New Roman"/>
          <w:sz w:val="24"/>
          <w:szCs w:val="24"/>
          <w:lang w:val="ru-RU" w:eastAsia="ru-RU"/>
        </w:rPr>
        <w:t> жизненный цикл</w:t>
      </w:r>
    </w:p>
    <w:p w:rsidR="00801834" w:rsidRDefault="00801834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801834" w:rsidRPr="00801834" w:rsidRDefault="00571FFD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5. </w:t>
      </w:r>
      <w:r w:rsidR="00801834" w:rsidRPr="00801834">
        <w:rPr>
          <w:rFonts w:ascii="Times New Roman" w:hAnsi="Times New Roman"/>
          <w:sz w:val="24"/>
          <w:szCs w:val="24"/>
          <w:lang w:val="ru-RU" w:eastAsia="ru-RU"/>
        </w:rPr>
        <w:t>Под информационной технологией понимаются операции, производимые с информацией:</w:t>
      </w:r>
    </w:p>
    <w:p w:rsidR="00801834" w:rsidRPr="00801834" w:rsidRDefault="00571FFD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a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) </w:t>
      </w:r>
      <w:r w:rsidR="00801834" w:rsidRPr="00801834">
        <w:rPr>
          <w:rFonts w:ascii="Times New Roman" w:hAnsi="Times New Roman"/>
          <w:sz w:val="24"/>
          <w:szCs w:val="24"/>
          <w:lang w:val="ru-RU" w:eastAsia="ru-RU"/>
        </w:rPr>
        <w:t>только с использованием компьютерной техники</w:t>
      </w:r>
    </w:p>
    <w:p w:rsidR="00801834" w:rsidRPr="00801834" w:rsidRDefault="00571FFD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b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) </w:t>
      </w:r>
      <w:r w:rsidR="00801834" w:rsidRPr="00801834">
        <w:rPr>
          <w:rFonts w:ascii="Times New Roman" w:hAnsi="Times New Roman"/>
          <w:sz w:val="24"/>
          <w:szCs w:val="24"/>
          <w:lang w:val="ru-RU" w:eastAsia="ru-RU"/>
        </w:rPr>
        <w:t>только на бумажной основе</w:t>
      </w:r>
    </w:p>
    <w:p w:rsidR="00801834" w:rsidRPr="00801834" w:rsidRDefault="00571FFD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c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)</w:t>
      </w:r>
      <w:r w:rsidR="00801834" w:rsidRPr="00801834">
        <w:rPr>
          <w:rFonts w:ascii="Times New Roman" w:hAnsi="Times New Roman"/>
          <w:sz w:val="24"/>
          <w:szCs w:val="24"/>
          <w:lang w:val="ru-RU" w:eastAsia="ru-RU"/>
        </w:rPr>
        <w:t> и автоматизированные, и традиционные бумажные операции</w:t>
      </w:r>
    </w:p>
    <w:p w:rsidR="00801834" w:rsidRPr="00801834" w:rsidRDefault="00571FFD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d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)</w:t>
      </w:r>
      <w:r w:rsidR="00801834" w:rsidRPr="00801834">
        <w:rPr>
          <w:rFonts w:ascii="Times New Roman" w:hAnsi="Times New Roman"/>
          <w:sz w:val="24"/>
          <w:szCs w:val="24"/>
          <w:lang w:val="ru-RU" w:eastAsia="ru-RU"/>
        </w:rPr>
        <w:t> только автоматизированные операции</w:t>
      </w:r>
    </w:p>
    <w:p w:rsidR="00801834" w:rsidRPr="00801834" w:rsidRDefault="00571FFD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e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)</w:t>
      </w:r>
      <w:r w:rsidR="00801834" w:rsidRPr="00801834">
        <w:rPr>
          <w:rFonts w:ascii="Times New Roman" w:hAnsi="Times New Roman"/>
          <w:sz w:val="24"/>
          <w:szCs w:val="24"/>
          <w:lang w:val="ru-RU" w:eastAsia="ru-RU"/>
        </w:rPr>
        <w:t> только операции, осуществляемые с помощью прикладных программ</w:t>
      </w:r>
    </w:p>
    <w:p w:rsidR="00801834" w:rsidRDefault="00801834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801834" w:rsidRPr="00801834" w:rsidRDefault="00571FFD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6. </w:t>
      </w:r>
      <w:r w:rsidR="00801834" w:rsidRPr="00801834">
        <w:rPr>
          <w:rFonts w:ascii="Times New Roman" w:hAnsi="Times New Roman"/>
          <w:sz w:val="24"/>
          <w:szCs w:val="24"/>
          <w:lang w:val="ru-RU" w:eastAsia="ru-RU"/>
        </w:rPr>
        <w:t>Целью автоматизации финансовой деятельности является:</w:t>
      </w:r>
    </w:p>
    <w:p w:rsidR="00801834" w:rsidRPr="00801834" w:rsidRDefault="00571FFD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a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)</w:t>
      </w:r>
      <w:r w:rsidR="00801834" w:rsidRPr="00801834">
        <w:rPr>
          <w:rFonts w:ascii="Times New Roman" w:hAnsi="Times New Roman"/>
          <w:sz w:val="24"/>
          <w:szCs w:val="24"/>
          <w:lang w:val="ru-RU" w:eastAsia="ru-RU"/>
        </w:rPr>
        <w:t> повышение квалификации персонала</w:t>
      </w:r>
    </w:p>
    <w:p w:rsidR="00801834" w:rsidRPr="00801834" w:rsidRDefault="00571FFD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b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)</w:t>
      </w:r>
      <w:r w:rsidR="00801834" w:rsidRPr="00801834">
        <w:rPr>
          <w:rFonts w:ascii="Times New Roman" w:hAnsi="Times New Roman"/>
          <w:sz w:val="24"/>
          <w:szCs w:val="24"/>
          <w:lang w:val="ru-RU" w:eastAsia="ru-RU"/>
        </w:rPr>
        <w:t> устранение рутинных операций и автоматизированная подготовка финансовых</w:t>
      </w:r>
    </w:p>
    <w:p w:rsidR="00801834" w:rsidRPr="00801834" w:rsidRDefault="00801834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801834">
        <w:rPr>
          <w:rFonts w:ascii="Times New Roman" w:hAnsi="Times New Roman"/>
          <w:sz w:val="24"/>
          <w:szCs w:val="24"/>
          <w:lang w:val="ru-RU" w:eastAsia="ru-RU"/>
        </w:rPr>
        <w:t>документов</w:t>
      </w:r>
    </w:p>
    <w:p w:rsidR="00801834" w:rsidRPr="00801834" w:rsidRDefault="00571FFD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c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)</w:t>
      </w:r>
      <w:r w:rsidR="00801834" w:rsidRPr="00801834">
        <w:rPr>
          <w:rFonts w:ascii="Times New Roman" w:hAnsi="Times New Roman"/>
          <w:sz w:val="24"/>
          <w:szCs w:val="24"/>
          <w:lang w:val="ru-RU" w:eastAsia="ru-RU"/>
        </w:rPr>
        <w:t> снижение затрат</w:t>
      </w:r>
    </w:p>
    <w:p w:rsidR="00801834" w:rsidRPr="00801834" w:rsidRDefault="00571FFD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d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)</w:t>
      </w:r>
      <w:r w:rsidR="00801834" w:rsidRPr="00801834">
        <w:rPr>
          <w:rFonts w:ascii="Times New Roman" w:hAnsi="Times New Roman"/>
          <w:sz w:val="24"/>
          <w:szCs w:val="24"/>
          <w:lang w:val="ru-RU" w:eastAsia="ru-RU"/>
        </w:rPr>
        <w:t> автоматизация технологии выпуска продукции</w:t>
      </w:r>
    </w:p>
    <w:p w:rsidR="00801834" w:rsidRPr="00801834" w:rsidRDefault="00571FFD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e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)</w:t>
      </w:r>
      <w:r w:rsidR="00801834" w:rsidRPr="00801834">
        <w:rPr>
          <w:rFonts w:ascii="Times New Roman" w:hAnsi="Times New Roman"/>
          <w:sz w:val="24"/>
          <w:szCs w:val="24"/>
          <w:lang w:val="ru-RU" w:eastAsia="ru-RU"/>
        </w:rPr>
        <w:t> приобретение нового оборудования</w:t>
      </w:r>
    </w:p>
    <w:p w:rsidR="00801834" w:rsidRDefault="00801834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801834" w:rsidRPr="00801834" w:rsidRDefault="00571FFD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7. </w:t>
      </w:r>
      <w:r w:rsidR="00801834" w:rsidRPr="00801834">
        <w:rPr>
          <w:rFonts w:ascii="Times New Roman" w:hAnsi="Times New Roman"/>
          <w:sz w:val="24"/>
          <w:szCs w:val="24"/>
          <w:lang w:val="ru-RU" w:eastAsia="ru-RU"/>
        </w:rPr>
        <w:t>Карты, классифицирующиеся по выполняемым ими финансовым операциям:</w:t>
      </w:r>
    </w:p>
    <w:p w:rsidR="00801834" w:rsidRPr="00801834" w:rsidRDefault="00571FFD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a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)</w:t>
      </w:r>
      <w:r w:rsidR="00801834" w:rsidRPr="00801834">
        <w:rPr>
          <w:rFonts w:ascii="Times New Roman" w:hAnsi="Times New Roman"/>
          <w:sz w:val="24"/>
          <w:szCs w:val="24"/>
          <w:lang w:val="ru-RU" w:eastAsia="ru-RU"/>
        </w:rPr>
        <w:t> карты с контактным считыванием</w:t>
      </w:r>
    </w:p>
    <w:p w:rsidR="00801834" w:rsidRPr="00801834" w:rsidRDefault="00571FFD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b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)</w:t>
      </w:r>
      <w:r w:rsidR="00801834" w:rsidRPr="00801834">
        <w:rPr>
          <w:rFonts w:ascii="Times New Roman" w:hAnsi="Times New Roman"/>
          <w:sz w:val="24"/>
          <w:szCs w:val="24"/>
          <w:lang w:val="ru-RU" w:eastAsia="ru-RU"/>
        </w:rPr>
        <w:t> бесконтактные карты</w:t>
      </w:r>
    </w:p>
    <w:p w:rsidR="00801834" w:rsidRPr="00801834" w:rsidRDefault="00571FFD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c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)</w:t>
      </w:r>
      <w:r w:rsidR="00801834" w:rsidRPr="00801834">
        <w:rPr>
          <w:rFonts w:ascii="Times New Roman" w:hAnsi="Times New Roman"/>
          <w:sz w:val="24"/>
          <w:szCs w:val="24"/>
          <w:lang w:val="ru-RU" w:eastAsia="ru-RU"/>
        </w:rPr>
        <w:t> с памятью</w:t>
      </w:r>
    </w:p>
    <w:p w:rsidR="00801834" w:rsidRPr="00801834" w:rsidRDefault="00571FFD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d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)</w:t>
      </w:r>
      <w:r w:rsidR="00801834" w:rsidRPr="00801834">
        <w:rPr>
          <w:rFonts w:ascii="Times New Roman" w:hAnsi="Times New Roman"/>
          <w:sz w:val="24"/>
          <w:szCs w:val="24"/>
          <w:lang w:val="ru-RU" w:eastAsia="ru-RU"/>
        </w:rPr>
        <w:t> карты с магнитной полосой</w:t>
      </w:r>
    </w:p>
    <w:p w:rsidR="00801834" w:rsidRPr="00801834" w:rsidRDefault="00571FFD" w:rsidP="008018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e</w:t>
      </w:r>
      <w:r w:rsidRPr="007E62EC">
        <w:rPr>
          <w:rFonts w:ascii="Times New Roman" w:hAnsi="Times New Roman"/>
          <w:sz w:val="24"/>
          <w:szCs w:val="24"/>
          <w:lang w:val="ru-RU" w:eastAsia="ru-RU"/>
        </w:rPr>
        <w:t xml:space="preserve">) </w:t>
      </w:r>
      <w:r w:rsidR="00801834" w:rsidRPr="00801834">
        <w:rPr>
          <w:rFonts w:ascii="Times New Roman" w:hAnsi="Times New Roman"/>
          <w:sz w:val="24"/>
          <w:szCs w:val="24"/>
          <w:lang w:val="ru-RU" w:eastAsia="ru-RU"/>
        </w:rPr>
        <w:t>кредитные</w:t>
      </w:r>
    </w:p>
    <w:p w:rsidR="00801834" w:rsidRDefault="00801834" w:rsidP="00464A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F26260" w:rsidRPr="00F26260" w:rsidRDefault="007E62EC" w:rsidP="00F262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7E62EC">
        <w:rPr>
          <w:rFonts w:ascii="Times New Roman" w:hAnsi="Times New Roman"/>
          <w:sz w:val="24"/>
          <w:szCs w:val="24"/>
          <w:lang w:val="ru-RU" w:eastAsia="ru-RU"/>
        </w:rPr>
        <w:t xml:space="preserve">8. </w:t>
      </w:r>
      <w:r w:rsidR="00F26260" w:rsidRPr="00F26260">
        <w:rPr>
          <w:rFonts w:ascii="Times New Roman" w:hAnsi="Times New Roman"/>
          <w:sz w:val="24"/>
          <w:szCs w:val="24"/>
          <w:lang w:val="ru-RU" w:eastAsia="ru-RU"/>
        </w:rPr>
        <w:t>Адрес компьютера в сети, представляющий собой 32-разрядное двоичное число:</w:t>
      </w:r>
    </w:p>
    <w:p w:rsidR="00F26260" w:rsidRPr="00F26260" w:rsidRDefault="007E62EC" w:rsidP="00F262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a</w:t>
      </w:r>
      <w:r w:rsidRPr="007E62EC">
        <w:rPr>
          <w:rFonts w:ascii="Times New Roman" w:hAnsi="Times New Roman"/>
          <w:sz w:val="24"/>
          <w:szCs w:val="24"/>
          <w:lang w:val="ru-RU" w:eastAsia="ru-RU"/>
        </w:rPr>
        <w:t>)</w:t>
      </w:r>
      <w:r w:rsidR="00F26260" w:rsidRPr="00F26260">
        <w:rPr>
          <w:rFonts w:ascii="Times New Roman" w:hAnsi="Times New Roman"/>
          <w:sz w:val="24"/>
          <w:szCs w:val="24"/>
          <w:lang w:val="ru-RU" w:eastAsia="ru-RU"/>
        </w:rPr>
        <w:t> доменный</w:t>
      </w:r>
    </w:p>
    <w:p w:rsidR="00F26260" w:rsidRPr="00F26260" w:rsidRDefault="007E62EC" w:rsidP="00F262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b</w:t>
      </w:r>
      <w:r w:rsidRPr="007E62EC">
        <w:rPr>
          <w:rFonts w:ascii="Times New Roman" w:hAnsi="Times New Roman"/>
          <w:sz w:val="24"/>
          <w:szCs w:val="24"/>
          <w:lang w:val="ru-RU" w:eastAsia="ru-RU"/>
        </w:rPr>
        <w:t>)</w:t>
      </w:r>
      <w:r w:rsidR="00F26260" w:rsidRPr="00F26260">
        <w:rPr>
          <w:rFonts w:ascii="Times New Roman" w:hAnsi="Times New Roman"/>
          <w:sz w:val="24"/>
          <w:szCs w:val="24"/>
          <w:lang w:val="ru-RU" w:eastAsia="ru-RU"/>
        </w:rPr>
        <w:t> IР-адрес</w:t>
      </w:r>
    </w:p>
    <w:p w:rsidR="00F26260" w:rsidRPr="00F26260" w:rsidRDefault="007E62EC" w:rsidP="00F262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c</w:t>
      </w:r>
      <w:r w:rsidRPr="007E62EC">
        <w:rPr>
          <w:rFonts w:ascii="Times New Roman" w:hAnsi="Times New Roman"/>
          <w:sz w:val="24"/>
          <w:szCs w:val="24"/>
          <w:lang w:val="ru-RU" w:eastAsia="ru-RU"/>
        </w:rPr>
        <w:t>)</w:t>
      </w:r>
      <w:r w:rsidR="00F26260" w:rsidRPr="00F26260">
        <w:rPr>
          <w:rFonts w:ascii="Times New Roman" w:hAnsi="Times New Roman"/>
          <w:sz w:val="24"/>
          <w:szCs w:val="24"/>
          <w:lang w:val="ru-RU" w:eastAsia="ru-RU"/>
        </w:rPr>
        <w:t> логин</w:t>
      </w:r>
    </w:p>
    <w:p w:rsidR="00F26260" w:rsidRPr="00F26260" w:rsidRDefault="007E62EC" w:rsidP="00F262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d</w:t>
      </w:r>
      <w:r w:rsidRPr="007E62EC">
        <w:rPr>
          <w:rFonts w:ascii="Times New Roman" w:hAnsi="Times New Roman"/>
          <w:sz w:val="24"/>
          <w:szCs w:val="24"/>
          <w:lang w:val="ru-RU" w:eastAsia="ru-RU"/>
        </w:rPr>
        <w:t>)</w:t>
      </w:r>
      <w:r w:rsidR="00F26260" w:rsidRPr="00F26260">
        <w:rPr>
          <w:rFonts w:ascii="Times New Roman" w:hAnsi="Times New Roman"/>
          <w:sz w:val="24"/>
          <w:szCs w:val="24"/>
          <w:lang w:val="ru-RU" w:eastAsia="ru-RU"/>
        </w:rPr>
        <w:t> www</w:t>
      </w:r>
    </w:p>
    <w:p w:rsidR="00F26260" w:rsidRPr="00F26260" w:rsidRDefault="007E62EC" w:rsidP="00F262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e</w:t>
      </w:r>
      <w:r w:rsidRPr="007E62EC">
        <w:rPr>
          <w:rFonts w:ascii="Times New Roman" w:hAnsi="Times New Roman"/>
          <w:sz w:val="24"/>
          <w:szCs w:val="24"/>
          <w:lang w:val="ru-RU" w:eastAsia="ru-RU"/>
        </w:rPr>
        <w:t>)</w:t>
      </w:r>
      <w:r w:rsidR="00F26260" w:rsidRPr="00F26260">
        <w:rPr>
          <w:rFonts w:ascii="Times New Roman" w:hAnsi="Times New Roman"/>
          <w:sz w:val="24"/>
          <w:szCs w:val="24"/>
          <w:lang w:val="ru-RU" w:eastAsia="ru-RU"/>
        </w:rPr>
        <w:t> URL</w:t>
      </w:r>
    </w:p>
    <w:p w:rsidR="00F26260" w:rsidRDefault="00F26260" w:rsidP="00F262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F26260" w:rsidRPr="00F26260" w:rsidRDefault="007E62EC" w:rsidP="00F262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7E62EC">
        <w:rPr>
          <w:rFonts w:ascii="Times New Roman" w:hAnsi="Times New Roman"/>
          <w:sz w:val="24"/>
          <w:szCs w:val="24"/>
          <w:lang w:val="ru-RU" w:eastAsia="ru-RU"/>
        </w:rPr>
        <w:t xml:space="preserve">9. </w:t>
      </w:r>
      <w:r w:rsidR="00F26260" w:rsidRPr="00F26260">
        <w:rPr>
          <w:rFonts w:ascii="Times New Roman" w:hAnsi="Times New Roman"/>
          <w:sz w:val="24"/>
          <w:szCs w:val="24"/>
          <w:lang w:val="ru-RU" w:eastAsia="ru-RU"/>
        </w:rPr>
        <w:t>Электронная почта обеспечивает передачу данных в режиме:</w:t>
      </w:r>
    </w:p>
    <w:p w:rsidR="00F26260" w:rsidRPr="00F26260" w:rsidRDefault="007E62EC" w:rsidP="00F262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a</w:t>
      </w:r>
      <w:r w:rsidRPr="007E62EC">
        <w:rPr>
          <w:rFonts w:ascii="Times New Roman" w:hAnsi="Times New Roman"/>
          <w:sz w:val="24"/>
          <w:szCs w:val="24"/>
          <w:lang w:val="ru-RU" w:eastAsia="ru-RU"/>
        </w:rPr>
        <w:t>)</w:t>
      </w:r>
      <w:r w:rsidR="00F26260" w:rsidRPr="00F26260">
        <w:rPr>
          <w:rFonts w:ascii="Times New Roman" w:hAnsi="Times New Roman"/>
          <w:sz w:val="24"/>
          <w:szCs w:val="24"/>
          <w:lang w:val="ru-RU" w:eastAsia="ru-RU"/>
        </w:rPr>
        <w:t> on-line</w:t>
      </w:r>
    </w:p>
    <w:p w:rsidR="00F26260" w:rsidRPr="00F26260" w:rsidRDefault="007E62EC" w:rsidP="00F262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b</w:t>
      </w:r>
      <w:r w:rsidRPr="007E62EC">
        <w:rPr>
          <w:rFonts w:ascii="Times New Roman" w:hAnsi="Times New Roman"/>
          <w:sz w:val="24"/>
          <w:szCs w:val="24"/>
          <w:lang w:val="ru-RU" w:eastAsia="ru-RU"/>
        </w:rPr>
        <w:t>)</w:t>
      </w:r>
      <w:r w:rsidR="00F26260" w:rsidRPr="00F26260">
        <w:rPr>
          <w:rFonts w:ascii="Times New Roman" w:hAnsi="Times New Roman"/>
          <w:sz w:val="24"/>
          <w:szCs w:val="24"/>
          <w:lang w:val="ru-RU" w:eastAsia="ru-RU"/>
        </w:rPr>
        <w:t> как в режиме on-line, так и в режиме off-line</w:t>
      </w:r>
    </w:p>
    <w:p w:rsidR="00F26260" w:rsidRPr="00F26260" w:rsidRDefault="007E62EC" w:rsidP="00F262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c</w:t>
      </w:r>
      <w:r w:rsidRPr="007E62EC">
        <w:rPr>
          <w:rFonts w:ascii="Times New Roman" w:hAnsi="Times New Roman"/>
          <w:sz w:val="24"/>
          <w:szCs w:val="24"/>
          <w:lang w:val="ru-RU" w:eastAsia="ru-RU"/>
        </w:rPr>
        <w:t>)</w:t>
      </w:r>
      <w:r w:rsidR="00F26260" w:rsidRPr="00F26260">
        <w:rPr>
          <w:rFonts w:ascii="Times New Roman" w:hAnsi="Times New Roman"/>
          <w:sz w:val="24"/>
          <w:szCs w:val="24"/>
          <w:lang w:val="ru-RU" w:eastAsia="ru-RU"/>
        </w:rPr>
        <w:t> off-line</w:t>
      </w:r>
    </w:p>
    <w:p w:rsidR="00F26260" w:rsidRPr="00F26260" w:rsidRDefault="007E62EC" w:rsidP="00F262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d</w:t>
      </w:r>
      <w:r w:rsidRPr="007E62EC">
        <w:rPr>
          <w:rFonts w:ascii="Times New Roman" w:hAnsi="Times New Roman"/>
          <w:sz w:val="24"/>
          <w:szCs w:val="24"/>
          <w:lang w:val="ru-RU" w:eastAsia="ru-RU"/>
        </w:rPr>
        <w:t>)</w:t>
      </w:r>
      <w:r w:rsidR="00F26260" w:rsidRPr="00F26260">
        <w:rPr>
          <w:rFonts w:ascii="Times New Roman" w:hAnsi="Times New Roman"/>
          <w:sz w:val="24"/>
          <w:szCs w:val="24"/>
          <w:lang w:val="ru-RU" w:eastAsia="ru-RU"/>
        </w:rPr>
        <w:t> по желанию отправителя</w:t>
      </w:r>
    </w:p>
    <w:p w:rsidR="00F26260" w:rsidRPr="00F26260" w:rsidRDefault="007E62EC" w:rsidP="00F262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e</w:t>
      </w:r>
      <w:r w:rsidRPr="007E62EC">
        <w:rPr>
          <w:rFonts w:ascii="Times New Roman" w:hAnsi="Times New Roman"/>
          <w:sz w:val="24"/>
          <w:szCs w:val="24"/>
          <w:lang w:val="ru-RU" w:eastAsia="ru-RU"/>
        </w:rPr>
        <w:t>)</w:t>
      </w:r>
      <w:r w:rsidR="00F26260" w:rsidRPr="00F26260">
        <w:rPr>
          <w:rFonts w:ascii="Times New Roman" w:hAnsi="Times New Roman"/>
          <w:sz w:val="24"/>
          <w:szCs w:val="24"/>
          <w:lang w:val="ru-RU" w:eastAsia="ru-RU"/>
        </w:rPr>
        <w:t> зависит от настроек почтовой программы</w:t>
      </w:r>
    </w:p>
    <w:p w:rsidR="00F26260" w:rsidRDefault="00F26260" w:rsidP="00F262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F26260" w:rsidRPr="00F26260" w:rsidRDefault="007E62EC" w:rsidP="00F262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7E62EC">
        <w:rPr>
          <w:rFonts w:ascii="Times New Roman" w:hAnsi="Times New Roman"/>
          <w:sz w:val="24"/>
          <w:szCs w:val="24"/>
          <w:lang w:val="ru-RU" w:eastAsia="ru-RU"/>
        </w:rPr>
        <w:t xml:space="preserve">10. </w:t>
      </w:r>
      <w:r w:rsidR="00F26260" w:rsidRPr="00F26260">
        <w:rPr>
          <w:rFonts w:ascii="Times New Roman" w:hAnsi="Times New Roman"/>
          <w:sz w:val="24"/>
          <w:szCs w:val="24"/>
          <w:lang w:val="ru-RU" w:eastAsia="ru-RU"/>
        </w:rPr>
        <w:t>Терминал, предназначенный для оплаты покупки с помощью карты:</w:t>
      </w:r>
    </w:p>
    <w:p w:rsidR="00F26260" w:rsidRPr="00F26260" w:rsidRDefault="007E62EC" w:rsidP="00F262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a</w:t>
      </w:r>
      <w:r w:rsidRPr="007E62EC">
        <w:rPr>
          <w:rFonts w:ascii="Times New Roman" w:hAnsi="Times New Roman"/>
          <w:sz w:val="24"/>
          <w:szCs w:val="24"/>
          <w:lang w:val="ru-RU" w:eastAsia="ru-RU"/>
        </w:rPr>
        <w:t>)</w:t>
      </w:r>
      <w:r w:rsidR="00F26260" w:rsidRPr="00F26260">
        <w:rPr>
          <w:rFonts w:ascii="Times New Roman" w:hAnsi="Times New Roman"/>
          <w:sz w:val="24"/>
          <w:szCs w:val="24"/>
          <w:lang w:val="ru-RU" w:eastAsia="ru-RU"/>
        </w:rPr>
        <w:t> обменный пункт</w:t>
      </w:r>
    </w:p>
    <w:p w:rsidR="00F26260" w:rsidRPr="00F26260" w:rsidRDefault="007E62EC" w:rsidP="00F262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b</w:t>
      </w:r>
      <w:r w:rsidRPr="007E62EC">
        <w:rPr>
          <w:rFonts w:ascii="Times New Roman" w:hAnsi="Times New Roman"/>
          <w:sz w:val="24"/>
          <w:szCs w:val="24"/>
          <w:lang w:val="ru-RU" w:eastAsia="ru-RU"/>
        </w:rPr>
        <w:t>)</w:t>
      </w:r>
      <w:r w:rsidR="00F26260" w:rsidRPr="00F26260">
        <w:rPr>
          <w:rFonts w:ascii="Times New Roman" w:hAnsi="Times New Roman"/>
          <w:sz w:val="24"/>
          <w:szCs w:val="24"/>
          <w:lang w:val="ru-RU" w:eastAsia="ru-RU"/>
        </w:rPr>
        <w:t> РОS-терминал</w:t>
      </w:r>
    </w:p>
    <w:p w:rsidR="00F26260" w:rsidRPr="00F26260" w:rsidRDefault="007E62EC" w:rsidP="00F262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c</w:t>
      </w:r>
      <w:r w:rsidRPr="007E62EC">
        <w:rPr>
          <w:rFonts w:ascii="Times New Roman" w:hAnsi="Times New Roman"/>
          <w:sz w:val="24"/>
          <w:szCs w:val="24"/>
          <w:lang w:val="ru-RU" w:eastAsia="ru-RU"/>
        </w:rPr>
        <w:t>)</w:t>
      </w:r>
      <w:r w:rsidR="00F26260" w:rsidRPr="00F26260">
        <w:rPr>
          <w:rFonts w:ascii="Times New Roman" w:hAnsi="Times New Roman"/>
          <w:sz w:val="24"/>
          <w:szCs w:val="24"/>
          <w:lang w:val="ru-RU" w:eastAsia="ru-RU"/>
        </w:rPr>
        <w:t> банкомат</w:t>
      </w:r>
    </w:p>
    <w:p w:rsidR="00F26260" w:rsidRPr="00F26260" w:rsidRDefault="007E62EC" w:rsidP="00F262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d</w:t>
      </w:r>
      <w:r w:rsidRPr="007E62EC">
        <w:rPr>
          <w:rFonts w:ascii="Times New Roman" w:hAnsi="Times New Roman"/>
          <w:sz w:val="24"/>
          <w:szCs w:val="24"/>
          <w:lang w:val="ru-RU" w:eastAsia="ru-RU"/>
        </w:rPr>
        <w:t>)</w:t>
      </w:r>
      <w:r w:rsidR="00F26260" w:rsidRPr="00F26260">
        <w:rPr>
          <w:rFonts w:ascii="Times New Roman" w:hAnsi="Times New Roman"/>
          <w:sz w:val="24"/>
          <w:szCs w:val="24"/>
          <w:lang w:val="ru-RU" w:eastAsia="ru-RU"/>
        </w:rPr>
        <w:t> кассовый аппарат</w:t>
      </w:r>
    </w:p>
    <w:p w:rsidR="00F26260" w:rsidRPr="00F26260" w:rsidRDefault="007E62EC" w:rsidP="00F262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e</w:t>
      </w:r>
      <w:r w:rsidRPr="007E62EC">
        <w:rPr>
          <w:rFonts w:ascii="Times New Roman" w:hAnsi="Times New Roman"/>
          <w:sz w:val="24"/>
          <w:szCs w:val="24"/>
          <w:lang w:val="ru-RU" w:eastAsia="ru-RU"/>
        </w:rPr>
        <w:t>)</w:t>
      </w:r>
      <w:r w:rsidR="00F26260" w:rsidRPr="00F26260">
        <w:rPr>
          <w:rFonts w:ascii="Times New Roman" w:hAnsi="Times New Roman"/>
          <w:sz w:val="24"/>
          <w:szCs w:val="24"/>
          <w:lang w:val="ru-RU" w:eastAsia="ru-RU"/>
        </w:rPr>
        <w:t> сканер</w:t>
      </w:r>
    </w:p>
    <w:p w:rsidR="00F26260" w:rsidRDefault="00F26260" w:rsidP="00F262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7E62EC" w:rsidRDefault="007E62EC" w:rsidP="00571FF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7E62EC">
        <w:rPr>
          <w:rFonts w:ascii="Times New Roman" w:hAnsi="Times New Roman"/>
          <w:sz w:val="24"/>
          <w:szCs w:val="24"/>
          <w:lang w:val="ru-RU" w:eastAsia="ru-RU"/>
        </w:rPr>
        <w:t xml:space="preserve">11. </w:t>
      </w:r>
      <w:r w:rsidR="00571FFD" w:rsidRPr="00571FFD">
        <w:rPr>
          <w:rFonts w:ascii="Times New Roman" w:hAnsi="Times New Roman"/>
          <w:sz w:val="24"/>
          <w:szCs w:val="24"/>
          <w:lang w:val="ru-RU" w:eastAsia="ru-RU"/>
        </w:rPr>
        <w:t>Информационная система – это:</w:t>
      </w:r>
    </w:p>
    <w:p w:rsidR="007E62EC" w:rsidRDefault="00571FFD" w:rsidP="00571FF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a) </w:t>
      </w:r>
      <w:r w:rsidR="007E62EC">
        <w:rPr>
          <w:rFonts w:ascii="Times New Roman" w:hAnsi="Times New Roman"/>
          <w:sz w:val="24"/>
          <w:szCs w:val="24"/>
          <w:lang w:val="ru-RU" w:eastAsia="ru-RU"/>
        </w:rPr>
        <w:t>н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абор средств, методов и персонала для решения какой-либо задачи</w:t>
      </w:r>
    </w:p>
    <w:p w:rsidR="007E62EC" w:rsidRDefault="00571FFD" w:rsidP="00571FF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b) </w:t>
      </w:r>
      <w:r w:rsidR="007E62EC">
        <w:rPr>
          <w:rFonts w:ascii="Times New Roman" w:hAnsi="Times New Roman"/>
          <w:sz w:val="24"/>
          <w:szCs w:val="24"/>
          <w:lang w:val="ru-RU" w:eastAsia="ru-RU"/>
        </w:rPr>
        <w:t>н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абор информационных технологий</w:t>
      </w:r>
    </w:p>
    <w:p w:rsidR="007E62EC" w:rsidRDefault="00571FFD" w:rsidP="00571FF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c) </w:t>
      </w:r>
      <w:r w:rsidR="007E62EC">
        <w:rPr>
          <w:rFonts w:ascii="Times New Roman" w:hAnsi="Times New Roman"/>
          <w:sz w:val="24"/>
          <w:szCs w:val="24"/>
          <w:lang w:val="ru-RU" w:eastAsia="ru-RU"/>
        </w:rPr>
        <w:t>п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рограммное обеспечение</w:t>
      </w:r>
    </w:p>
    <w:p w:rsidR="002D4E73" w:rsidRDefault="00571FFD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d) </w:t>
      </w:r>
      <w:r w:rsidR="007E62EC">
        <w:rPr>
          <w:rFonts w:ascii="Times New Roman" w:hAnsi="Times New Roman"/>
          <w:sz w:val="24"/>
          <w:szCs w:val="24"/>
          <w:lang w:val="ru-RU" w:eastAsia="ru-RU"/>
        </w:rPr>
        <w:t>п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рограммное и техническое обеспечение</w:t>
      </w:r>
    </w:p>
    <w:p w:rsidR="002D4E73" w:rsidRDefault="002D4E73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2D4E73" w:rsidRDefault="002D4E73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12.</w:t>
      </w:r>
      <w:r w:rsidR="00571FFD" w:rsidRPr="00571FFD">
        <w:rPr>
          <w:rFonts w:ascii="Times New Roman" w:hAnsi="Times New Roman"/>
          <w:sz w:val="24"/>
          <w:szCs w:val="24"/>
          <w:lang w:val="ru-RU" w:eastAsia="ru-RU"/>
        </w:rPr>
        <w:t xml:space="preserve"> Структурированная задача – это задача, в которой:</w:t>
      </w:r>
    </w:p>
    <w:p w:rsidR="002D4E73" w:rsidRDefault="00571FFD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a) </w:t>
      </w:r>
      <w:r w:rsidR="002D4E73">
        <w:rPr>
          <w:rFonts w:ascii="Times New Roman" w:hAnsi="Times New Roman"/>
          <w:sz w:val="24"/>
          <w:szCs w:val="24"/>
          <w:lang w:val="ru-RU" w:eastAsia="ru-RU"/>
        </w:rPr>
        <w:t>и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звестны все элементы и взаимосвязи между ними</w:t>
      </w:r>
    </w:p>
    <w:p w:rsidR="002D4E73" w:rsidRDefault="00571FFD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b) </w:t>
      </w:r>
      <w:r w:rsidR="002D4E73">
        <w:rPr>
          <w:rFonts w:ascii="Times New Roman" w:hAnsi="Times New Roman"/>
          <w:sz w:val="24"/>
          <w:szCs w:val="24"/>
          <w:lang w:val="ru-RU" w:eastAsia="ru-RU"/>
        </w:rPr>
        <w:t>н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евозможно выделить взаимосвязи между элементами</w:t>
      </w:r>
    </w:p>
    <w:p w:rsidR="002D4E73" w:rsidRDefault="00571FFD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c) </w:t>
      </w:r>
      <w:r w:rsidR="002D4E73">
        <w:rPr>
          <w:rFonts w:ascii="Times New Roman" w:hAnsi="Times New Roman"/>
          <w:sz w:val="24"/>
          <w:szCs w:val="24"/>
          <w:lang w:val="ru-RU" w:eastAsia="ru-RU"/>
        </w:rPr>
        <w:t>и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звестно функциональное назначение всех ее элементов</w:t>
      </w:r>
    </w:p>
    <w:p w:rsidR="002D4E73" w:rsidRDefault="00571FFD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d) </w:t>
      </w:r>
      <w:r w:rsidR="002D4E73">
        <w:rPr>
          <w:rFonts w:ascii="Times New Roman" w:hAnsi="Times New Roman"/>
          <w:sz w:val="24"/>
          <w:szCs w:val="24"/>
          <w:lang w:val="ru-RU" w:eastAsia="ru-RU"/>
        </w:rPr>
        <w:t>о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брабатываются и преобразуются данные о каком-либо объекте</w:t>
      </w:r>
    </w:p>
    <w:p w:rsidR="002D4E73" w:rsidRDefault="002D4E73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2D4E73" w:rsidRDefault="002D4E73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13.</w:t>
      </w:r>
      <w:r w:rsidR="00571FFD" w:rsidRPr="00571FFD">
        <w:rPr>
          <w:rFonts w:ascii="Times New Roman" w:hAnsi="Times New Roman"/>
          <w:sz w:val="24"/>
          <w:szCs w:val="24"/>
          <w:lang w:val="ru-RU" w:eastAsia="ru-RU"/>
        </w:rPr>
        <w:t xml:space="preserve"> В автоматизированных ИС информация обрабатывается:</w:t>
      </w:r>
    </w:p>
    <w:p w:rsidR="002D4E73" w:rsidRDefault="00571FFD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a) </w:t>
      </w:r>
      <w:r w:rsidR="002D4E73">
        <w:rPr>
          <w:rFonts w:ascii="Times New Roman" w:hAnsi="Times New Roman"/>
          <w:sz w:val="24"/>
          <w:szCs w:val="24"/>
          <w:lang w:val="ru-RU" w:eastAsia="ru-RU"/>
        </w:rPr>
        <w:t>б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ез участия человека</w:t>
      </w:r>
    </w:p>
    <w:p w:rsidR="002D4E73" w:rsidRDefault="00571FFD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b) </w:t>
      </w:r>
      <w:r w:rsidR="002D4E73">
        <w:rPr>
          <w:rFonts w:ascii="Times New Roman" w:hAnsi="Times New Roman"/>
          <w:sz w:val="24"/>
          <w:szCs w:val="24"/>
          <w:lang w:val="ru-RU" w:eastAsia="ru-RU"/>
        </w:rPr>
        <w:t>п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ри частичном участии человека</w:t>
      </w:r>
    </w:p>
    <w:p w:rsidR="002D4E73" w:rsidRDefault="00571FFD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c) </w:t>
      </w:r>
      <w:r w:rsidR="002D4E73">
        <w:rPr>
          <w:rFonts w:ascii="Times New Roman" w:hAnsi="Times New Roman"/>
          <w:sz w:val="24"/>
          <w:szCs w:val="24"/>
          <w:lang w:val="ru-RU" w:eastAsia="ru-RU"/>
        </w:rPr>
        <w:t>с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 использованием только технических средств</w:t>
      </w:r>
    </w:p>
    <w:p w:rsidR="002D4E73" w:rsidRDefault="00571FFD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d) </w:t>
      </w:r>
      <w:r w:rsidR="002D4E73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олько вручную</w:t>
      </w:r>
    </w:p>
    <w:p w:rsidR="002D4E73" w:rsidRDefault="002D4E73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2D4E73" w:rsidRDefault="002D4E73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14.</w:t>
      </w:r>
      <w:r w:rsidR="00571FFD" w:rsidRPr="00571FFD">
        <w:rPr>
          <w:rFonts w:ascii="Times New Roman" w:hAnsi="Times New Roman"/>
          <w:sz w:val="24"/>
          <w:szCs w:val="24"/>
          <w:lang w:val="ru-RU" w:eastAsia="ru-RU"/>
        </w:rPr>
        <w:t xml:space="preserve"> Схемы информационных потоков относятся к:</w:t>
      </w:r>
    </w:p>
    <w:p w:rsidR="002D4E73" w:rsidRDefault="00571FFD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a) </w:t>
      </w:r>
      <w:r w:rsidR="002D4E73">
        <w:rPr>
          <w:rFonts w:ascii="Times New Roman" w:hAnsi="Times New Roman"/>
          <w:sz w:val="24"/>
          <w:szCs w:val="24"/>
          <w:lang w:val="ru-RU" w:eastAsia="ru-RU"/>
        </w:rPr>
        <w:t>о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рганизационному обеспечению ИС</w:t>
      </w:r>
    </w:p>
    <w:p w:rsidR="002D4E73" w:rsidRDefault="00571FFD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b) </w:t>
      </w:r>
      <w:r w:rsidR="002D4E73">
        <w:rPr>
          <w:rFonts w:ascii="Times New Roman" w:hAnsi="Times New Roman"/>
          <w:sz w:val="24"/>
          <w:szCs w:val="24"/>
          <w:lang w:val="ru-RU" w:eastAsia="ru-RU"/>
        </w:rPr>
        <w:t>п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рограммному обеспечению</w:t>
      </w:r>
    </w:p>
    <w:p w:rsidR="002D4E73" w:rsidRDefault="00571FFD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c) </w:t>
      </w:r>
      <w:r w:rsidR="002D4E73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ехническому обеспечению</w:t>
      </w:r>
    </w:p>
    <w:p w:rsidR="00904A8F" w:rsidRDefault="00571FFD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d) </w:t>
      </w:r>
      <w:r w:rsidR="002D4E73">
        <w:rPr>
          <w:rFonts w:ascii="Times New Roman" w:hAnsi="Times New Roman"/>
          <w:sz w:val="24"/>
          <w:szCs w:val="24"/>
          <w:lang w:val="ru-RU" w:eastAsia="ru-RU"/>
        </w:rPr>
        <w:t>и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нформационному обеспечению</w:t>
      </w:r>
    </w:p>
    <w:p w:rsidR="00904A8F" w:rsidRDefault="00904A8F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904A8F" w:rsidRDefault="00904A8F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15.</w:t>
      </w:r>
      <w:r w:rsidR="00571FFD" w:rsidRPr="00571FFD">
        <w:rPr>
          <w:rFonts w:ascii="Times New Roman" w:hAnsi="Times New Roman"/>
          <w:sz w:val="24"/>
          <w:szCs w:val="24"/>
          <w:lang w:val="ru-RU" w:eastAsia="ru-RU"/>
        </w:rPr>
        <w:t xml:space="preserve"> Семантический аспект информации отражает</w:t>
      </w:r>
      <w:r>
        <w:rPr>
          <w:rFonts w:ascii="Times New Roman" w:hAnsi="Times New Roman"/>
          <w:sz w:val="24"/>
          <w:szCs w:val="24"/>
          <w:lang w:val="ru-RU" w:eastAsia="ru-RU"/>
        </w:rPr>
        <w:t>:</w:t>
      </w:r>
    </w:p>
    <w:p w:rsidR="00904A8F" w:rsidRDefault="00571FFD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a)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с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труктурные характеристики информации</w:t>
      </w:r>
    </w:p>
    <w:p w:rsidR="00904A8F" w:rsidRDefault="00571FFD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b)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с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мысловое содержание информации</w:t>
      </w:r>
    </w:p>
    <w:p w:rsidR="00904A8F" w:rsidRDefault="00571FFD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c)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п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отребительские характеристики информации</w:t>
      </w:r>
    </w:p>
    <w:p w:rsidR="00904A8F" w:rsidRDefault="00571FFD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d)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в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озможность использования информации в практических целях</w:t>
      </w:r>
    </w:p>
    <w:p w:rsidR="00904A8F" w:rsidRDefault="00904A8F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904A8F" w:rsidRDefault="00904A8F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16. </w:t>
      </w:r>
      <w:r w:rsidR="00571FFD" w:rsidRPr="00571FFD">
        <w:rPr>
          <w:rFonts w:ascii="Times New Roman" w:hAnsi="Times New Roman"/>
          <w:sz w:val="24"/>
          <w:szCs w:val="24"/>
          <w:lang w:val="ru-RU" w:eastAsia="ru-RU"/>
        </w:rPr>
        <w:t>Какие ИС вырабатывают информацию, на основании которой человек принимает решение:</w:t>
      </w:r>
    </w:p>
    <w:p w:rsidR="00904A8F" w:rsidRDefault="00571FFD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>a)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 xml:space="preserve"> с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оветующие ИС</w:t>
      </w:r>
    </w:p>
    <w:p w:rsidR="00904A8F" w:rsidRDefault="00571FFD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b)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у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правляющие ИС</w:t>
      </w:r>
    </w:p>
    <w:p w:rsidR="00904A8F" w:rsidRDefault="00571FFD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c)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и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нформационно-решающие системы</w:t>
      </w:r>
    </w:p>
    <w:p w:rsidR="00904A8F" w:rsidRDefault="00571FFD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>d) ИС управления технологическим процессом</w:t>
      </w:r>
    </w:p>
    <w:p w:rsidR="00904A8F" w:rsidRDefault="00904A8F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904A8F" w:rsidRDefault="00904A8F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17. </w:t>
      </w:r>
      <w:r w:rsidR="00571FFD" w:rsidRPr="00571FFD">
        <w:rPr>
          <w:rFonts w:ascii="Times New Roman" w:hAnsi="Times New Roman"/>
          <w:sz w:val="24"/>
          <w:szCs w:val="24"/>
          <w:lang w:val="ru-RU" w:eastAsia="ru-RU"/>
        </w:rPr>
        <w:t>ИС организационного управления предназначены для:</w:t>
      </w:r>
    </w:p>
    <w:p w:rsidR="00904A8F" w:rsidRDefault="00571FFD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a)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а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втоматизации функций производственного персонала</w:t>
      </w:r>
    </w:p>
    <w:p w:rsidR="00904A8F" w:rsidRDefault="00571FFD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b)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а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втоматизации функций управленческого персонала</w:t>
      </w:r>
    </w:p>
    <w:p w:rsidR="00904A8F" w:rsidRDefault="00571FFD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c)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а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втоматизации всех функций фирмы</w:t>
      </w:r>
    </w:p>
    <w:p w:rsidR="00904A8F" w:rsidRDefault="00904A8F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904A8F" w:rsidRDefault="00904A8F" w:rsidP="002D4E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18. </w:t>
      </w:r>
      <w:r w:rsidR="00571FFD" w:rsidRPr="00571FFD">
        <w:rPr>
          <w:rFonts w:ascii="Times New Roman" w:hAnsi="Times New Roman"/>
          <w:sz w:val="24"/>
          <w:szCs w:val="24"/>
          <w:lang w:val="ru-RU" w:eastAsia="ru-RU"/>
        </w:rPr>
        <w:t>К обеспечивающей подсистеме ЭИС относится:</w:t>
      </w:r>
    </w:p>
    <w:p w:rsidR="00904A8F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a)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м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атематическое и программное обеспечение</w:t>
      </w:r>
    </w:p>
    <w:p w:rsidR="00904A8F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b)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ф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инансовые ресурсы</w:t>
      </w:r>
    </w:p>
    <w:p w:rsidR="00904A8F" w:rsidRDefault="00904A8F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с</w:t>
      </w:r>
      <w:r w:rsidR="00571FFD" w:rsidRPr="00571FFD">
        <w:rPr>
          <w:rFonts w:ascii="Times New Roman" w:hAnsi="Times New Roman"/>
          <w:sz w:val="24"/>
          <w:szCs w:val="24"/>
          <w:lang w:val="ru-RU" w:eastAsia="ru-RU"/>
        </w:rPr>
        <w:t xml:space="preserve">) </w:t>
      </w:r>
      <w:r>
        <w:rPr>
          <w:rFonts w:ascii="Times New Roman" w:hAnsi="Times New Roman"/>
          <w:sz w:val="24"/>
          <w:szCs w:val="24"/>
          <w:lang w:val="ru-RU" w:eastAsia="ru-RU"/>
        </w:rPr>
        <w:t>п</w:t>
      </w:r>
      <w:r w:rsidR="00571FFD" w:rsidRPr="00571FFD">
        <w:rPr>
          <w:rFonts w:ascii="Times New Roman" w:hAnsi="Times New Roman"/>
          <w:sz w:val="24"/>
          <w:szCs w:val="24"/>
          <w:lang w:val="ru-RU" w:eastAsia="ru-RU"/>
        </w:rPr>
        <w:t>равовое обеспечение</w:t>
      </w:r>
    </w:p>
    <w:p w:rsidR="00904A8F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d)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о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сновные фонды</w:t>
      </w:r>
    </w:p>
    <w:p w:rsidR="00904A8F" w:rsidRDefault="00904A8F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904A8F" w:rsidRDefault="00904A8F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lastRenderedPageBreak/>
        <w:t xml:space="preserve">19. </w:t>
      </w:r>
      <w:r w:rsidR="00571FFD" w:rsidRPr="00571FFD">
        <w:rPr>
          <w:rFonts w:ascii="Times New Roman" w:hAnsi="Times New Roman"/>
          <w:sz w:val="24"/>
          <w:szCs w:val="24"/>
          <w:lang w:val="ru-RU" w:eastAsia="ru-RU"/>
        </w:rPr>
        <w:t>Принцип непрерывного развития при построении АИС бухучета, анализа и аудита предполагает:</w:t>
      </w:r>
    </w:p>
    <w:p w:rsidR="00904A8F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a)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в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озможность ее расширения без существенных организационных изменений</w:t>
      </w:r>
    </w:p>
    <w:p w:rsidR="00904A8F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b)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п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роведение анализа объекта управления</w:t>
      </w:r>
    </w:p>
    <w:p w:rsidR="00904A8F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c)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н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адежность работы автоматизированных систем</w:t>
      </w:r>
    </w:p>
    <w:p w:rsidR="00904A8F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d)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д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ублирование информации в процессе обработки</w:t>
      </w:r>
    </w:p>
    <w:p w:rsidR="00904A8F" w:rsidRDefault="00904A8F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904A8F" w:rsidRDefault="00904A8F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20. </w:t>
      </w:r>
      <w:r w:rsidR="00571FFD" w:rsidRPr="00571FFD">
        <w:rPr>
          <w:rFonts w:ascii="Times New Roman" w:hAnsi="Times New Roman"/>
          <w:sz w:val="24"/>
          <w:szCs w:val="24"/>
          <w:lang w:val="ru-RU" w:eastAsia="ru-RU"/>
        </w:rPr>
        <w:t>Из перечисленного: 1) АИС непромышленной сферы; 2) АИС города; 3) АИС предприятий; 4) АИС бухучета относятся к классификации по направлению деятельности:</w:t>
      </w:r>
    </w:p>
    <w:p w:rsidR="00904A8F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>a) 1, 2, 4</w:t>
      </w:r>
    </w:p>
    <w:p w:rsidR="00904A8F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>b) 1, 3</w:t>
      </w:r>
    </w:p>
    <w:p w:rsidR="00904A8F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>c) 1, 2</w:t>
      </w:r>
    </w:p>
    <w:p w:rsidR="00904A8F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>d) 1, 2, 3</w:t>
      </w:r>
    </w:p>
    <w:p w:rsidR="00904A8F" w:rsidRDefault="00904A8F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904A8F" w:rsidRDefault="00904A8F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21. </w:t>
      </w:r>
      <w:r w:rsidR="00571FFD" w:rsidRPr="00571FFD">
        <w:rPr>
          <w:rFonts w:ascii="Times New Roman" w:hAnsi="Times New Roman"/>
          <w:sz w:val="24"/>
          <w:szCs w:val="24"/>
          <w:lang w:val="ru-RU" w:eastAsia="ru-RU"/>
        </w:rPr>
        <w:t>К стадиям жизненного цикла ИС относятся:</w:t>
      </w:r>
    </w:p>
    <w:p w:rsidR="00904A8F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a)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п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ередача в эксплуатацию</w:t>
      </w:r>
    </w:p>
    <w:p w:rsidR="00904A8F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b)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к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онструирование</w:t>
      </w:r>
    </w:p>
    <w:p w:rsidR="00904A8F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c)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м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одификация ПО</w:t>
      </w:r>
    </w:p>
    <w:p w:rsidR="00904A8F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d)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у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странение проблем</w:t>
      </w:r>
    </w:p>
    <w:p w:rsidR="00904A8F" w:rsidRDefault="00904A8F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904A8F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>2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2.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 Принцип совместимости при проектировании АИС бухучета, анализа и аудита предполагает:</w:t>
      </w:r>
    </w:p>
    <w:p w:rsidR="00904A8F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a)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ч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то проектируемые ИС будут учитывать организационную структуру предприятия</w:t>
      </w:r>
    </w:p>
    <w:p w:rsidR="00904A8F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b)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в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озможность ее расширения без существенных организационных изменений</w:t>
      </w:r>
    </w:p>
    <w:p w:rsidR="00904A8F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c)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п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орядок принятия решений и ответственност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и</w:t>
      </w:r>
    </w:p>
    <w:p w:rsidR="00904A8F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d)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о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днократный ввод информации в систему и многократное ее использование</w:t>
      </w:r>
    </w:p>
    <w:p w:rsidR="00904A8F" w:rsidRDefault="00904A8F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904A8F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>2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3.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 Экспертные системы предназначены:</w:t>
      </w:r>
    </w:p>
    <w:p w:rsidR="00904A8F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a)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д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ля обработки статистических данных</w:t>
      </w:r>
    </w:p>
    <w:p w:rsidR="00904A8F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b)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о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бработки знаний</w:t>
      </w:r>
    </w:p>
    <w:p w:rsidR="00904A8F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c)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в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ыработки альтернатив решений</w:t>
      </w:r>
    </w:p>
    <w:p w:rsidR="00904A8F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d)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м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атематической обработки массивов данных</w:t>
      </w:r>
    </w:p>
    <w:p w:rsidR="00904A8F" w:rsidRDefault="00904A8F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904A8F" w:rsidRDefault="00904A8F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24. </w:t>
      </w:r>
      <w:r w:rsidR="00571FFD" w:rsidRPr="00571FFD">
        <w:rPr>
          <w:rFonts w:ascii="Times New Roman" w:hAnsi="Times New Roman"/>
          <w:sz w:val="24"/>
          <w:szCs w:val="24"/>
          <w:lang w:val="ru-RU" w:eastAsia="ru-RU"/>
        </w:rPr>
        <w:t>Стратегические ИС предназначены для:</w:t>
      </w:r>
    </w:p>
    <w:p w:rsidR="00904A8F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a)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д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ля принятия перспективных целей развития организации</w:t>
      </w:r>
    </w:p>
    <w:p w:rsidR="00904A8F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b)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с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оздания управленческих решений</w:t>
      </w:r>
    </w:p>
    <w:p w:rsidR="00904A8F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c)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о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тветов на запросы о текущем состоянии дел</w:t>
      </w:r>
    </w:p>
    <w:p w:rsidR="00904A8F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d)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а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нализа результатов работы предприятия</w:t>
      </w:r>
    </w:p>
    <w:p w:rsidR="00904A8F" w:rsidRDefault="00904A8F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904A8F" w:rsidRDefault="00904A8F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25. </w:t>
      </w:r>
      <w:r w:rsidR="00571FFD" w:rsidRPr="00571FFD">
        <w:rPr>
          <w:rFonts w:ascii="Times New Roman" w:hAnsi="Times New Roman"/>
          <w:sz w:val="24"/>
          <w:szCs w:val="24"/>
          <w:lang w:val="ru-RU" w:eastAsia="ru-RU"/>
        </w:rPr>
        <w:t>Информационные потоки отражают</w:t>
      </w:r>
      <w:r>
        <w:rPr>
          <w:rFonts w:ascii="Times New Roman" w:hAnsi="Times New Roman"/>
          <w:sz w:val="24"/>
          <w:szCs w:val="24"/>
          <w:lang w:val="ru-RU" w:eastAsia="ru-RU"/>
        </w:rPr>
        <w:t>:</w:t>
      </w:r>
    </w:p>
    <w:p w:rsidR="00904A8F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a)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м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аршруты движения информации</w:t>
      </w:r>
    </w:p>
    <w:p w:rsidR="00904A8F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b)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м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еста использования информации</w:t>
      </w:r>
    </w:p>
    <w:p w:rsidR="00904A8F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c)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м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еста возникновения информации</w:t>
      </w:r>
    </w:p>
    <w:p w:rsidR="00464AC0" w:rsidRDefault="00571FFD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571FFD">
        <w:rPr>
          <w:rFonts w:ascii="Times New Roman" w:hAnsi="Times New Roman"/>
          <w:sz w:val="24"/>
          <w:szCs w:val="24"/>
          <w:lang w:val="ru-RU" w:eastAsia="ru-RU"/>
        </w:rPr>
        <w:t xml:space="preserve">d) </w:t>
      </w:r>
      <w:r w:rsidR="00904A8F">
        <w:rPr>
          <w:rFonts w:ascii="Times New Roman" w:hAnsi="Times New Roman"/>
          <w:sz w:val="24"/>
          <w:szCs w:val="24"/>
          <w:lang w:val="ru-RU" w:eastAsia="ru-RU"/>
        </w:rPr>
        <w:t>н</w:t>
      </w:r>
      <w:r w:rsidRPr="00571FFD">
        <w:rPr>
          <w:rFonts w:ascii="Times New Roman" w:hAnsi="Times New Roman"/>
          <w:sz w:val="24"/>
          <w:szCs w:val="24"/>
          <w:lang w:val="ru-RU" w:eastAsia="ru-RU"/>
        </w:rPr>
        <w:t>аправление движения и вид информации</w:t>
      </w:r>
    </w:p>
    <w:p w:rsidR="00EA2099" w:rsidRDefault="00EA2099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EA2099" w:rsidRDefault="00EA2099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26.</w:t>
      </w:r>
      <w:r w:rsidRPr="00EA2099">
        <w:rPr>
          <w:rFonts w:ascii="Times New Roman" w:hAnsi="Times New Roman"/>
          <w:sz w:val="24"/>
          <w:szCs w:val="24"/>
          <w:lang w:val="ru-RU" w:eastAsia="ru-RU"/>
        </w:rPr>
        <w:t xml:space="preserve"> В состав модуля активно-пассивных операций БИС относятся:</w:t>
      </w:r>
    </w:p>
    <w:p w:rsidR="00EA2099" w:rsidRDefault="00EA2099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A2099">
        <w:rPr>
          <w:rFonts w:ascii="Times New Roman" w:hAnsi="Times New Roman"/>
          <w:sz w:val="24"/>
          <w:szCs w:val="24"/>
          <w:lang w:val="ru-RU" w:eastAsia="ru-RU"/>
        </w:rPr>
        <w:t xml:space="preserve">a) </w:t>
      </w:r>
      <w:r>
        <w:rPr>
          <w:rFonts w:ascii="Times New Roman" w:hAnsi="Times New Roman"/>
          <w:sz w:val="24"/>
          <w:szCs w:val="24"/>
          <w:lang w:val="ru-RU" w:eastAsia="ru-RU"/>
        </w:rPr>
        <w:t>о</w:t>
      </w:r>
      <w:r w:rsidRPr="00EA2099">
        <w:rPr>
          <w:rFonts w:ascii="Times New Roman" w:hAnsi="Times New Roman"/>
          <w:sz w:val="24"/>
          <w:szCs w:val="24"/>
          <w:lang w:val="ru-RU" w:eastAsia="ru-RU"/>
        </w:rPr>
        <w:t>рганизация документооборота</w:t>
      </w:r>
    </w:p>
    <w:p w:rsidR="00EA2099" w:rsidRDefault="00EA2099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A2099">
        <w:rPr>
          <w:rFonts w:ascii="Times New Roman" w:hAnsi="Times New Roman"/>
          <w:sz w:val="24"/>
          <w:szCs w:val="24"/>
          <w:lang w:val="ru-RU" w:eastAsia="ru-RU"/>
        </w:rPr>
        <w:t xml:space="preserve">b) </w:t>
      </w:r>
      <w:r>
        <w:rPr>
          <w:rFonts w:ascii="Times New Roman" w:hAnsi="Times New Roman"/>
          <w:sz w:val="24"/>
          <w:szCs w:val="24"/>
          <w:lang w:val="ru-RU" w:eastAsia="ru-RU"/>
        </w:rPr>
        <w:t>в</w:t>
      </w:r>
      <w:r w:rsidRPr="00EA2099">
        <w:rPr>
          <w:rFonts w:ascii="Times New Roman" w:hAnsi="Times New Roman"/>
          <w:sz w:val="24"/>
          <w:szCs w:val="24"/>
          <w:lang w:val="ru-RU" w:eastAsia="ru-RU"/>
        </w:rPr>
        <w:t>едение справочника клиентов банка</w:t>
      </w:r>
    </w:p>
    <w:p w:rsidR="00EA2099" w:rsidRDefault="00EA2099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A2099">
        <w:rPr>
          <w:rFonts w:ascii="Times New Roman" w:hAnsi="Times New Roman"/>
          <w:sz w:val="24"/>
          <w:szCs w:val="24"/>
          <w:lang w:val="ru-RU" w:eastAsia="ru-RU"/>
        </w:rPr>
        <w:t>c) автоматизированный учет и оформление сделок</w:t>
      </w:r>
    </w:p>
    <w:p w:rsidR="00EA2099" w:rsidRDefault="00EA2099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A2099">
        <w:rPr>
          <w:rFonts w:ascii="Times New Roman" w:hAnsi="Times New Roman"/>
          <w:sz w:val="24"/>
          <w:szCs w:val="24"/>
          <w:lang w:val="ru-RU" w:eastAsia="ru-RU"/>
        </w:rPr>
        <w:t>d) ведение архивов и организация доступа к ним</w:t>
      </w:r>
    </w:p>
    <w:p w:rsidR="00EA2099" w:rsidRDefault="00EA2099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EA2099" w:rsidRDefault="00EA2099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27. </w:t>
      </w:r>
      <w:r w:rsidRPr="00EA2099">
        <w:rPr>
          <w:rFonts w:ascii="Times New Roman" w:hAnsi="Times New Roman"/>
          <w:sz w:val="24"/>
          <w:szCs w:val="24"/>
          <w:lang w:val="ru-RU" w:eastAsia="ru-RU"/>
        </w:rPr>
        <w:t>Информация, обеспечивающая рациональное распределение ответственности и прав доступа персонала к информации в БИС, относится к виду:</w:t>
      </w:r>
    </w:p>
    <w:p w:rsidR="00EA2099" w:rsidRDefault="00EA2099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A2099">
        <w:rPr>
          <w:rFonts w:ascii="Times New Roman" w:hAnsi="Times New Roman"/>
          <w:sz w:val="24"/>
          <w:szCs w:val="24"/>
          <w:lang w:val="ru-RU" w:eastAsia="ru-RU"/>
        </w:rPr>
        <w:lastRenderedPageBreak/>
        <w:t xml:space="preserve">a) </w:t>
      </w:r>
      <w:r>
        <w:rPr>
          <w:rFonts w:ascii="Times New Roman" w:hAnsi="Times New Roman"/>
          <w:sz w:val="24"/>
          <w:szCs w:val="24"/>
          <w:lang w:val="ru-RU" w:eastAsia="ru-RU"/>
        </w:rPr>
        <w:t>ф</w:t>
      </w:r>
      <w:r w:rsidRPr="00EA2099">
        <w:rPr>
          <w:rFonts w:ascii="Times New Roman" w:hAnsi="Times New Roman"/>
          <w:sz w:val="24"/>
          <w:szCs w:val="24"/>
          <w:lang w:val="ru-RU" w:eastAsia="ru-RU"/>
        </w:rPr>
        <w:t>ункциональной информации</w:t>
      </w:r>
    </w:p>
    <w:p w:rsidR="00EA2099" w:rsidRDefault="00EA2099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A2099">
        <w:rPr>
          <w:rFonts w:ascii="Times New Roman" w:hAnsi="Times New Roman"/>
          <w:sz w:val="24"/>
          <w:szCs w:val="24"/>
          <w:lang w:val="ru-RU" w:eastAsia="ru-RU"/>
        </w:rPr>
        <w:t xml:space="preserve">b) </w:t>
      </w:r>
      <w:r>
        <w:rPr>
          <w:rFonts w:ascii="Times New Roman" w:hAnsi="Times New Roman"/>
          <w:sz w:val="24"/>
          <w:szCs w:val="24"/>
          <w:lang w:val="ru-RU" w:eastAsia="ru-RU"/>
        </w:rPr>
        <w:t>о</w:t>
      </w:r>
      <w:r w:rsidRPr="00EA2099">
        <w:rPr>
          <w:rFonts w:ascii="Times New Roman" w:hAnsi="Times New Roman"/>
          <w:sz w:val="24"/>
          <w:szCs w:val="24"/>
          <w:lang w:val="ru-RU" w:eastAsia="ru-RU"/>
        </w:rPr>
        <w:t>рганизационной</w:t>
      </w:r>
    </w:p>
    <w:p w:rsidR="00EA2099" w:rsidRDefault="00EA2099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A2099">
        <w:rPr>
          <w:rFonts w:ascii="Times New Roman" w:hAnsi="Times New Roman"/>
          <w:sz w:val="24"/>
          <w:szCs w:val="24"/>
          <w:lang w:val="ru-RU" w:eastAsia="ru-RU"/>
        </w:rPr>
        <w:t xml:space="preserve">c) </w:t>
      </w:r>
      <w:r>
        <w:rPr>
          <w:rFonts w:ascii="Times New Roman" w:hAnsi="Times New Roman"/>
          <w:sz w:val="24"/>
          <w:szCs w:val="24"/>
          <w:lang w:val="ru-RU" w:eastAsia="ru-RU"/>
        </w:rPr>
        <w:t>п</w:t>
      </w:r>
      <w:r w:rsidRPr="00EA2099">
        <w:rPr>
          <w:rFonts w:ascii="Times New Roman" w:hAnsi="Times New Roman"/>
          <w:sz w:val="24"/>
          <w:szCs w:val="24"/>
          <w:lang w:val="ru-RU" w:eastAsia="ru-RU"/>
        </w:rPr>
        <w:t>рограммной</w:t>
      </w:r>
    </w:p>
    <w:p w:rsidR="00EA2099" w:rsidRDefault="00EA2099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A2099">
        <w:rPr>
          <w:rFonts w:ascii="Times New Roman" w:hAnsi="Times New Roman"/>
          <w:sz w:val="24"/>
          <w:szCs w:val="24"/>
          <w:lang w:val="ru-RU" w:eastAsia="ru-RU"/>
        </w:rPr>
        <w:t xml:space="preserve">d) </w:t>
      </w:r>
      <w:r>
        <w:rPr>
          <w:rFonts w:ascii="Times New Roman" w:hAnsi="Times New Roman"/>
          <w:sz w:val="24"/>
          <w:szCs w:val="24"/>
          <w:lang w:val="ru-RU" w:eastAsia="ru-RU"/>
        </w:rPr>
        <w:t>а</w:t>
      </w:r>
      <w:r w:rsidRPr="00EA2099">
        <w:rPr>
          <w:rFonts w:ascii="Times New Roman" w:hAnsi="Times New Roman"/>
          <w:sz w:val="24"/>
          <w:szCs w:val="24"/>
          <w:lang w:val="ru-RU" w:eastAsia="ru-RU"/>
        </w:rPr>
        <w:t>налитической</w:t>
      </w:r>
    </w:p>
    <w:p w:rsidR="00EA2099" w:rsidRDefault="00EA2099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EA2099" w:rsidRDefault="00EA2099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A2099">
        <w:rPr>
          <w:rFonts w:ascii="Times New Roman" w:hAnsi="Times New Roman"/>
          <w:sz w:val="24"/>
          <w:szCs w:val="24"/>
          <w:lang w:val="ru-RU" w:eastAsia="ru-RU"/>
        </w:rPr>
        <w:t>2</w:t>
      </w:r>
      <w:r>
        <w:rPr>
          <w:rFonts w:ascii="Times New Roman" w:hAnsi="Times New Roman"/>
          <w:sz w:val="24"/>
          <w:szCs w:val="24"/>
          <w:lang w:val="ru-RU" w:eastAsia="ru-RU"/>
        </w:rPr>
        <w:t>8.</w:t>
      </w:r>
      <w:r w:rsidRPr="00EA2099">
        <w:rPr>
          <w:rFonts w:ascii="Times New Roman" w:hAnsi="Times New Roman"/>
          <w:sz w:val="24"/>
          <w:szCs w:val="24"/>
          <w:lang w:val="ru-RU" w:eastAsia="ru-RU"/>
        </w:rPr>
        <w:t xml:space="preserve"> Аналитические комплексы в статистических ИС предназначены для решения:</w:t>
      </w:r>
    </w:p>
    <w:p w:rsidR="00EA2099" w:rsidRDefault="00EA2099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A2099">
        <w:rPr>
          <w:rFonts w:ascii="Times New Roman" w:hAnsi="Times New Roman"/>
          <w:sz w:val="24"/>
          <w:szCs w:val="24"/>
          <w:lang w:val="ru-RU" w:eastAsia="ru-RU"/>
        </w:rPr>
        <w:t xml:space="preserve">a) </w:t>
      </w:r>
      <w:r>
        <w:rPr>
          <w:rFonts w:ascii="Times New Roman" w:hAnsi="Times New Roman"/>
          <w:sz w:val="24"/>
          <w:szCs w:val="24"/>
          <w:lang w:val="ru-RU" w:eastAsia="ru-RU"/>
        </w:rPr>
        <w:t>з</w:t>
      </w:r>
      <w:r w:rsidRPr="00EA2099">
        <w:rPr>
          <w:rFonts w:ascii="Times New Roman" w:hAnsi="Times New Roman"/>
          <w:sz w:val="24"/>
          <w:szCs w:val="24"/>
          <w:lang w:val="ru-RU" w:eastAsia="ru-RU"/>
        </w:rPr>
        <w:t>адач экономического анализа</w:t>
      </w:r>
    </w:p>
    <w:p w:rsidR="00EA2099" w:rsidRDefault="00EA2099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A2099">
        <w:rPr>
          <w:rFonts w:ascii="Times New Roman" w:hAnsi="Times New Roman"/>
          <w:sz w:val="24"/>
          <w:szCs w:val="24"/>
          <w:lang w:val="ru-RU" w:eastAsia="ru-RU"/>
        </w:rPr>
        <w:t xml:space="preserve">b) </w:t>
      </w:r>
      <w:r>
        <w:rPr>
          <w:rFonts w:ascii="Times New Roman" w:hAnsi="Times New Roman"/>
          <w:sz w:val="24"/>
          <w:szCs w:val="24"/>
          <w:lang w:val="ru-RU" w:eastAsia="ru-RU"/>
        </w:rPr>
        <w:t>с</w:t>
      </w:r>
      <w:r w:rsidRPr="00EA2099">
        <w:rPr>
          <w:rFonts w:ascii="Times New Roman" w:hAnsi="Times New Roman"/>
          <w:sz w:val="24"/>
          <w:szCs w:val="24"/>
          <w:lang w:val="ru-RU" w:eastAsia="ru-RU"/>
        </w:rPr>
        <w:t>труктурированных задач</w:t>
      </w:r>
    </w:p>
    <w:p w:rsidR="00EA2099" w:rsidRDefault="00EA2099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A2099">
        <w:rPr>
          <w:rFonts w:ascii="Times New Roman" w:hAnsi="Times New Roman"/>
          <w:sz w:val="24"/>
          <w:szCs w:val="24"/>
          <w:lang w:val="ru-RU" w:eastAsia="ru-RU"/>
        </w:rPr>
        <w:t xml:space="preserve">c) </w:t>
      </w:r>
      <w:r>
        <w:rPr>
          <w:rFonts w:ascii="Times New Roman" w:hAnsi="Times New Roman"/>
          <w:sz w:val="24"/>
          <w:szCs w:val="24"/>
          <w:lang w:val="ru-RU" w:eastAsia="ru-RU"/>
        </w:rPr>
        <w:t>з</w:t>
      </w:r>
      <w:r w:rsidRPr="00EA2099">
        <w:rPr>
          <w:rFonts w:ascii="Times New Roman" w:hAnsi="Times New Roman"/>
          <w:sz w:val="24"/>
          <w:szCs w:val="24"/>
          <w:lang w:val="ru-RU" w:eastAsia="ru-RU"/>
        </w:rPr>
        <w:t>адач информационного обслуживания</w:t>
      </w:r>
    </w:p>
    <w:p w:rsidR="00EA2099" w:rsidRDefault="00EA2099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A2099">
        <w:rPr>
          <w:rFonts w:ascii="Times New Roman" w:hAnsi="Times New Roman"/>
          <w:sz w:val="24"/>
          <w:szCs w:val="24"/>
          <w:lang w:val="ru-RU" w:eastAsia="ru-RU"/>
        </w:rPr>
        <w:t xml:space="preserve">d) </w:t>
      </w:r>
      <w:r>
        <w:rPr>
          <w:rFonts w:ascii="Times New Roman" w:hAnsi="Times New Roman"/>
          <w:sz w:val="24"/>
          <w:szCs w:val="24"/>
          <w:lang w:val="ru-RU" w:eastAsia="ru-RU"/>
        </w:rPr>
        <w:t>р</w:t>
      </w:r>
      <w:r w:rsidRPr="00EA2099">
        <w:rPr>
          <w:rFonts w:ascii="Times New Roman" w:hAnsi="Times New Roman"/>
          <w:sz w:val="24"/>
          <w:szCs w:val="24"/>
          <w:lang w:val="ru-RU" w:eastAsia="ru-RU"/>
        </w:rPr>
        <w:t>егламентных задач</w:t>
      </w:r>
    </w:p>
    <w:p w:rsidR="00EA2099" w:rsidRDefault="00EA2099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EA2099" w:rsidRDefault="00EA2099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29.</w:t>
      </w:r>
      <w:r w:rsidRPr="00EA2099">
        <w:rPr>
          <w:rFonts w:ascii="Times New Roman" w:hAnsi="Times New Roman"/>
          <w:sz w:val="24"/>
          <w:szCs w:val="24"/>
          <w:lang w:val="ru-RU" w:eastAsia="ru-RU"/>
        </w:rPr>
        <w:t xml:space="preserve"> Структура управления банком, при которой правлению непосредственно подчинены все отделы, называется:</w:t>
      </w:r>
    </w:p>
    <w:p w:rsidR="00EA2099" w:rsidRDefault="00EA2099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A2099">
        <w:rPr>
          <w:rFonts w:ascii="Times New Roman" w:hAnsi="Times New Roman"/>
          <w:sz w:val="24"/>
          <w:szCs w:val="24"/>
          <w:lang w:val="ru-RU" w:eastAsia="ru-RU"/>
        </w:rPr>
        <w:t xml:space="preserve">a) </w:t>
      </w:r>
      <w:r>
        <w:rPr>
          <w:rFonts w:ascii="Times New Roman" w:hAnsi="Times New Roman"/>
          <w:sz w:val="24"/>
          <w:szCs w:val="24"/>
          <w:lang w:val="ru-RU" w:eastAsia="ru-RU"/>
        </w:rPr>
        <w:t>и</w:t>
      </w:r>
      <w:r w:rsidRPr="00EA2099">
        <w:rPr>
          <w:rFonts w:ascii="Times New Roman" w:hAnsi="Times New Roman"/>
          <w:sz w:val="24"/>
          <w:szCs w:val="24"/>
          <w:lang w:val="ru-RU" w:eastAsia="ru-RU"/>
        </w:rPr>
        <w:t>ерархической</w:t>
      </w:r>
    </w:p>
    <w:p w:rsidR="00EA2099" w:rsidRDefault="00EA2099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A2099">
        <w:rPr>
          <w:rFonts w:ascii="Times New Roman" w:hAnsi="Times New Roman"/>
          <w:sz w:val="24"/>
          <w:szCs w:val="24"/>
          <w:lang w:val="ru-RU" w:eastAsia="ru-RU"/>
        </w:rPr>
        <w:t xml:space="preserve">b) </w:t>
      </w:r>
      <w:r>
        <w:rPr>
          <w:rFonts w:ascii="Times New Roman" w:hAnsi="Times New Roman"/>
          <w:sz w:val="24"/>
          <w:szCs w:val="24"/>
          <w:lang w:val="ru-RU" w:eastAsia="ru-RU"/>
        </w:rPr>
        <w:t>ш</w:t>
      </w:r>
      <w:r w:rsidRPr="00EA2099">
        <w:rPr>
          <w:rFonts w:ascii="Times New Roman" w:hAnsi="Times New Roman"/>
          <w:sz w:val="24"/>
          <w:szCs w:val="24"/>
          <w:lang w:val="ru-RU" w:eastAsia="ru-RU"/>
        </w:rPr>
        <w:t>табной</w:t>
      </w:r>
    </w:p>
    <w:p w:rsidR="00EA2099" w:rsidRDefault="00EA2099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A2099">
        <w:rPr>
          <w:rFonts w:ascii="Times New Roman" w:hAnsi="Times New Roman"/>
          <w:sz w:val="24"/>
          <w:szCs w:val="24"/>
          <w:lang w:val="ru-RU" w:eastAsia="ru-RU"/>
        </w:rPr>
        <w:t xml:space="preserve">c) </w:t>
      </w:r>
      <w:r>
        <w:rPr>
          <w:rFonts w:ascii="Times New Roman" w:hAnsi="Times New Roman"/>
          <w:sz w:val="24"/>
          <w:szCs w:val="24"/>
          <w:lang w:val="ru-RU" w:eastAsia="ru-RU"/>
        </w:rPr>
        <w:t>л</w:t>
      </w:r>
      <w:r w:rsidRPr="00EA2099">
        <w:rPr>
          <w:rFonts w:ascii="Times New Roman" w:hAnsi="Times New Roman"/>
          <w:sz w:val="24"/>
          <w:szCs w:val="24"/>
          <w:lang w:val="ru-RU" w:eastAsia="ru-RU"/>
        </w:rPr>
        <w:t>инейно-штабной</w:t>
      </w:r>
    </w:p>
    <w:p w:rsidR="00EA2099" w:rsidRDefault="00EA2099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A2099">
        <w:rPr>
          <w:rFonts w:ascii="Times New Roman" w:hAnsi="Times New Roman"/>
          <w:sz w:val="24"/>
          <w:szCs w:val="24"/>
          <w:lang w:val="ru-RU" w:eastAsia="ru-RU"/>
        </w:rPr>
        <w:t xml:space="preserve">d) </w:t>
      </w:r>
      <w:r>
        <w:rPr>
          <w:rFonts w:ascii="Times New Roman" w:hAnsi="Times New Roman"/>
          <w:sz w:val="24"/>
          <w:szCs w:val="24"/>
          <w:lang w:val="ru-RU" w:eastAsia="ru-RU"/>
        </w:rPr>
        <w:t>л</w:t>
      </w:r>
      <w:r w:rsidRPr="00EA2099">
        <w:rPr>
          <w:rFonts w:ascii="Times New Roman" w:hAnsi="Times New Roman"/>
          <w:sz w:val="24"/>
          <w:szCs w:val="24"/>
          <w:lang w:val="ru-RU" w:eastAsia="ru-RU"/>
        </w:rPr>
        <w:t>инейной</w:t>
      </w:r>
    </w:p>
    <w:p w:rsidR="00EA2099" w:rsidRDefault="00EA2099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EA2099" w:rsidRDefault="00EA2099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30. </w:t>
      </w:r>
      <w:r w:rsidRPr="00EA2099">
        <w:rPr>
          <w:rFonts w:ascii="Times New Roman" w:hAnsi="Times New Roman"/>
          <w:sz w:val="24"/>
          <w:szCs w:val="24"/>
          <w:lang w:val="ru-RU" w:eastAsia="ru-RU"/>
        </w:rPr>
        <w:t>Различают следующие уровни обработки информации в БУИС:</w:t>
      </w:r>
    </w:p>
    <w:p w:rsidR="00EA2099" w:rsidRDefault="00EA2099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A2099">
        <w:rPr>
          <w:rFonts w:ascii="Times New Roman" w:hAnsi="Times New Roman"/>
          <w:sz w:val="24"/>
          <w:szCs w:val="24"/>
          <w:lang w:val="ru-RU" w:eastAsia="ru-RU"/>
        </w:rPr>
        <w:t xml:space="preserve">a) </w:t>
      </w:r>
      <w:r>
        <w:rPr>
          <w:rFonts w:ascii="Times New Roman" w:hAnsi="Times New Roman"/>
          <w:sz w:val="24"/>
          <w:szCs w:val="24"/>
          <w:lang w:val="ru-RU" w:eastAsia="ru-RU"/>
        </w:rPr>
        <w:t>ф</w:t>
      </w:r>
      <w:r w:rsidRPr="00EA2099">
        <w:rPr>
          <w:rFonts w:ascii="Times New Roman" w:hAnsi="Times New Roman"/>
          <w:sz w:val="24"/>
          <w:szCs w:val="24"/>
          <w:lang w:val="ru-RU" w:eastAsia="ru-RU"/>
        </w:rPr>
        <w:t>инансовый учет</w:t>
      </w:r>
    </w:p>
    <w:p w:rsidR="00EA2099" w:rsidRDefault="00EA2099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A2099">
        <w:rPr>
          <w:rFonts w:ascii="Times New Roman" w:hAnsi="Times New Roman"/>
          <w:sz w:val="24"/>
          <w:szCs w:val="24"/>
          <w:lang w:val="ru-RU" w:eastAsia="ru-RU"/>
        </w:rPr>
        <w:t xml:space="preserve">b) </w:t>
      </w:r>
      <w:r>
        <w:rPr>
          <w:rFonts w:ascii="Times New Roman" w:hAnsi="Times New Roman"/>
          <w:sz w:val="24"/>
          <w:szCs w:val="24"/>
          <w:lang w:val="ru-RU" w:eastAsia="ru-RU"/>
        </w:rPr>
        <w:t>а</w:t>
      </w:r>
      <w:r w:rsidRPr="00EA2099">
        <w:rPr>
          <w:rFonts w:ascii="Times New Roman" w:hAnsi="Times New Roman"/>
          <w:sz w:val="24"/>
          <w:szCs w:val="24"/>
          <w:lang w:val="ru-RU" w:eastAsia="ru-RU"/>
        </w:rPr>
        <w:t>налитический учет</w:t>
      </w:r>
    </w:p>
    <w:p w:rsidR="00EA2099" w:rsidRDefault="00EA2099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A2099">
        <w:rPr>
          <w:rFonts w:ascii="Times New Roman" w:hAnsi="Times New Roman"/>
          <w:sz w:val="24"/>
          <w:szCs w:val="24"/>
          <w:lang w:val="ru-RU" w:eastAsia="ru-RU"/>
        </w:rPr>
        <w:t xml:space="preserve">c) </w:t>
      </w:r>
      <w:r>
        <w:rPr>
          <w:rFonts w:ascii="Times New Roman" w:hAnsi="Times New Roman"/>
          <w:sz w:val="24"/>
          <w:szCs w:val="24"/>
          <w:lang w:val="ru-RU" w:eastAsia="ru-RU"/>
        </w:rPr>
        <w:t>у</w:t>
      </w:r>
      <w:r w:rsidRPr="00EA2099">
        <w:rPr>
          <w:rFonts w:ascii="Times New Roman" w:hAnsi="Times New Roman"/>
          <w:sz w:val="24"/>
          <w:szCs w:val="24"/>
          <w:lang w:val="ru-RU" w:eastAsia="ru-RU"/>
        </w:rPr>
        <w:t>правленческий учет</w:t>
      </w:r>
    </w:p>
    <w:p w:rsidR="00EA2099" w:rsidRPr="00571FFD" w:rsidRDefault="00EA2099" w:rsidP="00904A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A2099">
        <w:rPr>
          <w:rFonts w:ascii="Times New Roman" w:hAnsi="Times New Roman"/>
          <w:sz w:val="24"/>
          <w:szCs w:val="24"/>
          <w:lang w:val="ru-RU" w:eastAsia="ru-RU"/>
        </w:rPr>
        <w:t xml:space="preserve">d) </w:t>
      </w:r>
      <w:r>
        <w:rPr>
          <w:rFonts w:ascii="Times New Roman" w:hAnsi="Times New Roman"/>
          <w:sz w:val="24"/>
          <w:szCs w:val="24"/>
          <w:lang w:val="ru-RU" w:eastAsia="ru-RU"/>
        </w:rPr>
        <w:t>с</w:t>
      </w:r>
      <w:r w:rsidRPr="00EA2099">
        <w:rPr>
          <w:rFonts w:ascii="Times New Roman" w:hAnsi="Times New Roman"/>
          <w:sz w:val="24"/>
          <w:szCs w:val="24"/>
          <w:lang w:val="ru-RU" w:eastAsia="ru-RU"/>
        </w:rPr>
        <w:t>интетический учет</w:t>
      </w:r>
    </w:p>
    <w:p w:rsidR="0086305C" w:rsidRDefault="0086305C" w:rsidP="00554B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1A75F5" w:rsidRPr="005141FC" w:rsidRDefault="00554B4E" w:rsidP="005141F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sz w:val="24"/>
          <w:szCs w:val="24"/>
          <w:lang w:val="ru-RU" w:eastAsia="ru-RU"/>
        </w:rPr>
        <w:t>Примерные индивидуальные практические задания:</w:t>
      </w:r>
    </w:p>
    <w:p w:rsidR="00554B4E" w:rsidRPr="001A75F5" w:rsidRDefault="001A75F5" w:rsidP="001A75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1A75F5">
        <w:rPr>
          <w:rFonts w:ascii="Times New Roman" w:hAnsi="Times New Roman"/>
          <w:sz w:val="24"/>
          <w:szCs w:val="24"/>
          <w:lang w:val="ru-RU" w:eastAsia="ru-RU"/>
        </w:rPr>
        <w:t>Задание №1.</w:t>
      </w:r>
    </w:p>
    <w:p w:rsidR="00453DA5" w:rsidRDefault="00421DC2" w:rsidP="00421D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421DC2">
        <w:rPr>
          <w:rFonts w:ascii="Times New Roman" w:hAnsi="Times New Roman"/>
          <w:sz w:val="24"/>
          <w:szCs w:val="24"/>
          <w:lang w:val="ru-RU" w:eastAsia="ru-RU"/>
        </w:rPr>
        <w:t xml:space="preserve">Автомобильный завод выпускает микроавтобусы, грузовики и внедорожники, используя общий склад комплектующих. С учетом ограниченности запаса </w:t>
      </w:r>
      <w:r w:rsidRPr="00421DC2">
        <w:rPr>
          <w:rFonts w:ascii="Times New Roman" w:hAnsi="Times New Roman"/>
          <w:b/>
          <w:sz w:val="24"/>
          <w:szCs w:val="24"/>
          <w:lang w:val="ru-RU" w:eastAsia="ru-RU"/>
        </w:rPr>
        <w:t>необходимо найти оптимальное соотношение объемов выпуска изделий, при котором прибыль от реализации будет максимальной.</w:t>
      </w:r>
      <w:r w:rsidRPr="00421DC2">
        <w:rPr>
          <w:rFonts w:ascii="Times New Roman" w:hAnsi="Times New Roman"/>
          <w:sz w:val="24"/>
          <w:szCs w:val="24"/>
          <w:lang w:val="ru-RU" w:eastAsia="ru-RU"/>
        </w:rPr>
        <w:t xml:space="preserve"> Следует учитывать уменьшение удельной прибыли при увеличении объемов производства в связи с дополнительными затратами на сбыт. Численные значения норм расхода и складские запасы комплектующих, а также цен на готовую продукцию взять из таблицы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1</w:t>
      </w:r>
      <w:r w:rsidRPr="00421DC2">
        <w:rPr>
          <w:rFonts w:ascii="Times New Roman" w:hAnsi="Times New Roman"/>
          <w:sz w:val="24"/>
          <w:szCs w:val="24"/>
          <w:lang w:val="ru-RU" w:eastAsia="ru-RU"/>
        </w:rPr>
        <w:t>.</w:t>
      </w:r>
    </w:p>
    <w:p w:rsidR="00421DC2" w:rsidRDefault="00421DC2" w:rsidP="00421D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*</w:t>
      </w:r>
      <w:r w:rsidRPr="00421DC2">
        <w:rPr>
          <w:rFonts w:ascii="Times New Roman" w:hAnsi="Times New Roman"/>
          <w:sz w:val="24"/>
          <w:szCs w:val="24"/>
          <w:lang w:val="ru-RU" w:eastAsia="ru-RU"/>
        </w:rPr>
        <w:t xml:space="preserve">Для изменения численных значений исходных данных в разных вариантах заданий введены параметры а, Р, у. </w:t>
      </w:r>
    </w:p>
    <w:p w:rsidR="00421DC2" w:rsidRPr="00421DC2" w:rsidRDefault="00421DC2" w:rsidP="00421D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421DC2">
        <w:rPr>
          <w:rFonts w:ascii="Times New Roman" w:hAnsi="Times New Roman"/>
          <w:b/>
          <w:sz w:val="24"/>
          <w:szCs w:val="24"/>
          <w:lang w:val="ru-RU" w:eastAsia="ru-RU"/>
        </w:rPr>
        <w:t>Интерпретировать результирующие данные, полученные в результате расчетов.</w:t>
      </w:r>
    </w:p>
    <w:p w:rsidR="00421DC2" w:rsidRDefault="00421DC2" w:rsidP="00421D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val="ru-RU" w:eastAsia="ru-RU"/>
        </w:rPr>
      </w:pPr>
      <w:r w:rsidRPr="00421DC2">
        <w:rPr>
          <w:rFonts w:ascii="Times New Roman" w:hAnsi="Times New Roman"/>
          <w:sz w:val="24"/>
          <w:szCs w:val="24"/>
          <w:lang w:val="ru-RU" w:eastAsia="ru-RU"/>
        </w:rPr>
        <w:t xml:space="preserve">Таблица </w:t>
      </w:r>
      <w:r>
        <w:rPr>
          <w:rFonts w:ascii="Times New Roman" w:hAnsi="Times New Roman"/>
          <w:sz w:val="24"/>
          <w:szCs w:val="24"/>
          <w:lang w:val="ru-RU" w:eastAsia="ru-RU"/>
        </w:rPr>
        <w:t>1</w:t>
      </w:r>
    </w:p>
    <w:p w:rsidR="00421DC2" w:rsidRPr="00421DC2" w:rsidRDefault="00421DC2" w:rsidP="00421D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421DC2">
        <w:rPr>
          <w:rFonts w:ascii="Times New Roman" w:hAnsi="Times New Roman"/>
          <w:sz w:val="24"/>
          <w:szCs w:val="24"/>
          <w:lang w:val="ru-RU" w:eastAsia="ru-RU"/>
        </w:rPr>
        <w:t>Численные значения норм расхода и складские запасы комплектующих, цены на готовую продукцию</w:t>
      </w:r>
    </w:p>
    <w:p w:rsidR="00421DC2" w:rsidRPr="00421DC2" w:rsidRDefault="00702BA6" w:rsidP="00421DC2">
      <w:pPr>
        <w:jc w:val="center"/>
        <w:rPr>
          <w:noProof/>
          <w:lang w:val="ru-RU"/>
        </w:rPr>
      </w:pPr>
      <w:r w:rsidRPr="003E7B24">
        <w:rPr>
          <w:noProof/>
          <w:lang w:val="ru-RU" w:eastAsia="ru-RU"/>
        </w:rPr>
        <w:drawing>
          <wp:inline distT="0" distB="0" distL="0" distR="0">
            <wp:extent cx="5372100" cy="22288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4" t="13213" r="27513" b="48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DA5" w:rsidRPr="00421DC2" w:rsidRDefault="00421DC2" w:rsidP="00421D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val="ru-RU" w:eastAsia="ru-RU"/>
        </w:rPr>
      </w:pPr>
      <w:r w:rsidRPr="00421DC2">
        <w:rPr>
          <w:rFonts w:ascii="Times New Roman" w:hAnsi="Times New Roman"/>
          <w:sz w:val="24"/>
          <w:szCs w:val="24"/>
          <w:lang w:val="ru-RU" w:eastAsia="ru-RU"/>
        </w:rPr>
        <w:lastRenderedPageBreak/>
        <w:t>Таблица 2</w:t>
      </w:r>
    </w:p>
    <w:p w:rsidR="00421DC2" w:rsidRPr="00421DC2" w:rsidRDefault="00421DC2" w:rsidP="00421D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421DC2">
        <w:rPr>
          <w:rFonts w:ascii="Times New Roman" w:hAnsi="Times New Roman"/>
          <w:sz w:val="24"/>
          <w:szCs w:val="24"/>
          <w:lang w:val="ru-RU" w:eastAsia="ru-RU"/>
        </w:rPr>
        <w:t>Варианты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(вариант – выбор аспиранта)</w:t>
      </w:r>
    </w:p>
    <w:p w:rsidR="00421DC2" w:rsidRDefault="00702BA6" w:rsidP="00421DC2">
      <w:pPr>
        <w:jc w:val="center"/>
        <w:rPr>
          <w:noProof/>
        </w:rPr>
      </w:pPr>
      <w:r w:rsidRPr="003E7B24">
        <w:rPr>
          <w:noProof/>
          <w:lang w:val="ru-RU" w:eastAsia="ru-RU"/>
        </w:rPr>
        <w:drawing>
          <wp:inline distT="0" distB="0" distL="0" distR="0">
            <wp:extent cx="5924550" cy="171450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0" t="56947" r="28333" b="13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85" w:rsidRPr="003E6785" w:rsidRDefault="003E6785" w:rsidP="003E678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Задание №2. </w:t>
      </w:r>
    </w:p>
    <w:p w:rsidR="00D80D7A" w:rsidRDefault="00D80D7A" w:rsidP="003E678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D80D7A">
        <w:rPr>
          <w:rFonts w:ascii="Times New Roman" w:hAnsi="Times New Roman"/>
          <w:b/>
          <w:sz w:val="24"/>
          <w:szCs w:val="24"/>
          <w:lang w:val="ru-RU" w:eastAsia="ru-RU"/>
        </w:rPr>
        <w:t>Необходимо</w:t>
      </w:r>
      <w:r w:rsidR="003E6785" w:rsidRPr="00D80D7A">
        <w:rPr>
          <w:rFonts w:ascii="Times New Roman" w:hAnsi="Times New Roman"/>
          <w:b/>
          <w:sz w:val="24"/>
          <w:szCs w:val="24"/>
          <w:lang w:val="ru-RU" w:eastAsia="ru-RU"/>
        </w:rPr>
        <w:t xml:space="preserve"> минимизировать затраты на перевозку товаров от предприятий-производителей на торговые склады. </w:t>
      </w:r>
      <w:r w:rsidR="003E6785" w:rsidRPr="003E6785">
        <w:rPr>
          <w:rFonts w:ascii="Times New Roman" w:hAnsi="Times New Roman"/>
          <w:sz w:val="24"/>
          <w:szCs w:val="24"/>
          <w:lang w:val="ru-RU" w:eastAsia="ru-RU"/>
        </w:rPr>
        <w:t xml:space="preserve">При этом необходимо учесть возможности поставок каждого из производителей при максимальном удовлетворении запросов потребителей. Исходные данные представлены в таблице </w:t>
      </w:r>
      <w:r>
        <w:rPr>
          <w:rFonts w:ascii="Times New Roman" w:hAnsi="Times New Roman"/>
          <w:sz w:val="24"/>
          <w:szCs w:val="24"/>
          <w:lang w:val="ru-RU" w:eastAsia="ru-RU"/>
        </w:rPr>
        <w:t>1</w:t>
      </w:r>
      <w:r w:rsidR="003E6785" w:rsidRPr="003E6785">
        <w:rPr>
          <w:rFonts w:ascii="Times New Roman" w:hAnsi="Times New Roman"/>
          <w:sz w:val="24"/>
          <w:szCs w:val="24"/>
          <w:lang w:val="ru-RU" w:eastAsia="ru-RU"/>
        </w:rPr>
        <w:t xml:space="preserve">. </w:t>
      </w:r>
    </w:p>
    <w:p w:rsidR="00D80D7A" w:rsidRDefault="00D80D7A" w:rsidP="003E678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*</w:t>
      </w:r>
      <w:r w:rsidR="003E6785" w:rsidRPr="003E6785">
        <w:rPr>
          <w:rFonts w:ascii="Times New Roman" w:hAnsi="Times New Roman"/>
          <w:sz w:val="24"/>
          <w:szCs w:val="24"/>
          <w:lang w:val="ru-RU" w:eastAsia="ru-RU"/>
        </w:rPr>
        <w:t xml:space="preserve">Для изменения численных значений исходных данных в разных вариантах заданий введены параметры а, </w:t>
      </w:r>
      <w:r w:rsidR="00D43095">
        <w:rPr>
          <w:rFonts w:ascii="Times New Roman" w:hAnsi="Times New Roman"/>
          <w:sz w:val="24"/>
          <w:szCs w:val="24"/>
          <w:lang w:val="ru-RU" w:eastAsia="ru-RU"/>
        </w:rPr>
        <w:t>Р</w:t>
      </w:r>
      <w:r w:rsidR="003E6785" w:rsidRPr="003E6785">
        <w:rPr>
          <w:rFonts w:ascii="Times New Roman" w:hAnsi="Times New Roman"/>
          <w:sz w:val="24"/>
          <w:szCs w:val="24"/>
          <w:lang w:val="ru-RU" w:eastAsia="ru-RU"/>
        </w:rPr>
        <w:t xml:space="preserve">, у. </w:t>
      </w:r>
    </w:p>
    <w:p w:rsidR="003E6785" w:rsidRPr="00716FCD" w:rsidRDefault="003E6785" w:rsidP="003E678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716FCD">
        <w:rPr>
          <w:rFonts w:ascii="Times New Roman" w:hAnsi="Times New Roman"/>
          <w:b/>
          <w:sz w:val="24"/>
          <w:szCs w:val="24"/>
          <w:lang w:val="ru-RU" w:eastAsia="ru-RU"/>
        </w:rPr>
        <w:t>Интерпретировать полученные данные.</w:t>
      </w:r>
    </w:p>
    <w:p w:rsidR="00D80D7A" w:rsidRDefault="00D80D7A" w:rsidP="003E678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D80D7A" w:rsidRDefault="003E6785" w:rsidP="00D80D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val="ru-RU" w:eastAsia="ru-RU"/>
        </w:rPr>
      </w:pPr>
      <w:r w:rsidRPr="003E6785">
        <w:rPr>
          <w:rFonts w:ascii="Times New Roman" w:hAnsi="Times New Roman"/>
          <w:sz w:val="24"/>
          <w:szCs w:val="24"/>
          <w:lang w:val="ru-RU" w:eastAsia="ru-RU"/>
        </w:rPr>
        <w:t xml:space="preserve">Таблица </w:t>
      </w:r>
      <w:r w:rsidR="00BB2397">
        <w:rPr>
          <w:rFonts w:ascii="Times New Roman" w:hAnsi="Times New Roman"/>
          <w:sz w:val="24"/>
          <w:szCs w:val="24"/>
          <w:lang w:val="ru-RU" w:eastAsia="ru-RU"/>
        </w:rPr>
        <w:t>1</w:t>
      </w:r>
    </w:p>
    <w:p w:rsidR="003E6785" w:rsidRPr="003E6785" w:rsidRDefault="003E6785" w:rsidP="00D80D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3E6785">
        <w:rPr>
          <w:rFonts w:ascii="Times New Roman" w:hAnsi="Times New Roman"/>
          <w:sz w:val="24"/>
          <w:szCs w:val="24"/>
          <w:lang w:val="ru-RU" w:eastAsia="ru-RU"/>
        </w:rPr>
        <w:t>Стоимости перевозок, потребности складов, мощности заводов</w:t>
      </w:r>
    </w:p>
    <w:p w:rsidR="003E6785" w:rsidRDefault="00702BA6" w:rsidP="00D80D7A">
      <w:pPr>
        <w:ind w:hanging="426"/>
        <w:jc w:val="center"/>
        <w:rPr>
          <w:noProof/>
        </w:rPr>
      </w:pPr>
      <w:r w:rsidRPr="003E7B24">
        <w:rPr>
          <w:noProof/>
          <w:lang w:val="ru-RU" w:eastAsia="ru-RU"/>
        </w:rPr>
        <w:drawing>
          <wp:inline distT="0" distB="0" distL="0" distR="0">
            <wp:extent cx="6515100" cy="188595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9" t="28252" r="26491" b="48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D7A" w:rsidRPr="00421DC2" w:rsidRDefault="00D80D7A" w:rsidP="00D80D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val="ru-RU" w:eastAsia="ru-RU"/>
        </w:rPr>
      </w:pPr>
      <w:r w:rsidRPr="00421DC2">
        <w:rPr>
          <w:rFonts w:ascii="Times New Roman" w:hAnsi="Times New Roman"/>
          <w:sz w:val="24"/>
          <w:szCs w:val="24"/>
          <w:lang w:val="ru-RU" w:eastAsia="ru-RU"/>
        </w:rPr>
        <w:t>Таблица 2</w:t>
      </w:r>
    </w:p>
    <w:p w:rsidR="00D80D7A" w:rsidRPr="00421DC2" w:rsidRDefault="00D80D7A" w:rsidP="00D80D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421DC2">
        <w:rPr>
          <w:rFonts w:ascii="Times New Roman" w:hAnsi="Times New Roman"/>
          <w:sz w:val="24"/>
          <w:szCs w:val="24"/>
          <w:lang w:val="ru-RU" w:eastAsia="ru-RU"/>
        </w:rPr>
        <w:t>Варианты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(вариант – выбор аспиранта)</w:t>
      </w:r>
    </w:p>
    <w:p w:rsidR="003E6785" w:rsidRDefault="00702BA6" w:rsidP="00421DC2">
      <w:pPr>
        <w:jc w:val="center"/>
        <w:rPr>
          <w:noProof/>
        </w:rPr>
      </w:pPr>
      <w:r w:rsidRPr="003E7B24">
        <w:rPr>
          <w:noProof/>
          <w:lang w:val="ru-RU" w:eastAsia="ru-RU"/>
        </w:rPr>
        <w:drawing>
          <wp:inline distT="0" distB="0" distL="0" distR="0">
            <wp:extent cx="5667375" cy="2257425"/>
            <wp:effectExtent l="0" t="0" r="9525" b="952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0" t="58372" r="28333" b="11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75" w:rsidRDefault="00AB5D75" w:rsidP="00421DC2">
      <w:pPr>
        <w:jc w:val="center"/>
        <w:rPr>
          <w:rFonts w:ascii="Times New Roman" w:hAnsi="Times New Roman"/>
          <w:b/>
          <w:lang w:val="ru-RU"/>
        </w:rPr>
      </w:pPr>
    </w:p>
    <w:p w:rsidR="00AB5D75" w:rsidRDefault="00AB5D75" w:rsidP="00421DC2">
      <w:pPr>
        <w:jc w:val="center"/>
        <w:rPr>
          <w:rFonts w:ascii="Times New Roman" w:hAnsi="Times New Roman"/>
          <w:b/>
          <w:lang w:val="ru-RU"/>
        </w:rPr>
      </w:pPr>
    </w:p>
    <w:p w:rsidR="00AB5D75" w:rsidRPr="00AB5D75" w:rsidRDefault="00AB5D75" w:rsidP="00AB5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AB5D75" w:rsidRPr="00AB5D75" w:rsidRDefault="00AB5D75" w:rsidP="00AB5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B5D75">
        <w:rPr>
          <w:rFonts w:ascii="Times New Roman" w:hAnsi="Times New Roman"/>
          <w:sz w:val="24"/>
          <w:szCs w:val="24"/>
          <w:lang w:val="ru-RU" w:eastAsia="ru-RU"/>
        </w:rPr>
        <w:t>Задание №3</w:t>
      </w:r>
    </w:p>
    <w:p w:rsidR="00AB5D75" w:rsidRPr="00AB5D75" w:rsidRDefault="00AB5D75" w:rsidP="00AB5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B5D75">
        <w:rPr>
          <w:rFonts w:ascii="Times New Roman" w:hAnsi="Times New Roman"/>
          <w:b/>
          <w:sz w:val="24"/>
          <w:szCs w:val="24"/>
          <w:lang w:val="ru-RU" w:eastAsia="ru-RU"/>
        </w:rPr>
        <w:t>Необходимо с наибольшей доходностью разместить дополнительные средства в 1-, 2- и 6-месячных депозитах, учитывая собственные потребности в средствах (и гарантийный резерв).</w:t>
      </w:r>
      <w:r w:rsidRPr="00AB5D75">
        <w:rPr>
          <w:rFonts w:ascii="Times New Roman" w:hAnsi="Times New Roman"/>
          <w:sz w:val="24"/>
          <w:szCs w:val="24"/>
          <w:lang w:val="ru-RU" w:eastAsia="ru-RU"/>
        </w:rPr>
        <w:t xml:space="preserve"> Необходимо определить 9 сумм: ежемесячные суммы для 1-месячных депозитов, суммы депозитов 1-го и 4-го месяцев для квартальных депозитов и сумму 6-месячного депозита в 1-м месяце. Предполагается, что суммы депозитов и проценты возвращаются (погашаются, поступают) постнумерандо (в конце месяца), а инвестируются пренумерандо (в начале месяца). Доходность депозитов в зависимости от срока приведена в табл</w:t>
      </w:r>
      <w:r>
        <w:rPr>
          <w:rFonts w:ascii="Times New Roman" w:hAnsi="Times New Roman"/>
          <w:sz w:val="24"/>
          <w:szCs w:val="24"/>
          <w:lang w:val="ru-RU" w:eastAsia="ru-RU"/>
        </w:rPr>
        <w:t>ице</w:t>
      </w:r>
      <w:r w:rsidRPr="00AB5D75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ru-RU" w:eastAsia="ru-RU"/>
        </w:rPr>
        <w:t>1.</w:t>
      </w:r>
    </w:p>
    <w:p w:rsidR="00AB5D75" w:rsidRDefault="00AB5D75" w:rsidP="00AB5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B5D75">
        <w:rPr>
          <w:rFonts w:ascii="Times New Roman" w:hAnsi="Times New Roman"/>
          <w:sz w:val="24"/>
          <w:szCs w:val="24"/>
          <w:lang w:val="ru-RU" w:eastAsia="ru-RU"/>
        </w:rPr>
        <w:t xml:space="preserve">Исходные данные приведены в таблице 2. </w:t>
      </w:r>
    </w:p>
    <w:p w:rsidR="00AB5D75" w:rsidRDefault="00AB5D75" w:rsidP="00AB5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*</w:t>
      </w:r>
      <w:r w:rsidRPr="00AB5D75">
        <w:rPr>
          <w:rFonts w:ascii="Times New Roman" w:hAnsi="Times New Roman"/>
          <w:sz w:val="24"/>
          <w:szCs w:val="24"/>
          <w:lang w:val="ru-RU" w:eastAsia="ru-RU"/>
        </w:rPr>
        <w:t xml:space="preserve">Значения параметров а, </w:t>
      </w:r>
      <w:r>
        <w:rPr>
          <w:rFonts w:ascii="Times New Roman" w:hAnsi="Times New Roman"/>
          <w:sz w:val="24"/>
          <w:szCs w:val="24"/>
          <w:lang w:val="ru-RU" w:eastAsia="ru-RU"/>
        </w:rPr>
        <w:t>Р</w:t>
      </w:r>
      <w:r w:rsidRPr="00AB5D75">
        <w:rPr>
          <w:rFonts w:ascii="Times New Roman" w:hAnsi="Times New Roman"/>
          <w:sz w:val="24"/>
          <w:szCs w:val="24"/>
          <w:lang w:val="ru-RU" w:eastAsia="ru-RU"/>
        </w:rPr>
        <w:t xml:space="preserve">, у для различных вариантов взять из таблицы 3. </w:t>
      </w:r>
    </w:p>
    <w:p w:rsidR="00AB5D75" w:rsidRPr="00716FCD" w:rsidRDefault="00AB5D75" w:rsidP="00AB5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716FCD">
        <w:rPr>
          <w:rFonts w:ascii="Times New Roman" w:hAnsi="Times New Roman"/>
          <w:b/>
          <w:sz w:val="24"/>
          <w:szCs w:val="24"/>
          <w:lang w:val="ru-RU" w:eastAsia="ru-RU"/>
        </w:rPr>
        <w:t>Интерпретировать итоговые данные, полученные в результате расчетов.</w:t>
      </w:r>
    </w:p>
    <w:p w:rsidR="00AB5D75" w:rsidRDefault="00AB5D75" w:rsidP="00AB5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AB5D75" w:rsidRDefault="00AB5D75" w:rsidP="00AB5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val="ru-RU" w:eastAsia="ru-RU"/>
        </w:rPr>
      </w:pPr>
      <w:r w:rsidRPr="00AB5D75">
        <w:rPr>
          <w:rFonts w:ascii="Times New Roman" w:hAnsi="Times New Roman"/>
          <w:sz w:val="24"/>
          <w:szCs w:val="24"/>
          <w:lang w:val="ru-RU" w:eastAsia="ru-RU"/>
        </w:rPr>
        <w:t xml:space="preserve">Таблица </w:t>
      </w:r>
      <w:r>
        <w:rPr>
          <w:rFonts w:ascii="Times New Roman" w:hAnsi="Times New Roman"/>
          <w:sz w:val="24"/>
          <w:szCs w:val="24"/>
          <w:lang w:val="ru-RU" w:eastAsia="ru-RU"/>
        </w:rPr>
        <w:t>1</w:t>
      </w:r>
    </w:p>
    <w:p w:rsidR="00AB5D75" w:rsidRPr="00AB5D75" w:rsidRDefault="00AB5D75" w:rsidP="00AB5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AB5D75">
        <w:rPr>
          <w:rFonts w:ascii="Times New Roman" w:hAnsi="Times New Roman"/>
          <w:sz w:val="24"/>
          <w:szCs w:val="24"/>
          <w:lang w:val="ru-RU" w:eastAsia="ru-RU"/>
        </w:rPr>
        <w:t>Доходность депозитов в зависимости от срока</w:t>
      </w:r>
    </w:p>
    <w:p w:rsidR="00AB5D75" w:rsidRPr="00AB5D75" w:rsidRDefault="00702BA6" w:rsidP="00AB5D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AB5D75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324475" cy="866775"/>
            <wp:effectExtent l="0" t="0" r="9525" b="9525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0" t="46242" r="28076" b="42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75" w:rsidRDefault="00AB5D75" w:rsidP="00AB5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val="ru-RU" w:eastAsia="ru-RU"/>
        </w:rPr>
      </w:pPr>
      <w:r w:rsidRPr="00AB5D75">
        <w:rPr>
          <w:rFonts w:ascii="Times New Roman" w:hAnsi="Times New Roman"/>
          <w:sz w:val="24"/>
          <w:szCs w:val="24"/>
          <w:lang w:val="ru-RU" w:eastAsia="ru-RU"/>
        </w:rPr>
        <w:t>Таблица 2</w:t>
      </w:r>
    </w:p>
    <w:p w:rsidR="00AB5D75" w:rsidRPr="00AB5D75" w:rsidRDefault="00AB5D75" w:rsidP="00AB5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AB5D75">
        <w:rPr>
          <w:rFonts w:ascii="Times New Roman" w:hAnsi="Times New Roman"/>
          <w:sz w:val="24"/>
          <w:szCs w:val="24"/>
          <w:lang w:val="ru-RU" w:eastAsia="ru-RU"/>
        </w:rPr>
        <w:t>Прогноз расходов и поступлений на счет предприятия</w:t>
      </w:r>
    </w:p>
    <w:p w:rsidR="00AB5D75" w:rsidRDefault="00702BA6" w:rsidP="00D430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AB5D75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724525" cy="895350"/>
            <wp:effectExtent l="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6" t="24146" r="27132" b="63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75" w:rsidRPr="00421DC2" w:rsidRDefault="00AB5D75" w:rsidP="00AB5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val="ru-RU" w:eastAsia="ru-RU"/>
        </w:rPr>
      </w:pPr>
      <w:r w:rsidRPr="00421DC2">
        <w:rPr>
          <w:rFonts w:ascii="Times New Roman" w:hAnsi="Times New Roman"/>
          <w:sz w:val="24"/>
          <w:szCs w:val="24"/>
          <w:lang w:val="ru-RU" w:eastAsia="ru-RU"/>
        </w:rPr>
        <w:t xml:space="preserve">Таблица </w:t>
      </w:r>
      <w:r>
        <w:rPr>
          <w:rFonts w:ascii="Times New Roman" w:hAnsi="Times New Roman"/>
          <w:sz w:val="24"/>
          <w:szCs w:val="24"/>
          <w:lang w:val="ru-RU" w:eastAsia="ru-RU"/>
        </w:rPr>
        <w:t>3</w:t>
      </w:r>
    </w:p>
    <w:p w:rsidR="00AB5D75" w:rsidRPr="00421DC2" w:rsidRDefault="00AB5D75" w:rsidP="00AB5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421DC2">
        <w:rPr>
          <w:rFonts w:ascii="Times New Roman" w:hAnsi="Times New Roman"/>
          <w:sz w:val="24"/>
          <w:szCs w:val="24"/>
          <w:lang w:val="ru-RU" w:eastAsia="ru-RU"/>
        </w:rPr>
        <w:t>Варианты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(вариант – выбор аспиранта)</w:t>
      </w:r>
    </w:p>
    <w:p w:rsidR="00AB5D75" w:rsidRPr="00AB5D75" w:rsidRDefault="00702BA6" w:rsidP="00AB5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  <w:sectPr w:rsidR="00AB5D75" w:rsidRPr="00AB5D7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 w:rsidRPr="00AB5D75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62675" cy="2095500"/>
            <wp:effectExtent l="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4" t="64920" r="25513" b="7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DA5" w:rsidRPr="00453DA5" w:rsidRDefault="00453DA5" w:rsidP="00453DA5">
      <w:pPr>
        <w:keepNext/>
        <w:widowControl w:val="0"/>
        <w:spacing w:before="240" w:after="120" w:line="240" w:lineRule="auto"/>
        <w:jc w:val="right"/>
        <w:outlineLvl w:val="0"/>
        <w:rPr>
          <w:rFonts w:ascii="Times New Roman" w:hAnsi="Times New Roman"/>
          <w:b/>
          <w:iCs/>
          <w:sz w:val="24"/>
          <w:szCs w:val="24"/>
          <w:lang w:val="ru-RU" w:eastAsia="ru-RU"/>
        </w:rPr>
      </w:pPr>
      <w:r w:rsidRPr="00453DA5">
        <w:rPr>
          <w:rFonts w:ascii="Times New Roman" w:hAnsi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453DA5" w:rsidRPr="00453DA5" w:rsidRDefault="00453DA5" w:rsidP="003A1578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hAnsi="Times New Roman"/>
          <w:b/>
          <w:iCs/>
          <w:sz w:val="24"/>
          <w:szCs w:val="24"/>
          <w:lang w:val="ru-RU" w:eastAsia="ru-RU"/>
        </w:rPr>
      </w:pPr>
      <w:r w:rsidRPr="00453DA5">
        <w:rPr>
          <w:rFonts w:ascii="Times New Roman" w:hAnsi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453DA5" w:rsidRPr="00453DA5" w:rsidRDefault="00453DA5" w:rsidP="00453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453DA5">
        <w:rPr>
          <w:rFonts w:ascii="Times New Roman" w:hAnsi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453DA5" w:rsidRPr="00453DA5" w:rsidRDefault="00453DA5" w:rsidP="00453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2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1"/>
        <w:gridCol w:w="3992"/>
        <w:gridCol w:w="10376"/>
      </w:tblGrid>
      <w:tr w:rsidR="00453DA5" w:rsidRPr="009656E0" w:rsidTr="009656E0">
        <w:trPr>
          <w:trHeight w:val="753"/>
          <w:tblHeader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3DA5" w:rsidRPr="009656E0" w:rsidRDefault="00453DA5" w:rsidP="00965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9656E0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9656E0">
              <w:rPr>
                <w:rFonts w:ascii="Times New Roman" w:hAnsi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3DA5" w:rsidRPr="009656E0" w:rsidRDefault="00453DA5" w:rsidP="00965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9656E0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2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3DA5" w:rsidRPr="009656E0" w:rsidRDefault="00453DA5" w:rsidP="00965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9656E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453DA5" w:rsidRPr="009656E0" w:rsidTr="009656E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3DA5" w:rsidRPr="009656E0" w:rsidRDefault="002B53AE" w:rsidP="009656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9656E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ПК-1 – способность идентифицировать проблемы в конкретных условиях деятельности, находить пути их решения, обобщать статистические материалы и результаты позитивных исследований</w:t>
            </w:r>
          </w:p>
        </w:tc>
      </w:tr>
      <w:tr w:rsidR="002B53AE" w:rsidRPr="009656E0" w:rsidTr="009656E0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53AE" w:rsidRPr="009656E0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6E0">
              <w:rPr>
                <w:rFonts w:ascii="Times New Roman" w:hAnsi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53AE" w:rsidRPr="009656E0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sz w:val="24"/>
                <w:szCs w:val="24"/>
                <w:lang w:val="ru-RU"/>
              </w:rPr>
              <w:t>– понятийно-категориальный и методический аппарат дисциплины, специфику и возможности его использования в различных условиях и сферах профессиональной деятельности;</w:t>
            </w:r>
          </w:p>
        </w:tc>
        <w:tc>
          <w:tcPr>
            <w:tcW w:w="32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53AE" w:rsidRPr="009656E0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Теоретические вопросы: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1"/>
              </w:numPr>
              <w:tabs>
                <w:tab w:val="left" w:pos="316"/>
                <w:tab w:val="left" w:pos="5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sz w:val="24"/>
                <w:szCs w:val="24"/>
              </w:rPr>
              <w:t>Экономическая информация как часть информационного ресурса общества.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1"/>
              </w:numPr>
              <w:tabs>
                <w:tab w:val="left" w:pos="316"/>
                <w:tab w:val="left" w:pos="5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sz w:val="24"/>
                <w:szCs w:val="24"/>
              </w:rPr>
              <w:t>Информация и информационные процессы в организационно-экономической сфере.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1"/>
              </w:numPr>
              <w:tabs>
                <w:tab w:val="left" w:pos="316"/>
                <w:tab w:val="left" w:pos="5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sz w:val="24"/>
                <w:szCs w:val="24"/>
              </w:rPr>
              <w:t>Сущность, значение и закономерности развития информационных систем и технологий в современной экономике.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1"/>
              </w:numPr>
              <w:tabs>
                <w:tab w:val="left" w:pos="316"/>
                <w:tab w:val="left" w:pos="5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sz w:val="24"/>
                <w:szCs w:val="24"/>
              </w:rPr>
              <w:t>Роль и место автоматизированных информационных систем в экономике.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1"/>
              </w:numPr>
              <w:tabs>
                <w:tab w:val="left" w:pos="316"/>
                <w:tab w:val="left" w:pos="5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sz w:val="24"/>
                <w:szCs w:val="24"/>
              </w:rPr>
              <w:t>Виды информационных систем и принципы их создания.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1"/>
              </w:numPr>
              <w:tabs>
                <w:tab w:val="left" w:pos="316"/>
                <w:tab w:val="left" w:pos="5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sz w:val="24"/>
                <w:szCs w:val="24"/>
              </w:rPr>
              <w:t>Состав информационных систем, структура базовой информационной технологии.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1"/>
              </w:numPr>
              <w:tabs>
                <w:tab w:val="left" w:pos="316"/>
                <w:tab w:val="left" w:pos="5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sz w:val="24"/>
                <w:szCs w:val="24"/>
              </w:rPr>
              <w:t>Организация и средства информационных технологий обеспечения управленческой деятельности.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1"/>
              </w:numPr>
              <w:tabs>
                <w:tab w:val="left" w:pos="316"/>
                <w:tab w:val="left" w:pos="5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sz w:val="24"/>
                <w:szCs w:val="24"/>
              </w:rPr>
              <w:t>Методические основы создания информационных систем и технологий в управлении предприятиями, отраслями, комплексами.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1"/>
              </w:numPr>
              <w:tabs>
                <w:tab w:val="left" w:pos="316"/>
                <w:tab w:val="left" w:pos="5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корпоративных информационных систем в экономике (маркетинге, бухгалтерском и налоговом учете, банковской и страховой деятельности и др.).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1"/>
              </w:numPr>
              <w:tabs>
                <w:tab w:val="left" w:pos="316"/>
                <w:tab w:val="left" w:pos="5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sz w:val="24"/>
                <w:szCs w:val="24"/>
              </w:rPr>
              <w:t>Методические основы создания информационных систем и технологий в экономике предприятий, отраслей, комплексов.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1"/>
              </w:numPr>
              <w:tabs>
                <w:tab w:val="left" w:pos="316"/>
                <w:tab w:val="left" w:pos="5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sz w:val="24"/>
                <w:szCs w:val="24"/>
              </w:rPr>
              <w:t>Основы построения системы стандартов информационных технологий.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1"/>
              </w:numPr>
              <w:tabs>
                <w:tab w:val="left" w:pos="316"/>
                <w:tab w:val="left" w:pos="5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sz w:val="24"/>
                <w:szCs w:val="24"/>
              </w:rPr>
              <w:t>Защищенная информационная система в экономике.</w:t>
            </w:r>
          </w:p>
        </w:tc>
      </w:tr>
      <w:tr w:rsidR="002B53AE" w:rsidRPr="009656E0" w:rsidTr="009656E0">
        <w:trPr>
          <w:trHeight w:val="258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53AE" w:rsidRPr="009656E0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6E0">
              <w:rPr>
                <w:rFonts w:ascii="Times New Roman" w:hAnsi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53AE" w:rsidRPr="009656E0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sz w:val="24"/>
                <w:szCs w:val="24"/>
                <w:lang w:val="ru-RU"/>
              </w:rPr>
              <w:t>– оперировать понятийно-категориальным и методическим аппаратом дисциплины;</w:t>
            </w:r>
          </w:p>
          <w:p w:rsidR="002B53AE" w:rsidRPr="009656E0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определять специфику и </w:t>
            </w:r>
            <w:r w:rsidRPr="009656E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возможности использования понятийно- категориального и методического аппарата дисциплины в процессе идентификации проблем, разработки путей их решения, обобщения материалов и результатов позитивных исследований в профессиональной деятельности;</w:t>
            </w:r>
          </w:p>
        </w:tc>
        <w:tc>
          <w:tcPr>
            <w:tcW w:w="32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53AE" w:rsidRPr="009656E0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2B53AE" w:rsidRPr="009656E0" w:rsidRDefault="002B53AE" w:rsidP="009656E0">
            <w:pPr>
              <w:tabs>
                <w:tab w:val="left" w:pos="19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 основании самостоятельного выбранного объекта исследования из приведённого ниже перечня (объект исследования – информационные системы) выполните практические задания. </w:t>
            </w:r>
          </w:p>
          <w:p w:rsidR="002B53AE" w:rsidRPr="009656E0" w:rsidRDefault="002B53AE" w:rsidP="009656E0">
            <w:pPr>
              <w:tabs>
                <w:tab w:val="left" w:pos="19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Перечень информационных систем: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2"/>
              </w:numPr>
              <w:tabs>
                <w:tab w:val="left" w:pos="19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корпоративные информационные системы;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2"/>
              </w:numPr>
              <w:tabs>
                <w:tab w:val="left" w:pos="19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 автоматизации бизнес-процессов;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2"/>
              </w:numPr>
              <w:tabs>
                <w:tab w:val="left" w:pos="19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 электронного документооборота;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2"/>
              </w:numPr>
              <w:tabs>
                <w:tab w:val="left" w:pos="19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 планирования ресурсов предприятия;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2"/>
              </w:numPr>
              <w:tabs>
                <w:tab w:val="left" w:pos="19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 управления взаимоотношениями с клиентами;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2"/>
              </w:numPr>
              <w:tabs>
                <w:tab w:val="left" w:pos="19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 поддержки принятия решений;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2"/>
              </w:numPr>
              <w:tabs>
                <w:tab w:val="left" w:pos="19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информационно-управляющие системы;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2"/>
              </w:numPr>
              <w:tabs>
                <w:tab w:val="left" w:pos="19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поисковые системы;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2"/>
              </w:numPr>
              <w:tabs>
                <w:tab w:val="left" w:pos="19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 автоматизированного проектирования.</w:t>
            </w:r>
          </w:p>
          <w:p w:rsidR="002B53AE" w:rsidRPr="00D43095" w:rsidRDefault="002B53AE" w:rsidP="009656E0">
            <w:pPr>
              <w:tabs>
                <w:tab w:val="left" w:pos="19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D43095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:rsidR="002B53AE" w:rsidRPr="009656E0" w:rsidRDefault="002B53AE" w:rsidP="009656E0">
            <w:pPr>
              <w:tabs>
                <w:tab w:val="left" w:pos="19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1. Найдите информацию, характеризующую назначение и область применения заданного вида информационных систем. </w:t>
            </w:r>
          </w:p>
          <w:p w:rsidR="002B53AE" w:rsidRPr="009656E0" w:rsidRDefault="002B53AE" w:rsidP="009656E0">
            <w:pPr>
              <w:tabs>
                <w:tab w:val="left" w:pos="19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2. Определите, к какому классу относится заданный вид информационных систем (по характеру использования информации, по сфере применения, по способу организации, по уровню и масштабу решаемых задач). </w:t>
            </w:r>
          </w:p>
          <w:p w:rsidR="002B53AE" w:rsidRPr="009656E0" w:rsidRDefault="002B53AE" w:rsidP="009656E0">
            <w:pPr>
              <w:tabs>
                <w:tab w:val="left" w:pos="19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3. Составьте общее описание заданного вида информационных систем. </w:t>
            </w:r>
          </w:p>
          <w:p w:rsidR="002B53AE" w:rsidRPr="009656E0" w:rsidRDefault="002B53AE" w:rsidP="009656E0">
            <w:pPr>
              <w:tabs>
                <w:tab w:val="left" w:pos="19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4. Найдите описание нескольких (не менее двух) современных информационных систем, относящихся к заданному виду. </w:t>
            </w:r>
          </w:p>
          <w:p w:rsidR="002B53AE" w:rsidRPr="009656E0" w:rsidRDefault="002B53AE" w:rsidP="009656E0">
            <w:pPr>
              <w:tabs>
                <w:tab w:val="left" w:pos="19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 Сформулируйте краткое описание назначения и функциональных возможностей каждой из информационных систем по отдельности, укажите на характеристики и свойства, которые являются общими для всех рассматриваемых систем.</w:t>
            </w:r>
          </w:p>
          <w:p w:rsidR="002B53AE" w:rsidRPr="009656E0" w:rsidRDefault="002B53AE" w:rsidP="009656E0">
            <w:pPr>
              <w:tabs>
                <w:tab w:val="left" w:pos="19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6. Составьте таблицу отличий между информационными системами заданного вида, укажите на их индивидуальные особенности, различающиеся количественные и качественные характеристики. </w:t>
            </w:r>
          </w:p>
          <w:p w:rsidR="002B53AE" w:rsidRPr="009656E0" w:rsidRDefault="002B53AE" w:rsidP="009656E0">
            <w:pPr>
              <w:tabs>
                <w:tab w:val="left" w:pos="19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7. Разработайте пример возможного применения одной из информационных систем в экономической деятельности некоторого объекта автоматизации – хозяйствующего субъекта. </w:t>
            </w:r>
          </w:p>
          <w:p w:rsidR="002B53AE" w:rsidRPr="009656E0" w:rsidRDefault="002B53AE" w:rsidP="009656E0">
            <w:pPr>
              <w:tabs>
                <w:tab w:val="left" w:pos="19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8. Описать экономический эффект от внедрения информационной системы для объекта автоматизации – хозяйствующего субъекта.</w:t>
            </w:r>
          </w:p>
        </w:tc>
      </w:tr>
      <w:tr w:rsidR="002B53AE" w:rsidRPr="009656E0" w:rsidTr="009656E0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53AE" w:rsidRPr="009656E0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6E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53AE" w:rsidRPr="009656E0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sz w:val="24"/>
                <w:szCs w:val="24"/>
                <w:lang w:val="ru-RU"/>
              </w:rPr>
              <w:t>– профессиональным языком предметной области знания;</w:t>
            </w:r>
          </w:p>
          <w:p w:rsidR="002B53AE" w:rsidRPr="009656E0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– навыками выявления специфики и возможностей использования понятийно-категориального и методического аппарата дисциплины в процессе идентификации проблем, разработки путей их решения, обобщения материалов и результатов позитивных исследований в профессиональной деятельности;</w:t>
            </w:r>
          </w:p>
        </w:tc>
        <w:tc>
          <w:tcPr>
            <w:tcW w:w="32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53AE" w:rsidRPr="009656E0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области:</w:t>
            </w:r>
          </w:p>
          <w:p w:rsidR="002B53AE" w:rsidRPr="009656E0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Составьте план разработки информационной системы для хозяйствующего субъекта </w:t>
            </w:r>
            <w:r w:rsidRPr="009656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(хозяйствующих субъект, вид деятельности – выбор аспиранта) на основе каскадной и спиральной моделей жизненного цикла. </w:t>
            </w:r>
          </w:p>
          <w:p w:rsidR="002B53AE" w:rsidRPr="009656E0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В процессе выполнения работы необходимо: </w:t>
            </w:r>
          </w:p>
          <w:p w:rsidR="002B53AE" w:rsidRPr="009656E0" w:rsidRDefault="002B53AE" w:rsidP="009656E0">
            <w:pPr>
              <w:tabs>
                <w:tab w:val="left" w:pos="358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1. Подготовить исходные данные. </w:t>
            </w:r>
          </w:p>
          <w:p w:rsidR="002B53AE" w:rsidRPr="009656E0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Исходными данными для планирования являются: 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3"/>
              </w:numPr>
              <w:tabs>
                <w:tab w:val="left" w:pos="25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описание некоторой информационной системы (назначение, область применения, решаемые задачи, технологические особенности реализации и внедрения);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3"/>
              </w:numPr>
              <w:tabs>
                <w:tab w:val="left" w:pos="25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ограничения и условия разработки (требования заказчика, возможности команды разработчиков, сроки разработки, бюджет проекта и т.д.). 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6"/>
              </w:numPr>
              <w:tabs>
                <w:tab w:val="left" w:pos="18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Составить план разработки информационной системы с применением каскадного подхода: 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4"/>
              </w:numPr>
              <w:tabs>
                <w:tab w:val="left" w:pos="18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составить эскизный план разработки информационной системы на основе каскадной модели жизненного цикла;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4"/>
              </w:numPr>
              <w:tabs>
                <w:tab w:val="left" w:pos="18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составить документ «Техническое задание» с подробным описанием функциональных требований к информационной системе;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4"/>
              </w:numPr>
              <w:tabs>
                <w:tab w:val="left" w:pos="18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составить документ «Технический проект» с описанием проектных решений (архитектура системы, логическая структура базы данных, решения по реализации пользовательского интерфейса и т.д.);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4"/>
              </w:numPr>
              <w:tabs>
                <w:tab w:val="left" w:pos="18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составить документ «План тестирования» с описанием методики тестирования и контрольных тестов;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4"/>
              </w:numPr>
              <w:tabs>
                <w:tab w:val="left" w:pos="18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составить документ «План ввода информационной системы в эксплуатацию»;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4"/>
              </w:numPr>
              <w:tabs>
                <w:tab w:val="left" w:pos="18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уточнить параметры календарного плана разработки информационной системы, учитывая ограничения и условия разработки;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4"/>
              </w:numPr>
              <w:tabs>
                <w:tab w:val="left" w:pos="18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объединить календарный план разработки и составленные документы в единый отчёт «Разработка информационной системы на основе каскадной модели жизненного цикла». 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6"/>
              </w:numPr>
              <w:tabs>
                <w:tab w:val="left" w:pos="18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Составить план разработки информационной системы с применением итеративного подхода: 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5"/>
              </w:numPr>
              <w:tabs>
                <w:tab w:val="left" w:pos="18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разделить весь процесс создания и внедрения информационной системы на несколько итераций;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5"/>
              </w:numPr>
              <w:tabs>
                <w:tab w:val="left" w:pos="18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основе имеющихся документов (см. пункты выше) для каждой итерации составить отдельный комплект документов;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5"/>
              </w:numPr>
              <w:tabs>
                <w:tab w:val="left" w:pos="18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составить календарный план итеративной разработки информационной системы;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5"/>
              </w:numPr>
              <w:tabs>
                <w:tab w:val="left" w:pos="18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объединить план итеративной разработки и составленные документы в единый отчёт «Разработка информационной системы на основе спиральной модели жизненного цикла».</w:t>
            </w:r>
          </w:p>
        </w:tc>
      </w:tr>
      <w:tr w:rsidR="002B53AE" w:rsidRPr="009656E0" w:rsidTr="009656E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53AE" w:rsidRPr="009656E0" w:rsidRDefault="002B53AE" w:rsidP="009656E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ПК – 3 - готовность организовать экспертные исследования, самому выступить в роли эксперта по вопросам научной специальности</w:t>
            </w:r>
          </w:p>
        </w:tc>
      </w:tr>
      <w:tr w:rsidR="002B53AE" w:rsidRPr="009656E0" w:rsidTr="009656E0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53AE" w:rsidRPr="009656E0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6E0">
              <w:rPr>
                <w:rFonts w:ascii="Times New Roman" w:hAnsi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53AE" w:rsidRPr="009656E0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sz w:val="24"/>
                <w:szCs w:val="24"/>
                <w:lang w:val="ru-RU"/>
              </w:rPr>
              <w:t>– современные информационные технологии и инструментальные средства, необходимых для организации экспертных исследований в области экономики, их преимущества и недостатки;</w:t>
            </w:r>
          </w:p>
          <w:p w:rsidR="002B53AE" w:rsidRPr="009656E0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sz w:val="24"/>
                <w:szCs w:val="24"/>
                <w:lang w:val="ru-RU"/>
              </w:rPr>
              <w:t>– принципы и алгоритмы организации экспертных исследований в области экономики с помощью современных информационных технологий и инструментальных средств;</w:t>
            </w:r>
          </w:p>
        </w:tc>
        <w:tc>
          <w:tcPr>
            <w:tcW w:w="32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53AE" w:rsidRPr="009656E0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Теоретические вопросы: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7"/>
              </w:numPr>
              <w:tabs>
                <w:tab w:val="left" w:pos="21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и методы обработки экономической информации.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7"/>
              </w:numPr>
              <w:tabs>
                <w:tab w:val="left" w:pos="21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электронных таблиц, встроенных функций Microsoft Excel для анализа массивов экономической информации.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7"/>
              </w:numPr>
              <w:tabs>
                <w:tab w:val="left" w:pos="21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sz w:val="24"/>
                <w:szCs w:val="24"/>
              </w:rPr>
              <w:t>Использование встроенных функций Microsoft Excel для решения задач оптимизации.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7"/>
              </w:numPr>
              <w:tabs>
                <w:tab w:val="left" w:pos="21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sz w:val="24"/>
                <w:szCs w:val="24"/>
              </w:rPr>
              <w:t>Экспертные информационные системы и системы поддержки принятия решений.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7"/>
              </w:numPr>
              <w:tabs>
                <w:tab w:val="left" w:pos="21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sz w:val="24"/>
                <w:szCs w:val="24"/>
              </w:rPr>
              <w:t>Компьютерные технологии интеллектуальной поддержки управленческих решений.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7"/>
              </w:numPr>
              <w:tabs>
                <w:tab w:val="left" w:pos="21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sz w:val="24"/>
                <w:szCs w:val="24"/>
              </w:rPr>
              <w:t>Информационное моделирование экономических процессов.</w:t>
            </w:r>
          </w:p>
          <w:p w:rsidR="002B53AE" w:rsidRPr="009656E0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</w:p>
        </w:tc>
      </w:tr>
      <w:tr w:rsidR="002B53AE" w:rsidRPr="009656E0" w:rsidTr="009656E0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53AE" w:rsidRPr="009656E0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6E0">
              <w:rPr>
                <w:rFonts w:ascii="Times New Roman" w:hAnsi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53AE" w:rsidRPr="009656E0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sz w:val="24"/>
                <w:szCs w:val="24"/>
                <w:lang w:val="ru-RU"/>
              </w:rPr>
              <w:t>– обосновано выбирать и применять современные информационные технологии и инструментальные средства в процессе организации экспертных исследований в области экономики;</w:t>
            </w:r>
          </w:p>
          <w:p w:rsidR="002B53AE" w:rsidRPr="009656E0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sz w:val="24"/>
                <w:szCs w:val="24"/>
                <w:lang w:val="ru-RU"/>
              </w:rPr>
              <w:t>– оперировать принципами и алгоритмами организации экспертных исследований в области экономики с помощью современных информационных технологий и инструментальных средств;</w:t>
            </w:r>
          </w:p>
        </w:tc>
        <w:tc>
          <w:tcPr>
            <w:tcW w:w="32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53AE" w:rsidRPr="009656E0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Практические задания:</w:t>
            </w:r>
          </w:p>
          <w:p w:rsidR="002B53AE" w:rsidRPr="009656E0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 Имеется баланс трех взаимосвязанных отраслей за предыдущий период: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01"/>
              <w:gridCol w:w="1813"/>
              <w:gridCol w:w="1813"/>
              <w:gridCol w:w="1541"/>
              <w:gridCol w:w="1541"/>
            </w:tblGrid>
            <w:tr w:rsidR="002B53AE" w:rsidRPr="00D43095" w:rsidTr="00D43095">
              <w:tc>
                <w:tcPr>
                  <w:tcW w:w="17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Производство</w:t>
                  </w:r>
                </w:p>
              </w:tc>
              <w:tc>
                <w:tcPr>
                  <w:tcW w:w="51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Потребление</w:t>
                  </w:r>
                </w:p>
              </w:tc>
              <w:tc>
                <w:tcPr>
                  <w:tcW w:w="154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Конечный продукт</w:t>
                  </w:r>
                </w:p>
              </w:tc>
            </w:tr>
            <w:tr w:rsidR="002B53AE" w:rsidRPr="00D43095" w:rsidTr="00D43095"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Отрасль 1</w:t>
                  </w:r>
                </w:p>
              </w:tc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Отрасль 2</w:t>
                  </w:r>
                </w:p>
              </w:tc>
              <w:tc>
                <w:tcPr>
                  <w:tcW w:w="1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Отрасль 3</w:t>
                  </w:r>
                </w:p>
              </w:tc>
              <w:tc>
                <w:tcPr>
                  <w:tcW w:w="154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2B53AE" w:rsidRPr="00D43095" w:rsidTr="00D43095"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Отрасль 1</w:t>
                  </w:r>
                </w:p>
              </w:tc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17</w:t>
                  </w:r>
                </w:p>
              </w:tc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13</w:t>
                  </w:r>
                </w:p>
              </w:tc>
              <w:tc>
                <w:tcPr>
                  <w:tcW w:w="1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11</w:t>
                  </w:r>
                </w:p>
              </w:tc>
              <w:tc>
                <w:tcPr>
                  <w:tcW w:w="1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83</w:t>
                  </w:r>
                </w:p>
              </w:tc>
            </w:tr>
            <w:tr w:rsidR="002B53AE" w:rsidRPr="00D43095" w:rsidTr="00D43095"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Отрасль 2</w:t>
                  </w:r>
                </w:p>
              </w:tc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8</w:t>
                  </w:r>
                </w:p>
              </w:tc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16</w:t>
                  </w:r>
                </w:p>
              </w:tc>
              <w:tc>
                <w:tcPr>
                  <w:tcW w:w="1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9</w:t>
                  </w:r>
                </w:p>
              </w:tc>
              <w:tc>
                <w:tcPr>
                  <w:tcW w:w="1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97</w:t>
                  </w:r>
                </w:p>
              </w:tc>
            </w:tr>
            <w:tr w:rsidR="002B53AE" w:rsidRPr="00D43095" w:rsidTr="00D43095"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Отрасль 3</w:t>
                  </w:r>
                </w:p>
              </w:tc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21</w:t>
                  </w:r>
                </w:p>
              </w:tc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15</w:t>
                  </w:r>
                </w:p>
              </w:tc>
              <w:tc>
                <w:tcPr>
                  <w:tcW w:w="1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13</w:t>
                  </w:r>
                </w:p>
              </w:tc>
              <w:tc>
                <w:tcPr>
                  <w:tcW w:w="1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132</w:t>
                  </w:r>
                </w:p>
              </w:tc>
            </w:tr>
          </w:tbl>
          <w:p w:rsidR="002B53AE" w:rsidRPr="009656E0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</w:p>
          <w:p w:rsidR="002B53AE" w:rsidRPr="009656E0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Используя матричные операции определите: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8"/>
              </w:numPr>
              <w:tabs>
                <w:tab w:val="left" w:pos="21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валовый продукт каждой отрасли, чистую продукцию каждой отрасли, матрицу коэффициентов прямых затрат;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8"/>
              </w:numPr>
              <w:tabs>
                <w:tab w:val="left" w:pos="21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конечный продукт каждой отрасли, если валовый станет равен, соответственно 100, 150 и 200;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8"/>
              </w:numPr>
              <w:tabs>
                <w:tab w:val="left" w:pos="21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валовый продукт каждой отрасли, если конечный продукт первой отрасли необходимо увеличить на 50 %, второй уменьшить на 4 единицы, а третьей увеличить на 6 единиц;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8"/>
              </w:numPr>
              <w:tabs>
                <w:tab w:val="left" w:pos="21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сформулируйте выводы.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9"/>
              </w:numPr>
              <w:tabs>
                <w:tab w:val="left" w:pos="25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30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Определите назначения рабочих, при которых все операции были бы выполнены, каждый рабочий занят только на выполнении одной операции, суммарная стоимость работ при этом была минимальной.</w:t>
            </w:r>
          </w:p>
          <w:p w:rsidR="002B53AE" w:rsidRPr="00D43095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430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Стоимость </w:t>
            </w:r>
            <w:r w:rsidRPr="00D43095">
              <w:rPr>
                <w:rFonts w:ascii="Times New Roman" w:hAnsi="Times New Roman"/>
                <w:color w:val="000000"/>
                <w:sz w:val="24"/>
                <w:szCs w:val="24"/>
              </w:rPr>
              <w:t>Cij</w:t>
            </w:r>
            <w:r w:rsidRPr="00D430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выполнения </w:t>
            </w:r>
            <w:r w:rsidRPr="00D43095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D430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-м рабочим </w:t>
            </w:r>
            <w:r w:rsidRPr="00D43095">
              <w:rPr>
                <w:rFonts w:ascii="Times New Roman" w:hAnsi="Times New Roman"/>
                <w:color w:val="000000"/>
                <w:sz w:val="24"/>
                <w:szCs w:val="24"/>
              </w:rPr>
              <w:t>j</w:t>
            </w:r>
            <w:r w:rsidRPr="00D430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-й операции приведена в таблице.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18"/>
              <w:gridCol w:w="1356"/>
              <w:gridCol w:w="1357"/>
              <w:gridCol w:w="1357"/>
              <w:gridCol w:w="1357"/>
            </w:tblGrid>
            <w:tr w:rsidR="002B53AE" w:rsidRPr="00D43095" w:rsidTr="00D43095">
              <w:trPr>
                <w:jc w:val="center"/>
              </w:trPr>
              <w:tc>
                <w:tcPr>
                  <w:tcW w:w="14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Рабочие</w:t>
                  </w:r>
                </w:p>
              </w:tc>
              <w:tc>
                <w:tcPr>
                  <w:tcW w:w="542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Операции</w:t>
                  </w:r>
                </w:p>
              </w:tc>
            </w:tr>
            <w:tr w:rsidR="002B53AE" w:rsidRPr="00D43095" w:rsidTr="00D43095">
              <w:trPr>
                <w:jc w:val="center"/>
              </w:trPr>
              <w:tc>
                <w:tcPr>
                  <w:tcW w:w="176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O</w:t>
                  </w: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vertAlign w:val="subscript"/>
                      <w:lang w:val="ru-RU"/>
                    </w:rPr>
                    <w:t>1</w:t>
                  </w:r>
                </w:p>
              </w:tc>
              <w:tc>
                <w:tcPr>
                  <w:tcW w:w="1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O</w:t>
                  </w: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vertAlign w:val="subscript"/>
                      <w:lang w:val="ru-RU"/>
                    </w:rPr>
                    <w:t>2</w:t>
                  </w:r>
                </w:p>
              </w:tc>
              <w:tc>
                <w:tcPr>
                  <w:tcW w:w="1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O</w:t>
                  </w: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vertAlign w:val="subscript"/>
                      <w:lang w:val="ru-RU"/>
                    </w:rPr>
                    <w:t>3</w:t>
                  </w:r>
                </w:p>
              </w:tc>
              <w:tc>
                <w:tcPr>
                  <w:tcW w:w="1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O</w:t>
                  </w: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vertAlign w:val="subscript"/>
                      <w:lang w:val="ru-RU"/>
                    </w:rPr>
                    <w:t>4</w:t>
                  </w:r>
                </w:p>
              </w:tc>
            </w:tr>
            <w:tr w:rsidR="002B53AE" w:rsidRPr="00D43095" w:rsidTr="00D43095">
              <w:trPr>
                <w:jc w:val="center"/>
              </w:trPr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P</w:t>
                  </w: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vertAlign w:val="subscript"/>
                      <w:lang w:val="ru-RU"/>
                    </w:rPr>
                    <w:t>1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60</w:t>
                  </w:r>
                </w:p>
              </w:tc>
              <w:tc>
                <w:tcPr>
                  <w:tcW w:w="1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52</w:t>
                  </w:r>
                </w:p>
              </w:tc>
              <w:tc>
                <w:tcPr>
                  <w:tcW w:w="1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45</w:t>
                  </w:r>
                </w:p>
              </w:tc>
              <w:tc>
                <w:tcPr>
                  <w:tcW w:w="1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40</w:t>
                  </w:r>
                </w:p>
              </w:tc>
            </w:tr>
            <w:tr w:rsidR="002B53AE" w:rsidRPr="00D43095" w:rsidTr="00D43095">
              <w:trPr>
                <w:jc w:val="center"/>
              </w:trPr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P</w:t>
                  </w: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vertAlign w:val="subscript"/>
                      <w:lang w:val="ru-RU"/>
                    </w:rPr>
                    <w:t>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65</w:t>
                  </w:r>
                </w:p>
              </w:tc>
              <w:tc>
                <w:tcPr>
                  <w:tcW w:w="1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46</w:t>
                  </w:r>
                </w:p>
              </w:tc>
              <w:tc>
                <w:tcPr>
                  <w:tcW w:w="1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45</w:t>
                  </w:r>
                </w:p>
              </w:tc>
              <w:tc>
                <w:tcPr>
                  <w:tcW w:w="1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52</w:t>
                  </w:r>
                </w:p>
              </w:tc>
            </w:tr>
            <w:tr w:rsidR="002B53AE" w:rsidRPr="00D43095" w:rsidTr="00D43095">
              <w:trPr>
                <w:jc w:val="center"/>
              </w:trPr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P</w:t>
                  </w: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vertAlign w:val="subscript"/>
                      <w:lang w:val="ru-RU"/>
                    </w:rPr>
                    <w:t>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72</w:t>
                  </w:r>
                </w:p>
              </w:tc>
              <w:tc>
                <w:tcPr>
                  <w:tcW w:w="1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50</w:t>
                  </w:r>
                </w:p>
              </w:tc>
              <w:tc>
                <w:tcPr>
                  <w:tcW w:w="1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70</w:t>
                  </w:r>
                </w:p>
              </w:tc>
              <w:tc>
                <w:tcPr>
                  <w:tcW w:w="1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44</w:t>
                  </w:r>
                </w:p>
              </w:tc>
            </w:tr>
            <w:tr w:rsidR="002B53AE" w:rsidRPr="00D43095" w:rsidTr="00D43095">
              <w:trPr>
                <w:jc w:val="center"/>
              </w:trPr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P</w:t>
                  </w: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vertAlign w:val="subscript"/>
                      <w:lang w:val="ru-RU"/>
                    </w:rPr>
                    <w:t>4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30</w:t>
                  </w:r>
                </w:p>
              </w:tc>
              <w:tc>
                <w:tcPr>
                  <w:tcW w:w="1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30</w:t>
                  </w:r>
                </w:p>
              </w:tc>
              <w:tc>
                <w:tcPr>
                  <w:tcW w:w="1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50</w:t>
                  </w:r>
                </w:p>
              </w:tc>
              <w:tc>
                <w:tcPr>
                  <w:tcW w:w="1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62</w:t>
                  </w:r>
                </w:p>
              </w:tc>
            </w:tr>
          </w:tbl>
          <w:p w:rsidR="002B53AE" w:rsidRPr="00D43095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D43095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Задание рекомендуется выполнять поэтапно:</w:t>
            </w:r>
          </w:p>
          <w:p w:rsidR="002B53AE" w:rsidRPr="00D43095" w:rsidRDefault="002B53AE" w:rsidP="00D43095">
            <w:pPr>
              <w:pStyle w:val="aa"/>
              <w:numPr>
                <w:ilvl w:val="0"/>
                <w:numId w:val="10"/>
              </w:numPr>
              <w:tabs>
                <w:tab w:val="left" w:pos="24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30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построить математическую модель задачи;</w:t>
            </w:r>
          </w:p>
          <w:p w:rsidR="002B53AE" w:rsidRPr="00D43095" w:rsidRDefault="002B53AE" w:rsidP="00D43095">
            <w:pPr>
              <w:pStyle w:val="aa"/>
              <w:numPr>
                <w:ilvl w:val="0"/>
                <w:numId w:val="10"/>
              </w:numPr>
              <w:tabs>
                <w:tab w:val="left" w:pos="24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30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создать на рабочем листе Excel таблицу для ввода исходных данных;</w:t>
            </w:r>
          </w:p>
          <w:p w:rsidR="002B53AE" w:rsidRPr="00D43095" w:rsidRDefault="002B53AE" w:rsidP="00D43095">
            <w:pPr>
              <w:pStyle w:val="aa"/>
              <w:numPr>
                <w:ilvl w:val="0"/>
                <w:numId w:val="10"/>
              </w:numPr>
              <w:tabs>
                <w:tab w:val="left" w:pos="24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30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заполнить таблицу исходными данными и необходимыми формулами;</w:t>
            </w:r>
          </w:p>
          <w:p w:rsidR="002B53AE" w:rsidRPr="00D43095" w:rsidRDefault="002B53AE" w:rsidP="00D43095">
            <w:pPr>
              <w:pStyle w:val="aa"/>
              <w:numPr>
                <w:ilvl w:val="0"/>
                <w:numId w:val="10"/>
              </w:numPr>
              <w:tabs>
                <w:tab w:val="left" w:pos="24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30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найти решение задачи средствами надстройки «Поиск решения»;</w:t>
            </w:r>
          </w:p>
          <w:p w:rsidR="002B53AE" w:rsidRPr="00D43095" w:rsidRDefault="002B53AE" w:rsidP="00D43095">
            <w:pPr>
              <w:pStyle w:val="aa"/>
              <w:numPr>
                <w:ilvl w:val="0"/>
                <w:numId w:val="10"/>
              </w:numPr>
              <w:tabs>
                <w:tab w:val="left" w:pos="24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30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вывести отчет по результатам.</w:t>
            </w:r>
          </w:p>
          <w:p w:rsidR="002B53AE" w:rsidRPr="00D43095" w:rsidRDefault="002B53AE" w:rsidP="009656E0">
            <w:pPr>
              <w:pStyle w:val="aa"/>
              <w:tabs>
                <w:tab w:val="left" w:pos="241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30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9656E0">
              <w:rPr>
                <w:rFonts w:ascii="Times New Roman" w:hAnsi="Times New Roman" w:cs="Times New Roman"/>
                <w:sz w:val="24"/>
                <w:szCs w:val="24"/>
              </w:rPr>
              <w:t>Используя встроенные функции Microsoft Excel решите задачу оптимизации.</w:t>
            </w:r>
            <w:r w:rsidRPr="00D430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Туристической компании необходимо организовать доставку 45 туристов в четыре гостиницы города с трех пунктов прибытия при минимально возможной сумме затрат.</w:t>
            </w:r>
          </w:p>
          <w:p w:rsidR="002B53AE" w:rsidRPr="00D43095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80"/>
              <w:gridCol w:w="648"/>
              <w:gridCol w:w="1316"/>
              <w:gridCol w:w="1276"/>
              <w:gridCol w:w="1134"/>
              <w:gridCol w:w="968"/>
              <w:gridCol w:w="1170"/>
            </w:tblGrid>
            <w:tr w:rsidR="002B53AE" w:rsidRPr="00D43095" w:rsidTr="00D43095">
              <w:trPr>
                <w:trHeight w:val="382"/>
                <w:jc w:val="center"/>
              </w:trPr>
              <w:tc>
                <w:tcPr>
                  <w:tcW w:w="2228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Пункты прибытия туристов</w:t>
                  </w:r>
                </w:p>
              </w:tc>
              <w:tc>
                <w:tcPr>
                  <w:tcW w:w="469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Гостиницы</w:t>
                  </w:r>
                </w:p>
              </w:tc>
              <w:tc>
                <w:tcPr>
                  <w:tcW w:w="117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Туристы</w:t>
                  </w:r>
                </w:p>
              </w:tc>
            </w:tr>
            <w:tr w:rsidR="002B53AE" w:rsidRPr="00D43095" w:rsidTr="00D43095">
              <w:trPr>
                <w:trHeight w:val="498"/>
                <w:jc w:val="center"/>
              </w:trPr>
              <w:tc>
                <w:tcPr>
                  <w:tcW w:w="2228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«Прибой»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«Турист»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«Звезда»</w:t>
                  </w:r>
                </w:p>
              </w:tc>
              <w:tc>
                <w:tcPr>
                  <w:tcW w:w="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«Уют»</w:t>
                  </w:r>
                </w:p>
              </w:tc>
              <w:tc>
                <w:tcPr>
                  <w:tcW w:w="117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2B53AE" w:rsidRPr="00D43095" w:rsidTr="00D43095">
              <w:trPr>
                <w:trHeight w:val="249"/>
                <w:jc w:val="center"/>
              </w:trPr>
              <w:tc>
                <w:tcPr>
                  <w:tcW w:w="2228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117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2B53AE" w:rsidRPr="00D43095" w:rsidTr="00D43095">
              <w:trPr>
                <w:trHeight w:val="232"/>
                <w:jc w:val="center"/>
              </w:trPr>
              <w:tc>
                <w:tcPr>
                  <w:tcW w:w="1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ж/д возал</w:t>
                  </w:r>
                </w:p>
              </w:tc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50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50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100</w:t>
                  </w:r>
                </w:p>
              </w:tc>
              <w:tc>
                <w:tcPr>
                  <w:tcW w:w="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50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15</w:t>
                  </w:r>
                </w:p>
              </w:tc>
            </w:tr>
            <w:tr w:rsidR="002B53AE" w:rsidRPr="00D43095" w:rsidTr="00D43095">
              <w:trPr>
                <w:trHeight w:val="232"/>
                <w:jc w:val="center"/>
              </w:trPr>
              <w:tc>
                <w:tcPr>
                  <w:tcW w:w="1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Аэропорт</w:t>
                  </w:r>
                </w:p>
              </w:tc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150</w:t>
                  </w:r>
                </w:p>
              </w:tc>
              <w:tc>
                <w:tcPr>
                  <w:tcW w:w="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5</w:t>
                  </w:r>
                </w:p>
              </w:tc>
            </w:tr>
            <w:tr w:rsidR="002B53AE" w:rsidRPr="00D43095" w:rsidTr="00D43095">
              <w:trPr>
                <w:trHeight w:val="249"/>
                <w:jc w:val="center"/>
              </w:trPr>
              <w:tc>
                <w:tcPr>
                  <w:tcW w:w="1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Автовокзал</w:t>
                  </w:r>
                </w:p>
              </w:tc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50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50</w:t>
                  </w:r>
                </w:p>
              </w:tc>
              <w:tc>
                <w:tcPr>
                  <w:tcW w:w="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100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25</w:t>
                  </w:r>
                </w:p>
              </w:tc>
            </w:tr>
            <w:tr w:rsidR="002B53AE" w:rsidRPr="00D43095" w:rsidTr="00D43095">
              <w:trPr>
                <w:trHeight w:val="465"/>
                <w:jc w:val="center"/>
              </w:trPr>
              <w:tc>
                <w:tcPr>
                  <w:tcW w:w="22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lastRenderedPageBreak/>
                    <w:t>Забронированных мест</w:t>
                  </w:r>
                </w:p>
              </w:tc>
              <w:tc>
                <w:tcPr>
                  <w:tcW w:w="1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15</w:t>
                  </w:r>
                </w:p>
              </w:tc>
              <w:tc>
                <w:tcPr>
                  <w:tcW w:w="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D4309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B53AE" w:rsidRPr="00D43095" w:rsidRDefault="002B53AE" w:rsidP="00D430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2B53AE" w:rsidRPr="009656E0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</w:p>
        </w:tc>
      </w:tr>
      <w:tr w:rsidR="002B53AE" w:rsidRPr="009656E0" w:rsidTr="009656E0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53AE" w:rsidRPr="009656E0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56E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53AE" w:rsidRPr="009656E0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sz w:val="24"/>
                <w:szCs w:val="24"/>
                <w:lang w:val="ru-RU"/>
              </w:rPr>
              <w:t>– навыками обоснованного выбора и применения современных информационных технологий и инструментальных средств в процессе организации экспертных исследований в области экономики;</w:t>
            </w:r>
          </w:p>
          <w:p w:rsidR="002B53AE" w:rsidRPr="009656E0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sz w:val="24"/>
                <w:szCs w:val="24"/>
                <w:lang w:val="ru-RU"/>
              </w:rPr>
              <w:t>– навыками аргументации и представления результатов организации экспертных исследований в области экономики с помощью современных информационных технологий и инструментальных средств;</w:t>
            </w:r>
          </w:p>
        </w:tc>
        <w:tc>
          <w:tcPr>
            <w:tcW w:w="32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53AE" w:rsidRPr="009656E0" w:rsidRDefault="002B53AE" w:rsidP="009656E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2B53AE" w:rsidRPr="009656E0" w:rsidRDefault="002B53AE" w:rsidP="009656E0">
            <w:pPr>
              <w:pStyle w:val="24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Используя наиболее распространенные функции </w:t>
            </w:r>
            <w:r w:rsidRPr="009656E0">
              <w:rPr>
                <w:rFonts w:ascii="Times New Roman" w:hAnsi="Times New Roman"/>
                <w:sz w:val="24"/>
                <w:szCs w:val="24"/>
              </w:rPr>
              <w:t>Microsoft</w:t>
            </w:r>
            <w:r w:rsidRPr="009656E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656E0">
              <w:rPr>
                <w:rFonts w:ascii="Times New Roman" w:hAnsi="Times New Roman"/>
                <w:sz w:val="24"/>
                <w:szCs w:val="24"/>
              </w:rPr>
              <w:t>Excel</w:t>
            </w:r>
            <w:r w:rsidRPr="009656E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(сводные таблицы, функция «ВПР», функция «ЕСЛИ», инструмент «Анализ данных», макросы) и </w:t>
            </w:r>
            <w:r w:rsidRPr="009656E0">
              <w:rPr>
                <w:rFonts w:ascii="Times New Roman" w:hAnsi="Times New Roman"/>
                <w:sz w:val="24"/>
                <w:szCs w:val="24"/>
              </w:rPr>
              <w:t>Statistika</w:t>
            </w:r>
            <w:r w:rsidRPr="009656E0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2B53AE" w:rsidRPr="009656E0" w:rsidRDefault="002B53AE" w:rsidP="00D43095">
            <w:pPr>
              <w:pStyle w:val="24"/>
              <w:numPr>
                <w:ilvl w:val="0"/>
                <w:numId w:val="11"/>
              </w:numPr>
              <w:tabs>
                <w:tab w:val="left" w:pos="250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sz w:val="24"/>
                <w:szCs w:val="24"/>
                <w:lang w:val="ru-RU"/>
              </w:rPr>
              <w:t>консолидируйте и обработайте данные открытой отчетности хозяйствующего субъекта (хозяйствующий субъект – выбор аспиранта);</w:t>
            </w:r>
          </w:p>
          <w:p w:rsidR="002B53AE" w:rsidRPr="009656E0" w:rsidRDefault="002B53AE" w:rsidP="00D43095">
            <w:pPr>
              <w:pStyle w:val="24"/>
              <w:numPr>
                <w:ilvl w:val="0"/>
                <w:numId w:val="11"/>
              </w:numPr>
              <w:tabs>
                <w:tab w:val="left" w:pos="250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sz w:val="24"/>
                <w:szCs w:val="24"/>
                <w:lang w:val="ru-RU"/>
              </w:rPr>
              <w:t>проанализируйте показатели, характеризующие эффективность операционной/ инвестиционной/ финансовой деятельности выбранного хозяйствующего субъекта;</w:t>
            </w:r>
          </w:p>
          <w:p w:rsidR="002B53AE" w:rsidRPr="009656E0" w:rsidRDefault="002B53AE" w:rsidP="00D43095">
            <w:pPr>
              <w:pStyle w:val="24"/>
              <w:numPr>
                <w:ilvl w:val="0"/>
                <w:numId w:val="11"/>
              </w:numPr>
              <w:tabs>
                <w:tab w:val="left" w:pos="250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656E0">
              <w:rPr>
                <w:rFonts w:ascii="Times New Roman" w:hAnsi="Times New Roman"/>
                <w:sz w:val="24"/>
                <w:szCs w:val="24"/>
                <w:lang w:val="ru-RU"/>
              </w:rPr>
              <w:t>постройте прогноз/сценарий результатов операционной /инвестиционной/ финансовой деятельности выбранного хозяйствующего субъекта;</w:t>
            </w:r>
          </w:p>
          <w:p w:rsidR="002B53AE" w:rsidRPr="009656E0" w:rsidRDefault="002B53AE" w:rsidP="00D43095">
            <w:pPr>
              <w:pStyle w:val="aa"/>
              <w:numPr>
                <w:ilvl w:val="0"/>
                <w:numId w:val="11"/>
              </w:numPr>
              <w:tabs>
                <w:tab w:val="left" w:pos="25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656E0">
              <w:rPr>
                <w:rFonts w:ascii="Times New Roman" w:hAnsi="Times New Roman" w:cs="Times New Roman"/>
                <w:sz w:val="24"/>
                <w:szCs w:val="24"/>
              </w:rPr>
              <w:t>подготовьте экспертное заключение.</w:t>
            </w:r>
          </w:p>
        </w:tc>
      </w:tr>
    </w:tbl>
    <w:p w:rsidR="00453DA5" w:rsidRPr="00453DA5" w:rsidRDefault="00453DA5" w:rsidP="00453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C00000"/>
          <w:sz w:val="24"/>
          <w:szCs w:val="24"/>
          <w:lang w:val="ru-RU" w:eastAsia="ru-RU"/>
        </w:rPr>
      </w:pPr>
    </w:p>
    <w:p w:rsidR="00453DA5" w:rsidRPr="00453DA5" w:rsidRDefault="00453DA5" w:rsidP="00453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  <w:sectPr w:rsidR="00453DA5" w:rsidRPr="00453DA5" w:rsidSect="0068517F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53DA5" w:rsidRPr="00453DA5" w:rsidRDefault="00453DA5" w:rsidP="00453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453DA5">
        <w:rPr>
          <w:rFonts w:ascii="Times New Roman" w:hAnsi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453DA5" w:rsidRPr="00453DA5" w:rsidRDefault="00453DA5" w:rsidP="003A157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453DA5">
        <w:rPr>
          <w:rFonts w:ascii="Times New Roman" w:hAnsi="Times New Roman"/>
          <w:color w:val="000000"/>
          <w:sz w:val="24"/>
          <w:szCs w:val="24"/>
          <w:lang w:val="ru-RU" w:eastAsia="ru-RU"/>
        </w:rPr>
        <w:t>Промежуточная аттестация по дисциплине «</w:t>
      </w:r>
      <w:r w:rsidR="00A36932">
        <w:rPr>
          <w:rFonts w:ascii="Times New Roman" w:hAnsi="Times New Roman"/>
          <w:color w:val="000000"/>
          <w:sz w:val="24"/>
          <w:szCs w:val="24"/>
          <w:lang w:val="ru-RU" w:eastAsia="ru-RU"/>
        </w:rPr>
        <w:t>Современные информационные системы в экономике</w:t>
      </w:r>
      <w:r w:rsidRPr="00453DA5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» включает теоретические вопросы, позволяющие оценить уровень усвоения </w:t>
      </w:r>
      <w:r w:rsidR="00CD33E9">
        <w:rPr>
          <w:rFonts w:ascii="Times New Roman" w:hAnsi="Times New Roman"/>
          <w:color w:val="000000"/>
          <w:sz w:val="24"/>
          <w:szCs w:val="24"/>
          <w:lang w:val="ru-RU" w:eastAsia="ru-RU"/>
        </w:rPr>
        <w:t>аспирантами</w:t>
      </w:r>
      <w:r w:rsidRPr="00453DA5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знаний, и практические задания, выявляющие степень сформированности умений и владений, проводится в форме зачета</w:t>
      </w:r>
      <w:r w:rsidR="00A36932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с оценкой</w:t>
      </w:r>
      <w:r w:rsidRPr="00453DA5">
        <w:rPr>
          <w:rFonts w:ascii="Times New Roman" w:hAnsi="Times New Roman"/>
          <w:color w:val="000000"/>
          <w:sz w:val="24"/>
          <w:szCs w:val="24"/>
          <w:lang w:val="ru-RU" w:eastAsia="ru-RU"/>
        </w:rPr>
        <w:t>.</w:t>
      </w:r>
    </w:p>
    <w:p w:rsidR="00453DA5" w:rsidRPr="00453DA5" w:rsidRDefault="00453DA5" w:rsidP="003A157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453DA5">
        <w:rPr>
          <w:rFonts w:ascii="Times New Roman" w:hAnsi="Times New Roman"/>
          <w:color w:val="000000"/>
          <w:sz w:val="24"/>
          <w:szCs w:val="24"/>
          <w:lang w:val="ru-RU" w:eastAsia="ru-RU"/>
        </w:rPr>
        <w:t>Зачет</w:t>
      </w:r>
      <w:r w:rsidR="00A36932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с оценкой</w:t>
      </w:r>
      <w:r w:rsidRPr="00453DA5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по данной дисциплине проводится в устной форме по билетам, каждый из которых включает один теоретический вопрос и одно практическое задание. </w:t>
      </w:r>
    </w:p>
    <w:p w:rsidR="00453DA5" w:rsidRPr="00453DA5" w:rsidRDefault="00453DA5" w:rsidP="003A157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</w:pPr>
      <w:r w:rsidRPr="00453DA5"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t>Показатели и критерии оценивания зачета</w:t>
      </w:r>
      <w:r w:rsidR="00A36932"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t xml:space="preserve"> с оценкой</w:t>
      </w:r>
      <w:r w:rsidRPr="00453DA5"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t>:</w:t>
      </w:r>
    </w:p>
    <w:p w:rsidR="00A36932" w:rsidRPr="00931408" w:rsidRDefault="00A36932" w:rsidP="00A36932">
      <w:pPr>
        <w:spacing w:after="0" w:line="240" w:lineRule="auto"/>
        <w:ind w:right="57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931408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931408">
        <w:rPr>
          <w:rFonts w:ascii="Times New Roman" w:hAnsi="Times New Roman"/>
          <w:b/>
          <w:sz w:val="24"/>
          <w:szCs w:val="24"/>
          <w:lang w:val="ru-RU"/>
        </w:rPr>
        <w:t>«отлично»</w:t>
      </w:r>
      <w:r w:rsidRPr="00931408">
        <w:rPr>
          <w:rFonts w:ascii="Times New Roman" w:hAnsi="Times New Roman"/>
          <w:sz w:val="24"/>
          <w:szCs w:val="24"/>
          <w:lang w:val="ru-RU"/>
        </w:rPr>
        <w:t xml:space="preserve"> (5 баллов) – </w:t>
      </w:r>
      <w:r>
        <w:rPr>
          <w:rFonts w:ascii="Times New Roman" w:hAnsi="Times New Roman"/>
          <w:sz w:val="24"/>
          <w:szCs w:val="24"/>
          <w:lang w:val="ru-RU"/>
        </w:rPr>
        <w:t>аспирант</w:t>
      </w:r>
      <w:r w:rsidRPr="00931408">
        <w:rPr>
          <w:rFonts w:ascii="Times New Roman" w:hAnsi="Times New Roman"/>
          <w:sz w:val="24"/>
          <w:szCs w:val="24"/>
          <w:lang w:val="ru-RU"/>
        </w:rPr>
        <w:t xml:space="preserve">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  <w:r>
        <w:rPr>
          <w:rFonts w:ascii="Times New Roman" w:hAnsi="Times New Roman"/>
          <w:sz w:val="24"/>
          <w:szCs w:val="24"/>
          <w:lang w:val="ru-RU"/>
        </w:rPr>
        <w:t>;</w:t>
      </w:r>
      <w:r w:rsidRPr="00931408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A36932" w:rsidRPr="00931408" w:rsidRDefault="00A36932" w:rsidP="00A36932">
      <w:pPr>
        <w:spacing w:after="0" w:line="240" w:lineRule="auto"/>
        <w:ind w:right="57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931408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931408">
        <w:rPr>
          <w:rFonts w:ascii="Times New Roman" w:hAnsi="Times New Roman"/>
          <w:b/>
          <w:sz w:val="24"/>
          <w:szCs w:val="24"/>
          <w:lang w:val="ru-RU"/>
        </w:rPr>
        <w:t>«хорошо»</w:t>
      </w:r>
      <w:r w:rsidRPr="00931408">
        <w:rPr>
          <w:rFonts w:ascii="Times New Roman" w:hAnsi="Times New Roman"/>
          <w:sz w:val="24"/>
          <w:szCs w:val="24"/>
          <w:lang w:val="ru-RU"/>
        </w:rPr>
        <w:t xml:space="preserve"> (4 балла) – </w:t>
      </w:r>
      <w:r>
        <w:rPr>
          <w:rFonts w:ascii="Times New Roman" w:hAnsi="Times New Roman"/>
          <w:sz w:val="24"/>
          <w:szCs w:val="24"/>
          <w:lang w:val="ru-RU"/>
        </w:rPr>
        <w:t>аспирант</w:t>
      </w:r>
      <w:r w:rsidRPr="00931408">
        <w:rPr>
          <w:rFonts w:ascii="Times New Roman" w:hAnsi="Times New Roman"/>
          <w:sz w:val="24"/>
          <w:szCs w:val="24"/>
          <w:lang w:val="ru-RU"/>
        </w:rPr>
        <w:t xml:space="preserve">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</w:t>
      </w:r>
      <w:r>
        <w:rPr>
          <w:rFonts w:ascii="Times New Roman" w:hAnsi="Times New Roman"/>
          <w:sz w:val="24"/>
          <w:szCs w:val="24"/>
          <w:lang w:val="ru-RU"/>
        </w:rPr>
        <w:t>;</w:t>
      </w:r>
    </w:p>
    <w:p w:rsidR="00A36932" w:rsidRPr="00931408" w:rsidRDefault="00A36932" w:rsidP="00A36932">
      <w:pPr>
        <w:spacing w:after="0" w:line="240" w:lineRule="auto"/>
        <w:ind w:right="57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931408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931408">
        <w:rPr>
          <w:rFonts w:ascii="Times New Roman" w:hAnsi="Times New Roman"/>
          <w:b/>
          <w:sz w:val="24"/>
          <w:szCs w:val="24"/>
          <w:lang w:val="ru-RU"/>
        </w:rPr>
        <w:t>«удовлетворительно»</w:t>
      </w:r>
      <w:r w:rsidRPr="00931408">
        <w:rPr>
          <w:rFonts w:ascii="Times New Roman" w:hAnsi="Times New Roman"/>
          <w:sz w:val="24"/>
          <w:szCs w:val="24"/>
          <w:lang w:val="ru-RU"/>
        </w:rPr>
        <w:t xml:space="preserve"> (3 балла) – </w:t>
      </w:r>
      <w:r>
        <w:rPr>
          <w:rFonts w:ascii="Times New Roman" w:hAnsi="Times New Roman"/>
          <w:sz w:val="24"/>
          <w:szCs w:val="24"/>
          <w:lang w:val="ru-RU"/>
        </w:rPr>
        <w:t>аспирант</w:t>
      </w:r>
      <w:r w:rsidRPr="00931408">
        <w:rPr>
          <w:rFonts w:ascii="Times New Roman" w:hAnsi="Times New Roman"/>
          <w:sz w:val="24"/>
          <w:szCs w:val="24"/>
          <w:lang w:val="ru-RU"/>
        </w:rPr>
        <w:t xml:space="preserve">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  <w:r>
        <w:rPr>
          <w:rFonts w:ascii="Times New Roman" w:hAnsi="Times New Roman"/>
          <w:sz w:val="24"/>
          <w:szCs w:val="24"/>
          <w:lang w:val="ru-RU"/>
        </w:rPr>
        <w:t>;</w:t>
      </w:r>
    </w:p>
    <w:p w:rsidR="001A3801" w:rsidRPr="003A1578" w:rsidRDefault="00453DA5" w:rsidP="003A157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453DA5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453DA5"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t>«незачтено»</w:t>
      </w:r>
      <w:r w:rsidRPr="00453DA5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– </w:t>
      </w:r>
      <w:r w:rsidR="00CD33E9">
        <w:rPr>
          <w:rFonts w:ascii="Times New Roman" w:hAnsi="Times New Roman"/>
          <w:color w:val="000000"/>
          <w:sz w:val="24"/>
          <w:szCs w:val="24"/>
          <w:lang w:val="ru-RU" w:eastAsia="ru-RU"/>
        </w:rPr>
        <w:t>аспирант</w:t>
      </w:r>
      <w:r w:rsidRPr="00453DA5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A3801" w:rsidRPr="001A3801" w:rsidRDefault="001A3801">
      <w:pPr>
        <w:rPr>
          <w:lang w:val="ru-RU"/>
        </w:rPr>
      </w:pPr>
    </w:p>
    <w:sectPr w:rsidR="001A3801" w:rsidRPr="001A380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24CCB"/>
    <w:multiLevelType w:val="hybridMultilevel"/>
    <w:tmpl w:val="A40CF71E"/>
    <w:lvl w:ilvl="0" w:tplc="6DA4B6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AF2FBA"/>
    <w:multiLevelType w:val="hybridMultilevel"/>
    <w:tmpl w:val="8AAA2056"/>
    <w:lvl w:ilvl="0" w:tplc="A5A095E0">
      <w:start w:val="2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2D50326"/>
    <w:multiLevelType w:val="hybridMultilevel"/>
    <w:tmpl w:val="F9C0EAE2"/>
    <w:lvl w:ilvl="0" w:tplc="6DA4B6D4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>
    <w:nsid w:val="23F77094"/>
    <w:multiLevelType w:val="hybridMultilevel"/>
    <w:tmpl w:val="55BEF28A"/>
    <w:lvl w:ilvl="0" w:tplc="6DA4B6D4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>
    <w:nsid w:val="25090513"/>
    <w:multiLevelType w:val="hybridMultilevel"/>
    <w:tmpl w:val="08201B70"/>
    <w:lvl w:ilvl="0" w:tplc="0419000F">
      <w:start w:val="1"/>
      <w:numFmt w:val="decimal"/>
      <w:lvlText w:val="%1."/>
      <w:lvlJc w:val="left"/>
      <w:pPr>
        <w:ind w:left="733" w:hanging="360"/>
      </w:pPr>
    </w:lvl>
    <w:lvl w:ilvl="1" w:tplc="04190019" w:tentative="1">
      <w:start w:val="1"/>
      <w:numFmt w:val="lowerLetter"/>
      <w:lvlText w:val="%2."/>
      <w:lvlJc w:val="left"/>
      <w:pPr>
        <w:ind w:left="1453" w:hanging="360"/>
      </w:pPr>
    </w:lvl>
    <w:lvl w:ilvl="2" w:tplc="0419001B" w:tentative="1">
      <w:start w:val="1"/>
      <w:numFmt w:val="lowerRoman"/>
      <w:lvlText w:val="%3."/>
      <w:lvlJc w:val="right"/>
      <w:pPr>
        <w:ind w:left="2173" w:hanging="180"/>
      </w:pPr>
    </w:lvl>
    <w:lvl w:ilvl="3" w:tplc="0419000F" w:tentative="1">
      <w:start w:val="1"/>
      <w:numFmt w:val="decimal"/>
      <w:lvlText w:val="%4."/>
      <w:lvlJc w:val="left"/>
      <w:pPr>
        <w:ind w:left="2893" w:hanging="360"/>
      </w:pPr>
    </w:lvl>
    <w:lvl w:ilvl="4" w:tplc="04190019" w:tentative="1">
      <w:start w:val="1"/>
      <w:numFmt w:val="lowerLetter"/>
      <w:lvlText w:val="%5."/>
      <w:lvlJc w:val="left"/>
      <w:pPr>
        <w:ind w:left="3613" w:hanging="360"/>
      </w:pPr>
    </w:lvl>
    <w:lvl w:ilvl="5" w:tplc="0419001B" w:tentative="1">
      <w:start w:val="1"/>
      <w:numFmt w:val="lowerRoman"/>
      <w:lvlText w:val="%6."/>
      <w:lvlJc w:val="right"/>
      <w:pPr>
        <w:ind w:left="4333" w:hanging="180"/>
      </w:pPr>
    </w:lvl>
    <w:lvl w:ilvl="6" w:tplc="0419000F" w:tentative="1">
      <w:start w:val="1"/>
      <w:numFmt w:val="decimal"/>
      <w:lvlText w:val="%7."/>
      <w:lvlJc w:val="left"/>
      <w:pPr>
        <w:ind w:left="5053" w:hanging="360"/>
      </w:pPr>
    </w:lvl>
    <w:lvl w:ilvl="7" w:tplc="04190019" w:tentative="1">
      <w:start w:val="1"/>
      <w:numFmt w:val="lowerLetter"/>
      <w:lvlText w:val="%8."/>
      <w:lvlJc w:val="left"/>
      <w:pPr>
        <w:ind w:left="5773" w:hanging="360"/>
      </w:pPr>
    </w:lvl>
    <w:lvl w:ilvl="8" w:tplc="041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5">
    <w:nsid w:val="3FC66120"/>
    <w:multiLevelType w:val="hybridMultilevel"/>
    <w:tmpl w:val="A6024C28"/>
    <w:lvl w:ilvl="0" w:tplc="6DA4B6D4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">
    <w:nsid w:val="4588296E"/>
    <w:multiLevelType w:val="hybridMultilevel"/>
    <w:tmpl w:val="26A25B34"/>
    <w:lvl w:ilvl="0" w:tplc="6DA4B6D4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">
    <w:nsid w:val="5C4B68F9"/>
    <w:multiLevelType w:val="hybridMultilevel"/>
    <w:tmpl w:val="B876F93C"/>
    <w:lvl w:ilvl="0" w:tplc="6DA4B6D4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">
    <w:nsid w:val="692752BD"/>
    <w:multiLevelType w:val="hybridMultilevel"/>
    <w:tmpl w:val="245C2488"/>
    <w:lvl w:ilvl="0" w:tplc="F7E6ED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72AE547A"/>
    <w:multiLevelType w:val="hybridMultilevel"/>
    <w:tmpl w:val="1A72FC3C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0">
    <w:nsid w:val="7DC00685"/>
    <w:multiLevelType w:val="hybridMultilevel"/>
    <w:tmpl w:val="0B4A51EA"/>
    <w:lvl w:ilvl="0" w:tplc="6DA4B6D4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6"/>
  </w:num>
  <w:num w:numId="5">
    <w:abstractNumId w:val="10"/>
  </w:num>
  <w:num w:numId="6">
    <w:abstractNumId w:val="8"/>
  </w:num>
  <w:num w:numId="7">
    <w:abstractNumId w:val="4"/>
  </w:num>
  <w:num w:numId="8">
    <w:abstractNumId w:val="7"/>
  </w:num>
  <w:num w:numId="9">
    <w:abstractNumId w:val="1"/>
  </w:num>
  <w:num w:numId="10">
    <w:abstractNumId w:val="3"/>
  </w:num>
  <w:num w:numId="11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10860"/>
    <w:rsid w:val="000153DC"/>
    <w:rsid w:val="0002418B"/>
    <w:rsid w:val="000622DB"/>
    <w:rsid w:val="0009636C"/>
    <w:rsid w:val="000E0892"/>
    <w:rsid w:val="00130BCD"/>
    <w:rsid w:val="00133C91"/>
    <w:rsid w:val="00147B0A"/>
    <w:rsid w:val="00177E68"/>
    <w:rsid w:val="00195D7F"/>
    <w:rsid w:val="001A3801"/>
    <w:rsid w:val="001A75F5"/>
    <w:rsid w:val="001C49D7"/>
    <w:rsid w:val="001D060A"/>
    <w:rsid w:val="001F0BC7"/>
    <w:rsid w:val="002A2DE2"/>
    <w:rsid w:val="002B0FC4"/>
    <w:rsid w:val="002B53AE"/>
    <w:rsid w:val="002D4E73"/>
    <w:rsid w:val="002F52B6"/>
    <w:rsid w:val="0033770F"/>
    <w:rsid w:val="00352B62"/>
    <w:rsid w:val="00362AC6"/>
    <w:rsid w:val="003702B0"/>
    <w:rsid w:val="00375974"/>
    <w:rsid w:val="00383C21"/>
    <w:rsid w:val="003A1578"/>
    <w:rsid w:val="003B7969"/>
    <w:rsid w:val="003D619F"/>
    <w:rsid w:val="003E4C55"/>
    <w:rsid w:val="003E6785"/>
    <w:rsid w:val="003E6BF5"/>
    <w:rsid w:val="00421DC2"/>
    <w:rsid w:val="00453DA5"/>
    <w:rsid w:val="00464AC0"/>
    <w:rsid w:val="00474EAD"/>
    <w:rsid w:val="00513E2E"/>
    <w:rsid w:val="005141FC"/>
    <w:rsid w:val="0054412F"/>
    <w:rsid w:val="0054607A"/>
    <w:rsid w:val="00554B4E"/>
    <w:rsid w:val="00571FFD"/>
    <w:rsid w:val="005E6B74"/>
    <w:rsid w:val="00600F22"/>
    <w:rsid w:val="00603BE4"/>
    <w:rsid w:val="00626434"/>
    <w:rsid w:val="00627E2D"/>
    <w:rsid w:val="00643BF2"/>
    <w:rsid w:val="0066087A"/>
    <w:rsid w:val="0068517F"/>
    <w:rsid w:val="006A52ED"/>
    <w:rsid w:val="006B3CA1"/>
    <w:rsid w:val="00702BA6"/>
    <w:rsid w:val="0070423A"/>
    <w:rsid w:val="00716FCD"/>
    <w:rsid w:val="00737308"/>
    <w:rsid w:val="00744673"/>
    <w:rsid w:val="007628C1"/>
    <w:rsid w:val="00793EF3"/>
    <w:rsid w:val="007A0DB4"/>
    <w:rsid w:val="007A5F24"/>
    <w:rsid w:val="007C600B"/>
    <w:rsid w:val="007E62EC"/>
    <w:rsid w:val="007E69B8"/>
    <w:rsid w:val="00801834"/>
    <w:rsid w:val="00804684"/>
    <w:rsid w:val="00814DF9"/>
    <w:rsid w:val="008436F1"/>
    <w:rsid w:val="008456DC"/>
    <w:rsid w:val="00857439"/>
    <w:rsid w:val="0086305C"/>
    <w:rsid w:val="008A125C"/>
    <w:rsid w:val="008B7A91"/>
    <w:rsid w:val="00904A8F"/>
    <w:rsid w:val="00927E0C"/>
    <w:rsid w:val="009656E0"/>
    <w:rsid w:val="0097581D"/>
    <w:rsid w:val="0097779B"/>
    <w:rsid w:val="009A1EA0"/>
    <w:rsid w:val="009B2B18"/>
    <w:rsid w:val="009D73D8"/>
    <w:rsid w:val="009E76E7"/>
    <w:rsid w:val="00A003F3"/>
    <w:rsid w:val="00A14D68"/>
    <w:rsid w:val="00A332A2"/>
    <w:rsid w:val="00A36932"/>
    <w:rsid w:val="00A51C25"/>
    <w:rsid w:val="00A53CB8"/>
    <w:rsid w:val="00A61E88"/>
    <w:rsid w:val="00A731A1"/>
    <w:rsid w:val="00A92D82"/>
    <w:rsid w:val="00AB5D75"/>
    <w:rsid w:val="00AE770E"/>
    <w:rsid w:val="00AF606B"/>
    <w:rsid w:val="00B150C1"/>
    <w:rsid w:val="00B367CD"/>
    <w:rsid w:val="00B45859"/>
    <w:rsid w:val="00BA10CC"/>
    <w:rsid w:val="00BA42CA"/>
    <w:rsid w:val="00BB2397"/>
    <w:rsid w:val="00BB4F24"/>
    <w:rsid w:val="00BB718E"/>
    <w:rsid w:val="00C2231A"/>
    <w:rsid w:val="00C22FAE"/>
    <w:rsid w:val="00C30F6E"/>
    <w:rsid w:val="00C5707F"/>
    <w:rsid w:val="00C617E4"/>
    <w:rsid w:val="00C642AC"/>
    <w:rsid w:val="00CB451C"/>
    <w:rsid w:val="00CD33E9"/>
    <w:rsid w:val="00CE2848"/>
    <w:rsid w:val="00CE6889"/>
    <w:rsid w:val="00CF358C"/>
    <w:rsid w:val="00D0036A"/>
    <w:rsid w:val="00D12C46"/>
    <w:rsid w:val="00D1374F"/>
    <w:rsid w:val="00D31453"/>
    <w:rsid w:val="00D3343F"/>
    <w:rsid w:val="00D43095"/>
    <w:rsid w:val="00D537A6"/>
    <w:rsid w:val="00D80D7A"/>
    <w:rsid w:val="00DB70CC"/>
    <w:rsid w:val="00DF02B5"/>
    <w:rsid w:val="00DF4693"/>
    <w:rsid w:val="00E209E2"/>
    <w:rsid w:val="00E22C7F"/>
    <w:rsid w:val="00E462F7"/>
    <w:rsid w:val="00E57FBC"/>
    <w:rsid w:val="00EA12E1"/>
    <w:rsid w:val="00EA2099"/>
    <w:rsid w:val="00EA7224"/>
    <w:rsid w:val="00EC0C3C"/>
    <w:rsid w:val="00EC6C2A"/>
    <w:rsid w:val="00ED3D51"/>
    <w:rsid w:val="00EE5B03"/>
    <w:rsid w:val="00F169DF"/>
    <w:rsid w:val="00F23900"/>
    <w:rsid w:val="00F23F8E"/>
    <w:rsid w:val="00F26260"/>
    <w:rsid w:val="00F30297"/>
    <w:rsid w:val="00F47348"/>
    <w:rsid w:val="00F61571"/>
    <w:rsid w:val="00FB4F89"/>
    <w:rsid w:val="00FB73CA"/>
    <w:rsid w:val="00FD2DE7"/>
    <w:rsid w:val="00FD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B91EDA0-EB38-4FF6-B853-392E61862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2">
    <w:name w:val="heading 2"/>
    <w:basedOn w:val="a"/>
    <w:link w:val="20"/>
    <w:uiPriority w:val="9"/>
    <w:qFormat/>
    <w:rsid w:val="001C49D7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6B3CA1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1A3801"/>
  </w:style>
  <w:style w:type="paragraph" w:customStyle="1" w:styleId="10">
    <w:name w:val="Стиль1"/>
    <w:basedOn w:val="21"/>
    <w:rsid w:val="001A3801"/>
    <w:pPr>
      <w:spacing w:after="0"/>
      <w:ind w:left="0" w:firstLine="567"/>
      <w:jc w:val="both"/>
    </w:pPr>
    <w:rPr>
      <w:rFonts w:ascii="Arial" w:hAnsi="Arial"/>
    </w:rPr>
  </w:style>
  <w:style w:type="paragraph" w:styleId="a5">
    <w:name w:val="Body Text Indent"/>
    <w:basedOn w:val="a"/>
    <w:link w:val="a6"/>
    <w:rsid w:val="001A3801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link w:val="a5"/>
    <w:rsid w:val="001A380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First Indent 2"/>
    <w:basedOn w:val="a5"/>
    <w:link w:val="22"/>
    <w:rsid w:val="001A3801"/>
    <w:pPr>
      <w:ind w:firstLine="210"/>
    </w:pPr>
  </w:style>
  <w:style w:type="character" w:customStyle="1" w:styleId="22">
    <w:name w:val="Красная строка 2 Знак"/>
    <w:link w:val="21"/>
    <w:uiPriority w:val="99"/>
    <w:rsid w:val="001A380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rsid w:val="001A38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1A38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1A38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1A38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1A38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1A38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1A38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1A38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14">
    <w:name w:val="Font Style14"/>
    <w:rsid w:val="001A380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1A380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1A380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1A380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1A380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1A380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1A3801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1A380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1A3801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1A380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1A380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1A38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1A38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1A38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1A38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1A38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1A38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1A38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1A38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1A38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27">
    <w:name w:val="Font Style27"/>
    <w:rsid w:val="001A380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1A3801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1A380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1A380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1A38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1A3801"/>
    <w:rPr>
      <w:rFonts w:ascii="Times New Roman" w:hAnsi="Times New Roman" w:cs="Times New Roman"/>
      <w:i/>
      <w:iCs/>
      <w:sz w:val="12"/>
      <w:szCs w:val="12"/>
    </w:rPr>
  </w:style>
  <w:style w:type="paragraph" w:customStyle="1" w:styleId="ConsPlusNonformat">
    <w:name w:val="ConsPlusNonformat"/>
    <w:rsid w:val="001A380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Title"/>
    <w:basedOn w:val="a"/>
    <w:link w:val="11"/>
    <w:qFormat/>
    <w:rsid w:val="001A3801"/>
    <w:pPr>
      <w:spacing w:after="0" w:line="240" w:lineRule="auto"/>
      <w:jc w:val="center"/>
    </w:pPr>
    <w:rPr>
      <w:rFonts w:ascii="Times New Roman" w:hAnsi="Times New Roman"/>
      <w:sz w:val="24"/>
      <w:szCs w:val="20"/>
      <w:lang w:val="ru-RU" w:eastAsia="ru-RU"/>
    </w:rPr>
  </w:style>
  <w:style w:type="character" w:customStyle="1" w:styleId="11">
    <w:name w:val="Название Знак1"/>
    <w:link w:val="a7"/>
    <w:rsid w:val="001A3801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table" w:styleId="a8">
    <w:name w:val="Table Grid"/>
    <w:basedOn w:val="a1"/>
    <w:uiPriority w:val="59"/>
    <w:rsid w:val="001A3801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111Пр"/>
    <w:basedOn w:val="a"/>
    <w:rsid w:val="001A3801"/>
    <w:pPr>
      <w:tabs>
        <w:tab w:val="left" w:pos="5865"/>
        <w:tab w:val="left" w:pos="6660"/>
      </w:tabs>
      <w:spacing w:after="0" w:line="288" w:lineRule="auto"/>
      <w:ind w:firstLine="720"/>
      <w:jc w:val="both"/>
    </w:pPr>
    <w:rPr>
      <w:rFonts w:ascii="Arial" w:hAnsi="Arial" w:cs="Arial"/>
      <w:sz w:val="28"/>
      <w:szCs w:val="28"/>
      <w:lang w:val="ru-RU" w:eastAsia="ru-RU"/>
    </w:rPr>
  </w:style>
  <w:style w:type="character" w:styleId="a9">
    <w:name w:val="Hyperlink"/>
    <w:uiPriority w:val="99"/>
    <w:rsid w:val="001A3801"/>
    <w:rPr>
      <w:rFonts w:cs="Times New Roman"/>
      <w:color w:val="0000FF"/>
      <w:u w:val="single"/>
    </w:rPr>
  </w:style>
  <w:style w:type="paragraph" w:styleId="aa">
    <w:name w:val="List Paragraph"/>
    <w:basedOn w:val="a"/>
    <w:uiPriority w:val="34"/>
    <w:qFormat/>
    <w:rsid w:val="001A3801"/>
    <w:pPr>
      <w:ind w:left="720"/>
    </w:pPr>
    <w:rPr>
      <w:rFonts w:eastAsia="Calibri" w:cs="Calibri"/>
      <w:lang w:val="ru-RU"/>
    </w:rPr>
  </w:style>
  <w:style w:type="paragraph" w:styleId="ab">
    <w:name w:val="footnote text"/>
    <w:basedOn w:val="a"/>
    <w:link w:val="ac"/>
    <w:rsid w:val="001A380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ac">
    <w:name w:val="Текст сноски Знак"/>
    <w:link w:val="ab"/>
    <w:rsid w:val="001A3801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2">
    <w:name w:val="Абзац списка1"/>
    <w:basedOn w:val="a"/>
    <w:rsid w:val="001A3801"/>
    <w:pPr>
      <w:spacing w:after="160" w:line="259" w:lineRule="auto"/>
      <w:ind w:left="720"/>
      <w:contextualSpacing/>
    </w:pPr>
    <w:rPr>
      <w:lang w:val="ru-RU"/>
    </w:rPr>
  </w:style>
  <w:style w:type="character" w:customStyle="1" w:styleId="23">
    <w:name w:val="Основной текст 2 Знак"/>
    <w:aliases w:val=" Знак Знак"/>
    <w:link w:val="24"/>
    <w:locked/>
    <w:rsid w:val="001A3801"/>
  </w:style>
  <w:style w:type="paragraph" w:styleId="24">
    <w:name w:val="Body Text 2"/>
    <w:aliases w:val=" Знак"/>
    <w:basedOn w:val="a"/>
    <w:link w:val="23"/>
    <w:rsid w:val="001A3801"/>
    <w:pPr>
      <w:spacing w:after="120" w:line="480" w:lineRule="auto"/>
    </w:pPr>
  </w:style>
  <w:style w:type="character" w:customStyle="1" w:styleId="210">
    <w:name w:val="Основной текст 2 Знак1"/>
    <w:basedOn w:val="a0"/>
    <w:uiPriority w:val="99"/>
    <w:semiHidden/>
    <w:rsid w:val="001A3801"/>
  </w:style>
  <w:style w:type="paragraph" w:styleId="ad">
    <w:name w:val="Body Text"/>
    <w:basedOn w:val="a"/>
    <w:link w:val="ae"/>
    <w:rsid w:val="001A3801"/>
    <w:pPr>
      <w:spacing w:after="120" w:line="259" w:lineRule="auto"/>
    </w:pPr>
    <w:rPr>
      <w:lang w:val="ru-RU"/>
    </w:rPr>
  </w:style>
  <w:style w:type="character" w:customStyle="1" w:styleId="ae">
    <w:name w:val="Основной текст Знак"/>
    <w:link w:val="ad"/>
    <w:rsid w:val="001A3801"/>
    <w:rPr>
      <w:rFonts w:ascii="Calibri" w:eastAsia="Times New Roman" w:hAnsi="Calibri" w:cs="Times New Roman"/>
      <w:lang w:val="ru-RU"/>
    </w:rPr>
  </w:style>
  <w:style w:type="paragraph" w:customStyle="1" w:styleId="af">
    <w:name w:val="Для таблиц"/>
    <w:basedOn w:val="a"/>
    <w:rsid w:val="001A3801"/>
    <w:pPr>
      <w:suppressAutoHyphens/>
      <w:spacing w:after="0" w:line="240" w:lineRule="auto"/>
    </w:pPr>
    <w:rPr>
      <w:rFonts w:ascii="Times New Roman" w:hAnsi="Times New Roman"/>
      <w:kern w:val="1"/>
      <w:sz w:val="24"/>
      <w:szCs w:val="24"/>
      <w:lang w:val="ru-RU"/>
    </w:rPr>
  </w:style>
  <w:style w:type="character" w:customStyle="1" w:styleId="FootnoteTextChar">
    <w:name w:val="Footnote Text Char"/>
    <w:locked/>
    <w:rsid w:val="001A3801"/>
    <w:rPr>
      <w:rFonts w:eastAsia="Calibri"/>
      <w:lang w:val="ru-RU" w:eastAsia="ru-RU" w:bidi="ar-SA"/>
    </w:rPr>
  </w:style>
  <w:style w:type="paragraph" w:styleId="af0">
    <w:name w:val="Normal (Web)"/>
    <w:basedOn w:val="a"/>
    <w:uiPriority w:val="99"/>
    <w:unhideWhenUsed/>
    <w:rsid w:val="001A380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text">
    <w:name w:val="text"/>
    <w:rsid w:val="001A3801"/>
    <w:pPr>
      <w:widowControl w:val="0"/>
      <w:autoSpaceDE w:val="0"/>
      <w:autoSpaceDN w:val="0"/>
      <w:adjustRightInd w:val="0"/>
      <w:ind w:firstLine="340"/>
      <w:jc w:val="both"/>
    </w:pPr>
    <w:rPr>
      <w:rFonts w:ascii="Times New Roman" w:hAnsi="Times New Roman"/>
      <w:color w:val="000000"/>
      <w:sz w:val="22"/>
      <w:szCs w:val="22"/>
    </w:rPr>
  </w:style>
  <w:style w:type="paragraph" w:customStyle="1" w:styleId="211">
    <w:name w:val="Основной текст с отступом 21"/>
    <w:basedOn w:val="a"/>
    <w:rsid w:val="001A3801"/>
    <w:pPr>
      <w:suppressAutoHyphens/>
      <w:spacing w:after="120" w:line="480" w:lineRule="auto"/>
      <w:ind w:left="283"/>
    </w:pPr>
    <w:rPr>
      <w:rFonts w:ascii="Times New Roman" w:hAnsi="Times New Roman"/>
      <w:sz w:val="20"/>
      <w:szCs w:val="20"/>
      <w:lang w:val="ru-RU" w:eastAsia="ar-SA"/>
    </w:rPr>
  </w:style>
  <w:style w:type="paragraph" w:customStyle="1" w:styleId="25">
    <w:name w:val="Абзац списка2"/>
    <w:basedOn w:val="a"/>
    <w:rsid w:val="001A3801"/>
    <w:pPr>
      <w:spacing w:after="160" w:line="259" w:lineRule="auto"/>
      <w:ind w:left="720"/>
      <w:contextualSpacing/>
    </w:pPr>
    <w:rPr>
      <w:lang w:val="ru-RU"/>
    </w:rPr>
  </w:style>
  <w:style w:type="character" w:customStyle="1" w:styleId="20">
    <w:name w:val="Заголовок 2 Знак"/>
    <w:link w:val="2"/>
    <w:uiPriority w:val="9"/>
    <w:rsid w:val="001C49D7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character" w:customStyle="1" w:styleId="af1">
    <w:name w:val="Название Знак"/>
    <w:rsid w:val="001C49D7"/>
    <w:rPr>
      <w:sz w:val="24"/>
    </w:rPr>
  </w:style>
  <w:style w:type="table" w:customStyle="1" w:styleId="13">
    <w:name w:val="Сетка таблицы1"/>
    <w:basedOn w:val="a1"/>
    <w:next w:val="a8"/>
    <w:uiPriority w:val="59"/>
    <w:rsid w:val="001C49D7"/>
    <w:pPr>
      <w:jc w:val="center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">
    <w:name w:val="Нет списка2"/>
    <w:next w:val="a2"/>
    <w:uiPriority w:val="99"/>
    <w:semiHidden/>
    <w:unhideWhenUsed/>
    <w:rsid w:val="00453DA5"/>
  </w:style>
  <w:style w:type="character" w:customStyle="1" w:styleId="af2">
    <w:name w:val="Неразрешенное упоминание"/>
    <w:uiPriority w:val="99"/>
    <w:semiHidden/>
    <w:unhideWhenUsed/>
    <w:rsid w:val="00DB70CC"/>
    <w:rPr>
      <w:color w:val="605E5C"/>
      <w:shd w:val="clear" w:color="auto" w:fill="E1DFDD"/>
    </w:rPr>
  </w:style>
  <w:style w:type="character" w:styleId="af3">
    <w:name w:val="FollowedHyperlink"/>
    <w:uiPriority w:val="99"/>
    <w:semiHidden/>
    <w:unhideWhenUsed/>
    <w:rsid w:val="00BA10CC"/>
    <w:rPr>
      <w:color w:val="954F72"/>
      <w:u w:val="single"/>
    </w:rPr>
  </w:style>
  <w:style w:type="paragraph" w:customStyle="1" w:styleId="quiz-cardanswer">
    <w:name w:val="quiz-card__answer"/>
    <w:basedOn w:val="a"/>
    <w:rsid w:val="008630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redstyle">
    <w:name w:val="redstyle"/>
    <w:rsid w:val="00571F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407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787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5208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4263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226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890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9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04353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68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9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2000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41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7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6473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3230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5396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124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4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260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223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2852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7305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4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60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272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informacionnye-sistemy-v-ekonomike-450774#page/2" TargetMode="External"/><Relationship Id="rId13" Type="http://schemas.openxmlformats.org/officeDocument/2006/relationships/hyperlink" Target="https://dlib.eastview.com/" TargetMode="External"/><Relationship Id="rId18" Type="http://schemas.openxmlformats.org/officeDocument/2006/relationships/hyperlink" Target="http://magtu.ru:8085/marcweb2/Default.asp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3874.zip&amp;show=dcatalogues/1/1123947/3874.zip&amp;view=true" TargetMode="External"/><Relationship Id="rId17" Type="http://schemas.openxmlformats.org/officeDocument/2006/relationships/hyperlink" Target="https://www.rsl.ru/ru/4readers/catalogues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s://uisrussia.msu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gtu.informsystema.ru/uploader/fileUpload?name=366.pdf&amp;show=dcatalogues/1/1079145/366.pdf&amp;view=true" TargetMode="External"/><Relationship Id="rId24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s://scholar.google.ru/" TargetMode="External"/><Relationship Id="rId23" Type="http://schemas.openxmlformats.org/officeDocument/2006/relationships/image" Target="media/image6.png"/><Relationship Id="rId10" Type="http://schemas.openxmlformats.org/officeDocument/2006/relationships/hyperlink" Target="https://urait.ru/viewer/informatika-dlya-ekonomistov-449956#page/2" TargetMode="External"/><Relationship Id="rId19" Type="http://schemas.openxmlformats.org/officeDocument/2006/relationships/hyperlink" Target="http://ecsocman.hse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54567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5769</Words>
  <Characters>32886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2019-2020_38_03_01-зЭЭб-19-2_69_plx_Налоги и налогообложение</vt:lpstr>
    </vt:vector>
  </TitlesOfParts>
  <Company>SPecialiST RePack</Company>
  <LinksUpToDate>false</LinksUpToDate>
  <CharactersWithSpaces>38578</CharactersWithSpaces>
  <SharedDoc>false</SharedDoc>
  <HLinks>
    <vt:vector size="78" baseType="variant">
      <vt:variant>
        <vt:i4>1441867</vt:i4>
      </vt:variant>
      <vt:variant>
        <vt:i4>36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3735673</vt:i4>
      </vt:variant>
      <vt:variant>
        <vt:i4>33</vt:i4>
      </vt:variant>
      <vt:variant>
        <vt:i4>0</vt:i4>
      </vt:variant>
      <vt:variant>
        <vt:i4>5</vt:i4>
      </vt:variant>
      <vt:variant>
        <vt:lpwstr>http://ecsocman.hse.ru/</vt:lpwstr>
      </vt:variant>
      <vt:variant>
        <vt:lpwstr/>
      </vt:variant>
      <vt:variant>
        <vt:i4>589919</vt:i4>
      </vt:variant>
      <vt:variant>
        <vt:i4>30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27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4980753</vt:i4>
      </vt:variant>
      <vt:variant>
        <vt:i4>24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21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18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15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8257642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https://magtu.informsystema.ru/uploader/fileUpload?name=3874.zip&amp;show=dcatalogues/1/1123947/3874.zip&amp;view=true</vt:lpwstr>
      </vt:variant>
      <vt:variant>
        <vt:lpwstr/>
      </vt:variant>
      <vt:variant>
        <vt:i4>5701703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https://magtu.informsystema.ru/uploader/fileUpload?name=366.pdf&amp;show=dcatalogues/1/1079145/366.pdf&amp;view=true</vt:lpwstr>
      </vt:variant>
      <vt:variant>
        <vt:lpwstr/>
      </vt:variant>
      <vt:variant>
        <vt:i4>5963865</vt:i4>
      </vt:variant>
      <vt:variant>
        <vt:i4>6</vt:i4>
      </vt:variant>
      <vt:variant>
        <vt:i4>0</vt:i4>
      </vt:variant>
      <vt:variant>
        <vt:i4>5</vt:i4>
      </vt:variant>
      <vt:variant>
        <vt:lpwstr>https://urait.ru/viewer/informatika-dlya-ekonomistov-449956</vt:lpwstr>
      </vt:variant>
      <vt:variant>
        <vt:lpwstr>page/2</vt:lpwstr>
      </vt:variant>
      <vt:variant>
        <vt:i4>6815784</vt:i4>
      </vt:variant>
      <vt:variant>
        <vt:i4>3</vt:i4>
      </vt:variant>
      <vt:variant>
        <vt:i4>0</vt:i4>
      </vt:variant>
      <vt:variant>
        <vt:i4>5</vt:i4>
      </vt:variant>
      <vt:variant>
        <vt:lpwstr>https://znanium.com/read?id=354567</vt:lpwstr>
      </vt:variant>
      <vt:variant>
        <vt:lpwstr/>
      </vt:variant>
      <vt:variant>
        <vt:i4>6619194</vt:i4>
      </vt:variant>
      <vt:variant>
        <vt:i4>0</vt:i4>
      </vt:variant>
      <vt:variant>
        <vt:i4>0</vt:i4>
      </vt:variant>
      <vt:variant>
        <vt:i4>5</vt:i4>
      </vt:variant>
      <vt:variant>
        <vt:lpwstr>https://urait.ru/viewer/informacionnye-sistemy-v-ekonomike-450774</vt:lpwstr>
      </vt:variant>
      <vt:variant>
        <vt:lpwstr>page/2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2019-2020_38_03_01-зЭЭб-19-2_69_plx_Налоги и налогообложение</dc:title>
  <dc:subject/>
  <dc:creator>FastReport.NET</dc:creator>
  <cp:keywords/>
  <cp:lastModifiedBy>Зотова Т.В.</cp:lastModifiedBy>
  <cp:revision>2</cp:revision>
  <cp:lastPrinted>2021-02-03T11:59:00Z</cp:lastPrinted>
  <dcterms:created xsi:type="dcterms:W3CDTF">2021-02-05T04:09:00Z</dcterms:created>
  <dcterms:modified xsi:type="dcterms:W3CDTF">2021-02-05T04:09:00Z</dcterms:modified>
</cp:coreProperties>
</file>